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19" w:rsidRDefault="001D5619" w:rsidP="001D5619">
      <w:pPr>
        <w:keepNext/>
        <w:widowControl w:val="0"/>
        <w:spacing w:after="0"/>
        <w:contextualSpacing/>
        <w:jc w:val="center"/>
        <w:rPr>
          <w:b/>
        </w:rPr>
      </w:pPr>
      <w:r w:rsidRPr="009D0489">
        <w:rPr>
          <w:b/>
        </w:rPr>
        <w:t>Раздел IV. ОПИСАНИЕ ОБЪЕКТА ЗАКУПКИ</w:t>
      </w:r>
    </w:p>
    <w:p w:rsidR="001D5619" w:rsidRDefault="001D5619" w:rsidP="001D5619">
      <w:pPr>
        <w:widowControl w:val="0"/>
        <w:shd w:val="clear" w:color="auto" w:fill="FFFFFF"/>
        <w:tabs>
          <w:tab w:val="left" w:pos="-600"/>
        </w:tabs>
        <w:jc w:val="center"/>
        <w:rPr>
          <w:rFonts w:eastAsia="Courier New" w:cs="Arial"/>
          <w:b/>
          <w:bCs/>
          <w:color w:val="000000"/>
        </w:rPr>
      </w:pPr>
      <w:r w:rsidRPr="00055FA9">
        <w:rPr>
          <w:rFonts w:eastAsia="Courier New" w:cs="Arial"/>
          <w:b/>
          <w:bCs/>
          <w:color w:val="000000"/>
        </w:rPr>
        <w:t xml:space="preserve">на поставку </w:t>
      </w:r>
      <w:r>
        <w:rPr>
          <w:rFonts w:eastAsia="Courier New" w:cs="Arial"/>
          <w:b/>
          <w:bCs/>
          <w:color w:val="000000"/>
        </w:rPr>
        <w:t xml:space="preserve">в 2020 году кресел-колясок </w:t>
      </w:r>
      <w:r w:rsidRPr="001D212B">
        <w:rPr>
          <w:rFonts w:eastAsia="Courier New" w:cs="Arial"/>
          <w:b/>
          <w:bCs/>
          <w:color w:val="000000"/>
        </w:rPr>
        <w:t>с ручным приводом для инвалидов и детей-инвалидов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243220">
        <w:rPr>
          <w:rFonts w:eastAsia="Calibri"/>
          <w:bCs/>
        </w:rPr>
        <w:t>Кресла-коляски с ручным приводом (для инвалидов и детей-инвалидов)</w:t>
      </w:r>
      <w:r w:rsidRPr="00243220">
        <w:rPr>
          <w:rFonts w:eastAsia="Calibri"/>
          <w:color w:val="000000"/>
        </w:rPr>
        <w:t xml:space="preserve"> должны соответствовать: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- 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актов.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Качество товара должно подтверждаться:</w:t>
      </w:r>
    </w:p>
    <w:p w:rsidR="001D5619" w:rsidRPr="00243220" w:rsidRDefault="001D5619" w:rsidP="001D5619">
      <w:pPr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>- регистрационным удостоверением Росздравнадзора, в соответствие с постановлением Правительства Российской Федерации;</w:t>
      </w:r>
    </w:p>
    <w:p w:rsidR="001D5619" w:rsidRPr="00243220" w:rsidRDefault="001D5619" w:rsidP="001D5619">
      <w:pPr>
        <w:spacing w:after="0"/>
        <w:rPr>
          <w:rFonts w:eastAsia="Calibri"/>
          <w:color w:val="000000"/>
          <w:shd w:val="clear" w:color="auto" w:fill="FFFF82"/>
        </w:rPr>
      </w:pPr>
      <w:r w:rsidRPr="00243220">
        <w:rPr>
          <w:rFonts w:eastAsia="Calibri"/>
          <w:color w:val="000000"/>
        </w:rPr>
        <w:t>- сертификатом соответствия (для продукции, включенной в перечень продукции, подлежащей обязательной сертификации);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>- 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соответствии).</w:t>
      </w:r>
    </w:p>
    <w:p w:rsidR="001D5619" w:rsidRPr="00243220" w:rsidRDefault="001D5619" w:rsidP="001D5619">
      <w:pPr>
        <w:shd w:val="clear" w:color="auto" w:fill="FFFFFF"/>
        <w:spacing w:after="0"/>
        <w:ind w:firstLine="360"/>
        <w:rPr>
          <w:rFonts w:ascii="Arial" w:eastAsia="Calibri" w:hAnsi="Arial" w:cs="Arial"/>
          <w:color w:val="2E4358"/>
          <w:sz w:val="18"/>
          <w:szCs w:val="18"/>
        </w:rPr>
      </w:pPr>
      <w:r w:rsidRPr="00243220">
        <w:rPr>
          <w:rFonts w:eastAsia="Calibri"/>
          <w:b/>
          <w:bCs/>
          <w:color w:val="000000"/>
        </w:rPr>
        <w:t xml:space="preserve"> Требования к безопасности товара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 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 В отношении пожарной безопасности все используемые в конструкции кресла-коляски 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1D5619" w:rsidRPr="00243220" w:rsidRDefault="001D5619" w:rsidP="001D5619">
      <w:pPr>
        <w:shd w:val="clear" w:color="auto" w:fill="FFFFFF"/>
        <w:spacing w:after="0"/>
        <w:ind w:firstLine="360"/>
        <w:rPr>
          <w:rFonts w:eastAsia="Calibri"/>
          <w:b/>
          <w:bCs/>
          <w:color w:val="000000"/>
        </w:rPr>
      </w:pPr>
      <w:r w:rsidRPr="00243220">
        <w:rPr>
          <w:rFonts w:eastAsia="Calibri"/>
          <w:b/>
          <w:bCs/>
          <w:color w:val="000000"/>
        </w:rPr>
        <w:t xml:space="preserve"> Требования к используемым материалам и оборудованию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 (или) месту нахождения Получателя, без механических повреждений и следов воздействия влаги.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Упаковка Товара должна соответствовать нормативной правовой документации на Товар, на конкретные виды (типы) тары и упаковки.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 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Информация о Товаре, в том числе маркировка на упаковке и на изделии, должна быть указана на русском языке или продублирована на русском языке,</w:t>
      </w:r>
      <w:r w:rsidRPr="0024322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43220">
        <w:rPr>
          <w:rFonts w:eastAsia="Calibri"/>
          <w:color w:val="000000"/>
        </w:rPr>
        <w:t>быть видимой и доступной для прочтения.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Тара (упаковка)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1D5619" w:rsidRPr="00243220" w:rsidRDefault="001D5619" w:rsidP="001D5619">
      <w:pPr>
        <w:shd w:val="clear" w:color="auto" w:fill="FFFFFF"/>
        <w:spacing w:after="0"/>
        <w:rPr>
          <w:rFonts w:eastAsia="Calibri"/>
          <w:color w:val="000000"/>
        </w:rPr>
      </w:pPr>
      <w:r w:rsidRPr="00243220">
        <w:rPr>
          <w:rFonts w:eastAsia="Calibri"/>
          <w:color w:val="000000"/>
        </w:rPr>
        <w:t xml:space="preserve">   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1D5619" w:rsidRDefault="001D5619" w:rsidP="001D5619">
      <w:pPr>
        <w:spacing w:after="0"/>
        <w:rPr>
          <w:rFonts w:eastAsia="Calibri" w:cs="Calibri"/>
          <w:lang w:eastAsia="en-US"/>
        </w:rPr>
      </w:pPr>
      <w:r w:rsidRPr="00243220">
        <w:rPr>
          <w:rFonts w:eastAsia="Calibri" w:cs="Calibri"/>
          <w:lang w:eastAsia="en-US"/>
        </w:rPr>
        <w:t xml:space="preserve">   </w:t>
      </w:r>
    </w:p>
    <w:p w:rsidR="001D5619" w:rsidRDefault="001D5619" w:rsidP="001D5619">
      <w:pPr>
        <w:spacing w:after="0"/>
        <w:rPr>
          <w:rFonts w:eastAsia="Calibri" w:cs="Calibri"/>
          <w:lang w:eastAsia="en-US"/>
        </w:rPr>
      </w:pPr>
    </w:p>
    <w:p w:rsidR="001D5619" w:rsidRDefault="001D5619" w:rsidP="001D5619">
      <w:pPr>
        <w:spacing w:after="0"/>
        <w:rPr>
          <w:rFonts w:eastAsia="Calibri" w:cs="Calibri"/>
          <w:lang w:eastAsia="en-US"/>
        </w:rPr>
      </w:pPr>
    </w:p>
    <w:p w:rsidR="001D5619" w:rsidRPr="00243220" w:rsidRDefault="001D5619" w:rsidP="001D5619">
      <w:pPr>
        <w:spacing w:after="0"/>
        <w:rPr>
          <w:rFonts w:eastAsia="Calibri"/>
          <w:b/>
          <w:bCs/>
        </w:rPr>
      </w:pPr>
    </w:p>
    <w:p w:rsidR="001D5619" w:rsidRPr="00243220" w:rsidRDefault="001D5619" w:rsidP="001D5619">
      <w:pPr>
        <w:spacing w:after="0"/>
        <w:ind w:firstLine="10206"/>
        <w:rPr>
          <w:rFonts w:eastAsia="Calibri"/>
          <w:sz w:val="20"/>
          <w:szCs w:val="20"/>
          <w:lang w:eastAsia="en-US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1926"/>
        <w:gridCol w:w="6820"/>
        <w:gridCol w:w="1142"/>
      </w:tblGrid>
      <w:tr w:rsidR="001D5619" w:rsidRPr="00243220" w:rsidTr="007D28D7">
        <w:trPr>
          <w:jc w:val="center"/>
        </w:trPr>
        <w:tc>
          <w:tcPr>
            <w:tcW w:w="453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43220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243220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1927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43220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6855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43220">
              <w:rPr>
                <w:rFonts w:eastAsia="Calibri"/>
                <w:b/>
                <w:lang w:eastAsia="en-US"/>
              </w:rPr>
              <w:t>Характеристики и комплектация</w:t>
            </w:r>
          </w:p>
        </w:tc>
        <w:tc>
          <w:tcPr>
            <w:tcW w:w="1146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43220">
              <w:rPr>
                <w:rFonts w:eastAsia="Calibri"/>
                <w:b/>
                <w:lang w:eastAsia="en-US"/>
              </w:rPr>
              <w:t>Кол-во (шт.)</w:t>
            </w:r>
          </w:p>
        </w:tc>
      </w:tr>
      <w:tr w:rsidR="001D5619" w:rsidRPr="00243220" w:rsidTr="007D28D7">
        <w:trPr>
          <w:jc w:val="center"/>
        </w:trPr>
        <w:tc>
          <w:tcPr>
            <w:tcW w:w="453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322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27" w:type="dxa"/>
          </w:tcPr>
          <w:p w:rsidR="001D5619" w:rsidRPr="00243220" w:rsidRDefault="001D5619" w:rsidP="007D28D7">
            <w:pPr>
              <w:spacing w:after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1D5619" w:rsidRPr="00243220" w:rsidRDefault="001D5619" w:rsidP="007D28D7">
            <w:pPr>
              <w:spacing w:after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  <w:r w:rsidRPr="00243220">
              <w:rPr>
                <w:rFonts w:eastAsia="Calibri"/>
                <w:b/>
                <w:bCs/>
                <w:szCs w:val="28"/>
                <w:lang w:eastAsia="en-US"/>
              </w:rPr>
              <w:t xml:space="preserve">Кресло-коляска </w:t>
            </w:r>
            <w:r>
              <w:rPr>
                <w:rFonts w:eastAsia="Calibri"/>
                <w:b/>
                <w:bCs/>
                <w:szCs w:val="28"/>
                <w:lang w:eastAsia="en-US"/>
              </w:rPr>
              <w:t xml:space="preserve">  </w:t>
            </w:r>
            <w:r w:rsidRPr="00243220">
              <w:rPr>
                <w:rFonts w:eastAsia="Calibri"/>
                <w:b/>
                <w:bCs/>
                <w:szCs w:val="28"/>
                <w:lang w:eastAsia="en-US"/>
              </w:rPr>
              <w:t>с ручным приводом комнатная (для инвалидов и детей инвалидов)</w:t>
            </w:r>
          </w:p>
          <w:p w:rsidR="001D5619" w:rsidRPr="00243220" w:rsidRDefault="001D5619" w:rsidP="007D28D7">
            <w:pPr>
              <w:spacing w:after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43220">
              <w:rPr>
                <w:rFonts w:eastAsia="Calibri"/>
                <w:b/>
                <w:bCs/>
                <w:szCs w:val="28"/>
                <w:lang w:eastAsia="en-US"/>
              </w:rPr>
              <w:t>7-01-01</w:t>
            </w:r>
            <w:r w:rsidRPr="00243220">
              <w:rPr>
                <w:rFonts w:eastAsia="Calibri"/>
                <w:b/>
                <w:bCs/>
                <w:szCs w:val="28"/>
                <w:lang w:eastAsia="en-US"/>
              </w:rPr>
              <w:tab/>
            </w:r>
            <w:r w:rsidRPr="002432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6855" w:type="dxa"/>
          </w:tcPr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для инвалидов с ручным приводом комнатная, оснащенная набором инструмента и антиопрокидывающим устройством, должна иметь следующие функциональные и технические характеристики: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должна быть с приводом от обода колеса.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Диаметр приводных колес должен составлять не менее 57 см и не более 62 см.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5 см.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Подножки должны быть легко демонтированы или просто отведены внутрь рамы без демонтажа. Опоры подножек должны </w:t>
            </w:r>
            <w:r w:rsidRPr="00243220">
              <w:rPr>
                <w:szCs w:val="28"/>
                <w:lang w:eastAsia="en-US"/>
              </w:rPr>
              <w:lastRenderedPageBreak/>
              <w:t>иметь плавную регулировку по высоте не менее 36 см и не более 47 см   и углу наклона не менее 10º.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- изменение высоты сиденья спереди в диапазоне не менее 3 </w:t>
            </w:r>
            <w:r w:rsidRPr="00243220">
              <w:rPr>
                <w:szCs w:val="28"/>
                <w:lang w:val="en-US" w:eastAsia="en-US"/>
              </w:rPr>
              <w:t>c</w:t>
            </w:r>
            <w:r w:rsidRPr="00243220">
              <w:rPr>
                <w:szCs w:val="28"/>
                <w:lang w:eastAsia="en-US"/>
              </w:rPr>
              <w:t xml:space="preserve">м и сзади в диапазоне не менее 9 см;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-  изменение угла наклона сиденья от минус 5º до 15º;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1D5619" w:rsidRPr="00243220" w:rsidRDefault="001D5619" w:rsidP="001D5619">
            <w:pPr>
              <w:spacing w:after="0"/>
              <w:rPr>
                <w:szCs w:val="28"/>
                <w:lang w:eastAsia="en-US"/>
              </w:rPr>
            </w:pPr>
            <w:r w:rsidRPr="0000720E">
              <w:rPr>
                <w:color w:val="000000" w:themeColor="text1"/>
              </w:rPr>
              <w:t>Кресла-коляски должны иметь ширины сиденья: 38 см +/- 1 см, 40 см +/- 1 см, 43 см +/- 1 см, 45 см +/- 1 см, 48 см +/- 1 см, 50 см +/- 1 см, 53 см +/- 1 см и поставляться в 7 типоразмерах</w:t>
            </w:r>
            <w:r w:rsidRPr="0000720E">
              <w:rPr>
                <w:color w:val="000000" w:themeColor="text1"/>
                <w:szCs w:val="28"/>
                <w:lang w:eastAsia="en-US"/>
              </w:rPr>
              <w:t xml:space="preserve"> </w:t>
            </w:r>
            <w:r w:rsidRPr="00243220">
              <w:rPr>
                <w:szCs w:val="28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Маркировка кресла-коляски должна содержать: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- наименование производителя;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- адрес производителя; 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дату выпуска (месяц, год);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артикул модификации кресла-коляски;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серийный номер;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рекомендуемую максимальную массу пользователя.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В комплект поставки должно входить: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набор инструментов;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- инструкция для пользователя (на русском языке);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</w:p>
          <w:p w:rsidR="001D5619" w:rsidRPr="00243220" w:rsidRDefault="001D5619" w:rsidP="007D28D7">
            <w:pPr>
              <w:spacing w:after="0"/>
              <w:rPr>
                <w:szCs w:val="28"/>
                <w:lang w:eastAsia="en-US"/>
              </w:rPr>
            </w:pPr>
            <w:r w:rsidRPr="00243220">
              <w:rPr>
                <w:szCs w:val="28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46" w:type="dxa"/>
          </w:tcPr>
          <w:p w:rsidR="001D5619" w:rsidRPr="00243220" w:rsidRDefault="001D5619" w:rsidP="007D28D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1D5619" w:rsidRPr="00243220" w:rsidRDefault="00D74AEB" w:rsidP="007D28D7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</w:tr>
      <w:tr w:rsidR="001D5619" w:rsidRPr="00243220" w:rsidTr="007D28D7">
        <w:trPr>
          <w:jc w:val="center"/>
        </w:trPr>
        <w:tc>
          <w:tcPr>
            <w:tcW w:w="453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43220">
              <w:rPr>
                <w:rFonts w:eastAsia="Calibr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1927" w:type="dxa"/>
          </w:tcPr>
          <w:p w:rsidR="001D5619" w:rsidRDefault="001D5619" w:rsidP="007D28D7">
            <w:pPr>
              <w:spacing w:after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</w:p>
          <w:p w:rsidR="001D5619" w:rsidRPr="00243220" w:rsidRDefault="001D5619" w:rsidP="007D28D7">
            <w:pPr>
              <w:spacing w:after="0"/>
              <w:jc w:val="left"/>
              <w:rPr>
                <w:rFonts w:eastAsia="Calibri"/>
                <w:b/>
                <w:bCs/>
                <w:szCs w:val="28"/>
                <w:lang w:eastAsia="en-US"/>
              </w:rPr>
            </w:pPr>
            <w:r w:rsidRPr="00243220">
              <w:rPr>
                <w:rFonts w:eastAsia="Calibri"/>
                <w:b/>
                <w:bCs/>
                <w:szCs w:val="28"/>
                <w:lang w:eastAsia="en-US"/>
              </w:rPr>
              <w:t>Кресло-коляска с ручным приводом прогулочная (для инвалидов и детей инвалидов)</w:t>
            </w:r>
          </w:p>
          <w:p w:rsidR="001D5619" w:rsidRPr="00243220" w:rsidRDefault="001D5619" w:rsidP="007D28D7">
            <w:pPr>
              <w:spacing w:after="0"/>
              <w:jc w:val="lef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43220">
              <w:rPr>
                <w:rFonts w:eastAsia="Calibri"/>
                <w:b/>
                <w:bCs/>
                <w:szCs w:val="28"/>
                <w:lang w:eastAsia="en-US"/>
              </w:rPr>
              <w:t>7-02-01</w:t>
            </w:r>
          </w:p>
        </w:tc>
        <w:tc>
          <w:tcPr>
            <w:tcW w:w="6855" w:type="dxa"/>
          </w:tcPr>
          <w:p w:rsidR="001D5619" w:rsidRPr="00243220" w:rsidRDefault="001D5619" w:rsidP="007D28D7">
            <w:pPr>
              <w:spacing w:after="160" w:line="259" w:lineRule="auto"/>
              <w:rPr>
                <w:rFonts w:eastAsia="Calibri"/>
                <w:b/>
                <w:szCs w:val="28"/>
                <w:lang w:eastAsia="en-US"/>
              </w:rPr>
            </w:pPr>
            <w:r w:rsidRPr="00243220">
              <w:rPr>
                <w:rFonts w:eastAsia="Calibri"/>
                <w:b/>
                <w:szCs w:val="28"/>
                <w:lang w:eastAsia="en-US"/>
              </w:rPr>
              <w:t>Кресло-коляска для инвалидов с ручным приводом прогулочная, оснащенная набором инструментов, насосом и антиопрокидывающим устройством, должна иметь следующие функциональные и технические характеристики: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szCs w:val="28"/>
              </w:rPr>
            </w:pPr>
            <w:r w:rsidRPr="00243220">
              <w:rPr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D5619" w:rsidRPr="00243220" w:rsidRDefault="001D5619" w:rsidP="007D28D7">
            <w:pPr>
              <w:spacing w:after="200" w:line="276" w:lineRule="auto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lastRenderedPageBreak/>
              <w:t>Кресло-коляска должна быть с приводом от обода колеса.</w:t>
            </w:r>
          </w:p>
          <w:p w:rsidR="001D5619" w:rsidRPr="00243220" w:rsidRDefault="001D5619" w:rsidP="007D28D7">
            <w:pPr>
              <w:spacing w:after="0"/>
              <w:ind w:firstLine="426"/>
              <w:rPr>
                <w:szCs w:val="28"/>
              </w:rPr>
            </w:pPr>
            <w:r w:rsidRPr="00243220">
              <w:rPr>
                <w:szCs w:val="2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D5619" w:rsidRPr="00243220" w:rsidRDefault="001D5619" w:rsidP="007D28D7">
            <w:pPr>
              <w:spacing w:after="0"/>
              <w:ind w:firstLine="455"/>
              <w:rPr>
                <w:szCs w:val="28"/>
              </w:rPr>
            </w:pPr>
            <w:r w:rsidRPr="00243220">
              <w:rPr>
                <w:szCs w:val="2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1D5619" w:rsidRPr="00243220" w:rsidRDefault="001D5619" w:rsidP="007D28D7">
            <w:pPr>
              <w:keepNext/>
              <w:spacing w:after="0" w:line="274" w:lineRule="exact"/>
              <w:ind w:firstLine="501"/>
              <w:rPr>
                <w:rFonts w:eastAsia="Calibri"/>
                <w:spacing w:val="-1"/>
                <w:szCs w:val="28"/>
                <w:lang w:eastAsia="en-US"/>
              </w:rPr>
            </w:pPr>
            <w:r w:rsidRPr="00243220">
              <w:rPr>
                <w:rFonts w:eastAsia="Calibri"/>
                <w:spacing w:val="1"/>
                <w:szCs w:val="28"/>
                <w:lang w:eastAsia="en-US"/>
              </w:rPr>
              <w:t>Возможность складывания и раскладывания кресла-коляски</w:t>
            </w:r>
            <w:r w:rsidRPr="00243220">
              <w:rPr>
                <w:rFonts w:eastAsia="Calibri"/>
                <w:spacing w:val="-1"/>
                <w:szCs w:val="28"/>
                <w:lang w:eastAsia="en-US"/>
              </w:rPr>
              <w:t xml:space="preserve"> без применения инструмента.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15 см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u w:val="single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43220">
              <w:rPr>
                <w:rFonts w:eastAsia="Calibri"/>
                <w:szCs w:val="28"/>
                <w:u w:val="single"/>
                <w:lang w:eastAsia="en-US"/>
              </w:rPr>
              <w:t xml:space="preserve">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57 см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62 см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42,5 см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 xml:space="preserve"> и иметь возможность регулировки по высоте не менее чем на 5 см.</w:t>
            </w:r>
          </w:p>
          <w:p w:rsidR="001D5619" w:rsidRPr="00243220" w:rsidRDefault="001D5619" w:rsidP="001D5619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30 см.</w:t>
              </w:r>
            </w:smartTag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u w:val="single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до 47 см и углу наклона не менее 10º.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-  изменение угла наклона сиденья от минус 5º до 15º;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lastRenderedPageBreak/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8 см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5 см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>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43220">
                <w:rPr>
                  <w:rFonts w:eastAsia="Calibri"/>
                  <w:szCs w:val="28"/>
                  <w:lang w:eastAsia="en-US"/>
                </w:rPr>
                <w:t>125 кг</w:t>
              </w:r>
            </w:smartTag>
            <w:r w:rsidRPr="00243220">
              <w:rPr>
                <w:rFonts w:eastAsia="Calibri"/>
                <w:szCs w:val="28"/>
                <w:lang w:eastAsia="en-US"/>
              </w:rPr>
              <w:t xml:space="preserve"> включительно. 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Вес кресла-коляски без дополнительного оснащения и без подушки не более 18 кг. </w:t>
            </w:r>
          </w:p>
          <w:p w:rsidR="001D5619" w:rsidRPr="0000720E" w:rsidRDefault="001D5619" w:rsidP="001D561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720E">
              <w:rPr>
                <w:rFonts w:ascii="Times New Roman" w:hAnsi="Times New Roman" w:cs="Times New Roman"/>
                <w:color w:val="000000" w:themeColor="text1"/>
              </w:rPr>
              <w:t>Кресла-коляски должны иметь ширины сиденья: 38 см +/- 1 см, 40 см +/- 1 см, 43 см +/- 1 см, 45 см +/- 1 см, 48 см +/- 1 см, 50 см +/- 1 см, 53 см +/- 1 см и поставляться в 7 типоразмерах.</w:t>
            </w:r>
          </w:p>
          <w:p w:rsidR="001D5619" w:rsidRPr="00243220" w:rsidRDefault="001D5619" w:rsidP="007D28D7">
            <w:pPr>
              <w:spacing w:after="0"/>
              <w:ind w:firstLine="42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Количество кресел-колясок в зависимости от ширины сидения определяется в соответствии </w:t>
            </w:r>
            <w:r w:rsidRPr="00243220">
              <w:rPr>
                <w:rFonts w:eastAsia="Calibri" w:cs="Calibri"/>
                <w:szCs w:val="28"/>
                <w:lang w:eastAsia="en-US"/>
              </w:rPr>
              <w:t>с заявкой (разнарядкой) получателя</w:t>
            </w:r>
            <w:r w:rsidRPr="00243220">
              <w:rPr>
                <w:rFonts w:eastAsia="Calibri"/>
                <w:szCs w:val="28"/>
                <w:lang w:eastAsia="en-US"/>
              </w:rPr>
              <w:t>.</w:t>
            </w:r>
          </w:p>
          <w:p w:rsidR="001D5619" w:rsidRPr="00243220" w:rsidRDefault="001D5619" w:rsidP="007D28D7">
            <w:pPr>
              <w:spacing w:after="0"/>
              <w:ind w:firstLine="37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Маркировка кресла-коляски должна содержать:</w:t>
            </w:r>
          </w:p>
          <w:p w:rsidR="001D5619" w:rsidRPr="00243220" w:rsidRDefault="001D5619" w:rsidP="007D28D7">
            <w:pPr>
              <w:spacing w:after="0"/>
              <w:ind w:left="405" w:hanging="29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- наименование производителя; </w:t>
            </w:r>
          </w:p>
          <w:p w:rsidR="001D5619" w:rsidRPr="00243220" w:rsidRDefault="001D5619" w:rsidP="007D28D7">
            <w:pPr>
              <w:spacing w:after="0"/>
              <w:ind w:firstLine="37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- адрес производителя; </w:t>
            </w:r>
          </w:p>
          <w:p w:rsidR="001D5619" w:rsidRPr="00243220" w:rsidRDefault="001D5619" w:rsidP="007D28D7">
            <w:pPr>
              <w:spacing w:after="0"/>
              <w:ind w:firstLine="37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1D5619" w:rsidRPr="00243220" w:rsidRDefault="001D5619" w:rsidP="007D28D7">
            <w:pPr>
              <w:spacing w:after="0"/>
              <w:ind w:firstLine="37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- дату выпуска (месяц, год);</w:t>
            </w:r>
          </w:p>
          <w:p w:rsidR="001D5619" w:rsidRPr="00243220" w:rsidRDefault="001D5619" w:rsidP="007D28D7">
            <w:pPr>
              <w:spacing w:after="0"/>
              <w:ind w:firstLine="37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- артикул модификации кресла-коляски;</w:t>
            </w:r>
          </w:p>
          <w:p w:rsidR="001D5619" w:rsidRPr="00243220" w:rsidRDefault="001D5619" w:rsidP="007D28D7">
            <w:pPr>
              <w:spacing w:after="0"/>
              <w:ind w:firstLine="42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- серийный номер;  </w:t>
            </w:r>
          </w:p>
          <w:p w:rsidR="001D5619" w:rsidRPr="00243220" w:rsidRDefault="001D5619" w:rsidP="007D28D7">
            <w:pPr>
              <w:spacing w:after="0"/>
              <w:ind w:firstLine="376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- рекомендуемую максимальную массу пользователя.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В комплект поставки должно входить: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- набор инструментов;</w:t>
            </w:r>
          </w:p>
          <w:p w:rsidR="001D5619" w:rsidRPr="00243220" w:rsidRDefault="001D5619" w:rsidP="007D28D7">
            <w:pPr>
              <w:spacing w:after="0"/>
              <w:ind w:firstLine="442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- инструкция для пользователя (на русском языке);</w:t>
            </w:r>
          </w:p>
          <w:p w:rsidR="001D5619" w:rsidRPr="00243220" w:rsidRDefault="001D5619" w:rsidP="007D28D7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1D5619" w:rsidRPr="00243220" w:rsidRDefault="001D5619" w:rsidP="007D28D7">
            <w:pPr>
              <w:spacing w:after="0"/>
              <w:rPr>
                <w:rFonts w:eastAsia="Calibri"/>
                <w:szCs w:val="28"/>
                <w:lang w:eastAsia="en-US"/>
              </w:rPr>
            </w:pPr>
            <w:r w:rsidRPr="00243220">
              <w:rPr>
                <w:rFonts w:eastAsia="Calibri"/>
                <w:szCs w:val="28"/>
                <w:lang w:eastAsia="en-US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46" w:type="dxa"/>
          </w:tcPr>
          <w:p w:rsidR="001D5619" w:rsidRPr="00243220" w:rsidRDefault="00D74AEB" w:rsidP="007D28D7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300</w:t>
            </w:r>
          </w:p>
        </w:tc>
      </w:tr>
      <w:tr w:rsidR="001D5619" w:rsidRPr="00243220" w:rsidTr="007D28D7">
        <w:trPr>
          <w:trHeight w:val="395"/>
          <w:jc w:val="center"/>
        </w:trPr>
        <w:tc>
          <w:tcPr>
            <w:tcW w:w="453" w:type="dxa"/>
          </w:tcPr>
          <w:p w:rsidR="001D5619" w:rsidRPr="00243220" w:rsidRDefault="001D5619" w:rsidP="007D28D7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7" w:type="dxa"/>
          </w:tcPr>
          <w:p w:rsidR="001D5619" w:rsidRPr="00243220" w:rsidRDefault="001D5619" w:rsidP="007D28D7">
            <w:pPr>
              <w:spacing w:after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5" w:type="dxa"/>
          </w:tcPr>
          <w:p w:rsidR="001D5619" w:rsidRPr="00243220" w:rsidRDefault="001D5619" w:rsidP="007D28D7">
            <w:pPr>
              <w:spacing w:after="0"/>
              <w:rPr>
                <w:rFonts w:eastAsia="Calibri"/>
                <w:bCs/>
                <w:lang w:eastAsia="en-US"/>
              </w:rPr>
            </w:pPr>
            <w:r w:rsidRPr="00243220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146" w:type="dxa"/>
          </w:tcPr>
          <w:p w:rsidR="001D5619" w:rsidRPr="00243220" w:rsidRDefault="001D5619" w:rsidP="007D28D7">
            <w:pPr>
              <w:spacing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243220">
              <w:rPr>
                <w:b/>
                <w:bCs/>
              </w:rPr>
              <w:t>700</w:t>
            </w:r>
          </w:p>
        </w:tc>
      </w:tr>
    </w:tbl>
    <w:p w:rsidR="001D5619" w:rsidRDefault="001D5619" w:rsidP="001D5619">
      <w:pPr>
        <w:shd w:val="clear" w:color="auto" w:fill="FFFFFF"/>
        <w:spacing w:after="0"/>
      </w:pPr>
    </w:p>
    <w:p w:rsidR="001D5619" w:rsidRDefault="001D5619" w:rsidP="001D5619">
      <w:pPr>
        <w:widowControl w:val="0"/>
        <w:shd w:val="clear" w:color="auto" w:fill="FFFFFF"/>
        <w:tabs>
          <w:tab w:val="left" w:pos="-600"/>
        </w:tabs>
        <w:jc w:val="center"/>
      </w:pPr>
    </w:p>
    <w:p w:rsidR="00397F06" w:rsidRDefault="00397F06"/>
    <w:sectPr w:rsidR="00397F06" w:rsidSect="001D5619">
      <w:footerReference w:type="first" r:id="rId6"/>
      <w:pgSz w:w="11906" w:h="16838" w:code="9"/>
      <w:pgMar w:top="709" w:right="680" w:bottom="709" w:left="851" w:header="284" w:footer="54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CD" w:rsidRDefault="0000720E">
      <w:pPr>
        <w:spacing w:after="0"/>
      </w:pPr>
      <w:r>
        <w:separator/>
      </w:r>
    </w:p>
  </w:endnote>
  <w:endnote w:type="continuationSeparator" w:id="0">
    <w:p w:rsidR="00BC12CD" w:rsidRDefault="00007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94" w:rsidRDefault="00D74AEB">
    <w:pPr>
      <w:pStyle w:val="a3"/>
      <w:jc w:val="center"/>
    </w:pPr>
  </w:p>
  <w:p w:rsidR="003D5D94" w:rsidRDefault="00D74A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CD" w:rsidRDefault="0000720E">
      <w:pPr>
        <w:spacing w:after="0"/>
      </w:pPr>
      <w:r>
        <w:separator/>
      </w:r>
    </w:p>
  </w:footnote>
  <w:footnote w:type="continuationSeparator" w:id="0">
    <w:p w:rsidR="00BC12CD" w:rsidRDefault="000072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19"/>
    <w:rsid w:val="0000720E"/>
    <w:rsid w:val="001D5619"/>
    <w:rsid w:val="00397F06"/>
    <w:rsid w:val="00BC12CD"/>
    <w:rsid w:val="00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2A69-C1C8-4321-86F4-20A50D9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1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6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561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Карзанова Наталья Владимировна</dc:creator>
  <cp:keywords/>
  <dc:description/>
  <cp:lastModifiedBy>Миндиарова Эльвина Марсельевна</cp:lastModifiedBy>
  <cp:revision>3</cp:revision>
  <dcterms:created xsi:type="dcterms:W3CDTF">2020-08-31T06:37:00Z</dcterms:created>
  <dcterms:modified xsi:type="dcterms:W3CDTF">2020-09-04T11:44:00Z</dcterms:modified>
</cp:coreProperties>
</file>