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37" w:rsidRPr="008B7D0B" w:rsidRDefault="00E47937" w:rsidP="00E47937">
      <w:pPr>
        <w:widowControl w:val="0"/>
        <w:jc w:val="center"/>
        <w:rPr>
          <w:b/>
        </w:rPr>
      </w:pPr>
      <w:r w:rsidRPr="008B7D0B">
        <w:rPr>
          <w:b/>
        </w:rPr>
        <w:t>Техническое задание</w:t>
      </w:r>
    </w:p>
    <w:p w:rsidR="00E47937" w:rsidRDefault="00E47937" w:rsidP="00E47937">
      <w:pPr>
        <w:widowControl w:val="0"/>
        <w:ind w:firstLine="851"/>
        <w:jc w:val="center"/>
        <w:rPr>
          <w:b/>
        </w:rPr>
      </w:pPr>
      <w:r w:rsidRPr="008B7D0B">
        <w:rPr>
          <w:b/>
        </w:rPr>
        <w:t>Поставка те</w:t>
      </w:r>
      <w:r>
        <w:rPr>
          <w:b/>
        </w:rPr>
        <w:t xml:space="preserve">хнических средств реабилитации </w:t>
      </w:r>
      <w:r w:rsidRPr="008B7D0B">
        <w:rPr>
          <w:b/>
        </w:rPr>
        <w:t>кресло-коляска с ручным приводом с дополнительной фиксацией (поддержкой) головы и тел</w:t>
      </w:r>
      <w:r>
        <w:rPr>
          <w:b/>
        </w:rPr>
        <w:t xml:space="preserve">а, в том числе для больных ДЦП </w:t>
      </w:r>
      <w:r w:rsidRPr="008B7D0B">
        <w:rPr>
          <w:b/>
        </w:rPr>
        <w:t>для обеспечения в 20</w:t>
      </w:r>
      <w:r>
        <w:rPr>
          <w:b/>
        </w:rPr>
        <w:t>20</w:t>
      </w:r>
      <w:r w:rsidRPr="008B7D0B">
        <w:rPr>
          <w:b/>
        </w:rPr>
        <w:t xml:space="preserve"> году </w:t>
      </w:r>
      <w:r>
        <w:rPr>
          <w:b/>
        </w:rPr>
        <w:t>детей-</w:t>
      </w:r>
      <w:r w:rsidRPr="008B7D0B">
        <w:rPr>
          <w:b/>
        </w:rPr>
        <w:t>инвалидов</w:t>
      </w:r>
    </w:p>
    <w:p w:rsidR="00E47937" w:rsidRPr="002347C5" w:rsidRDefault="00E47937" w:rsidP="00E47937">
      <w:pPr>
        <w:widowControl w:val="0"/>
        <w:shd w:val="clear" w:color="auto" w:fill="FFFFFF"/>
        <w:tabs>
          <w:tab w:val="left" w:pos="-600"/>
        </w:tabs>
        <w:jc w:val="center"/>
        <w:rPr>
          <w:rFonts w:eastAsia="Lucida Sans Unicode"/>
          <w:b/>
          <w:bCs/>
          <w:kern w:val="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304"/>
        <w:gridCol w:w="1486"/>
      </w:tblGrid>
      <w:tr w:rsidR="00E47937" w:rsidRPr="005968D0" w:rsidTr="0080493D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E47937" w:rsidRPr="00203DAC" w:rsidRDefault="00E47937" w:rsidP="009358CA">
            <w:pPr>
              <w:jc w:val="center"/>
            </w:pPr>
            <w:r w:rsidRPr="00203DAC">
              <w:t>Наименование закупаемого товара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E47937" w:rsidRPr="008015F3" w:rsidRDefault="00E47937" w:rsidP="009358CA">
            <w:pPr>
              <w:jc w:val="center"/>
              <w:rPr>
                <w:sz w:val="19"/>
                <w:szCs w:val="19"/>
              </w:rPr>
            </w:pPr>
            <w:r w:rsidRPr="008015F3">
              <w:rPr>
                <w:sz w:val="19"/>
                <w:szCs w:val="19"/>
              </w:rPr>
              <w:t>Описание функциональных и технических характеристик</w:t>
            </w:r>
          </w:p>
          <w:p w:rsidR="00E47937" w:rsidRPr="008015F3" w:rsidRDefault="00E47937" w:rsidP="009358CA">
            <w:pPr>
              <w:jc w:val="center"/>
              <w:rPr>
                <w:sz w:val="19"/>
                <w:szCs w:val="19"/>
              </w:rPr>
            </w:pPr>
            <w:r w:rsidRPr="008015F3">
              <w:rPr>
                <w:sz w:val="19"/>
                <w:szCs w:val="19"/>
              </w:rPr>
              <w:t>закупаемого товара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47937" w:rsidRPr="00203DAC" w:rsidRDefault="00E47937" w:rsidP="009358CA">
            <w:pPr>
              <w:jc w:val="center"/>
            </w:pPr>
            <w:r w:rsidRPr="00203DAC">
              <w:t>Количество закупаемого товара (штук)</w:t>
            </w:r>
          </w:p>
        </w:tc>
      </w:tr>
      <w:tr w:rsidR="00E47937" w:rsidRPr="005968D0" w:rsidTr="0080493D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E47937" w:rsidRPr="005611A8" w:rsidRDefault="00E47937" w:rsidP="009358CA">
            <w:pPr>
              <w:jc w:val="center"/>
              <w:rPr>
                <w:sz w:val="18"/>
                <w:szCs w:val="18"/>
              </w:rPr>
            </w:pPr>
            <w:r w:rsidRPr="005611A8">
              <w:rPr>
                <w:sz w:val="18"/>
                <w:szCs w:val="18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 w:rsidRPr="00EA3A30">
              <w:rPr>
                <w:b/>
                <w:sz w:val="18"/>
                <w:szCs w:val="18"/>
              </w:rPr>
              <w:t>прогулочная</w:t>
            </w:r>
            <w:r w:rsidRPr="005611A8">
              <w:rPr>
                <w:sz w:val="18"/>
                <w:szCs w:val="18"/>
              </w:rPr>
              <w:t xml:space="preserve"> (детей-инвалидов)</w:t>
            </w:r>
          </w:p>
          <w:p w:rsidR="00E47937" w:rsidRPr="005611A8" w:rsidRDefault="00E47937" w:rsidP="00935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4" w:type="dxa"/>
            <w:shd w:val="clear" w:color="auto" w:fill="auto"/>
            <w:vAlign w:val="center"/>
          </w:tcPr>
          <w:p w:rsidR="00E47937" w:rsidRPr="00092D2D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92D2D">
              <w:rPr>
                <w:sz w:val="18"/>
                <w:szCs w:val="18"/>
              </w:rPr>
              <w:t>Кресло-коляска предназначена для детей больных ДЦП для передвижения при помощи сопровождающего лица на улице.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Конструкция кресла-коляски должна быть выполнена в виде рамы-шасси и быстросъемного стульчика.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Поворотные колеса должны быть цельнолитыми или пневматическими и иметь диаметр не менее 210 мм. Вилки поворотных колес должны быть быстросъемными и оснащены механизмом фиксации положения колеса.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Диаметр задних колес должен составлять не менее 270 мм и не более 290 мм.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Задние колеса должны быть оснащены быстросъемными осями (с возможностью демонтажа без применения инструмента) и иметь цельнолитые или пневматические покрышки.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Задняя подвеска рамы кресла-коляски должна быть оснащена амортизаторами с регулируемой жесткостью.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Съемное посадочное место на жестком основании должно имет</w:t>
            </w:r>
            <w:r>
              <w:rPr>
                <w:sz w:val="18"/>
                <w:szCs w:val="18"/>
              </w:rPr>
              <w:t xml:space="preserve">ь возможность переустановки </w:t>
            </w:r>
            <w:proofErr w:type="spellStart"/>
            <w:proofErr w:type="gramStart"/>
            <w:r>
              <w:rPr>
                <w:sz w:val="18"/>
                <w:szCs w:val="18"/>
              </w:rPr>
              <w:t>по-</w:t>
            </w:r>
            <w:r w:rsidRPr="005D18E5">
              <w:rPr>
                <w:sz w:val="18"/>
                <w:szCs w:val="18"/>
              </w:rPr>
              <w:t>и</w:t>
            </w:r>
            <w:proofErr w:type="spellEnd"/>
            <w:proofErr w:type="gramEnd"/>
            <w:r w:rsidRPr="005D18E5">
              <w:rPr>
                <w:sz w:val="18"/>
                <w:szCs w:val="18"/>
              </w:rPr>
              <w:t xml:space="preserve"> против- направления движения.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Сиденье должно быть регулируемое по ширине, глубине и углу наклона.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Сиденье должно быть оснащено мягким съемным абдуктором</w:t>
            </w:r>
            <w:r w:rsidR="0080493D">
              <w:rPr>
                <w:sz w:val="18"/>
                <w:szCs w:val="18"/>
              </w:rPr>
              <w:t xml:space="preserve"> или </w:t>
            </w:r>
            <w:proofErr w:type="gramStart"/>
            <w:r w:rsidR="0080493D" w:rsidRPr="0080493D">
              <w:rPr>
                <w:sz w:val="18"/>
                <w:szCs w:val="18"/>
                <w:highlight w:val="yellow"/>
              </w:rPr>
              <w:t>валиком</w:t>
            </w:r>
            <w:proofErr w:type="gramEnd"/>
            <w:r w:rsidR="0080493D" w:rsidRPr="0080493D">
              <w:rPr>
                <w:sz w:val="18"/>
                <w:szCs w:val="18"/>
                <w:highlight w:val="yellow"/>
              </w:rPr>
              <w:t xml:space="preserve"> или ремнем для сохранения зазора между ногами</w:t>
            </w:r>
            <w:r w:rsidRPr="0080493D">
              <w:rPr>
                <w:sz w:val="18"/>
                <w:szCs w:val="18"/>
                <w:highlight w:val="yellow"/>
              </w:rPr>
              <w:t>, регулируемым по глубине установки, пятиточечным ремнем безопасности, регулируемым по длине.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Спинка сиденья должна быть регулируемой по углу наклона и высоте.</w:t>
            </w:r>
          </w:p>
          <w:p w:rsidR="0001675B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01675B">
              <w:rPr>
                <w:sz w:val="18"/>
                <w:szCs w:val="18"/>
                <w:highlight w:val="yellow"/>
              </w:rPr>
              <w:t>В оснащении спинки должны входить подголовник и регулируемые по ширине уст</w:t>
            </w:r>
            <w:r w:rsidR="0001675B" w:rsidRPr="0001675B">
              <w:rPr>
                <w:sz w:val="18"/>
                <w:szCs w:val="18"/>
                <w:highlight w:val="yellow"/>
              </w:rPr>
              <w:t>ановки боковые опоры для тела. Наличие б</w:t>
            </w:r>
            <w:r w:rsidRPr="0001675B">
              <w:rPr>
                <w:sz w:val="18"/>
                <w:szCs w:val="18"/>
                <w:highlight w:val="yellow"/>
              </w:rPr>
              <w:t>оковы</w:t>
            </w:r>
            <w:r w:rsidR="0001675B" w:rsidRPr="0001675B">
              <w:rPr>
                <w:sz w:val="18"/>
                <w:szCs w:val="18"/>
                <w:highlight w:val="yellow"/>
              </w:rPr>
              <w:t>х</w:t>
            </w:r>
            <w:r w:rsidRPr="0001675B">
              <w:rPr>
                <w:sz w:val="18"/>
                <w:szCs w:val="18"/>
                <w:highlight w:val="yellow"/>
              </w:rPr>
              <w:t xml:space="preserve"> опор для головы.</w:t>
            </w:r>
          </w:p>
          <w:p w:rsidR="00E47937" w:rsidRPr="005D18E5" w:rsidRDefault="0080493D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Кресло-коляска должна</w:t>
            </w:r>
            <w:r w:rsidR="00E47937" w:rsidRPr="007346FB">
              <w:rPr>
                <w:sz w:val="18"/>
                <w:szCs w:val="18"/>
              </w:rPr>
              <w:t xml:space="preserve"> быть оснащена поясничным валиком.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Глубина сиденья должна регулироваться в зависимости от длины бедра.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Подножка должны быть регулируемой по углу наклона до горизонтального положения.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 xml:space="preserve">Опора подножки должна быть оснащена ремнями-фиксаторами для </w:t>
            </w:r>
            <w:r w:rsidR="0080493D">
              <w:rPr>
                <w:sz w:val="18"/>
                <w:szCs w:val="18"/>
              </w:rPr>
              <w:t xml:space="preserve">стоп и ремнем-упором для голени или </w:t>
            </w:r>
            <w:r w:rsidR="0080493D" w:rsidRPr="0080493D">
              <w:rPr>
                <w:sz w:val="18"/>
                <w:szCs w:val="18"/>
                <w:highlight w:val="yellow"/>
              </w:rPr>
              <w:t>держателем для ног</w:t>
            </w:r>
            <w:r w:rsidR="0080493D">
              <w:rPr>
                <w:sz w:val="18"/>
                <w:szCs w:val="18"/>
              </w:rPr>
              <w:t>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Задние колеса кресло-коляска должны быть оснащены единым стояночным тормозом.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Кресло-коляска должна иметь следующие технические характеристики: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Ширина сиденья, регулируемая в диапазоне от не менее 250 мм и до не более 380 мм (включительно)</w:t>
            </w:r>
          </w:p>
          <w:p w:rsidR="00943DA4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Глубина сиденья, регулируемая в диапазоне от не менее 290 мм и до не более</w:t>
            </w:r>
            <w:r w:rsidR="00943DA4">
              <w:rPr>
                <w:sz w:val="18"/>
                <w:szCs w:val="18"/>
              </w:rPr>
              <w:t xml:space="preserve">     </w:t>
            </w:r>
            <w:r w:rsidRPr="005D18E5">
              <w:rPr>
                <w:sz w:val="18"/>
                <w:szCs w:val="18"/>
              </w:rPr>
              <w:t xml:space="preserve"> </w:t>
            </w:r>
            <w:r w:rsidR="00943DA4">
              <w:rPr>
                <w:sz w:val="18"/>
                <w:szCs w:val="18"/>
              </w:rPr>
              <w:t xml:space="preserve">    </w:t>
            </w:r>
          </w:p>
          <w:p w:rsidR="00E47937" w:rsidRPr="005D18E5" w:rsidRDefault="00943DA4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</w:t>
            </w:r>
            <w:r w:rsidR="00E47937" w:rsidRPr="005D18E5">
              <w:rPr>
                <w:sz w:val="18"/>
                <w:szCs w:val="18"/>
              </w:rPr>
              <w:t>50 мм (включительно) Высота спинки, регулируемая в диапазоне от не менее 470 мм и до не более 550 мм (включительно)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Угол наклона спинки, регулируемый в диапазоне от не менее 90 º до не более 160º (включительно)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Вес кресла - коляски должен быть не более 21,0 кг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80493D">
              <w:rPr>
                <w:sz w:val="18"/>
                <w:szCs w:val="18"/>
                <w:highlight w:val="yellow"/>
              </w:rPr>
              <w:t xml:space="preserve">Грузоподъемность должна быть не менее </w:t>
            </w:r>
            <w:r w:rsidR="00030F70">
              <w:rPr>
                <w:sz w:val="18"/>
                <w:szCs w:val="18"/>
                <w:highlight w:val="yellow"/>
              </w:rPr>
              <w:t>4</w:t>
            </w:r>
            <w:r w:rsidRPr="0080493D">
              <w:rPr>
                <w:sz w:val="18"/>
                <w:szCs w:val="18"/>
                <w:highlight w:val="yellow"/>
              </w:rPr>
              <w:t>0 кг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В комплект поставки должно входить: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- набор инструментов;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- насос (при комплектации кресло-коляски пневматическими шинами);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- инструкция для пользователя (на русском языке);</w:t>
            </w:r>
          </w:p>
          <w:p w:rsidR="00E47937" w:rsidRPr="00943DA4" w:rsidRDefault="00E47937" w:rsidP="00943DA4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47937" w:rsidRPr="00715DBE" w:rsidRDefault="00E47937" w:rsidP="009358CA">
            <w:pPr>
              <w:jc w:val="center"/>
            </w:pPr>
            <w:r>
              <w:t>225</w:t>
            </w:r>
          </w:p>
        </w:tc>
      </w:tr>
      <w:tr w:rsidR="00E47937" w:rsidRPr="005968D0" w:rsidTr="0080493D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E47937" w:rsidRPr="005611A8" w:rsidRDefault="00E47937" w:rsidP="009358CA">
            <w:pPr>
              <w:jc w:val="center"/>
              <w:rPr>
                <w:sz w:val="18"/>
                <w:szCs w:val="18"/>
              </w:rPr>
            </w:pPr>
            <w:r w:rsidRPr="005611A8">
              <w:rPr>
                <w:sz w:val="18"/>
                <w:szCs w:val="18"/>
              </w:rPr>
              <w:t xml:space="preserve">Кресло-коляска с ручным приводом с </w:t>
            </w:r>
            <w:r w:rsidRPr="005611A8">
              <w:rPr>
                <w:sz w:val="18"/>
                <w:szCs w:val="18"/>
              </w:rPr>
              <w:lastRenderedPageBreak/>
              <w:t xml:space="preserve">дополнительной фиксацией (поддержкой) головы и тела, в том числе для больных ДЦП, </w:t>
            </w:r>
            <w:r w:rsidRPr="00EA3A30">
              <w:rPr>
                <w:b/>
                <w:sz w:val="18"/>
                <w:szCs w:val="18"/>
              </w:rPr>
              <w:t>комнатная</w:t>
            </w:r>
            <w:r w:rsidRPr="005611A8">
              <w:rPr>
                <w:sz w:val="18"/>
                <w:szCs w:val="18"/>
              </w:rPr>
              <w:t xml:space="preserve"> (детей-инвалидов)</w:t>
            </w:r>
          </w:p>
          <w:p w:rsidR="00E47937" w:rsidRPr="005611A8" w:rsidRDefault="00E47937" w:rsidP="009358CA">
            <w:pPr>
              <w:jc w:val="center"/>
              <w:rPr>
                <w:sz w:val="18"/>
                <w:szCs w:val="18"/>
              </w:rPr>
            </w:pPr>
          </w:p>
          <w:p w:rsidR="00E47937" w:rsidRPr="005611A8" w:rsidRDefault="00E47937" w:rsidP="00935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4" w:type="dxa"/>
            <w:shd w:val="clear" w:color="auto" w:fill="auto"/>
            <w:vAlign w:val="center"/>
          </w:tcPr>
          <w:p w:rsidR="00E47937" w:rsidRDefault="00E47937" w:rsidP="009358CA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092D2D">
              <w:rPr>
                <w:sz w:val="18"/>
                <w:szCs w:val="18"/>
              </w:rPr>
              <w:lastRenderedPageBreak/>
              <w:t>Кресло-коляска предназначена для детей больных ДЦП для передвижения при помощи сопровождающего лица в помещениях.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lastRenderedPageBreak/>
              <w:t>Рама коляски должна быть изготовлена из облегченного сплава с антикоррозионным покрытием и должна иметь складную конструкцию.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Конструкция кресла-коляски должна быть выполнена в виде рамы-шасси и быстросъемного стульчика.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Поворотные колеса должны быть цельнолитыми или пневматическими и иметь диаметр не менее 210 мм. Вилки поворотных колес должны быть быстросъемными и оснащены механизмом фиксации положения колеса.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Диаметр задних колес должен составлять не менее 270 мм и не более 290 мм.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Задние колеса должны быть оснащены быстросъемными осями (с возможностью демонтажа без применения инструмента) и иметь цельнолитые  покрышки.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Задняя подвеска рамы кресла-коляски должна быть оснащена амортизаторами с регулируемой жесткостью.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 xml:space="preserve">Съемное посадочное место на жестком основании должно иметь возможность переустановки </w:t>
            </w:r>
            <w:proofErr w:type="gramStart"/>
            <w:r w:rsidRPr="005D18E5">
              <w:rPr>
                <w:sz w:val="18"/>
                <w:szCs w:val="18"/>
              </w:rPr>
              <w:t>по- и</w:t>
            </w:r>
            <w:proofErr w:type="gramEnd"/>
            <w:r w:rsidRPr="005D18E5">
              <w:rPr>
                <w:sz w:val="18"/>
                <w:szCs w:val="18"/>
              </w:rPr>
              <w:t xml:space="preserve"> против- направления движения.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Сиденье должно быть регулируемое по ширине, глубине и углу наклона.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 xml:space="preserve">Сиденье должно быть оснащено мягким съемным </w:t>
            </w:r>
            <w:r w:rsidRPr="0080493D">
              <w:rPr>
                <w:sz w:val="18"/>
                <w:szCs w:val="18"/>
                <w:highlight w:val="yellow"/>
              </w:rPr>
              <w:t>абдуктором</w:t>
            </w:r>
            <w:r w:rsidR="0080493D" w:rsidRPr="0080493D">
              <w:rPr>
                <w:sz w:val="18"/>
                <w:szCs w:val="18"/>
                <w:highlight w:val="yellow"/>
              </w:rPr>
              <w:t xml:space="preserve"> или </w:t>
            </w:r>
            <w:proofErr w:type="gramStart"/>
            <w:r w:rsidR="0080493D" w:rsidRPr="0080493D">
              <w:rPr>
                <w:sz w:val="18"/>
                <w:szCs w:val="18"/>
                <w:highlight w:val="yellow"/>
              </w:rPr>
              <w:t>валиком</w:t>
            </w:r>
            <w:proofErr w:type="gramEnd"/>
            <w:r w:rsidR="0080493D" w:rsidRPr="0080493D">
              <w:rPr>
                <w:sz w:val="18"/>
                <w:szCs w:val="18"/>
                <w:highlight w:val="yellow"/>
              </w:rPr>
              <w:t xml:space="preserve"> или ремнем для сохранения зазора между ногами</w:t>
            </w:r>
            <w:r w:rsidRPr="0080493D">
              <w:rPr>
                <w:sz w:val="18"/>
                <w:szCs w:val="18"/>
                <w:highlight w:val="yellow"/>
              </w:rPr>
              <w:t>, регулируемым по глубине установки, пятиточечным ремнем безопасности, регулируемым по длине</w:t>
            </w:r>
            <w:r w:rsidRPr="005D18E5">
              <w:rPr>
                <w:sz w:val="18"/>
                <w:szCs w:val="18"/>
              </w:rPr>
              <w:t>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Спинка сиденья должна быть регулируемой по углу наклона и высоте.</w:t>
            </w:r>
          </w:p>
          <w:p w:rsidR="0001675B" w:rsidRDefault="0001675B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01675B">
              <w:rPr>
                <w:sz w:val="18"/>
                <w:szCs w:val="18"/>
                <w:highlight w:val="yellow"/>
              </w:rPr>
              <w:t>В оснащении спинки должны входить подголовник и регулируемые по ширине установки боковые опоры для тела. Наличие боковых опор для головы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7346FB">
              <w:rPr>
                <w:sz w:val="18"/>
                <w:szCs w:val="18"/>
              </w:rPr>
              <w:t>. Кресло-коляска должны быть оснащена поясничным валиком</w:t>
            </w:r>
            <w:r w:rsidR="0080493D">
              <w:rPr>
                <w:sz w:val="18"/>
                <w:szCs w:val="18"/>
              </w:rPr>
              <w:t>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Глубина сиденья должна регулироваться в зависимости от длины бедра.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Подножка должны быть регулируемой по углу наклона до горизонтального положения.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2326C">
              <w:rPr>
                <w:sz w:val="18"/>
                <w:szCs w:val="18"/>
              </w:rPr>
              <w:t>Опора подножки должна иметь регулировку по длине вылета в диапазоне не менее 100 мм не менее чем в пяти положениях.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 xml:space="preserve">Опора подножки должна быть оснащена ремнями-фиксаторами для </w:t>
            </w:r>
            <w:r w:rsidR="0080493D">
              <w:rPr>
                <w:sz w:val="18"/>
                <w:szCs w:val="18"/>
              </w:rPr>
              <w:t xml:space="preserve">стоп и ремнем-упором для голени или </w:t>
            </w:r>
            <w:r w:rsidR="0080493D" w:rsidRPr="0080493D">
              <w:rPr>
                <w:sz w:val="18"/>
                <w:szCs w:val="18"/>
                <w:highlight w:val="yellow"/>
              </w:rPr>
              <w:t>держателем для ног.</w:t>
            </w:r>
          </w:p>
          <w:p w:rsidR="00E47937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Задние колеса кресло-коляска должны быть оснащены единым стояночным тормозом.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Кресло-коляска должна иметь следующие технические характеристики: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Ширина сиденья, регулируемая в диапазоне от не менее 250 мм и до не более 380 мм (включительно)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Глубина сиденья, регулируемая в диапазоне от не менее 290 мм и до не более 350 мм (включительно) Высота спинки, регулируемая в диапазоне от не менее 470 мм и до не более 550 мм (включительно)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Угол наклона спинки, регулируемый в диапазоне от не менее 90 º до не более 160º (включительно)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Вес кресла - коляски должен быть не более 21,0 кг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80493D">
              <w:rPr>
                <w:sz w:val="18"/>
                <w:szCs w:val="18"/>
                <w:highlight w:val="yellow"/>
              </w:rPr>
              <w:t xml:space="preserve">Грузоподъемность должна быть не менее </w:t>
            </w:r>
            <w:r w:rsidR="00030F70">
              <w:rPr>
                <w:sz w:val="18"/>
                <w:szCs w:val="18"/>
                <w:highlight w:val="yellow"/>
              </w:rPr>
              <w:t>4</w:t>
            </w:r>
            <w:bookmarkStart w:id="0" w:name="_GoBack"/>
            <w:bookmarkEnd w:id="0"/>
            <w:r w:rsidRPr="0080493D">
              <w:rPr>
                <w:sz w:val="18"/>
                <w:szCs w:val="18"/>
                <w:highlight w:val="yellow"/>
              </w:rPr>
              <w:t>0 кг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В комплект поставки должно входить: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- набор инструментов;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- насос (при комплектации кресло-коляски пневматическими шинами);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- инструкция для пользователя (на русском языке);</w:t>
            </w:r>
          </w:p>
          <w:p w:rsidR="00E47937" w:rsidRPr="00943DA4" w:rsidRDefault="00E47937" w:rsidP="00943DA4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47937" w:rsidRPr="00715DBE" w:rsidRDefault="00E47937" w:rsidP="009358CA">
            <w:pPr>
              <w:jc w:val="center"/>
            </w:pPr>
            <w:r>
              <w:lastRenderedPageBreak/>
              <w:t>160</w:t>
            </w:r>
          </w:p>
        </w:tc>
      </w:tr>
    </w:tbl>
    <w:p w:rsidR="00702020" w:rsidRDefault="00702020" w:rsidP="00702020">
      <w:pPr>
        <w:shd w:val="clear" w:color="auto" w:fill="FFFFFF"/>
        <w:jc w:val="both"/>
        <w:rPr>
          <w:color w:val="000000"/>
          <w:lang w:eastAsia="ru-RU"/>
        </w:rPr>
      </w:pPr>
      <w:r w:rsidRPr="00B55D16">
        <w:rPr>
          <w:bCs/>
          <w:lang w:eastAsia="ru-RU"/>
        </w:rPr>
        <w:lastRenderedPageBreak/>
        <w:t xml:space="preserve">Кресла-коляски </w:t>
      </w:r>
      <w:r>
        <w:rPr>
          <w:bCs/>
          <w:lang w:eastAsia="ru-RU"/>
        </w:rPr>
        <w:t>с ручным приводом</w:t>
      </w:r>
      <w:r w:rsidRPr="00B55D16">
        <w:rPr>
          <w:bCs/>
          <w:lang w:eastAsia="ru-RU"/>
        </w:rPr>
        <w:t xml:space="preserve"> </w:t>
      </w:r>
      <w:r>
        <w:rPr>
          <w:bCs/>
          <w:lang w:eastAsia="ru-RU"/>
        </w:rPr>
        <w:t>с дополнительной фиксацией (поддержкой) головы и тела, в том числе для больных ДЦП детей-инвалидов</w:t>
      </w:r>
      <w:r w:rsidRPr="005A6D07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долж</w:t>
      </w:r>
      <w:r w:rsidRPr="005A6D07">
        <w:rPr>
          <w:color w:val="000000"/>
          <w:lang w:eastAsia="ru-RU"/>
        </w:rPr>
        <w:t>н</w:t>
      </w:r>
      <w:r>
        <w:rPr>
          <w:color w:val="000000"/>
          <w:lang w:eastAsia="ru-RU"/>
        </w:rPr>
        <w:t xml:space="preserve">ы </w:t>
      </w:r>
      <w:r w:rsidRPr="005A6D07">
        <w:rPr>
          <w:color w:val="000000"/>
          <w:lang w:eastAsia="ru-RU"/>
        </w:rPr>
        <w:t>соответствовать</w:t>
      </w:r>
      <w:r>
        <w:rPr>
          <w:color w:val="000000"/>
          <w:lang w:eastAsia="ru-RU"/>
        </w:rPr>
        <w:t>:</w:t>
      </w:r>
    </w:p>
    <w:p w:rsidR="00702020" w:rsidRPr="00BD70A0" w:rsidRDefault="00702020" w:rsidP="00702020">
      <w:pPr>
        <w:shd w:val="clear" w:color="auto" w:fill="FFFFFF"/>
        <w:jc w:val="both"/>
        <w:rPr>
          <w:color w:val="000000"/>
          <w:lang w:eastAsia="ru-RU"/>
        </w:rPr>
      </w:pPr>
      <w:r w:rsidRPr="005A6D07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- </w:t>
      </w:r>
      <w:r w:rsidRPr="00BD70A0">
        <w:rPr>
          <w:color w:val="000000"/>
          <w:lang w:eastAsia="ru-RU"/>
        </w:rPr>
        <w:t>действующим государственным и международным стандартам и другим нормативным актам Российской Федерации, требованиям безопасности, функциональным и качественным характеристикам для данной группы товаров в соответствии с требованиями государственных и международных стандартов;</w:t>
      </w:r>
    </w:p>
    <w:p w:rsidR="00702020" w:rsidRDefault="00702020" w:rsidP="00702020">
      <w:pPr>
        <w:shd w:val="clear" w:color="auto" w:fill="FFFFFF"/>
        <w:jc w:val="both"/>
        <w:rPr>
          <w:color w:val="000000"/>
          <w:lang w:eastAsia="ru-RU"/>
        </w:rPr>
      </w:pPr>
      <w:r w:rsidRPr="00BD70A0">
        <w:rPr>
          <w:color w:val="000000"/>
          <w:lang w:eastAsia="ru-RU"/>
        </w:rPr>
        <w:t xml:space="preserve">- функциональным, техническим и качественным характеристикам, указанным в настоящем Техническом задании и определенным производителями Товаров, а также требованиям нормативных правовых </w:t>
      </w:r>
      <w:r>
        <w:rPr>
          <w:color w:val="000000"/>
          <w:lang w:eastAsia="ru-RU"/>
        </w:rPr>
        <w:t>актов</w:t>
      </w:r>
      <w:r w:rsidRPr="00BD70A0">
        <w:rPr>
          <w:color w:val="000000"/>
          <w:lang w:eastAsia="ru-RU"/>
        </w:rPr>
        <w:t>.</w:t>
      </w:r>
    </w:p>
    <w:p w:rsidR="00702020" w:rsidRDefault="00702020" w:rsidP="00702020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</w:t>
      </w:r>
      <w:r w:rsidRPr="005A6D07">
        <w:rPr>
          <w:color w:val="000000"/>
          <w:lang w:eastAsia="ru-RU"/>
        </w:rPr>
        <w:t>Качество товара должно подтверждаться:</w:t>
      </w:r>
    </w:p>
    <w:p w:rsidR="00702020" w:rsidRDefault="00702020" w:rsidP="00702020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- </w:t>
      </w:r>
      <w:r w:rsidRPr="00382C64">
        <w:rPr>
          <w:color w:val="000000"/>
          <w:lang w:eastAsia="ru-RU"/>
        </w:rPr>
        <w:t>регистрационным удостоверением Росздравнадзора,</w:t>
      </w:r>
      <w:r>
        <w:rPr>
          <w:color w:val="000000"/>
          <w:lang w:eastAsia="ru-RU"/>
        </w:rPr>
        <w:t xml:space="preserve"> </w:t>
      </w:r>
      <w:r w:rsidRPr="00382C64">
        <w:rPr>
          <w:color w:val="000000"/>
          <w:lang w:eastAsia="ru-RU"/>
        </w:rPr>
        <w:t>в соответствие с постановлением Правительства Россий</w:t>
      </w:r>
      <w:r>
        <w:rPr>
          <w:color w:val="000000"/>
          <w:lang w:eastAsia="ru-RU"/>
        </w:rPr>
        <w:t>ской Федерации;</w:t>
      </w:r>
    </w:p>
    <w:p w:rsidR="00702020" w:rsidRPr="00382C64" w:rsidRDefault="00702020" w:rsidP="00702020">
      <w:pPr>
        <w:jc w:val="both"/>
        <w:rPr>
          <w:color w:val="000000"/>
          <w:shd w:val="clear" w:color="auto" w:fill="FFFF82"/>
          <w:lang w:eastAsia="ru-RU"/>
        </w:rPr>
      </w:pPr>
      <w:r>
        <w:rPr>
          <w:color w:val="000000"/>
          <w:lang w:eastAsia="ru-RU"/>
        </w:rPr>
        <w:t>- с</w:t>
      </w:r>
      <w:r w:rsidRPr="005A6D07">
        <w:rPr>
          <w:color w:val="000000"/>
          <w:lang w:eastAsia="ru-RU"/>
        </w:rPr>
        <w:t>ертификатом соответствия (для продукции, включенной в перечень продукции, подлежащей обязательной сертификации);</w:t>
      </w:r>
    </w:p>
    <w:p w:rsidR="00702020" w:rsidRDefault="00702020" w:rsidP="00702020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5A6D07">
        <w:rPr>
          <w:color w:val="000000"/>
          <w:lang w:eastAsia="ru-RU"/>
        </w:rPr>
        <w:t>декларацией о соответствии (для продукции, включенной в перечень продукции, подтверждение соответствия которой осуществляется в форме принятия декларации о соответствии)</w:t>
      </w:r>
      <w:r>
        <w:rPr>
          <w:color w:val="000000"/>
          <w:lang w:eastAsia="ru-RU"/>
        </w:rPr>
        <w:t>.</w:t>
      </w:r>
    </w:p>
    <w:p w:rsidR="00702020" w:rsidRPr="005A6D07" w:rsidRDefault="00702020" w:rsidP="00702020">
      <w:pPr>
        <w:shd w:val="clear" w:color="auto" w:fill="FFFFFF"/>
        <w:ind w:firstLine="360"/>
        <w:jc w:val="both"/>
        <w:rPr>
          <w:rFonts w:ascii="Arial" w:hAnsi="Arial" w:cs="Arial"/>
          <w:color w:val="2E4358"/>
          <w:sz w:val="18"/>
          <w:szCs w:val="18"/>
          <w:lang w:eastAsia="ru-RU"/>
        </w:rPr>
      </w:pPr>
      <w:r>
        <w:rPr>
          <w:b/>
          <w:bCs/>
          <w:color w:val="000000"/>
          <w:lang w:eastAsia="ru-RU"/>
        </w:rPr>
        <w:t xml:space="preserve"> </w:t>
      </w:r>
      <w:r w:rsidRPr="005A6D07">
        <w:rPr>
          <w:b/>
          <w:bCs/>
          <w:color w:val="000000"/>
          <w:lang w:eastAsia="ru-RU"/>
        </w:rPr>
        <w:t>Требования к безопасности товара</w:t>
      </w:r>
    </w:p>
    <w:p w:rsidR="00702020" w:rsidRPr="00F73D68" w:rsidRDefault="00702020" w:rsidP="00702020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</w:t>
      </w:r>
      <w:r w:rsidRPr="005A6D07">
        <w:rPr>
          <w:color w:val="000000"/>
          <w:lang w:eastAsia="ru-RU"/>
        </w:rPr>
        <w:t>Поставляемый товар должен быть разрешен к обращению на территории Российской Федерации и отвечать требованиям действующих нормативных технических и нормативных правовых актов</w:t>
      </w:r>
      <w:r w:rsidRPr="00F73D68">
        <w:rPr>
          <w:color w:val="000000"/>
          <w:lang w:eastAsia="ru-RU"/>
        </w:rPr>
        <w:t>.</w:t>
      </w:r>
    </w:p>
    <w:p w:rsidR="00702020" w:rsidRDefault="00702020" w:rsidP="00702020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</w:t>
      </w:r>
      <w:r w:rsidRPr="00A6599D">
        <w:rPr>
          <w:color w:val="000000"/>
          <w:lang w:eastAsia="ru-RU"/>
        </w:rPr>
        <w:t>В отношении пожарной безопасности все используемые в конструкции кресла-коляски</w:t>
      </w:r>
      <w:r>
        <w:rPr>
          <w:color w:val="000000"/>
          <w:lang w:eastAsia="ru-RU"/>
        </w:rPr>
        <w:t xml:space="preserve"> </w:t>
      </w:r>
      <w:r w:rsidRPr="00A6599D">
        <w:rPr>
          <w:color w:val="000000"/>
          <w:lang w:eastAsia="ru-RU"/>
        </w:rPr>
        <w:t>материалы должны соответствовать требованиям стойкости к возгоранию материалов, используемых для обивки мягких элементов кресла-коляски, обладать свойствами самогашения, не допускать воспламенения вследствие распространяющегося тления.</w:t>
      </w:r>
    </w:p>
    <w:p w:rsidR="00702020" w:rsidRPr="0094019E" w:rsidRDefault="00702020" w:rsidP="00702020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</w:t>
      </w:r>
      <w:r w:rsidRPr="0094019E">
        <w:rPr>
          <w:color w:val="000000"/>
          <w:lang w:eastAsia="ru-RU"/>
        </w:rPr>
        <w:t>Поставляемый Товар при обычных условиях его использования, хранения и транспортировки должен быть безопасен для жизни, здоровья человека, окружающей среды, а также не должен причинять вред имуществу Заказчика и Получателя.</w:t>
      </w:r>
    </w:p>
    <w:p w:rsidR="00702020" w:rsidRPr="005A6D07" w:rsidRDefault="00702020" w:rsidP="00702020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</w:t>
      </w:r>
      <w:r w:rsidRPr="0094019E">
        <w:rPr>
          <w:color w:val="000000"/>
          <w:lang w:eastAsia="ru-RU"/>
        </w:rPr>
        <w:t>В сопроводительной документации на Товар, на этикетке, маркировкой или иным способом должны быть указаны специальные правила, если для безопасности использования Товара, его хранения, транспортировки и утилизации их необходимо соблюдать.</w:t>
      </w:r>
    </w:p>
    <w:p w:rsidR="00702020" w:rsidRDefault="00702020" w:rsidP="00702020">
      <w:pPr>
        <w:shd w:val="clear" w:color="auto" w:fill="FFFFFF"/>
        <w:ind w:firstLine="360"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 </w:t>
      </w:r>
      <w:r w:rsidRPr="00592D46">
        <w:rPr>
          <w:b/>
          <w:bCs/>
          <w:color w:val="000000"/>
          <w:lang w:eastAsia="ru-RU"/>
        </w:rPr>
        <w:t>Требования к используемым материалам и оборудованию</w:t>
      </w:r>
    </w:p>
    <w:p w:rsidR="00702020" w:rsidRDefault="00702020" w:rsidP="00702020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</w:t>
      </w:r>
      <w:r w:rsidRPr="00592D46">
        <w:rPr>
          <w:color w:val="000000"/>
          <w:lang w:eastAsia="ru-RU"/>
        </w:rPr>
        <w:t>Поставка Товара должна осуществляться в оригинальной заводской упаковке, обеспечивающей его сохранность при хранении, транспортировке и погрузочно-разгрузочных работах. Упаковка товара должна быть прочной, целой, без посторонних запахов и плесени, а также должна защищать Товар от порчи во время транспортировки, хранения, погрузочно-разгрузочных работах к месту эксплуатации или складу Заказчика и</w:t>
      </w:r>
      <w:r>
        <w:rPr>
          <w:color w:val="000000"/>
          <w:lang w:eastAsia="ru-RU"/>
        </w:rPr>
        <w:t xml:space="preserve"> (или)</w:t>
      </w:r>
      <w:r w:rsidRPr="00592D46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месту нахождения </w:t>
      </w:r>
      <w:r w:rsidRPr="00592D46">
        <w:rPr>
          <w:color w:val="000000"/>
          <w:lang w:eastAsia="ru-RU"/>
        </w:rPr>
        <w:t>Получателя, без механических повреждений и следов воздействия влаги.</w:t>
      </w:r>
    </w:p>
    <w:p w:rsidR="00702020" w:rsidRDefault="00702020" w:rsidP="00702020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</w:t>
      </w:r>
      <w:r w:rsidRPr="00592D46">
        <w:rPr>
          <w:color w:val="000000"/>
          <w:lang w:eastAsia="ru-RU"/>
        </w:rPr>
        <w:t>Упаковка Товара должна соответствовать нормативной правовой документации на Товар, на конкретные виды (типы) тары и упаковки</w:t>
      </w:r>
      <w:r>
        <w:rPr>
          <w:color w:val="000000"/>
          <w:lang w:eastAsia="ru-RU"/>
        </w:rPr>
        <w:t>.</w:t>
      </w:r>
    </w:p>
    <w:p w:rsidR="00702020" w:rsidRPr="00592D46" w:rsidRDefault="00702020" w:rsidP="00702020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</w:t>
      </w:r>
      <w:r w:rsidRPr="00592D46">
        <w:rPr>
          <w:color w:val="000000"/>
          <w:lang w:eastAsia="ru-RU"/>
        </w:rPr>
        <w:t>Каждая упаковка Товара должна содержать информационный лист с указанием реквизитов Контракта, наименования Товара, количества упаковок, количества штук в упаковке, наименование страны происхождения Товара, наименование фирмы-изготовителя, наименование Поставщика, наименование грузополучателя и адрес поставки Товара.</w:t>
      </w:r>
    </w:p>
    <w:p w:rsidR="00702020" w:rsidRPr="00592D46" w:rsidRDefault="00702020" w:rsidP="00702020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</w:t>
      </w:r>
      <w:r w:rsidRPr="00592D46">
        <w:rPr>
          <w:color w:val="000000"/>
          <w:lang w:eastAsia="ru-RU"/>
        </w:rPr>
        <w:t>Информация о Товаре, в том числе маркировка на упаковке и на изделии, должна быть указана на русском языке или продублирована на русском языке</w:t>
      </w:r>
      <w:r>
        <w:rPr>
          <w:color w:val="000000"/>
          <w:lang w:eastAsia="ru-RU"/>
        </w:rPr>
        <w:t>,</w:t>
      </w:r>
      <w:r w:rsidRPr="00E421A5">
        <w:t xml:space="preserve"> </w:t>
      </w:r>
      <w:r w:rsidRPr="00E421A5">
        <w:rPr>
          <w:color w:val="000000"/>
          <w:lang w:eastAsia="ru-RU"/>
        </w:rPr>
        <w:t>быть видимой и доступной для прочтения</w:t>
      </w:r>
      <w:r w:rsidRPr="00592D46">
        <w:rPr>
          <w:color w:val="000000"/>
          <w:lang w:eastAsia="ru-RU"/>
        </w:rPr>
        <w:t>.</w:t>
      </w:r>
    </w:p>
    <w:p w:rsidR="00702020" w:rsidRPr="00592D46" w:rsidRDefault="00702020" w:rsidP="00702020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</w:t>
      </w:r>
      <w:r w:rsidRPr="00592D46">
        <w:rPr>
          <w:color w:val="000000"/>
          <w:lang w:eastAsia="ru-RU"/>
        </w:rPr>
        <w:t>Тара</w:t>
      </w:r>
      <w:r>
        <w:rPr>
          <w:color w:val="000000"/>
          <w:lang w:eastAsia="ru-RU"/>
        </w:rPr>
        <w:t xml:space="preserve"> (упаковка)</w:t>
      </w:r>
      <w:r w:rsidRPr="00592D46">
        <w:rPr>
          <w:color w:val="000000"/>
          <w:lang w:eastAsia="ru-RU"/>
        </w:rPr>
        <w:t xml:space="preserve"> должна обеспечивать сохранность внешнего вида и качества Товара во время транспортировки и проведения погрузо-разгрузочных работ.</w:t>
      </w:r>
    </w:p>
    <w:p w:rsidR="00702020" w:rsidRDefault="00702020" w:rsidP="00702020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</w:t>
      </w:r>
      <w:r w:rsidRPr="00592D46">
        <w:rPr>
          <w:color w:val="000000"/>
          <w:lang w:eastAsia="ru-RU"/>
        </w:rPr>
        <w:t>Маркировка упаковки должна строго соответствовать маркировке Товара. При этом маркировка упаковки должна быть осуществлена таким образом, чтобы можно было определить тип, наименование и принадлежность к конкретному товарному знаку и производителю Товара.</w:t>
      </w:r>
    </w:p>
    <w:p w:rsidR="00170314" w:rsidRDefault="00170314"/>
    <w:sectPr w:rsidR="00170314" w:rsidSect="0017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37"/>
    <w:rsid w:val="0001675B"/>
    <w:rsid w:val="00030F70"/>
    <w:rsid w:val="000B522D"/>
    <w:rsid w:val="00170314"/>
    <w:rsid w:val="001E0AE5"/>
    <w:rsid w:val="003F38D6"/>
    <w:rsid w:val="0052326C"/>
    <w:rsid w:val="00630247"/>
    <w:rsid w:val="006C7D62"/>
    <w:rsid w:val="00702020"/>
    <w:rsid w:val="0080493D"/>
    <w:rsid w:val="00943DA4"/>
    <w:rsid w:val="00CC1F42"/>
    <w:rsid w:val="00D001C6"/>
    <w:rsid w:val="00E4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84063-7C5F-477A-859E-E6F3A9B3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9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B337B-22B2-4103-A592-7F6187AE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Миндиарова Эльвина Марсельевна</cp:lastModifiedBy>
  <cp:revision>9</cp:revision>
  <dcterms:created xsi:type="dcterms:W3CDTF">2020-03-25T10:02:00Z</dcterms:created>
  <dcterms:modified xsi:type="dcterms:W3CDTF">2020-09-09T14:27:00Z</dcterms:modified>
</cp:coreProperties>
</file>