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F9" w:rsidRPr="00456AF9" w:rsidRDefault="00456AF9" w:rsidP="00456AF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456AF9" w:rsidRPr="00456AF9" w:rsidRDefault="00456AF9" w:rsidP="00456AF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456AF9">
        <w:rPr>
          <w:rFonts w:ascii="Times New Roman" w:hAnsi="Times New Roman" w:cs="Times New Roman"/>
          <w:b/>
        </w:rPr>
        <w:t>ТЕХНИЧЕСКОЕ ЗАДАНИЕ</w:t>
      </w:r>
    </w:p>
    <w:p w:rsidR="00456AF9" w:rsidRPr="00456AF9" w:rsidRDefault="00456AF9" w:rsidP="00456AF9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456AF9">
        <w:rPr>
          <w:rFonts w:ascii="Times New Roman" w:hAnsi="Times New Roman" w:cs="Times New Roman"/>
          <w:b/>
        </w:rPr>
        <w:t>П</w:t>
      </w:r>
      <w:r w:rsidRPr="00456AF9">
        <w:rPr>
          <w:rFonts w:ascii="Times New Roman" w:hAnsi="Times New Roman" w:cs="Times New Roman"/>
          <w:b/>
          <w:spacing w:val="1"/>
        </w:rPr>
        <w:t>оставка в 2020 году кресел-колясок прогулочных и комнатных для обеспечения ими инвалидов, проживающих на территории Пермского края.</w:t>
      </w:r>
      <w:r w:rsidRPr="00456AF9">
        <w:rPr>
          <w:rFonts w:ascii="Times New Roman" w:hAnsi="Times New Roman" w:cs="Times New Roman"/>
          <w:b/>
          <w:color w:val="000000"/>
          <w:spacing w:val="1"/>
        </w:rPr>
        <w:t xml:space="preserve"> Количество – 1425 штук.</w:t>
      </w:r>
    </w:p>
    <w:p w:rsidR="00456AF9" w:rsidRPr="00456AF9" w:rsidRDefault="00456AF9" w:rsidP="00456AF9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/>
          <w:spacing w:val="1"/>
        </w:rPr>
      </w:pPr>
    </w:p>
    <w:p w:rsidR="00456AF9" w:rsidRPr="00456AF9" w:rsidRDefault="00456AF9" w:rsidP="00456AF9">
      <w:pPr>
        <w:keepNext/>
        <w:keepLines/>
        <w:spacing w:after="0"/>
        <w:jc w:val="both"/>
        <w:rPr>
          <w:rFonts w:ascii="Times New Roman" w:hAnsi="Times New Roman" w:cs="Times New Roman"/>
        </w:rPr>
      </w:pPr>
      <w:r w:rsidRPr="00456AF9">
        <w:rPr>
          <w:rFonts w:ascii="Times New Roman" w:hAnsi="Times New Roman" w:cs="Times New Roman"/>
          <w:b/>
          <w:bCs/>
        </w:rPr>
        <w:t>1. Описание объекта закупки (функциональные, технические и качественные характеристики): Кресло-коляска</w:t>
      </w:r>
      <w:r w:rsidRPr="00456AF9">
        <w:rPr>
          <w:rFonts w:ascii="Times New Roman" w:hAnsi="Times New Roman" w:cs="Times New Roman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Р 50444-92 (раздел 3,4); ГОСТ Р 51083-2015; ГОСТ Р ИСО 7176-8-2015; ГОСТ Р ИСО 7176-16-2015. На кресло – коляске нет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Материалы, применяемые для изготовления кресел-колясок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кресла-коляски изготовлены из коррозийно-стойких материалов или имеют защитные или защитно-декоративные покрытия. 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службы. Упаковка кресла-коляски обеспечивает ее защиту от воздействия механических и климатических факторов во время транспортирования, хранения. </w:t>
      </w:r>
    </w:p>
    <w:p w:rsidR="00456AF9" w:rsidRPr="00456AF9" w:rsidRDefault="00456AF9" w:rsidP="00456AF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456AF9">
        <w:rPr>
          <w:rFonts w:ascii="Times New Roman" w:hAnsi="Times New Roman" w:cs="Times New Roman"/>
        </w:rPr>
        <w:t>Маркировка кресло-коляски содержит: наименование производителя (товарный знак предприятия-производителя); адрес производителя; обозначение типа (модели) кресла-коляски (в зависимости от модификации); дату выпуска (месяц, год); артикул модификации кресла-коляски; серийный номер кресло-коляски; рекомендуемую максимальную массу пользователя.</w:t>
      </w:r>
    </w:p>
    <w:p w:rsidR="00456AF9" w:rsidRPr="00456AF9" w:rsidRDefault="00456AF9" w:rsidP="00456AF9">
      <w:pPr>
        <w:keepNext/>
        <w:keepLines/>
        <w:spacing w:after="0"/>
        <w:rPr>
          <w:rFonts w:ascii="Times New Roman" w:hAnsi="Times New Roman" w:cs="Times New Roman"/>
        </w:rPr>
      </w:pPr>
      <w:r w:rsidRPr="00456AF9">
        <w:rPr>
          <w:rFonts w:ascii="Times New Roman" w:hAnsi="Times New Roman" w:cs="Times New Roman"/>
          <w:b/>
        </w:rPr>
        <w:t>Требования к упаковке и отгрузке товара.</w:t>
      </w:r>
      <w:r w:rsidRPr="00456AF9">
        <w:rPr>
          <w:rFonts w:ascii="Times New Roman" w:hAnsi="Times New Roman" w:cs="Times New Roman"/>
        </w:rPr>
        <w:t xml:space="preserve"> </w:t>
      </w:r>
    </w:p>
    <w:p w:rsidR="00456AF9" w:rsidRPr="00456AF9" w:rsidRDefault="00456AF9" w:rsidP="00456AF9">
      <w:pPr>
        <w:keepNext/>
        <w:keepLines/>
        <w:spacing w:after="0"/>
        <w:rPr>
          <w:rFonts w:ascii="Times New Roman" w:hAnsi="Times New Roman" w:cs="Times New Roman"/>
          <w:b/>
        </w:rPr>
      </w:pPr>
      <w:r w:rsidRPr="00456AF9">
        <w:rPr>
          <w:rFonts w:ascii="Times New Roman" w:hAnsi="Times New Roman" w:cs="Times New Roman"/>
        </w:rPr>
        <w:t xml:space="preserve">Маркировка упаковки кресла-коляски включает: </w:t>
      </w:r>
      <w:r w:rsidRPr="00456AF9">
        <w:rPr>
          <w:rFonts w:ascii="Times New Roman" w:hAnsi="Times New Roman" w:cs="Times New Roman"/>
          <w:bCs/>
        </w:rPr>
        <w:t>наименование производителя, адрес производителя, обозначение типа (модели) кресла-коляски (в зависимости от модификации), дату выпуска (месяц, год), артикул модификации кресла-коляски, серийный номер данного кресла-коляски</w:t>
      </w:r>
      <w:r w:rsidRPr="00456AF9">
        <w:rPr>
          <w:rFonts w:ascii="Times New Roman" w:hAnsi="Times New Roman" w:cs="Times New Roman"/>
        </w:rPr>
        <w:t>.</w:t>
      </w:r>
    </w:p>
    <w:p w:rsidR="00456AF9" w:rsidRDefault="00456AF9" w:rsidP="00456AF9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456AF9">
        <w:rPr>
          <w:rFonts w:ascii="Times New Roman" w:hAnsi="Times New Roman" w:cs="Times New Roman"/>
          <w:bCs/>
        </w:rPr>
        <w:t>Наличие гарантийных талонов, дающих право на бесплатный ремонт кресло-коляски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кресла-коляски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г. № 2300-1 «О защите прав потребителей»</w:t>
      </w:r>
      <w:r w:rsidRPr="00456AF9">
        <w:rPr>
          <w:rFonts w:ascii="Times New Roman" w:hAnsi="Times New Roman" w:cs="Times New Roman"/>
          <w:color w:val="000000"/>
        </w:rPr>
        <w:t xml:space="preserve">. </w:t>
      </w:r>
    </w:p>
    <w:p w:rsidR="00456AF9" w:rsidRPr="00456AF9" w:rsidRDefault="00456AF9" w:rsidP="00456AF9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456AF9">
        <w:rPr>
          <w:rFonts w:ascii="Times New Roman" w:hAnsi="Times New Roman" w:cs="Times New Roman"/>
          <w:u w:val="single"/>
        </w:rPr>
        <w:t>Гарантийный срок</w:t>
      </w:r>
      <w:r w:rsidRPr="00456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Товар составляет</w:t>
      </w:r>
      <w:r>
        <w:rPr>
          <w:rFonts w:ascii="Times New Roman" w:hAnsi="Times New Roman" w:cs="Times New Roman"/>
          <w:lang w:val="en-US"/>
        </w:rPr>
        <w:t xml:space="preserve"> </w:t>
      </w:r>
      <w:r w:rsidRPr="00456AF9">
        <w:rPr>
          <w:rFonts w:ascii="Times New Roman" w:hAnsi="Times New Roman" w:cs="Times New Roman"/>
        </w:rPr>
        <w:t xml:space="preserve"> 24 (Двадцать четыре) месяца со дня подписания Получателем акта приема-передачи Товара.</w:t>
      </w:r>
    </w:p>
    <w:p w:rsidR="00456AF9" w:rsidRPr="00456AF9" w:rsidRDefault="00456AF9" w:rsidP="00456AF9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456AF9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5727" w:type="dxa"/>
        <w:tblInd w:w="-252" w:type="dxa"/>
        <w:tblLayout w:type="fixed"/>
        <w:tblLook w:val="0000"/>
      </w:tblPr>
      <w:tblGrid>
        <w:gridCol w:w="2146"/>
        <w:gridCol w:w="6494"/>
        <w:gridCol w:w="5999"/>
        <w:gridCol w:w="1088"/>
      </w:tblGrid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>Кресло-коляска с ручным приводом комнатная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 ручным приводом комнатная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 при эксплуатации.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Поворотные колеса имеют литые полиуретановые покрышки.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Приводные  колеса имеют литые покрышки, легко демонтируемые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</w:t>
            </w:r>
            <w:r w:rsidRPr="00456AF9">
              <w:rPr>
                <w:rFonts w:ascii="Times New Roman" w:hAnsi="Times New Roman" w:cs="Times New Roman"/>
              </w:rPr>
              <w:lastRenderedPageBreak/>
              <w:t xml:space="preserve">расположенным на приводном колесе и обеспечивающем индивидуальные регулировки коляски. 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страховочным устройством от опрокидывания.</w:t>
            </w:r>
          </w:p>
          <w:p w:rsidR="00456AF9" w:rsidRPr="00456AF9" w:rsidRDefault="00456AF9" w:rsidP="00456AF9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проверки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ind w:firstLine="391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Многофункциональный адаптер кресла-коляски, расположенный на приводном колесе должен обеспечивать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Подушка на сиденье кресла-коляски должна быть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</w:t>
            </w:r>
            <w:r w:rsidRPr="00456AF9">
              <w:rPr>
                <w:rFonts w:ascii="Times New Roman" w:hAnsi="Times New Roman" w:cs="Times New Roman"/>
              </w:rPr>
              <w:lastRenderedPageBreak/>
              <w:t xml:space="preserve">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18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6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tabs>
                <w:tab w:val="left" w:pos="161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AF9">
              <w:rPr>
                <w:rFonts w:ascii="Times New Roman" w:hAnsi="Times New Roman" w:cs="Times New Roman"/>
              </w:rPr>
              <w:t>944</w:t>
            </w:r>
          </w:p>
          <w:p w:rsidR="00456AF9" w:rsidRPr="00456AF9" w:rsidRDefault="00456AF9" w:rsidP="00456AF9">
            <w:pPr>
              <w:tabs>
                <w:tab w:val="left" w:pos="1615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надувные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В качестве опор вращения в передних и в задних колесах применены шариковые подшипники, работающие в паре со </w:t>
            </w:r>
            <w:r w:rsidRPr="00456AF9">
              <w:rPr>
                <w:rFonts w:ascii="Times New Roman" w:hAnsi="Times New Roman" w:cs="Times New Roman"/>
              </w:rPr>
              <w:lastRenderedPageBreak/>
              <w:t>стальной втулкой.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Приводные  колеса имеют надувные покрышки, легко 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кресла-коляски откидываются назад.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Многофункциональный адаптер кресла-коляски, расположенный на приводном колесе обеспечивает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18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5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300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ручным приводом </w:t>
            </w:r>
            <w:r w:rsidRPr="00456AF9">
              <w:rPr>
                <w:rFonts w:ascii="Times New Roman" w:hAnsi="Times New Roman" w:cs="Times New Roman"/>
                <w:b/>
              </w:rPr>
              <w:lastRenderedPageBreak/>
              <w:t>прогулочная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Кресло-коляска с ручным приводом прогулочная предназначена для передвижения лиц с ограниченными </w:t>
            </w: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двигательными возможностями как самостоятельно, так и с посторонней помощью в условиях помещения и на улице.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надувные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Приводные  колеса имеют надувные покрышки, легко 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кресла-коляски откидываются назад.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тормозами для сопровождающего лица, которые имеют три типа жесткости и рычаги, которые  установлены на ручках для толкания.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 xml:space="preserve">Поворотные колеса должны иметь диаметр не менее 15 см и не более 20 см. Вилка поворотного колеса должна </w:t>
            </w:r>
            <w:r w:rsidRPr="00456AF9">
              <w:rPr>
                <w:rFonts w:ascii="Times New Roman" w:hAnsi="Times New Roman" w:cs="Times New Roman"/>
              </w:rPr>
              <w:lastRenderedPageBreak/>
              <w:t>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Многофункциональный адаптер кресла-коляски, расположенный на приводном колесе обеспечивает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</w:t>
            </w:r>
            <w:r w:rsidRPr="00456AF9">
              <w:rPr>
                <w:rFonts w:ascii="Times New Roman" w:hAnsi="Times New Roman" w:cs="Times New Roman"/>
              </w:rPr>
              <w:lastRenderedPageBreak/>
              <w:t xml:space="preserve">без подушки не более 21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5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65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>Кресло-коляска с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Кресло-коляска с ручным приводом комнатная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литые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Приводные  колеса имеют литые покрышки, легко </w:t>
            </w:r>
            <w:r w:rsidRPr="00456AF9">
              <w:rPr>
                <w:rFonts w:ascii="Times New Roman" w:hAnsi="Times New Roman" w:cs="Times New Roman"/>
              </w:rPr>
              <w:lastRenderedPageBreak/>
              <w:t>демонтируемы путем использования быстросъемных колесных осей с пружинно-шариковыми фиксаторами, снабжены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 левое колесо должно быть снабжено двумя обручами малым и большим для толкания на колесе под  рабочей рукой.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Многофункциональный адаптер кресла-коляски, расположенный на приводном колесе обеспечивает </w:t>
            </w:r>
            <w:r w:rsidRPr="00456AF9">
              <w:rPr>
                <w:rFonts w:ascii="Times New Roman" w:hAnsi="Times New Roman" w:cs="Times New Roman"/>
              </w:rPr>
              <w:lastRenderedPageBreak/>
              <w:t>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18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4 типоразмеров при ширине сидения:  не менее 40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10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с ручным приводом для управления одной рукой </w:t>
            </w:r>
            <w:r w:rsidRPr="00456AF9">
              <w:rPr>
                <w:rFonts w:ascii="Times New Roman" w:hAnsi="Times New Roman" w:cs="Times New Roman"/>
                <w:b/>
              </w:rPr>
              <w:lastRenderedPageBreak/>
              <w:t>прогулочная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надувные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Приводные  колеса имеют надувные покрышки, легко демонтируемы путем использования быстросъемных колесных осей с пружинно-шариковыми фиксаторами, снабжены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 левое колесо должно быть снабжено двумя обручами малым и большим для толкания на колесе под  рабочей рукой.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r w:rsidRPr="00456AF9">
              <w:rPr>
                <w:rFonts w:ascii="Times New Roman" w:hAnsi="Times New Roman" w:cs="Times New Roman"/>
              </w:rPr>
              <w:lastRenderedPageBreak/>
              <w:t xml:space="preserve">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Многофункциональный адаптер кресла-коляски, расположенный на приводном колесе обеспечивает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18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Поставка должна включать кресла-коляски не менее 3 </w:t>
            </w:r>
            <w:r w:rsidRPr="00456AF9">
              <w:rPr>
                <w:rFonts w:ascii="Times New Roman" w:hAnsi="Times New Roman" w:cs="Times New Roman"/>
              </w:rPr>
              <w:lastRenderedPageBreak/>
              <w:t>типоразмеров при ширине сидения:  не менее 40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Кресло-коляска с ручным приводом комнатная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литые полиуретановые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Приводные  колеса имеют литые покрышки, легко </w:t>
            </w:r>
            <w:r w:rsidRPr="00456AF9">
              <w:rPr>
                <w:rFonts w:ascii="Times New Roman" w:hAnsi="Times New Roman" w:cs="Times New Roman"/>
              </w:rPr>
              <w:lastRenderedPageBreak/>
              <w:t>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кресла-коляски откидываются назад.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ремнями для фиксации стоп, поясничным ремнем для фиксации туловища с пластиковой пряжкой.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подголовником, регулируемым по высоте, Подголовник изготовлен из вспененной резины и имеет анатомическую форму.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боковыми поддержками корпуса, регулируемыми по высоте, а также по углу наклона.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тормозами для сопровождающего лица.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двумя страховочными устройствами от опрокидывания.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47,5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Коляска должна иметь возможность поступенчатой регулировки угла наклона спинки в не менее чем до 30 градусов и фиксироваться не менее чем в четырех положениях.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Многофункциональный адаптер кресла-коляски, </w:t>
            </w:r>
            <w:r w:rsidRPr="00456AF9">
              <w:rPr>
                <w:rFonts w:ascii="Times New Roman" w:hAnsi="Times New Roman" w:cs="Times New Roman"/>
              </w:rPr>
              <w:lastRenderedPageBreak/>
              <w:t>расположенный на приводном колесе обеспечивает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21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5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456AF9" w:rsidRPr="00456AF9" w:rsidTr="00D3522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ручным приводом с дополнительной </w:t>
            </w:r>
            <w:r w:rsidRPr="00456AF9">
              <w:rPr>
                <w:rFonts w:ascii="Times New Roman" w:hAnsi="Times New Roman" w:cs="Times New Roman"/>
                <w:b/>
              </w:rPr>
              <w:lastRenderedPageBreak/>
              <w:t>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</w:t>
            </w:r>
            <w:r w:rsidRPr="00456A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посторонней помощью в условиях помещения и на улице.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456AF9" w:rsidRPr="00456AF9" w:rsidRDefault="00456AF9" w:rsidP="00456AF9">
            <w:pPr>
              <w:pStyle w:val="2"/>
              <w:ind w:firstLine="426"/>
              <w:rPr>
                <w:sz w:val="22"/>
                <w:szCs w:val="22"/>
              </w:rPr>
            </w:pPr>
            <w:r w:rsidRPr="00456AF9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456AF9" w:rsidRPr="00456AF9" w:rsidRDefault="00456AF9" w:rsidP="00456AF9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56AF9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56AF9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Поворотные колеса имеют надувные покрышки.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456AF9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Приводные  колеса имеют надувные покрышки, легко 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кресла-коляски откидываются назад.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ремнями для фиксации стоп, поясничным ремнем для фиксации туловища с пластиковой пряжкой.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Кресло-коляска оснащена подголовником, регулируемым по высоте, Подголовник изготовлен из вспененной резины и имеет </w:t>
            </w:r>
            <w:r w:rsidRPr="00456AF9">
              <w:rPr>
                <w:rFonts w:ascii="Times New Roman" w:hAnsi="Times New Roman" w:cs="Times New Roman"/>
              </w:rPr>
              <w:lastRenderedPageBreak/>
              <w:t>анатомическую форму.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боковыми поддержками корпуса, регулируемыми по высоте, а также по углу наклона.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подушкой на сиденье.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оснащена тормозами для сопровождающего лица.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укомплектована двумя страховочными устройствами от опрокидывания.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насос;</w:t>
            </w:r>
          </w:p>
          <w:p w:rsidR="00456AF9" w:rsidRPr="00456AF9" w:rsidRDefault="00456AF9" w:rsidP="00456A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6AF9" w:rsidRPr="00456AF9" w:rsidRDefault="00456AF9" w:rsidP="00456AF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lastRenderedPageBreak/>
              <w:t xml:space="preserve">Диаметр приводных колес должен составлять не менее 57 см и не более 62 см.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Высота спинки должна быть не менее 47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Коляска должна иметь возможность поступенчатой регулировки угла наклона спинки в не менее чем до 30 градусов и фиксироваться не менее чем в четырех положениях.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56AF9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Многофункциональный адаптер кресла-коляски, расположенный на приводном колесе обеспечивает индивидуальные регулировки коляски  не менее чем в 16 позициях: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Максимальный вес пользователя: не менее 125 кг </w:t>
            </w:r>
            <w:r w:rsidRPr="00456AF9">
              <w:rPr>
                <w:rFonts w:ascii="Times New Roman" w:hAnsi="Times New Roman" w:cs="Times New Roman"/>
              </w:rPr>
              <w:lastRenderedPageBreak/>
              <w:t xml:space="preserve">включительно.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21 кг. </w:t>
            </w:r>
          </w:p>
          <w:p w:rsidR="00456AF9" w:rsidRPr="00456AF9" w:rsidRDefault="00456AF9" w:rsidP="00456AF9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Поставка должна включать кресла-коляски не менее 5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autoSpaceDE w:val="0"/>
              <w:spacing w:after="0"/>
              <w:ind w:right="132"/>
              <w:jc w:val="both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AF9" w:rsidRPr="00456AF9" w:rsidRDefault="00456AF9" w:rsidP="00456AF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</w:tbl>
    <w:p w:rsidR="00ED382E" w:rsidRPr="00456AF9" w:rsidRDefault="00ED382E" w:rsidP="00456AF9"/>
    <w:sectPr w:rsidR="00ED382E" w:rsidRPr="00456AF9" w:rsidSect="006A1F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F44"/>
    <w:rsid w:val="00456AF9"/>
    <w:rsid w:val="006A1F44"/>
    <w:rsid w:val="00E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текст Знак"/>
    <w:basedOn w:val="a0"/>
    <w:link w:val="a3"/>
    <w:locked/>
    <w:rsid w:val="006A1F44"/>
    <w:rPr>
      <w:b/>
      <w:bCs/>
      <w:sz w:val="24"/>
      <w:szCs w:val="24"/>
    </w:rPr>
  </w:style>
  <w:style w:type="paragraph" w:styleId="a3">
    <w:name w:val="Body Text Indent"/>
    <w:aliases w:val="текст"/>
    <w:basedOn w:val="a"/>
    <w:link w:val="1"/>
    <w:rsid w:val="006A1F4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1F44"/>
  </w:style>
  <w:style w:type="paragraph" w:customStyle="1" w:styleId="2">
    <w:name w:val="Основной  текст 2"/>
    <w:basedOn w:val="a5"/>
    <w:rsid w:val="006A1F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A1F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4996</Words>
  <Characters>28480</Characters>
  <Application>Microsoft Office Word</Application>
  <DocSecurity>0</DocSecurity>
  <Lines>237</Lines>
  <Paragraphs>66</Paragraphs>
  <ScaleCrop>false</ScaleCrop>
  <Company/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3</cp:revision>
  <dcterms:created xsi:type="dcterms:W3CDTF">2020-05-20T11:11:00Z</dcterms:created>
  <dcterms:modified xsi:type="dcterms:W3CDTF">2020-08-26T04:46:00Z</dcterms:modified>
</cp:coreProperties>
</file>