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81" w:rsidRDefault="00176E43" w:rsidP="000E71B7">
      <w:pPr>
        <w:pStyle w:val="a8"/>
        <w:spacing w:before="0" w:beforeAutospacing="0" w:after="0" w:afterAutospacing="0"/>
        <w:jc w:val="center"/>
        <w:rPr>
          <w:b/>
          <w:bCs/>
          <w:color w:val="000000" w:themeColor="text1"/>
        </w:rPr>
      </w:pPr>
      <w:r w:rsidRPr="007B7722">
        <w:rPr>
          <w:b/>
          <w:bCs/>
          <w:color w:val="000000" w:themeColor="text1"/>
        </w:rPr>
        <w:t>Техниче</w:t>
      </w:r>
      <w:bookmarkStart w:id="0" w:name="_GoBack"/>
      <w:bookmarkEnd w:id="0"/>
      <w:r w:rsidRPr="007B7722">
        <w:rPr>
          <w:b/>
          <w:bCs/>
          <w:color w:val="000000" w:themeColor="text1"/>
        </w:rPr>
        <w:t xml:space="preserve">ское задание </w:t>
      </w:r>
    </w:p>
    <w:p w:rsidR="00176E43" w:rsidRDefault="00176E43" w:rsidP="000E71B7">
      <w:pPr>
        <w:pStyle w:val="a8"/>
        <w:spacing w:before="0" w:beforeAutospacing="0" w:after="0" w:afterAutospacing="0"/>
        <w:jc w:val="center"/>
        <w:rPr>
          <w:b/>
          <w:bCs/>
          <w:color w:val="000000" w:themeColor="text1"/>
        </w:rPr>
      </w:pPr>
      <w:r w:rsidRPr="007B7722">
        <w:rPr>
          <w:b/>
          <w:bCs/>
          <w:color w:val="000000" w:themeColor="text1"/>
        </w:rPr>
        <w:t>на поставку</w:t>
      </w:r>
      <w:r w:rsidRPr="007B7722">
        <w:rPr>
          <w:b/>
          <w:color w:val="000000" w:themeColor="text1"/>
        </w:rPr>
        <w:t xml:space="preserve"> специальных сре</w:t>
      </w:r>
      <w:proofErr w:type="gramStart"/>
      <w:r w:rsidRPr="007B7722">
        <w:rPr>
          <w:b/>
          <w:color w:val="000000" w:themeColor="text1"/>
        </w:rPr>
        <w:t>дств пр</w:t>
      </w:r>
      <w:proofErr w:type="gramEnd"/>
      <w:r w:rsidRPr="007B7722">
        <w:rPr>
          <w:b/>
          <w:color w:val="000000" w:themeColor="text1"/>
        </w:rPr>
        <w:t>и нарушени</w:t>
      </w:r>
      <w:r w:rsidR="00084B9C">
        <w:rPr>
          <w:b/>
          <w:color w:val="000000" w:themeColor="text1"/>
        </w:rPr>
        <w:t>ях</w:t>
      </w:r>
      <w:r w:rsidRPr="007B7722">
        <w:rPr>
          <w:b/>
          <w:color w:val="000000" w:themeColor="text1"/>
        </w:rPr>
        <w:t xml:space="preserve"> функци</w:t>
      </w:r>
      <w:r w:rsidR="00084B9C">
        <w:rPr>
          <w:b/>
          <w:color w:val="000000" w:themeColor="text1"/>
        </w:rPr>
        <w:t>й</w:t>
      </w:r>
      <w:r w:rsidR="00B321D4">
        <w:rPr>
          <w:b/>
          <w:color w:val="000000" w:themeColor="text1"/>
        </w:rPr>
        <w:t xml:space="preserve"> выделения</w:t>
      </w:r>
      <w:r w:rsidRPr="007B7722">
        <w:rPr>
          <w:b/>
          <w:bCs/>
          <w:color w:val="000000" w:themeColor="text1"/>
        </w:rPr>
        <w:t xml:space="preserve"> </w:t>
      </w:r>
      <w:r>
        <w:rPr>
          <w:b/>
          <w:bCs/>
          <w:color w:val="000000" w:themeColor="text1"/>
        </w:rPr>
        <w:t>и обеспечение ими инвалид</w:t>
      </w:r>
      <w:r w:rsidR="005871D6">
        <w:rPr>
          <w:b/>
          <w:bCs/>
          <w:color w:val="000000" w:themeColor="text1"/>
        </w:rPr>
        <w:t>ов</w:t>
      </w:r>
      <w:r w:rsidR="00BC0412">
        <w:rPr>
          <w:b/>
          <w:bCs/>
          <w:color w:val="000000" w:themeColor="text1"/>
        </w:rPr>
        <w:t xml:space="preserve"> в 202</w:t>
      </w:r>
      <w:r w:rsidR="00DE7D81">
        <w:rPr>
          <w:b/>
          <w:bCs/>
          <w:color w:val="000000" w:themeColor="text1"/>
        </w:rPr>
        <w:t>1</w:t>
      </w:r>
      <w:r w:rsidRPr="007B7722">
        <w:rPr>
          <w:b/>
          <w:bCs/>
          <w:color w:val="000000" w:themeColor="text1"/>
        </w:rPr>
        <w:t xml:space="preserve"> году</w:t>
      </w:r>
    </w:p>
    <w:p w:rsidR="000E71B7" w:rsidRPr="007B7722" w:rsidRDefault="000E71B7" w:rsidP="000E71B7">
      <w:pPr>
        <w:pStyle w:val="a8"/>
        <w:spacing w:before="0" w:beforeAutospacing="0" w:after="0" w:afterAutospacing="0"/>
        <w:jc w:val="center"/>
        <w:rPr>
          <w:b/>
          <w:color w:val="000000" w:themeColor="text1"/>
        </w:rPr>
      </w:pPr>
    </w:p>
    <w:p w:rsidR="009510FE" w:rsidRPr="009510FE" w:rsidRDefault="009510FE" w:rsidP="009510FE">
      <w:pPr>
        <w:spacing w:after="0" w:line="240" w:lineRule="auto"/>
        <w:ind w:firstLine="567"/>
        <w:contextualSpacing/>
        <w:jc w:val="both"/>
        <w:rPr>
          <w:rFonts w:ascii="Times New Roman" w:eastAsia="Calibri" w:hAnsi="Times New Roman" w:cs="Times New Roman"/>
          <w:sz w:val="24"/>
          <w:szCs w:val="24"/>
        </w:rPr>
      </w:pPr>
      <w:r w:rsidRPr="009510FE">
        <w:rPr>
          <w:rFonts w:ascii="Times New Roman" w:hAnsi="Times New Roman" w:cs="Times New Roman"/>
          <w:color w:val="000000" w:themeColor="text1"/>
          <w:sz w:val="24"/>
          <w:szCs w:val="24"/>
        </w:rPr>
        <w:t>Специальные средства при нарушениях функций выделения</w:t>
      </w:r>
      <w:r w:rsidRPr="009510FE">
        <w:rPr>
          <w:rFonts w:ascii="Times New Roman" w:hAnsi="Times New Roman" w:cs="Times New Roman"/>
          <w:bCs/>
          <w:color w:val="000000" w:themeColor="text1"/>
          <w:sz w:val="24"/>
          <w:szCs w:val="24"/>
        </w:rPr>
        <w:t xml:space="preserve"> (к</w:t>
      </w:r>
      <w:r w:rsidRPr="009510FE">
        <w:rPr>
          <w:rFonts w:ascii="Times New Roman" w:eastAsia="Times New Roman" w:hAnsi="Times New Roman" w:cs="Times New Roman"/>
          <w:color w:val="000000"/>
          <w:sz w:val="24"/>
          <w:szCs w:val="24"/>
          <w:lang w:eastAsia="ru-RU"/>
        </w:rPr>
        <w:t xml:space="preserve">алоприемники, вспомогательные средства и средства ухода за кожей вокруг </w:t>
      </w:r>
      <w:proofErr w:type="spellStart"/>
      <w:r w:rsidRPr="009510FE">
        <w:rPr>
          <w:rFonts w:ascii="Times New Roman" w:eastAsia="Times New Roman" w:hAnsi="Times New Roman" w:cs="Times New Roman"/>
          <w:color w:val="000000"/>
          <w:sz w:val="24"/>
          <w:szCs w:val="24"/>
          <w:lang w:eastAsia="ru-RU"/>
        </w:rPr>
        <w:t>стомы</w:t>
      </w:r>
      <w:proofErr w:type="spellEnd"/>
      <w:r w:rsidRPr="009510FE">
        <w:rPr>
          <w:rFonts w:ascii="Times New Roman" w:eastAsia="Times New Roman" w:hAnsi="Times New Roman" w:cs="Times New Roman"/>
          <w:color w:val="000000"/>
          <w:sz w:val="24"/>
          <w:szCs w:val="24"/>
          <w:lang w:eastAsia="ru-RU"/>
        </w:rPr>
        <w:t xml:space="preserve">) </w:t>
      </w:r>
      <w:r w:rsidRPr="009510FE">
        <w:rPr>
          <w:rFonts w:ascii="Times New Roman" w:eastAsia="Calibri" w:hAnsi="Times New Roman" w:cs="Times New Roman"/>
          <w:sz w:val="24"/>
          <w:szCs w:val="24"/>
        </w:rPr>
        <w:t xml:space="preserve">в части основных терминов и понятий должны соответствовать ГОСТ </w:t>
      </w:r>
      <w:proofErr w:type="gramStart"/>
      <w:r w:rsidRPr="009510FE">
        <w:rPr>
          <w:rFonts w:ascii="Times New Roman" w:eastAsia="Calibri" w:hAnsi="Times New Roman" w:cs="Times New Roman"/>
          <w:sz w:val="24"/>
          <w:szCs w:val="24"/>
        </w:rPr>
        <w:t>Р</w:t>
      </w:r>
      <w:proofErr w:type="gramEnd"/>
      <w:r w:rsidRPr="009510FE">
        <w:rPr>
          <w:rFonts w:ascii="Times New Roman" w:eastAsia="Calibri" w:hAnsi="Times New Roman" w:cs="Times New Roman"/>
          <w:sz w:val="24"/>
          <w:szCs w:val="24"/>
        </w:rPr>
        <w:t xml:space="preserve"> 58235-2018 «Специальные средства при нарушении функции выделения. Термины и определения. Классификация», ГОСТ </w:t>
      </w:r>
      <w:proofErr w:type="gramStart"/>
      <w:r w:rsidRPr="009510FE">
        <w:rPr>
          <w:rFonts w:ascii="Times New Roman" w:eastAsia="Calibri" w:hAnsi="Times New Roman" w:cs="Times New Roman"/>
          <w:sz w:val="24"/>
          <w:szCs w:val="24"/>
        </w:rPr>
        <w:t>Р</w:t>
      </w:r>
      <w:proofErr w:type="gramEnd"/>
      <w:r w:rsidRPr="009510FE">
        <w:rPr>
          <w:rFonts w:ascii="Times New Roman" w:eastAsia="Calibri" w:hAnsi="Times New Roman" w:cs="Times New Roman"/>
          <w:sz w:val="24"/>
          <w:szCs w:val="24"/>
        </w:rPr>
        <w:t xml:space="preserve"> 58237-2018 «Средства ухода за кишечными </w:t>
      </w:r>
      <w:proofErr w:type="spellStart"/>
      <w:r w:rsidRPr="009510FE">
        <w:rPr>
          <w:rFonts w:ascii="Times New Roman" w:eastAsia="Calibri" w:hAnsi="Times New Roman" w:cs="Times New Roman"/>
          <w:sz w:val="24"/>
          <w:szCs w:val="24"/>
        </w:rPr>
        <w:t>стомами</w:t>
      </w:r>
      <w:proofErr w:type="spellEnd"/>
      <w:r w:rsidRPr="009510FE">
        <w:rPr>
          <w:rFonts w:ascii="Times New Roman" w:eastAsia="Calibri" w:hAnsi="Times New Roman" w:cs="Times New Roman"/>
          <w:sz w:val="24"/>
          <w:szCs w:val="24"/>
        </w:rPr>
        <w:t xml:space="preserve">: калоприемники, вспомогательные средства и средства ухода за кожей вокруг </w:t>
      </w:r>
      <w:proofErr w:type="spellStart"/>
      <w:r w:rsidRPr="009510FE">
        <w:rPr>
          <w:rFonts w:ascii="Times New Roman" w:eastAsia="Calibri" w:hAnsi="Times New Roman" w:cs="Times New Roman"/>
          <w:sz w:val="24"/>
          <w:szCs w:val="24"/>
        </w:rPr>
        <w:t>стомы</w:t>
      </w:r>
      <w:proofErr w:type="spellEnd"/>
      <w:r w:rsidRPr="009510FE">
        <w:rPr>
          <w:rFonts w:ascii="Times New Roman" w:eastAsia="Calibri" w:hAnsi="Times New Roman" w:cs="Times New Roman"/>
          <w:sz w:val="24"/>
          <w:szCs w:val="24"/>
        </w:rPr>
        <w:t xml:space="preserve">. Характеристики и основные требования. Методы испытаний». </w:t>
      </w:r>
    </w:p>
    <w:p w:rsidR="00176E43" w:rsidRPr="009510FE" w:rsidRDefault="009510FE" w:rsidP="009510F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w:t>
      </w:r>
      <w:r w:rsidR="00176E43" w:rsidRPr="009510FE">
        <w:rPr>
          <w:rFonts w:ascii="Times New Roman" w:eastAsia="Times New Roman" w:hAnsi="Times New Roman" w:cs="Times New Roman"/>
          <w:b/>
          <w:bCs/>
          <w:color w:val="000000"/>
          <w:sz w:val="24"/>
          <w:szCs w:val="24"/>
          <w:lang w:eastAsia="ru-RU"/>
        </w:rPr>
        <w:t>ехнические, функциональные, качественные, эксплуатационные и количественные характеристики поставляемого товара.</w:t>
      </w:r>
    </w:p>
    <w:p w:rsidR="00176E43" w:rsidRPr="009510FE" w:rsidRDefault="00176E43" w:rsidP="009510FE">
      <w:pPr>
        <w:spacing w:after="0" w:line="240" w:lineRule="auto"/>
        <w:ind w:firstLine="567"/>
        <w:contextualSpacing/>
        <w:jc w:val="both"/>
        <w:rPr>
          <w:rFonts w:ascii="Times New Roman" w:eastAsia="Times New Roman" w:hAnsi="Times New Roman" w:cs="Times New Roman"/>
          <w:color w:val="000000"/>
          <w:spacing w:val="-2"/>
          <w:sz w:val="24"/>
          <w:szCs w:val="24"/>
          <w:lang w:eastAsia="ru-RU"/>
        </w:rPr>
      </w:pPr>
      <w:r w:rsidRPr="009510FE">
        <w:rPr>
          <w:rFonts w:ascii="Times New Roman" w:eastAsia="Times New Roman" w:hAnsi="Times New Roman" w:cs="Times New Roman"/>
          <w:color w:val="212121"/>
          <w:spacing w:val="-2"/>
          <w:sz w:val="24"/>
          <w:szCs w:val="24"/>
          <w:lang w:eastAsia="ru-RU"/>
        </w:rPr>
        <w:t>Специальные средства при нарушениях функций выделения должны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176E43" w:rsidRPr="009510FE" w:rsidRDefault="00176E43" w:rsidP="009510F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0FE">
        <w:rPr>
          <w:rFonts w:ascii="Times New Roman" w:eastAsia="Times New Roman" w:hAnsi="Times New Roman" w:cs="Times New Roman"/>
          <w:color w:val="000000"/>
          <w:sz w:val="24"/>
          <w:szCs w:val="24"/>
          <w:lang w:eastAsia="ru-RU"/>
        </w:rPr>
        <w:t>-безопасность для кожных покровов;</w:t>
      </w:r>
    </w:p>
    <w:p w:rsidR="00176E43" w:rsidRPr="009510FE" w:rsidRDefault="00176E43" w:rsidP="009510F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0FE">
        <w:rPr>
          <w:rFonts w:ascii="Times New Roman" w:eastAsia="Times New Roman" w:hAnsi="Times New Roman" w:cs="Times New Roman"/>
          <w:color w:val="000000"/>
          <w:sz w:val="24"/>
          <w:szCs w:val="24"/>
          <w:lang w:eastAsia="ru-RU"/>
        </w:rPr>
        <w:t>-полная изоляция кишечного содержимого от внешней среды и одежды пациента;</w:t>
      </w:r>
    </w:p>
    <w:p w:rsidR="00176E43" w:rsidRPr="00DE57DC" w:rsidRDefault="00176E43" w:rsidP="009510FE">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9510FE">
        <w:rPr>
          <w:rFonts w:ascii="Times New Roman" w:eastAsia="Times New Roman" w:hAnsi="Times New Roman" w:cs="Times New Roman"/>
          <w:color w:val="000000"/>
          <w:sz w:val="24"/>
          <w:szCs w:val="24"/>
          <w:lang w:eastAsia="ru-RU"/>
        </w:rPr>
        <w:t>-герметичность</w:t>
      </w:r>
      <w:r w:rsidRPr="00DE57DC">
        <w:rPr>
          <w:rFonts w:ascii="Times New Roman" w:eastAsia="Times New Roman" w:hAnsi="Times New Roman" w:cs="Times New Roman"/>
          <w:color w:val="000000"/>
          <w:sz w:val="24"/>
          <w:szCs w:val="24"/>
          <w:lang w:eastAsia="ru-RU"/>
        </w:rPr>
        <w:t>;</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-прочность прикрепления;</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-эстетичность;</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-незаметность, комфортность;</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-простота пользования.</w:t>
      </w:r>
    </w:p>
    <w:p w:rsidR="00176E43" w:rsidRPr="00DD6097" w:rsidRDefault="00176E43" w:rsidP="00676B22">
      <w:pPr>
        <w:spacing w:before="278" w:after="0"/>
        <w:ind w:firstLine="567"/>
        <w:contextualSpacing/>
        <w:jc w:val="both"/>
        <w:rPr>
          <w:rFonts w:ascii="Times New Roman" w:eastAsia="Times New Roman" w:hAnsi="Times New Roman" w:cs="Times New Roman"/>
          <w:color w:val="000000"/>
          <w:sz w:val="24"/>
          <w:szCs w:val="24"/>
          <w:lang w:eastAsia="ru-RU"/>
        </w:rPr>
      </w:pPr>
      <w:r w:rsidRPr="00DE57DC">
        <w:rPr>
          <w:rFonts w:ascii="Times New Roman" w:eastAsia="Times New Roman" w:hAnsi="Times New Roman" w:cs="Times New Roman"/>
          <w:color w:val="000000"/>
          <w:sz w:val="24"/>
          <w:szCs w:val="24"/>
          <w:lang w:eastAsia="ru-RU"/>
        </w:rPr>
        <w:t xml:space="preserve">Специальные средства при нарушениях функций выделения не должны иметь дефектов, </w:t>
      </w:r>
      <w:r w:rsidRPr="00DD6097">
        <w:rPr>
          <w:rFonts w:ascii="Times New Roman" w:eastAsia="Times New Roman" w:hAnsi="Times New Roman" w:cs="Times New Roman"/>
          <w:color w:val="000000"/>
          <w:sz w:val="24"/>
          <w:szCs w:val="24"/>
          <w:lang w:eastAsia="ru-RU"/>
        </w:rPr>
        <w:t>связанных с разработкой, материалов или качеством изготовления.</w:t>
      </w:r>
    </w:p>
    <w:p w:rsidR="00DD6097" w:rsidRPr="00DD6097" w:rsidRDefault="00176E43" w:rsidP="00676B22">
      <w:pPr>
        <w:spacing w:before="278" w:after="0"/>
        <w:ind w:firstLine="567"/>
        <w:contextualSpacing/>
        <w:jc w:val="both"/>
        <w:rPr>
          <w:rFonts w:ascii="Times New Roman" w:eastAsia="Times New Roman" w:hAnsi="Times New Roman" w:cs="Times New Roman"/>
          <w:color w:val="000000"/>
          <w:sz w:val="24"/>
          <w:szCs w:val="24"/>
          <w:lang w:eastAsia="ru-RU"/>
        </w:rPr>
      </w:pPr>
      <w:r w:rsidRPr="00DD6097">
        <w:rPr>
          <w:rFonts w:ascii="Times New Roman" w:eastAsia="Times New Roman" w:hAnsi="Times New Roman" w:cs="Times New Roman"/>
          <w:color w:val="000000"/>
          <w:sz w:val="24"/>
          <w:szCs w:val="24"/>
          <w:lang w:eastAsia="ru-RU"/>
        </w:rPr>
        <w:t>Сырье и материалы для изготовления специальных сре</w:t>
      </w:r>
      <w:proofErr w:type="gramStart"/>
      <w:r w:rsidRPr="00DD6097">
        <w:rPr>
          <w:rFonts w:ascii="Times New Roman" w:eastAsia="Times New Roman" w:hAnsi="Times New Roman" w:cs="Times New Roman"/>
          <w:color w:val="000000"/>
          <w:sz w:val="24"/>
          <w:szCs w:val="24"/>
          <w:lang w:eastAsia="ru-RU"/>
        </w:rPr>
        <w:t>дств пр</w:t>
      </w:r>
      <w:proofErr w:type="gramEnd"/>
      <w:r w:rsidRPr="00DD6097">
        <w:rPr>
          <w:rFonts w:ascii="Times New Roman" w:eastAsia="Times New Roman" w:hAnsi="Times New Roman" w:cs="Times New Roman"/>
          <w:color w:val="000000"/>
          <w:sz w:val="24"/>
          <w:szCs w:val="24"/>
          <w:lang w:eastAsia="ru-RU"/>
        </w:rPr>
        <w:t>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DD6097" w:rsidRPr="00DD6097" w:rsidRDefault="00DD6097" w:rsidP="00676B22">
      <w:pPr>
        <w:spacing w:before="278" w:after="0"/>
        <w:ind w:firstLine="567"/>
        <w:contextualSpacing/>
        <w:jc w:val="both"/>
        <w:rPr>
          <w:rFonts w:ascii="Times New Roman" w:hAnsi="Times New Roman" w:cs="Times New Roman"/>
          <w:sz w:val="24"/>
          <w:szCs w:val="24"/>
        </w:rPr>
      </w:pPr>
      <w:r w:rsidRPr="00DD6097">
        <w:rPr>
          <w:rFonts w:ascii="Times New Roman" w:hAnsi="Times New Roman" w:cs="Times New Roman"/>
          <w:sz w:val="24"/>
          <w:szCs w:val="24"/>
        </w:rPr>
        <w:t xml:space="preserve">В специальных средствах при нарушениях функций выделения должны отсутствовать механические повреждения (разрывы края, разрезы и т.п.), видимые невооруженным глазом. Товар должен иметь регистрационные удостоверения ФС по надзору в сфере здравоохранения и сертификат соответствия или декларацию соответствия. </w:t>
      </w:r>
    </w:p>
    <w:p w:rsidR="00176E43" w:rsidRPr="003C5F3E" w:rsidRDefault="00176E43" w:rsidP="00676B22">
      <w:pPr>
        <w:spacing w:before="278" w:after="0" w:line="240" w:lineRule="auto"/>
        <w:ind w:firstLine="567"/>
        <w:contextualSpacing/>
        <w:jc w:val="both"/>
        <w:rPr>
          <w:rFonts w:ascii="Times New Roman" w:eastAsia="Times New Roman" w:hAnsi="Times New Roman" w:cs="Times New Roman"/>
          <w:color w:val="000000"/>
          <w:sz w:val="24"/>
          <w:szCs w:val="24"/>
          <w:lang w:eastAsia="ru-RU"/>
        </w:rPr>
      </w:pPr>
      <w:proofErr w:type="gramStart"/>
      <w:r w:rsidRPr="00DE57DC">
        <w:rPr>
          <w:rFonts w:ascii="Times New Roman" w:eastAsia="Times New Roman" w:hAnsi="Times New Roman" w:cs="Times New Roman"/>
          <w:color w:val="000000"/>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5871D6">
        <w:rPr>
          <w:rFonts w:ascii="Times New Roman" w:eastAsia="Times New Roman" w:hAnsi="Times New Roman" w:cs="Times New Roman"/>
          <w:color w:val="000000"/>
          <w:sz w:val="24"/>
          <w:szCs w:val="24"/>
          <w:lang w:eastAsia="ru-RU"/>
        </w:rPr>
        <w:t>)</w:t>
      </w:r>
      <w:r w:rsidRPr="00DE57DC">
        <w:rPr>
          <w:rFonts w:ascii="Times New Roman" w:eastAsia="Times New Roman" w:hAnsi="Times New Roman" w:cs="Times New Roman"/>
          <w:color w:val="000000"/>
          <w:sz w:val="24"/>
          <w:szCs w:val="24"/>
          <w:lang w:eastAsia="ru-RU"/>
        </w:rPr>
        <w:t>.</w:t>
      </w:r>
      <w:proofErr w:type="gramEnd"/>
    </w:p>
    <w:p w:rsidR="003C3FD6" w:rsidRDefault="003C3FD6" w:rsidP="00176E43">
      <w:pPr>
        <w:spacing w:before="278" w:after="0" w:line="240" w:lineRule="auto"/>
        <w:ind w:firstLine="709"/>
        <w:contextualSpacing/>
        <w:jc w:val="both"/>
        <w:rPr>
          <w:rFonts w:ascii="Times New Roman" w:eastAsia="Times New Roman" w:hAnsi="Times New Roman" w:cs="Times New Roman"/>
          <w:color w:val="000000"/>
          <w:sz w:val="24"/>
          <w:szCs w:val="24"/>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275"/>
        <w:gridCol w:w="1276"/>
        <w:gridCol w:w="3544"/>
        <w:gridCol w:w="1417"/>
      </w:tblGrid>
      <w:tr w:rsidR="0083081B" w:rsidRPr="00213FAA" w:rsidTr="00832537">
        <w:tc>
          <w:tcPr>
            <w:tcW w:w="1985" w:type="dxa"/>
            <w:shd w:val="clear" w:color="auto" w:fill="auto"/>
          </w:tcPr>
          <w:p w:rsidR="0083081B" w:rsidRPr="00213FAA" w:rsidRDefault="0083081B" w:rsidP="00A1063D">
            <w:pPr>
              <w:widowControl w:val="0"/>
              <w:rPr>
                <w:rFonts w:ascii="Times New Roman" w:hAnsi="Times New Roman" w:cs="Times New Roman"/>
                <w:color w:val="000000"/>
                <w:sz w:val="24"/>
                <w:szCs w:val="24"/>
              </w:rPr>
            </w:pPr>
          </w:p>
        </w:tc>
        <w:tc>
          <w:tcPr>
            <w:tcW w:w="3827" w:type="dxa"/>
            <w:gridSpan w:val="3"/>
          </w:tcPr>
          <w:p w:rsidR="0083081B" w:rsidRPr="00213FAA" w:rsidRDefault="0083081B" w:rsidP="00A1063D">
            <w:pPr>
              <w:suppressAutoHyphens/>
              <w:jc w:val="both"/>
              <w:rPr>
                <w:rFonts w:ascii="Times New Roman" w:hAnsi="Times New Roman" w:cs="Times New Roman"/>
                <w:color w:val="000000"/>
                <w:sz w:val="24"/>
                <w:szCs w:val="24"/>
                <w:lang w:eastAsia="ar-SA"/>
              </w:rPr>
            </w:pPr>
            <w:r w:rsidRPr="00F86C53">
              <w:rPr>
                <w:rFonts w:ascii="Times New Roman" w:eastAsia="Calibri" w:hAnsi="Times New Roman" w:cs="Times New Roman"/>
                <w:b/>
                <w:bCs/>
              </w:rPr>
              <w:t>Позиция в КАТАЛОГЕ ТОВАРОВ, РАБОТ, УСЛУГ (КТРУ)</w:t>
            </w:r>
            <w:r w:rsidRPr="00F86C53">
              <w:rPr>
                <w:rFonts w:ascii="Times New Roman" w:eastAsia="Calibri" w:hAnsi="Times New Roman" w:cs="Times New Roman"/>
                <w:b/>
                <w:bCs/>
                <w:vertAlign w:val="superscript"/>
              </w:rPr>
              <w:footnoteReference w:id="1"/>
            </w:r>
          </w:p>
        </w:tc>
        <w:tc>
          <w:tcPr>
            <w:tcW w:w="3544" w:type="dxa"/>
            <w:shd w:val="clear" w:color="auto" w:fill="auto"/>
          </w:tcPr>
          <w:p w:rsidR="0083081B" w:rsidRPr="00213FAA" w:rsidRDefault="0083081B" w:rsidP="00A1063D">
            <w:pPr>
              <w:suppressAutoHyphens/>
              <w:jc w:val="both"/>
              <w:rPr>
                <w:rFonts w:ascii="Times New Roman"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83081B" w:rsidRPr="00213FAA" w:rsidRDefault="0083081B" w:rsidP="00A1063D">
            <w:pPr>
              <w:jc w:val="center"/>
              <w:rPr>
                <w:rStyle w:val="af0"/>
                <w:rFonts w:ascii="Times New Roman" w:hAnsi="Times New Roman" w:cs="Times New Roman"/>
                <w:sz w:val="24"/>
                <w:szCs w:val="24"/>
              </w:rPr>
            </w:pPr>
          </w:p>
        </w:tc>
      </w:tr>
      <w:tr w:rsidR="0083081B" w:rsidRPr="00213FAA" w:rsidTr="0083081B">
        <w:tc>
          <w:tcPr>
            <w:tcW w:w="1985" w:type="dxa"/>
            <w:shd w:val="clear" w:color="auto" w:fill="auto"/>
          </w:tcPr>
          <w:p w:rsidR="0083081B" w:rsidRPr="00974B53" w:rsidRDefault="0083081B" w:rsidP="00A1063D">
            <w:pPr>
              <w:widowControl w:val="0"/>
              <w:suppressAutoHyphens/>
              <w:spacing w:after="0" w:line="220" w:lineRule="atLeast"/>
              <w:jc w:val="center"/>
              <w:rPr>
                <w:rFonts w:ascii="Times New Roman" w:hAnsi="Times New Roman" w:cs="Times New Roman"/>
                <w:lang w:val="en-US"/>
              </w:rPr>
            </w:pPr>
            <w:r w:rsidRPr="00974B53">
              <w:rPr>
                <w:rFonts w:ascii="Times New Roman" w:eastAsia="Calibri" w:hAnsi="Times New Roman" w:cs="Times New Roman"/>
                <w:b/>
              </w:rPr>
              <w:t>Наименование товара (работы, услуги)</w:t>
            </w:r>
          </w:p>
        </w:tc>
        <w:tc>
          <w:tcPr>
            <w:tcW w:w="1276" w:type="dxa"/>
          </w:tcPr>
          <w:p w:rsidR="0083081B" w:rsidRPr="00974B53" w:rsidRDefault="0083081B" w:rsidP="00A1063D">
            <w:pPr>
              <w:widowControl w:val="0"/>
              <w:autoSpaceDE w:val="0"/>
              <w:autoSpaceDN w:val="0"/>
              <w:adjustRightInd w:val="0"/>
              <w:spacing w:after="0"/>
              <w:jc w:val="center"/>
              <w:rPr>
                <w:rFonts w:ascii="Times New Roman" w:eastAsia="Calibri" w:hAnsi="Times New Roman" w:cs="Times New Roman"/>
                <w:b/>
                <w:bCs/>
              </w:rPr>
            </w:pPr>
            <w:r w:rsidRPr="00974B53">
              <w:rPr>
                <w:rFonts w:ascii="Times New Roman" w:eastAsia="Calibri" w:hAnsi="Times New Roman" w:cs="Times New Roman"/>
                <w:b/>
              </w:rPr>
              <w:t>Наименование и код товара, работы, услуги по КТРУ</w:t>
            </w:r>
          </w:p>
        </w:tc>
        <w:tc>
          <w:tcPr>
            <w:tcW w:w="1275" w:type="dxa"/>
          </w:tcPr>
          <w:p w:rsidR="0083081B" w:rsidRPr="00974B53" w:rsidRDefault="0083081B" w:rsidP="00A1063D">
            <w:pPr>
              <w:widowControl w:val="0"/>
              <w:autoSpaceDE w:val="0"/>
              <w:autoSpaceDN w:val="0"/>
              <w:adjustRightInd w:val="0"/>
              <w:spacing w:after="0"/>
              <w:jc w:val="center"/>
              <w:rPr>
                <w:rFonts w:ascii="Times New Roman" w:eastAsia="Calibri" w:hAnsi="Times New Roman" w:cs="Times New Roman"/>
                <w:b/>
                <w:bCs/>
              </w:rPr>
            </w:pPr>
            <w:r w:rsidRPr="00974B53">
              <w:rPr>
                <w:rFonts w:ascii="Times New Roman" w:eastAsia="Calibri" w:hAnsi="Times New Roman" w:cs="Times New Roman"/>
                <w:b/>
                <w:bCs/>
              </w:rPr>
              <w:t>Единица измерения количества товара, объема выполняе</w:t>
            </w:r>
            <w:r w:rsidRPr="00974B53">
              <w:rPr>
                <w:rFonts w:ascii="Times New Roman" w:eastAsia="Calibri" w:hAnsi="Times New Roman" w:cs="Times New Roman"/>
                <w:b/>
                <w:bCs/>
              </w:rPr>
              <w:lastRenderedPageBreak/>
              <w:t>мой работы, оказываемой услуги (при наличии) по КТРУ</w:t>
            </w:r>
          </w:p>
        </w:tc>
        <w:tc>
          <w:tcPr>
            <w:tcW w:w="1276" w:type="dxa"/>
          </w:tcPr>
          <w:p w:rsidR="0083081B" w:rsidRPr="00974B53" w:rsidRDefault="0083081B" w:rsidP="00A1063D">
            <w:pPr>
              <w:widowControl w:val="0"/>
              <w:autoSpaceDE w:val="0"/>
              <w:autoSpaceDN w:val="0"/>
              <w:adjustRightInd w:val="0"/>
              <w:spacing w:after="0"/>
              <w:jc w:val="center"/>
              <w:rPr>
                <w:rFonts w:ascii="Times New Roman" w:eastAsia="Calibri" w:hAnsi="Times New Roman" w:cs="Times New Roman"/>
                <w:b/>
                <w:bCs/>
              </w:rPr>
            </w:pPr>
            <w:r w:rsidRPr="00974B53">
              <w:rPr>
                <w:rFonts w:ascii="Times New Roman" w:eastAsia="Calibri" w:hAnsi="Times New Roman" w:cs="Times New Roman"/>
                <w:b/>
                <w:bCs/>
              </w:rPr>
              <w:lastRenderedPageBreak/>
              <w:t xml:space="preserve">Описание товара, работы, услуги (при наличии </w:t>
            </w:r>
            <w:r w:rsidRPr="00974B53">
              <w:rPr>
                <w:rFonts w:ascii="Times New Roman" w:eastAsia="Calibri" w:hAnsi="Times New Roman" w:cs="Times New Roman"/>
                <w:b/>
                <w:bCs/>
              </w:rPr>
              <w:lastRenderedPageBreak/>
              <w:t>такого описания в позиции) по КТРУ</w:t>
            </w:r>
          </w:p>
        </w:tc>
        <w:tc>
          <w:tcPr>
            <w:tcW w:w="3544" w:type="dxa"/>
            <w:shd w:val="clear" w:color="auto" w:fill="auto"/>
          </w:tcPr>
          <w:p w:rsidR="0083081B" w:rsidRPr="00974B53" w:rsidRDefault="0083081B" w:rsidP="00A1063D">
            <w:pPr>
              <w:widowControl w:val="0"/>
              <w:autoSpaceDE w:val="0"/>
              <w:autoSpaceDN w:val="0"/>
              <w:adjustRightInd w:val="0"/>
              <w:spacing w:after="0"/>
              <w:jc w:val="center"/>
              <w:rPr>
                <w:rFonts w:ascii="Times New Roman" w:eastAsia="Calibri" w:hAnsi="Times New Roman" w:cs="Times New Roman"/>
                <w:b/>
              </w:rPr>
            </w:pPr>
            <w:r w:rsidRPr="00974B53">
              <w:rPr>
                <w:rFonts w:ascii="Times New Roman" w:eastAsia="Calibri" w:hAnsi="Times New Roman" w:cs="Times New Roman"/>
                <w:b/>
              </w:rPr>
              <w:lastRenderedPageBreak/>
              <w:t>Технические характеристики и</w:t>
            </w:r>
          </w:p>
          <w:p w:rsidR="0083081B" w:rsidRPr="00974B53" w:rsidRDefault="0083081B" w:rsidP="00A1063D">
            <w:pPr>
              <w:widowControl w:val="0"/>
              <w:suppressAutoHyphens/>
              <w:spacing w:after="0" w:line="220" w:lineRule="atLeast"/>
              <w:jc w:val="center"/>
              <w:rPr>
                <w:rFonts w:ascii="Times New Roman" w:hAnsi="Times New Roman" w:cs="Times New Roman"/>
              </w:rPr>
            </w:pPr>
            <w:r w:rsidRPr="00974B53">
              <w:rPr>
                <w:rFonts w:ascii="Times New Roman" w:eastAsia="Calibri" w:hAnsi="Times New Roman" w:cs="Times New Roman"/>
                <w:b/>
              </w:rPr>
              <w:t>описание товара, работы, услуги в случае отсутствия соответствующих позиций в КТРУ</w:t>
            </w:r>
            <w:r w:rsidRPr="00974B53">
              <w:rPr>
                <w:rFonts w:ascii="Times New Roman" w:eastAsia="Calibri" w:hAnsi="Times New Roman" w:cs="Times New Roman"/>
                <w:b/>
                <w:vertAlign w:val="superscript"/>
              </w:rPr>
              <w:footnoteReference w:id="2"/>
            </w:r>
          </w:p>
        </w:tc>
        <w:tc>
          <w:tcPr>
            <w:tcW w:w="1417" w:type="dxa"/>
            <w:tcBorders>
              <w:top w:val="single" w:sz="4" w:space="0" w:color="auto"/>
              <w:left w:val="single" w:sz="4" w:space="0" w:color="auto"/>
              <w:bottom w:val="single" w:sz="4" w:space="0" w:color="auto"/>
              <w:right w:val="single" w:sz="4" w:space="0" w:color="auto"/>
            </w:tcBorders>
          </w:tcPr>
          <w:p w:rsidR="0083081B" w:rsidRPr="00974B53" w:rsidRDefault="0083081B" w:rsidP="00A1063D">
            <w:pPr>
              <w:widowControl w:val="0"/>
              <w:suppressAutoHyphens/>
              <w:spacing w:after="0" w:line="220" w:lineRule="atLeast"/>
              <w:jc w:val="center"/>
              <w:rPr>
                <w:rFonts w:ascii="Times New Roman" w:eastAsia="Times New Roman CYR" w:hAnsi="Times New Roman" w:cs="Times New Roman"/>
                <w:b/>
                <w:lang w:bidi="ru-RU"/>
              </w:rPr>
            </w:pPr>
            <w:r w:rsidRPr="00974B53">
              <w:rPr>
                <w:rFonts w:ascii="Times New Roman" w:eastAsia="Times New Roman CYR" w:hAnsi="Times New Roman" w:cs="Times New Roman"/>
                <w:b/>
                <w:bCs/>
              </w:rPr>
              <w:t>Кол-во, шт.</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lastRenderedPageBreak/>
              <w:t>Однокомпонентный дренируемый калоприемник со встроенной плоской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lang w:eastAsia="ar-SA"/>
              </w:rPr>
            </w:pPr>
            <w:r w:rsidRPr="0083081B">
              <w:rPr>
                <w:rFonts w:ascii="Times New Roman" w:hAnsi="Times New Roman" w:cs="Times New Roman"/>
                <w:color w:val="000000"/>
                <w:lang w:eastAsia="ar-SA"/>
              </w:rPr>
              <w:t xml:space="preserve">Дренируемый (открытого типа) </w:t>
            </w:r>
            <w:proofErr w:type="spellStart"/>
            <w:r w:rsidRPr="0083081B">
              <w:rPr>
                <w:rFonts w:ascii="Times New Roman" w:hAnsi="Times New Roman" w:cs="Times New Roman"/>
                <w:color w:val="000000"/>
                <w:lang w:eastAsia="ar-SA"/>
              </w:rPr>
              <w:t>стомный</w:t>
            </w:r>
            <w:proofErr w:type="spellEnd"/>
            <w:r w:rsidRPr="0083081B">
              <w:rPr>
                <w:rFonts w:ascii="Times New Roman" w:hAnsi="Times New Roman" w:cs="Times New Roman"/>
                <w:color w:val="000000"/>
                <w:lang w:eastAsia="ar-SA"/>
              </w:rPr>
              <w:t xml:space="preserve"> мешок должен быть со встроенной адгезивной пластиной на натуральной </w:t>
            </w:r>
            <w:proofErr w:type="spellStart"/>
            <w:r w:rsidRPr="0083081B">
              <w:rPr>
                <w:rFonts w:ascii="Times New Roman" w:hAnsi="Times New Roman" w:cs="Times New Roman"/>
                <w:color w:val="000000"/>
                <w:lang w:eastAsia="ar-SA"/>
              </w:rPr>
              <w:t>гипоаллергенной</w:t>
            </w:r>
            <w:proofErr w:type="spellEnd"/>
            <w:r w:rsidRPr="0083081B">
              <w:rPr>
                <w:rFonts w:ascii="Times New Roman" w:hAnsi="Times New Roman" w:cs="Times New Roman"/>
                <w:color w:val="000000"/>
                <w:lang w:eastAsia="ar-SA"/>
              </w:rPr>
              <w:t xml:space="preserve"> гидроколлоидной основе, с клеевым слоем. В состав </w:t>
            </w:r>
            <w:proofErr w:type="spellStart"/>
            <w:r w:rsidRPr="0083081B">
              <w:rPr>
                <w:rFonts w:ascii="Times New Roman" w:hAnsi="Times New Roman" w:cs="Times New Roman"/>
                <w:color w:val="000000"/>
                <w:lang w:eastAsia="ar-SA"/>
              </w:rPr>
              <w:t>адгезива</w:t>
            </w:r>
            <w:proofErr w:type="spellEnd"/>
            <w:r w:rsidRPr="0083081B">
              <w:rPr>
                <w:rFonts w:ascii="Times New Roman" w:hAnsi="Times New Roman" w:cs="Times New Roman"/>
                <w:color w:val="000000"/>
                <w:lang w:eastAsia="ar-SA"/>
              </w:rPr>
              <w:t xml:space="preserve"> должны входить компоненты для обеспечения абсорбции и приклеивания.</w:t>
            </w:r>
          </w:p>
          <w:p w:rsidR="00EC7CA2" w:rsidRPr="0083081B" w:rsidRDefault="00EC7CA2" w:rsidP="00133A68">
            <w:pPr>
              <w:widowControl w:val="0"/>
              <w:suppressAutoHyphens/>
              <w:autoSpaceDE w:val="0"/>
              <w:spacing w:after="0" w:line="220" w:lineRule="atLeast"/>
              <w:jc w:val="both"/>
              <w:rPr>
                <w:rFonts w:ascii="Times New Roman" w:hAnsi="Times New Roman" w:cs="Times New Roman"/>
              </w:rPr>
            </w:pPr>
            <w:r w:rsidRPr="0083081B">
              <w:rPr>
                <w:rFonts w:ascii="Times New Roman" w:hAnsi="Times New Roman" w:cs="Times New Roman"/>
                <w:color w:val="000000"/>
                <w:lang w:eastAsia="ar-SA"/>
              </w:rPr>
              <w:t xml:space="preserve">Мешок должен быть из непрозрачного и/или 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w:t>
            </w:r>
            <w:r w:rsidRPr="0083081B">
              <w:rPr>
                <w:rFonts w:ascii="Times New Roman" w:hAnsi="Times New Roman" w:cs="Times New Roman"/>
                <w:lang w:eastAsia="ar-SA"/>
              </w:rPr>
              <w:t xml:space="preserve">отверстия под </w:t>
            </w:r>
            <w:proofErr w:type="spellStart"/>
            <w:r w:rsidRPr="0083081B">
              <w:rPr>
                <w:rFonts w:ascii="Times New Roman" w:hAnsi="Times New Roman" w:cs="Times New Roman"/>
                <w:lang w:eastAsia="ar-SA"/>
              </w:rPr>
              <w:t>стому</w:t>
            </w:r>
            <w:proofErr w:type="spellEnd"/>
            <w:r w:rsidRPr="0083081B">
              <w:rPr>
                <w:rFonts w:ascii="Times New Roman" w:hAnsi="Times New Roman" w:cs="Times New Roman"/>
                <w:lang w:eastAsia="ar-SA"/>
              </w:rPr>
              <w:t xml:space="preserve"> максимальный диаметр разметки не менее 70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110 000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t>Однокомпонентный дренируемый калоприемник со встроенной плоской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lang w:eastAsia="ar-SA"/>
              </w:rPr>
            </w:pPr>
            <w:r w:rsidRPr="0083081B">
              <w:rPr>
                <w:rFonts w:ascii="Times New Roman" w:hAnsi="Times New Roman" w:cs="Times New Roman"/>
                <w:color w:val="000000"/>
                <w:lang w:eastAsia="ar-SA"/>
              </w:rPr>
              <w:t xml:space="preserve">Дренируемый (открытого типа) </w:t>
            </w:r>
            <w:proofErr w:type="spellStart"/>
            <w:r w:rsidRPr="0083081B">
              <w:rPr>
                <w:rFonts w:ascii="Times New Roman" w:hAnsi="Times New Roman" w:cs="Times New Roman"/>
                <w:color w:val="000000"/>
                <w:lang w:eastAsia="ar-SA"/>
              </w:rPr>
              <w:t>стомный</w:t>
            </w:r>
            <w:proofErr w:type="spellEnd"/>
            <w:r w:rsidRPr="0083081B">
              <w:rPr>
                <w:rFonts w:ascii="Times New Roman" w:hAnsi="Times New Roman" w:cs="Times New Roman"/>
                <w:color w:val="000000"/>
                <w:lang w:eastAsia="ar-SA"/>
              </w:rPr>
              <w:t xml:space="preserve"> мешок должен быть со встроенной адгезивной пластиной на натуральной </w:t>
            </w:r>
            <w:proofErr w:type="spellStart"/>
            <w:r w:rsidRPr="0083081B">
              <w:rPr>
                <w:rFonts w:ascii="Times New Roman" w:hAnsi="Times New Roman" w:cs="Times New Roman"/>
                <w:color w:val="000000"/>
                <w:lang w:eastAsia="ar-SA"/>
              </w:rPr>
              <w:t>гипоаллергенной</w:t>
            </w:r>
            <w:proofErr w:type="spellEnd"/>
            <w:r w:rsidRPr="0083081B">
              <w:rPr>
                <w:rFonts w:ascii="Times New Roman" w:hAnsi="Times New Roman" w:cs="Times New Roman"/>
                <w:color w:val="000000"/>
                <w:lang w:eastAsia="ar-SA"/>
              </w:rPr>
              <w:t xml:space="preserve"> гидроколлоидной основе, с клеевым слоем. В состав </w:t>
            </w:r>
            <w:proofErr w:type="spellStart"/>
            <w:r w:rsidRPr="0083081B">
              <w:rPr>
                <w:rFonts w:ascii="Times New Roman" w:hAnsi="Times New Roman" w:cs="Times New Roman"/>
                <w:color w:val="000000"/>
                <w:lang w:eastAsia="ar-SA"/>
              </w:rPr>
              <w:t>адгезива</w:t>
            </w:r>
            <w:proofErr w:type="spellEnd"/>
            <w:r w:rsidRPr="0083081B">
              <w:rPr>
                <w:rFonts w:ascii="Times New Roman" w:hAnsi="Times New Roman" w:cs="Times New Roman"/>
                <w:color w:val="000000"/>
                <w:lang w:eastAsia="ar-SA"/>
              </w:rPr>
              <w:t xml:space="preserve"> должны входить компоненты для обеспечения абсорбции и приклеивания.</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lang w:eastAsia="ar-SA"/>
              </w:rPr>
              <w:t xml:space="preserve">Мешок должен быть из непрозрачного и/или 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83081B">
              <w:rPr>
                <w:rFonts w:ascii="Times New Roman" w:hAnsi="Times New Roman" w:cs="Times New Roman"/>
                <w:color w:val="000000"/>
                <w:lang w:eastAsia="ar-SA"/>
              </w:rPr>
              <w:t>стому</w:t>
            </w:r>
            <w:proofErr w:type="spellEnd"/>
            <w:r w:rsidRPr="0083081B">
              <w:rPr>
                <w:rFonts w:ascii="Times New Roman" w:hAnsi="Times New Roman" w:cs="Times New Roman"/>
                <w:color w:val="000000"/>
                <w:lang w:eastAsia="ar-SA"/>
              </w:rPr>
              <w:t>: максимальный диаметр разметки не менее 80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3300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t>Однокомпонентный дренируемый калоприемник со встроенной плоской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lang w:eastAsia="ar-SA"/>
              </w:rPr>
            </w:pPr>
            <w:r w:rsidRPr="0083081B">
              <w:rPr>
                <w:rFonts w:ascii="Times New Roman" w:hAnsi="Times New Roman" w:cs="Times New Roman"/>
                <w:color w:val="000000"/>
                <w:lang w:eastAsia="ar-SA"/>
              </w:rPr>
              <w:t xml:space="preserve">Дренируемый (открытого типа) </w:t>
            </w:r>
            <w:proofErr w:type="spellStart"/>
            <w:r w:rsidRPr="0083081B">
              <w:rPr>
                <w:rFonts w:ascii="Times New Roman" w:hAnsi="Times New Roman" w:cs="Times New Roman"/>
                <w:color w:val="000000"/>
                <w:lang w:eastAsia="ar-SA"/>
              </w:rPr>
              <w:t>стомный</w:t>
            </w:r>
            <w:proofErr w:type="spellEnd"/>
            <w:r w:rsidRPr="0083081B">
              <w:rPr>
                <w:rFonts w:ascii="Times New Roman" w:hAnsi="Times New Roman" w:cs="Times New Roman"/>
                <w:color w:val="000000"/>
                <w:lang w:eastAsia="ar-SA"/>
              </w:rPr>
              <w:t xml:space="preserve"> мешок должен быть со встроенной адгезивной пластиной на натуральной </w:t>
            </w:r>
            <w:proofErr w:type="spellStart"/>
            <w:r w:rsidRPr="0083081B">
              <w:rPr>
                <w:rFonts w:ascii="Times New Roman" w:hAnsi="Times New Roman" w:cs="Times New Roman"/>
                <w:color w:val="000000"/>
                <w:lang w:eastAsia="ar-SA"/>
              </w:rPr>
              <w:t>гипоаллергенной</w:t>
            </w:r>
            <w:proofErr w:type="spellEnd"/>
            <w:r w:rsidRPr="0083081B">
              <w:rPr>
                <w:rFonts w:ascii="Times New Roman" w:hAnsi="Times New Roman" w:cs="Times New Roman"/>
                <w:color w:val="000000"/>
                <w:lang w:eastAsia="ar-SA"/>
              </w:rPr>
              <w:t xml:space="preserve"> гидроколлоидной основе, с клеевым слоем. В состав </w:t>
            </w:r>
            <w:proofErr w:type="spellStart"/>
            <w:r w:rsidRPr="0083081B">
              <w:rPr>
                <w:rFonts w:ascii="Times New Roman" w:hAnsi="Times New Roman" w:cs="Times New Roman"/>
                <w:color w:val="000000"/>
                <w:lang w:eastAsia="ar-SA"/>
              </w:rPr>
              <w:t>адгезива</w:t>
            </w:r>
            <w:proofErr w:type="spellEnd"/>
            <w:r w:rsidRPr="0083081B">
              <w:rPr>
                <w:rFonts w:ascii="Times New Roman" w:hAnsi="Times New Roman" w:cs="Times New Roman"/>
                <w:color w:val="000000"/>
                <w:lang w:eastAsia="ar-SA"/>
              </w:rPr>
              <w:t xml:space="preserve"> должны входить компоненты для </w:t>
            </w:r>
            <w:r w:rsidRPr="0083081B">
              <w:rPr>
                <w:rFonts w:ascii="Times New Roman" w:hAnsi="Times New Roman" w:cs="Times New Roman"/>
                <w:color w:val="000000"/>
                <w:lang w:eastAsia="ar-SA"/>
              </w:rPr>
              <w:lastRenderedPageBreak/>
              <w:t>обеспечения абсорбции и приклеивания.</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lang w:eastAsia="ar-SA"/>
              </w:rPr>
              <w:t xml:space="preserve">Мешок должен быть из непрозрачного и/или 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83081B">
              <w:rPr>
                <w:rFonts w:ascii="Times New Roman" w:hAnsi="Times New Roman" w:cs="Times New Roman"/>
                <w:color w:val="000000"/>
                <w:lang w:eastAsia="ar-SA"/>
              </w:rPr>
              <w:t>стому</w:t>
            </w:r>
            <w:proofErr w:type="spellEnd"/>
            <w:r w:rsidRPr="0083081B">
              <w:rPr>
                <w:rFonts w:ascii="Times New Roman" w:hAnsi="Times New Roman" w:cs="Times New Roman"/>
                <w:color w:val="000000"/>
                <w:lang w:eastAsia="ar-SA"/>
              </w:rPr>
              <w:t>: максимальный диаметр разметки не менее 100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lastRenderedPageBreak/>
              <w:t>500</w:t>
            </w:r>
          </w:p>
          <w:p w:rsidR="00EC7CA2" w:rsidRPr="0083081B" w:rsidRDefault="00EC7CA2" w:rsidP="00A1063D">
            <w:pPr>
              <w:jc w:val="center"/>
              <w:rPr>
                <w:rStyle w:val="af0"/>
                <w:rFonts w:ascii="Times New Roman" w:hAnsi="Times New Roman" w:cs="Times New Roman"/>
              </w:rPr>
            </w:pP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color w:val="000000"/>
              </w:rPr>
            </w:pPr>
            <w:r w:rsidRPr="0083081B">
              <w:rPr>
                <w:rFonts w:ascii="Times New Roman" w:hAnsi="Times New Roman" w:cs="Times New Roman"/>
                <w:color w:val="000000"/>
              </w:rPr>
              <w:lastRenderedPageBreak/>
              <w:t>Однокомпонентный дренируемый калоприемник со встроенной плоской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lang w:eastAsia="ar-SA"/>
              </w:rPr>
            </w:pPr>
            <w:r w:rsidRPr="0083081B">
              <w:rPr>
                <w:rFonts w:ascii="Times New Roman" w:hAnsi="Times New Roman" w:cs="Times New Roman"/>
                <w:color w:val="000000"/>
                <w:lang w:eastAsia="ar-SA"/>
              </w:rPr>
              <w:t xml:space="preserve">Дренируемый (открытого типа) </w:t>
            </w:r>
            <w:proofErr w:type="spellStart"/>
            <w:r w:rsidRPr="0083081B">
              <w:rPr>
                <w:rFonts w:ascii="Times New Roman" w:hAnsi="Times New Roman" w:cs="Times New Roman"/>
                <w:color w:val="000000"/>
                <w:lang w:eastAsia="ar-SA"/>
              </w:rPr>
              <w:t>стомный</w:t>
            </w:r>
            <w:proofErr w:type="spellEnd"/>
            <w:r w:rsidRPr="0083081B">
              <w:rPr>
                <w:rFonts w:ascii="Times New Roman" w:hAnsi="Times New Roman" w:cs="Times New Roman"/>
                <w:color w:val="000000"/>
                <w:lang w:eastAsia="ar-SA"/>
              </w:rPr>
              <w:t xml:space="preserve"> мешок должен быть со встроенной адгезивной пластиной на натуральной </w:t>
            </w:r>
            <w:proofErr w:type="spellStart"/>
            <w:r w:rsidRPr="0083081B">
              <w:rPr>
                <w:rFonts w:ascii="Times New Roman" w:hAnsi="Times New Roman" w:cs="Times New Roman"/>
                <w:color w:val="000000"/>
                <w:lang w:eastAsia="ar-SA"/>
              </w:rPr>
              <w:t>гипоаллергенной</w:t>
            </w:r>
            <w:proofErr w:type="spellEnd"/>
            <w:r w:rsidRPr="0083081B">
              <w:rPr>
                <w:rFonts w:ascii="Times New Roman" w:hAnsi="Times New Roman" w:cs="Times New Roman"/>
                <w:color w:val="000000"/>
                <w:lang w:eastAsia="ar-SA"/>
              </w:rPr>
              <w:t xml:space="preserve"> гидроколлоидной основе, с клеевым слоем. В состав </w:t>
            </w:r>
            <w:proofErr w:type="spellStart"/>
            <w:r w:rsidRPr="0083081B">
              <w:rPr>
                <w:rFonts w:ascii="Times New Roman" w:hAnsi="Times New Roman" w:cs="Times New Roman"/>
                <w:color w:val="000000"/>
                <w:lang w:eastAsia="ar-SA"/>
              </w:rPr>
              <w:t>адгезива</w:t>
            </w:r>
            <w:proofErr w:type="spellEnd"/>
            <w:r w:rsidRPr="0083081B">
              <w:rPr>
                <w:rFonts w:ascii="Times New Roman" w:hAnsi="Times New Roman" w:cs="Times New Roman"/>
                <w:color w:val="000000"/>
                <w:lang w:eastAsia="ar-SA"/>
              </w:rPr>
              <w:t xml:space="preserve"> должны входить компоненты для обеспечения абсорбции и приклеивания.</w:t>
            </w:r>
          </w:p>
          <w:p w:rsidR="00EC7CA2" w:rsidRPr="0083081B" w:rsidRDefault="00EC7CA2" w:rsidP="00133A68">
            <w:pPr>
              <w:suppressAutoHyphens/>
              <w:spacing w:after="0"/>
              <w:jc w:val="both"/>
              <w:rPr>
                <w:rFonts w:ascii="Times New Roman" w:hAnsi="Times New Roman" w:cs="Times New Roman"/>
                <w:color w:val="000000"/>
                <w:lang w:eastAsia="ar-SA"/>
              </w:rPr>
            </w:pPr>
            <w:r w:rsidRPr="0083081B">
              <w:rPr>
                <w:rFonts w:ascii="Times New Roman" w:hAnsi="Times New Roman" w:cs="Times New Roman"/>
                <w:color w:val="000000"/>
                <w:lang w:eastAsia="ar-SA"/>
              </w:rPr>
              <w:t xml:space="preserve">Мешок должен быть из непрозрачного/прозрачного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83081B">
              <w:rPr>
                <w:rFonts w:ascii="Times New Roman" w:hAnsi="Times New Roman" w:cs="Times New Roman"/>
                <w:color w:val="000000"/>
                <w:lang w:eastAsia="ar-SA"/>
              </w:rPr>
              <w:t>стому</w:t>
            </w:r>
            <w:proofErr w:type="spellEnd"/>
            <w:r w:rsidRPr="0083081B">
              <w:rPr>
                <w:rFonts w:ascii="Times New Roman" w:hAnsi="Times New Roman" w:cs="Times New Roman"/>
                <w:color w:val="000000"/>
                <w:lang w:eastAsia="ar-SA"/>
              </w:rPr>
              <w:t>: максимальный диаметр разметки не более 40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720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t xml:space="preserve">Однокомпонентный дренируемый калоприемник со встроенной </w:t>
            </w:r>
            <w:proofErr w:type="spellStart"/>
            <w:r w:rsidRPr="0083081B">
              <w:rPr>
                <w:rFonts w:ascii="Times New Roman" w:hAnsi="Times New Roman" w:cs="Times New Roman"/>
                <w:color w:val="000000"/>
              </w:rPr>
              <w:t>конвексной</w:t>
            </w:r>
            <w:proofErr w:type="spellEnd"/>
            <w:r w:rsidRPr="0083081B">
              <w:rPr>
                <w:rFonts w:ascii="Times New Roman" w:hAnsi="Times New Roman" w:cs="Times New Roman"/>
                <w:color w:val="000000"/>
              </w:rPr>
              <w:t xml:space="preserve">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pacing w:after="0"/>
              <w:jc w:val="both"/>
              <w:rPr>
                <w:rFonts w:ascii="Times New Roman" w:hAnsi="Times New Roman" w:cs="Times New Roman"/>
                <w:color w:val="000000"/>
              </w:rPr>
            </w:pPr>
            <w:r w:rsidRPr="0083081B">
              <w:rPr>
                <w:rFonts w:ascii="Times New Roman" w:hAnsi="Times New Roman" w:cs="Times New Roman"/>
                <w:color w:val="000000"/>
              </w:rPr>
              <w:t xml:space="preserve">Дренируемый (открытого типа) </w:t>
            </w:r>
            <w:proofErr w:type="spellStart"/>
            <w:r w:rsidRPr="0083081B">
              <w:rPr>
                <w:rFonts w:ascii="Times New Roman" w:hAnsi="Times New Roman" w:cs="Times New Roman"/>
                <w:color w:val="000000"/>
              </w:rPr>
              <w:t>стомный</w:t>
            </w:r>
            <w:proofErr w:type="spellEnd"/>
            <w:r w:rsidRPr="0083081B">
              <w:rPr>
                <w:rFonts w:ascii="Times New Roman" w:hAnsi="Times New Roman" w:cs="Times New Roman"/>
                <w:color w:val="000000"/>
              </w:rPr>
              <w:t xml:space="preserve"> мешок должен быть со встроенной </w:t>
            </w:r>
            <w:proofErr w:type="spellStart"/>
            <w:r w:rsidRPr="0083081B">
              <w:rPr>
                <w:rFonts w:ascii="Times New Roman" w:hAnsi="Times New Roman" w:cs="Times New Roman"/>
                <w:color w:val="000000"/>
              </w:rPr>
              <w:t>конвексной</w:t>
            </w:r>
            <w:proofErr w:type="spellEnd"/>
            <w:r w:rsidRPr="0083081B">
              <w:rPr>
                <w:rFonts w:ascii="Times New Roman" w:hAnsi="Times New Roman" w:cs="Times New Roman"/>
                <w:color w:val="000000"/>
              </w:rPr>
              <w:t xml:space="preserve"> адгезивной пластиной на натуральной </w:t>
            </w:r>
            <w:proofErr w:type="spellStart"/>
            <w:r w:rsidRPr="0083081B">
              <w:rPr>
                <w:rFonts w:ascii="Times New Roman" w:hAnsi="Times New Roman" w:cs="Times New Roman"/>
                <w:color w:val="000000"/>
              </w:rPr>
              <w:t>гипоаллергенной</w:t>
            </w:r>
            <w:proofErr w:type="spellEnd"/>
            <w:r w:rsidRPr="0083081B">
              <w:rPr>
                <w:rFonts w:ascii="Times New Roman" w:hAnsi="Times New Roman" w:cs="Times New Roman"/>
                <w:color w:val="000000"/>
              </w:rPr>
              <w:t xml:space="preserve"> гидроколлоидной основе, с клеевым слоем. В состав </w:t>
            </w:r>
            <w:proofErr w:type="spellStart"/>
            <w:r w:rsidRPr="0083081B">
              <w:rPr>
                <w:rFonts w:ascii="Times New Roman" w:hAnsi="Times New Roman" w:cs="Times New Roman"/>
                <w:color w:val="000000"/>
              </w:rPr>
              <w:t>адгезива</w:t>
            </w:r>
            <w:proofErr w:type="spellEnd"/>
            <w:r w:rsidRPr="0083081B">
              <w:rPr>
                <w:rFonts w:ascii="Times New Roman" w:hAnsi="Times New Roman" w:cs="Times New Roman"/>
                <w:color w:val="000000"/>
              </w:rPr>
              <w:t xml:space="preserve"> должны входить компоненты для обеспечения абсорбции и приклеивания.</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rPr>
              <w:t xml:space="preserve">Мешок должен быть из непрозрачного и/или 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83081B">
              <w:rPr>
                <w:rFonts w:ascii="Times New Roman" w:hAnsi="Times New Roman" w:cs="Times New Roman"/>
                <w:color w:val="000000"/>
              </w:rPr>
              <w:t>стому</w:t>
            </w:r>
            <w:proofErr w:type="spellEnd"/>
            <w:r w:rsidRPr="0083081B">
              <w:rPr>
                <w:rFonts w:ascii="Times New Roman" w:hAnsi="Times New Roman" w:cs="Times New Roman"/>
                <w:color w:val="000000"/>
              </w:rPr>
              <w:t>: минимальный диаметр разметки не более 15 мм, максимальный диаметр разметки не менее 43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2160</w:t>
            </w:r>
          </w:p>
        </w:tc>
      </w:tr>
      <w:tr w:rsidR="00EC7CA2" w:rsidRPr="00213FAA" w:rsidTr="0083081B">
        <w:tc>
          <w:tcPr>
            <w:tcW w:w="1985" w:type="dxa"/>
            <w:shd w:val="clear" w:color="auto" w:fill="auto"/>
          </w:tcPr>
          <w:p w:rsidR="00EC7CA2" w:rsidRPr="0083081B" w:rsidRDefault="00EC7CA2" w:rsidP="00A1063D">
            <w:pPr>
              <w:widowControl w:val="0"/>
              <w:jc w:val="center"/>
              <w:rPr>
                <w:rFonts w:ascii="Times New Roman" w:hAnsi="Times New Roman" w:cs="Times New Roman"/>
              </w:rPr>
            </w:pPr>
            <w:r w:rsidRPr="0083081B">
              <w:rPr>
                <w:rFonts w:ascii="Times New Roman" w:hAnsi="Times New Roman" w:cs="Times New Roman"/>
                <w:color w:val="000000"/>
              </w:rPr>
              <w:lastRenderedPageBreak/>
              <w:t xml:space="preserve">Однокомпонентный </w:t>
            </w:r>
            <w:proofErr w:type="spellStart"/>
            <w:r w:rsidRPr="0083081B">
              <w:rPr>
                <w:rFonts w:ascii="Times New Roman" w:hAnsi="Times New Roman" w:cs="Times New Roman"/>
                <w:color w:val="000000"/>
              </w:rPr>
              <w:t>недренируемый</w:t>
            </w:r>
            <w:proofErr w:type="spellEnd"/>
            <w:r w:rsidRPr="0083081B">
              <w:rPr>
                <w:rFonts w:ascii="Times New Roman" w:hAnsi="Times New Roman" w:cs="Times New Roman"/>
                <w:color w:val="000000"/>
              </w:rPr>
              <w:t xml:space="preserve"> калоприемник со встроенной плоской пластиной</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lang w:eastAsia="ar-SA"/>
              </w:rPr>
            </w:pPr>
            <w:proofErr w:type="spellStart"/>
            <w:r w:rsidRPr="0083081B">
              <w:rPr>
                <w:rFonts w:ascii="Times New Roman" w:hAnsi="Times New Roman" w:cs="Times New Roman"/>
                <w:color w:val="000000"/>
                <w:lang w:eastAsia="ar-SA"/>
              </w:rPr>
              <w:t>Стомный</w:t>
            </w:r>
            <w:proofErr w:type="spellEnd"/>
            <w:r w:rsidRPr="0083081B">
              <w:rPr>
                <w:rFonts w:ascii="Times New Roman" w:hAnsi="Times New Roman" w:cs="Times New Roman"/>
                <w:color w:val="000000"/>
                <w:lang w:eastAsia="ar-SA"/>
              </w:rPr>
              <w:t xml:space="preserve"> мешок (</w:t>
            </w:r>
            <w:proofErr w:type="spellStart"/>
            <w:r w:rsidRPr="0083081B">
              <w:rPr>
                <w:rFonts w:ascii="Times New Roman" w:hAnsi="Times New Roman" w:cs="Times New Roman"/>
                <w:color w:val="000000"/>
                <w:lang w:eastAsia="ar-SA"/>
              </w:rPr>
              <w:t>недренируемый</w:t>
            </w:r>
            <w:proofErr w:type="spellEnd"/>
            <w:r w:rsidRPr="0083081B">
              <w:rPr>
                <w:rFonts w:ascii="Times New Roman" w:hAnsi="Times New Roman" w:cs="Times New Roman"/>
                <w:color w:val="000000"/>
                <w:lang w:eastAsia="ar-SA"/>
              </w:rPr>
              <w:t xml:space="preserve">) неразъемный (закрытого типа) со встроенной адгезивной пластиной на натуральной </w:t>
            </w:r>
            <w:proofErr w:type="spellStart"/>
            <w:r w:rsidRPr="0083081B">
              <w:rPr>
                <w:rFonts w:ascii="Times New Roman" w:hAnsi="Times New Roman" w:cs="Times New Roman"/>
                <w:color w:val="000000"/>
                <w:lang w:eastAsia="ar-SA"/>
              </w:rPr>
              <w:t>гипоаллергенной</w:t>
            </w:r>
            <w:proofErr w:type="spellEnd"/>
            <w:r w:rsidRPr="0083081B">
              <w:rPr>
                <w:rFonts w:ascii="Times New Roman" w:hAnsi="Times New Roman" w:cs="Times New Roman"/>
                <w:color w:val="000000"/>
                <w:lang w:eastAsia="ar-SA"/>
              </w:rPr>
              <w:t xml:space="preserve"> гидроколлоидной основе, с клеевым слоем. В состав </w:t>
            </w:r>
            <w:proofErr w:type="spellStart"/>
            <w:r w:rsidRPr="0083081B">
              <w:rPr>
                <w:rFonts w:ascii="Times New Roman" w:hAnsi="Times New Roman" w:cs="Times New Roman"/>
                <w:color w:val="000000"/>
                <w:lang w:eastAsia="ar-SA"/>
              </w:rPr>
              <w:t>адгезива</w:t>
            </w:r>
            <w:proofErr w:type="spellEnd"/>
            <w:r w:rsidRPr="0083081B">
              <w:rPr>
                <w:rFonts w:ascii="Times New Roman" w:hAnsi="Times New Roman" w:cs="Times New Roman"/>
                <w:color w:val="000000"/>
                <w:lang w:eastAsia="ar-SA"/>
              </w:rPr>
              <w:t xml:space="preserve"> должны входить компоненты для обеспечения абсорбции и приклеивания.</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lang w:eastAsia="ar-SA"/>
              </w:rPr>
              <w:t xml:space="preserve">Мешок должен быть из непрозрачного и/или прозрачного многослойного, не пропускающего запах материала, с мягким нетканым покрытием, бесшумный. На пластине должна быть  разметка для вырезания отверстия под </w:t>
            </w:r>
            <w:proofErr w:type="spellStart"/>
            <w:r w:rsidRPr="0083081B">
              <w:rPr>
                <w:rFonts w:ascii="Times New Roman" w:hAnsi="Times New Roman" w:cs="Times New Roman"/>
                <w:color w:val="000000"/>
                <w:lang w:eastAsia="ar-SA"/>
              </w:rPr>
              <w:t>стому</w:t>
            </w:r>
            <w:proofErr w:type="spellEnd"/>
            <w:r w:rsidRPr="0083081B">
              <w:rPr>
                <w:rFonts w:ascii="Times New Roman" w:hAnsi="Times New Roman" w:cs="Times New Roman"/>
                <w:color w:val="000000"/>
                <w:lang w:eastAsia="ar-SA"/>
              </w:rPr>
              <w:t>: максимальный диаметр разметки  не менее 70 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1800</w:t>
            </w:r>
          </w:p>
        </w:tc>
      </w:tr>
      <w:tr w:rsidR="00EC7CA2" w:rsidRPr="00213FAA" w:rsidTr="0083081B">
        <w:tc>
          <w:tcPr>
            <w:tcW w:w="1985" w:type="dxa"/>
            <w:vMerge w:val="restart"/>
            <w:shd w:val="clear" w:color="auto" w:fill="auto"/>
          </w:tcPr>
          <w:p w:rsidR="00EC7CA2" w:rsidRPr="0083081B" w:rsidRDefault="00EC7CA2" w:rsidP="00A1063D">
            <w:pPr>
              <w:widowControl w:val="0"/>
              <w:tabs>
                <w:tab w:val="left" w:pos="1752"/>
              </w:tabs>
              <w:rPr>
                <w:rFonts w:ascii="Times New Roman" w:hAnsi="Times New Roman" w:cs="Times New Roman"/>
              </w:rPr>
            </w:pPr>
            <w:r w:rsidRPr="0083081B">
              <w:rPr>
                <w:rFonts w:ascii="Times New Roman" w:hAnsi="Times New Roman" w:cs="Times New Roman"/>
                <w:color w:val="000000"/>
              </w:rPr>
              <w:t>Двухкомпонентный дренируемый калоприемник в комплекте: адгезивная пластина плоская, мешок дренируемый</w:t>
            </w:r>
          </w:p>
        </w:tc>
        <w:tc>
          <w:tcPr>
            <w:tcW w:w="1276"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proofErr w:type="gramStart"/>
            <w:r w:rsidRPr="0083081B">
              <w:rPr>
                <w:rFonts w:ascii="Times New Roman" w:hAnsi="Times New Roman" w:cs="Times New Roman"/>
                <w:lang w:eastAsia="ar-SA"/>
              </w:rPr>
              <w:t xml:space="preserve">Пластина двухкомпонентного калоприемника должна быть гибкая, адгезивная пластина должна быть из натурального </w:t>
            </w:r>
            <w:proofErr w:type="spellStart"/>
            <w:r w:rsidRPr="0083081B">
              <w:rPr>
                <w:rFonts w:ascii="Times New Roman" w:hAnsi="Times New Roman" w:cs="Times New Roman"/>
                <w:lang w:eastAsia="ar-SA"/>
              </w:rPr>
              <w:t>гипоаллергенного</w:t>
            </w:r>
            <w:proofErr w:type="spellEnd"/>
            <w:r w:rsidRPr="0083081B">
              <w:rPr>
                <w:rFonts w:ascii="Times New Roman" w:hAnsi="Times New Roman" w:cs="Times New Roman"/>
                <w:lang w:eastAsia="ar-SA"/>
              </w:rPr>
              <w:t xml:space="preserve"> </w:t>
            </w:r>
            <w:proofErr w:type="spellStart"/>
            <w:r w:rsidRPr="0083081B">
              <w:rPr>
                <w:rFonts w:ascii="Times New Roman" w:hAnsi="Times New Roman" w:cs="Times New Roman"/>
                <w:lang w:eastAsia="ar-SA"/>
              </w:rPr>
              <w:t>гидроколлоида</w:t>
            </w:r>
            <w:proofErr w:type="spellEnd"/>
            <w:r w:rsidRPr="0083081B">
              <w:rPr>
                <w:rFonts w:ascii="Times New Roman" w:hAnsi="Times New Roman" w:cs="Times New Roman"/>
                <w:lang w:eastAsia="ar-SA"/>
              </w:rPr>
              <w:t xml:space="preserve"> с фланцевыми кольцами нескольких типоразмеров.</w:t>
            </w:r>
            <w:proofErr w:type="gramEnd"/>
            <w:r w:rsidRPr="0083081B">
              <w:rPr>
                <w:rFonts w:ascii="Times New Roman" w:hAnsi="Times New Roman" w:cs="Times New Roman"/>
                <w:lang w:eastAsia="ar-SA"/>
              </w:rPr>
              <w:t xml:space="preserve"> Фланец пластины должен соответствовать фланцу мешка. Пластина должна легко адаптироваться к форме живота</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1980</w:t>
            </w:r>
          </w:p>
        </w:tc>
      </w:tr>
      <w:tr w:rsidR="00EC7CA2" w:rsidRPr="00213FAA" w:rsidTr="0083081B">
        <w:tc>
          <w:tcPr>
            <w:tcW w:w="1985" w:type="dxa"/>
            <w:vMerge/>
            <w:shd w:val="clear" w:color="auto" w:fill="auto"/>
          </w:tcPr>
          <w:p w:rsidR="00EC7CA2" w:rsidRPr="0083081B" w:rsidRDefault="00EC7CA2" w:rsidP="00A1063D">
            <w:pPr>
              <w:widowControl w:val="0"/>
              <w:rPr>
                <w:rFonts w:ascii="Times New Roman" w:hAnsi="Times New Roman" w:cs="Times New Roman"/>
              </w:rPr>
            </w:pPr>
          </w:p>
        </w:tc>
        <w:tc>
          <w:tcPr>
            <w:tcW w:w="1276"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1275"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1276"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lang w:eastAsia="ar-SA"/>
              </w:rPr>
              <w:t xml:space="preserve">Мешок двухкомпонентного калоприемника должен быть </w:t>
            </w:r>
            <w:bookmarkStart w:id="1" w:name="OLE_LINK3"/>
            <w:bookmarkStart w:id="2" w:name="OLE_LINK2"/>
            <w:r w:rsidRPr="0083081B">
              <w:rPr>
                <w:rFonts w:ascii="Times New Roman" w:hAnsi="Times New Roman" w:cs="Times New Roman"/>
                <w:lang w:eastAsia="ar-SA"/>
              </w:rPr>
              <w:t xml:space="preserve">дренируемый </w:t>
            </w:r>
            <w:proofErr w:type="spellStart"/>
            <w:r w:rsidRPr="0083081B">
              <w:rPr>
                <w:rFonts w:ascii="Times New Roman" w:hAnsi="Times New Roman" w:cs="Times New Roman"/>
                <w:lang w:eastAsia="ar-SA"/>
              </w:rPr>
              <w:t>стомный</w:t>
            </w:r>
            <w:proofErr w:type="spellEnd"/>
            <w:r w:rsidRPr="0083081B">
              <w:rPr>
                <w:rFonts w:ascii="Times New Roman" w:hAnsi="Times New Roman" w:cs="Times New Roman"/>
                <w:lang w:eastAsia="ar-SA"/>
              </w:rPr>
              <w:t xml:space="preserve"> мешок, из непрозрачного и/или  прозрачного многослойного, не пропускающего запах, не шуршащего материала с запайкой, с мягкой быстровысыхающей нетканой подложкой. Кромка мешка должна быть мягкая. Фланцевые кольца должны быть нескольких типоразмеров и полностью совместимы и адаптированы к пластинам, в том числе и к замку фланцевого соединения. Зажим застёжки должен полностью обеспечивать герметичность мешка</w:t>
            </w:r>
            <w:bookmarkEnd w:id="1"/>
            <w:bookmarkEnd w:id="2"/>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5940</w:t>
            </w:r>
          </w:p>
        </w:tc>
      </w:tr>
      <w:tr w:rsidR="00EC7CA2" w:rsidRPr="00213FAA" w:rsidTr="0083081B">
        <w:tc>
          <w:tcPr>
            <w:tcW w:w="1985" w:type="dxa"/>
            <w:vMerge w:val="restart"/>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t xml:space="preserve">Двухкомпонентный дренируемый калоприемник для </w:t>
            </w:r>
            <w:proofErr w:type="gramStart"/>
            <w:r w:rsidRPr="0083081B">
              <w:rPr>
                <w:rFonts w:ascii="Times New Roman" w:hAnsi="Times New Roman" w:cs="Times New Roman"/>
                <w:color w:val="000000"/>
              </w:rPr>
              <w:t>втянутых</w:t>
            </w:r>
            <w:proofErr w:type="gramEnd"/>
            <w:r w:rsidRPr="0083081B">
              <w:rPr>
                <w:rFonts w:ascii="Times New Roman" w:hAnsi="Times New Roman" w:cs="Times New Roman"/>
                <w:color w:val="000000"/>
              </w:rPr>
              <w:t xml:space="preserve"> </w:t>
            </w:r>
            <w:proofErr w:type="spellStart"/>
            <w:r w:rsidRPr="0083081B">
              <w:rPr>
                <w:rFonts w:ascii="Times New Roman" w:hAnsi="Times New Roman" w:cs="Times New Roman"/>
                <w:color w:val="000000"/>
              </w:rPr>
              <w:t>стом</w:t>
            </w:r>
            <w:proofErr w:type="spellEnd"/>
            <w:r w:rsidRPr="0083081B">
              <w:rPr>
                <w:rFonts w:ascii="Times New Roman" w:hAnsi="Times New Roman" w:cs="Times New Roman"/>
                <w:color w:val="000000"/>
              </w:rPr>
              <w:t xml:space="preserve"> в комплекте: адгезивная пластина </w:t>
            </w:r>
            <w:proofErr w:type="spellStart"/>
            <w:r w:rsidRPr="0083081B">
              <w:rPr>
                <w:rFonts w:ascii="Times New Roman" w:hAnsi="Times New Roman" w:cs="Times New Roman"/>
                <w:color w:val="000000"/>
              </w:rPr>
              <w:t>конвексная</w:t>
            </w:r>
            <w:proofErr w:type="spellEnd"/>
            <w:r w:rsidRPr="0083081B">
              <w:rPr>
                <w:rFonts w:ascii="Times New Roman" w:hAnsi="Times New Roman" w:cs="Times New Roman"/>
                <w:color w:val="000000"/>
              </w:rPr>
              <w:t xml:space="preserve">, </w:t>
            </w:r>
            <w:r w:rsidRPr="0083081B">
              <w:rPr>
                <w:rFonts w:ascii="Times New Roman" w:hAnsi="Times New Roman" w:cs="Times New Roman"/>
                <w:color w:val="000000"/>
              </w:rPr>
              <w:lastRenderedPageBreak/>
              <w:t>мешок дренируемый</w:t>
            </w:r>
          </w:p>
        </w:tc>
        <w:tc>
          <w:tcPr>
            <w:tcW w:w="1276"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lastRenderedPageBreak/>
              <w:t>-</w:t>
            </w:r>
          </w:p>
        </w:tc>
        <w:tc>
          <w:tcPr>
            <w:tcW w:w="1275"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vMerge w:val="restart"/>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rPr>
              <w:t xml:space="preserve">Адгезивная пластина должна быть </w:t>
            </w:r>
            <w:proofErr w:type="spellStart"/>
            <w:r w:rsidRPr="0083081B">
              <w:rPr>
                <w:rFonts w:ascii="Times New Roman" w:hAnsi="Times New Roman" w:cs="Times New Roman"/>
              </w:rPr>
              <w:t>конвексная</w:t>
            </w:r>
            <w:proofErr w:type="spellEnd"/>
            <w:r w:rsidRPr="0083081B">
              <w:rPr>
                <w:rFonts w:ascii="Times New Roman" w:hAnsi="Times New Roman" w:cs="Times New Roman"/>
              </w:rPr>
              <w:t xml:space="preserve"> </w:t>
            </w:r>
            <w:proofErr w:type="gramStart"/>
            <w:r w:rsidRPr="0083081B">
              <w:rPr>
                <w:rFonts w:ascii="Times New Roman" w:hAnsi="Times New Roman" w:cs="Times New Roman"/>
              </w:rPr>
              <w:t>для</w:t>
            </w:r>
            <w:proofErr w:type="gramEnd"/>
            <w:r w:rsidRPr="0083081B">
              <w:rPr>
                <w:rFonts w:ascii="Times New Roman" w:hAnsi="Times New Roman" w:cs="Times New Roman"/>
              </w:rPr>
              <w:t xml:space="preserve"> втянутой </w:t>
            </w:r>
            <w:proofErr w:type="spellStart"/>
            <w:r w:rsidRPr="0083081B">
              <w:rPr>
                <w:rFonts w:ascii="Times New Roman" w:hAnsi="Times New Roman" w:cs="Times New Roman"/>
              </w:rPr>
              <w:t>стомы</w:t>
            </w:r>
            <w:proofErr w:type="spellEnd"/>
            <w:r w:rsidRPr="0083081B">
              <w:rPr>
                <w:rFonts w:ascii="Times New Roman" w:hAnsi="Times New Roman" w:cs="Times New Roman"/>
              </w:rPr>
              <w:t xml:space="preserve">, с клеевым слоем на натуральной, </w:t>
            </w:r>
            <w:proofErr w:type="spellStart"/>
            <w:r w:rsidRPr="0083081B">
              <w:rPr>
                <w:rFonts w:ascii="Times New Roman" w:hAnsi="Times New Roman" w:cs="Times New Roman"/>
              </w:rPr>
              <w:t>гипоаллергенной</w:t>
            </w:r>
            <w:proofErr w:type="spellEnd"/>
            <w:r w:rsidRPr="0083081B">
              <w:rPr>
                <w:rFonts w:ascii="Times New Roman" w:hAnsi="Times New Roman" w:cs="Times New Roman"/>
              </w:rPr>
              <w:t xml:space="preserve"> гидроколлоидной основе с защитным покрытием, с вырезаемым отверстием под </w:t>
            </w:r>
            <w:proofErr w:type="spellStart"/>
            <w:r w:rsidRPr="0083081B">
              <w:rPr>
                <w:rFonts w:ascii="Times New Roman" w:hAnsi="Times New Roman" w:cs="Times New Roman"/>
              </w:rPr>
              <w:t>стому</w:t>
            </w:r>
            <w:proofErr w:type="spellEnd"/>
            <w:r w:rsidRPr="0083081B">
              <w:rPr>
                <w:rFonts w:ascii="Times New Roman" w:hAnsi="Times New Roman" w:cs="Times New Roman"/>
              </w:rPr>
              <w:t xml:space="preserve">. </w:t>
            </w:r>
            <w:r w:rsidRPr="0083081B">
              <w:rPr>
                <w:rFonts w:ascii="Times New Roman" w:hAnsi="Times New Roman" w:cs="Times New Roman"/>
                <w:lang w:eastAsia="ar-SA"/>
              </w:rPr>
              <w:t>Фланец пластины размером 60 мм должен соответствовать фланцу мешка</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210</w:t>
            </w:r>
          </w:p>
        </w:tc>
      </w:tr>
      <w:tr w:rsidR="00EC7CA2" w:rsidRPr="00213FAA" w:rsidTr="0083081B">
        <w:tc>
          <w:tcPr>
            <w:tcW w:w="1985" w:type="dxa"/>
            <w:vMerge/>
            <w:shd w:val="clear" w:color="auto" w:fill="auto"/>
          </w:tcPr>
          <w:p w:rsidR="00EC7CA2" w:rsidRPr="0083081B" w:rsidRDefault="00EC7CA2" w:rsidP="00A1063D">
            <w:pPr>
              <w:widowControl w:val="0"/>
              <w:rPr>
                <w:rFonts w:ascii="Times New Roman" w:hAnsi="Times New Roman" w:cs="Times New Roman"/>
              </w:rPr>
            </w:pPr>
          </w:p>
        </w:tc>
        <w:tc>
          <w:tcPr>
            <w:tcW w:w="1276"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1275"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1276" w:type="dxa"/>
            <w:vMerge/>
          </w:tcPr>
          <w:p w:rsidR="00EC7CA2" w:rsidRPr="0083081B" w:rsidRDefault="00EC7CA2" w:rsidP="00A1063D">
            <w:pPr>
              <w:widowControl w:val="0"/>
              <w:suppressAutoHyphens/>
              <w:autoSpaceDE w:val="0"/>
              <w:spacing w:line="220" w:lineRule="atLeast"/>
              <w:jc w:val="both"/>
              <w:rPr>
                <w:rFonts w:ascii="Times New Roman" w:hAnsi="Times New Roman" w:cs="Times New Roman"/>
                <w:lang w:eastAsia="ar-SA"/>
              </w:rPr>
            </w:pP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lang w:eastAsia="ar-SA"/>
              </w:rPr>
              <w:t xml:space="preserve">Мешок двухкомпонентного калоприемника должен быть дренируемый </w:t>
            </w:r>
            <w:proofErr w:type="spellStart"/>
            <w:r w:rsidRPr="0083081B">
              <w:rPr>
                <w:rFonts w:ascii="Times New Roman" w:hAnsi="Times New Roman" w:cs="Times New Roman"/>
                <w:lang w:eastAsia="ar-SA"/>
              </w:rPr>
              <w:t>стомный</w:t>
            </w:r>
            <w:proofErr w:type="spellEnd"/>
            <w:r w:rsidRPr="0083081B">
              <w:rPr>
                <w:rFonts w:ascii="Times New Roman" w:hAnsi="Times New Roman" w:cs="Times New Roman"/>
                <w:lang w:eastAsia="ar-SA"/>
              </w:rPr>
              <w:t xml:space="preserve"> мешок, из непрозрачного и/или прозрачного многослойного, не пропускающего запах, не шуршащего материала с запайкой, с мягкой быстровысыхающей нетканой подложкой. Кромка мешка должна быть мягкая. Фланцевые кольца размером 60 мм должны быть полностью совместимы и адаптированы к пластинам, в том числе и к замку фланцевого соединения. Зажим застёжки должен полностью обеспечивать герметичность мешка</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630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rPr>
              <w:lastRenderedPageBreak/>
              <w:t>Калоприемник из пластмассы на поясе в комплекте с мешками</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rPr>
              <w:t>Корпус калоприемника должен быть изготовлен из нетоксичного полиэтилена. При соприкосновении с телом изделие должно быстро приобретать его температуру. В комплект должны входить мешочки-сборники не менее 75 штук. Диаметр отверстия корпуса должен быть не менее 60 мм. Выбор диаметра отверстия должен производиться инвалидом (получателем) при индивидуальном подборе изделия в момент обеспечения</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9</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color w:val="000000"/>
                <w:u w:color="000000"/>
              </w:rPr>
              <w:t xml:space="preserve">Пояс для калоприемников и </w:t>
            </w:r>
            <w:proofErr w:type="spellStart"/>
            <w:r w:rsidRPr="0083081B">
              <w:rPr>
                <w:rFonts w:ascii="Times New Roman" w:hAnsi="Times New Roman" w:cs="Times New Roman"/>
                <w:color w:val="000000"/>
                <w:u w:color="000000"/>
              </w:rPr>
              <w:t>уроприемников</w:t>
            </w:r>
            <w:proofErr w:type="spellEnd"/>
          </w:p>
        </w:tc>
        <w:tc>
          <w:tcPr>
            <w:tcW w:w="1276" w:type="dxa"/>
          </w:tcPr>
          <w:p w:rsidR="00EC7CA2" w:rsidRPr="0083081B" w:rsidRDefault="00EC7CA2" w:rsidP="00A1063D">
            <w:pPr>
              <w:widowControl w:val="0"/>
              <w:suppressAutoHyphens/>
              <w:autoSpaceDE w:val="0"/>
              <w:spacing w:line="220" w:lineRule="atLeast"/>
              <w:jc w:val="both"/>
              <w:rPr>
                <w:rFonts w:ascii="Times New Roman" w:hAnsi="Times New Roman" w:cs="Times New Roman"/>
              </w:rPr>
            </w:pPr>
            <w:r w:rsidRPr="0083081B">
              <w:rPr>
                <w:rFonts w:ascii="Times New Roman" w:hAnsi="Times New Roman" w:cs="Times New Roman"/>
              </w:rPr>
              <w:t xml:space="preserve">32.50.13.190-00006908 - Пояс для калоприемников и </w:t>
            </w:r>
            <w:proofErr w:type="spellStart"/>
            <w:r w:rsidRPr="0083081B">
              <w:rPr>
                <w:rFonts w:ascii="Times New Roman" w:hAnsi="Times New Roman" w:cs="Times New Roman"/>
              </w:rPr>
              <w:t>уроприемников</w:t>
            </w:r>
            <w:proofErr w:type="spellEnd"/>
          </w:p>
        </w:tc>
        <w:tc>
          <w:tcPr>
            <w:tcW w:w="1275" w:type="dxa"/>
          </w:tcPr>
          <w:p w:rsidR="00EC7CA2" w:rsidRPr="00EC7CA2" w:rsidRDefault="00EC7CA2" w:rsidP="00A1063D">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штука</w:t>
            </w:r>
          </w:p>
        </w:tc>
        <w:tc>
          <w:tcPr>
            <w:tcW w:w="1276" w:type="dxa"/>
          </w:tcPr>
          <w:p w:rsidR="00EC7CA2" w:rsidRPr="00EC7CA2" w:rsidRDefault="00EC7CA2" w:rsidP="00A1063D">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Описание отсутствует</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rPr>
              <w:t xml:space="preserve">Пояс должен применяться для дополнительной фиксации </w:t>
            </w:r>
            <w:proofErr w:type="spellStart"/>
            <w:r w:rsidRPr="0083081B">
              <w:rPr>
                <w:rFonts w:ascii="Times New Roman" w:hAnsi="Times New Roman" w:cs="Times New Roman"/>
              </w:rPr>
              <w:t>уроприемников</w:t>
            </w:r>
            <w:proofErr w:type="spellEnd"/>
            <w:r w:rsidRPr="0083081B">
              <w:rPr>
                <w:rFonts w:ascii="Times New Roman" w:hAnsi="Times New Roman" w:cs="Times New Roman"/>
              </w:rPr>
              <w:t xml:space="preserve"> и калоприемников. Пояс должен быть гибкий, длина пояса должна регулироваться</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20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color w:val="000000"/>
                <w:u w:color="000000"/>
              </w:rPr>
            </w:pPr>
            <w:proofErr w:type="gramStart"/>
            <w:r w:rsidRPr="0083081B">
              <w:rPr>
                <w:rFonts w:ascii="Times New Roman" w:hAnsi="Times New Roman" w:cs="Times New Roman"/>
              </w:rPr>
              <w:t>Паста-герметик</w:t>
            </w:r>
            <w:proofErr w:type="gramEnd"/>
            <w:r w:rsidRPr="0083081B">
              <w:rPr>
                <w:rFonts w:ascii="Times New Roman" w:hAnsi="Times New Roman" w:cs="Times New Roman"/>
              </w:rPr>
              <w:t xml:space="preserve"> для защиты и выравнивания кожи вокруг </w:t>
            </w:r>
            <w:proofErr w:type="spellStart"/>
            <w:r w:rsidRPr="0083081B">
              <w:rPr>
                <w:rFonts w:ascii="Times New Roman" w:hAnsi="Times New Roman" w:cs="Times New Roman"/>
              </w:rPr>
              <w:t>стомы</w:t>
            </w:r>
            <w:proofErr w:type="spellEnd"/>
            <w:r w:rsidRPr="0083081B">
              <w:rPr>
                <w:rFonts w:ascii="Times New Roman" w:hAnsi="Times New Roman" w:cs="Times New Roman"/>
              </w:rPr>
              <w:t xml:space="preserve"> в тубе, не менее 60 г</w:t>
            </w:r>
          </w:p>
          <w:p w:rsidR="00EC7CA2" w:rsidRPr="0083081B" w:rsidRDefault="00EC7CA2" w:rsidP="00A1063D">
            <w:pPr>
              <w:widowControl w:val="0"/>
              <w:rPr>
                <w:rFonts w:ascii="Times New Roman" w:hAnsi="Times New Roman" w:cs="Times New Roman"/>
                <w:color w:val="000000"/>
                <w:u w:color="000000"/>
              </w:rPr>
            </w:pP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eastAsia="Times New Roman CYR" w:hAnsi="Times New Roman" w:cs="Times New Roman"/>
                <w:lang w:bidi="ru-RU"/>
              </w:rPr>
            </w:pPr>
            <w:proofErr w:type="gramStart"/>
            <w:r w:rsidRPr="0083081B">
              <w:rPr>
                <w:rFonts w:ascii="Times New Roman" w:hAnsi="Times New Roman" w:cs="Times New Roman"/>
                <w:color w:val="000000"/>
              </w:rPr>
              <w:t>Паста</w:t>
            </w:r>
            <w:proofErr w:type="gramEnd"/>
            <w:r w:rsidRPr="0083081B">
              <w:rPr>
                <w:rFonts w:ascii="Times New Roman" w:hAnsi="Times New Roman" w:cs="Times New Roman"/>
                <w:color w:val="000000"/>
              </w:rPr>
              <w:t xml:space="preserve"> герметизирующая для защиты кожи, герметизации уро – или калоприемника. Паста должна использоваться для выравнивания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(неровности, складки, рубцы, впадины) и/или ликвидировать зазоры между вырезаемым отверстием пластины и самой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Не должна раздражать кожу. Масса </w:t>
            </w:r>
            <w:proofErr w:type="gramStart"/>
            <w:r w:rsidRPr="0083081B">
              <w:rPr>
                <w:rFonts w:ascii="Times New Roman" w:hAnsi="Times New Roman" w:cs="Times New Roman"/>
                <w:color w:val="000000"/>
              </w:rPr>
              <w:t>пасты-герметика</w:t>
            </w:r>
            <w:proofErr w:type="gramEnd"/>
            <w:r w:rsidRPr="0083081B">
              <w:rPr>
                <w:rFonts w:ascii="Times New Roman" w:hAnsi="Times New Roman" w:cs="Times New Roman"/>
                <w:color w:val="000000"/>
              </w:rPr>
              <w:t xml:space="preserve"> тубы должна содержать не менее 60 грамм.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2500</w:t>
            </w:r>
          </w:p>
        </w:tc>
      </w:tr>
      <w:tr w:rsidR="00EC7CA2" w:rsidRPr="00213FAA" w:rsidTr="0083081B">
        <w:tc>
          <w:tcPr>
            <w:tcW w:w="1985" w:type="dxa"/>
            <w:shd w:val="clear" w:color="auto" w:fill="auto"/>
          </w:tcPr>
          <w:p w:rsidR="00EC7CA2" w:rsidRPr="0083081B" w:rsidRDefault="00EC7CA2" w:rsidP="00A1063D">
            <w:pPr>
              <w:rPr>
                <w:rFonts w:ascii="Times New Roman" w:hAnsi="Times New Roman" w:cs="Times New Roman"/>
                <w:bCs/>
                <w:color w:val="000000"/>
              </w:rPr>
            </w:pPr>
            <w:proofErr w:type="gramStart"/>
            <w:r w:rsidRPr="0083081B">
              <w:rPr>
                <w:rFonts w:ascii="Times New Roman" w:hAnsi="Times New Roman" w:cs="Times New Roman"/>
              </w:rPr>
              <w:t>Паста-герметик</w:t>
            </w:r>
            <w:proofErr w:type="gramEnd"/>
            <w:r w:rsidRPr="0083081B">
              <w:rPr>
                <w:rFonts w:ascii="Times New Roman" w:hAnsi="Times New Roman" w:cs="Times New Roman"/>
              </w:rPr>
              <w:t xml:space="preserve"> для защиты и выравнивания кожи вокруг </w:t>
            </w:r>
            <w:proofErr w:type="spellStart"/>
            <w:r w:rsidRPr="0083081B">
              <w:rPr>
                <w:rFonts w:ascii="Times New Roman" w:hAnsi="Times New Roman" w:cs="Times New Roman"/>
              </w:rPr>
              <w:t>стомы</w:t>
            </w:r>
            <w:proofErr w:type="spellEnd"/>
            <w:r w:rsidRPr="0083081B">
              <w:rPr>
                <w:rFonts w:ascii="Times New Roman" w:hAnsi="Times New Roman" w:cs="Times New Roman"/>
              </w:rPr>
              <w:t xml:space="preserve"> в полосках, </w:t>
            </w:r>
            <w:r w:rsidRPr="0083081B">
              <w:rPr>
                <w:rFonts w:ascii="Times New Roman" w:hAnsi="Times New Roman" w:cs="Times New Roman"/>
              </w:rPr>
              <w:lastRenderedPageBreak/>
              <w:t>не менее 60 г</w:t>
            </w:r>
          </w:p>
          <w:p w:rsidR="00EC7CA2" w:rsidRPr="0083081B" w:rsidRDefault="00EC7CA2" w:rsidP="00A1063D">
            <w:pPr>
              <w:rPr>
                <w:rFonts w:ascii="Times New Roman" w:hAnsi="Times New Roman" w:cs="Times New Roman"/>
                <w:bCs/>
                <w:color w:val="000000"/>
              </w:rPr>
            </w:pP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lastRenderedPageBreak/>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rPr>
            </w:pPr>
            <w:proofErr w:type="gramStart"/>
            <w:r w:rsidRPr="0083081B">
              <w:rPr>
                <w:rFonts w:ascii="Times New Roman" w:hAnsi="Times New Roman" w:cs="Times New Roman"/>
                <w:color w:val="000000"/>
              </w:rPr>
              <w:t>Паста</w:t>
            </w:r>
            <w:proofErr w:type="gramEnd"/>
            <w:r w:rsidRPr="0083081B">
              <w:rPr>
                <w:rFonts w:ascii="Times New Roman" w:hAnsi="Times New Roman" w:cs="Times New Roman"/>
                <w:color w:val="000000"/>
              </w:rPr>
              <w:t xml:space="preserve"> герметизирующая для защиты кожи, герметизации уро – или калоприемника. Паста должна использоваться для выравнивания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(неровности, </w:t>
            </w:r>
            <w:r w:rsidRPr="0083081B">
              <w:rPr>
                <w:rFonts w:ascii="Times New Roman" w:hAnsi="Times New Roman" w:cs="Times New Roman"/>
                <w:color w:val="000000"/>
              </w:rPr>
              <w:lastRenderedPageBreak/>
              <w:t xml:space="preserve">складки, рубцы, впадины) и/или ликвидировать зазоры между вырезаемым отверстием пластины и самой </w:t>
            </w:r>
            <w:proofErr w:type="spellStart"/>
            <w:r w:rsidRPr="0083081B">
              <w:rPr>
                <w:rFonts w:ascii="Times New Roman" w:hAnsi="Times New Roman" w:cs="Times New Roman"/>
                <w:color w:val="000000"/>
              </w:rPr>
              <w:t>стомой</w:t>
            </w:r>
            <w:proofErr w:type="spellEnd"/>
            <w:r w:rsidRPr="0083081B">
              <w:rPr>
                <w:rFonts w:ascii="Times New Roman" w:hAnsi="Times New Roman" w:cs="Times New Roman"/>
                <w:color w:val="000000"/>
              </w:rPr>
              <w:t>.</w:t>
            </w:r>
          </w:p>
          <w:p w:rsidR="00EC7CA2" w:rsidRPr="0083081B" w:rsidRDefault="00EC7CA2" w:rsidP="00133A68">
            <w:pPr>
              <w:suppressAutoHyphens/>
              <w:spacing w:after="0"/>
              <w:jc w:val="both"/>
              <w:rPr>
                <w:rFonts w:ascii="Times New Roman" w:hAnsi="Times New Roman" w:cs="Times New Roman"/>
                <w:color w:val="000000"/>
              </w:rPr>
            </w:pPr>
            <w:r w:rsidRPr="0083081B">
              <w:rPr>
                <w:rFonts w:ascii="Times New Roman" w:hAnsi="Times New Roman" w:cs="Times New Roman"/>
                <w:color w:val="000000"/>
              </w:rPr>
              <w:t>Изделие должно быть герметично.</w:t>
            </w:r>
          </w:p>
          <w:p w:rsidR="00EC7CA2" w:rsidRPr="0083081B" w:rsidRDefault="00EC7CA2" w:rsidP="00133A68">
            <w:pPr>
              <w:suppressAutoHyphens/>
              <w:spacing w:after="0"/>
              <w:contextualSpacing/>
              <w:jc w:val="both"/>
              <w:rPr>
                <w:rFonts w:ascii="Times New Roman" w:hAnsi="Times New Roman" w:cs="Times New Roman"/>
                <w:color w:val="000000"/>
              </w:rPr>
            </w:pPr>
            <w:r w:rsidRPr="0083081B">
              <w:rPr>
                <w:rFonts w:ascii="Times New Roman" w:hAnsi="Times New Roman" w:cs="Times New Roman"/>
                <w:color w:val="000000"/>
              </w:rPr>
              <w:t xml:space="preserve">Масса одной полоски должна быть не менее 6 грамм. </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lastRenderedPageBreak/>
              <w:t>320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color w:val="000000"/>
                <w:u w:color="000000"/>
              </w:rPr>
            </w:pPr>
            <w:r w:rsidRPr="0083081B">
              <w:rPr>
                <w:rFonts w:ascii="Times New Roman" w:hAnsi="Times New Roman" w:cs="Times New Roman"/>
              </w:rPr>
              <w:lastRenderedPageBreak/>
              <w:t>Крем защитный в тубе, не менее 60 мл</w:t>
            </w:r>
            <w:r w:rsidRPr="0083081B">
              <w:rPr>
                <w:rFonts w:ascii="Times New Roman" w:hAnsi="Times New Roman" w:cs="Times New Roman"/>
                <w:color w:val="000000"/>
                <w:u w:color="000000"/>
              </w:rPr>
              <w:t xml:space="preserve"> </w:t>
            </w:r>
          </w:p>
          <w:p w:rsidR="00EC7CA2" w:rsidRPr="0083081B" w:rsidRDefault="00EC7CA2" w:rsidP="00A1063D">
            <w:pPr>
              <w:widowControl w:val="0"/>
              <w:rPr>
                <w:rFonts w:ascii="Times New Roman" w:hAnsi="Times New Roman" w:cs="Times New Roman"/>
                <w:color w:val="000000"/>
                <w:u w:color="000000"/>
              </w:rPr>
            </w:pP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pacing w:after="0"/>
              <w:jc w:val="both"/>
              <w:rPr>
                <w:rFonts w:ascii="Times New Roman" w:hAnsi="Times New Roman" w:cs="Times New Roman"/>
                <w:u w:color="000000"/>
              </w:rPr>
            </w:pPr>
            <w:r w:rsidRPr="0083081B">
              <w:rPr>
                <w:rFonts w:ascii="Times New Roman" w:hAnsi="Times New Roman" w:cs="Times New Roman"/>
                <w:color w:val="000000"/>
              </w:rPr>
              <w:t xml:space="preserve">Крем защитный для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должен быть  с профилактическим и заживляющим эффектом при раздражениях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Крем должен успокаивать раздраженную кожу, увлажнять сухую кожу, предохранять кожу от повреждения. Объем крема защитного в тубе должен содержать не менее 60 миллилитров.</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4500</w:t>
            </w:r>
          </w:p>
        </w:tc>
      </w:tr>
      <w:tr w:rsidR="00EC7CA2" w:rsidRPr="00213FAA" w:rsidTr="0083081B">
        <w:trPr>
          <w:trHeight w:val="2400"/>
        </w:trPr>
        <w:tc>
          <w:tcPr>
            <w:tcW w:w="1985" w:type="dxa"/>
            <w:shd w:val="clear" w:color="auto" w:fill="auto"/>
          </w:tcPr>
          <w:p w:rsidR="00EC7CA2" w:rsidRPr="0083081B" w:rsidRDefault="00EC7CA2" w:rsidP="00A1063D">
            <w:pPr>
              <w:widowControl w:val="0"/>
              <w:rPr>
                <w:rFonts w:ascii="Times New Roman" w:hAnsi="Times New Roman" w:cs="Times New Roman"/>
                <w:color w:val="000000"/>
                <w:u w:color="000000"/>
              </w:rPr>
            </w:pPr>
            <w:r w:rsidRPr="0083081B">
              <w:rPr>
                <w:rFonts w:ascii="Times New Roman" w:hAnsi="Times New Roman" w:cs="Times New Roman"/>
              </w:rPr>
              <w:t>Пудра (порошок) абсорбирующая в тубе, не менее 25 г</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eastAsia="Times New Roman CYR" w:hAnsi="Times New Roman" w:cs="Times New Roman"/>
                <w:lang w:bidi="ru-RU"/>
              </w:rPr>
            </w:pPr>
            <w:r w:rsidRPr="0083081B">
              <w:rPr>
                <w:rFonts w:ascii="Times New Roman" w:hAnsi="Times New Roman" w:cs="Times New Roman"/>
                <w:color w:val="000000"/>
              </w:rPr>
              <w:t xml:space="preserve">Абсорбирующий порошок предназначен для ухода за мокнущей </w:t>
            </w:r>
            <w:proofErr w:type="spellStart"/>
            <w:r w:rsidRPr="0083081B">
              <w:rPr>
                <w:rFonts w:ascii="Times New Roman" w:hAnsi="Times New Roman" w:cs="Times New Roman"/>
                <w:color w:val="000000"/>
              </w:rPr>
              <w:t>мацерированной</w:t>
            </w:r>
            <w:proofErr w:type="spellEnd"/>
            <w:r w:rsidRPr="0083081B">
              <w:rPr>
                <w:rFonts w:ascii="Times New Roman" w:hAnsi="Times New Roman" w:cs="Times New Roman"/>
                <w:color w:val="000000"/>
              </w:rPr>
              <w:t xml:space="preserve"> кожей. Абсорбирующий порошок должен образовывать защитный гидроколлоидный слой, на котором фиксируется </w:t>
            </w:r>
            <w:proofErr w:type="spellStart"/>
            <w:r w:rsidRPr="0083081B">
              <w:rPr>
                <w:rFonts w:ascii="Times New Roman" w:hAnsi="Times New Roman" w:cs="Times New Roman"/>
                <w:color w:val="000000"/>
              </w:rPr>
              <w:t>кал</w:t>
            </w:r>
            <w:proofErr w:type="gramStart"/>
            <w:r w:rsidRPr="0083081B">
              <w:rPr>
                <w:rFonts w:ascii="Times New Roman" w:hAnsi="Times New Roman" w:cs="Times New Roman"/>
                <w:color w:val="000000"/>
              </w:rPr>
              <w:t>о</w:t>
            </w:r>
            <w:proofErr w:type="spellEnd"/>
            <w:r w:rsidRPr="0083081B">
              <w:rPr>
                <w:rFonts w:ascii="Times New Roman" w:hAnsi="Times New Roman" w:cs="Times New Roman"/>
                <w:color w:val="000000"/>
              </w:rPr>
              <w:t>-</w:t>
            </w:r>
            <w:proofErr w:type="gramEnd"/>
            <w:r w:rsidRPr="0083081B">
              <w:rPr>
                <w:rFonts w:ascii="Times New Roman" w:hAnsi="Times New Roman" w:cs="Times New Roman"/>
                <w:color w:val="000000"/>
              </w:rPr>
              <w:t xml:space="preserve"> или </w:t>
            </w:r>
            <w:proofErr w:type="spellStart"/>
            <w:r w:rsidRPr="0083081B">
              <w:rPr>
                <w:rFonts w:ascii="Times New Roman" w:hAnsi="Times New Roman" w:cs="Times New Roman"/>
                <w:color w:val="000000"/>
              </w:rPr>
              <w:t>уроприемник</w:t>
            </w:r>
            <w:proofErr w:type="spellEnd"/>
            <w:r w:rsidRPr="0083081B">
              <w:rPr>
                <w:rFonts w:ascii="Times New Roman" w:hAnsi="Times New Roman" w:cs="Times New Roman"/>
                <w:color w:val="000000"/>
              </w:rPr>
              <w:t>, должен обладать эффектом абсорбции (впитывания) влаги. Масса пудры (порошка) абсорбирующего в тубе должна содержать не менее 25 грамм.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816</w:t>
            </w:r>
          </w:p>
        </w:tc>
      </w:tr>
      <w:tr w:rsidR="00EC7CA2" w:rsidRPr="00213FAA" w:rsidTr="0083081B">
        <w:trPr>
          <w:trHeight w:val="2614"/>
        </w:trPr>
        <w:tc>
          <w:tcPr>
            <w:tcW w:w="1985" w:type="dxa"/>
            <w:shd w:val="clear" w:color="auto" w:fill="auto"/>
          </w:tcPr>
          <w:p w:rsidR="00EC7CA2" w:rsidRPr="0083081B" w:rsidRDefault="00EC7CA2" w:rsidP="00A1063D">
            <w:pPr>
              <w:pStyle w:val="ConsPlusNormal"/>
              <w:rPr>
                <w:rFonts w:ascii="Times New Roman" w:hAnsi="Times New Roman" w:cs="Times New Roman"/>
                <w:szCs w:val="22"/>
              </w:rPr>
            </w:pPr>
            <w:r w:rsidRPr="0083081B">
              <w:rPr>
                <w:rFonts w:ascii="Times New Roman" w:hAnsi="Times New Roman" w:cs="Times New Roman"/>
                <w:szCs w:val="22"/>
              </w:rPr>
              <w:t>Защитная пленка во флаконе, не менее 50 мл</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rPr>
            </w:pPr>
            <w:r w:rsidRPr="0083081B">
              <w:rPr>
                <w:rFonts w:ascii="Times New Roman" w:hAnsi="Times New Roman" w:cs="Times New Roman"/>
                <w:color w:val="000000"/>
              </w:rPr>
              <w:t xml:space="preserve">Защитная пленка для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должна обладать защитным, водоотталкивающим  эффектом, предохранять кожу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от агрессивного воздействия выделений из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и механических повреждений при удалении адгезивной пластин. Защитная пленка должна способствовать увеличению службы пластины и уменьшать болевые ощущения при смене изделий.</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rPr>
              <w:t>Объем флакона должен содержать не менее 50 миллилитров</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480</w:t>
            </w:r>
          </w:p>
        </w:tc>
      </w:tr>
      <w:tr w:rsidR="00EC7CA2" w:rsidRPr="00213FAA" w:rsidTr="0083081B">
        <w:trPr>
          <w:trHeight w:val="711"/>
        </w:trPr>
        <w:tc>
          <w:tcPr>
            <w:tcW w:w="1985" w:type="dxa"/>
            <w:shd w:val="clear" w:color="auto" w:fill="auto"/>
          </w:tcPr>
          <w:p w:rsidR="00EC7CA2" w:rsidRPr="0083081B" w:rsidRDefault="00EC7CA2" w:rsidP="00A1063D">
            <w:pPr>
              <w:pStyle w:val="ConsPlusNormal"/>
              <w:rPr>
                <w:rFonts w:ascii="Times New Roman" w:hAnsi="Times New Roman" w:cs="Times New Roman"/>
                <w:szCs w:val="22"/>
              </w:rPr>
            </w:pPr>
            <w:r w:rsidRPr="0083081B">
              <w:rPr>
                <w:rFonts w:ascii="Times New Roman" w:hAnsi="Times New Roman" w:cs="Times New Roman"/>
                <w:szCs w:val="22"/>
              </w:rPr>
              <w:t>Защитная пленка в форме салфеток, не менее 30 шт.</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rPr>
            </w:pPr>
            <w:r w:rsidRPr="0083081B">
              <w:rPr>
                <w:rFonts w:ascii="Times New Roman" w:hAnsi="Times New Roman" w:cs="Times New Roman"/>
                <w:color w:val="000000"/>
              </w:rPr>
              <w:t xml:space="preserve">Защитная пленка для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(салфетки) должна обладать защитным, водоотталкивающим  эффектом, предохранять кожу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от агрессивного воздействия выделений из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и </w:t>
            </w:r>
            <w:r w:rsidRPr="0083081B">
              <w:rPr>
                <w:rFonts w:ascii="Times New Roman" w:hAnsi="Times New Roman" w:cs="Times New Roman"/>
                <w:color w:val="000000"/>
              </w:rPr>
              <w:lastRenderedPageBreak/>
              <w:t>механических повреждений при удалении адгезивной пластины. Защитная пленка должна способствовать увеличению службы пластины и уменьшать болевые ощущения при смене изделий.</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rPr>
              <w:t>Салфетки  должны быть мягкими, неткаными, пропитанными специальным раствором, который должен быстро растворяться испаряться и образовывать на коже защитную пленку. Создавшаяся пленка должна создавать защитный барьер между кожей и адгезивной пластиной. Каждая салфетка должна быть в индивидуальной упаковке. На каждом блистере должна быть специальная насечка для легкого вскрытия. Салфетка предназначена для однократного применения.</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lastRenderedPageBreak/>
              <w:t>6800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rPr>
              <w:lastRenderedPageBreak/>
              <w:t>Очиститель для кожи во флаконе, не менее 180 мл</w:t>
            </w:r>
          </w:p>
        </w:tc>
        <w:tc>
          <w:tcPr>
            <w:tcW w:w="1276" w:type="dxa"/>
          </w:tcPr>
          <w:p w:rsidR="00EC7CA2" w:rsidRPr="0083081B" w:rsidRDefault="00EC7CA2" w:rsidP="00A1063D">
            <w:pPr>
              <w:widowControl w:val="0"/>
              <w:suppressAutoHyphens/>
              <w:autoSpaceDE w:val="0"/>
              <w:spacing w:line="220" w:lineRule="atLeast"/>
              <w:jc w:val="both"/>
              <w:rPr>
                <w:rFonts w:ascii="Times New Roman" w:hAnsi="Times New Roman" w:cs="Times New Roman"/>
                <w:color w:val="000000"/>
              </w:rPr>
            </w:pPr>
            <w:r w:rsidRPr="0083081B">
              <w:rPr>
                <w:rFonts w:ascii="Times New Roman" w:hAnsi="Times New Roman" w:cs="Times New Roman"/>
              </w:rPr>
              <w:t>32.50.13.190-00006910 - Очиститель для кожи во флаконе, не менее 180 мл</w:t>
            </w:r>
          </w:p>
        </w:tc>
        <w:tc>
          <w:tcPr>
            <w:tcW w:w="1275"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штука</w:t>
            </w:r>
          </w:p>
        </w:tc>
        <w:tc>
          <w:tcPr>
            <w:tcW w:w="1276"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Описание отсутствует</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eastAsia="Times New Roman CYR" w:hAnsi="Times New Roman" w:cs="Times New Roman"/>
                <w:lang w:bidi="ru-RU"/>
              </w:rPr>
            </w:pPr>
            <w:r w:rsidRPr="0083081B">
              <w:rPr>
                <w:rFonts w:ascii="Times New Roman" w:hAnsi="Times New Roman" w:cs="Times New Roman"/>
                <w:color w:val="000000"/>
              </w:rPr>
              <w:t xml:space="preserve">Очиститель для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 очищающее средство для ухода за кожей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должен заменять мыло и воду, растворители и </w:t>
            </w:r>
            <w:proofErr w:type="gramStart"/>
            <w:r w:rsidRPr="0083081B">
              <w:rPr>
                <w:rFonts w:ascii="Times New Roman" w:hAnsi="Times New Roman" w:cs="Times New Roman"/>
                <w:color w:val="000000"/>
              </w:rPr>
              <w:t>другие</w:t>
            </w:r>
            <w:proofErr w:type="gramEnd"/>
            <w:r w:rsidRPr="0083081B">
              <w:rPr>
                <w:rFonts w:ascii="Times New Roman" w:hAnsi="Times New Roman" w:cs="Times New Roman"/>
                <w:color w:val="000000"/>
              </w:rPr>
              <w:t xml:space="preserve"> агрессивные или высушивающие кожу вещества, должен применяться для безопасного удаления остатков </w:t>
            </w:r>
            <w:proofErr w:type="spellStart"/>
            <w:r w:rsidRPr="0083081B">
              <w:rPr>
                <w:rFonts w:ascii="Times New Roman" w:hAnsi="Times New Roman" w:cs="Times New Roman"/>
                <w:color w:val="000000"/>
              </w:rPr>
              <w:t>адгезива</w:t>
            </w:r>
            <w:proofErr w:type="spellEnd"/>
            <w:r w:rsidRPr="0083081B">
              <w:rPr>
                <w:rFonts w:ascii="Times New Roman" w:hAnsi="Times New Roman" w:cs="Times New Roman"/>
                <w:color w:val="000000"/>
              </w:rPr>
              <w:t>, защитной пасты и пленки. Объем очистителя для кожи во флаконе должен содержать не менее 180 миллилитров.</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3900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rPr>
              <w:t>Очиститель для кожи в форме салфеток, не менее 30 шт.</w:t>
            </w:r>
          </w:p>
        </w:tc>
        <w:tc>
          <w:tcPr>
            <w:tcW w:w="1276" w:type="dxa"/>
          </w:tcPr>
          <w:p w:rsidR="00EC7CA2" w:rsidRPr="0083081B" w:rsidRDefault="00EC7CA2" w:rsidP="00A1063D">
            <w:pPr>
              <w:suppressAutoHyphens/>
              <w:jc w:val="both"/>
              <w:rPr>
                <w:rFonts w:ascii="Times New Roman" w:hAnsi="Times New Roman" w:cs="Times New Roman"/>
                <w:color w:val="000000"/>
              </w:rPr>
            </w:pPr>
            <w:r w:rsidRPr="0083081B">
              <w:rPr>
                <w:rFonts w:ascii="Times New Roman" w:hAnsi="Times New Roman" w:cs="Times New Roman"/>
              </w:rPr>
              <w:t>32.50.13.190-00006911 - Очиститель для кожи в форме салфеток, не менее 30 шт.</w:t>
            </w:r>
          </w:p>
        </w:tc>
        <w:tc>
          <w:tcPr>
            <w:tcW w:w="1275"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штука</w:t>
            </w:r>
          </w:p>
        </w:tc>
        <w:tc>
          <w:tcPr>
            <w:tcW w:w="1276"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Описание отсутствует</w:t>
            </w:r>
          </w:p>
        </w:tc>
        <w:tc>
          <w:tcPr>
            <w:tcW w:w="3544" w:type="dxa"/>
            <w:shd w:val="clear" w:color="auto" w:fill="auto"/>
          </w:tcPr>
          <w:p w:rsidR="00EC7CA2" w:rsidRPr="0083081B" w:rsidRDefault="00EC7CA2" w:rsidP="00133A68">
            <w:pPr>
              <w:suppressAutoHyphens/>
              <w:spacing w:after="0"/>
              <w:jc w:val="both"/>
              <w:rPr>
                <w:rFonts w:ascii="Times New Roman" w:hAnsi="Times New Roman" w:cs="Times New Roman"/>
                <w:color w:val="000000"/>
              </w:rPr>
            </w:pPr>
            <w:r w:rsidRPr="0083081B">
              <w:rPr>
                <w:rFonts w:ascii="Times New Roman" w:hAnsi="Times New Roman" w:cs="Times New Roman"/>
                <w:color w:val="000000"/>
              </w:rPr>
              <w:t xml:space="preserve">Очиститель для кожи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 очищающее средство для ухода за кожей вокруг </w:t>
            </w:r>
            <w:proofErr w:type="spellStart"/>
            <w:r w:rsidRPr="0083081B">
              <w:rPr>
                <w:rFonts w:ascii="Times New Roman" w:hAnsi="Times New Roman" w:cs="Times New Roman"/>
                <w:color w:val="000000"/>
              </w:rPr>
              <w:t>стомы</w:t>
            </w:r>
            <w:proofErr w:type="spellEnd"/>
            <w:r w:rsidRPr="0083081B">
              <w:rPr>
                <w:rFonts w:ascii="Times New Roman" w:hAnsi="Times New Roman" w:cs="Times New Roman"/>
                <w:color w:val="000000"/>
              </w:rPr>
              <w:t xml:space="preserve">, должен заменять мыло и воду, растворители и </w:t>
            </w:r>
            <w:proofErr w:type="gramStart"/>
            <w:r w:rsidRPr="0083081B">
              <w:rPr>
                <w:rFonts w:ascii="Times New Roman" w:hAnsi="Times New Roman" w:cs="Times New Roman"/>
                <w:color w:val="000000"/>
              </w:rPr>
              <w:t>другие</w:t>
            </w:r>
            <w:proofErr w:type="gramEnd"/>
            <w:r w:rsidRPr="0083081B">
              <w:rPr>
                <w:rFonts w:ascii="Times New Roman" w:hAnsi="Times New Roman" w:cs="Times New Roman"/>
                <w:color w:val="000000"/>
              </w:rPr>
              <w:t xml:space="preserve"> агрессивные или высушивающие кожу вещества, должен применяться для безопасного удаления остатков </w:t>
            </w:r>
            <w:proofErr w:type="spellStart"/>
            <w:r w:rsidRPr="0083081B">
              <w:rPr>
                <w:rFonts w:ascii="Times New Roman" w:hAnsi="Times New Roman" w:cs="Times New Roman"/>
                <w:color w:val="000000"/>
              </w:rPr>
              <w:t>адгезива</w:t>
            </w:r>
            <w:proofErr w:type="spellEnd"/>
            <w:r w:rsidRPr="0083081B">
              <w:rPr>
                <w:rFonts w:ascii="Times New Roman" w:hAnsi="Times New Roman" w:cs="Times New Roman"/>
                <w:color w:val="000000"/>
              </w:rPr>
              <w:t>, защитной пасты и пленки.</w:t>
            </w:r>
          </w:p>
          <w:p w:rsidR="00EC7CA2" w:rsidRPr="0083081B" w:rsidRDefault="00EC7CA2" w:rsidP="00133A68">
            <w:pPr>
              <w:widowControl w:val="0"/>
              <w:suppressAutoHyphens/>
              <w:autoSpaceDE w:val="0"/>
              <w:spacing w:after="0" w:line="220" w:lineRule="atLeast"/>
              <w:jc w:val="both"/>
              <w:rPr>
                <w:rFonts w:ascii="Times New Roman" w:hAnsi="Times New Roman" w:cs="Times New Roman"/>
                <w:color w:val="000000"/>
              </w:rPr>
            </w:pPr>
            <w:r w:rsidRPr="0083081B">
              <w:rPr>
                <w:rFonts w:ascii="Times New Roman" w:hAnsi="Times New Roman" w:cs="Times New Roman"/>
                <w:color w:val="000000"/>
              </w:rPr>
              <w:t>Каждая салфетка должна быть в индивидуальной упаковке. На каждом блистере должна быть  специальная насечка для легкого вскрытия. Салфетка предназначена для однократного применения.</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10560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rPr>
              <w:t xml:space="preserve">Абсорбирующие </w:t>
            </w:r>
            <w:proofErr w:type="spellStart"/>
            <w:r w:rsidRPr="0083081B">
              <w:rPr>
                <w:rFonts w:ascii="Times New Roman" w:hAnsi="Times New Roman" w:cs="Times New Roman"/>
              </w:rPr>
              <w:t>желирующие</w:t>
            </w:r>
            <w:proofErr w:type="spellEnd"/>
            <w:r w:rsidRPr="0083081B">
              <w:rPr>
                <w:rFonts w:ascii="Times New Roman" w:hAnsi="Times New Roman" w:cs="Times New Roman"/>
              </w:rPr>
              <w:t xml:space="preserve"> пакетики для </w:t>
            </w:r>
            <w:proofErr w:type="spellStart"/>
            <w:r w:rsidRPr="0083081B">
              <w:rPr>
                <w:rFonts w:ascii="Times New Roman" w:hAnsi="Times New Roman" w:cs="Times New Roman"/>
              </w:rPr>
              <w:t>стомных</w:t>
            </w:r>
            <w:proofErr w:type="spellEnd"/>
            <w:r w:rsidRPr="0083081B">
              <w:rPr>
                <w:rFonts w:ascii="Times New Roman" w:hAnsi="Times New Roman" w:cs="Times New Roman"/>
              </w:rPr>
              <w:t xml:space="preserve"> мешков, </w:t>
            </w:r>
            <w:r w:rsidRPr="0083081B">
              <w:rPr>
                <w:rFonts w:ascii="Times New Roman" w:hAnsi="Times New Roman" w:cs="Times New Roman"/>
              </w:rPr>
              <w:lastRenderedPageBreak/>
              <w:t>30 шт.</w:t>
            </w:r>
          </w:p>
        </w:tc>
        <w:tc>
          <w:tcPr>
            <w:tcW w:w="1276" w:type="dxa"/>
          </w:tcPr>
          <w:p w:rsidR="00EC7CA2" w:rsidRPr="0083081B" w:rsidRDefault="00EC7CA2" w:rsidP="00A1063D">
            <w:pPr>
              <w:widowControl w:val="0"/>
              <w:suppressAutoHyphens/>
              <w:autoSpaceDE w:val="0"/>
              <w:spacing w:line="220" w:lineRule="atLeast"/>
              <w:jc w:val="both"/>
              <w:rPr>
                <w:rFonts w:ascii="Times New Roman" w:hAnsi="Times New Roman" w:cs="Times New Roman"/>
                <w:color w:val="000000"/>
                <w:lang w:eastAsia="ar-SA"/>
              </w:rPr>
            </w:pPr>
            <w:r w:rsidRPr="0083081B">
              <w:rPr>
                <w:rFonts w:ascii="Times New Roman" w:hAnsi="Times New Roman" w:cs="Times New Roman"/>
              </w:rPr>
              <w:lastRenderedPageBreak/>
              <w:t>32.50.13.190-00006913 - Абсорбиру</w:t>
            </w:r>
            <w:r w:rsidRPr="0083081B">
              <w:rPr>
                <w:rFonts w:ascii="Times New Roman" w:hAnsi="Times New Roman" w:cs="Times New Roman"/>
              </w:rPr>
              <w:lastRenderedPageBreak/>
              <w:t xml:space="preserve">ющие </w:t>
            </w:r>
            <w:proofErr w:type="spellStart"/>
            <w:r w:rsidRPr="0083081B">
              <w:rPr>
                <w:rFonts w:ascii="Times New Roman" w:hAnsi="Times New Roman" w:cs="Times New Roman"/>
              </w:rPr>
              <w:t>желирующие</w:t>
            </w:r>
            <w:proofErr w:type="spellEnd"/>
            <w:r w:rsidRPr="0083081B">
              <w:rPr>
                <w:rFonts w:ascii="Times New Roman" w:hAnsi="Times New Roman" w:cs="Times New Roman"/>
              </w:rPr>
              <w:t xml:space="preserve"> пакетики для </w:t>
            </w:r>
            <w:proofErr w:type="spellStart"/>
            <w:r w:rsidRPr="0083081B">
              <w:rPr>
                <w:rFonts w:ascii="Times New Roman" w:hAnsi="Times New Roman" w:cs="Times New Roman"/>
              </w:rPr>
              <w:t>стомных</w:t>
            </w:r>
            <w:proofErr w:type="spellEnd"/>
            <w:r w:rsidRPr="0083081B">
              <w:rPr>
                <w:rFonts w:ascii="Times New Roman" w:hAnsi="Times New Roman" w:cs="Times New Roman"/>
              </w:rPr>
              <w:t xml:space="preserve"> мешков, 30 шт.</w:t>
            </w:r>
          </w:p>
        </w:tc>
        <w:tc>
          <w:tcPr>
            <w:tcW w:w="1275"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lastRenderedPageBreak/>
              <w:t>штука</w:t>
            </w:r>
          </w:p>
        </w:tc>
        <w:tc>
          <w:tcPr>
            <w:tcW w:w="1276" w:type="dxa"/>
          </w:tcPr>
          <w:p w:rsidR="00EC7CA2" w:rsidRPr="00EC7CA2" w:rsidRDefault="00EC7CA2" w:rsidP="00A16F2E">
            <w:pPr>
              <w:widowControl w:val="0"/>
              <w:suppressAutoHyphens/>
              <w:autoSpaceDE w:val="0"/>
              <w:spacing w:line="220" w:lineRule="atLeast"/>
              <w:jc w:val="both"/>
              <w:rPr>
                <w:rFonts w:ascii="Times New Roman" w:hAnsi="Times New Roman" w:cs="Times New Roman"/>
                <w:sz w:val="20"/>
                <w:szCs w:val="20"/>
              </w:rPr>
            </w:pPr>
            <w:r w:rsidRPr="00EC7CA2">
              <w:rPr>
                <w:rFonts w:ascii="Times New Roman" w:hAnsi="Times New Roman" w:cs="Times New Roman"/>
                <w:sz w:val="20"/>
                <w:szCs w:val="20"/>
              </w:rPr>
              <w:t>Описание отсутствует</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eastAsia="Times New Roman CYR" w:hAnsi="Times New Roman" w:cs="Times New Roman"/>
                <w:lang w:bidi="ru-RU"/>
              </w:rPr>
            </w:pPr>
            <w:r w:rsidRPr="0083081B">
              <w:rPr>
                <w:rFonts w:ascii="Times New Roman" w:hAnsi="Times New Roman" w:cs="Times New Roman"/>
                <w:color w:val="000000"/>
                <w:lang w:eastAsia="ar-SA"/>
              </w:rPr>
              <w:t xml:space="preserve">Средство должно быть представлено в виде специальных пакетиков-саше для размещения внутри сборного мешка </w:t>
            </w:r>
            <w:proofErr w:type="spellStart"/>
            <w:r w:rsidRPr="0083081B">
              <w:rPr>
                <w:rFonts w:ascii="Times New Roman" w:hAnsi="Times New Roman" w:cs="Times New Roman"/>
                <w:color w:val="000000"/>
                <w:lang w:eastAsia="ar-SA"/>
              </w:rPr>
              <w:lastRenderedPageBreak/>
              <w:t>кало</w:t>
            </w:r>
            <w:proofErr w:type="spellEnd"/>
            <w:r w:rsidRPr="0083081B">
              <w:rPr>
                <w:rFonts w:ascii="Times New Roman" w:hAnsi="Times New Roman" w:cs="Times New Roman"/>
                <w:color w:val="000000"/>
                <w:lang w:eastAsia="ar-SA"/>
              </w:rPr>
              <w:t>/</w:t>
            </w:r>
            <w:proofErr w:type="spellStart"/>
            <w:r w:rsidRPr="0083081B">
              <w:rPr>
                <w:rFonts w:ascii="Times New Roman" w:hAnsi="Times New Roman" w:cs="Times New Roman"/>
                <w:color w:val="000000"/>
                <w:lang w:eastAsia="ar-SA"/>
              </w:rPr>
              <w:t>уроприемника</w:t>
            </w:r>
            <w:proofErr w:type="spellEnd"/>
            <w:r w:rsidRPr="0083081B">
              <w:rPr>
                <w:rFonts w:ascii="Times New Roman" w:hAnsi="Times New Roman" w:cs="Times New Roman"/>
                <w:color w:val="000000"/>
                <w:lang w:eastAsia="ar-SA"/>
              </w:rPr>
              <w:t xml:space="preserve">. Данное средство должно преобразовывать содержимое сборного мешка </w:t>
            </w:r>
            <w:proofErr w:type="spellStart"/>
            <w:r w:rsidRPr="0083081B">
              <w:rPr>
                <w:rFonts w:ascii="Times New Roman" w:hAnsi="Times New Roman" w:cs="Times New Roman"/>
                <w:color w:val="000000"/>
                <w:lang w:eastAsia="ar-SA"/>
              </w:rPr>
              <w:t>кало</w:t>
            </w:r>
            <w:proofErr w:type="spellEnd"/>
            <w:r w:rsidRPr="0083081B">
              <w:rPr>
                <w:rFonts w:ascii="Times New Roman" w:hAnsi="Times New Roman" w:cs="Times New Roman"/>
                <w:color w:val="000000"/>
                <w:lang w:eastAsia="ar-SA"/>
              </w:rPr>
              <w:t>/</w:t>
            </w:r>
            <w:proofErr w:type="spellStart"/>
            <w:r w:rsidRPr="0083081B">
              <w:rPr>
                <w:rFonts w:ascii="Times New Roman" w:hAnsi="Times New Roman" w:cs="Times New Roman"/>
                <w:color w:val="000000"/>
                <w:lang w:eastAsia="ar-SA"/>
              </w:rPr>
              <w:t>уроприемника</w:t>
            </w:r>
            <w:proofErr w:type="spellEnd"/>
            <w:r w:rsidRPr="0083081B">
              <w:rPr>
                <w:rFonts w:ascii="Times New Roman" w:hAnsi="Times New Roman" w:cs="Times New Roman"/>
                <w:color w:val="000000"/>
                <w:lang w:eastAsia="ar-SA"/>
              </w:rPr>
              <w:t xml:space="preserve">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lastRenderedPageBreak/>
              <w:t>5000</w:t>
            </w:r>
          </w:p>
        </w:tc>
      </w:tr>
      <w:tr w:rsidR="00EC7CA2" w:rsidRPr="00213FAA" w:rsidTr="0083081B">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rPr>
              <w:lastRenderedPageBreak/>
              <w:t xml:space="preserve">Адгезивная пластина-полукольцо для дополнительной фиксации пластин калоприемников и </w:t>
            </w:r>
            <w:proofErr w:type="spellStart"/>
            <w:r w:rsidRPr="0083081B">
              <w:rPr>
                <w:rFonts w:ascii="Times New Roman" w:hAnsi="Times New Roman" w:cs="Times New Roman"/>
              </w:rPr>
              <w:t>уроприемников</w:t>
            </w:r>
            <w:proofErr w:type="spellEnd"/>
            <w:r w:rsidRPr="0083081B">
              <w:rPr>
                <w:rFonts w:ascii="Times New Roman" w:hAnsi="Times New Roman" w:cs="Times New Roman"/>
              </w:rPr>
              <w:t>, не менее 40 шт.</w:t>
            </w:r>
          </w:p>
        </w:tc>
        <w:tc>
          <w:tcPr>
            <w:tcW w:w="1276" w:type="dxa"/>
          </w:tcPr>
          <w:p w:rsidR="00EC7CA2" w:rsidRPr="0083081B" w:rsidRDefault="00EC7CA2" w:rsidP="00EC7CA2">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EC7CA2">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EC7CA2">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widowControl w:val="0"/>
              <w:suppressAutoHyphens/>
              <w:autoSpaceDE w:val="0"/>
              <w:spacing w:after="0" w:line="220" w:lineRule="atLeast"/>
              <w:jc w:val="both"/>
              <w:rPr>
                <w:rFonts w:ascii="Times New Roman" w:eastAsia="Times New Roman CYR" w:hAnsi="Times New Roman" w:cs="Times New Roman"/>
                <w:lang w:bidi="ru-RU"/>
              </w:rPr>
            </w:pPr>
            <w:r w:rsidRPr="0083081B">
              <w:rPr>
                <w:rFonts w:ascii="Times New Roman" w:hAnsi="Times New Roman" w:cs="Times New Roman"/>
                <w:color w:val="000000"/>
                <w:lang w:eastAsia="ar-SA"/>
              </w:rPr>
              <w:t xml:space="preserve">Пластина-полукольцо должна быть эластичная, </w:t>
            </w:r>
            <w:proofErr w:type="spellStart"/>
            <w:r w:rsidRPr="0083081B">
              <w:rPr>
                <w:rFonts w:ascii="Times New Roman" w:hAnsi="Times New Roman" w:cs="Times New Roman"/>
                <w:color w:val="000000"/>
                <w:lang w:eastAsia="ar-SA"/>
              </w:rPr>
              <w:t>гипоаллергенная</w:t>
            </w:r>
            <w:proofErr w:type="spellEnd"/>
            <w:r w:rsidRPr="0083081B">
              <w:rPr>
                <w:rFonts w:ascii="Times New Roman" w:hAnsi="Times New Roman" w:cs="Times New Roman"/>
                <w:color w:val="000000"/>
                <w:lang w:eastAsia="ar-SA"/>
              </w:rPr>
              <w:t xml:space="preserve">, гидроколлоидная.  Пластина-полукольцо должна иметь форму со скошенным краем для возможности дополнительно фиксировать </w:t>
            </w:r>
            <w:proofErr w:type="spellStart"/>
            <w:r w:rsidRPr="0083081B">
              <w:rPr>
                <w:rFonts w:ascii="Times New Roman" w:hAnsi="Times New Roman" w:cs="Times New Roman"/>
                <w:color w:val="000000"/>
                <w:lang w:eastAsia="ar-SA"/>
              </w:rPr>
              <w:t>кал</w:t>
            </w:r>
            <w:proofErr w:type="gramStart"/>
            <w:r w:rsidRPr="0083081B">
              <w:rPr>
                <w:rFonts w:ascii="Times New Roman" w:hAnsi="Times New Roman" w:cs="Times New Roman"/>
                <w:color w:val="000000"/>
                <w:lang w:eastAsia="ar-SA"/>
              </w:rPr>
              <w:t>о</w:t>
            </w:r>
            <w:proofErr w:type="spellEnd"/>
            <w:r w:rsidRPr="0083081B">
              <w:rPr>
                <w:rFonts w:ascii="Times New Roman" w:hAnsi="Times New Roman" w:cs="Times New Roman"/>
                <w:color w:val="000000"/>
                <w:lang w:eastAsia="ar-SA"/>
              </w:rPr>
              <w:t>-</w:t>
            </w:r>
            <w:proofErr w:type="gramEnd"/>
            <w:r w:rsidRPr="0083081B">
              <w:rPr>
                <w:rFonts w:ascii="Times New Roman" w:hAnsi="Times New Roman" w:cs="Times New Roman"/>
                <w:color w:val="000000"/>
                <w:lang w:eastAsia="ar-SA"/>
              </w:rPr>
              <w:t xml:space="preserve"> или </w:t>
            </w:r>
            <w:proofErr w:type="spellStart"/>
            <w:r w:rsidRPr="0083081B">
              <w:rPr>
                <w:rFonts w:ascii="Times New Roman" w:hAnsi="Times New Roman" w:cs="Times New Roman"/>
                <w:color w:val="000000"/>
                <w:lang w:eastAsia="ar-SA"/>
              </w:rPr>
              <w:t>уроприемник</w:t>
            </w:r>
            <w:proofErr w:type="spellEnd"/>
            <w:r w:rsidRPr="0083081B">
              <w:rPr>
                <w:rFonts w:ascii="Times New Roman" w:hAnsi="Times New Roman" w:cs="Times New Roman"/>
                <w:color w:val="000000"/>
                <w:lang w:eastAsia="ar-SA"/>
              </w:rPr>
              <w:t xml:space="preserve">, должна </w:t>
            </w:r>
            <w:r w:rsidRPr="0083081B">
              <w:rPr>
                <w:rFonts w:ascii="Times New Roman" w:hAnsi="Times New Roman" w:cs="Times New Roman"/>
                <w:color w:val="000000"/>
              </w:rPr>
              <w:t>поставляться в индивидуальной упаковке</w:t>
            </w:r>
            <w:r w:rsidRPr="0083081B">
              <w:rPr>
                <w:rFonts w:ascii="Times New Roman" w:hAnsi="Times New Roman" w:cs="Times New Roman"/>
                <w:color w:val="000000"/>
                <w:lang w:eastAsia="ar-SA"/>
              </w:rPr>
              <w:t>.</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640</w:t>
            </w:r>
          </w:p>
        </w:tc>
      </w:tr>
      <w:tr w:rsidR="00EC7CA2" w:rsidRPr="00213FAA" w:rsidTr="0083081B">
        <w:trPr>
          <w:trHeight w:val="4157"/>
        </w:trPr>
        <w:tc>
          <w:tcPr>
            <w:tcW w:w="1985" w:type="dxa"/>
            <w:shd w:val="clear" w:color="auto" w:fill="auto"/>
          </w:tcPr>
          <w:p w:rsidR="00EC7CA2" w:rsidRPr="0083081B" w:rsidRDefault="00EC7CA2" w:rsidP="00A1063D">
            <w:pPr>
              <w:widowControl w:val="0"/>
              <w:rPr>
                <w:rFonts w:ascii="Times New Roman" w:hAnsi="Times New Roman" w:cs="Times New Roman"/>
              </w:rPr>
            </w:pPr>
            <w:r w:rsidRPr="0083081B">
              <w:rPr>
                <w:rFonts w:ascii="Times New Roman" w:hAnsi="Times New Roman" w:cs="Times New Roman"/>
              </w:rPr>
              <w:t>Адгезивная пластина - кожный барьер</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5"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1276" w:type="dxa"/>
          </w:tcPr>
          <w:p w:rsidR="00EC7CA2" w:rsidRPr="0083081B" w:rsidRDefault="00EC7CA2" w:rsidP="00A16F2E">
            <w:pPr>
              <w:widowControl w:val="0"/>
              <w:suppressAutoHyphens/>
              <w:autoSpaceDE w:val="0"/>
              <w:spacing w:line="22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w:t>
            </w:r>
          </w:p>
        </w:tc>
        <w:tc>
          <w:tcPr>
            <w:tcW w:w="3544" w:type="dxa"/>
            <w:shd w:val="clear" w:color="auto" w:fill="auto"/>
          </w:tcPr>
          <w:p w:rsidR="00EC7CA2" w:rsidRPr="0083081B" w:rsidRDefault="00EC7CA2" w:rsidP="00133A68">
            <w:pPr>
              <w:pStyle w:val="ae"/>
              <w:spacing w:after="0"/>
              <w:jc w:val="both"/>
              <w:rPr>
                <w:rFonts w:cs="Times New Roman"/>
                <w:color w:val="000000"/>
                <w:sz w:val="22"/>
                <w:szCs w:val="22"/>
              </w:rPr>
            </w:pPr>
            <w:proofErr w:type="spellStart"/>
            <w:r w:rsidRPr="0083081B">
              <w:rPr>
                <w:rFonts w:cs="Times New Roman"/>
                <w:color w:val="000000"/>
                <w:sz w:val="22"/>
                <w:szCs w:val="22"/>
              </w:rPr>
              <w:t>Адгезивная</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пластина</w:t>
            </w:r>
            <w:proofErr w:type="spellEnd"/>
            <w:r w:rsidRPr="0083081B">
              <w:rPr>
                <w:rFonts w:cs="Times New Roman"/>
                <w:color w:val="000000"/>
                <w:sz w:val="22"/>
                <w:szCs w:val="22"/>
              </w:rPr>
              <w:t xml:space="preserve"> - </w:t>
            </w:r>
            <w:proofErr w:type="spellStart"/>
            <w:r w:rsidRPr="0083081B">
              <w:rPr>
                <w:rFonts w:cs="Times New Roman"/>
                <w:color w:val="000000"/>
                <w:sz w:val="22"/>
                <w:szCs w:val="22"/>
              </w:rPr>
              <w:t>кожный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барьер</w:t>
            </w:r>
            <w:proofErr w:type="spellEnd"/>
            <w:r w:rsidRPr="0083081B">
              <w:rPr>
                <w:rFonts w:cs="Times New Roman"/>
                <w:color w:val="000000"/>
                <w:sz w:val="22"/>
                <w:szCs w:val="22"/>
              </w:rPr>
              <w:t>;</w:t>
            </w:r>
          </w:p>
          <w:p w:rsidR="00EC7CA2" w:rsidRPr="0083081B" w:rsidRDefault="00EC7CA2" w:rsidP="00133A68">
            <w:pPr>
              <w:pStyle w:val="ae"/>
              <w:spacing w:after="0"/>
              <w:jc w:val="both"/>
              <w:rPr>
                <w:rFonts w:cs="Times New Roman"/>
                <w:color w:val="000000"/>
                <w:sz w:val="22"/>
                <w:szCs w:val="22"/>
              </w:rPr>
            </w:pPr>
            <w:r w:rsidRPr="0083081B">
              <w:rPr>
                <w:rFonts w:cs="Times New Roman"/>
                <w:color w:val="000000"/>
                <w:sz w:val="22"/>
                <w:szCs w:val="22"/>
              </w:rPr>
              <w:t xml:space="preserve">- </w:t>
            </w:r>
            <w:proofErr w:type="spellStart"/>
            <w:r w:rsidRPr="0083081B">
              <w:rPr>
                <w:rFonts w:cs="Times New Roman"/>
                <w:color w:val="000000"/>
                <w:sz w:val="22"/>
                <w:szCs w:val="22"/>
              </w:rPr>
              <w:t>пластина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должна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быть</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адгезивной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гидроколлоидной</w:t>
            </w:r>
            <w:proofErr w:type="spellEnd"/>
            <w:r w:rsidRPr="0083081B">
              <w:rPr>
                <w:rFonts w:cs="Times New Roman"/>
                <w:color w:val="000000"/>
                <w:sz w:val="22"/>
                <w:szCs w:val="22"/>
              </w:rPr>
              <w:t xml:space="preserve">; </w:t>
            </w:r>
          </w:p>
          <w:p w:rsidR="00EC7CA2" w:rsidRPr="0083081B" w:rsidRDefault="00EC7CA2" w:rsidP="00133A68">
            <w:pPr>
              <w:pStyle w:val="ae"/>
              <w:spacing w:after="0"/>
              <w:jc w:val="both"/>
              <w:rPr>
                <w:rFonts w:cs="Times New Roman"/>
                <w:color w:val="000000"/>
                <w:sz w:val="22"/>
                <w:szCs w:val="22"/>
              </w:rPr>
            </w:pPr>
            <w:r w:rsidRPr="0083081B">
              <w:rPr>
                <w:rFonts w:cs="Times New Roman"/>
                <w:color w:val="000000"/>
                <w:sz w:val="22"/>
                <w:szCs w:val="22"/>
              </w:rPr>
              <w:t xml:space="preserve">- </w:t>
            </w:r>
            <w:proofErr w:type="spellStart"/>
            <w:r w:rsidRPr="0083081B">
              <w:rPr>
                <w:rFonts w:cs="Times New Roman"/>
                <w:color w:val="000000"/>
                <w:sz w:val="22"/>
                <w:szCs w:val="22"/>
              </w:rPr>
              <w:t>должна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быть</w:t>
            </w:r>
            <w:proofErr w:type="spellEnd"/>
            <w:r w:rsidRPr="0083081B">
              <w:rPr>
                <w:rFonts w:cs="Times New Roman"/>
                <w:color w:val="000000"/>
                <w:sz w:val="22"/>
                <w:szCs w:val="22"/>
              </w:rPr>
              <w:t xml:space="preserve"> с </w:t>
            </w:r>
            <w:proofErr w:type="spellStart"/>
            <w:r w:rsidRPr="0083081B">
              <w:rPr>
                <w:rFonts w:cs="Times New Roman"/>
                <w:color w:val="000000"/>
                <w:sz w:val="22"/>
                <w:szCs w:val="22"/>
              </w:rPr>
              <w:t>визуальным</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контролем</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перистомальной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области</w:t>
            </w:r>
            <w:proofErr w:type="spellEnd"/>
            <w:r w:rsidRPr="0083081B">
              <w:rPr>
                <w:rFonts w:cs="Times New Roman"/>
                <w:color w:val="000000"/>
                <w:sz w:val="22"/>
                <w:szCs w:val="22"/>
              </w:rPr>
              <w:t>;</w:t>
            </w:r>
          </w:p>
          <w:p w:rsidR="00EC7CA2" w:rsidRPr="0083081B" w:rsidRDefault="00EC7CA2" w:rsidP="00133A68">
            <w:pPr>
              <w:pStyle w:val="ae"/>
              <w:spacing w:after="0"/>
              <w:jc w:val="both"/>
              <w:rPr>
                <w:rFonts w:cs="Times New Roman"/>
                <w:color w:val="000000"/>
                <w:sz w:val="22"/>
                <w:szCs w:val="22"/>
              </w:rPr>
            </w:pPr>
            <w:r w:rsidRPr="0083081B">
              <w:rPr>
                <w:rFonts w:cs="Times New Roman"/>
                <w:color w:val="000000"/>
                <w:sz w:val="22"/>
                <w:szCs w:val="22"/>
              </w:rPr>
              <w:t xml:space="preserve">- </w:t>
            </w:r>
            <w:proofErr w:type="spellStart"/>
            <w:r w:rsidRPr="0083081B">
              <w:rPr>
                <w:rFonts w:cs="Times New Roman"/>
                <w:color w:val="000000"/>
                <w:sz w:val="22"/>
                <w:szCs w:val="22"/>
              </w:rPr>
              <w:t>должна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быть</w:t>
            </w:r>
            <w:proofErr w:type="spellEnd"/>
            <w:r w:rsidRPr="0083081B">
              <w:rPr>
                <w:rFonts w:cs="Times New Roman"/>
                <w:color w:val="000000"/>
                <w:sz w:val="22"/>
                <w:szCs w:val="22"/>
              </w:rPr>
              <w:t xml:space="preserve"> с </w:t>
            </w:r>
            <w:proofErr w:type="spellStart"/>
            <w:r w:rsidRPr="0083081B">
              <w:rPr>
                <w:rFonts w:cs="Times New Roman"/>
                <w:color w:val="000000"/>
                <w:sz w:val="22"/>
                <w:szCs w:val="22"/>
              </w:rPr>
              <w:t>наружной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полупроницаемой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эластичной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полиуретановой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пленкой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регулирующей</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испарение</w:t>
            </w:r>
            <w:proofErr w:type="spellEnd"/>
            <w:r w:rsidRPr="0083081B">
              <w:rPr>
                <w:rFonts w:cs="Times New Roman"/>
                <w:color w:val="000000"/>
                <w:sz w:val="22"/>
                <w:szCs w:val="22"/>
              </w:rPr>
              <w:t xml:space="preserve">; </w:t>
            </w:r>
          </w:p>
          <w:p w:rsidR="00EC7CA2" w:rsidRPr="0083081B" w:rsidRDefault="00EC7CA2" w:rsidP="00133A68">
            <w:pPr>
              <w:pStyle w:val="ae"/>
              <w:spacing w:after="0"/>
              <w:jc w:val="both"/>
              <w:rPr>
                <w:rFonts w:cs="Times New Roman"/>
                <w:sz w:val="22"/>
                <w:szCs w:val="22"/>
              </w:rPr>
            </w:pPr>
            <w:r w:rsidRPr="0083081B">
              <w:rPr>
                <w:rFonts w:cs="Times New Roman"/>
                <w:color w:val="000000"/>
                <w:sz w:val="22"/>
                <w:szCs w:val="22"/>
              </w:rPr>
              <w:t xml:space="preserve">- </w:t>
            </w:r>
            <w:proofErr w:type="spellStart"/>
            <w:r w:rsidRPr="0083081B">
              <w:rPr>
                <w:rFonts w:cs="Times New Roman"/>
                <w:color w:val="000000"/>
                <w:sz w:val="22"/>
                <w:szCs w:val="22"/>
              </w:rPr>
              <w:t>должна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быть</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шкала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для</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определения</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размера</w:t>
            </w:r>
            <w:proofErr w:type="spellEnd"/>
            <w:r w:rsidRPr="0083081B">
              <w:rPr>
                <w:rFonts w:cs="Times New Roman"/>
                <w:color w:val="000000"/>
                <w:sz w:val="22"/>
                <w:szCs w:val="22"/>
              </w:rPr>
              <w:t xml:space="preserve"> </w:t>
            </w:r>
            <w:proofErr w:type="spellStart"/>
            <w:r w:rsidRPr="0083081B">
              <w:rPr>
                <w:rFonts w:cs="Times New Roman"/>
                <w:color w:val="000000"/>
                <w:sz w:val="22"/>
                <w:szCs w:val="22"/>
              </w:rPr>
              <w:t>повреждения</w:t>
            </w:r>
            <w:proofErr w:type="spellEnd"/>
            <w:r w:rsidRPr="0083081B">
              <w:rPr>
                <w:rFonts w:cs="Times New Roman"/>
                <w:color w:val="000000"/>
                <w:sz w:val="22"/>
                <w:szCs w:val="22"/>
              </w:rPr>
              <w:t xml:space="preserve">; </w:t>
            </w:r>
          </w:p>
          <w:p w:rsidR="00EC7CA2" w:rsidRPr="0083081B" w:rsidRDefault="00EC7CA2" w:rsidP="00133A68">
            <w:pPr>
              <w:suppressAutoHyphens/>
              <w:spacing w:after="0"/>
              <w:jc w:val="both"/>
              <w:rPr>
                <w:rFonts w:ascii="Times New Roman" w:eastAsia="Times New Roman CYR" w:hAnsi="Times New Roman" w:cs="Times New Roman"/>
                <w:lang w:bidi="ru-RU"/>
              </w:rPr>
            </w:pPr>
            <w:r w:rsidRPr="0083081B">
              <w:rPr>
                <w:rFonts w:ascii="Times New Roman" w:hAnsi="Times New Roman" w:cs="Times New Roman"/>
              </w:rPr>
              <w:t>Размер пластины должен быть 10*10 см.</w:t>
            </w:r>
          </w:p>
        </w:tc>
        <w:tc>
          <w:tcPr>
            <w:tcW w:w="1417" w:type="dxa"/>
            <w:tcBorders>
              <w:top w:val="single" w:sz="4" w:space="0" w:color="auto"/>
              <w:left w:val="single" w:sz="4" w:space="0" w:color="auto"/>
              <w:bottom w:val="single" w:sz="4" w:space="0" w:color="auto"/>
              <w:right w:val="single" w:sz="4" w:space="0" w:color="auto"/>
            </w:tcBorders>
          </w:tcPr>
          <w:p w:rsidR="00EC7CA2" w:rsidRPr="0083081B" w:rsidRDefault="00EC7CA2" w:rsidP="00A1063D">
            <w:pPr>
              <w:jc w:val="center"/>
              <w:rPr>
                <w:rStyle w:val="af0"/>
                <w:rFonts w:ascii="Times New Roman" w:hAnsi="Times New Roman" w:cs="Times New Roman"/>
              </w:rPr>
            </w:pPr>
            <w:r w:rsidRPr="0083081B">
              <w:rPr>
                <w:rStyle w:val="af0"/>
                <w:rFonts w:ascii="Times New Roman" w:hAnsi="Times New Roman" w:cs="Times New Roman"/>
              </w:rPr>
              <w:t>90</w:t>
            </w:r>
          </w:p>
        </w:tc>
      </w:tr>
    </w:tbl>
    <w:p w:rsidR="00213FAA" w:rsidRPr="00213FAA" w:rsidRDefault="00213FAA" w:rsidP="00176E43">
      <w:pPr>
        <w:spacing w:before="278" w:after="0" w:line="240" w:lineRule="auto"/>
        <w:ind w:firstLine="709"/>
        <w:contextualSpacing/>
        <w:jc w:val="both"/>
        <w:rPr>
          <w:rFonts w:ascii="Times New Roman" w:eastAsia="Times New Roman" w:hAnsi="Times New Roman" w:cs="Times New Roman"/>
          <w:color w:val="000000"/>
          <w:sz w:val="24"/>
          <w:szCs w:val="24"/>
          <w:lang w:eastAsia="ru-RU"/>
        </w:rPr>
      </w:pPr>
    </w:p>
    <w:p w:rsidR="00176E43" w:rsidRDefault="00176E43" w:rsidP="00BB0ED4">
      <w:pPr>
        <w:spacing w:after="0" w:line="240" w:lineRule="auto"/>
        <w:ind w:firstLine="488"/>
        <w:contextualSpacing/>
        <w:jc w:val="center"/>
        <w:rPr>
          <w:rFonts w:ascii="Times New Roman" w:eastAsia="Times New Roman" w:hAnsi="Times New Roman" w:cs="Times New Roman"/>
          <w:b/>
          <w:bCs/>
          <w:color w:val="000000"/>
          <w:sz w:val="24"/>
          <w:szCs w:val="24"/>
          <w:lang w:eastAsia="ru-RU"/>
        </w:rPr>
      </w:pPr>
      <w:r w:rsidRPr="00F57E6E">
        <w:rPr>
          <w:rFonts w:ascii="Times New Roman" w:eastAsia="Times New Roman" w:hAnsi="Times New Roman" w:cs="Times New Roman"/>
          <w:b/>
          <w:bCs/>
          <w:color w:val="000000"/>
          <w:sz w:val="24"/>
          <w:szCs w:val="24"/>
          <w:lang w:eastAsia="ru-RU"/>
        </w:rPr>
        <w:t>Требования к упаковке и отгрузке Товара</w:t>
      </w:r>
    </w:p>
    <w:p w:rsidR="001D57AE" w:rsidRPr="001D57AE" w:rsidRDefault="001D57AE" w:rsidP="00676B22">
      <w:pPr>
        <w:pStyle w:val="ae"/>
        <w:tabs>
          <w:tab w:val="left" w:pos="709"/>
          <w:tab w:val="right" w:leader="dot" w:pos="10435"/>
        </w:tabs>
        <w:spacing w:after="0"/>
        <w:ind w:firstLine="567"/>
        <w:jc w:val="both"/>
        <w:rPr>
          <w:rFonts w:cs="Times New Roman"/>
        </w:rPr>
      </w:pPr>
      <w:proofErr w:type="spellStart"/>
      <w:r w:rsidRPr="001D57AE">
        <w:rPr>
          <w:rFonts w:cs="Times New Roman"/>
        </w:rPr>
        <w:t>Согласно</w:t>
      </w:r>
      <w:proofErr w:type="spellEnd"/>
      <w:r w:rsidRPr="001D57AE">
        <w:rPr>
          <w:rFonts w:cs="Times New Roman"/>
        </w:rPr>
        <w:t xml:space="preserve"> ГОСТ </w:t>
      </w:r>
      <w:r w:rsidRPr="001D57AE">
        <w:rPr>
          <w:rFonts w:cs="Times New Roman"/>
          <w:kern w:val="36"/>
        </w:rPr>
        <w:t xml:space="preserve">Р 51632-2014 «Технические средства реабилитации людей с ограничениями жизнедеятельности. Общие технические требования и методы испытаний» </w:t>
      </w:r>
      <w:r w:rsidRPr="001D57AE">
        <w:rPr>
          <w:rFonts w:cs="Times New Roman"/>
        </w:rPr>
        <w:t>предъявляются следующие требования к упаковке:</w:t>
      </w:r>
    </w:p>
    <w:p w:rsidR="001D57AE" w:rsidRPr="001D57AE" w:rsidRDefault="001D57AE" w:rsidP="00BB0ED4">
      <w:pPr>
        <w:autoSpaceDE w:val="0"/>
        <w:autoSpaceDN w:val="0"/>
        <w:adjustRightInd w:val="0"/>
        <w:spacing w:after="0"/>
        <w:ind w:firstLine="540"/>
        <w:jc w:val="both"/>
        <w:rPr>
          <w:rFonts w:ascii="Times New Roman" w:hAnsi="Times New Roman" w:cs="Times New Roman"/>
          <w:sz w:val="24"/>
          <w:szCs w:val="24"/>
        </w:rPr>
      </w:pPr>
      <w:r w:rsidRPr="001D57AE">
        <w:rPr>
          <w:rFonts w:ascii="Times New Roman"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1D57AE" w:rsidRDefault="001D57AE" w:rsidP="00BB0ED4">
      <w:pPr>
        <w:autoSpaceDE w:val="0"/>
        <w:autoSpaceDN w:val="0"/>
        <w:adjustRightInd w:val="0"/>
        <w:spacing w:after="0"/>
        <w:ind w:firstLine="540"/>
        <w:jc w:val="both"/>
        <w:rPr>
          <w:rFonts w:ascii="Times New Roman" w:hAnsi="Times New Roman" w:cs="Times New Roman"/>
          <w:sz w:val="24"/>
          <w:szCs w:val="24"/>
        </w:rPr>
      </w:pPr>
      <w:r w:rsidRPr="001D57AE">
        <w:rPr>
          <w:rFonts w:ascii="Times New Roman" w:hAnsi="Times New Roman" w:cs="Times New Roman"/>
          <w:sz w:val="24"/>
          <w:szCs w:val="24"/>
        </w:rPr>
        <w:t xml:space="preserve">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w:t>
      </w:r>
      <w:r w:rsidRPr="00BB0ED4">
        <w:rPr>
          <w:rFonts w:ascii="Times New Roman" w:hAnsi="Times New Roman" w:cs="Times New Roman"/>
          <w:sz w:val="24"/>
          <w:szCs w:val="24"/>
        </w:rPr>
        <w:t>грузоподъемности (вместимости) транспортных средств и удобство выполнения погрузочно-разгрузочных работ</w:t>
      </w:r>
      <w:proofErr w:type="gramStart"/>
      <w:r w:rsidRPr="00BB0ED4">
        <w:rPr>
          <w:rFonts w:ascii="Times New Roman" w:hAnsi="Times New Roman" w:cs="Times New Roman"/>
          <w:sz w:val="24"/>
          <w:szCs w:val="24"/>
        </w:rPr>
        <w:t>.»</w:t>
      </w:r>
      <w:proofErr w:type="gramEnd"/>
    </w:p>
    <w:p w:rsidR="00BB0ED4" w:rsidRPr="00BB0ED4" w:rsidRDefault="00BB0ED4" w:rsidP="00BB0ED4">
      <w:pPr>
        <w:autoSpaceDE w:val="0"/>
        <w:autoSpaceDN w:val="0"/>
        <w:adjustRightInd w:val="0"/>
        <w:spacing w:after="0"/>
        <w:ind w:firstLine="540"/>
        <w:jc w:val="both"/>
        <w:rPr>
          <w:rFonts w:ascii="Times New Roman" w:hAnsi="Times New Roman" w:cs="Times New Roman"/>
          <w:sz w:val="24"/>
          <w:szCs w:val="24"/>
        </w:rPr>
      </w:pPr>
    </w:p>
    <w:p w:rsidR="00BB0ED4" w:rsidRPr="00BB0ED4" w:rsidRDefault="00BB0ED4" w:rsidP="00BB0ED4">
      <w:pPr>
        <w:spacing w:after="0"/>
        <w:ind w:firstLine="737"/>
        <w:jc w:val="center"/>
        <w:rPr>
          <w:rFonts w:ascii="Times New Roman" w:eastAsia="Times New Roman CYR" w:hAnsi="Times New Roman" w:cs="Times New Roman"/>
          <w:b/>
          <w:sz w:val="24"/>
          <w:szCs w:val="24"/>
          <w:lang w:eastAsia="ru-RU" w:bidi="ru-RU"/>
        </w:rPr>
      </w:pPr>
      <w:r w:rsidRPr="00BB0ED4">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26429A" w:rsidRPr="00EB0DC3" w:rsidRDefault="0026429A" w:rsidP="0026429A">
      <w:pPr>
        <w:widowControl w:val="0"/>
        <w:spacing w:after="0"/>
        <w:ind w:firstLine="567"/>
        <w:jc w:val="both"/>
        <w:rPr>
          <w:rFonts w:ascii="Times New Roman" w:hAnsi="Times New Roman" w:cs="Times New Roman"/>
          <w:sz w:val="24"/>
          <w:szCs w:val="24"/>
        </w:rPr>
      </w:pPr>
      <w:proofErr w:type="gramStart"/>
      <w:r w:rsidRPr="00EB0DC3">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EB0DC3">
        <w:rPr>
          <w:rFonts w:ascii="Times New Roman" w:hAnsi="Times New Roman" w:cs="Times New Roman"/>
          <w:b/>
          <w:sz w:val="24"/>
          <w:szCs w:val="24"/>
        </w:rPr>
        <w:t>регистрационного удостоверения</w:t>
      </w:r>
      <w:r w:rsidRPr="00EB0DC3">
        <w:rPr>
          <w:rFonts w:ascii="Times New Roman" w:hAnsi="Times New Roman" w:cs="Times New Roman"/>
          <w:sz w:val="24"/>
          <w:szCs w:val="24"/>
        </w:rPr>
        <w:t xml:space="preserve">, выданного Федеральной службой по надзору в сфере здравоохранения (в случае, если Товар подлежит регистрации), и (или) </w:t>
      </w:r>
      <w:r w:rsidRPr="00EB0DC3">
        <w:rPr>
          <w:rFonts w:ascii="Times New Roman" w:hAnsi="Times New Roman" w:cs="Times New Roman"/>
          <w:b/>
          <w:sz w:val="24"/>
          <w:szCs w:val="24"/>
        </w:rPr>
        <w:t xml:space="preserve">действующей декларации о соответствии </w:t>
      </w:r>
      <w:r w:rsidRPr="00EB0DC3">
        <w:rPr>
          <w:rFonts w:ascii="Times New Roman" w:hAnsi="Times New Roman" w:cs="Times New Roman"/>
          <w:sz w:val="24"/>
          <w:szCs w:val="24"/>
        </w:rPr>
        <w:t>или</w:t>
      </w:r>
      <w:r w:rsidRPr="00EB0DC3">
        <w:rPr>
          <w:rFonts w:ascii="Times New Roman" w:hAnsi="Times New Roman" w:cs="Times New Roman"/>
          <w:b/>
          <w:sz w:val="24"/>
          <w:szCs w:val="24"/>
        </w:rPr>
        <w:t xml:space="preserve"> сертификата соответствия </w:t>
      </w:r>
      <w:r w:rsidRPr="00EB0DC3">
        <w:rPr>
          <w:rFonts w:ascii="Times New Roman" w:hAnsi="Times New Roman" w:cs="Times New Roman"/>
          <w:b/>
          <w:sz w:val="24"/>
          <w:szCs w:val="24"/>
        </w:rPr>
        <w:lastRenderedPageBreak/>
        <w:t>поставляемого Товара</w:t>
      </w:r>
      <w:r w:rsidRPr="00EB0DC3">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26429A" w:rsidRPr="00EB0DC3" w:rsidRDefault="0026429A" w:rsidP="0026429A">
      <w:pPr>
        <w:keepNext/>
        <w:keepLines/>
        <w:spacing w:after="0"/>
        <w:ind w:firstLine="567"/>
        <w:jc w:val="both"/>
        <w:rPr>
          <w:rFonts w:ascii="Times New Roman" w:hAnsi="Times New Roman" w:cs="Times New Roman"/>
          <w:sz w:val="24"/>
          <w:szCs w:val="24"/>
        </w:rPr>
      </w:pPr>
      <w:r w:rsidRPr="00EB0DC3">
        <w:rPr>
          <w:rFonts w:ascii="Times New Roman" w:hAnsi="Times New Roman" w:cs="Times New Roman"/>
          <w:sz w:val="24"/>
          <w:szCs w:val="24"/>
        </w:rPr>
        <w:t>Поставщик обязан поставить не менее 40% объема Товара на терр</w:t>
      </w:r>
      <w:r>
        <w:rPr>
          <w:rFonts w:ascii="Times New Roman" w:hAnsi="Times New Roman" w:cs="Times New Roman"/>
          <w:sz w:val="24"/>
          <w:szCs w:val="24"/>
        </w:rPr>
        <w:t>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EB0DC3">
        <w:rPr>
          <w:rFonts w:ascii="Times New Roman" w:hAnsi="Times New Roman" w:cs="Times New Roman"/>
          <w:sz w:val="24"/>
          <w:szCs w:val="24"/>
        </w:rPr>
        <w:t>Ч</w:t>
      </w:r>
      <w:proofErr w:type="gramEnd"/>
      <w:r w:rsidRPr="00EB0DC3">
        <w:rPr>
          <w:rFonts w:ascii="Times New Roman" w:hAnsi="Times New Roman" w:cs="Times New Roman"/>
          <w:sz w:val="24"/>
          <w:szCs w:val="24"/>
        </w:rPr>
        <w:t>ебоксары</w:t>
      </w:r>
      <w:proofErr w:type="spellEnd"/>
      <w:r w:rsidRPr="00EB0DC3">
        <w:rPr>
          <w:rFonts w:ascii="Times New Roman" w:hAnsi="Times New Roman" w:cs="Times New Roman"/>
          <w:sz w:val="24"/>
          <w:szCs w:val="24"/>
        </w:rPr>
        <w:t>) и уведомить Заказчика – в течение 5-и (пяти) рабочих дней с момента заключения Контракта, 30% объема Товара поставить на территорию Чувашской Республики (</w:t>
      </w:r>
      <w:proofErr w:type="spellStart"/>
      <w:r w:rsidRPr="00EB0DC3">
        <w:rPr>
          <w:rFonts w:ascii="Times New Roman" w:hAnsi="Times New Roman" w:cs="Times New Roman"/>
          <w:sz w:val="24"/>
          <w:szCs w:val="24"/>
        </w:rPr>
        <w:t>г.Чебоксары</w:t>
      </w:r>
      <w:proofErr w:type="spellEnd"/>
      <w:r w:rsidRPr="00EB0DC3">
        <w:rPr>
          <w:rFonts w:ascii="Times New Roman" w:hAnsi="Times New Roman" w:cs="Times New Roman"/>
          <w:sz w:val="24"/>
          <w:szCs w:val="24"/>
        </w:rPr>
        <w:t>) и уведомить Заказчика до 01.03.2021, оставшийся объем Товара поставить на терр</w:t>
      </w:r>
      <w:r>
        <w:rPr>
          <w:rFonts w:ascii="Times New Roman" w:hAnsi="Times New Roman" w:cs="Times New Roman"/>
          <w:sz w:val="24"/>
          <w:szCs w:val="24"/>
        </w:rPr>
        <w:t>иторию Чувашской Республики (</w:t>
      </w:r>
      <w:proofErr w:type="spellStart"/>
      <w:r>
        <w:rPr>
          <w:rFonts w:ascii="Times New Roman" w:hAnsi="Times New Roman" w:cs="Times New Roman"/>
          <w:sz w:val="24"/>
          <w:szCs w:val="24"/>
        </w:rPr>
        <w:t>г.</w:t>
      </w:r>
      <w:r w:rsidRPr="00EB0DC3">
        <w:rPr>
          <w:rFonts w:ascii="Times New Roman" w:hAnsi="Times New Roman" w:cs="Times New Roman"/>
          <w:sz w:val="24"/>
          <w:szCs w:val="24"/>
        </w:rPr>
        <w:t>Чебоксары</w:t>
      </w:r>
      <w:proofErr w:type="spellEnd"/>
      <w:r w:rsidRPr="00EB0DC3">
        <w:rPr>
          <w:rFonts w:ascii="Times New Roman" w:hAnsi="Times New Roman" w:cs="Times New Roman"/>
          <w:sz w:val="24"/>
          <w:szCs w:val="24"/>
        </w:rPr>
        <w:t>) и уведомить Заказчика до 01.06.202</w:t>
      </w:r>
      <w:r>
        <w:rPr>
          <w:rFonts w:ascii="Times New Roman" w:hAnsi="Times New Roman" w:cs="Times New Roman"/>
          <w:sz w:val="24"/>
          <w:szCs w:val="24"/>
        </w:rPr>
        <w:t>1</w:t>
      </w:r>
      <w:r w:rsidRPr="00EB0DC3">
        <w:rPr>
          <w:rFonts w:ascii="Times New Roman" w:hAnsi="Times New Roman" w:cs="Times New Roman"/>
          <w:sz w:val="24"/>
          <w:szCs w:val="24"/>
        </w:rPr>
        <w:t>.</w:t>
      </w:r>
    </w:p>
    <w:p w:rsidR="0026429A" w:rsidRPr="00EB0DC3" w:rsidRDefault="0026429A" w:rsidP="0026429A">
      <w:pPr>
        <w:spacing w:after="0"/>
        <w:ind w:firstLine="567"/>
        <w:jc w:val="both"/>
        <w:rPr>
          <w:rFonts w:ascii="Times New Roman" w:hAnsi="Times New Roman" w:cs="Times New Roman"/>
          <w:sz w:val="24"/>
          <w:szCs w:val="24"/>
        </w:rPr>
      </w:pPr>
      <w:r w:rsidRPr="00EB0DC3">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EB0DC3">
        <w:rPr>
          <w:rFonts w:ascii="Times New Roman" w:hAnsi="Times New Roman" w:cs="Times New Roman"/>
          <w:sz w:val="24"/>
          <w:szCs w:val="24"/>
        </w:rPr>
        <w:t>г</w:t>
      </w:r>
      <w:proofErr w:type="gramStart"/>
      <w:r w:rsidRPr="00EB0DC3">
        <w:rPr>
          <w:rFonts w:ascii="Times New Roman" w:hAnsi="Times New Roman" w:cs="Times New Roman"/>
          <w:sz w:val="24"/>
          <w:szCs w:val="24"/>
        </w:rPr>
        <w:t>.Ч</w:t>
      </w:r>
      <w:proofErr w:type="gramEnd"/>
      <w:r w:rsidRPr="00EB0DC3">
        <w:rPr>
          <w:rFonts w:ascii="Times New Roman" w:hAnsi="Times New Roman" w:cs="Times New Roman"/>
          <w:sz w:val="24"/>
          <w:szCs w:val="24"/>
        </w:rPr>
        <w:t>ебоксары</w:t>
      </w:r>
      <w:proofErr w:type="spellEnd"/>
      <w:r w:rsidRPr="00EB0DC3">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26429A" w:rsidRDefault="0026429A" w:rsidP="00676B22">
      <w:pPr>
        <w:spacing w:before="100" w:beforeAutospacing="1" w:after="0"/>
        <w:ind w:firstLine="709"/>
        <w:contextualSpacing/>
        <w:jc w:val="center"/>
        <w:rPr>
          <w:rFonts w:ascii="Times New Roman" w:eastAsia="Times New Roman" w:hAnsi="Times New Roman" w:cs="Times New Roman"/>
          <w:b/>
          <w:bCs/>
          <w:color w:val="000000"/>
          <w:sz w:val="24"/>
          <w:szCs w:val="24"/>
          <w:lang w:eastAsia="ru-RU"/>
        </w:rPr>
      </w:pPr>
    </w:p>
    <w:p w:rsidR="00176E43" w:rsidRPr="00BB0ED4" w:rsidRDefault="00176E43" w:rsidP="00676B22">
      <w:pPr>
        <w:spacing w:before="100" w:beforeAutospacing="1" w:after="0"/>
        <w:ind w:firstLine="709"/>
        <w:contextualSpacing/>
        <w:jc w:val="center"/>
        <w:rPr>
          <w:rFonts w:ascii="Times New Roman" w:eastAsia="Times New Roman" w:hAnsi="Times New Roman" w:cs="Times New Roman"/>
          <w:color w:val="000000"/>
          <w:sz w:val="20"/>
          <w:szCs w:val="20"/>
          <w:lang w:eastAsia="ru-RU"/>
        </w:rPr>
      </w:pPr>
      <w:r w:rsidRPr="00BB0ED4">
        <w:rPr>
          <w:rFonts w:ascii="Times New Roman" w:eastAsia="Times New Roman" w:hAnsi="Times New Roman" w:cs="Times New Roman"/>
          <w:b/>
          <w:bCs/>
          <w:color w:val="000000"/>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0A7796" w:rsidRPr="000A7796" w:rsidRDefault="00176E43" w:rsidP="000A7796">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0A7796">
        <w:rPr>
          <w:rFonts w:ascii="Times New Roman" w:eastAsia="Times New Roman" w:hAnsi="Times New Roman" w:cs="Times New Roman"/>
          <w:color w:val="212121"/>
          <w:spacing w:val="-2"/>
          <w:sz w:val="24"/>
          <w:szCs w:val="24"/>
          <w:lang w:eastAsia="ru-RU"/>
        </w:rPr>
        <w:t>Сп</w:t>
      </w:r>
      <w:r w:rsidR="00084B9C" w:rsidRPr="000A7796">
        <w:rPr>
          <w:rFonts w:ascii="Times New Roman" w:eastAsia="Times New Roman" w:hAnsi="Times New Roman" w:cs="Times New Roman"/>
          <w:color w:val="212121"/>
          <w:spacing w:val="-2"/>
          <w:sz w:val="24"/>
          <w:szCs w:val="24"/>
          <w:lang w:eastAsia="ru-RU"/>
        </w:rPr>
        <w:t>ециальные средства при нарушениях</w:t>
      </w:r>
      <w:r w:rsidRPr="000A7796">
        <w:rPr>
          <w:rFonts w:ascii="Times New Roman" w:eastAsia="Times New Roman" w:hAnsi="Times New Roman" w:cs="Times New Roman"/>
          <w:color w:val="212121"/>
          <w:spacing w:val="-2"/>
          <w:sz w:val="24"/>
          <w:szCs w:val="24"/>
          <w:lang w:eastAsia="ru-RU"/>
        </w:rPr>
        <w:t xml:space="preserve"> функци</w:t>
      </w:r>
      <w:r w:rsidR="00084B9C" w:rsidRPr="000A7796">
        <w:rPr>
          <w:rFonts w:ascii="Times New Roman" w:eastAsia="Times New Roman" w:hAnsi="Times New Roman" w:cs="Times New Roman"/>
          <w:color w:val="212121"/>
          <w:spacing w:val="-2"/>
          <w:sz w:val="24"/>
          <w:szCs w:val="24"/>
          <w:lang w:eastAsia="ru-RU"/>
        </w:rPr>
        <w:t>й</w:t>
      </w:r>
      <w:r w:rsidRPr="000A7796">
        <w:rPr>
          <w:rFonts w:ascii="Times New Roman" w:eastAsia="Times New Roman" w:hAnsi="Times New Roman" w:cs="Times New Roman"/>
          <w:color w:val="212121"/>
          <w:spacing w:val="-2"/>
          <w:sz w:val="24"/>
          <w:szCs w:val="24"/>
          <w:lang w:eastAsia="ru-RU"/>
        </w:rPr>
        <w:t xml:space="preserve"> выделения </w:t>
      </w:r>
      <w:r w:rsidRPr="000A7796">
        <w:rPr>
          <w:rFonts w:ascii="Times New Roman" w:eastAsia="Times New Roman" w:hAnsi="Times New Roman" w:cs="Times New Roman"/>
          <w:color w:val="000000"/>
          <w:sz w:val="24"/>
          <w:szCs w:val="24"/>
          <w:lang w:eastAsia="ru-RU"/>
        </w:rPr>
        <w:t>являются продукцией одноразового пользования, в связи с чем, срок предоставления гаран</w:t>
      </w:r>
      <w:r w:rsidR="000A7796" w:rsidRPr="000A7796">
        <w:rPr>
          <w:rFonts w:ascii="Times New Roman" w:eastAsia="Times New Roman" w:hAnsi="Times New Roman" w:cs="Times New Roman"/>
          <w:color w:val="000000"/>
          <w:sz w:val="24"/>
          <w:szCs w:val="24"/>
          <w:lang w:eastAsia="ru-RU"/>
        </w:rPr>
        <w:t xml:space="preserve">тии качества не устанавливается, </w:t>
      </w:r>
      <w:r w:rsidR="000A7796" w:rsidRPr="000A7796">
        <w:rPr>
          <w:rFonts w:ascii="Times New Roman" w:hAnsi="Times New Roman" w:cs="Times New Roman"/>
          <w:sz w:val="24"/>
          <w:szCs w:val="24"/>
        </w:rPr>
        <w:t xml:space="preserve">но должен  быть указан срок годности изделия. </w:t>
      </w:r>
    </w:p>
    <w:p w:rsidR="00BB0ED4" w:rsidRDefault="00BB0ED4" w:rsidP="000A7796">
      <w:pPr>
        <w:pStyle w:val="ae"/>
        <w:tabs>
          <w:tab w:val="left" w:pos="709"/>
          <w:tab w:val="right" w:leader="dot" w:pos="10435"/>
        </w:tabs>
        <w:spacing w:after="0" w:line="276" w:lineRule="auto"/>
        <w:ind w:firstLine="567"/>
        <w:jc w:val="both"/>
      </w:pPr>
      <w:proofErr w:type="spellStart"/>
      <w:r w:rsidRPr="000A7796">
        <w:rPr>
          <w:rFonts w:cs="Times New Roman"/>
        </w:rPr>
        <w:t>Остаточный</w:t>
      </w:r>
      <w:proofErr w:type="spellEnd"/>
      <w:r w:rsidRPr="000A7796">
        <w:rPr>
          <w:rFonts w:cs="Times New Roman"/>
        </w:rPr>
        <w:t xml:space="preserve"> </w:t>
      </w:r>
      <w:proofErr w:type="spellStart"/>
      <w:r w:rsidRPr="000A7796">
        <w:rPr>
          <w:rFonts w:cs="Times New Roman"/>
        </w:rPr>
        <w:t>срок</w:t>
      </w:r>
      <w:proofErr w:type="spellEnd"/>
      <w:r w:rsidRPr="000A7796">
        <w:rPr>
          <w:rFonts w:cs="Times New Roman"/>
        </w:rPr>
        <w:t xml:space="preserve"> </w:t>
      </w:r>
      <w:proofErr w:type="spellStart"/>
      <w:r w:rsidRPr="000A7796">
        <w:rPr>
          <w:rFonts w:cs="Times New Roman"/>
        </w:rPr>
        <w:t>годности</w:t>
      </w:r>
      <w:proofErr w:type="spellEnd"/>
      <w:r w:rsidRPr="000A7796">
        <w:rPr>
          <w:rFonts w:cs="Times New Roman"/>
        </w:rPr>
        <w:t xml:space="preserve"> </w:t>
      </w:r>
      <w:proofErr w:type="spellStart"/>
      <w:r w:rsidRPr="000A7796">
        <w:rPr>
          <w:rFonts w:cs="Times New Roman"/>
        </w:rPr>
        <w:t>изделий</w:t>
      </w:r>
      <w:proofErr w:type="spellEnd"/>
      <w:r w:rsidRPr="00776978">
        <w:t xml:space="preserve"> </w:t>
      </w:r>
      <w:proofErr w:type="spellStart"/>
      <w:r w:rsidRPr="00776978">
        <w:t>на</w:t>
      </w:r>
      <w:proofErr w:type="spellEnd"/>
      <w:r w:rsidRPr="00776978">
        <w:t xml:space="preserve"> </w:t>
      </w:r>
      <w:proofErr w:type="spellStart"/>
      <w:r w:rsidRPr="00776978">
        <w:t>момент</w:t>
      </w:r>
      <w:proofErr w:type="spellEnd"/>
      <w:r w:rsidRPr="00776978">
        <w:t xml:space="preserve"> </w:t>
      </w:r>
      <w:proofErr w:type="spellStart"/>
      <w:r w:rsidRPr="00776978">
        <w:t>выдачи</w:t>
      </w:r>
      <w:proofErr w:type="spellEnd"/>
      <w:r w:rsidRPr="00776978">
        <w:t xml:space="preserve"> </w:t>
      </w:r>
      <w:proofErr w:type="spellStart"/>
      <w:r w:rsidRPr="00776978">
        <w:t>инвалиду</w:t>
      </w:r>
      <w:proofErr w:type="spellEnd"/>
      <w:r w:rsidRPr="00776978">
        <w:t xml:space="preserve"> </w:t>
      </w:r>
      <w:proofErr w:type="spellStart"/>
      <w:r w:rsidRPr="00776978">
        <w:t>не</w:t>
      </w:r>
      <w:proofErr w:type="spellEnd"/>
      <w:r w:rsidRPr="00776978">
        <w:t xml:space="preserve"> </w:t>
      </w:r>
      <w:proofErr w:type="spellStart"/>
      <w:r w:rsidRPr="00776978">
        <w:t>может</w:t>
      </w:r>
      <w:proofErr w:type="spellEnd"/>
      <w:r w:rsidRPr="00776978">
        <w:t xml:space="preserve"> </w:t>
      </w:r>
      <w:proofErr w:type="spellStart"/>
      <w:r w:rsidRPr="00776978">
        <w:t>составлять</w:t>
      </w:r>
      <w:proofErr w:type="spellEnd"/>
      <w:r w:rsidRPr="00776978">
        <w:t xml:space="preserve"> </w:t>
      </w:r>
      <w:proofErr w:type="spellStart"/>
      <w:r w:rsidRPr="00776978">
        <w:t>менее</w:t>
      </w:r>
      <w:proofErr w:type="spellEnd"/>
      <w:r w:rsidRPr="00776978">
        <w:t xml:space="preserve"> 50 % </w:t>
      </w:r>
      <w:proofErr w:type="spellStart"/>
      <w:r w:rsidRPr="00776978">
        <w:t>от</w:t>
      </w:r>
      <w:proofErr w:type="spellEnd"/>
      <w:r w:rsidRPr="00776978">
        <w:t xml:space="preserve"> </w:t>
      </w:r>
      <w:proofErr w:type="spellStart"/>
      <w:r w:rsidRPr="00776978">
        <w:t>срока</w:t>
      </w:r>
      <w:proofErr w:type="spellEnd"/>
      <w:r w:rsidRPr="00776978">
        <w:t xml:space="preserve"> </w:t>
      </w:r>
      <w:proofErr w:type="spellStart"/>
      <w:r w:rsidRPr="00776978">
        <w:t>годности</w:t>
      </w:r>
      <w:proofErr w:type="spellEnd"/>
      <w:r w:rsidRPr="00776978">
        <w:t xml:space="preserve">, </w:t>
      </w:r>
      <w:proofErr w:type="spellStart"/>
      <w:r w:rsidRPr="00776978">
        <w:t>установленного</w:t>
      </w:r>
      <w:proofErr w:type="spellEnd"/>
      <w:r w:rsidRPr="00776978">
        <w:t xml:space="preserve"> </w:t>
      </w:r>
      <w:proofErr w:type="spellStart"/>
      <w:r w:rsidRPr="00776978">
        <w:t>производителем</w:t>
      </w:r>
      <w:proofErr w:type="spellEnd"/>
      <w:r w:rsidRPr="00776978">
        <w:t xml:space="preserve"> </w:t>
      </w:r>
      <w:proofErr w:type="spellStart"/>
      <w:r w:rsidRPr="00776978">
        <w:t>товара</w:t>
      </w:r>
      <w:proofErr w:type="spellEnd"/>
      <w:r w:rsidRPr="00776978">
        <w:t>.</w:t>
      </w:r>
    </w:p>
    <w:p w:rsidR="00BB0ED4" w:rsidRDefault="00BB0ED4" w:rsidP="00676B22">
      <w:pPr>
        <w:pStyle w:val="ae"/>
        <w:tabs>
          <w:tab w:val="left" w:pos="709"/>
          <w:tab w:val="right" w:leader="dot" w:pos="10435"/>
        </w:tabs>
        <w:spacing w:after="0" w:line="276" w:lineRule="auto"/>
        <w:jc w:val="both"/>
      </w:pPr>
    </w:p>
    <w:p w:rsidR="00BB0ED4" w:rsidRDefault="00BB0ED4" w:rsidP="00676B22">
      <w:pPr>
        <w:pStyle w:val="ae"/>
        <w:spacing w:after="0" w:line="276" w:lineRule="auto"/>
        <w:ind w:firstLine="709"/>
        <w:jc w:val="center"/>
        <w:rPr>
          <w:rFonts w:ascii="Times New Roman;serif" w:hAnsi="Times New Roman;serif"/>
          <w:b/>
          <w:color w:val="000000"/>
        </w:rPr>
      </w:pPr>
      <w:proofErr w:type="spellStart"/>
      <w:r>
        <w:rPr>
          <w:rFonts w:ascii="Times New Roman;serif" w:hAnsi="Times New Roman;serif"/>
          <w:b/>
          <w:color w:val="000000"/>
        </w:rPr>
        <w:t>Срок</w:t>
      </w:r>
      <w:proofErr w:type="spellEnd"/>
      <w:r>
        <w:rPr>
          <w:rFonts w:ascii="Times New Roman;serif" w:hAnsi="Times New Roman;serif"/>
          <w:b/>
          <w:color w:val="000000"/>
        </w:rPr>
        <w:t xml:space="preserve"> </w:t>
      </w:r>
      <w:proofErr w:type="spellStart"/>
      <w:r>
        <w:rPr>
          <w:rFonts w:ascii="Times New Roman;serif" w:hAnsi="Times New Roman;serif"/>
          <w:b/>
          <w:color w:val="000000"/>
        </w:rPr>
        <w:t>пользования</w:t>
      </w:r>
      <w:proofErr w:type="spellEnd"/>
      <w:r>
        <w:rPr>
          <w:rFonts w:ascii="Times New Roman;serif" w:hAnsi="Times New Roman;serif"/>
          <w:b/>
          <w:color w:val="000000"/>
        </w:rPr>
        <w:t xml:space="preserve"> </w:t>
      </w:r>
      <w:proofErr w:type="spellStart"/>
      <w:r>
        <w:rPr>
          <w:rFonts w:ascii="Times New Roman;serif" w:hAnsi="Times New Roman;serif"/>
          <w:b/>
          <w:color w:val="000000"/>
        </w:rPr>
        <w:t>изделиями</w:t>
      </w:r>
      <w:proofErr w:type="spellEnd"/>
    </w:p>
    <w:p w:rsidR="00BB0ED4" w:rsidRDefault="00BB0ED4" w:rsidP="00676B22">
      <w:pPr>
        <w:pStyle w:val="ae"/>
        <w:spacing w:after="0" w:line="276" w:lineRule="auto"/>
        <w:ind w:firstLine="567"/>
        <w:jc w:val="both"/>
        <w:rPr>
          <w:rFonts w:ascii="Times New Roman;serif" w:hAnsi="Times New Roman;serif"/>
          <w:color w:val="000000"/>
        </w:rPr>
      </w:pPr>
      <w:proofErr w:type="spellStart"/>
      <w:r>
        <w:rPr>
          <w:rFonts w:ascii="Times New Roman;serif" w:hAnsi="Times New Roman;serif"/>
          <w:color w:val="000000"/>
        </w:rPr>
        <w:t>Срок</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средством</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устанавливается</w:t>
      </w:r>
      <w:proofErr w:type="spellEnd"/>
      <w:r>
        <w:rPr>
          <w:rFonts w:ascii="Times New Roman;serif" w:hAnsi="Times New Roman;serif"/>
          <w:color w:val="000000"/>
        </w:rPr>
        <w:t xml:space="preserve"> в </w:t>
      </w:r>
      <w:proofErr w:type="spellStart"/>
      <w:r>
        <w:rPr>
          <w:rFonts w:ascii="Times New Roman;serif" w:hAnsi="Times New Roman;serif"/>
          <w:color w:val="000000"/>
        </w:rPr>
        <w:t>соответствии</w:t>
      </w:r>
      <w:proofErr w:type="spellEnd"/>
      <w:r>
        <w:rPr>
          <w:rFonts w:ascii="Times New Roman;serif" w:hAnsi="Times New Roman;serif"/>
          <w:color w:val="000000"/>
        </w:rPr>
        <w:t xml:space="preserve"> с </w:t>
      </w:r>
      <w:proofErr w:type="spellStart"/>
      <w:r>
        <w:rPr>
          <w:rFonts w:ascii="Times New Roman;serif" w:hAnsi="Times New Roman;serif"/>
          <w:color w:val="000000"/>
        </w:rPr>
        <w:t>приказом</w:t>
      </w:r>
      <w:proofErr w:type="spellEnd"/>
      <w:r>
        <w:rPr>
          <w:rFonts w:ascii="Times New Roman;serif" w:hAnsi="Times New Roman;serif"/>
          <w:color w:val="000000"/>
        </w:rPr>
        <w:t xml:space="preserve"> </w:t>
      </w:r>
      <w:proofErr w:type="spellStart"/>
      <w:r>
        <w:rPr>
          <w:rFonts w:ascii="Times New Roman;serif" w:hAnsi="Times New Roman;serif"/>
          <w:color w:val="000000"/>
        </w:rPr>
        <w:t>Минтруда</w:t>
      </w:r>
      <w:proofErr w:type="spellEnd"/>
      <w:r>
        <w:rPr>
          <w:rFonts w:ascii="Times New Roman;serif" w:hAnsi="Times New Roman;serif"/>
          <w:color w:val="000000"/>
        </w:rPr>
        <w:t xml:space="preserve"> </w:t>
      </w:r>
      <w:proofErr w:type="spellStart"/>
      <w:r>
        <w:rPr>
          <w:rFonts w:ascii="Times New Roman;serif" w:hAnsi="Times New Roman;serif"/>
          <w:color w:val="000000"/>
        </w:rPr>
        <w:t>России</w:t>
      </w:r>
      <w:proofErr w:type="spellEnd"/>
      <w:r>
        <w:rPr>
          <w:rFonts w:ascii="Times New Roman;serif" w:hAnsi="Times New Roman;serif"/>
          <w:color w:val="000000"/>
        </w:rPr>
        <w:t xml:space="preserve"> </w:t>
      </w:r>
      <w:proofErr w:type="spellStart"/>
      <w:r>
        <w:rPr>
          <w:rFonts w:ascii="Times New Roman;serif" w:hAnsi="Times New Roman;serif"/>
          <w:color w:val="000000"/>
        </w:rPr>
        <w:t>от</w:t>
      </w:r>
      <w:proofErr w:type="spellEnd"/>
      <w:r>
        <w:rPr>
          <w:rFonts w:ascii="Times New Roman;serif" w:hAnsi="Times New Roman;serif"/>
          <w:color w:val="000000"/>
        </w:rPr>
        <w:t xml:space="preserve"> </w:t>
      </w:r>
      <w:r>
        <w:rPr>
          <w:rFonts w:ascii="Times New Roman;serif" w:hAnsi="Times New Roman;serif"/>
          <w:color w:val="000000"/>
          <w:lang w:val="ru-RU"/>
        </w:rPr>
        <w:t>13</w:t>
      </w:r>
      <w:r>
        <w:rPr>
          <w:rFonts w:ascii="Times New Roman;serif" w:hAnsi="Times New Roman;serif"/>
          <w:color w:val="000000"/>
        </w:rPr>
        <w:t>.0</w:t>
      </w:r>
      <w:r>
        <w:rPr>
          <w:rFonts w:ascii="Times New Roman;serif" w:hAnsi="Times New Roman;serif"/>
          <w:color w:val="000000"/>
          <w:lang w:val="ru-RU"/>
        </w:rPr>
        <w:t>2</w:t>
      </w:r>
      <w:r>
        <w:rPr>
          <w:rFonts w:ascii="Times New Roman;serif" w:hAnsi="Times New Roman;serif"/>
          <w:color w:val="000000"/>
        </w:rPr>
        <w:t>.201</w:t>
      </w:r>
      <w:r>
        <w:rPr>
          <w:rFonts w:ascii="Times New Roman;serif" w:hAnsi="Times New Roman;serif"/>
          <w:color w:val="000000"/>
          <w:lang w:val="ru-RU"/>
        </w:rPr>
        <w:t>8</w:t>
      </w:r>
      <w:r>
        <w:rPr>
          <w:rFonts w:ascii="Times New Roman;serif" w:hAnsi="Times New Roman;serif"/>
          <w:color w:val="000000"/>
        </w:rPr>
        <w:t xml:space="preserve"> № </w:t>
      </w:r>
      <w:r>
        <w:rPr>
          <w:rFonts w:ascii="Times New Roman;serif" w:hAnsi="Times New Roman;serif"/>
          <w:color w:val="000000"/>
          <w:lang w:val="ru-RU"/>
        </w:rPr>
        <w:t>8</w:t>
      </w:r>
      <w:r>
        <w:rPr>
          <w:rFonts w:ascii="Times New Roman;serif" w:hAnsi="Times New Roman;serif"/>
          <w:color w:val="000000"/>
        </w:rPr>
        <w:t>5н «</w:t>
      </w:r>
      <w:proofErr w:type="spellStart"/>
      <w:r>
        <w:rPr>
          <w:rFonts w:ascii="Times New Roman;serif" w:hAnsi="Times New Roman;serif"/>
          <w:color w:val="000000"/>
        </w:rPr>
        <w:t>Об</w:t>
      </w:r>
      <w:proofErr w:type="spellEnd"/>
      <w:r>
        <w:rPr>
          <w:rFonts w:ascii="Times New Roman;serif" w:hAnsi="Times New Roman;serif"/>
          <w:color w:val="000000"/>
        </w:rPr>
        <w:t xml:space="preserve"> </w:t>
      </w:r>
      <w:proofErr w:type="spellStart"/>
      <w:r>
        <w:rPr>
          <w:rFonts w:ascii="Times New Roman;serif" w:hAnsi="Times New Roman;serif"/>
          <w:color w:val="000000"/>
        </w:rPr>
        <w:t>утверждении</w:t>
      </w:r>
      <w:proofErr w:type="spellEnd"/>
      <w:r>
        <w:rPr>
          <w:rFonts w:ascii="Times New Roman;serif" w:hAnsi="Times New Roman;serif"/>
          <w:color w:val="000000"/>
        </w:rPr>
        <w:t xml:space="preserve"> </w:t>
      </w:r>
      <w:proofErr w:type="spellStart"/>
      <w:r>
        <w:rPr>
          <w:rFonts w:ascii="Times New Roman;serif" w:hAnsi="Times New Roman;serif"/>
          <w:color w:val="000000"/>
        </w:rPr>
        <w:t>сроков</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средствами</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протезами</w:t>
      </w:r>
      <w:proofErr w:type="spellEnd"/>
      <w:r>
        <w:rPr>
          <w:rFonts w:ascii="Times New Roman;serif" w:hAnsi="Times New Roman;serif"/>
          <w:color w:val="000000"/>
        </w:rPr>
        <w:t xml:space="preserve"> и </w:t>
      </w:r>
      <w:proofErr w:type="spellStart"/>
      <w:r>
        <w:rPr>
          <w:rFonts w:ascii="Times New Roman;serif" w:hAnsi="Times New Roman;serif"/>
          <w:color w:val="000000"/>
        </w:rPr>
        <w:t>протезно-ортопедическими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изделиями</w:t>
      </w:r>
      <w:proofErr w:type="spellEnd"/>
      <w:r>
        <w:rPr>
          <w:rFonts w:ascii="Times New Roman;serif" w:hAnsi="Times New Roman;serif"/>
          <w:color w:val="000000"/>
        </w:rPr>
        <w:t xml:space="preserve"> </w:t>
      </w:r>
      <w:proofErr w:type="spellStart"/>
      <w:r>
        <w:rPr>
          <w:rFonts w:ascii="Times New Roman;serif" w:hAnsi="Times New Roman;serif"/>
          <w:color w:val="000000"/>
        </w:rPr>
        <w:t>до</w:t>
      </w:r>
      <w:proofErr w:type="spellEnd"/>
      <w:r>
        <w:rPr>
          <w:rFonts w:ascii="Times New Roman;serif" w:hAnsi="Times New Roman;serif"/>
          <w:color w:val="000000"/>
        </w:rPr>
        <w:t xml:space="preserve"> </w:t>
      </w:r>
      <w:proofErr w:type="spellStart"/>
      <w:r>
        <w:rPr>
          <w:rFonts w:ascii="Times New Roman;serif" w:hAnsi="Times New Roman;serif"/>
          <w:color w:val="000000"/>
        </w:rPr>
        <w:t>их</w:t>
      </w:r>
      <w:proofErr w:type="spellEnd"/>
      <w:r>
        <w:rPr>
          <w:rFonts w:ascii="Times New Roman;serif" w:hAnsi="Times New Roman;serif"/>
          <w:color w:val="000000"/>
        </w:rPr>
        <w:t xml:space="preserve"> </w:t>
      </w:r>
      <w:proofErr w:type="spellStart"/>
      <w:r>
        <w:rPr>
          <w:rFonts w:ascii="Times New Roman;serif" w:hAnsi="Times New Roman;serif"/>
          <w:color w:val="000000"/>
        </w:rPr>
        <w:t>замены</w:t>
      </w:r>
      <w:proofErr w:type="spellEnd"/>
      <w:r>
        <w:rPr>
          <w:rFonts w:ascii="Times New Roman;serif" w:hAnsi="Times New Roman;serif"/>
          <w:color w:val="000000"/>
        </w:rPr>
        <w:t>».</w:t>
      </w:r>
    </w:p>
    <w:p w:rsidR="00A14ABA" w:rsidRDefault="00A14ABA" w:rsidP="00A14ABA">
      <w:pPr>
        <w:spacing w:after="0" w:line="240" w:lineRule="auto"/>
        <w:jc w:val="both"/>
        <w:rPr>
          <w:i/>
          <w:sz w:val="24"/>
          <w:szCs w:val="24"/>
        </w:rPr>
      </w:pPr>
      <w:r>
        <w:rPr>
          <w:bCs/>
          <w:i/>
          <w:sz w:val="24"/>
          <w:szCs w:val="24"/>
        </w:rPr>
        <w:t>Место поставки Товара</w:t>
      </w:r>
      <w:r>
        <w:rPr>
          <w:i/>
          <w:sz w:val="24"/>
          <w:szCs w:val="24"/>
        </w:rPr>
        <w:t xml:space="preserve">: </w:t>
      </w:r>
    </w:p>
    <w:p w:rsidR="00A14ABA" w:rsidRDefault="00A14ABA" w:rsidP="00A14ABA">
      <w:pPr>
        <w:spacing w:after="0" w:line="240" w:lineRule="auto"/>
        <w:jc w:val="both"/>
        <w:rPr>
          <w:i/>
          <w:sz w:val="24"/>
          <w:szCs w:val="24"/>
        </w:rPr>
      </w:pPr>
      <w:r>
        <w:rPr>
          <w:i/>
          <w:sz w:val="24"/>
          <w:szCs w:val="24"/>
        </w:rPr>
        <w:t xml:space="preserve">Поставщик обязан предоставить Получателям право выбора одного из способов получения Товара: </w:t>
      </w:r>
    </w:p>
    <w:p w:rsidR="00A14ABA" w:rsidRDefault="00A14ABA" w:rsidP="00A14ABA">
      <w:pPr>
        <w:spacing w:after="0" w:line="240" w:lineRule="auto"/>
        <w:jc w:val="both"/>
        <w:rPr>
          <w:i/>
          <w:sz w:val="24"/>
          <w:szCs w:val="24"/>
        </w:rPr>
      </w:pPr>
      <w:r>
        <w:rPr>
          <w:i/>
          <w:sz w:val="24"/>
          <w:szCs w:val="24"/>
        </w:rPr>
        <w:t xml:space="preserve">- по месту жительства Получателя; </w:t>
      </w:r>
    </w:p>
    <w:p w:rsidR="00A14ABA" w:rsidRDefault="00A14ABA" w:rsidP="00A14ABA">
      <w:pPr>
        <w:spacing w:after="0" w:line="240" w:lineRule="auto"/>
        <w:jc w:val="both"/>
        <w:rPr>
          <w:i/>
          <w:sz w:val="24"/>
          <w:szCs w:val="24"/>
        </w:rPr>
      </w:pPr>
      <w:r>
        <w:rPr>
          <w:i/>
          <w:sz w:val="24"/>
          <w:szCs w:val="24"/>
        </w:rPr>
        <w:t>- в пункте выдачи.</w:t>
      </w:r>
    </w:p>
    <w:p w:rsidR="00A14ABA" w:rsidRDefault="00A14ABA" w:rsidP="00A14ABA">
      <w:pPr>
        <w:spacing w:after="0" w:line="240" w:lineRule="auto"/>
        <w:jc w:val="both"/>
        <w:rPr>
          <w:rFonts w:eastAsia="Calibri"/>
          <w:i/>
          <w:sz w:val="24"/>
          <w:szCs w:val="24"/>
        </w:rPr>
      </w:pPr>
      <w:r>
        <w:rPr>
          <w:rFonts w:eastAsia="Calibri"/>
          <w:i/>
          <w:sz w:val="24"/>
          <w:szCs w:val="24"/>
        </w:rPr>
        <w:t xml:space="preserve">Срок поставки Товара: </w:t>
      </w:r>
    </w:p>
    <w:p w:rsidR="00A14ABA" w:rsidRDefault="00A14ABA" w:rsidP="00A14ABA">
      <w:pPr>
        <w:spacing w:after="0" w:line="240" w:lineRule="auto"/>
        <w:jc w:val="both"/>
        <w:rPr>
          <w:i/>
          <w:sz w:val="24"/>
          <w:szCs w:val="24"/>
          <w:lang w:val="de-DE"/>
        </w:rPr>
      </w:pPr>
      <w:r>
        <w:rPr>
          <w:i/>
          <w:sz w:val="24"/>
          <w:szCs w:val="24"/>
        </w:rPr>
        <w:t>Поставка Товара Получателям осуществляется Поставщиком после получения от Заказчика реестра получателей Товара.</w:t>
      </w:r>
    </w:p>
    <w:p w:rsidR="00A14ABA" w:rsidRDefault="00A14ABA" w:rsidP="00A14ABA">
      <w:pPr>
        <w:autoSpaceDE w:val="0"/>
        <w:autoSpaceDN w:val="0"/>
        <w:adjustRightInd w:val="0"/>
        <w:spacing w:after="0" w:line="240" w:lineRule="auto"/>
        <w:jc w:val="both"/>
        <w:rPr>
          <w:i/>
          <w:sz w:val="24"/>
          <w:szCs w:val="24"/>
          <w:lang w:val="de-DE" w:eastAsia="ru-RU"/>
        </w:rPr>
      </w:pPr>
      <w:r>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57919" w:rsidRPr="00287B85" w:rsidRDefault="0074246B" w:rsidP="00EE3686">
      <w:pPr>
        <w:spacing w:before="100" w:beforeAutospacing="1" w:after="0" w:line="240" w:lineRule="auto"/>
        <w:ind w:firstLine="567"/>
        <w:contextualSpacing/>
        <w:jc w:val="both"/>
        <w:rPr>
          <w:color w:val="000000"/>
          <w:u w:val="single"/>
        </w:rPr>
      </w:pPr>
      <w:r w:rsidRPr="00F57E6E">
        <w:rPr>
          <w:rFonts w:ascii="Times New Roman" w:eastAsia="Times New Roman" w:hAnsi="Times New Roman" w:cs="Times New Roman"/>
          <w:color w:val="FF0000"/>
          <w:sz w:val="24"/>
          <w:szCs w:val="24"/>
          <w:lang w:eastAsia="ru-RU"/>
        </w:rPr>
        <w:t xml:space="preserve">При указании участником закупки неконкретных показателей, сопровождающихся словами </w:t>
      </w:r>
      <w:r w:rsidRPr="00F57E6E">
        <w:rPr>
          <w:rFonts w:ascii="Times New Roman" w:eastAsia="Times New Roman" w:hAnsi="Times New Roman" w:cs="Times New Roman"/>
          <w:b/>
          <w:bCs/>
          <w:color w:val="FF0000"/>
          <w:sz w:val="24"/>
          <w:szCs w:val="24"/>
          <w:lang w:eastAsia="ru-RU"/>
        </w:rPr>
        <w:t>«не менее», «не более», «должны», «должна»,</w:t>
      </w:r>
      <w:r w:rsidRPr="00F57E6E">
        <w:rPr>
          <w:rFonts w:ascii="Times New Roman" w:eastAsia="Times New Roman" w:hAnsi="Times New Roman" w:cs="Times New Roman"/>
          <w:color w:val="FF0000"/>
          <w:sz w:val="24"/>
          <w:szCs w:val="24"/>
          <w:lang w:eastAsia="ru-RU"/>
        </w:rPr>
        <w:t xml:space="preserve"> </w:t>
      </w:r>
      <w:r w:rsidRPr="00F57E6E">
        <w:rPr>
          <w:rFonts w:ascii="Times New Roman" w:eastAsia="Times New Roman" w:hAnsi="Times New Roman" w:cs="Times New Roman"/>
          <w:b/>
          <w:bCs/>
          <w:color w:val="FF0000"/>
          <w:sz w:val="24"/>
          <w:szCs w:val="24"/>
          <w:lang w:eastAsia="ru-RU"/>
        </w:rPr>
        <w:t>«должно быть» «или» и др. (</w:t>
      </w:r>
      <w:proofErr w:type="gramStart"/>
      <w:r w:rsidRPr="00F57E6E">
        <w:rPr>
          <w:rFonts w:ascii="Times New Roman" w:eastAsia="Times New Roman" w:hAnsi="Times New Roman" w:cs="Times New Roman"/>
          <w:b/>
          <w:bCs/>
          <w:color w:val="FF0000"/>
          <w:sz w:val="24"/>
          <w:szCs w:val="24"/>
          <w:lang w:eastAsia="ru-RU"/>
        </w:rPr>
        <w:t>кроме</w:t>
      </w:r>
      <w:proofErr w:type="gramEnd"/>
      <w:r w:rsidRPr="00F57E6E">
        <w:rPr>
          <w:rFonts w:ascii="Times New Roman" w:eastAsia="Times New Roman" w:hAnsi="Times New Roman" w:cs="Times New Roman"/>
          <w:b/>
          <w:bCs/>
          <w:color w:val="FF0000"/>
          <w:sz w:val="24"/>
          <w:szCs w:val="24"/>
          <w:lang w:eastAsia="ru-RU"/>
        </w:rPr>
        <w:t xml:space="preserve"> отмеченных*)</w:t>
      </w:r>
      <w:r w:rsidRPr="00F57E6E">
        <w:rPr>
          <w:rFonts w:ascii="Times New Roman" w:eastAsia="Times New Roman" w:hAnsi="Times New Roman" w:cs="Times New Roman"/>
          <w:color w:val="FF0000"/>
          <w:sz w:val="24"/>
          <w:szCs w:val="24"/>
          <w:lang w:eastAsia="ru-RU"/>
        </w:rPr>
        <w:t xml:space="preserve"> такому участнику будет отказано в допуске к участию в электронном аукционе.</w:t>
      </w:r>
    </w:p>
    <w:sectPr w:rsidR="00457919" w:rsidRPr="00287B85" w:rsidSect="00A803DA">
      <w:footerReference w:type="default" r:id="rId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53" w:rsidRDefault="00974B53">
      <w:pPr>
        <w:spacing w:after="0" w:line="240" w:lineRule="auto"/>
      </w:pPr>
      <w:r>
        <w:separator/>
      </w:r>
    </w:p>
  </w:endnote>
  <w:endnote w:type="continuationSeparator" w:id="0">
    <w:p w:rsidR="00974B53" w:rsidRDefault="0097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53" w:rsidRDefault="00974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53" w:rsidRDefault="00974B53">
      <w:pPr>
        <w:spacing w:after="0" w:line="240" w:lineRule="auto"/>
      </w:pPr>
      <w:r>
        <w:separator/>
      </w:r>
    </w:p>
  </w:footnote>
  <w:footnote w:type="continuationSeparator" w:id="0">
    <w:p w:rsidR="00974B53" w:rsidRDefault="00974B53">
      <w:pPr>
        <w:spacing w:after="0" w:line="240" w:lineRule="auto"/>
      </w:pPr>
      <w:r>
        <w:continuationSeparator/>
      </w:r>
    </w:p>
  </w:footnote>
  <w:footnote w:id="1">
    <w:p w:rsidR="0083081B" w:rsidRPr="005E1FD0" w:rsidRDefault="0083081B" w:rsidP="0083081B">
      <w:pPr>
        <w:autoSpaceDE w:val="0"/>
        <w:autoSpaceDN w:val="0"/>
        <w:adjustRightInd w:val="0"/>
        <w:jc w:val="both"/>
        <w:rPr>
          <w:rFonts w:ascii="Times New Roman" w:hAnsi="Times New Roman" w:cs="Times New Roman"/>
          <w:sz w:val="16"/>
          <w:szCs w:val="16"/>
        </w:rPr>
      </w:pPr>
      <w:r w:rsidRPr="005E1FD0">
        <w:rPr>
          <w:rStyle w:val="ad"/>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83081B" w:rsidRPr="00300B70" w:rsidRDefault="0083081B" w:rsidP="003C3FD6">
      <w:pPr>
        <w:pStyle w:val="ab"/>
      </w:pPr>
      <w:r w:rsidRPr="005E1FD0">
        <w:rPr>
          <w:rStyle w:val="ad"/>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F2"/>
    <w:rsid w:val="00012B0C"/>
    <w:rsid w:val="00063476"/>
    <w:rsid w:val="00084B9C"/>
    <w:rsid w:val="000A1329"/>
    <w:rsid w:val="000A7796"/>
    <w:rsid w:val="000B379F"/>
    <w:rsid w:val="000E71B7"/>
    <w:rsid w:val="001242FC"/>
    <w:rsid w:val="001278D2"/>
    <w:rsid w:val="00130472"/>
    <w:rsid w:val="00133A68"/>
    <w:rsid w:val="001414F2"/>
    <w:rsid w:val="001555CD"/>
    <w:rsid w:val="00164364"/>
    <w:rsid w:val="00176E43"/>
    <w:rsid w:val="00184683"/>
    <w:rsid w:val="001A1594"/>
    <w:rsid w:val="001A7509"/>
    <w:rsid w:val="001C7031"/>
    <w:rsid w:val="001D57AE"/>
    <w:rsid w:val="00213FAA"/>
    <w:rsid w:val="0026429A"/>
    <w:rsid w:val="002875CA"/>
    <w:rsid w:val="00287B85"/>
    <w:rsid w:val="002C0C04"/>
    <w:rsid w:val="0030077C"/>
    <w:rsid w:val="00352AD2"/>
    <w:rsid w:val="00355499"/>
    <w:rsid w:val="00356B75"/>
    <w:rsid w:val="00381FAF"/>
    <w:rsid w:val="003B2303"/>
    <w:rsid w:val="003C3FD6"/>
    <w:rsid w:val="003C5F3E"/>
    <w:rsid w:val="00422FA7"/>
    <w:rsid w:val="00457919"/>
    <w:rsid w:val="00476CE7"/>
    <w:rsid w:val="004913F6"/>
    <w:rsid w:val="00492A02"/>
    <w:rsid w:val="004B5107"/>
    <w:rsid w:val="004B70AA"/>
    <w:rsid w:val="004E4286"/>
    <w:rsid w:val="005239A0"/>
    <w:rsid w:val="005648B5"/>
    <w:rsid w:val="00583427"/>
    <w:rsid w:val="005871D6"/>
    <w:rsid w:val="005D420E"/>
    <w:rsid w:val="005E768F"/>
    <w:rsid w:val="00635AED"/>
    <w:rsid w:val="00635C42"/>
    <w:rsid w:val="00644C0C"/>
    <w:rsid w:val="006654A7"/>
    <w:rsid w:val="0067606C"/>
    <w:rsid w:val="00676B22"/>
    <w:rsid w:val="00697E53"/>
    <w:rsid w:val="006A2C29"/>
    <w:rsid w:val="00703745"/>
    <w:rsid w:val="007206C9"/>
    <w:rsid w:val="00734730"/>
    <w:rsid w:val="0074122D"/>
    <w:rsid w:val="0074246B"/>
    <w:rsid w:val="00753245"/>
    <w:rsid w:val="00756254"/>
    <w:rsid w:val="007A0578"/>
    <w:rsid w:val="007B5E7A"/>
    <w:rsid w:val="007B7722"/>
    <w:rsid w:val="007F4106"/>
    <w:rsid w:val="00824FA7"/>
    <w:rsid w:val="0083081B"/>
    <w:rsid w:val="00856A8D"/>
    <w:rsid w:val="00857939"/>
    <w:rsid w:val="008C3B98"/>
    <w:rsid w:val="008D2257"/>
    <w:rsid w:val="008D491E"/>
    <w:rsid w:val="008F096C"/>
    <w:rsid w:val="008F2091"/>
    <w:rsid w:val="009153F0"/>
    <w:rsid w:val="00933F16"/>
    <w:rsid w:val="009510FE"/>
    <w:rsid w:val="0095583F"/>
    <w:rsid w:val="00974B53"/>
    <w:rsid w:val="00977511"/>
    <w:rsid w:val="00981366"/>
    <w:rsid w:val="00992F94"/>
    <w:rsid w:val="00A05660"/>
    <w:rsid w:val="00A11B43"/>
    <w:rsid w:val="00A14ABA"/>
    <w:rsid w:val="00A47F9B"/>
    <w:rsid w:val="00A662C9"/>
    <w:rsid w:val="00A803DA"/>
    <w:rsid w:val="00A93FEF"/>
    <w:rsid w:val="00AA1B26"/>
    <w:rsid w:val="00AB0DF5"/>
    <w:rsid w:val="00AB2A76"/>
    <w:rsid w:val="00AC3F24"/>
    <w:rsid w:val="00AF39BB"/>
    <w:rsid w:val="00B043F9"/>
    <w:rsid w:val="00B22699"/>
    <w:rsid w:val="00B26BD6"/>
    <w:rsid w:val="00B321D4"/>
    <w:rsid w:val="00B853D6"/>
    <w:rsid w:val="00BB0ED4"/>
    <w:rsid w:val="00BB1E83"/>
    <w:rsid w:val="00BB5B35"/>
    <w:rsid w:val="00BC0412"/>
    <w:rsid w:val="00BC6C49"/>
    <w:rsid w:val="00BE2CE6"/>
    <w:rsid w:val="00BF0F2E"/>
    <w:rsid w:val="00C25748"/>
    <w:rsid w:val="00CB3632"/>
    <w:rsid w:val="00CF214E"/>
    <w:rsid w:val="00D1400C"/>
    <w:rsid w:val="00D3075B"/>
    <w:rsid w:val="00D72B5A"/>
    <w:rsid w:val="00D73087"/>
    <w:rsid w:val="00DA6EB6"/>
    <w:rsid w:val="00DB0D47"/>
    <w:rsid w:val="00DD58FF"/>
    <w:rsid w:val="00DD6097"/>
    <w:rsid w:val="00DE4A19"/>
    <w:rsid w:val="00DE7D81"/>
    <w:rsid w:val="00E37B10"/>
    <w:rsid w:val="00E541D1"/>
    <w:rsid w:val="00E65090"/>
    <w:rsid w:val="00E67E63"/>
    <w:rsid w:val="00EA457A"/>
    <w:rsid w:val="00EB3556"/>
    <w:rsid w:val="00EB63D8"/>
    <w:rsid w:val="00EC6B76"/>
    <w:rsid w:val="00EC7CA2"/>
    <w:rsid w:val="00EE3686"/>
    <w:rsid w:val="00EE5A92"/>
    <w:rsid w:val="00F50D73"/>
    <w:rsid w:val="00F510A0"/>
    <w:rsid w:val="00F86C53"/>
    <w:rsid w:val="00F8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4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semiHidden/>
    <w:rsid w:val="00457919"/>
    <w:rPr>
      <w:rFonts w:ascii="Times New Roman" w:eastAsia="Times New Roman" w:hAnsi="Times New Roman" w:cs="Times New Roman"/>
      <w:sz w:val="28"/>
      <w:szCs w:val="28"/>
      <w:lang w:eastAsia="ar-SA"/>
    </w:rPr>
  </w:style>
  <w:style w:type="paragraph" w:styleId="a5">
    <w:name w:val="footer"/>
    <w:basedOn w:val="a"/>
    <w:link w:val="11"/>
    <w:uiPriority w:val="99"/>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457919"/>
  </w:style>
  <w:style w:type="character" w:customStyle="1" w:styleId="11">
    <w:name w:val="Нижний колонтитул Знак1"/>
    <w:link w:val="a5"/>
    <w:uiPriority w:val="99"/>
    <w:rsid w:val="00457919"/>
    <w:rPr>
      <w:rFonts w:ascii="Times New Roman" w:eastAsia="Times New Roman" w:hAnsi="Times New Roman" w:cs="Times New Roman"/>
      <w:sz w:val="28"/>
      <w:szCs w:val="28"/>
      <w:lang w:eastAsia="ar-SA"/>
    </w:rPr>
  </w:style>
  <w:style w:type="table" w:styleId="a7">
    <w:name w:val="Table Grid"/>
    <w:basedOn w:val="a1"/>
    <w:uiPriority w:val="59"/>
    <w:rsid w:val="00E6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64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66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2C9"/>
    <w:rPr>
      <w:rFonts w:ascii="Tahoma" w:hAnsi="Tahoma" w:cs="Tahoma"/>
      <w:sz w:val="16"/>
      <w:szCs w:val="16"/>
    </w:rPr>
  </w:style>
  <w:style w:type="paragraph" w:customStyle="1" w:styleId="western">
    <w:name w:val="western"/>
    <w:basedOn w:val="a"/>
    <w:rsid w:val="00EC6B76"/>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unhideWhenUsed/>
    <w:rsid w:val="0075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3245"/>
    <w:rPr>
      <w:rFonts w:ascii="Courier New" w:eastAsia="Times New Roman" w:hAnsi="Courier New" w:cs="Courier New"/>
      <w:sz w:val="20"/>
      <w:szCs w:val="20"/>
      <w:lang w:eastAsia="ru-RU"/>
    </w:rPr>
  </w:style>
  <w:style w:type="paragraph" w:customStyle="1" w:styleId="ConsPlusNormal">
    <w:name w:val="ConsPlusNormal"/>
    <w:rsid w:val="007B5E7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3C3FD6"/>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3C3FD6"/>
    <w:rPr>
      <w:rFonts w:ascii="Times New Roman" w:eastAsia="Times New Roman" w:hAnsi="Times New Roman" w:cs="Times New Roman"/>
      <w:sz w:val="20"/>
      <w:szCs w:val="20"/>
      <w:lang w:eastAsia="ru-RU"/>
    </w:rPr>
  </w:style>
  <w:style w:type="character" w:styleId="ad">
    <w:name w:val="footnote reference"/>
    <w:rsid w:val="003C3FD6"/>
    <w:rPr>
      <w:vertAlign w:val="superscript"/>
    </w:rPr>
  </w:style>
  <w:style w:type="paragraph" w:styleId="ae">
    <w:name w:val="Body Text"/>
    <w:basedOn w:val="a"/>
    <w:link w:val="af"/>
    <w:rsid w:val="001D57AE"/>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f">
    <w:name w:val="Основной текст Знак"/>
    <w:basedOn w:val="a0"/>
    <w:link w:val="ae"/>
    <w:rsid w:val="001D57AE"/>
    <w:rPr>
      <w:rFonts w:ascii="Times New Roman" w:eastAsia="Andale Sans UI" w:hAnsi="Times New Roman" w:cs="Tahoma"/>
      <w:sz w:val="24"/>
      <w:szCs w:val="24"/>
      <w:lang w:val="de-DE" w:eastAsia="ja-JP" w:bidi="fa-IR"/>
    </w:rPr>
  </w:style>
  <w:style w:type="character" w:customStyle="1" w:styleId="af0">
    <w:name w:val="Основной шрифт"/>
    <w:rsid w:val="00F86C53"/>
  </w:style>
  <w:style w:type="character" w:customStyle="1" w:styleId="10">
    <w:name w:val="Заголовок 1 Знак"/>
    <w:basedOn w:val="a0"/>
    <w:link w:val="1"/>
    <w:uiPriority w:val="9"/>
    <w:rsid w:val="007F410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4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semiHidden/>
    <w:rsid w:val="00457919"/>
    <w:rPr>
      <w:rFonts w:ascii="Times New Roman" w:eastAsia="Times New Roman" w:hAnsi="Times New Roman" w:cs="Times New Roman"/>
      <w:sz w:val="28"/>
      <w:szCs w:val="28"/>
      <w:lang w:eastAsia="ar-SA"/>
    </w:rPr>
  </w:style>
  <w:style w:type="paragraph" w:styleId="a5">
    <w:name w:val="footer"/>
    <w:basedOn w:val="a"/>
    <w:link w:val="11"/>
    <w:uiPriority w:val="99"/>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457919"/>
  </w:style>
  <w:style w:type="character" w:customStyle="1" w:styleId="11">
    <w:name w:val="Нижний колонтитул Знак1"/>
    <w:link w:val="a5"/>
    <w:uiPriority w:val="99"/>
    <w:rsid w:val="00457919"/>
    <w:rPr>
      <w:rFonts w:ascii="Times New Roman" w:eastAsia="Times New Roman" w:hAnsi="Times New Roman" w:cs="Times New Roman"/>
      <w:sz w:val="28"/>
      <w:szCs w:val="28"/>
      <w:lang w:eastAsia="ar-SA"/>
    </w:rPr>
  </w:style>
  <w:style w:type="table" w:styleId="a7">
    <w:name w:val="Table Grid"/>
    <w:basedOn w:val="a1"/>
    <w:uiPriority w:val="59"/>
    <w:rsid w:val="00E6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64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66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2C9"/>
    <w:rPr>
      <w:rFonts w:ascii="Tahoma" w:hAnsi="Tahoma" w:cs="Tahoma"/>
      <w:sz w:val="16"/>
      <w:szCs w:val="16"/>
    </w:rPr>
  </w:style>
  <w:style w:type="paragraph" w:customStyle="1" w:styleId="western">
    <w:name w:val="western"/>
    <w:basedOn w:val="a"/>
    <w:rsid w:val="00EC6B76"/>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unhideWhenUsed/>
    <w:rsid w:val="0075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3245"/>
    <w:rPr>
      <w:rFonts w:ascii="Courier New" w:eastAsia="Times New Roman" w:hAnsi="Courier New" w:cs="Courier New"/>
      <w:sz w:val="20"/>
      <w:szCs w:val="20"/>
      <w:lang w:eastAsia="ru-RU"/>
    </w:rPr>
  </w:style>
  <w:style w:type="paragraph" w:customStyle="1" w:styleId="ConsPlusNormal">
    <w:name w:val="ConsPlusNormal"/>
    <w:rsid w:val="007B5E7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3C3FD6"/>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3C3FD6"/>
    <w:rPr>
      <w:rFonts w:ascii="Times New Roman" w:eastAsia="Times New Roman" w:hAnsi="Times New Roman" w:cs="Times New Roman"/>
      <w:sz w:val="20"/>
      <w:szCs w:val="20"/>
      <w:lang w:eastAsia="ru-RU"/>
    </w:rPr>
  </w:style>
  <w:style w:type="character" w:styleId="ad">
    <w:name w:val="footnote reference"/>
    <w:rsid w:val="003C3FD6"/>
    <w:rPr>
      <w:vertAlign w:val="superscript"/>
    </w:rPr>
  </w:style>
  <w:style w:type="paragraph" w:styleId="ae">
    <w:name w:val="Body Text"/>
    <w:basedOn w:val="a"/>
    <w:link w:val="af"/>
    <w:rsid w:val="001D57AE"/>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f">
    <w:name w:val="Основной текст Знак"/>
    <w:basedOn w:val="a0"/>
    <w:link w:val="ae"/>
    <w:rsid w:val="001D57AE"/>
    <w:rPr>
      <w:rFonts w:ascii="Times New Roman" w:eastAsia="Andale Sans UI" w:hAnsi="Times New Roman" w:cs="Tahoma"/>
      <w:sz w:val="24"/>
      <w:szCs w:val="24"/>
      <w:lang w:val="de-DE" w:eastAsia="ja-JP" w:bidi="fa-IR"/>
    </w:rPr>
  </w:style>
  <w:style w:type="character" w:customStyle="1" w:styleId="af0">
    <w:name w:val="Основной шрифт"/>
    <w:rsid w:val="00F86C53"/>
  </w:style>
  <w:style w:type="character" w:customStyle="1" w:styleId="10">
    <w:name w:val="Заголовок 1 Знак"/>
    <w:basedOn w:val="a0"/>
    <w:link w:val="1"/>
    <w:uiPriority w:val="9"/>
    <w:rsid w:val="007F410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683">
      <w:bodyDiv w:val="1"/>
      <w:marLeft w:val="0"/>
      <w:marRight w:val="0"/>
      <w:marTop w:val="0"/>
      <w:marBottom w:val="0"/>
      <w:divBdr>
        <w:top w:val="none" w:sz="0" w:space="0" w:color="auto"/>
        <w:left w:val="none" w:sz="0" w:space="0" w:color="auto"/>
        <w:bottom w:val="none" w:sz="0" w:space="0" w:color="auto"/>
        <w:right w:val="none" w:sz="0" w:space="0" w:color="auto"/>
      </w:divBdr>
    </w:div>
    <w:div w:id="89590011">
      <w:bodyDiv w:val="1"/>
      <w:marLeft w:val="0"/>
      <w:marRight w:val="0"/>
      <w:marTop w:val="0"/>
      <w:marBottom w:val="0"/>
      <w:divBdr>
        <w:top w:val="none" w:sz="0" w:space="0" w:color="auto"/>
        <w:left w:val="none" w:sz="0" w:space="0" w:color="auto"/>
        <w:bottom w:val="none" w:sz="0" w:space="0" w:color="auto"/>
        <w:right w:val="none" w:sz="0" w:space="0" w:color="auto"/>
      </w:divBdr>
    </w:div>
    <w:div w:id="162283725">
      <w:bodyDiv w:val="1"/>
      <w:marLeft w:val="0"/>
      <w:marRight w:val="0"/>
      <w:marTop w:val="0"/>
      <w:marBottom w:val="0"/>
      <w:divBdr>
        <w:top w:val="none" w:sz="0" w:space="0" w:color="auto"/>
        <w:left w:val="none" w:sz="0" w:space="0" w:color="auto"/>
        <w:bottom w:val="none" w:sz="0" w:space="0" w:color="auto"/>
        <w:right w:val="none" w:sz="0" w:space="0" w:color="auto"/>
      </w:divBdr>
    </w:div>
    <w:div w:id="186792073">
      <w:bodyDiv w:val="1"/>
      <w:marLeft w:val="0"/>
      <w:marRight w:val="0"/>
      <w:marTop w:val="0"/>
      <w:marBottom w:val="0"/>
      <w:divBdr>
        <w:top w:val="none" w:sz="0" w:space="0" w:color="auto"/>
        <w:left w:val="none" w:sz="0" w:space="0" w:color="auto"/>
        <w:bottom w:val="none" w:sz="0" w:space="0" w:color="auto"/>
        <w:right w:val="none" w:sz="0" w:space="0" w:color="auto"/>
      </w:divBdr>
    </w:div>
    <w:div w:id="224612072">
      <w:bodyDiv w:val="1"/>
      <w:marLeft w:val="0"/>
      <w:marRight w:val="0"/>
      <w:marTop w:val="0"/>
      <w:marBottom w:val="0"/>
      <w:divBdr>
        <w:top w:val="none" w:sz="0" w:space="0" w:color="auto"/>
        <w:left w:val="none" w:sz="0" w:space="0" w:color="auto"/>
        <w:bottom w:val="none" w:sz="0" w:space="0" w:color="auto"/>
        <w:right w:val="none" w:sz="0" w:space="0" w:color="auto"/>
      </w:divBdr>
    </w:div>
    <w:div w:id="252515728">
      <w:bodyDiv w:val="1"/>
      <w:marLeft w:val="0"/>
      <w:marRight w:val="0"/>
      <w:marTop w:val="0"/>
      <w:marBottom w:val="0"/>
      <w:divBdr>
        <w:top w:val="none" w:sz="0" w:space="0" w:color="auto"/>
        <w:left w:val="none" w:sz="0" w:space="0" w:color="auto"/>
        <w:bottom w:val="none" w:sz="0" w:space="0" w:color="auto"/>
        <w:right w:val="none" w:sz="0" w:space="0" w:color="auto"/>
      </w:divBdr>
    </w:div>
    <w:div w:id="403838088">
      <w:bodyDiv w:val="1"/>
      <w:marLeft w:val="0"/>
      <w:marRight w:val="0"/>
      <w:marTop w:val="0"/>
      <w:marBottom w:val="0"/>
      <w:divBdr>
        <w:top w:val="none" w:sz="0" w:space="0" w:color="auto"/>
        <w:left w:val="none" w:sz="0" w:space="0" w:color="auto"/>
        <w:bottom w:val="none" w:sz="0" w:space="0" w:color="auto"/>
        <w:right w:val="none" w:sz="0" w:space="0" w:color="auto"/>
      </w:divBdr>
    </w:div>
    <w:div w:id="473183284">
      <w:bodyDiv w:val="1"/>
      <w:marLeft w:val="0"/>
      <w:marRight w:val="0"/>
      <w:marTop w:val="0"/>
      <w:marBottom w:val="0"/>
      <w:divBdr>
        <w:top w:val="none" w:sz="0" w:space="0" w:color="auto"/>
        <w:left w:val="none" w:sz="0" w:space="0" w:color="auto"/>
        <w:bottom w:val="none" w:sz="0" w:space="0" w:color="auto"/>
        <w:right w:val="none" w:sz="0" w:space="0" w:color="auto"/>
      </w:divBdr>
    </w:div>
    <w:div w:id="486485061">
      <w:bodyDiv w:val="1"/>
      <w:marLeft w:val="0"/>
      <w:marRight w:val="0"/>
      <w:marTop w:val="0"/>
      <w:marBottom w:val="0"/>
      <w:divBdr>
        <w:top w:val="none" w:sz="0" w:space="0" w:color="auto"/>
        <w:left w:val="none" w:sz="0" w:space="0" w:color="auto"/>
        <w:bottom w:val="none" w:sz="0" w:space="0" w:color="auto"/>
        <w:right w:val="none" w:sz="0" w:space="0" w:color="auto"/>
      </w:divBdr>
    </w:div>
    <w:div w:id="501312263">
      <w:bodyDiv w:val="1"/>
      <w:marLeft w:val="0"/>
      <w:marRight w:val="0"/>
      <w:marTop w:val="0"/>
      <w:marBottom w:val="0"/>
      <w:divBdr>
        <w:top w:val="none" w:sz="0" w:space="0" w:color="auto"/>
        <w:left w:val="none" w:sz="0" w:space="0" w:color="auto"/>
        <w:bottom w:val="none" w:sz="0" w:space="0" w:color="auto"/>
        <w:right w:val="none" w:sz="0" w:space="0" w:color="auto"/>
      </w:divBdr>
    </w:div>
    <w:div w:id="591665837">
      <w:bodyDiv w:val="1"/>
      <w:marLeft w:val="0"/>
      <w:marRight w:val="0"/>
      <w:marTop w:val="0"/>
      <w:marBottom w:val="0"/>
      <w:divBdr>
        <w:top w:val="none" w:sz="0" w:space="0" w:color="auto"/>
        <w:left w:val="none" w:sz="0" w:space="0" w:color="auto"/>
        <w:bottom w:val="none" w:sz="0" w:space="0" w:color="auto"/>
        <w:right w:val="none" w:sz="0" w:space="0" w:color="auto"/>
      </w:divBdr>
    </w:div>
    <w:div w:id="626593651">
      <w:bodyDiv w:val="1"/>
      <w:marLeft w:val="0"/>
      <w:marRight w:val="0"/>
      <w:marTop w:val="0"/>
      <w:marBottom w:val="0"/>
      <w:divBdr>
        <w:top w:val="none" w:sz="0" w:space="0" w:color="auto"/>
        <w:left w:val="none" w:sz="0" w:space="0" w:color="auto"/>
        <w:bottom w:val="none" w:sz="0" w:space="0" w:color="auto"/>
        <w:right w:val="none" w:sz="0" w:space="0" w:color="auto"/>
      </w:divBdr>
    </w:div>
    <w:div w:id="658654051">
      <w:bodyDiv w:val="1"/>
      <w:marLeft w:val="0"/>
      <w:marRight w:val="0"/>
      <w:marTop w:val="0"/>
      <w:marBottom w:val="0"/>
      <w:divBdr>
        <w:top w:val="none" w:sz="0" w:space="0" w:color="auto"/>
        <w:left w:val="none" w:sz="0" w:space="0" w:color="auto"/>
        <w:bottom w:val="none" w:sz="0" w:space="0" w:color="auto"/>
        <w:right w:val="none" w:sz="0" w:space="0" w:color="auto"/>
      </w:divBdr>
    </w:div>
    <w:div w:id="695885254">
      <w:bodyDiv w:val="1"/>
      <w:marLeft w:val="0"/>
      <w:marRight w:val="0"/>
      <w:marTop w:val="0"/>
      <w:marBottom w:val="0"/>
      <w:divBdr>
        <w:top w:val="none" w:sz="0" w:space="0" w:color="auto"/>
        <w:left w:val="none" w:sz="0" w:space="0" w:color="auto"/>
        <w:bottom w:val="none" w:sz="0" w:space="0" w:color="auto"/>
        <w:right w:val="none" w:sz="0" w:space="0" w:color="auto"/>
      </w:divBdr>
    </w:div>
    <w:div w:id="772938195">
      <w:bodyDiv w:val="1"/>
      <w:marLeft w:val="0"/>
      <w:marRight w:val="0"/>
      <w:marTop w:val="0"/>
      <w:marBottom w:val="0"/>
      <w:divBdr>
        <w:top w:val="none" w:sz="0" w:space="0" w:color="auto"/>
        <w:left w:val="none" w:sz="0" w:space="0" w:color="auto"/>
        <w:bottom w:val="none" w:sz="0" w:space="0" w:color="auto"/>
        <w:right w:val="none" w:sz="0" w:space="0" w:color="auto"/>
      </w:divBdr>
    </w:div>
    <w:div w:id="816185709">
      <w:bodyDiv w:val="1"/>
      <w:marLeft w:val="0"/>
      <w:marRight w:val="0"/>
      <w:marTop w:val="0"/>
      <w:marBottom w:val="0"/>
      <w:divBdr>
        <w:top w:val="none" w:sz="0" w:space="0" w:color="auto"/>
        <w:left w:val="none" w:sz="0" w:space="0" w:color="auto"/>
        <w:bottom w:val="none" w:sz="0" w:space="0" w:color="auto"/>
        <w:right w:val="none" w:sz="0" w:space="0" w:color="auto"/>
      </w:divBdr>
    </w:div>
    <w:div w:id="830295928">
      <w:bodyDiv w:val="1"/>
      <w:marLeft w:val="0"/>
      <w:marRight w:val="0"/>
      <w:marTop w:val="0"/>
      <w:marBottom w:val="0"/>
      <w:divBdr>
        <w:top w:val="none" w:sz="0" w:space="0" w:color="auto"/>
        <w:left w:val="none" w:sz="0" w:space="0" w:color="auto"/>
        <w:bottom w:val="none" w:sz="0" w:space="0" w:color="auto"/>
        <w:right w:val="none" w:sz="0" w:space="0" w:color="auto"/>
      </w:divBdr>
    </w:div>
    <w:div w:id="840969080">
      <w:bodyDiv w:val="1"/>
      <w:marLeft w:val="0"/>
      <w:marRight w:val="0"/>
      <w:marTop w:val="0"/>
      <w:marBottom w:val="0"/>
      <w:divBdr>
        <w:top w:val="none" w:sz="0" w:space="0" w:color="auto"/>
        <w:left w:val="none" w:sz="0" w:space="0" w:color="auto"/>
        <w:bottom w:val="none" w:sz="0" w:space="0" w:color="auto"/>
        <w:right w:val="none" w:sz="0" w:space="0" w:color="auto"/>
      </w:divBdr>
    </w:div>
    <w:div w:id="856967754">
      <w:bodyDiv w:val="1"/>
      <w:marLeft w:val="0"/>
      <w:marRight w:val="0"/>
      <w:marTop w:val="0"/>
      <w:marBottom w:val="0"/>
      <w:divBdr>
        <w:top w:val="none" w:sz="0" w:space="0" w:color="auto"/>
        <w:left w:val="none" w:sz="0" w:space="0" w:color="auto"/>
        <w:bottom w:val="none" w:sz="0" w:space="0" w:color="auto"/>
        <w:right w:val="none" w:sz="0" w:space="0" w:color="auto"/>
      </w:divBdr>
    </w:div>
    <w:div w:id="891844538">
      <w:bodyDiv w:val="1"/>
      <w:marLeft w:val="0"/>
      <w:marRight w:val="0"/>
      <w:marTop w:val="0"/>
      <w:marBottom w:val="0"/>
      <w:divBdr>
        <w:top w:val="none" w:sz="0" w:space="0" w:color="auto"/>
        <w:left w:val="none" w:sz="0" w:space="0" w:color="auto"/>
        <w:bottom w:val="none" w:sz="0" w:space="0" w:color="auto"/>
        <w:right w:val="none" w:sz="0" w:space="0" w:color="auto"/>
      </w:divBdr>
    </w:div>
    <w:div w:id="892160303">
      <w:bodyDiv w:val="1"/>
      <w:marLeft w:val="0"/>
      <w:marRight w:val="0"/>
      <w:marTop w:val="0"/>
      <w:marBottom w:val="0"/>
      <w:divBdr>
        <w:top w:val="none" w:sz="0" w:space="0" w:color="auto"/>
        <w:left w:val="none" w:sz="0" w:space="0" w:color="auto"/>
        <w:bottom w:val="none" w:sz="0" w:space="0" w:color="auto"/>
        <w:right w:val="none" w:sz="0" w:space="0" w:color="auto"/>
      </w:divBdr>
    </w:div>
    <w:div w:id="898248140">
      <w:bodyDiv w:val="1"/>
      <w:marLeft w:val="0"/>
      <w:marRight w:val="0"/>
      <w:marTop w:val="0"/>
      <w:marBottom w:val="0"/>
      <w:divBdr>
        <w:top w:val="none" w:sz="0" w:space="0" w:color="auto"/>
        <w:left w:val="none" w:sz="0" w:space="0" w:color="auto"/>
        <w:bottom w:val="none" w:sz="0" w:space="0" w:color="auto"/>
        <w:right w:val="none" w:sz="0" w:space="0" w:color="auto"/>
      </w:divBdr>
    </w:div>
    <w:div w:id="1049036101">
      <w:bodyDiv w:val="1"/>
      <w:marLeft w:val="0"/>
      <w:marRight w:val="0"/>
      <w:marTop w:val="0"/>
      <w:marBottom w:val="0"/>
      <w:divBdr>
        <w:top w:val="none" w:sz="0" w:space="0" w:color="auto"/>
        <w:left w:val="none" w:sz="0" w:space="0" w:color="auto"/>
        <w:bottom w:val="none" w:sz="0" w:space="0" w:color="auto"/>
        <w:right w:val="none" w:sz="0" w:space="0" w:color="auto"/>
      </w:divBdr>
    </w:div>
    <w:div w:id="1137526999">
      <w:bodyDiv w:val="1"/>
      <w:marLeft w:val="0"/>
      <w:marRight w:val="0"/>
      <w:marTop w:val="0"/>
      <w:marBottom w:val="0"/>
      <w:divBdr>
        <w:top w:val="none" w:sz="0" w:space="0" w:color="auto"/>
        <w:left w:val="none" w:sz="0" w:space="0" w:color="auto"/>
        <w:bottom w:val="none" w:sz="0" w:space="0" w:color="auto"/>
        <w:right w:val="none" w:sz="0" w:space="0" w:color="auto"/>
      </w:divBdr>
    </w:div>
    <w:div w:id="1141729511">
      <w:bodyDiv w:val="1"/>
      <w:marLeft w:val="0"/>
      <w:marRight w:val="0"/>
      <w:marTop w:val="0"/>
      <w:marBottom w:val="0"/>
      <w:divBdr>
        <w:top w:val="none" w:sz="0" w:space="0" w:color="auto"/>
        <w:left w:val="none" w:sz="0" w:space="0" w:color="auto"/>
        <w:bottom w:val="none" w:sz="0" w:space="0" w:color="auto"/>
        <w:right w:val="none" w:sz="0" w:space="0" w:color="auto"/>
      </w:divBdr>
    </w:div>
    <w:div w:id="1233932256">
      <w:bodyDiv w:val="1"/>
      <w:marLeft w:val="0"/>
      <w:marRight w:val="0"/>
      <w:marTop w:val="0"/>
      <w:marBottom w:val="0"/>
      <w:divBdr>
        <w:top w:val="none" w:sz="0" w:space="0" w:color="auto"/>
        <w:left w:val="none" w:sz="0" w:space="0" w:color="auto"/>
        <w:bottom w:val="none" w:sz="0" w:space="0" w:color="auto"/>
        <w:right w:val="none" w:sz="0" w:space="0" w:color="auto"/>
      </w:divBdr>
    </w:div>
    <w:div w:id="1305309649">
      <w:bodyDiv w:val="1"/>
      <w:marLeft w:val="0"/>
      <w:marRight w:val="0"/>
      <w:marTop w:val="0"/>
      <w:marBottom w:val="0"/>
      <w:divBdr>
        <w:top w:val="none" w:sz="0" w:space="0" w:color="auto"/>
        <w:left w:val="none" w:sz="0" w:space="0" w:color="auto"/>
        <w:bottom w:val="none" w:sz="0" w:space="0" w:color="auto"/>
        <w:right w:val="none" w:sz="0" w:space="0" w:color="auto"/>
      </w:divBdr>
    </w:div>
    <w:div w:id="1413743445">
      <w:bodyDiv w:val="1"/>
      <w:marLeft w:val="0"/>
      <w:marRight w:val="0"/>
      <w:marTop w:val="0"/>
      <w:marBottom w:val="0"/>
      <w:divBdr>
        <w:top w:val="none" w:sz="0" w:space="0" w:color="auto"/>
        <w:left w:val="none" w:sz="0" w:space="0" w:color="auto"/>
        <w:bottom w:val="none" w:sz="0" w:space="0" w:color="auto"/>
        <w:right w:val="none" w:sz="0" w:space="0" w:color="auto"/>
      </w:divBdr>
    </w:div>
    <w:div w:id="1431316402">
      <w:bodyDiv w:val="1"/>
      <w:marLeft w:val="0"/>
      <w:marRight w:val="0"/>
      <w:marTop w:val="0"/>
      <w:marBottom w:val="0"/>
      <w:divBdr>
        <w:top w:val="none" w:sz="0" w:space="0" w:color="auto"/>
        <w:left w:val="none" w:sz="0" w:space="0" w:color="auto"/>
        <w:bottom w:val="none" w:sz="0" w:space="0" w:color="auto"/>
        <w:right w:val="none" w:sz="0" w:space="0" w:color="auto"/>
      </w:divBdr>
    </w:div>
    <w:div w:id="1622106284">
      <w:bodyDiv w:val="1"/>
      <w:marLeft w:val="0"/>
      <w:marRight w:val="0"/>
      <w:marTop w:val="0"/>
      <w:marBottom w:val="0"/>
      <w:divBdr>
        <w:top w:val="none" w:sz="0" w:space="0" w:color="auto"/>
        <w:left w:val="none" w:sz="0" w:space="0" w:color="auto"/>
        <w:bottom w:val="none" w:sz="0" w:space="0" w:color="auto"/>
        <w:right w:val="none" w:sz="0" w:space="0" w:color="auto"/>
      </w:divBdr>
    </w:div>
    <w:div w:id="1637486177">
      <w:bodyDiv w:val="1"/>
      <w:marLeft w:val="0"/>
      <w:marRight w:val="0"/>
      <w:marTop w:val="0"/>
      <w:marBottom w:val="0"/>
      <w:divBdr>
        <w:top w:val="none" w:sz="0" w:space="0" w:color="auto"/>
        <w:left w:val="none" w:sz="0" w:space="0" w:color="auto"/>
        <w:bottom w:val="none" w:sz="0" w:space="0" w:color="auto"/>
        <w:right w:val="none" w:sz="0" w:space="0" w:color="auto"/>
      </w:divBdr>
    </w:div>
    <w:div w:id="1659117243">
      <w:bodyDiv w:val="1"/>
      <w:marLeft w:val="0"/>
      <w:marRight w:val="0"/>
      <w:marTop w:val="0"/>
      <w:marBottom w:val="0"/>
      <w:divBdr>
        <w:top w:val="none" w:sz="0" w:space="0" w:color="auto"/>
        <w:left w:val="none" w:sz="0" w:space="0" w:color="auto"/>
        <w:bottom w:val="none" w:sz="0" w:space="0" w:color="auto"/>
        <w:right w:val="none" w:sz="0" w:space="0" w:color="auto"/>
      </w:divBdr>
    </w:div>
    <w:div w:id="1663193635">
      <w:bodyDiv w:val="1"/>
      <w:marLeft w:val="0"/>
      <w:marRight w:val="0"/>
      <w:marTop w:val="0"/>
      <w:marBottom w:val="0"/>
      <w:divBdr>
        <w:top w:val="none" w:sz="0" w:space="0" w:color="auto"/>
        <w:left w:val="none" w:sz="0" w:space="0" w:color="auto"/>
        <w:bottom w:val="none" w:sz="0" w:space="0" w:color="auto"/>
        <w:right w:val="none" w:sz="0" w:space="0" w:color="auto"/>
      </w:divBdr>
    </w:div>
    <w:div w:id="1668483678">
      <w:bodyDiv w:val="1"/>
      <w:marLeft w:val="0"/>
      <w:marRight w:val="0"/>
      <w:marTop w:val="0"/>
      <w:marBottom w:val="0"/>
      <w:divBdr>
        <w:top w:val="none" w:sz="0" w:space="0" w:color="auto"/>
        <w:left w:val="none" w:sz="0" w:space="0" w:color="auto"/>
        <w:bottom w:val="none" w:sz="0" w:space="0" w:color="auto"/>
        <w:right w:val="none" w:sz="0" w:space="0" w:color="auto"/>
      </w:divBdr>
    </w:div>
    <w:div w:id="1689327049">
      <w:bodyDiv w:val="1"/>
      <w:marLeft w:val="0"/>
      <w:marRight w:val="0"/>
      <w:marTop w:val="0"/>
      <w:marBottom w:val="0"/>
      <w:divBdr>
        <w:top w:val="none" w:sz="0" w:space="0" w:color="auto"/>
        <w:left w:val="none" w:sz="0" w:space="0" w:color="auto"/>
        <w:bottom w:val="none" w:sz="0" w:space="0" w:color="auto"/>
        <w:right w:val="none" w:sz="0" w:space="0" w:color="auto"/>
      </w:divBdr>
    </w:div>
    <w:div w:id="1715733460">
      <w:bodyDiv w:val="1"/>
      <w:marLeft w:val="0"/>
      <w:marRight w:val="0"/>
      <w:marTop w:val="0"/>
      <w:marBottom w:val="0"/>
      <w:divBdr>
        <w:top w:val="none" w:sz="0" w:space="0" w:color="auto"/>
        <w:left w:val="none" w:sz="0" w:space="0" w:color="auto"/>
        <w:bottom w:val="none" w:sz="0" w:space="0" w:color="auto"/>
        <w:right w:val="none" w:sz="0" w:space="0" w:color="auto"/>
      </w:divBdr>
    </w:div>
    <w:div w:id="1726177829">
      <w:bodyDiv w:val="1"/>
      <w:marLeft w:val="0"/>
      <w:marRight w:val="0"/>
      <w:marTop w:val="0"/>
      <w:marBottom w:val="0"/>
      <w:divBdr>
        <w:top w:val="none" w:sz="0" w:space="0" w:color="auto"/>
        <w:left w:val="none" w:sz="0" w:space="0" w:color="auto"/>
        <w:bottom w:val="none" w:sz="0" w:space="0" w:color="auto"/>
        <w:right w:val="none" w:sz="0" w:space="0" w:color="auto"/>
      </w:divBdr>
    </w:div>
    <w:div w:id="1745058788">
      <w:bodyDiv w:val="1"/>
      <w:marLeft w:val="0"/>
      <w:marRight w:val="0"/>
      <w:marTop w:val="0"/>
      <w:marBottom w:val="0"/>
      <w:divBdr>
        <w:top w:val="none" w:sz="0" w:space="0" w:color="auto"/>
        <w:left w:val="none" w:sz="0" w:space="0" w:color="auto"/>
        <w:bottom w:val="none" w:sz="0" w:space="0" w:color="auto"/>
        <w:right w:val="none" w:sz="0" w:space="0" w:color="auto"/>
      </w:divBdr>
    </w:div>
    <w:div w:id="1918855916">
      <w:bodyDiv w:val="1"/>
      <w:marLeft w:val="0"/>
      <w:marRight w:val="0"/>
      <w:marTop w:val="0"/>
      <w:marBottom w:val="0"/>
      <w:divBdr>
        <w:top w:val="none" w:sz="0" w:space="0" w:color="auto"/>
        <w:left w:val="none" w:sz="0" w:space="0" w:color="auto"/>
        <w:bottom w:val="none" w:sz="0" w:space="0" w:color="auto"/>
        <w:right w:val="none" w:sz="0" w:space="0" w:color="auto"/>
      </w:divBdr>
    </w:div>
    <w:div w:id="1950355171">
      <w:bodyDiv w:val="1"/>
      <w:marLeft w:val="0"/>
      <w:marRight w:val="0"/>
      <w:marTop w:val="0"/>
      <w:marBottom w:val="0"/>
      <w:divBdr>
        <w:top w:val="none" w:sz="0" w:space="0" w:color="auto"/>
        <w:left w:val="none" w:sz="0" w:space="0" w:color="auto"/>
        <w:bottom w:val="none" w:sz="0" w:space="0" w:color="auto"/>
        <w:right w:val="none" w:sz="0" w:space="0" w:color="auto"/>
      </w:divBdr>
    </w:div>
    <w:div w:id="1996101097">
      <w:bodyDiv w:val="1"/>
      <w:marLeft w:val="0"/>
      <w:marRight w:val="0"/>
      <w:marTop w:val="0"/>
      <w:marBottom w:val="0"/>
      <w:divBdr>
        <w:top w:val="none" w:sz="0" w:space="0" w:color="auto"/>
        <w:left w:val="none" w:sz="0" w:space="0" w:color="auto"/>
        <w:bottom w:val="none" w:sz="0" w:space="0" w:color="auto"/>
        <w:right w:val="none" w:sz="0" w:space="0" w:color="auto"/>
      </w:divBdr>
    </w:div>
    <w:div w:id="2026126166">
      <w:bodyDiv w:val="1"/>
      <w:marLeft w:val="0"/>
      <w:marRight w:val="0"/>
      <w:marTop w:val="0"/>
      <w:marBottom w:val="0"/>
      <w:divBdr>
        <w:top w:val="none" w:sz="0" w:space="0" w:color="auto"/>
        <w:left w:val="none" w:sz="0" w:space="0" w:color="auto"/>
        <w:bottom w:val="none" w:sz="0" w:space="0" w:color="auto"/>
        <w:right w:val="none" w:sz="0" w:space="0" w:color="auto"/>
      </w:divBdr>
    </w:div>
    <w:div w:id="2054693957">
      <w:bodyDiv w:val="1"/>
      <w:marLeft w:val="0"/>
      <w:marRight w:val="0"/>
      <w:marTop w:val="0"/>
      <w:marBottom w:val="0"/>
      <w:divBdr>
        <w:top w:val="none" w:sz="0" w:space="0" w:color="auto"/>
        <w:left w:val="none" w:sz="0" w:space="0" w:color="auto"/>
        <w:bottom w:val="none" w:sz="0" w:space="0" w:color="auto"/>
        <w:right w:val="none" w:sz="0" w:space="0" w:color="auto"/>
      </w:divBdr>
    </w:div>
    <w:div w:id="2130464581">
      <w:bodyDiv w:val="1"/>
      <w:marLeft w:val="0"/>
      <w:marRight w:val="0"/>
      <w:marTop w:val="0"/>
      <w:marBottom w:val="0"/>
      <w:divBdr>
        <w:top w:val="none" w:sz="0" w:space="0" w:color="auto"/>
        <w:left w:val="none" w:sz="0" w:space="0" w:color="auto"/>
        <w:bottom w:val="none" w:sz="0" w:space="0" w:color="auto"/>
        <w:right w:val="none" w:sz="0" w:space="0" w:color="auto"/>
      </w:divBdr>
    </w:div>
    <w:div w:id="21465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EA3C-59F5-42B5-A8E8-11D4EF8C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125</cp:revision>
  <cp:lastPrinted>2019-11-23T08:00:00Z</cp:lastPrinted>
  <dcterms:created xsi:type="dcterms:W3CDTF">2015-12-25T08:04:00Z</dcterms:created>
  <dcterms:modified xsi:type="dcterms:W3CDTF">2020-11-10T05:06:00Z</dcterms:modified>
</cp:coreProperties>
</file>