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DA" w:rsidRPr="00CF5D6D" w:rsidRDefault="00746EB7" w:rsidP="00990E67">
      <w:pPr>
        <w:spacing w:line="360" w:lineRule="exact"/>
        <w:jc w:val="center"/>
        <w:outlineLvl w:val="0"/>
        <w:rPr>
          <w:rFonts w:eastAsia="Calibri"/>
          <w:sz w:val="26"/>
          <w:szCs w:val="26"/>
          <w:lang w:eastAsia="en-US"/>
        </w:rPr>
      </w:pPr>
      <w:r w:rsidRPr="00CF5D6D">
        <w:rPr>
          <w:rFonts w:eastAsia="Calibri"/>
          <w:sz w:val="26"/>
          <w:szCs w:val="26"/>
          <w:lang w:eastAsia="en-US"/>
        </w:rPr>
        <w:t>Т</w:t>
      </w:r>
      <w:r w:rsidR="00187ADA" w:rsidRPr="00CF5D6D">
        <w:rPr>
          <w:rFonts w:eastAsia="Calibri"/>
          <w:sz w:val="26"/>
          <w:szCs w:val="26"/>
          <w:lang w:eastAsia="en-US"/>
        </w:rPr>
        <w:t>ехническо</w:t>
      </w:r>
      <w:r w:rsidRPr="00CF5D6D">
        <w:rPr>
          <w:rFonts w:eastAsia="Calibri"/>
          <w:sz w:val="26"/>
          <w:szCs w:val="26"/>
          <w:lang w:eastAsia="en-US"/>
        </w:rPr>
        <w:t>е задание</w:t>
      </w:r>
    </w:p>
    <w:p w:rsidR="00187ADA" w:rsidRPr="00CF5D6D" w:rsidRDefault="00367F8C" w:rsidP="00990E67">
      <w:pPr>
        <w:keepNext/>
        <w:spacing w:line="360" w:lineRule="exact"/>
        <w:jc w:val="center"/>
        <w:rPr>
          <w:rFonts w:eastAsia="Calibri"/>
          <w:sz w:val="26"/>
          <w:szCs w:val="26"/>
          <w:lang w:eastAsia="en-US"/>
        </w:rPr>
      </w:pPr>
      <w:r w:rsidRPr="00CF5D6D">
        <w:rPr>
          <w:rFonts w:eastAsia="Calibri"/>
          <w:sz w:val="26"/>
          <w:szCs w:val="26"/>
          <w:lang w:eastAsia="en-US"/>
        </w:rPr>
        <w:t xml:space="preserve">на </w:t>
      </w:r>
      <w:r w:rsidR="002A1132" w:rsidRPr="00CF5D6D">
        <w:rPr>
          <w:rFonts w:eastAsia="Calibri"/>
          <w:sz w:val="26"/>
          <w:szCs w:val="26"/>
          <w:lang w:eastAsia="en-US"/>
        </w:rPr>
        <w:t xml:space="preserve">выполнение работ по обеспечению индивидуально изготовленными протезами </w:t>
      </w:r>
      <w:r w:rsidR="00C27F60" w:rsidRPr="00CF5D6D">
        <w:rPr>
          <w:rFonts w:eastAsia="Calibri"/>
          <w:sz w:val="26"/>
          <w:szCs w:val="26"/>
          <w:lang w:eastAsia="en-US"/>
        </w:rPr>
        <w:t>нижних</w:t>
      </w:r>
      <w:r w:rsidR="00FD35E9" w:rsidRPr="00CF5D6D">
        <w:rPr>
          <w:rFonts w:eastAsia="Calibri"/>
          <w:sz w:val="26"/>
          <w:szCs w:val="26"/>
          <w:lang w:eastAsia="en-US"/>
        </w:rPr>
        <w:t xml:space="preserve"> конечностей</w:t>
      </w:r>
    </w:p>
    <w:p w:rsidR="00524B00" w:rsidRPr="00CF5D6D" w:rsidRDefault="00524B00" w:rsidP="00990E67">
      <w:pPr>
        <w:keepNext/>
        <w:spacing w:line="360" w:lineRule="exact"/>
        <w:jc w:val="center"/>
        <w:rPr>
          <w:sz w:val="26"/>
          <w:szCs w:val="26"/>
        </w:rPr>
      </w:pPr>
    </w:p>
    <w:p w:rsidR="00524B00" w:rsidRPr="00CF5D6D" w:rsidRDefault="00524B00" w:rsidP="00524B00">
      <w:pPr>
        <w:suppressLineNumbers/>
        <w:suppressAutoHyphens/>
        <w:spacing w:line="360" w:lineRule="exact"/>
        <w:jc w:val="center"/>
        <w:rPr>
          <w:sz w:val="26"/>
          <w:szCs w:val="26"/>
        </w:rPr>
      </w:pPr>
      <w:r w:rsidRPr="00CF5D6D">
        <w:rPr>
          <w:sz w:val="26"/>
          <w:szCs w:val="26"/>
        </w:rPr>
        <w:t>Максимальное значение цены контракта 20 100 000,00 руб.</w:t>
      </w:r>
    </w:p>
    <w:p w:rsidR="00187ADA" w:rsidRPr="00CF5D6D" w:rsidRDefault="00524B00" w:rsidP="00524B00">
      <w:pPr>
        <w:suppressLineNumbers/>
        <w:suppressAutoHyphens/>
        <w:spacing w:line="360" w:lineRule="exact"/>
        <w:jc w:val="center"/>
        <w:rPr>
          <w:sz w:val="26"/>
          <w:szCs w:val="26"/>
        </w:rPr>
      </w:pPr>
      <w:r w:rsidRPr="00CF5D6D">
        <w:rPr>
          <w:sz w:val="26"/>
          <w:szCs w:val="26"/>
        </w:rPr>
        <w:t>Начальная сумма цен единиц изделий 19 425 634,35 руб.</w:t>
      </w:r>
    </w:p>
    <w:p w:rsidR="00524B00" w:rsidRPr="00CF5D6D" w:rsidRDefault="00524B00" w:rsidP="00990E67">
      <w:pPr>
        <w:suppressLineNumbers/>
        <w:suppressAutoHyphens/>
        <w:spacing w:line="360" w:lineRule="exact"/>
        <w:rPr>
          <w:b/>
          <w:sz w:val="16"/>
          <w:szCs w:val="16"/>
        </w:rPr>
      </w:pPr>
    </w:p>
    <w:p w:rsidR="00187ADA" w:rsidRPr="00CF5D6D" w:rsidRDefault="0066157F" w:rsidP="00990E67">
      <w:pPr>
        <w:keepNext/>
        <w:suppressLineNumbers/>
        <w:suppressAutoHyphens/>
        <w:spacing w:line="360" w:lineRule="exact"/>
        <w:jc w:val="center"/>
        <w:rPr>
          <w:sz w:val="26"/>
          <w:szCs w:val="26"/>
        </w:rPr>
      </w:pPr>
      <w:r w:rsidRPr="00CF5D6D">
        <w:rPr>
          <w:sz w:val="26"/>
          <w:szCs w:val="26"/>
        </w:rPr>
        <w:t>1</w:t>
      </w:r>
      <w:r w:rsidR="00187ADA" w:rsidRPr="00CF5D6D">
        <w:rPr>
          <w:sz w:val="26"/>
          <w:szCs w:val="26"/>
        </w:rPr>
        <w:t>. Требования к количеству.</w:t>
      </w:r>
    </w:p>
    <w:p w:rsidR="00FB0B66" w:rsidRPr="00CF5D6D" w:rsidRDefault="00FB0B66" w:rsidP="00797634">
      <w:pPr>
        <w:spacing w:line="360" w:lineRule="exact"/>
        <w:ind w:firstLine="709"/>
        <w:jc w:val="both"/>
        <w:rPr>
          <w:sz w:val="26"/>
          <w:szCs w:val="26"/>
        </w:rPr>
      </w:pPr>
      <w:r w:rsidRPr="00CF5D6D">
        <w:rPr>
          <w:sz w:val="26"/>
          <w:szCs w:val="26"/>
        </w:rPr>
        <w:t>Объем выполняемых работ</w:t>
      </w:r>
      <w:r w:rsidRPr="00CF5D6D">
        <w:rPr>
          <w:rFonts w:eastAsia="Calibri"/>
          <w:sz w:val="26"/>
          <w:szCs w:val="26"/>
          <w:lang w:eastAsia="en-US"/>
        </w:rPr>
        <w:t>:</w:t>
      </w:r>
      <w:r w:rsidRPr="00CF5D6D">
        <w:rPr>
          <w:sz w:val="26"/>
          <w:szCs w:val="26"/>
        </w:rPr>
        <w:t xml:space="preserve"> </w:t>
      </w:r>
      <w:r w:rsidR="00B32257" w:rsidRPr="00CF5D6D">
        <w:rPr>
          <w:sz w:val="26"/>
          <w:szCs w:val="26"/>
        </w:rPr>
        <w:t>(количество изделий определяется на основании поступивших направлений, выдаваемых Получателям Филиалом Заказчика после заключения Контракта, в объеме изготавливаемых изделий, не превышающем максимального значения цены Контракта).</w:t>
      </w:r>
    </w:p>
    <w:p w:rsidR="00187ADA" w:rsidRPr="00CF5D6D" w:rsidRDefault="00187ADA" w:rsidP="00990E67">
      <w:pPr>
        <w:keepNext/>
        <w:suppressLineNumbers/>
        <w:suppressAutoHyphens/>
        <w:spacing w:line="360" w:lineRule="exact"/>
        <w:ind w:firstLine="708"/>
        <w:rPr>
          <w:sz w:val="26"/>
          <w:szCs w:val="26"/>
        </w:rPr>
      </w:pPr>
    </w:p>
    <w:p w:rsidR="00187ADA" w:rsidRPr="00CF5D6D" w:rsidRDefault="0066157F" w:rsidP="00990E67">
      <w:pPr>
        <w:keepNext/>
        <w:tabs>
          <w:tab w:val="left" w:pos="6240"/>
        </w:tabs>
        <w:suppressAutoHyphens/>
        <w:spacing w:line="360" w:lineRule="exact"/>
        <w:jc w:val="center"/>
        <w:rPr>
          <w:sz w:val="26"/>
          <w:szCs w:val="26"/>
        </w:rPr>
      </w:pPr>
      <w:r w:rsidRPr="00CF5D6D">
        <w:rPr>
          <w:sz w:val="26"/>
          <w:szCs w:val="26"/>
        </w:rPr>
        <w:t>2</w:t>
      </w:r>
      <w:r w:rsidR="00187ADA" w:rsidRPr="00CF5D6D">
        <w:rPr>
          <w:sz w:val="26"/>
          <w:szCs w:val="26"/>
        </w:rPr>
        <w:t>. Требования к изделиям.</w:t>
      </w:r>
    </w:p>
    <w:p w:rsidR="00187ADA" w:rsidRPr="00CF5D6D" w:rsidRDefault="00B32257" w:rsidP="00990E67">
      <w:pPr>
        <w:keepNext/>
        <w:suppressAutoHyphens/>
        <w:spacing w:line="360" w:lineRule="exact"/>
        <w:ind w:firstLine="697"/>
        <w:jc w:val="both"/>
        <w:rPr>
          <w:sz w:val="26"/>
          <w:szCs w:val="26"/>
        </w:rPr>
      </w:pPr>
      <w:r w:rsidRPr="00CF5D6D">
        <w:rPr>
          <w:rFonts w:eastAsia="Calibri"/>
          <w:sz w:val="26"/>
          <w:szCs w:val="26"/>
          <w:lang w:eastAsia="en-US"/>
        </w:rPr>
        <w:t>Изготовленные и</w:t>
      </w:r>
      <w:r w:rsidR="00187ADA" w:rsidRPr="00CF5D6D">
        <w:rPr>
          <w:rFonts w:eastAsia="Calibri"/>
          <w:sz w:val="26"/>
          <w:szCs w:val="26"/>
          <w:lang w:eastAsia="en-US"/>
        </w:rPr>
        <w:t>зделия</w:t>
      </w:r>
      <w:r w:rsidR="00187ADA" w:rsidRPr="00CF5D6D">
        <w:rPr>
          <w:sz w:val="26"/>
          <w:szCs w:val="26"/>
        </w:rPr>
        <w:t xml:space="preserve"> должны отвечать требованиям действующих ГОСТов и (или) ТУ, относящимся к показателям описываемого объекта закупки.</w:t>
      </w:r>
    </w:p>
    <w:p w:rsidR="00DF687A" w:rsidRPr="00CF5D6D" w:rsidRDefault="00187ADA" w:rsidP="00B32257">
      <w:pPr>
        <w:keepNext/>
        <w:suppressAutoHyphens/>
        <w:spacing w:line="360" w:lineRule="exact"/>
        <w:ind w:firstLine="697"/>
        <w:jc w:val="both"/>
        <w:rPr>
          <w:sz w:val="26"/>
          <w:szCs w:val="26"/>
        </w:rPr>
      </w:pPr>
      <w:r w:rsidRPr="00CF5D6D">
        <w:rPr>
          <w:sz w:val="26"/>
          <w:szCs w:val="26"/>
        </w:rPr>
        <w:tab/>
        <w:t>И</w:t>
      </w:r>
      <w:r w:rsidRPr="00CF5D6D">
        <w:rPr>
          <w:rFonts w:eastAsia="Calibri"/>
          <w:sz w:val="26"/>
          <w:szCs w:val="26"/>
          <w:lang w:eastAsia="en-US"/>
        </w:rPr>
        <w:t>зделия</w:t>
      </w:r>
      <w:r w:rsidRPr="00CF5D6D">
        <w:rPr>
          <w:sz w:val="26"/>
          <w:szCs w:val="26"/>
        </w:rPr>
        <w:t xml:space="preserve"> должны быть надлежащего качества, не иметь дефектов, связанных с разработкой, материалами или качеством изготовления, либо проявляющихся в результате действия или упущения </w:t>
      </w:r>
      <w:r w:rsidR="00550BF2" w:rsidRPr="00CF5D6D">
        <w:rPr>
          <w:sz w:val="26"/>
          <w:szCs w:val="26"/>
        </w:rPr>
        <w:t>Исполнителя</w:t>
      </w:r>
      <w:r w:rsidRPr="00CF5D6D">
        <w:rPr>
          <w:sz w:val="26"/>
          <w:szCs w:val="26"/>
        </w:rPr>
        <w:t xml:space="preserve"> при нормальном использовании в обычных условиях эксплуатации.</w:t>
      </w:r>
    </w:p>
    <w:p w:rsidR="00A338CD" w:rsidRPr="00CF5D6D" w:rsidRDefault="00A338CD" w:rsidP="00B32257">
      <w:pPr>
        <w:keepNext/>
        <w:suppressAutoHyphens/>
        <w:spacing w:line="360" w:lineRule="exact"/>
        <w:ind w:firstLine="697"/>
        <w:jc w:val="both"/>
        <w:rPr>
          <w:sz w:val="26"/>
          <w:szCs w:val="26"/>
        </w:rPr>
      </w:pPr>
    </w:p>
    <w:p w:rsidR="00A338CD" w:rsidRPr="00CF5D6D" w:rsidRDefault="00A338CD" w:rsidP="00A338CD">
      <w:pPr>
        <w:jc w:val="center"/>
        <w:rPr>
          <w:sz w:val="26"/>
          <w:szCs w:val="26"/>
        </w:rPr>
      </w:pPr>
      <w:r w:rsidRPr="00CF5D6D">
        <w:rPr>
          <w:sz w:val="26"/>
          <w:szCs w:val="26"/>
        </w:rPr>
        <w:t>3. Требования к лицензии.</w:t>
      </w:r>
    </w:p>
    <w:p w:rsidR="00095DF0" w:rsidRPr="00CF5D6D" w:rsidRDefault="00A338CD" w:rsidP="00A338CD">
      <w:pPr>
        <w:ind w:firstLine="720"/>
        <w:jc w:val="both"/>
        <w:rPr>
          <w:rFonts w:eastAsia="Calibri"/>
          <w:sz w:val="26"/>
          <w:szCs w:val="26"/>
        </w:rPr>
      </w:pPr>
      <w:r w:rsidRPr="00CF5D6D">
        <w:rPr>
          <w:rFonts w:eastAsia="Calibri"/>
          <w:sz w:val="26"/>
          <w:szCs w:val="26"/>
        </w:rPr>
        <w:t>Наличие действующей лицензии в соответствии с п.17 ч.1 ст.12 Федерального закона от 04.05.2011 г. № 99-ФЗ «О лицензировании отдельных видов деятельности» -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338CD" w:rsidRPr="00CF5D6D" w:rsidRDefault="00A338CD" w:rsidP="00A338CD">
      <w:pPr>
        <w:jc w:val="both"/>
        <w:rPr>
          <w:sz w:val="26"/>
          <w:szCs w:val="26"/>
        </w:rPr>
      </w:pPr>
    </w:p>
    <w:p w:rsidR="002B7195" w:rsidRPr="00CF5D6D" w:rsidRDefault="00337C47" w:rsidP="002C6F51">
      <w:pPr>
        <w:jc w:val="center"/>
        <w:rPr>
          <w:sz w:val="28"/>
        </w:rPr>
      </w:pPr>
      <w:r w:rsidRPr="00CF5D6D">
        <w:rPr>
          <w:sz w:val="26"/>
          <w:szCs w:val="26"/>
        </w:rPr>
        <w:t>4</w:t>
      </w:r>
      <w:r w:rsidR="002B7195" w:rsidRPr="00CF5D6D">
        <w:rPr>
          <w:sz w:val="26"/>
          <w:szCs w:val="26"/>
        </w:rPr>
        <w:t>. Требования к техническим характеристикам.</w:t>
      </w:r>
    </w:p>
    <w:tbl>
      <w:tblPr>
        <w:tblStyle w:val="ad"/>
        <w:tblW w:w="4947" w:type="pct"/>
        <w:tblLayout w:type="fixed"/>
        <w:tblLook w:val="04A0" w:firstRow="1" w:lastRow="0" w:firstColumn="1" w:lastColumn="0" w:noHBand="0" w:noVBand="1"/>
      </w:tblPr>
      <w:tblGrid>
        <w:gridCol w:w="473"/>
        <w:gridCol w:w="1551"/>
        <w:gridCol w:w="637"/>
        <w:gridCol w:w="846"/>
        <w:gridCol w:w="2979"/>
        <w:gridCol w:w="1560"/>
        <w:gridCol w:w="850"/>
        <w:gridCol w:w="993"/>
      </w:tblGrid>
      <w:tr w:rsidR="008B6F4A" w:rsidRPr="00CF5D6D" w:rsidTr="008B6F4A">
        <w:trPr>
          <w:trHeight w:val="978"/>
        </w:trPr>
        <w:tc>
          <w:tcPr>
            <w:tcW w:w="239" w:type="pct"/>
            <w:vAlign w:val="center"/>
          </w:tcPr>
          <w:p w:rsidR="008B6F4A" w:rsidRPr="00CF5D6D" w:rsidRDefault="008B6F4A" w:rsidP="008B6F4A">
            <w:pPr>
              <w:jc w:val="center"/>
              <w:rPr>
                <w:sz w:val="16"/>
                <w:szCs w:val="16"/>
              </w:rPr>
            </w:pPr>
            <w:r w:rsidRPr="00CF5D6D">
              <w:rPr>
                <w:sz w:val="16"/>
                <w:szCs w:val="16"/>
              </w:rPr>
              <w:t>№ п/п</w:t>
            </w:r>
          </w:p>
        </w:tc>
        <w:tc>
          <w:tcPr>
            <w:tcW w:w="784" w:type="pct"/>
            <w:vAlign w:val="center"/>
          </w:tcPr>
          <w:p w:rsidR="008B6F4A" w:rsidRPr="00CF5D6D" w:rsidRDefault="008B6F4A" w:rsidP="008B6F4A">
            <w:pPr>
              <w:jc w:val="center"/>
              <w:rPr>
                <w:sz w:val="16"/>
                <w:szCs w:val="16"/>
              </w:rPr>
            </w:pPr>
            <w:r w:rsidRPr="00CF5D6D">
              <w:rPr>
                <w:sz w:val="16"/>
                <w:szCs w:val="16"/>
              </w:rPr>
              <w:t>Наименование изделия</w:t>
            </w:r>
          </w:p>
        </w:tc>
        <w:tc>
          <w:tcPr>
            <w:tcW w:w="322" w:type="pct"/>
            <w:vAlign w:val="center"/>
          </w:tcPr>
          <w:p w:rsidR="008B6F4A" w:rsidRPr="00CF5D6D" w:rsidRDefault="008B6F4A" w:rsidP="008B6F4A">
            <w:pPr>
              <w:jc w:val="center"/>
              <w:rPr>
                <w:sz w:val="16"/>
                <w:szCs w:val="16"/>
              </w:rPr>
            </w:pPr>
            <w:r w:rsidRPr="00CF5D6D">
              <w:rPr>
                <w:sz w:val="16"/>
                <w:szCs w:val="16"/>
              </w:rPr>
              <w:t>Единица измерения</w:t>
            </w:r>
          </w:p>
        </w:tc>
        <w:tc>
          <w:tcPr>
            <w:tcW w:w="428" w:type="pct"/>
            <w:vAlign w:val="center"/>
          </w:tcPr>
          <w:p w:rsidR="008B6F4A" w:rsidRPr="00CF5D6D" w:rsidRDefault="008B6F4A" w:rsidP="008B6F4A">
            <w:pPr>
              <w:jc w:val="center"/>
              <w:rPr>
                <w:sz w:val="16"/>
                <w:szCs w:val="16"/>
              </w:rPr>
            </w:pPr>
            <w:r w:rsidRPr="00CF5D6D">
              <w:rPr>
                <w:sz w:val="16"/>
                <w:szCs w:val="16"/>
              </w:rPr>
              <w:t>КТРУ и наименование  (при наличии)</w:t>
            </w:r>
          </w:p>
        </w:tc>
        <w:tc>
          <w:tcPr>
            <w:tcW w:w="1506" w:type="pct"/>
            <w:vAlign w:val="center"/>
          </w:tcPr>
          <w:p w:rsidR="008B6F4A" w:rsidRPr="00CF5D6D" w:rsidRDefault="008B6F4A" w:rsidP="008B6F4A">
            <w:pPr>
              <w:jc w:val="center"/>
              <w:rPr>
                <w:sz w:val="16"/>
                <w:szCs w:val="16"/>
              </w:rPr>
            </w:pPr>
            <w:r w:rsidRPr="00CF5D6D">
              <w:rPr>
                <w:sz w:val="16"/>
                <w:szCs w:val="16"/>
              </w:rPr>
              <w:t>Описание изделия в соответствии с функциональной классификацией (смысловое)</w:t>
            </w:r>
          </w:p>
        </w:tc>
        <w:tc>
          <w:tcPr>
            <w:tcW w:w="789" w:type="pct"/>
            <w:vAlign w:val="center"/>
          </w:tcPr>
          <w:p w:rsidR="008B6F4A" w:rsidRPr="00CF5D6D" w:rsidRDefault="008B6F4A" w:rsidP="008B6F4A">
            <w:pPr>
              <w:jc w:val="center"/>
              <w:rPr>
                <w:sz w:val="16"/>
                <w:szCs w:val="16"/>
              </w:rPr>
            </w:pPr>
            <w:r w:rsidRPr="00CF5D6D">
              <w:rPr>
                <w:sz w:val="16"/>
                <w:szCs w:val="16"/>
              </w:rPr>
              <w:t>Соответствие ГОСТам, стандартам, страна происхождения (производитель)</w:t>
            </w:r>
          </w:p>
        </w:tc>
        <w:tc>
          <w:tcPr>
            <w:tcW w:w="430" w:type="pct"/>
            <w:vAlign w:val="center"/>
          </w:tcPr>
          <w:p w:rsidR="008B6F4A" w:rsidRPr="00CF5D6D" w:rsidRDefault="008B6F4A" w:rsidP="008B6F4A">
            <w:pPr>
              <w:jc w:val="center"/>
              <w:rPr>
                <w:sz w:val="16"/>
                <w:szCs w:val="16"/>
              </w:rPr>
            </w:pPr>
            <w:r w:rsidRPr="00CF5D6D">
              <w:rPr>
                <w:sz w:val="16"/>
                <w:szCs w:val="16"/>
              </w:rPr>
              <w:t>Гарантийный срок</w:t>
            </w:r>
          </w:p>
        </w:tc>
        <w:tc>
          <w:tcPr>
            <w:tcW w:w="503" w:type="pct"/>
            <w:vAlign w:val="center"/>
          </w:tcPr>
          <w:p w:rsidR="008B6F4A" w:rsidRPr="00CF5D6D" w:rsidRDefault="008B6F4A" w:rsidP="008B6F4A">
            <w:pPr>
              <w:jc w:val="center"/>
              <w:rPr>
                <w:sz w:val="18"/>
                <w:szCs w:val="18"/>
              </w:rPr>
            </w:pPr>
            <w:r w:rsidRPr="00CF5D6D">
              <w:rPr>
                <w:sz w:val="18"/>
                <w:szCs w:val="18"/>
              </w:rPr>
              <w:t>Цена изделия, руб.</w:t>
            </w:r>
          </w:p>
        </w:tc>
      </w:tr>
      <w:tr w:rsidR="008B6F4A" w:rsidRPr="00CF5D6D" w:rsidTr="008B6F4A">
        <w:trPr>
          <w:trHeight w:val="454"/>
        </w:trPr>
        <w:tc>
          <w:tcPr>
            <w:tcW w:w="239" w:type="pct"/>
          </w:tcPr>
          <w:p w:rsidR="008B6F4A" w:rsidRPr="00CF5D6D" w:rsidRDefault="008B6F4A" w:rsidP="00C27F60">
            <w:pPr>
              <w:jc w:val="center"/>
            </w:pPr>
            <w:r w:rsidRPr="00CF5D6D">
              <w:t>1</w:t>
            </w:r>
          </w:p>
        </w:tc>
        <w:tc>
          <w:tcPr>
            <w:tcW w:w="784" w:type="pct"/>
          </w:tcPr>
          <w:p w:rsidR="008B6F4A" w:rsidRPr="00CF5D6D" w:rsidRDefault="008B6F4A" w:rsidP="00C27F60">
            <w:pPr>
              <w:jc w:val="center"/>
            </w:pPr>
            <w:r w:rsidRPr="00CF5D6D">
              <w:t>Протез стопы</w:t>
            </w:r>
          </w:p>
        </w:tc>
        <w:tc>
          <w:tcPr>
            <w:tcW w:w="322" w:type="pct"/>
          </w:tcPr>
          <w:p w:rsidR="008B6F4A" w:rsidRPr="00CF5D6D" w:rsidRDefault="008B6F4A" w:rsidP="002D176F">
            <w:pPr>
              <w:jc w:val="center"/>
            </w:pPr>
            <w:r w:rsidRPr="00CF5D6D">
              <w:t>шт.</w:t>
            </w:r>
          </w:p>
        </w:tc>
        <w:tc>
          <w:tcPr>
            <w:tcW w:w="428" w:type="pct"/>
          </w:tcPr>
          <w:p w:rsidR="008B6F4A" w:rsidRPr="00CF5D6D" w:rsidRDefault="008B6F4A" w:rsidP="005C6BB2">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стопы с учетом антропометрических данных.</w:t>
            </w:r>
          </w:p>
          <w:p w:rsidR="008B6F4A" w:rsidRPr="00CF5D6D" w:rsidRDefault="008B6F4A" w:rsidP="00205374">
            <w:pPr>
              <w:jc w:val="center"/>
              <w:rPr>
                <w:b/>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Подбирается для пациента из типоразмерного ряда оболочек стопы максимальной готовности.</w:t>
            </w:r>
          </w:p>
          <w:p w:rsidR="008B6F4A" w:rsidRPr="00CF5D6D" w:rsidRDefault="008B6F4A" w:rsidP="00205374">
            <w:pPr>
              <w:jc w:val="center"/>
              <w:rPr>
                <w:sz w:val="16"/>
                <w:szCs w:val="16"/>
              </w:rPr>
            </w:pPr>
            <w:r w:rsidRPr="00CF5D6D">
              <w:rPr>
                <w:sz w:val="16"/>
                <w:szCs w:val="16"/>
              </w:rPr>
              <w:t>Заполнение пустот (компенсация укорочения переднего отдела стопы):</w:t>
            </w:r>
          </w:p>
          <w:p w:rsidR="008B6F4A" w:rsidRPr="00CF5D6D" w:rsidRDefault="008B6F4A" w:rsidP="00205374">
            <w:pPr>
              <w:jc w:val="center"/>
              <w:rPr>
                <w:sz w:val="16"/>
                <w:szCs w:val="16"/>
              </w:rPr>
            </w:pPr>
            <w:r w:rsidRPr="00CF5D6D">
              <w:rPr>
                <w:sz w:val="16"/>
                <w:szCs w:val="16"/>
              </w:rPr>
              <w:t>- пастасил двухкомпонентный.</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за счет формы оболочки и молниевой застежки оболочки стопы.</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w:t>
            </w:r>
          </w:p>
          <w:p w:rsidR="008B6F4A" w:rsidRPr="00CF5D6D" w:rsidRDefault="008B6F4A" w:rsidP="00205374">
            <w:pPr>
              <w:jc w:val="center"/>
              <w:rPr>
                <w:sz w:val="16"/>
                <w:szCs w:val="16"/>
              </w:rPr>
            </w:pPr>
            <w:r w:rsidRPr="00CF5D6D">
              <w:rPr>
                <w:sz w:val="16"/>
                <w:szCs w:val="16"/>
              </w:rPr>
              <w:t>Полуфабрикат:</w:t>
            </w:r>
          </w:p>
          <w:p w:rsidR="008B6F4A" w:rsidRPr="00CF5D6D" w:rsidRDefault="008B6F4A" w:rsidP="00205374">
            <w:pPr>
              <w:jc w:val="center"/>
              <w:rPr>
                <w:sz w:val="16"/>
                <w:szCs w:val="16"/>
              </w:rPr>
            </w:pPr>
            <w:r w:rsidRPr="00CF5D6D">
              <w:rPr>
                <w:sz w:val="16"/>
                <w:szCs w:val="16"/>
              </w:rPr>
              <w:t>- оболочка силиконовая с ярко выраженной косметичностью (детализированные паппилярные линии, вены и суставы);</w:t>
            </w:r>
          </w:p>
          <w:p w:rsidR="008B6F4A" w:rsidRPr="00CF5D6D" w:rsidRDefault="008B6F4A" w:rsidP="00205374">
            <w:pPr>
              <w:jc w:val="center"/>
              <w:rPr>
                <w:sz w:val="16"/>
                <w:szCs w:val="16"/>
              </w:rPr>
            </w:pPr>
            <w:r w:rsidRPr="00CF5D6D">
              <w:rPr>
                <w:sz w:val="16"/>
                <w:szCs w:val="16"/>
              </w:rPr>
              <w:t>- оболочка силиконовая с ярко выраженной косметичностью (детализированные паппилярные линии, вены и суставы) с высокой щиколоточной частью (для увеличения устойчивости при ходьбе).</w:t>
            </w:r>
          </w:p>
          <w:p w:rsidR="008B6F4A" w:rsidRPr="00CF5D6D" w:rsidRDefault="008B6F4A" w:rsidP="00205374">
            <w:pPr>
              <w:jc w:val="center"/>
              <w:rPr>
                <w:sz w:val="16"/>
                <w:szCs w:val="16"/>
              </w:rPr>
            </w:pPr>
            <w:r w:rsidRPr="00CF5D6D">
              <w:rPr>
                <w:sz w:val="16"/>
                <w:szCs w:val="16"/>
              </w:rPr>
              <w:t>Дополнительное оснащение:</w:t>
            </w:r>
          </w:p>
          <w:p w:rsidR="008B6F4A" w:rsidRPr="00CF5D6D" w:rsidRDefault="008B6F4A" w:rsidP="00205374">
            <w:pPr>
              <w:jc w:val="center"/>
              <w:rPr>
                <w:sz w:val="16"/>
                <w:szCs w:val="16"/>
              </w:rPr>
            </w:pPr>
            <w:r w:rsidRPr="00CF5D6D">
              <w:rPr>
                <w:sz w:val="16"/>
                <w:szCs w:val="16"/>
              </w:rPr>
              <w:t>- пластина рекуперационная из высокопрочного углеволокна (для увеличения устойчивости, а также уменьшения нагрузки на передний отдел стопы и перераспределение энергии);</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Чехол на культю компенсирующий по выбору пациента:</w:t>
            </w:r>
          </w:p>
          <w:p w:rsidR="008B6F4A" w:rsidRPr="00CF5D6D" w:rsidRDefault="008B6F4A" w:rsidP="00205374">
            <w:pPr>
              <w:jc w:val="center"/>
              <w:rPr>
                <w:sz w:val="16"/>
                <w:szCs w:val="16"/>
              </w:rPr>
            </w:pPr>
            <w:r w:rsidRPr="00CF5D6D">
              <w:rPr>
                <w:sz w:val="16"/>
                <w:szCs w:val="16"/>
              </w:rPr>
              <w:t>- махровый (не более двух);</w:t>
            </w:r>
          </w:p>
          <w:p w:rsidR="008B6F4A" w:rsidRPr="00CF5D6D" w:rsidRDefault="008B6F4A" w:rsidP="00205374">
            <w:pPr>
              <w:jc w:val="center"/>
              <w:rPr>
                <w:sz w:val="16"/>
                <w:szCs w:val="16"/>
              </w:rPr>
            </w:pPr>
            <w:r w:rsidRPr="00CF5D6D">
              <w:rPr>
                <w:sz w:val="16"/>
                <w:szCs w:val="16"/>
              </w:rPr>
              <w:t>- нейлоновый (не более двух);</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Тип изделия по уровню ампутации: протез стопы.</w:t>
            </w:r>
          </w:p>
          <w:p w:rsidR="008B6F4A" w:rsidRPr="00CF5D6D" w:rsidRDefault="008B6F4A" w:rsidP="00205374">
            <w:pPr>
              <w:jc w:val="center"/>
              <w:rPr>
                <w:sz w:val="16"/>
                <w:szCs w:val="16"/>
              </w:rPr>
            </w:pPr>
            <w:r w:rsidRPr="00CF5D6D">
              <w:rPr>
                <w:sz w:val="16"/>
                <w:szCs w:val="16"/>
              </w:rPr>
              <w:t>Тип изделия по назначению: косметический, постоянный.</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12 месяцев</w:t>
            </w:r>
          </w:p>
        </w:tc>
        <w:tc>
          <w:tcPr>
            <w:tcW w:w="503" w:type="pct"/>
          </w:tcPr>
          <w:p w:rsidR="007B35EF" w:rsidRPr="00CF5D6D" w:rsidRDefault="007B35EF" w:rsidP="007B35EF">
            <w:pPr>
              <w:jc w:val="center"/>
              <w:rPr>
                <w:sz w:val="18"/>
                <w:szCs w:val="18"/>
              </w:rPr>
            </w:pPr>
            <w:r w:rsidRPr="00CF5D6D">
              <w:rPr>
                <w:sz w:val="18"/>
                <w:szCs w:val="18"/>
              </w:rPr>
              <w:t>72 851,67</w:t>
            </w:r>
          </w:p>
          <w:p w:rsidR="007B35EF" w:rsidRPr="00CF5D6D" w:rsidRDefault="007B35EF" w:rsidP="007B35EF">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lastRenderedPageBreak/>
              <w:t>2</w:t>
            </w:r>
          </w:p>
        </w:tc>
        <w:tc>
          <w:tcPr>
            <w:tcW w:w="784" w:type="pct"/>
          </w:tcPr>
          <w:p w:rsidR="008B6F4A" w:rsidRPr="00CF5D6D" w:rsidRDefault="008B6F4A" w:rsidP="00C27F60">
            <w:pPr>
              <w:jc w:val="center"/>
            </w:pPr>
            <w:r w:rsidRPr="00CF5D6D">
              <w:t>Протез голени немодульный, в том числе при врожденном недоразвитии</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голени с учетом 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w:t>
            </w:r>
          </w:p>
          <w:p w:rsidR="008B6F4A" w:rsidRPr="00CF5D6D" w:rsidRDefault="008B6F4A" w:rsidP="00205374">
            <w:pPr>
              <w:jc w:val="center"/>
              <w:rPr>
                <w:sz w:val="16"/>
                <w:szCs w:val="16"/>
              </w:rPr>
            </w:pPr>
            <w:r w:rsidRPr="00CF5D6D">
              <w:rPr>
                <w:sz w:val="16"/>
                <w:szCs w:val="16"/>
              </w:rPr>
              <w:t>- по стандартному (унифицированному шаблону) из типоразмерного ряда</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кожа;</w:t>
            </w:r>
          </w:p>
          <w:p w:rsidR="008B6F4A" w:rsidRPr="00CF5D6D" w:rsidRDefault="008B6F4A" w:rsidP="00205374">
            <w:pPr>
              <w:jc w:val="center"/>
              <w:rPr>
                <w:sz w:val="16"/>
                <w:szCs w:val="16"/>
              </w:rPr>
            </w:pPr>
            <w:r w:rsidRPr="00CF5D6D">
              <w:rPr>
                <w:sz w:val="16"/>
                <w:szCs w:val="16"/>
              </w:rPr>
              <w:t>- полиэтилен высокого давления;</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вкладной чехол из вспененных материалов (нора, педилин и т.д.);</w:t>
            </w:r>
          </w:p>
          <w:p w:rsidR="008B6F4A" w:rsidRPr="00CF5D6D" w:rsidRDefault="008B6F4A" w:rsidP="00205374">
            <w:pPr>
              <w:jc w:val="center"/>
              <w:rPr>
                <w:sz w:val="16"/>
                <w:szCs w:val="16"/>
              </w:rPr>
            </w:pPr>
            <w:r w:rsidRPr="00CF5D6D">
              <w:rPr>
                <w:sz w:val="16"/>
                <w:szCs w:val="16"/>
              </w:rPr>
              <w:t>- вкладной чехол из кожи.</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за счет формы постоянной гильзы;</w:t>
            </w:r>
          </w:p>
          <w:p w:rsidR="008B6F4A" w:rsidRPr="00CF5D6D" w:rsidRDefault="008B6F4A" w:rsidP="00205374">
            <w:pPr>
              <w:jc w:val="center"/>
              <w:rPr>
                <w:sz w:val="16"/>
                <w:szCs w:val="16"/>
              </w:rPr>
            </w:pPr>
            <w:r w:rsidRPr="00CF5D6D">
              <w:rPr>
                <w:sz w:val="16"/>
                <w:szCs w:val="16"/>
              </w:rPr>
              <w:t>- за счет формы постоянной гильзы с элементами крепления (велкро застежки, пряжки кожаные (капки, штрипки), шнуровка);</w:t>
            </w:r>
          </w:p>
          <w:p w:rsidR="008B6F4A" w:rsidRPr="00CF5D6D" w:rsidRDefault="008B6F4A" w:rsidP="00205374">
            <w:pPr>
              <w:jc w:val="center"/>
              <w:rPr>
                <w:sz w:val="16"/>
                <w:szCs w:val="16"/>
              </w:rPr>
            </w:pPr>
            <w:r w:rsidRPr="00CF5D6D">
              <w:rPr>
                <w:sz w:val="16"/>
                <w:szCs w:val="16"/>
              </w:rPr>
              <w:t>- манжетка на бедро, связанная с постоянной гильзой шинами.</w:t>
            </w:r>
          </w:p>
          <w:p w:rsidR="008B6F4A" w:rsidRPr="00CF5D6D" w:rsidRDefault="008B6F4A" w:rsidP="00205374">
            <w:pPr>
              <w:jc w:val="center"/>
              <w:rPr>
                <w:sz w:val="16"/>
                <w:szCs w:val="16"/>
              </w:rPr>
            </w:pPr>
            <w:r w:rsidRPr="00CF5D6D">
              <w:rPr>
                <w:sz w:val="16"/>
                <w:szCs w:val="16"/>
              </w:rPr>
              <w:t>Дополнительное крепление:</w:t>
            </w:r>
          </w:p>
          <w:p w:rsidR="008B6F4A" w:rsidRPr="00CF5D6D" w:rsidRDefault="008B6F4A" w:rsidP="00205374">
            <w:pPr>
              <w:jc w:val="center"/>
              <w:rPr>
                <w:sz w:val="16"/>
                <w:szCs w:val="16"/>
              </w:rPr>
            </w:pPr>
            <w:r w:rsidRPr="00CF5D6D">
              <w:rPr>
                <w:sz w:val="16"/>
                <w:szCs w:val="16"/>
              </w:rPr>
              <w:t>- бандаж с использованием кожаных полуфабрикатов;</w:t>
            </w:r>
          </w:p>
          <w:p w:rsidR="008B6F4A" w:rsidRPr="00CF5D6D" w:rsidRDefault="008B6F4A" w:rsidP="00205374">
            <w:pPr>
              <w:jc w:val="center"/>
              <w:rPr>
                <w:sz w:val="16"/>
                <w:szCs w:val="16"/>
              </w:rPr>
            </w:pPr>
            <w:r w:rsidRPr="00CF5D6D">
              <w:rPr>
                <w:sz w:val="16"/>
                <w:szCs w:val="16"/>
              </w:rPr>
              <w:t>- пояс с использованием кожаных полуфабрикатов;</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xml:space="preserve">- косметическая заготовка из вспененного полиуретана (подбирается для пациента из типоразмерного ряда </w:t>
            </w:r>
            <w:r w:rsidRPr="00CF5D6D">
              <w:rPr>
                <w:sz w:val="16"/>
                <w:szCs w:val="16"/>
              </w:rPr>
              <w:lastRenderedPageBreak/>
              <w:t>заготовок, с предварительно заданной формой) и подгоняется под конкретные размеры (объемные параметры), перлоновый чулок;</w:t>
            </w:r>
          </w:p>
          <w:p w:rsidR="008B6F4A" w:rsidRPr="00CF5D6D" w:rsidRDefault="008B6F4A" w:rsidP="00205374">
            <w:pPr>
              <w:jc w:val="center"/>
              <w:rPr>
                <w:sz w:val="16"/>
                <w:szCs w:val="16"/>
              </w:rPr>
            </w:pPr>
            <w:r w:rsidRPr="00CF5D6D">
              <w:rPr>
                <w:sz w:val="16"/>
                <w:szCs w:val="16"/>
              </w:rPr>
              <w:t>- листовой пенополиуретан (поролон), перлоновый чулок;</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w:t>
            </w:r>
          </w:p>
          <w:p w:rsidR="008B6F4A" w:rsidRPr="00CF5D6D" w:rsidRDefault="008B6F4A" w:rsidP="00205374">
            <w:pPr>
              <w:jc w:val="center"/>
              <w:rPr>
                <w:sz w:val="16"/>
                <w:szCs w:val="16"/>
              </w:rPr>
            </w:pPr>
            <w:r w:rsidRPr="00CF5D6D">
              <w:rPr>
                <w:sz w:val="16"/>
                <w:szCs w:val="16"/>
              </w:rPr>
              <w:t>Соответствуют низкому и среднему уровням двигательной активности пациента. Максимальная нагрузка до 120 кг.</w:t>
            </w:r>
          </w:p>
          <w:p w:rsidR="008B6F4A" w:rsidRPr="00CF5D6D" w:rsidRDefault="008B6F4A" w:rsidP="00205374">
            <w:pPr>
              <w:jc w:val="center"/>
              <w:rPr>
                <w:sz w:val="16"/>
                <w:szCs w:val="16"/>
              </w:rPr>
            </w:pPr>
            <w:r w:rsidRPr="00CF5D6D">
              <w:rPr>
                <w:sz w:val="16"/>
                <w:szCs w:val="16"/>
              </w:rPr>
              <w:t>Узел (немодульного типа, в том числе для протезов на согнутое колено):</w:t>
            </w:r>
          </w:p>
          <w:p w:rsidR="008B6F4A" w:rsidRPr="00CF5D6D" w:rsidRDefault="008B6F4A" w:rsidP="00205374">
            <w:pPr>
              <w:jc w:val="center"/>
              <w:rPr>
                <w:sz w:val="16"/>
                <w:szCs w:val="16"/>
              </w:rPr>
            </w:pPr>
            <w:r w:rsidRPr="00CF5D6D">
              <w:rPr>
                <w:sz w:val="16"/>
                <w:szCs w:val="16"/>
              </w:rPr>
              <w:t>- узел голени с голенооткидным механизмом;</w:t>
            </w:r>
          </w:p>
          <w:p w:rsidR="008B6F4A" w:rsidRPr="00CF5D6D" w:rsidRDefault="008B6F4A" w:rsidP="00205374">
            <w:pPr>
              <w:jc w:val="center"/>
              <w:rPr>
                <w:sz w:val="16"/>
                <w:szCs w:val="16"/>
              </w:rPr>
            </w:pPr>
            <w:r w:rsidRPr="00CF5D6D">
              <w:rPr>
                <w:sz w:val="16"/>
                <w:szCs w:val="16"/>
              </w:rPr>
              <w:t>- узел голени с опорной чашкой;</w:t>
            </w:r>
          </w:p>
          <w:p w:rsidR="008B6F4A" w:rsidRPr="00CF5D6D" w:rsidRDefault="008B6F4A" w:rsidP="00205374">
            <w:pPr>
              <w:jc w:val="center"/>
              <w:rPr>
                <w:sz w:val="16"/>
                <w:szCs w:val="16"/>
              </w:rPr>
            </w:pPr>
            <w:r w:rsidRPr="00CF5D6D">
              <w:rPr>
                <w:sz w:val="16"/>
                <w:szCs w:val="16"/>
              </w:rPr>
              <w:t>- узел голени с юстировочным устройством;</w:t>
            </w:r>
          </w:p>
          <w:p w:rsidR="008B6F4A" w:rsidRPr="00CF5D6D" w:rsidRDefault="008B6F4A" w:rsidP="00205374">
            <w:pPr>
              <w:jc w:val="center"/>
              <w:rPr>
                <w:sz w:val="16"/>
                <w:szCs w:val="16"/>
              </w:rPr>
            </w:pPr>
            <w:r w:rsidRPr="00CF5D6D">
              <w:rPr>
                <w:sz w:val="16"/>
                <w:szCs w:val="16"/>
              </w:rPr>
              <w:t>Шины:</w:t>
            </w:r>
          </w:p>
          <w:p w:rsidR="008B6F4A" w:rsidRPr="00CF5D6D" w:rsidRDefault="008B6F4A" w:rsidP="00205374">
            <w:pPr>
              <w:jc w:val="center"/>
              <w:rPr>
                <w:sz w:val="16"/>
                <w:szCs w:val="16"/>
              </w:rPr>
            </w:pPr>
            <w:r w:rsidRPr="00CF5D6D">
              <w:rPr>
                <w:sz w:val="16"/>
                <w:szCs w:val="16"/>
              </w:rPr>
              <w:t>- из конструкционных марок стали;</w:t>
            </w:r>
          </w:p>
          <w:p w:rsidR="008B6F4A" w:rsidRPr="00CF5D6D" w:rsidRDefault="008B6F4A" w:rsidP="00205374">
            <w:pPr>
              <w:jc w:val="center"/>
              <w:rPr>
                <w:sz w:val="16"/>
                <w:szCs w:val="16"/>
              </w:rPr>
            </w:pPr>
            <w:r w:rsidRPr="00CF5D6D">
              <w:rPr>
                <w:sz w:val="16"/>
                <w:szCs w:val="16"/>
              </w:rPr>
              <w:t>- облегченные;</w:t>
            </w:r>
          </w:p>
          <w:p w:rsidR="008B6F4A" w:rsidRPr="00CF5D6D" w:rsidRDefault="008B6F4A" w:rsidP="00205374">
            <w:pPr>
              <w:jc w:val="center"/>
              <w:rPr>
                <w:sz w:val="16"/>
                <w:szCs w:val="16"/>
              </w:rPr>
            </w:pPr>
            <w:r w:rsidRPr="00CF5D6D">
              <w:rPr>
                <w:sz w:val="16"/>
                <w:szCs w:val="16"/>
              </w:rPr>
              <w:t>- отсутствуют.</w:t>
            </w:r>
          </w:p>
          <w:p w:rsidR="008B6F4A" w:rsidRPr="00CF5D6D" w:rsidRDefault="008B6F4A" w:rsidP="00205374">
            <w:pPr>
              <w:jc w:val="center"/>
              <w:rPr>
                <w:sz w:val="16"/>
                <w:szCs w:val="16"/>
              </w:rPr>
            </w:pPr>
            <w:r w:rsidRPr="00CF5D6D">
              <w:rPr>
                <w:sz w:val="16"/>
                <w:szCs w:val="16"/>
              </w:rPr>
              <w:t>Щиколотка:</w:t>
            </w:r>
          </w:p>
          <w:p w:rsidR="008B6F4A" w:rsidRPr="00CF5D6D" w:rsidRDefault="008B6F4A" w:rsidP="00205374">
            <w:pPr>
              <w:jc w:val="center"/>
              <w:rPr>
                <w:sz w:val="16"/>
                <w:szCs w:val="16"/>
              </w:rPr>
            </w:pPr>
            <w:r w:rsidRPr="00CF5D6D">
              <w:rPr>
                <w:sz w:val="16"/>
                <w:szCs w:val="16"/>
              </w:rPr>
              <w:t>- щиколотка (алюминий);</w:t>
            </w:r>
          </w:p>
          <w:p w:rsidR="008B6F4A" w:rsidRPr="00CF5D6D" w:rsidRDefault="008B6F4A" w:rsidP="00205374">
            <w:pPr>
              <w:jc w:val="center"/>
              <w:rPr>
                <w:sz w:val="16"/>
                <w:szCs w:val="16"/>
              </w:rPr>
            </w:pPr>
            <w:r w:rsidRPr="00CF5D6D">
              <w:rPr>
                <w:sz w:val="16"/>
                <w:szCs w:val="16"/>
              </w:rPr>
              <w:t>- щиколотка (дерево);</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металлоштампованная;</w:t>
            </w:r>
          </w:p>
          <w:p w:rsidR="008B6F4A" w:rsidRPr="00CF5D6D" w:rsidRDefault="008B6F4A" w:rsidP="00205374">
            <w:pPr>
              <w:jc w:val="center"/>
              <w:rPr>
                <w:sz w:val="16"/>
                <w:szCs w:val="16"/>
              </w:rPr>
            </w:pPr>
            <w:r w:rsidRPr="00CF5D6D">
              <w:rPr>
                <w:sz w:val="16"/>
                <w:szCs w:val="16"/>
              </w:rPr>
              <w:t>- пенополиуретановая;</w:t>
            </w:r>
          </w:p>
          <w:p w:rsidR="008B6F4A" w:rsidRPr="00CF5D6D" w:rsidRDefault="008B6F4A" w:rsidP="00205374">
            <w:pPr>
              <w:jc w:val="center"/>
              <w:rPr>
                <w:sz w:val="16"/>
                <w:szCs w:val="16"/>
              </w:rPr>
            </w:pPr>
            <w:r w:rsidRPr="00CF5D6D">
              <w:rPr>
                <w:sz w:val="16"/>
                <w:szCs w:val="16"/>
              </w:rPr>
              <w:t>- с мягким пяточным клином;</w:t>
            </w:r>
          </w:p>
          <w:p w:rsidR="008B6F4A" w:rsidRPr="00CF5D6D" w:rsidRDefault="008B6F4A" w:rsidP="00205374">
            <w:pPr>
              <w:jc w:val="center"/>
              <w:rPr>
                <w:sz w:val="16"/>
                <w:szCs w:val="16"/>
              </w:rPr>
            </w:pPr>
            <w:r w:rsidRPr="00CF5D6D">
              <w:rPr>
                <w:sz w:val="16"/>
                <w:szCs w:val="16"/>
              </w:rPr>
              <w:t>- отсутствует (при изготовлении рабочего протеза (без стопы)).</w:t>
            </w:r>
          </w:p>
          <w:p w:rsidR="008B6F4A" w:rsidRPr="00CF5D6D" w:rsidRDefault="008B6F4A" w:rsidP="00205374">
            <w:pPr>
              <w:jc w:val="center"/>
              <w:rPr>
                <w:sz w:val="16"/>
                <w:szCs w:val="16"/>
              </w:rPr>
            </w:pPr>
            <w:r w:rsidRPr="00CF5D6D">
              <w:rPr>
                <w:sz w:val="16"/>
                <w:szCs w:val="16"/>
              </w:rPr>
              <w:t>Чехол на культю предохранительный (защитный) по выбору пациента (в количестве не более 4 шт.):</w:t>
            </w:r>
          </w:p>
          <w:p w:rsidR="008B6F4A" w:rsidRPr="00CF5D6D" w:rsidRDefault="008B6F4A" w:rsidP="00205374">
            <w:pPr>
              <w:jc w:val="center"/>
              <w:rPr>
                <w:sz w:val="16"/>
                <w:szCs w:val="16"/>
              </w:rPr>
            </w:pPr>
            <w:r w:rsidRPr="00CF5D6D">
              <w:rPr>
                <w:sz w:val="16"/>
                <w:szCs w:val="16"/>
              </w:rPr>
              <w:t>- хлопчатобумажный;</w:t>
            </w:r>
          </w:p>
          <w:p w:rsidR="008B6F4A" w:rsidRPr="00CF5D6D" w:rsidRDefault="008B6F4A" w:rsidP="00205374">
            <w:pPr>
              <w:jc w:val="center"/>
              <w:rPr>
                <w:sz w:val="16"/>
                <w:szCs w:val="16"/>
              </w:rPr>
            </w:pPr>
            <w:r w:rsidRPr="00CF5D6D">
              <w:rPr>
                <w:sz w:val="16"/>
                <w:szCs w:val="16"/>
              </w:rPr>
              <w:t>- шерстяной;</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Тип изделия по уровню ампутации: протез голени.</w:t>
            </w:r>
          </w:p>
          <w:p w:rsidR="008B6F4A" w:rsidRPr="00CF5D6D" w:rsidRDefault="008B6F4A" w:rsidP="00205374">
            <w:pPr>
              <w:jc w:val="center"/>
              <w:rPr>
                <w:sz w:val="16"/>
                <w:szCs w:val="16"/>
              </w:rPr>
            </w:pPr>
            <w:r w:rsidRPr="00CF5D6D">
              <w:rPr>
                <w:sz w:val="16"/>
                <w:szCs w:val="16"/>
              </w:rPr>
              <w:t>Тип изделия по назначению: постоянный.</w:t>
            </w:r>
          </w:p>
          <w:p w:rsidR="008B6F4A" w:rsidRPr="00CF5D6D" w:rsidRDefault="008B6F4A" w:rsidP="00205374">
            <w:pPr>
              <w:jc w:val="center"/>
              <w:rPr>
                <w:b/>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t>не менее 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7 месяцев на</w:t>
            </w:r>
          </w:p>
          <w:p w:rsidR="008B6F4A" w:rsidRPr="00CF5D6D" w:rsidRDefault="008B6F4A" w:rsidP="00C27F60">
            <w:pPr>
              <w:jc w:val="center"/>
              <w:rPr>
                <w:sz w:val="16"/>
                <w:szCs w:val="16"/>
              </w:rPr>
            </w:pPr>
            <w:r w:rsidRPr="00CF5D6D">
              <w:rPr>
                <w:sz w:val="16"/>
                <w:szCs w:val="16"/>
              </w:rPr>
              <w:t>бандажное крепление,  кожаные полуфабрикаты крепления)</w:t>
            </w:r>
          </w:p>
        </w:tc>
        <w:tc>
          <w:tcPr>
            <w:tcW w:w="503" w:type="pct"/>
          </w:tcPr>
          <w:p w:rsidR="007C3AB4" w:rsidRPr="00CF5D6D" w:rsidRDefault="007C3AB4" w:rsidP="007C3AB4">
            <w:pPr>
              <w:jc w:val="center"/>
              <w:rPr>
                <w:sz w:val="18"/>
                <w:szCs w:val="18"/>
              </w:rPr>
            </w:pPr>
            <w:r w:rsidRPr="00CF5D6D">
              <w:rPr>
                <w:sz w:val="18"/>
                <w:szCs w:val="18"/>
              </w:rPr>
              <w:t>43 953,33</w:t>
            </w:r>
          </w:p>
          <w:p w:rsidR="007C3AB4" w:rsidRPr="00CF5D6D" w:rsidRDefault="007C3AB4" w:rsidP="007C3AB4">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lastRenderedPageBreak/>
              <w:t>3</w:t>
            </w:r>
          </w:p>
        </w:tc>
        <w:tc>
          <w:tcPr>
            <w:tcW w:w="784" w:type="pct"/>
          </w:tcPr>
          <w:p w:rsidR="008B6F4A" w:rsidRPr="00CF5D6D" w:rsidRDefault="008B6F4A" w:rsidP="00C27F60">
            <w:pPr>
              <w:jc w:val="center"/>
            </w:pPr>
            <w:r w:rsidRPr="00CF5D6D">
              <w:t>Протез голени лечебно-тренировочный модель 1</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голени с учетом 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примерочной (пробной) гильзы.</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t>- гипсовые бинты.</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вкладной чехол из вспененных материалов (нора, педилин и т.д.);</w:t>
            </w:r>
          </w:p>
          <w:p w:rsidR="008B6F4A" w:rsidRPr="00CF5D6D" w:rsidRDefault="008B6F4A" w:rsidP="00205374">
            <w:pPr>
              <w:jc w:val="center"/>
              <w:rPr>
                <w:sz w:val="16"/>
                <w:szCs w:val="16"/>
              </w:rPr>
            </w:pPr>
            <w:r w:rsidRPr="00CF5D6D">
              <w:rPr>
                <w:sz w:val="16"/>
                <w:szCs w:val="16"/>
              </w:rPr>
              <w:t>- вкладной чехол из кожи.</w:t>
            </w:r>
          </w:p>
          <w:p w:rsidR="008B6F4A" w:rsidRPr="00CF5D6D" w:rsidRDefault="008B6F4A" w:rsidP="00205374">
            <w:pPr>
              <w:jc w:val="center"/>
              <w:rPr>
                <w:sz w:val="16"/>
                <w:szCs w:val="16"/>
              </w:rPr>
            </w:pPr>
            <w:r w:rsidRPr="00CF5D6D">
              <w:rPr>
                <w:sz w:val="16"/>
                <w:szCs w:val="16"/>
              </w:rPr>
              <w:lastRenderedPageBreak/>
              <w:t>Крепление на культе пациента:</w:t>
            </w:r>
          </w:p>
          <w:p w:rsidR="008B6F4A" w:rsidRPr="00CF5D6D" w:rsidRDefault="008B6F4A" w:rsidP="00205374">
            <w:pPr>
              <w:jc w:val="center"/>
              <w:rPr>
                <w:sz w:val="16"/>
                <w:szCs w:val="16"/>
              </w:rPr>
            </w:pPr>
            <w:r w:rsidRPr="00CF5D6D">
              <w:rPr>
                <w:sz w:val="16"/>
                <w:szCs w:val="16"/>
              </w:rPr>
              <w:t>- бандаж с использованием кожаных полуфабрикатов;</w:t>
            </w:r>
          </w:p>
          <w:p w:rsidR="008B6F4A" w:rsidRPr="00CF5D6D" w:rsidRDefault="008B6F4A" w:rsidP="00205374">
            <w:pPr>
              <w:jc w:val="center"/>
              <w:rPr>
                <w:sz w:val="16"/>
                <w:szCs w:val="16"/>
              </w:rPr>
            </w:pPr>
            <w:r w:rsidRPr="00CF5D6D">
              <w:rPr>
                <w:sz w:val="16"/>
                <w:szCs w:val="16"/>
              </w:rPr>
              <w:t>- за счет формы постоянной гильзы;</w:t>
            </w:r>
          </w:p>
          <w:p w:rsidR="008B6F4A" w:rsidRPr="00CF5D6D" w:rsidRDefault="008B6F4A" w:rsidP="00205374">
            <w:pPr>
              <w:jc w:val="center"/>
              <w:rPr>
                <w:sz w:val="16"/>
                <w:szCs w:val="16"/>
              </w:rPr>
            </w:pPr>
            <w:r w:rsidRPr="00CF5D6D">
              <w:rPr>
                <w:sz w:val="16"/>
                <w:szCs w:val="16"/>
              </w:rPr>
              <w:t>- наколенник;</w:t>
            </w:r>
          </w:p>
          <w:p w:rsidR="008B6F4A" w:rsidRPr="00CF5D6D" w:rsidRDefault="008B6F4A" w:rsidP="00205374">
            <w:pPr>
              <w:jc w:val="center"/>
              <w:rPr>
                <w:sz w:val="16"/>
                <w:szCs w:val="16"/>
              </w:rPr>
            </w:pPr>
            <w:r w:rsidRPr="00CF5D6D">
              <w:rPr>
                <w:sz w:val="16"/>
                <w:szCs w:val="16"/>
              </w:rPr>
              <w:t>- пояс с использованием кожаных полуфабрикатов.</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w:t>
            </w:r>
          </w:p>
          <w:p w:rsidR="008B6F4A" w:rsidRPr="00CF5D6D" w:rsidRDefault="008B6F4A" w:rsidP="00205374">
            <w:pPr>
              <w:jc w:val="center"/>
              <w:rPr>
                <w:sz w:val="16"/>
                <w:szCs w:val="16"/>
              </w:rPr>
            </w:pPr>
            <w:r w:rsidRPr="00CF5D6D">
              <w:rPr>
                <w:sz w:val="16"/>
                <w:szCs w:val="16"/>
              </w:rPr>
              <w:t>Соответствуют низкому и среднему уровням двигательной активности пациента. Максимальная нагрузка до 120 кг.</w:t>
            </w:r>
          </w:p>
          <w:p w:rsidR="008B6F4A" w:rsidRPr="00CF5D6D" w:rsidRDefault="008B6F4A" w:rsidP="00205374">
            <w:pPr>
              <w:jc w:val="center"/>
              <w:rPr>
                <w:sz w:val="16"/>
                <w:szCs w:val="16"/>
              </w:rPr>
            </w:pPr>
            <w:r w:rsidRPr="00CF5D6D">
              <w:rPr>
                <w:sz w:val="16"/>
                <w:szCs w:val="16"/>
              </w:rPr>
              <w:t>Адаптер стопы:</w:t>
            </w:r>
          </w:p>
          <w:p w:rsidR="008B6F4A" w:rsidRPr="00CF5D6D" w:rsidRDefault="008B6F4A" w:rsidP="00205374">
            <w:pPr>
              <w:jc w:val="center"/>
              <w:rPr>
                <w:sz w:val="16"/>
                <w:szCs w:val="16"/>
              </w:rPr>
            </w:pPr>
            <w:r w:rsidRPr="00CF5D6D">
              <w:rPr>
                <w:sz w:val="16"/>
                <w:szCs w:val="16"/>
              </w:rPr>
              <w:t>- адаптер стопы (сталь);</w:t>
            </w:r>
          </w:p>
          <w:p w:rsidR="008B6F4A" w:rsidRPr="00CF5D6D" w:rsidRDefault="008B6F4A" w:rsidP="00205374">
            <w:pPr>
              <w:jc w:val="center"/>
              <w:rPr>
                <w:sz w:val="16"/>
                <w:szCs w:val="16"/>
              </w:rPr>
            </w:pPr>
            <w:r w:rsidRPr="00CF5D6D">
              <w:rPr>
                <w:sz w:val="16"/>
                <w:szCs w:val="16"/>
              </w:rPr>
              <w:t>- щиколотка (алюминий, сталь);</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металлоштампованная;</w:t>
            </w:r>
          </w:p>
          <w:p w:rsidR="008B6F4A" w:rsidRPr="00CF5D6D" w:rsidRDefault="008B6F4A" w:rsidP="00205374">
            <w:pPr>
              <w:jc w:val="center"/>
              <w:rPr>
                <w:sz w:val="16"/>
                <w:szCs w:val="16"/>
              </w:rPr>
            </w:pPr>
            <w:r w:rsidRPr="00CF5D6D">
              <w:rPr>
                <w:sz w:val="16"/>
                <w:szCs w:val="16"/>
              </w:rPr>
              <w:t>- пенополиуретановая;</w:t>
            </w:r>
          </w:p>
          <w:p w:rsidR="008B6F4A" w:rsidRPr="00CF5D6D" w:rsidRDefault="008B6F4A" w:rsidP="00205374">
            <w:pPr>
              <w:jc w:val="center"/>
              <w:rPr>
                <w:sz w:val="16"/>
                <w:szCs w:val="16"/>
              </w:rPr>
            </w:pPr>
            <w:r w:rsidRPr="00CF5D6D">
              <w:rPr>
                <w:sz w:val="16"/>
                <w:szCs w:val="16"/>
              </w:rPr>
              <w:t>- с мягким пяточным клином;</w:t>
            </w:r>
          </w:p>
          <w:p w:rsidR="008B6F4A" w:rsidRPr="00CF5D6D" w:rsidRDefault="008B6F4A" w:rsidP="00205374">
            <w:pPr>
              <w:jc w:val="center"/>
              <w:rPr>
                <w:sz w:val="16"/>
                <w:szCs w:val="16"/>
              </w:rPr>
            </w:pPr>
            <w:r w:rsidRPr="00CF5D6D">
              <w:rPr>
                <w:sz w:val="16"/>
                <w:szCs w:val="16"/>
              </w:rPr>
              <w:t>- со стандартным шарниром.</w:t>
            </w:r>
          </w:p>
          <w:p w:rsidR="008B6F4A" w:rsidRPr="00CF5D6D" w:rsidRDefault="008B6F4A" w:rsidP="00205374">
            <w:pPr>
              <w:jc w:val="center"/>
              <w:rPr>
                <w:sz w:val="16"/>
                <w:szCs w:val="16"/>
              </w:rPr>
            </w:pPr>
            <w:r w:rsidRPr="00CF5D6D">
              <w:rPr>
                <w:sz w:val="16"/>
                <w:szCs w:val="16"/>
              </w:rPr>
              <w:t>Чехол на культю предохранительный (защитный) по выбору пациента (в количестве не более 4 шт.):</w:t>
            </w:r>
          </w:p>
          <w:p w:rsidR="008B6F4A" w:rsidRPr="00CF5D6D" w:rsidRDefault="008B6F4A" w:rsidP="00205374">
            <w:pPr>
              <w:jc w:val="center"/>
              <w:rPr>
                <w:sz w:val="16"/>
                <w:szCs w:val="16"/>
              </w:rPr>
            </w:pPr>
            <w:r w:rsidRPr="00CF5D6D">
              <w:rPr>
                <w:sz w:val="16"/>
                <w:szCs w:val="16"/>
              </w:rPr>
              <w:t>- хлопчатобумажный;</w:t>
            </w:r>
          </w:p>
          <w:p w:rsidR="008B6F4A" w:rsidRPr="00CF5D6D" w:rsidRDefault="008B6F4A" w:rsidP="00205374">
            <w:pPr>
              <w:jc w:val="center"/>
              <w:rPr>
                <w:sz w:val="16"/>
                <w:szCs w:val="16"/>
              </w:rPr>
            </w:pPr>
            <w:r w:rsidRPr="00CF5D6D">
              <w:rPr>
                <w:sz w:val="16"/>
                <w:szCs w:val="16"/>
              </w:rPr>
              <w:t>- шерстяной;</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Тип изделия по уровню ампутации: протез голени.</w:t>
            </w:r>
          </w:p>
          <w:p w:rsidR="008B6F4A" w:rsidRPr="00CF5D6D" w:rsidRDefault="008B6F4A" w:rsidP="00205374">
            <w:pPr>
              <w:jc w:val="center"/>
              <w:rPr>
                <w:sz w:val="16"/>
                <w:szCs w:val="16"/>
              </w:rPr>
            </w:pPr>
            <w:r w:rsidRPr="00CF5D6D">
              <w:rPr>
                <w:sz w:val="16"/>
                <w:szCs w:val="16"/>
              </w:rPr>
              <w:t>Тип изделия по назначению: лечебно-тренировочный.</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t>(не менее 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7 месяцев на</w:t>
            </w:r>
          </w:p>
          <w:p w:rsidR="008B6F4A" w:rsidRPr="00CF5D6D" w:rsidRDefault="008B6F4A" w:rsidP="00C27F60">
            <w:pPr>
              <w:jc w:val="center"/>
              <w:rPr>
                <w:sz w:val="16"/>
                <w:szCs w:val="16"/>
              </w:rPr>
            </w:pPr>
            <w:r w:rsidRPr="00CF5D6D">
              <w:rPr>
                <w:sz w:val="16"/>
                <w:szCs w:val="16"/>
              </w:rPr>
              <w:t>бандажное крепление,  кожаные полуфабрикаты крепления)</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6 месяцев на полимерный (силиконовый) наколен</w:t>
            </w:r>
            <w:r w:rsidRPr="00CF5D6D">
              <w:rPr>
                <w:sz w:val="16"/>
                <w:szCs w:val="16"/>
              </w:rPr>
              <w:lastRenderedPageBreak/>
              <w:t>ник</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(по медицинским показаниям постоянная гильза может меняться до трех раз в год)</w:t>
            </w:r>
          </w:p>
        </w:tc>
        <w:tc>
          <w:tcPr>
            <w:tcW w:w="503" w:type="pct"/>
          </w:tcPr>
          <w:p w:rsidR="0063749F" w:rsidRPr="00CF5D6D" w:rsidRDefault="0063749F" w:rsidP="0063749F">
            <w:pPr>
              <w:jc w:val="center"/>
              <w:rPr>
                <w:sz w:val="18"/>
                <w:szCs w:val="18"/>
              </w:rPr>
            </w:pPr>
            <w:r w:rsidRPr="00CF5D6D">
              <w:rPr>
                <w:sz w:val="18"/>
                <w:szCs w:val="18"/>
              </w:rPr>
              <w:lastRenderedPageBreak/>
              <w:t>107 371,00</w:t>
            </w:r>
          </w:p>
          <w:p w:rsidR="0063749F" w:rsidRPr="00CF5D6D" w:rsidRDefault="0063749F" w:rsidP="0063749F">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rPr>
                <w:b/>
              </w:rPr>
            </w:pPr>
            <w:r w:rsidRPr="00CF5D6D">
              <w:rPr>
                <w:b/>
              </w:rPr>
              <w:lastRenderedPageBreak/>
              <w:t>4</w:t>
            </w:r>
          </w:p>
        </w:tc>
        <w:tc>
          <w:tcPr>
            <w:tcW w:w="784" w:type="pct"/>
          </w:tcPr>
          <w:p w:rsidR="008B6F4A" w:rsidRPr="00CF5D6D" w:rsidRDefault="008B6F4A" w:rsidP="00C27F60">
            <w:pPr>
              <w:jc w:val="center"/>
            </w:pPr>
            <w:r w:rsidRPr="00CF5D6D">
              <w:t>Протез голени лечебно-тренировочный модель 2</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голени с учетом 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примерочной (пробной) гильзы.</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t>- гипсовые бинты;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вкладной чехол из вспененных материалов (нора, педилин и т.д.);</w:t>
            </w:r>
          </w:p>
          <w:p w:rsidR="008B6F4A" w:rsidRPr="00CF5D6D" w:rsidRDefault="008B6F4A" w:rsidP="00205374">
            <w:pPr>
              <w:jc w:val="center"/>
              <w:rPr>
                <w:sz w:val="16"/>
                <w:szCs w:val="16"/>
              </w:rPr>
            </w:pPr>
            <w:r w:rsidRPr="00CF5D6D">
              <w:rPr>
                <w:sz w:val="16"/>
                <w:szCs w:val="16"/>
              </w:rPr>
              <w:t>- вкладной чехол из кожи.</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бандаж с использованием кожаных полуфабрикатов;</w:t>
            </w:r>
          </w:p>
          <w:p w:rsidR="008B6F4A" w:rsidRPr="00CF5D6D" w:rsidRDefault="008B6F4A" w:rsidP="00205374">
            <w:pPr>
              <w:jc w:val="center"/>
              <w:rPr>
                <w:sz w:val="16"/>
                <w:szCs w:val="16"/>
              </w:rPr>
            </w:pPr>
            <w:r w:rsidRPr="00CF5D6D">
              <w:rPr>
                <w:sz w:val="16"/>
                <w:szCs w:val="16"/>
              </w:rPr>
              <w:t>- за счет формы постоянной гильзы;</w:t>
            </w:r>
          </w:p>
          <w:p w:rsidR="008B6F4A" w:rsidRPr="00CF5D6D" w:rsidRDefault="008B6F4A" w:rsidP="00205374">
            <w:pPr>
              <w:jc w:val="center"/>
              <w:rPr>
                <w:sz w:val="16"/>
                <w:szCs w:val="16"/>
              </w:rPr>
            </w:pPr>
            <w:r w:rsidRPr="00CF5D6D">
              <w:rPr>
                <w:sz w:val="16"/>
                <w:szCs w:val="16"/>
              </w:rPr>
              <w:t>- наколенник;</w:t>
            </w:r>
          </w:p>
          <w:p w:rsidR="008B6F4A" w:rsidRPr="00CF5D6D" w:rsidRDefault="008B6F4A" w:rsidP="00205374">
            <w:pPr>
              <w:jc w:val="center"/>
              <w:rPr>
                <w:sz w:val="16"/>
                <w:szCs w:val="16"/>
              </w:rPr>
            </w:pPr>
            <w:r w:rsidRPr="00CF5D6D">
              <w:rPr>
                <w:sz w:val="16"/>
                <w:szCs w:val="16"/>
              </w:rPr>
              <w:t>- наколенник с интегрированным вакуумным клапаном;</w:t>
            </w:r>
          </w:p>
          <w:p w:rsidR="008B6F4A" w:rsidRPr="00CF5D6D" w:rsidRDefault="008B6F4A" w:rsidP="00205374">
            <w:pPr>
              <w:jc w:val="center"/>
              <w:rPr>
                <w:sz w:val="16"/>
                <w:szCs w:val="16"/>
              </w:rPr>
            </w:pPr>
            <w:r w:rsidRPr="00CF5D6D">
              <w:rPr>
                <w:sz w:val="16"/>
                <w:szCs w:val="16"/>
              </w:rPr>
              <w:lastRenderedPageBreak/>
              <w:t>- пояс с использованием кожаных полуфабрикатов;</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клапан вакуумный;</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устройство замковое.</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w:t>
            </w:r>
          </w:p>
          <w:p w:rsidR="008B6F4A" w:rsidRPr="00CF5D6D" w:rsidRDefault="008B6F4A" w:rsidP="00205374">
            <w:pPr>
              <w:jc w:val="center"/>
              <w:rPr>
                <w:sz w:val="16"/>
                <w:szCs w:val="16"/>
              </w:rPr>
            </w:pPr>
            <w:r w:rsidRPr="00CF5D6D">
              <w:rPr>
                <w:sz w:val="16"/>
                <w:szCs w:val="16"/>
              </w:rPr>
              <w:t>Соответствуют среднему и повышенному уровням двигательной активности пациента. Максимальная нагрузка до 120 кг.</w:t>
            </w:r>
          </w:p>
          <w:p w:rsidR="008B6F4A" w:rsidRPr="00CF5D6D" w:rsidRDefault="008B6F4A" w:rsidP="00205374">
            <w:pPr>
              <w:jc w:val="center"/>
              <w:rPr>
                <w:sz w:val="16"/>
                <w:szCs w:val="16"/>
              </w:rPr>
            </w:pPr>
            <w:r w:rsidRPr="00CF5D6D">
              <w:rPr>
                <w:sz w:val="16"/>
                <w:szCs w:val="16"/>
              </w:rPr>
              <w:t>Адаптер стопы:</w:t>
            </w:r>
          </w:p>
          <w:p w:rsidR="008B6F4A" w:rsidRPr="00CF5D6D" w:rsidRDefault="008B6F4A" w:rsidP="00205374">
            <w:pPr>
              <w:jc w:val="center"/>
              <w:rPr>
                <w:sz w:val="16"/>
                <w:szCs w:val="16"/>
              </w:rPr>
            </w:pPr>
            <w:r w:rsidRPr="00CF5D6D">
              <w:rPr>
                <w:sz w:val="16"/>
                <w:szCs w:val="16"/>
              </w:rPr>
              <w:t>- адаптер стопы (сталь);</w:t>
            </w:r>
          </w:p>
          <w:p w:rsidR="008B6F4A" w:rsidRPr="00CF5D6D" w:rsidRDefault="008B6F4A" w:rsidP="00205374">
            <w:pPr>
              <w:jc w:val="center"/>
              <w:rPr>
                <w:sz w:val="16"/>
                <w:szCs w:val="16"/>
              </w:rPr>
            </w:pPr>
            <w:r w:rsidRPr="00CF5D6D">
              <w:rPr>
                <w:sz w:val="16"/>
                <w:szCs w:val="16"/>
              </w:rPr>
              <w:t>- щиколотка (алюминий, сталь);</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металлоштампованная;</w:t>
            </w:r>
          </w:p>
          <w:p w:rsidR="008B6F4A" w:rsidRPr="00CF5D6D" w:rsidRDefault="008B6F4A" w:rsidP="00205374">
            <w:pPr>
              <w:jc w:val="center"/>
              <w:rPr>
                <w:sz w:val="16"/>
                <w:szCs w:val="16"/>
              </w:rPr>
            </w:pPr>
            <w:r w:rsidRPr="00CF5D6D">
              <w:rPr>
                <w:sz w:val="16"/>
                <w:szCs w:val="16"/>
              </w:rPr>
              <w:t>- пенополиуретановая;</w:t>
            </w:r>
          </w:p>
          <w:p w:rsidR="008B6F4A" w:rsidRPr="00CF5D6D" w:rsidRDefault="008B6F4A" w:rsidP="00205374">
            <w:pPr>
              <w:jc w:val="center"/>
              <w:rPr>
                <w:sz w:val="16"/>
                <w:szCs w:val="16"/>
              </w:rPr>
            </w:pPr>
            <w:r w:rsidRPr="00CF5D6D">
              <w:rPr>
                <w:sz w:val="16"/>
                <w:szCs w:val="16"/>
              </w:rPr>
              <w:t>- с мягким пяточным клином;</w:t>
            </w:r>
          </w:p>
          <w:p w:rsidR="008B6F4A" w:rsidRPr="00CF5D6D" w:rsidRDefault="008B6F4A" w:rsidP="00205374">
            <w:pPr>
              <w:jc w:val="center"/>
              <w:rPr>
                <w:sz w:val="16"/>
                <w:szCs w:val="16"/>
              </w:rPr>
            </w:pPr>
            <w:r w:rsidRPr="00CF5D6D">
              <w:rPr>
                <w:sz w:val="16"/>
                <w:szCs w:val="16"/>
              </w:rPr>
              <w:t>- с углепластиковым опорным модулем;</w:t>
            </w:r>
          </w:p>
          <w:p w:rsidR="008B6F4A" w:rsidRPr="00CF5D6D" w:rsidRDefault="008B6F4A" w:rsidP="00205374">
            <w:pPr>
              <w:jc w:val="center"/>
              <w:rPr>
                <w:sz w:val="16"/>
                <w:szCs w:val="16"/>
              </w:rPr>
            </w:pPr>
            <w:r w:rsidRPr="00CF5D6D">
              <w:rPr>
                <w:sz w:val="16"/>
                <w:szCs w:val="16"/>
              </w:rPr>
              <w:t>- со стандартным шарниром.</w:t>
            </w:r>
          </w:p>
          <w:p w:rsidR="008B6F4A" w:rsidRPr="00CF5D6D" w:rsidRDefault="008B6F4A" w:rsidP="00205374">
            <w:pPr>
              <w:jc w:val="center"/>
              <w:rPr>
                <w:sz w:val="16"/>
                <w:szCs w:val="16"/>
              </w:rPr>
            </w:pPr>
            <w:r w:rsidRPr="00CF5D6D">
              <w:rPr>
                <w:sz w:val="16"/>
                <w:szCs w:val="16"/>
              </w:rPr>
              <w:t>Чехол на культю предохранительный (защитный) по выбору пациента (в количестве не более 4 шт.):</w:t>
            </w:r>
          </w:p>
          <w:p w:rsidR="008B6F4A" w:rsidRPr="00CF5D6D" w:rsidRDefault="008B6F4A" w:rsidP="00205374">
            <w:pPr>
              <w:jc w:val="center"/>
              <w:rPr>
                <w:sz w:val="16"/>
                <w:szCs w:val="16"/>
              </w:rPr>
            </w:pPr>
            <w:r w:rsidRPr="00CF5D6D">
              <w:rPr>
                <w:sz w:val="16"/>
                <w:szCs w:val="16"/>
              </w:rPr>
              <w:t>- хлопчатобумажный;</w:t>
            </w:r>
          </w:p>
          <w:p w:rsidR="008B6F4A" w:rsidRPr="00CF5D6D" w:rsidRDefault="008B6F4A" w:rsidP="00205374">
            <w:pPr>
              <w:jc w:val="center"/>
              <w:rPr>
                <w:sz w:val="16"/>
                <w:szCs w:val="16"/>
              </w:rPr>
            </w:pPr>
            <w:r w:rsidRPr="00CF5D6D">
              <w:rPr>
                <w:sz w:val="16"/>
                <w:szCs w:val="16"/>
              </w:rPr>
              <w:t>- шерстяной;</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Тип изделия по уровню ампутации: протез голени.</w:t>
            </w:r>
          </w:p>
          <w:p w:rsidR="008B6F4A" w:rsidRPr="00CF5D6D" w:rsidRDefault="008B6F4A" w:rsidP="00205374">
            <w:pPr>
              <w:jc w:val="center"/>
              <w:rPr>
                <w:sz w:val="16"/>
                <w:szCs w:val="16"/>
              </w:rPr>
            </w:pPr>
            <w:r w:rsidRPr="00CF5D6D">
              <w:rPr>
                <w:sz w:val="16"/>
                <w:szCs w:val="16"/>
              </w:rPr>
              <w:t>Тип изделия по назначению: лечебно-тренировочный.</w:t>
            </w: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t>не менее 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(не менее 7 месяцев на</w:t>
            </w:r>
          </w:p>
          <w:p w:rsidR="008B6F4A" w:rsidRPr="00CF5D6D" w:rsidRDefault="008B6F4A" w:rsidP="00C27F60">
            <w:pPr>
              <w:jc w:val="center"/>
              <w:rPr>
                <w:sz w:val="16"/>
                <w:szCs w:val="16"/>
              </w:rPr>
            </w:pPr>
            <w:r w:rsidRPr="00CF5D6D">
              <w:rPr>
                <w:sz w:val="16"/>
                <w:szCs w:val="16"/>
              </w:rPr>
              <w:t>бандажное крепление,  кожаные полуфабрикаты крепления)</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6 месяцев на полимерный (силиконовый) наколенник)</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 xml:space="preserve">6 месяцев на полимерный (силиконовый) </w:t>
            </w:r>
            <w:r w:rsidRPr="00CF5D6D">
              <w:rPr>
                <w:sz w:val="16"/>
                <w:szCs w:val="16"/>
              </w:rPr>
              <w:lastRenderedPageBreak/>
              <w:t>чехол)</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(по медицинским показаниям постоянная гильза может меняться до трех раз в год)</w:t>
            </w:r>
          </w:p>
        </w:tc>
        <w:tc>
          <w:tcPr>
            <w:tcW w:w="503" w:type="pct"/>
          </w:tcPr>
          <w:p w:rsidR="00C452F1" w:rsidRPr="00CF5D6D" w:rsidRDefault="00C452F1" w:rsidP="00C452F1">
            <w:pPr>
              <w:jc w:val="center"/>
              <w:rPr>
                <w:sz w:val="18"/>
                <w:szCs w:val="18"/>
              </w:rPr>
            </w:pPr>
            <w:r w:rsidRPr="00CF5D6D">
              <w:rPr>
                <w:sz w:val="18"/>
                <w:szCs w:val="18"/>
              </w:rPr>
              <w:lastRenderedPageBreak/>
              <w:t>135 000,00</w:t>
            </w:r>
          </w:p>
          <w:p w:rsidR="00C452F1" w:rsidRPr="00CF5D6D" w:rsidRDefault="00C452F1" w:rsidP="00C452F1">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lastRenderedPageBreak/>
              <w:t>5</w:t>
            </w:r>
          </w:p>
        </w:tc>
        <w:tc>
          <w:tcPr>
            <w:tcW w:w="784" w:type="pct"/>
          </w:tcPr>
          <w:p w:rsidR="008B6F4A" w:rsidRPr="00CF5D6D" w:rsidRDefault="008B6F4A" w:rsidP="00C27F60">
            <w:pPr>
              <w:jc w:val="center"/>
            </w:pPr>
            <w:r w:rsidRPr="00CF5D6D">
              <w:t>Протез голени модульный, в том числе при недоразвитии модель 1</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голени с учетом 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абформеру (копии постоянной гильзы прежнего изделия);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примерочной (пробной) гильзы.</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t>- гипсовые бинты;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кожа;</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вкладной чехол из вспененных материалов (нора, педилин и т.д.);</w:t>
            </w:r>
          </w:p>
          <w:p w:rsidR="008B6F4A" w:rsidRPr="00CF5D6D" w:rsidRDefault="008B6F4A" w:rsidP="00205374">
            <w:pPr>
              <w:jc w:val="center"/>
              <w:rPr>
                <w:sz w:val="16"/>
                <w:szCs w:val="16"/>
              </w:rPr>
            </w:pPr>
            <w:r w:rsidRPr="00CF5D6D">
              <w:rPr>
                <w:sz w:val="16"/>
                <w:szCs w:val="16"/>
              </w:rPr>
              <w:t>- вкладной чехол из кожи.</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бандаж с использованием кожаных полуфабрикатов;</w:t>
            </w:r>
          </w:p>
          <w:p w:rsidR="008B6F4A" w:rsidRPr="00CF5D6D" w:rsidRDefault="008B6F4A" w:rsidP="00205374">
            <w:pPr>
              <w:jc w:val="center"/>
              <w:rPr>
                <w:sz w:val="16"/>
                <w:szCs w:val="16"/>
              </w:rPr>
            </w:pPr>
            <w:r w:rsidRPr="00CF5D6D">
              <w:rPr>
                <w:sz w:val="16"/>
                <w:szCs w:val="16"/>
              </w:rPr>
              <w:t>- за счет формы постоянной гильзы;</w:t>
            </w:r>
          </w:p>
          <w:p w:rsidR="008B6F4A" w:rsidRPr="00CF5D6D" w:rsidRDefault="008B6F4A" w:rsidP="00205374">
            <w:pPr>
              <w:jc w:val="center"/>
              <w:rPr>
                <w:sz w:val="16"/>
                <w:szCs w:val="16"/>
              </w:rPr>
            </w:pPr>
            <w:r w:rsidRPr="00CF5D6D">
              <w:rPr>
                <w:sz w:val="16"/>
                <w:szCs w:val="16"/>
              </w:rPr>
              <w:t xml:space="preserve">- за счет формы постоянной гильзы с элементами крепления (велкро застежки, пряжки кожаные (капки, </w:t>
            </w:r>
            <w:r w:rsidRPr="00CF5D6D">
              <w:rPr>
                <w:sz w:val="16"/>
                <w:szCs w:val="16"/>
              </w:rPr>
              <w:lastRenderedPageBreak/>
              <w:t>штрипки), шнуровка);</w:t>
            </w:r>
          </w:p>
          <w:p w:rsidR="008B6F4A" w:rsidRPr="00CF5D6D" w:rsidRDefault="008B6F4A" w:rsidP="00205374">
            <w:pPr>
              <w:jc w:val="center"/>
              <w:rPr>
                <w:sz w:val="16"/>
                <w:szCs w:val="16"/>
              </w:rPr>
            </w:pPr>
            <w:r w:rsidRPr="00CF5D6D">
              <w:rPr>
                <w:sz w:val="16"/>
                <w:szCs w:val="16"/>
              </w:rPr>
              <w:t>- клапан вакуумный;</w:t>
            </w:r>
          </w:p>
          <w:p w:rsidR="008B6F4A" w:rsidRPr="00CF5D6D" w:rsidRDefault="008B6F4A" w:rsidP="00205374">
            <w:pPr>
              <w:jc w:val="center"/>
              <w:rPr>
                <w:sz w:val="16"/>
                <w:szCs w:val="16"/>
              </w:rPr>
            </w:pPr>
            <w:r w:rsidRPr="00CF5D6D">
              <w:rPr>
                <w:sz w:val="16"/>
                <w:szCs w:val="16"/>
              </w:rPr>
              <w:t>- манжетка на бедро, связанная с постоянной гильзой шинами;</w:t>
            </w:r>
          </w:p>
          <w:p w:rsidR="008B6F4A" w:rsidRPr="00CF5D6D" w:rsidRDefault="008B6F4A" w:rsidP="00205374">
            <w:pPr>
              <w:jc w:val="center"/>
              <w:rPr>
                <w:sz w:val="16"/>
                <w:szCs w:val="16"/>
              </w:rPr>
            </w:pPr>
            <w:r w:rsidRPr="00CF5D6D">
              <w:rPr>
                <w:sz w:val="16"/>
                <w:szCs w:val="16"/>
              </w:rPr>
              <w:t>- наколенник;</w:t>
            </w:r>
          </w:p>
          <w:p w:rsidR="008B6F4A" w:rsidRPr="00CF5D6D" w:rsidRDefault="008B6F4A" w:rsidP="00205374">
            <w:pPr>
              <w:jc w:val="center"/>
              <w:rPr>
                <w:sz w:val="16"/>
                <w:szCs w:val="16"/>
              </w:rPr>
            </w:pPr>
            <w:r w:rsidRPr="00CF5D6D">
              <w:rPr>
                <w:sz w:val="16"/>
                <w:szCs w:val="16"/>
              </w:rPr>
              <w:t>- наколенник с интегрированным вакуумным клапаном;</w:t>
            </w:r>
          </w:p>
          <w:p w:rsidR="008B6F4A" w:rsidRPr="00CF5D6D" w:rsidRDefault="008B6F4A" w:rsidP="00205374">
            <w:pPr>
              <w:jc w:val="center"/>
              <w:rPr>
                <w:sz w:val="16"/>
                <w:szCs w:val="16"/>
              </w:rPr>
            </w:pPr>
            <w:r w:rsidRPr="00CF5D6D">
              <w:rPr>
                <w:sz w:val="16"/>
                <w:szCs w:val="16"/>
              </w:rPr>
              <w:t>- пояс с использованием кожаных полуфабрикатов.</w:t>
            </w:r>
          </w:p>
          <w:p w:rsidR="008B6F4A" w:rsidRPr="00CF5D6D" w:rsidRDefault="008B6F4A" w:rsidP="00205374">
            <w:pPr>
              <w:jc w:val="center"/>
              <w:rPr>
                <w:sz w:val="16"/>
                <w:szCs w:val="16"/>
              </w:rPr>
            </w:pPr>
            <w:r w:rsidRPr="00CF5D6D">
              <w:rPr>
                <w:sz w:val="16"/>
                <w:szCs w:val="16"/>
              </w:rPr>
              <w:t>Дополнительное крепление:</w:t>
            </w:r>
          </w:p>
          <w:p w:rsidR="008B6F4A" w:rsidRPr="00CF5D6D" w:rsidRDefault="008B6F4A" w:rsidP="00205374">
            <w:pPr>
              <w:jc w:val="center"/>
              <w:rPr>
                <w:sz w:val="16"/>
                <w:szCs w:val="16"/>
              </w:rPr>
            </w:pPr>
            <w:r w:rsidRPr="00CF5D6D">
              <w:rPr>
                <w:sz w:val="16"/>
                <w:szCs w:val="16"/>
              </w:rPr>
              <w:t>- бандаж с использованием кожаных полуфабрикатов;</w:t>
            </w:r>
          </w:p>
          <w:p w:rsidR="008B6F4A" w:rsidRPr="00CF5D6D" w:rsidRDefault="008B6F4A" w:rsidP="00205374">
            <w:pPr>
              <w:jc w:val="center"/>
              <w:rPr>
                <w:sz w:val="16"/>
                <w:szCs w:val="16"/>
              </w:rPr>
            </w:pPr>
            <w:r w:rsidRPr="00CF5D6D">
              <w:rPr>
                <w:sz w:val="16"/>
                <w:szCs w:val="16"/>
              </w:rPr>
              <w:t>- пояс с использованием кожаных полуфабрикатов;</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перлоновый чулок;</w:t>
            </w:r>
          </w:p>
          <w:p w:rsidR="008B6F4A" w:rsidRPr="00CF5D6D" w:rsidRDefault="008B6F4A" w:rsidP="00205374">
            <w:pPr>
              <w:jc w:val="center"/>
              <w:rPr>
                <w:sz w:val="16"/>
                <w:szCs w:val="16"/>
              </w:rPr>
            </w:pPr>
            <w:r w:rsidRPr="00CF5D6D">
              <w:rPr>
                <w:sz w:val="16"/>
                <w:szCs w:val="16"/>
              </w:rPr>
              <w:t>- листовой пенополиуретан (поролон), перлоновый чулок;</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w:t>
            </w:r>
          </w:p>
          <w:p w:rsidR="008B6F4A" w:rsidRPr="00CF5D6D" w:rsidRDefault="008B6F4A" w:rsidP="00205374">
            <w:pPr>
              <w:jc w:val="center"/>
              <w:rPr>
                <w:sz w:val="16"/>
                <w:szCs w:val="16"/>
              </w:rPr>
            </w:pPr>
            <w:r w:rsidRPr="00CF5D6D">
              <w:rPr>
                <w:sz w:val="16"/>
                <w:szCs w:val="16"/>
              </w:rPr>
              <w:t>Соответствуют низкому и среднему уровням двигательной активности пациента. Максимальная нагрузка до 120 кг.</w:t>
            </w:r>
          </w:p>
          <w:p w:rsidR="008B6F4A" w:rsidRPr="00CF5D6D" w:rsidRDefault="008B6F4A" w:rsidP="00205374">
            <w:pPr>
              <w:jc w:val="center"/>
              <w:rPr>
                <w:sz w:val="16"/>
                <w:szCs w:val="16"/>
              </w:rPr>
            </w:pPr>
            <w:r w:rsidRPr="00CF5D6D">
              <w:rPr>
                <w:sz w:val="16"/>
                <w:szCs w:val="16"/>
              </w:rPr>
              <w:t>Шины:</w:t>
            </w:r>
          </w:p>
          <w:p w:rsidR="008B6F4A" w:rsidRPr="00CF5D6D" w:rsidRDefault="008B6F4A" w:rsidP="00205374">
            <w:pPr>
              <w:jc w:val="center"/>
              <w:rPr>
                <w:sz w:val="16"/>
                <w:szCs w:val="16"/>
              </w:rPr>
            </w:pPr>
            <w:r w:rsidRPr="00CF5D6D">
              <w:rPr>
                <w:sz w:val="16"/>
                <w:szCs w:val="16"/>
              </w:rPr>
              <w:t>- из конструкционных марок стали;</w:t>
            </w:r>
          </w:p>
          <w:p w:rsidR="008B6F4A" w:rsidRPr="00CF5D6D" w:rsidRDefault="008B6F4A" w:rsidP="00205374">
            <w:pPr>
              <w:jc w:val="center"/>
              <w:rPr>
                <w:sz w:val="16"/>
                <w:szCs w:val="16"/>
              </w:rPr>
            </w:pPr>
            <w:r w:rsidRPr="00CF5D6D">
              <w:rPr>
                <w:sz w:val="16"/>
                <w:szCs w:val="16"/>
              </w:rPr>
              <w:t>- отсутствуют.</w:t>
            </w:r>
          </w:p>
          <w:p w:rsidR="008B6F4A" w:rsidRPr="00CF5D6D" w:rsidRDefault="008B6F4A" w:rsidP="00205374">
            <w:pPr>
              <w:jc w:val="center"/>
              <w:rPr>
                <w:sz w:val="16"/>
                <w:szCs w:val="16"/>
              </w:rPr>
            </w:pPr>
            <w:r w:rsidRPr="00CF5D6D">
              <w:rPr>
                <w:sz w:val="16"/>
                <w:szCs w:val="16"/>
              </w:rPr>
              <w:t>Адаптер стопы:</w:t>
            </w:r>
          </w:p>
          <w:p w:rsidR="008B6F4A" w:rsidRPr="00CF5D6D" w:rsidRDefault="008B6F4A" w:rsidP="00205374">
            <w:pPr>
              <w:jc w:val="center"/>
              <w:rPr>
                <w:sz w:val="16"/>
                <w:szCs w:val="16"/>
              </w:rPr>
            </w:pPr>
            <w:r w:rsidRPr="00CF5D6D">
              <w:rPr>
                <w:sz w:val="16"/>
                <w:szCs w:val="16"/>
              </w:rPr>
              <w:t>- адаптер стопы (сталь);</w:t>
            </w:r>
          </w:p>
          <w:p w:rsidR="008B6F4A" w:rsidRPr="00CF5D6D" w:rsidRDefault="008B6F4A" w:rsidP="00205374">
            <w:pPr>
              <w:jc w:val="center"/>
              <w:rPr>
                <w:sz w:val="16"/>
                <w:szCs w:val="16"/>
              </w:rPr>
            </w:pPr>
            <w:r w:rsidRPr="00CF5D6D">
              <w:rPr>
                <w:sz w:val="16"/>
                <w:szCs w:val="16"/>
              </w:rPr>
              <w:t>- щиколотка (алюминий, сталь);</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металлоштампованная;</w:t>
            </w:r>
          </w:p>
          <w:p w:rsidR="008B6F4A" w:rsidRPr="00CF5D6D" w:rsidRDefault="008B6F4A" w:rsidP="00205374">
            <w:pPr>
              <w:jc w:val="center"/>
              <w:rPr>
                <w:sz w:val="16"/>
                <w:szCs w:val="16"/>
              </w:rPr>
            </w:pPr>
            <w:r w:rsidRPr="00CF5D6D">
              <w:rPr>
                <w:sz w:val="16"/>
                <w:szCs w:val="16"/>
              </w:rPr>
              <w:t>- пенополиуретановая;</w:t>
            </w:r>
          </w:p>
          <w:p w:rsidR="008B6F4A" w:rsidRPr="00CF5D6D" w:rsidRDefault="008B6F4A" w:rsidP="00205374">
            <w:pPr>
              <w:jc w:val="center"/>
              <w:rPr>
                <w:sz w:val="16"/>
                <w:szCs w:val="16"/>
              </w:rPr>
            </w:pPr>
            <w:r w:rsidRPr="00CF5D6D">
              <w:rPr>
                <w:sz w:val="16"/>
                <w:szCs w:val="16"/>
              </w:rPr>
              <w:t>- с мягким пяточным клином;</w:t>
            </w:r>
          </w:p>
          <w:p w:rsidR="008B6F4A" w:rsidRPr="00CF5D6D" w:rsidRDefault="008B6F4A" w:rsidP="00205374">
            <w:pPr>
              <w:jc w:val="center"/>
              <w:rPr>
                <w:sz w:val="16"/>
                <w:szCs w:val="16"/>
              </w:rPr>
            </w:pPr>
            <w:r w:rsidRPr="00CF5D6D">
              <w:rPr>
                <w:sz w:val="16"/>
                <w:szCs w:val="16"/>
              </w:rPr>
              <w:t>- с углепластиковым опорным модулем;</w:t>
            </w:r>
          </w:p>
          <w:p w:rsidR="008B6F4A" w:rsidRPr="00CF5D6D" w:rsidRDefault="008B6F4A" w:rsidP="00205374">
            <w:pPr>
              <w:jc w:val="center"/>
              <w:rPr>
                <w:sz w:val="16"/>
                <w:szCs w:val="16"/>
              </w:rPr>
            </w:pPr>
            <w:r w:rsidRPr="00CF5D6D">
              <w:rPr>
                <w:sz w:val="16"/>
                <w:szCs w:val="16"/>
              </w:rPr>
              <w:t>- со стандартным шарниром.</w:t>
            </w:r>
          </w:p>
          <w:p w:rsidR="008B6F4A" w:rsidRPr="00CF5D6D" w:rsidRDefault="008B6F4A" w:rsidP="00205374">
            <w:pPr>
              <w:jc w:val="center"/>
              <w:rPr>
                <w:sz w:val="16"/>
                <w:szCs w:val="16"/>
              </w:rPr>
            </w:pPr>
            <w:r w:rsidRPr="00CF5D6D">
              <w:rPr>
                <w:sz w:val="16"/>
                <w:szCs w:val="16"/>
              </w:rPr>
              <w:t>Чехол на культю предохранительный (защитный) по выбору пациента (в количестве не более 4 шт.):</w:t>
            </w:r>
          </w:p>
          <w:p w:rsidR="008B6F4A" w:rsidRPr="00CF5D6D" w:rsidRDefault="008B6F4A" w:rsidP="00205374">
            <w:pPr>
              <w:jc w:val="center"/>
              <w:rPr>
                <w:sz w:val="16"/>
                <w:szCs w:val="16"/>
              </w:rPr>
            </w:pPr>
            <w:r w:rsidRPr="00CF5D6D">
              <w:rPr>
                <w:sz w:val="16"/>
                <w:szCs w:val="16"/>
              </w:rPr>
              <w:t>- хлопчатобумажный;</w:t>
            </w:r>
          </w:p>
          <w:p w:rsidR="008B6F4A" w:rsidRPr="00CF5D6D" w:rsidRDefault="008B6F4A" w:rsidP="00205374">
            <w:pPr>
              <w:jc w:val="center"/>
              <w:rPr>
                <w:sz w:val="16"/>
                <w:szCs w:val="16"/>
              </w:rPr>
            </w:pPr>
            <w:r w:rsidRPr="00CF5D6D">
              <w:rPr>
                <w:sz w:val="16"/>
                <w:szCs w:val="16"/>
              </w:rPr>
              <w:t>- шерстяной;</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Тип изделия по уровню ампутации: протез голени.</w:t>
            </w:r>
          </w:p>
          <w:p w:rsidR="008B6F4A" w:rsidRPr="00CF5D6D" w:rsidRDefault="008B6F4A" w:rsidP="00205374">
            <w:pPr>
              <w:jc w:val="center"/>
              <w:rPr>
                <w:sz w:val="16"/>
                <w:szCs w:val="16"/>
              </w:rPr>
            </w:pPr>
            <w:r w:rsidRPr="00CF5D6D">
              <w:rPr>
                <w:sz w:val="16"/>
                <w:szCs w:val="16"/>
              </w:rPr>
              <w:t>Тип изделия по назначению: постоянный.</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t>не менее 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7 месяцев на</w:t>
            </w:r>
          </w:p>
          <w:p w:rsidR="008B6F4A" w:rsidRPr="00CF5D6D" w:rsidRDefault="008B6F4A" w:rsidP="00C27F60">
            <w:pPr>
              <w:jc w:val="center"/>
              <w:rPr>
                <w:sz w:val="16"/>
                <w:szCs w:val="16"/>
              </w:rPr>
            </w:pPr>
            <w:r w:rsidRPr="00CF5D6D">
              <w:rPr>
                <w:sz w:val="16"/>
                <w:szCs w:val="16"/>
              </w:rPr>
              <w:t>бандажное крепление,  кожаные полуфабрикаты крепления)</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6 месяцев на полимерный (силиконовый) наколенник)</w:t>
            </w:r>
          </w:p>
          <w:p w:rsidR="008B6F4A" w:rsidRPr="00CF5D6D" w:rsidRDefault="008B6F4A" w:rsidP="00C27F60">
            <w:pPr>
              <w:jc w:val="center"/>
              <w:rPr>
                <w:sz w:val="16"/>
                <w:szCs w:val="16"/>
              </w:rPr>
            </w:pPr>
          </w:p>
        </w:tc>
        <w:tc>
          <w:tcPr>
            <w:tcW w:w="503" w:type="pct"/>
          </w:tcPr>
          <w:p w:rsidR="00F31C35" w:rsidRPr="00CF5D6D" w:rsidRDefault="00F31C35" w:rsidP="00F31C35">
            <w:pPr>
              <w:jc w:val="center"/>
              <w:rPr>
                <w:sz w:val="18"/>
                <w:szCs w:val="18"/>
              </w:rPr>
            </w:pPr>
            <w:r w:rsidRPr="00CF5D6D">
              <w:rPr>
                <w:sz w:val="18"/>
                <w:szCs w:val="18"/>
              </w:rPr>
              <w:t>142 232,67</w:t>
            </w:r>
          </w:p>
          <w:p w:rsidR="00F31C35" w:rsidRPr="00CF5D6D" w:rsidRDefault="00F31C35" w:rsidP="00F31C35">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lastRenderedPageBreak/>
              <w:t>6</w:t>
            </w:r>
          </w:p>
        </w:tc>
        <w:tc>
          <w:tcPr>
            <w:tcW w:w="784" w:type="pct"/>
          </w:tcPr>
          <w:p w:rsidR="008B6F4A" w:rsidRPr="00CF5D6D" w:rsidRDefault="008B6F4A" w:rsidP="00C27F60">
            <w:pPr>
              <w:jc w:val="center"/>
            </w:pPr>
            <w:r w:rsidRPr="00CF5D6D">
              <w:t>Протез голени модульный, в том числе при недоразвитии модель 2</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голени с учетом 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абформеру (копии постоянной гильзы прежнего изделия);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примерочной (пробной) гильзы.</w:t>
            </w:r>
          </w:p>
          <w:p w:rsidR="008B6F4A" w:rsidRPr="00CF5D6D" w:rsidRDefault="008B6F4A" w:rsidP="00205374">
            <w:pPr>
              <w:jc w:val="center"/>
              <w:rPr>
                <w:sz w:val="16"/>
                <w:szCs w:val="16"/>
              </w:rPr>
            </w:pPr>
            <w:r w:rsidRPr="00CF5D6D">
              <w:rPr>
                <w:sz w:val="16"/>
                <w:szCs w:val="16"/>
              </w:rPr>
              <w:lastRenderedPageBreak/>
              <w:t>Материал примерочной (пробной) гильзы:</w:t>
            </w:r>
          </w:p>
          <w:p w:rsidR="008B6F4A" w:rsidRPr="00CF5D6D" w:rsidRDefault="008B6F4A" w:rsidP="00205374">
            <w:pPr>
              <w:jc w:val="center"/>
              <w:rPr>
                <w:sz w:val="16"/>
                <w:szCs w:val="16"/>
              </w:rPr>
            </w:pPr>
            <w:r w:rsidRPr="00CF5D6D">
              <w:rPr>
                <w:sz w:val="16"/>
                <w:szCs w:val="16"/>
              </w:rPr>
              <w:t>- гипсовые бинты;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слоистый пластик на основе акриловых смол с внутренним слоем из термопласта.</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вкладная гильза из термопласта;</w:t>
            </w:r>
          </w:p>
          <w:p w:rsidR="008B6F4A" w:rsidRPr="00CF5D6D" w:rsidRDefault="008B6F4A" w:rsidP="00205374">
            <w:pPr>
              <w:jc w:val="center"/>
              <w:rPr>
                <w:sz w:val="16"/>
                <w:szCs w:val="16"/>
              </w:rPr>
            </w:pPr>
            <w:r w:rsidRPr="00CF5D6D">
              <w:rPr>
                <w:sz w:val="16"/>
                <w:szCs w:val="16"/>
              </w:rPr>
              <w:t>- вкладной чехол из вспененных материалов (нора, педилин и т.д.);</w:t>
            </w:r>
          </w:p>
          <w:p w:rsidR="008B6F4A" w:rsidRPr="00CF5D6D" w:rsidRDefault="008B6F4A" w:rsidP="00205374">
            <w:pPr>
              <w:jc w:val="center"/>
              <w:rPr>
                <w:sz w:val="16"/>
                <w:szCs w:val="16"/>
              </w:rPr>
            </w:pPr>
            <w:r w:rsidRPr="00CF5D6D">
              <w:rPr>
                <w:sz w:val="16"/>
                <w:szCs w:val="16"/>
              </w:rPr>
              <w:t>- вкладной чехол из кожи.</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за счет формы постоянной гильзы с элементами крепления (велкро застежки, пряжки кожаные (капки, штрипки), шнуровка);</w:t>
            </w:r>
          </w:p>
          <w:p w:rsidR="008B6F4A" w:rsidRPr="00CF5D6D" w:rsidRDefault="008B6F4A" w:rsidP="00205374">
            <w:pPr>
              <w:jc w:val="center"/>
              <w:rPr>
                <w:sz w:val="16"/>
                <w:szCs w:val="16"/>
              </w:rPr>
            </w:pPr>
            <w:r w:rsidRPr="00CF5D6D">
              <w:rPr>
                <w:sz w:val="16"/>
                <w:szCs w:val="16"/>
              </w:rPr>
              <w:t>- клапан вакуумный;</w:t>
            </w:r>
          </w:p>
          <w:p w:rsidR="008B6F4A" w:rsidRPr="00CF5D6D" w:rsidRDefault="008B6F4A" w:rsidP="00205374">
            <w:pPr>
              <w:jc w:val="center"/>
              <w:rPr>
                <w:sz w:val="16"/>
                <w:szCs w:val="16"/>
              </w:rPr>
            </w:pPr>
            <w:r w:rsidRPr="00CF5D6D">
              <w:rPr>
                <w:sz w:val="16"/>
                <w:szCs w:val="16"/>
              </w:rPr>
              <w:t>- манжетка на бедро, связанная с постоянной гильзой шинами;</w:t>
            </w:r>
          </w:p>
          <w:p w:rsidR="008B6F4A" w:rsidRPr="00CF5D6D" w:rsidRDefault="008B6F4A" w:rsidP="00205374">
            <w:pPr>
              <w:jc w:val="center"/>
              <w:rPr>
                <w:sz w:val="16"/>
                <w:szCs w:val="16"/>
              </w:rPr>
            </w:pPr>
            <w:r w:rsidRPr="00CF5D6D">
              <w:rPr>
                <w:sz w:val="16"/>
                <w:szCs w:val="16"/>
              </w:rPr>
              <w:t>- наколенник;</w:t>
            </w:r>
          </w:p>
          <w:p w:rsidR="008B6F4A" w:rsidRPr="00CF5D6D" w:rsidRDefault="008B6F4A" w:rsidP="00205374">
            <w:pPr>
              <w:jc w:val="center"/>
              <w:rPr>
                <w:sz w:val="16"/>
                <w:szCs w:val="16"/>
              </w:rPr>
            </w:pPr>
            <w:r w:rsidRPr="00CF5D6D">
              <w:rPr>
                <w:sz w:val="16"/>
                <w:szCs w:val="16"/>
              </w:rPr>
              <w:t>- наколенник с интегрированным вакуумным клапаном;</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клапан вакуумный;</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устройство замковое.</w:t>
            </w:r>
          </w:p>
          <w:p w:rsidR="008B6F4A" w:rsidRPr="00CF5D6D" w:rsidRDefault="008B6F4A" w:rsidP="00205374">
            <w:pPr>
              <w:jc w:val="center"/>
              <w:rPr>
                <w:sz w:val="16"/>
                <w:szCs w:val="16"/>
              </w:rPr>
            </w:pPr>
            <w:r w:rsidRPr="00CF5D6D">
              <w:rPr>
                <w:sz w:val="16"/>
                <w:szCs w:val="16"/>
              </w:rPr>
              <w:t>Дополнительное крепление:</w:t>
            </w:r>
          </w:p>
          <w:p w:rsidR="008B6F4A" w:rsidRPr="00CF5D6D" w:rsidRDefault="008B6F4A" w:rsidP="00205374">
            <w:pPr>
              <w:jc w:val="center"/>
              <w:rPr>
                <w:sz w:val="16"/>
                <w:szCs w:val="16"/>
              </w:rPr>
            </w:pPr>
            <w:r w:rsidRPr="00CF5D6D">
              <w:rPr>
                <w:sz w:val="16"/>
                <w:szCs w:val="16"/>
              </w:rPr>
              <w:t>- бандаж с использованием кожаных полуфабрикатов;</w:t>
            </w:r>
          </w:p>
          <w:p w:rsidR="008B6F4A" w:rsidRPr="00CF5D6D" w:rsidRDefault="008B6F4A" w:rsidP="00205374">
            <w:pPr>
              <w:jc w:val="center"/>
              <w:rPr>
                <w:sz w:val="16"/>
                <w:szCs w:val="16"/>
              </w:rPr>
            </w:pPr>
            <w:r w:rsidRPr="00CF5D6D">
              <w:rPr>
                <w:sz w:val="16"/>
                <w:szCs w:val="16"/>
              </w:rPr>
              <w:t>- пояс с использованием кожаных полуфабрикатов;</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перлоновый чулок;</w:t>
            </w:r>
          </w:p>
          <w:p w:rsidR="008B6F4A" w:rsidRPr="00CF5D6D" w:rsidRDefault="008B6F4A" w:rsidP="00205374">
            <w:pPr>
              <w:jc w:val="center"/>
              <w:rPr>
                <w:sz w:val="16"/>
                <w:szCs w:val="16"/>
              </w:rPr>
            </w:pPr>
            <w:r w:rsidRPr="00CF5D6D">
              <w:rPr>
                <w:sz w:val="16"/>
                <w:szCs w:val="16"/>
              </w:rPr>
              <w:t>- листовой пенополиуретан (поролон), перлоновый чулок;</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w:t>
            </w:r>
          </w:p>
          <w:p w:rsidR="008B6F4A" w:rsidRPr="00CF5D6D" w:rsidRDefault="008B6F4A" w:rsidP="00205374">
            <w:pPr>
              <w:jc w:val="center"/>
              <w:rPr>
                <w:sz w:val="16"/>
                <w:szCs w:val="16"/>
              </w:rPr>
            </w:pPr>
            <w:r w:rsidRPr="00CF5D6D">
              <w:rPr>
                <w:sz w:val="16"/>
                <w:szCs w:val="16"/>
              </w:rPr>
              <w:t>Соответствуют среднему уровню двигательной активности пациента. Максимальная нагрузка до 120 кг.</w:t>
            </w:r>
          </w:p>
          <w:p w:rsidR="008B6F4A" w:rsidRPr="00CF5D6D" w:rsidRDefault="008B6F4A" w:rsidP="00205374">
            <w:pPr>
              <w:jc w:val="center"/>
              <w:rPr>
                <w:sz w:val="16"/>
                <w:szCs w:val="16"/>
              </w:rPr>
            </w:pPr>
            <w:r w:rsidRPr="00CF5D6D">
              <w:rPr>
                <w:sz w:val="16"/>
                <w:szCs w:val="16"/>
              </w:rPr>
              <w:t>Шины:</w:t>
            </w:r>
          </w:p>
          <w:p w:rsidR="008B6F4A" w:rsidRPr="00CF5D6D" w:rsidRDefault="008B6F4A" w:rsidP="00205374">
            <w:pPr>
              <w:jc w:val="center"/>
              <w:rPr>
                <w:sz w:val="16"/>
                <w:szCs w:val="16"/>
              </w:rPr>
            </w:pPr>
            <w:r w:rsidRPr="00CF5D6D">
              <w:rPr>
                <w:sz w:val="16"/>
                <w:szCs w:val="16"/>
              </w:rPr>
              <w:t>- из конструкционных марок стали;</w:t>
            </w:r>
          </w:p>
          <w:p w:rsidR="008B6F4A" w:rsidRPr="00CF5D6D" w:rsidRDefault="008B6F4A" w:rsidP="00205374">
            <w:pPr>
              <w:jc w:val="center"/>
              <w:rPr>
                <w:sz w:val="16"/>
                <w:szCs w:val="16"/>
              </w:rPr>
            </w:pPr>
            <w:r w:rsidRPr="00CF5D6D">
              <w:rPr>
                <w:sz w:val="16"/>
                <w:szCs w:val="16"/>
              </w:rPr>
              <w:t>- отсутствуют.</w:t>
            </w:r>
          </w:p>
          <w:p w:rsidR="008B6F4A" w:rsidRPr="00CF5D6D" w:rsidRDefault="008B6F4A" w:rsidP="00205374">
            <w:pPr>
              <w:jc w:val="center"/>
              <w:rPr>
                <w:sz w:val="16"/>
                <w:szCs w:val="16"/>
              </w:rPr>
            </w:pPr>
            <w:r w:rsidRPr="00CF5D6D">
              <w:rPr>
                <w:sz w:val="16"/>
                <w:szCs w:val="16"/>
              </w:rPr>
              <w:t>Адаптер стопы:</w:t>
            </w:r>
          </w:p>
          <w:p w:rsidR="008B6F4A" w:rsidRPr="00CF5D6D" w:rsidRDefault="008B6F4A" w:rsidP="00205374">
            <w:pPr>
              <w:jc w:val="center"/>
              <w:rPr>
                <w:sz w:val="16"/>
                <w:szCs w:val="16"/>
              </w:rPr>
            </w:pPr>
            <w:r w:rsidRPr="00CF5D6D">
              <w:rPr>
                <w:sz w:val="16"/>
                <w:szCs w:val="16"/>
              </w:rPr>
              <w:t>- адаптер стопы (сталь);</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низкопрофильная;</w:t>
            </w:r>
          </w:p>
          <w:p w:rsidR="008B6F4A" w:rsidRPr="00CF5D6D" w:rsidRDefault="008B6F4A" w:rsidP="00205374">
            <w:pPr>
              <w:jc w:val="center"/>
              <w:rPr>
                <w:sz w:val="16"/>
                <w:szCs w:val="16"/>
              </w:rPr>
            </w:pPr>
            <w:r w:rsidRPr="00CF5D6D">
              <w:rPr>
                <w:sz w:val="16"/>
                <w:szCs w:val="16"/>
              </w:rPr>
              <w:t>- с многоосной функцией;</w:t>
            </w:r>
          </w:p>
          <w:p w:rsidR="008B6F4A" w:rsidRPr="00CF5D6D" w:rsidRDefault="008B6F4A" w:rsidP="00205374">
            <w:pPr>
              <w:jc w:val="center"/>
              <w:rPr>
                <w:sz w:val="16"/>
                <w:szCs w:val="16"/>
              </w:rPr>
            </w:pPr>
            <w:r w:rsidRPr="00CF5D6D">
              <w:rPr>
                <w:sz w:val="16"/>
                <w:szCs w:val="16"/>
              </w:rPr>
              <w:t>- с мягким пяточным клином;</w:t>
            </w:r>
          </w:p>
          <w:p w:rsidR="008B6F4A" w:rsidRPr="00CF5D6D" w:rsidRDefault="008B6F4A" w:rsidP="00205374">
            <w:pPr>
              <w:jc w:val="center"/>
              <w:rPr>
                <w:sz w:val="16"/>
                <w:szCs w:val="16"/>
              </w:rPr>
            </w:pPr>
            <w:r w:rsidRPr="00CF5D6D">
              <w:rPr>
                <w:sz w:val="16"/>
                <w:szCs w:val="16"/>
              </w:rPr>
              <w:t>- с разделенной передней частью (расщепленным двойным носком);</w:t>
            </w:r>
          </w:p>
          <w:p w:rsidR="008B6F4A" w:rsidRPr="00CF5D6D" w:rsidRDefault="008B6F4A" w:rsidP="00205374">
            <w:pPr>
              <w:jc w:val="center"/>
              <w:rPr>
                <w:sz w:val="16"/>
                <w:szCs w:val="16"/>
              </w:rPr>
            </w:pPr>
            <w:r w:rsidRPr="00CF5D6D">
              <w:rPr>
                <w:sz w:val="16"/>
                <w:szCs w:val="16"/>
              </w:rPr>
              <w:t>- с углепластиковым опорным модулем;</w:t>
            </w:r>
          </w:p>
          <w:p w:rsidR="008B6F4A" w:rsidRPr="00CF5D6D" w:rsidRDefault="008B6F4A" w:rsidP="00205374">
            <w:pPr>
              <w:jc w:val="center"/>
              <w:rPr>
                <w:sz w:val="16"/>
                <w:szCs w:val="16"/>
              </w:rPr>
            </w:pPr>
            <w:r w:rsidRPr="00CF5D6D">
              <w:rPr>
                <w:sz w:val="16"/>
                <w:szCs w:val="16"/>
              </w:rPr>
              <w:t>- со стандартным шарниром.</w:t>
            </w:r>
          </w:p>
          <w:p w:rsidR="008B6F4A" w:rsidRPr="00CF5D6D" w:rsidRDefault="008B6F4A" w:rsidP="00205374">
            <w:pPr>
              <w:jc w:val="center"/>
              <w:rPr>
                <w:sz w:val="16"/>
                <w:szCs w:val="16"/>
              </w:rPr>
            </w:pPr>
            <w:r w:rsidRPr="00CF5D6D">
              <w:rPr>
                <w:sz w:val="16"/>
                <w:szCs w:val="16"/>
              </w:rPr>
              <w:t>Дополнительное оснащение:</w:t>
            </w:r>
          </w:p>
          <w:p w:rsidR="008B6F4A" w:rsidRPr="00CF5D6D" w:rsidRDefault="008B6F4A" w:rsidP="00205374">
            <w:pPr>
              <w:jc w:val="center"/>
              <w:rPr>
                <w:sz w:val="16"/>
                <w:szCs w:val="16"/>
              </w:rPr>
            </w:pPr>
            <w:r w:rsidRPr="00CF5D6D">
              <w:rPr>
                <w:sz w:val="16"/>
                <w:szCs w:val="16"/>
              </w:rPr>
              <w:t>- набор средств по уходу за культей;</w:t>
            </w:r>
          </w:p>
          <w:p w:rsidR="008B6F4A" w:rsidRPr="00CF5D6D" w:rsidRDefault="008B6F4A" w:rsidP="00205374">
            <w:pPr>
              <w:jc w:val="center"/>
              <w:rPr>
                <w:sz w:val="16"/>
                <w:szCs w:val="16"/>
              </w:rPr>
            </w:pPr>
            <w:r w:rsidRPr="00CF5D6D">
              <w:rPr>
                <w:sz w:val="16"/>
                <w:szCs w:val="16"/>
              </w:rPr>
              <w:t>- чашка (подушка) смягчающая по дистальный отдел культи;</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lastRenderedPageBreak/>
              <w:t>Чехол на культю компенсирующий по выбору пациента:</w:t>
            </w:r>
          </w:p>
          <w:p w:rsidR="008B6F4A" w:rsidRPr="00CF5D6D" w:rsidRDefault="008B6F4A" w:rsidP="00205374">
            <w:pPr>
              <w:jc w:val="center"/>
              <w:rPr>
                <w:sz w:val="16"/>
                <w:szCs w:val="16"/>
              </w:rPr>
            </w:pPr>
            <w:r w:rsidRPr="00CF5D6D">
              <w:rPr>
                <w:sz w:val="16"/>
                <w:szCs w:val="16"/>
              </w:rPr>
              <w:t>- махровый (не более двух);</w:t>
            </w:r>
          </w:p>
          <w:p w:rsidR="008B6F4A" w:rsidRPr="00CF5D6D" w:rsidRDefault="008B6F4A" w:rsidP="00205374">
            <w:pPr>
              <w:jc w:val="center"/>
              <w:rPr>
                <w:sz w:val="16"/>
                <w:szCs w:val="16"/>
              </w:rPr>
            </w:pPr>
            <w:r w:rsidRPr="00CF5D6D">
              <w:rPr>
                <w:sz w:val="16"/>
                <w:szCs w:val="16"/>
              </w:rPr>
              <w:t>- нейлоновый (не более двух);</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Чехол на культю предохранительный (защитный) по выбору пациента (в количестве не более 4 шт.):</w:t>
            </w:r>
          </w:p>
          <w:p w:rsidR="008B6F4A" w:rsidRPr="00CF5D6D" w:rsidRDefault="008B6F4A" w:rsidP="00205374">
            <w:pPr>
              <w:jc w:val="center"/>
              <w:rPr>
                <w:sz w:val="16"/>
                <w:szCs w:val="16"/>
              </w:rPr>
            </w:pPr>
            <w:r w:rsidRPr="00CF5D6D">
              <w:rPr>
                <w:sz w:val="16"/>
                <w:szCs w:val="16"/>
              </w:rPr>
              <w:t>- хлопчатобумажный;</w:t>
            </w:r>
          </w:p>
          <w:p w:rsidR="008B6F4A" w:rsidRPr="00CF5D6D" w:rsidRDefault="008B6F4A" w:rsidP="00205374">
            <w:pPr>
              <w:jc w:val="center"/>
              <w:rPr>
                <w:sz w:val="16"/>
                <w:szCs w:val="16"/>
              </w:rPr>
            </w:pPr>
            <w:r w:rsidRPr="00CF5D6D">
              <w:rPr>
                <w:sz w:val="16"/>
                <w:szCs w:val="16"/>
              </w:rPr>
              <w:t>- шерстяной;</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Тип изделия по уровню ампутации: протез голени.</w:t>
            </w:r>
          </w:p>
          <w:p w:rsidR="008B6F4A" w:rsidRPr="00CF5D6D" w:rsidRDefault="008B6F4A" w:rsidP="00205374">
            <w:pPr>
              <w:jc w:val="center"/>
              <w:rPr>
                <w:sz w:val="16"/>
                <w:szCs w:val="16"/>
              </w:rPr>
            </w:pPr>
            <w:r w:rsidRPr="00CF5D6D">
              <w:rPr>
                <w:sz w:val="16"/>
                <w:szCs w:val="16"/>
              </w:rPr>
              <w:t>Тип изделия по назначению: постоянный.</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t>не менее 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(не менее 7 месяцев на</w:t>
            </w:r>
          </w:p>
          <w:p w:rsidR="008B6F4A" w:rsidRPr="00CF5D6D" w:rsidRDefault="008B6F4A" w:rsidP="00C27F60">
            <w:pPr>
              <w:jc w:val="center"/>
              <w:rPr>
                <w:sz w:val="16"/>
                <w:szCs w:val="16"/>
              </w:rPr>
            </w:pPr>
            <w:r w:rsidRPr="00CF5D6D">
              <w:rPr>
                <w:sz w:val="16"/>
                <w:szCs w:val="16"/>
              </w:rPr>
              <w:t>бандажное крепление,  кожаные полуфабрикаты крепления)</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lastRenderedPageBreak/>
              <w:t xml:space="preserve">(не менее </w:t>
            </w:r>
          </w:p>
          <w:p w:rsidR="008B6F4A" w:rsidRPr="00CF5D6D" w:rsidRDefault="008B6F4A" w:rsidP="00C27F60">
            <w:pPr>
              <w:jc w:val="center"/>
              <w:rPr>
                <w:sz w:val="16"/>
                <w:szCs w:val="16"/>
              </w:rPr>
            </w:pPr>
            <w:r w:rsidRPr="00CF5D6D">
              <w:rPr>
                <w:sz w:val="16"/>
                <w:szCs w:val="16"/>
              </w:rPr>
              <w:t>6 месяцев на полимерный (силиконовый) наколенник)</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6 месяцев на полимерный (силиконовый) чехол)</w:t>
            </w:r>
          </w:p>
          <w:p w:rsidR="008B6F4A" w:rsidRPr="00CF5D6D" w:rsidRDefault="008B6F4A" w:rsidP="00C27F60">
            <w:pPr>
              <w:jc w:val="center"/>
              <w:rPr>
                <w:sz w:val="16"/>
                <w:szCs w:val="16"/>
              </w:rPr>
            </w:pPr>
          </w:p>
        </w:tc>
        <w:tc>
          <w:tcPr>
            <w:tcW w:w="503" w:type="pct"/>
          </w:tcPr>
          <w:p w:rsidR="0063749F" w:rsidRPr="00CF5D6D" w:rsidRDefault="0063749F" w:rsidP="0063749F">
            <w:pPr>
              <w:jc w:val="center"/>
              <w:rPr>
                <w:sz w:val="18"/>
                <w:szCs w:val="18"/>
              </w:rPr>
            </w:pPr>
            <w:r w:rsidRPr="00CF5D6D">
              <w:rPr>
                <w:sz w:val="18"/>
                <w:szCs w:val="18"/>
              </w:rPr>
              <w:lastRenderedPageBreak/>
              <w:t>209 665,33</w:t>
            </w:r>
          </w:p>
          <w:p w:rsidR="0063749F" w:rsidRPr="00CF5D6D" w:rsidRDefault="0063749F" w:rsidP="0063749F">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lastRenderedPageBreak/>
              <w:t>7</w:t>
            </w:r>
          </w:p>
        </w:tc>
        <w:tc>
          <w:tcPr>
            <w:tcW w:w="784" w:type="pct"/>
          </w:tcPr>
          <w:p w:rsidR="008B6F4A" w:rsidRPr="00CF5D6D" w:rsidRDefault="008B6F4A" w:rsidP="00C27F60">
            <w:pPr>
              <w:jc w:val="center"/>
            </w:pPr>
            <w:r w:rsidRPr="00CF5D6D">
              <w:t>Протез голени модульный, в том числе при недоразвитии модель 3</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голени с учетом 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абформеру (копии постоянной гильзы прежнего изделия);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примерочной (пробной) гильзы (не более двух).</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t>- гипсовые бинты;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слоистый пластик на основе акриловых смол с внутренним слоем из термопласта.</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вкладная гильза из термопласта;</w:t>
            </w:r>
          </w:p>
          <w:p w:rsidR="008B6F4A" w:rsidRPr="00CF5D6D" w:rsidRDefault="008B6F4A" w:rsidP="00205374">
            <w:pPr>
              <w:jc w:val="center"/>
              <w:rPr>
                <w:sz w:val="16"/>
                <w:szCs w:val="16"/>
              </w:rPr>
            </w:pPr>
            <w:r w:rsidRPr="00CF5D6D">
              <w:rPr>
                <w:sz w:val="16"/>
                <w:szCs w:val="16"/>
              </w:rPr>
              <w:t>- вкладной чехол из вспененных материалов (нора, педилин и т.д.);</w:t>
            </w:r>
          </w:p>
          <w:p w:rsidR="008B6F4A" w:rsidRPr="00CF5D6D" w:rsidRDefault="008B6F4A" w:rsidP="00205374">
            <w:pPr>
              <w:jc w:val="center"/>
              <w:rPr>
                <w:sz w:val="16"/>
                <w:szCs w:val="16"/>
              </w:rPr>
            </w:pPr>
            <w:r w:rsidRPr="00CF5D6D">
              <w:rPr>
                <w:sz w:val="16"/>
                <w:szCs w:val="16"/>
              </w:rPr>
              <w:t>- вкладной чехол из кожи.</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за счет формы постоянной гильзы с элементами крепления (велкро застежки, пряжки кожаные (капки, штрипки), шнуровка);</w:t>
            </w:r>
          </w:p>
          <w:p w:rsidR="008B6F4A" w:rsidRPr="00CF5D6D" w:rsidRDefault="008B6F4A" w:rsidP="00205374">
            <w:pPr>
              <w:jc w:val="center"/>
              <w:rPr>
                <w:sz w:val="16"/>
                <w:szCs w:val="16"/>
              </w:rPr>
            </w:pPr>
            <w:r w:rsidRPr="00CF5D6D">
              <w:rPr>
                <w:sz w:val="16"/>
                <w:szCs w:val="16"/>
              </w:rPr>
              <w:t>- клапан вакуумный;</w:t>
            </w:r>
          </w:p>
          <w:p w:rsidR="008B6F4A" w:rsidRPr="00CF5D6D" w:rsidRDefault="008B6F4A" w:rsidP="00205374">
            <w:pPr>
              <w:jc w:val="center"/>
              <w:rPr>
                <w:sz w:val="16"/>
                <w:szCs w:val="16"/>
              </w:rPr>
            </w:pPr>
            <w:r w:rsidRPr="00CF5D6D">
              <w:rPr>
                <w:sz w:val="16"/>
                <w:szCs w:val="16"/>
              </w:rPr>
              <w:t>- манжетка на бедро, связанная с постоянной гильзой шинами;</w:t>
            </w:r>
          </w:p>
          <w:p w:rsidR="008B6F4A" w:rsidRPr="00CF5D6D" w:rsidRDefault="008B6F4A" w:rsidP="00205374">
            <w:pPr>
              <w:jc w:val="center"/>
              <w:rPr>
                <w:sz w:val="16"/>
                <w:szCs w:val="16"/>
              </w:rPr>
            </w:pPr>
            <w:r w:rsidRPr="00CF5D6D">
              <w:rPr>
                <w:sz w:val="16"/>
                <w:szCs w:val="16"/>
              </w:rPr>
              <w:t>- наколенник;</w:t>
            </w:r>
          </w:p>
          <w:p w:rsidR="008B6F4A" w:rsidRPr="00CF5D6D" w:rsidRDefault="008B6F4A" w:rsidP="00205374">
            <w:pPr>
              <w:jc w:val="center"/>
              <w:rPr>
                <w:sz w:val="16"/>
                <w:szCs w:val="16"/>
              </w:rPr>
            </w:pPr>
            <w:r w:rsidRPr="00CF5D6D">
              <w:rPr>
                <w:sz w:val="16"/>
                <w:szCs w:val="16"/>
              </w:rPr>
              <w:t>- наколенник с интегрированным вакуумным клапаном;</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клапан вакуумный;</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устройство замковое.</w:t>
            </w:r>
          </w:p>
          <w:p w:rsidR="008B6F4A" w:rsidRPr="00CF5D6D" w:rsidRDefault="008B6F4A" w:rsidP="00205374">
            <w:pPr>
              <w:jc w:val="center"/>
              <w:rPr>
                <w:sz w:val="16"/>
                <w:szCs w:val="16"/>
              </w:rPr>
            </w:pPr>
            <w:r w:rsidRPr="00CF5D6D">
              <w:rPr>
                <w:sz w:val="16"/>
                <w:szCs w:val="16"/>
              </w:rPr>
              <w:t>Дополнительное крепление:</w:t>
            </w:r>
          </w:p>
          <w:p w:rsidR="008B6F4A" w:rsidRPr="00CF5D6D" w:rsidRDefault="008B6F4A" w:rsidP="00205374">
            <w:pPr>
              <w:jc w:val="center"/>
              <w:rPr>
                <w:sz w:val="16"/>
                <w:szCs w:val="16"/>
              </w:rPr>
            </w:pPr>
            <w:r w:rsidRPr="00CF5D6D">
              <w:rPr>
                <w:sz w:val="16"/>
                <w:szCs w:val="16"/>
              </w:rPr>
              <w:t>- бандаж с использованием кожаных полуфабрикатов;</w:t>
            </w:r>
          </w:p>
          <w:p w:rsidR="008B6F4A" w:rsidRPr="00CF5D6D" w:rsidRDefault="008B6F4A" w:rsidP="00205374">
            <w:pPr>
              <w:jc w:val="center"/>
              <w:rPr>
                <w:sz w:val="16"/>
                <w:szCs w:val="16"/>
              </w:rPr>
            </w:pPr>
            <w:r w:rsidRPr="00CF5D6D">
              <w:rPr>
                <w:sz w:val="16"/>
                <w:szCs w:val="16"/>
              </w:rPr>
              <w:t>- пояс с использованием кожаных полуфабрикатов;</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xml:space="preserve">- косметическая заготовка из </w:t>
            </w:r>
            <w:r w:rsidRPr="00CF5D6D">
              <w:rPr>
                <w:sz w:val="16"/>
                <w:szCs w:val="16"/>
              </w:rPr>
              <w:lastRenderedPageBreak/>
              <w:t>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перлоновый чулок;</w:t>
            </w:r>
          </w:p>
          <w:p w:rsidR="008B6F4A" w:rsidRPr="00CF5D6D" w:rsidRDefault="008B6F4A" w:rsidP="00205374">
            <w:pPr>
              <w:jc w:val="center"/>
              <w:rPr>
                <w:sz w:val="16"/>
                <w:szCs w:val="16"/>
              </w:rPr>
            </w:pPr>
            <w:r w:rsidRPr="00CF5D6D">
              <w:rPr>
                <w:sz w:val="16"/>
                <w:szCs w:val="16"/>
              </w:rPr>
              <w:t>- листовой пенополиуретан (поролон), перлоновый чулок;</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w:t>
            </w:r>
          </w:p>
          <w:p w:rsidR="008B6F4A" w:rsidRPr="00CF5D6D" w:rsidRDefault="008B6F4A" w:rsidP="00205374">
            <w:pPr>
              <w:jc w:val="center"/>
              <w:rPr>
                <w:sz w:val="16"/>
                <w:szCs w:val="16"/>
              </w:rPr>
            </w:pPr>
            <w:r w:rsidRPr="00CF5D6D">
              <w:rPr>
                <w:sz w:val="16"/>
                <w:szCs w:val="16"/>
              </w:rPr>
              <w:t>Соответствуют среднему и повышенному уровням двигательной активности пациента. Максимальная нагрузка до 130 кг.</w:t>
            </w:r>
          </w:p>
          <w:p w:rsidR="008B6F4A" w:rsidRPr="00CF5D6D" w:rsidRDefault="008B6F4A" w:rsidP="00205374">
            <w:pPr>
              <w:jc w:val="center"/>
              <w:rPr>
                <w:sz w:val="16"/>
                <w:szCs w:val="16"/>
              </w:rPr>
            </w:pPr>
            <w:r w:rsidRPr="00CF5D6D">
              <w:rPr>
                <w:sz w:val="16"/>
                <w:szCs w:val="16"/>
              </w:rPr>
              <w:t>Шины:</w:t>
            </w:r>
          </w:p>
          <w:p w:rsidR="008B6F4A" w:rsidRPr="00CF5D6D" w:rsidRDefault="008B6F4A" w:rsidP="00205374">
            <w:pPr>
              <w:jc w:val="center"/>
              <w:rPr>
                <w:sz w:val="16"/>
                <w:szCs w:val="16"/>
              </w:rPr>
            </w:pPr>
            <w:r w:rsidRPr="00CF5D6D">
              <w:rPr>
                <w:sz w:val="16"/>
                <w:szCs w:val="16"/>
              </w:rPr>
              <w:t>- из конструкционных марок стали;</w:t>
            </w:r>
          </w:p>
          <w:p w:rsidR="008B6F4A" w:rsidRPr="00CF5D6D" w:rsidRDefault="008B6F4A" w:rsidP="00205374">
            <w:pPr>
              <w:jc w:val="center"/>
              <w:rPr>
                <w:sz w:val="16"/>
                <w:szCs w:val="16"/>
              </w:rPr>
            </w:pPr>
            <w:r w:rsidRPr="00CF5D6D">
              <w:rPr>
                <w:sz w:val="16"/>
                <w:szCs w:val="16"/>
              </w:rPr>
              <w:t>- отсутствуют.</w:t>
            </w:r>
          </w:p>
          <w:p w:rsidR="008B6F4A" w:rsidRPr="00CF5D6D" w:rsidRDefault="008B6F4A" w:rsidP="00205374">
            <w:pPr>
              <w:jc w:val="center"/>
              <w:rPr>
                <w:sz w:val="16"/>
                <w:szCs w:val="16"/>
              </w:rPr>
            </w:pPr>
            <w:r w:rsidRPr="00CF5D6D">
              <w:rPr>
                <w:sz w:val="16"/>
                <w:szCs w:val="16"/>
              </w:rPr>
              <w:t>Адаптер стопы:</w:t>
            </w:r>
          </w:p>
          <w:p w:rsidR="008B6F4A" w:rsidRPr="00CF5D6D" w:rsidRDefault="008B6F4A" w:rsidP="00205374">
            <w:pPr>
              <w:jc w:val="center"/>
              <w:rPr>
                <w:sz w:val="16"/>
                <w:szCs w:val="16"/>
              </w:rPr>
            </w:pPr>
            <w:r w:rsidRPr="00CF5D6D">
              <w:rPr>
                <w:sz w:val="16"/>
                <w:szCs w:val="16"/>
              </w:rPr>
              <w:t>- адаптер стопы (сталь);</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низкопрофильная;</w:t>
            </w:r>
          </w:p>
          <w:p w:rsidR="008B6F4A" w:rsidRPr="00CF5D6D" w:rsidRDefault="008B6F4A" w:rsidP="00205374">
            <w:pPr>
              <w:jc w:val="center"/>
              <w:rPr>
                <w:sz w:val="16"/>
                <w:szCs w:val="16"/>
              </w:rPr>
            </w:pPr>
            <w:r w:rsidRPr="00CF5D6D">
              <w:rPr>
                <w:sz w:val="16"/>
                <w:szCs w:val="16"/>
              </w:rPr>
              <w:t>- с многоосной функцией;</w:t>
            </w:r>
          </w:p>
          <w:p w:rsidR="008B6F4A" w:rsidRPr="00CF5D6D" w:rsidRDefault="008B6F4A" w:rsidP="00205374">
            <w:pPr>
              <w:jc w:val="center"/>
              <w:rPr>
                <w:sz w:val="16"/>
                <w:szCs w:val="16"/>
              </w:rPr>
            </w:pPr>
            <w:r w:rsidRPr="00CF5D6D">
              <w:rPr>
                <w:sz w:val="16"/>
                <w:szCs w:val="16"/>
              </w:rPr>
              <w:t>- с мягким пяточным клином;</w:t>
            </w:r>
          </w:p>
          <w:p w:rsidR="008B6F4A" w:rsidRPr="00CF5D6D" w:rsidRDefault="008B6F4A" w:rsidP="00205374">
            <w:pPr>
              <w:jc w:val="center"/>
              <w:rPr>
                <w:sz w:val="16"/>
                <w:szCs w:val="16"/>
              </w:rPr>
            </w:pPr>
            <w:r w:rsidRPr="00CF5D6D">
              <w:rPr>
                <w:sz w:val="16"/>
                <w:szCs w:val="16"/>
              </w:rPr>
              <w:t>- с разделенной передней частью (расщепленным двойным носком);</w:t>
            </w:r>
          </w:p>
          <w:p w:rsidR="008B6F4A" w:rsidRPr="00CF5D6D" w:rsidRDefault="008B6F4A" w:rsidP="00205374">
            <w:pPr>
              <w:jc w:val="center"/>
              <w:rPr>
                <w:sz w:val="16"/>
                <w:szCs w:val="16"/>
              </w:rPr>
            </w:pPr>
            <w:r w:rsidRPr="00CF5D6D">
              <w:rPr>
                <w:sz w:val="16"/>
                <w:szCs w:val="16"/>
              </w:rPr>
              <w:t>- с углепластиковым опорным модулем;</w:t>
            </w:r>
          </w:p>
          <w:p w:rsidR="008B6F4A" w:rsidRPr="00CF5D6D" w:rsidRDefault="008B6F4A" w:rsidP="00205374">
            <w:pPr>
              <w:jc w:val="center"/>
              <w:rPr>
                <w:sz w:val="16"/>
                <w:szCs w:val="16"/>
              </w:rPr>
            </w:pPr>
            <w:r w:rsidRPr="00CF5D6D">
              <w:rPr>
                <w:sz w:val="16"/>
                <w:szCs w:val="16"/>
              </w:rPr>
              <w:t>- со стандартным шарниром.</w:t>
            </w:r>
          </w:p>
          <w:p w:rsidR="008B6F4A" w:rsidRPr="00CF5D6D" w:rsidRDefault="008B6F4A" w:rsidP="00205374">
            <w:pPr>
              <w:jc w:val="center"/>
              <w:rPr>
                <w:sz w:val="16"/>
                <w:szCs w:val="16"/>
              </w:rPr>
            </w:pPr>
            <w:r w:rsidRPr="00CF5D6D">
              <w:rPr>
                <w:sz w:val="16"/>
                <w:szCs w:val="16"/>
              </w:rPr>
              <w:t>Дополнительное оснащение:</w:t>
            </w:r>
          </w:p>
          <w:p w:rsidR="008B6F4A" w:rsidRPr="00CF5D6D" w:rsidRDefault="008B6F4A" w:rsidP="00205374">
            <w:pPr>
              <w:jc w:val="center"/>
              <w:rPr>
                <w:sz w:val="16"/>
                <w:szCs w:val="16"/>
              </w:rPr>
            </w:pPr>
            <w:r w:rsidRPr="00CF5D6D">
              <w:rPr>
                <w:sz w:val="16"/>
                <w:szCs w:val="16"/>
              </w:rPr>
              <w:t>- адаптер передвижной;</w:t>
            </w:r>
          </w:p>
          <w:p w:rsidR="008B6F4A" w:rsidRPr="00CF5D6D" w:rsidRDefault="008B6F4A" w:rsidP="00205374">
            <w:pPr>
              <w:jc w:val="center"/>
              <w:rPr>
                <w:sz w:val="16"/>
                <w:szCs w:val="16"/>
              </w:rPr>
            </w:pPr>
            <w:r w:rsidRPr="00CF5D6D">
              <w:rPr>
                <w:sz w:val="16"/>
                <w:szCs w:val="16"/>
              </w:rPr>
              <w:t>- адаптер со смещением;</w:t>
            </w:r>
          </w:p>
          <w:p w:rsidR="008B6F4A" w:rsidRPr="00CF5D6D" w:rsidRDefault="008B6F4A" w:rsidP="00205374">
            <w:pPr>
              <w:jc w:val="center"/>
              <w:rPr>
                <w:sz w:val="16"/>
                <w:szCs w:val="16"/>
              </w:rPr>
            </w:pPr>
            <w:r w:rsidRPr="00CF5D6D">
              <w:rPr>
                <w:sz w:val="16"/>
                <w:szCs w:val="16"/>
              </w:rPr>
              <w:t>- мембрана съемная (не более двух);</w:t>
            </w:r>
          </w:p>
          <w:p w:rsidR="008B6F4A" w:rsidRPr="00CF5D6D" w:rsidRDefault="008B6F4A" w:rsidP="00205374">
            <w:pPr>
              <w:jc w:val="center"/>
              <w:rPr>
                <w:sz w:val="16"/>
                <w:szCs w:val="16"/>
              </w:rPr>
            </w:pPr>
            <w:r w:rsidRPr="00CF5D6D">
              <w:rPr>
                <w:sz w:val="16"/>
                <w:szCs w:val="16"/>
              </w:rPr>
              <w:t>- набор средств по уходу за культей;</w:t>
            </w:r>
          </w:p>
          <w:p w:rsidR="008B6F4A" w:rsidRPr="00CF5D6D" w:rsidRDefault="008B6F4A" w:rsidP="00205374">
            <w:pPr>
              <w:jc w:val="center"/>
              <w:rPr>
                <w:sz w:val="16"/>
                <w:szCs w:val="16"/>
              </w:rPr>
            </w:pPr>
            <w:r w:rsidRPr="00CF5D6D">
              <w:rPr>
                <w:sz w:val="16"/>
                <w:szCs w:val="16"/>
              </w:rPr>
              <w:t>- чашка (подушка) смягчающая по дистальный отдел культи;</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Чехол на культю компенсирующий по выбору пациента:</w:t>
            </w:r>
          </w:p>
          <w:p w:rsidR="008B6F4A" w:rsidRPr="00CF5D6D" w:rsidRDefault="008B6F4A" w:rsidP="00205374">
            <w:pPr>
              <w:jc w:val="center"/>
              <w:rPr>
                <w:sz w:val="16"/>
                <w:szCs w:val="16"/>
              </w:rPr>
            </w:pPr>
            <w:r w:rsidRPr="00CF5D6D">
              <w:rPr>
                <w:sz w:val="16"/>
                <w:szCs w:val="16"/>
              </w:rPr>
              <w:t>- махровый (не более двух);</w:t>
            </w:r>
          </w:p>
          <w:p w:rsidR="008B6F4A" w:rsidRPr="00CF5D6D" w:rsidRDefault="008B6F4A" w:rsidP="00205374">
            <w:pPr>
              <w:jc w:val="center"/>
              <w:rPr>
                <w:sz w:val="16"/>
                <w:szCs w:val="16"/>
              </w:rPr>
            </w:pPr>
            <w:r w:rsidRPr="00CF5D6D">
              <w:rPr>
                <w:sz w:val="16"/>
                <w:szCs w:val="16"/>
              </w:rPr>
              <w:t>- нейлоновый (не более двух);</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Чехол на культю предохранительный (защитный) по выбору пациента (в количестве не более 4 шт.):</w:t>
            </w:r>
          </w:p>
          <w:p w:rsidR="008B6F4A" w:rsidRPr="00CF5D6D" w:rsidRDefault="008B6F4A" w:rsidP="00205374">
            <w:pPr>
              <w:jc w:val="center"/>
              <w:rPr>
                <w:sz w:val="16"/>
                <w:szCs w:val="16"/>
              </w:rPr>
            </w:pPr>
            <w:r w:rsidRPr="00CF5D6D">
              <w:rPr>
                <w:sz w:val="16"/>
                <w:szCs w:val="16"/>
              </w:rPr>
              <w:t>- хлопчатобумажный;</w:t>
            </w:r>
          </w:p>
          <w:p w:rsidR="008B6F4A" w:rsidRPr="00CF5D6D" w:rsidRDefault="008B6F4A" w:rsidP="00205374">
            <w:pPr>
              <w:jc w:val="center"/>
              <w:rPr>
                <w:sz w:val="16"/>
                <w:szCs w:val="16"/>
              </w:rPr>
            </w:pPr>
            <w:r w:rsidRPr="00CF5D6D">
              <w:rPr>
                <w:sz w:val="16"/>
                <w:szCs w:val="16"/>
              </w:rPr>
              <w:t>- шерстяной;</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Тип изделия по уровню ампутации: протез голени.</w:t>
            </w:r>
          </w:p>
          <w:p w:rsidR="008B6F4A" w:rsidRPr="00CF5D6D" w:rsidRDefault="008B6F4A" w:rsidP="00205374">
            <w:pPr>
              <w:jc w:val="center"/>
              <w:rPr>
                <w:sz w:val="16"/>
                <w:szCs w:val="16"/>
              </w:rPr>
            </w:pPr>
            <w:r w:rsidRPr="00CF5D6D">
              <w:rPr>
                <w:sz w:val="16"/>
                <w:szCs w:val="16"/>
              </w:rPr>
              <w:t>Тип изделия по назначению: постоянный.</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t>не менее 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7 месяцев на</w:t>
            </w:r>
          </w:p>
          <w:p w:rsidR="008B6F4A" w:rsidRPr="00CF5D6D" w:rsidRDefault="008B6F4A" w:rsidP="00C27F60">
            <w:pPr>
              <w:jc w:val="center"/>
              <w:rPr>
                <w:sz w:val="16"/>
                <w:szCs w:val="16"/>
              </w:rPr>
            </w:pPr>
            <w:r w:rsidRPr="00CF5D6D">
              <w:rPr>
                <w:sz w:val="16"/>
                <w:szCs w:val="16"/>
              </w:rPr>
              <w:t>бандажное крепление,  кожаные полуфабрикаты крепления)</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6 месяцев на полимерный (силиконовый) наколенник)</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6 месяцев на полимерный (силиконовый) чехол)</w:t>
            </w:r>
          </w:p>
          <w:p w:rsidR="008B6F4A" w:rsidRPr="00CF5D6D" w:rsidRDefault="008B6F4A" w:rsidP="00C27F60">
            <w:pPr>
              <w:jc w:val="center"/>
              <w:rPr>
                <w:sz w:val="16"/>
                <w:szCs w:val="16"/>
              </w:rPr>
            </w:pPr>
          </w:p>
        </w:tc>
        <w:tc>
          <w:tcPr>
            <w:tcW w:w="503" w:type="pct"/>
          </w:tcPr>
          <w:p w:rsidR="003005DA" w:rsidRPr="00CF5D6D" w:rsidRDefault="003005DA" w:rsidP="003005DA">
            <w:pPr>
              <w:jc w:val="center"/>
              <w:rPr>
                <w:sz w:val="18"/>
                <w:szCs w:val="18"/>
              </w:rPr>
            </w:pPr>
            <w:r w:rsidRPr="00CF5D6D">
              <w:rPr>
                <w:sz w:val="18"/>
                <w:szCs w:val="18"/>
              </w:rPr>
              <w:t>306 516,00</w:t>
            </w:r>
          </w:p>
          <w:p w:rsidR="003005DA" w:rsidRPr="00CF5D6D" w:rsidRDefault="003005DA" w:rsidP="003005DA">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lastRenderedPageBreak/>
              <w:t>8</w:t>
            </w:r>
          </w:p>
        </w:tc>
        <w:tc>
          <w:tcPr>
            <w:tcW w:w="784" w:type="pct"/>
          </w:tcPr>
          <w:p w:rsidR="008B6F4A" w:rsidRPr="00CF5D6D" w:rsidRDefault="008B6F4A" w:rsidP="00C27F60">
            <w:pPr>
              <w:jc w:val="center"/>
            </w:pPr>
            <w:r w:rsidRPr="00CF5D6D">
              <w:t>Протез голени модульный, в том числе при недоразвитии модель 4</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голени с учетом 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абформеру (копии постоянной гильзы прежнего изделия);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примерочной (пробной) гильзы (не более двух).</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lastRenderedPageBreak/>
              <w:t>- слоистый пластик на основе акриловых смол;</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слоистый пластик на основе акриловых смол с внутренним слоем из термопласта;</w:t>
            </w:r>
          </w:p>
          <w:p w:rsidR="008B6F4A" w:rsidRPr="00CF5D6D" w:rsidRDefault="008B6F4A" w:rsidP="00205374">
            <w:pPr>
              <w:jc w:val="center"/>
              <w:rPr>
                <w:sz w:val="16"/>
                <w:szCs w:val="16"/>
              </w:rPr>
            </w:pPr>
            <w:r w:rsidRPr="00CF5D6D">
              <w:rPr>
                <w:sz w:val="16"/>
                <w:szCs w:val="16"/>
              </w:rPr>
              <w:t>- слоистый пластик на основе акриловых смол с усилением карбоновым волокном (скелетированная).</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вкладная гильза из термопласта;</w:t>
            </w:r>
          </w:p>
          <w:p w:rsidR="008B6F4A" w:rsidRPr="00CF5D6D" w:rsidRDefault="008B6F4A" w:rsidP="00205374">
            <w:pPr>
              <w:jc w:val="center"/>
              <w:rPr>
                <w:sz w:val="16"/>
                <w:szCs w:val="16"/>
              </w:rPr>
            </w:pPr>
            <w:r w:rsidRPr="00CF5D6D">
              <w:rPr>
                <w:sz w:val="16"/>
                <w:szCs w:val="16"/>
              </w:rPr>
              <w:t>- вкладной чехол из вспененных материалов (нора, педилин и т.д.);</w:t>
            </w:r>
          </w:p>
          <w:p w:rsidR="008B6F4A" w:rsidRPr="00CF5D6D" w:rsidRDefault="008B6F4A" w:rsidP="00205374">
            <w:pPr>
              <w:jc w:val="center"/>
              <w:rPr>
                <w:sz w:val="16"/>
                <w:szCs w:val="16"/>
              </w:rPr>
            </w:pPr>
            <w:r w:rsidRPr="00CF5D6D">
              <w:rPr>
                <w:sz w:val="16"/>
                <w:szCs w:val="16"/>
              </w:rPr>
              <w:t>- вкладной чехол из кожи.</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за счет формы постоянной гильзы с элементами крепления (велкро застежки, пряжки кожаные (капки, штрипки), шнуровка);</w:t>
            </w:r>
          </w:p>
          <w:p w:rsidR="008B6F4A" w:rsidRPr="00CF5D6D" w:rsidRDefault="008B6F4A" w:rsidP="00205374">
            <w:pPr>
              <w:jc w:val="center"/>
              <w:rPr>
                <w:sz w:val="16"/>
                <w:szCs w:val="16"/>
              </w:rPr>
            </w:pPr>
            <w:r w:rsidRPr="00CF5D6D">
              <w:rPr>
                <w:sz w:val="16"/>
                <w:szCs w:val="16"/>
              </w:rPr>
              <w:t>- клапан вакуумный;</w:t>
            </w:r>
          </w:p>
          <w:p w:rsidR="008B6F4A" w:rsidRPr="00CF5D6D" w:rsidRDefault="008B6F4A" w:rsidP="00205374">
            <w:pPr>
              <w:jc w:val="center"/>
              <w:rPr>
                <w:sz w:val="16"/>
                <w:szCs w:val="16"/>
              </w:rPr>
            </w:pPr>
            <w:r w:rsidRPr="00CF5D6D">
              <w:rPr>
                <w:sz w:val="16"/>
                <w:szCs w:val="16"/>
              </w:rPr>
              <w:t>- манжетка на бедро, связанная с постоянной гильзой шинами;</w:t>
            </w:r>
          </w:p>
          <w:p w:rsidR="008B6F4A" w:rsidRPr="00CF5D6D" w:rsidRDefault="008B6F4A" w:rsidP="00205374">
            <w:pPr>
              <w:jc w:val="center"/>
              <w:rPr>
                <w:sz w:val="16"/>
                <w:szCs w:val="16"/>
              </w:rPr>
            </w:pPr>
            <w:r w:rsidRPr="00CF5D6D">
              <w:rPr>
                <w:sz w:val="16"/>
                <w:szCs w:val="16"/>
              </w:rPr>
              <w:t>- наколенник;</w:t>
            </w:r>
          </w:p>
          <w:p w:rsidR="008B6F4A" w:rsidRPr="00CF5D6D" w:rsidRDefault="008B6F4A" w:rsidP="00205374">
            <w:pPr>
              <w:jc w:val="center"/>
              <w:rPr>
                <w:sz w:val="16"/>
                <w:szCs w:val="16"/>
              </w:rPr>
            </w:pPr>
            <w:r w:rsidRPr="00CF5D6D">
              <w:rPr>
                <w:sz w:val="16"/>
                <w:szCs w:val="16"/>
              </w:rPr>
              <w:t>- наколенник с интегрированным вакуумным клапаном;</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клапан вакуумный;</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устройство замковое.</w:t>
            </w:r>
          </w:p>
          <w:p w:rsidR="008B6F4A" w:rsidRPr="00CF5D6D" w:rsidRDefault="008B6F4A" w:rsidP="00205374">
            <w:pPr>
              <w:jc w:val="center"/>
              <w:rPr>
                <w:sz w:val="16"/>
                <w:szCs w:val="16"/>
              </w:rPr>
            </w:pPr>
            <w:r w:rsidRPr="00CF5D6D">
              <w:rPr>
                <w:sz w:val="16"/>
                <w:szCs w:val="16"/>
              </w:rPr>
              <w:t>Дополнительное крепление:</w:t>
            </w:r>
          </w:p>
          <w:p w:rsidR="008B6F4A" w:rsidRPr="00CF5D6D" w:rsidRDefault="008B6F4A" w:rsidP="00205374">
            <w:pPr>
              <w:jc w:val="center"/>
              <w:rPr>
                <w:sz w:val="16"/>
                <w:szCs w:val="16"/>
              </w:rPr>
            </w:pPr>
            <w:r w:rsidRPr="00CF5D6D">
              <w:rPr>
                <w:sz w:val="16"/>
                <w:szCs w:val="16"/>
              </w:rPr>
              <w:t>- бандаж с использованием кожаных полуфабрикатов;</w:t>
            </w:r>
          </w:p>
          <w:p w:rsidR="008B6F4A" w:rsidRPr="00CF5D6D" w:rsidRDefault="008B6F4A" w:rsidP="00205374">
            <w:pPr>
              <w:jc w:val="center"/>
              <w:rPr>
                <w:sz w:val="16"/>
                <w:szCs w:val="16"/>
              </w:rPr>
            </w:pPr>
            <w:r w:rsidRPr="00CF5D6D">
              <w:rPr>
                <w:sz w:val="16"/>
                <w:szCs w:val="16"/>
              </w:rPr>
              <w:t>- пояс с использованием кожаных полуфабрикатов;</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перлоновый чулок;</w:t>
            </w:r>
          </w:p>
          <w:p w:rsidR="008B6F4A" w:rsidRPr="00CF5D6D" w:rsidRDefault="008B6F4A" w:rsidP="00205374">
            <w:pPr>
              <w:jc w:val="center"/>
              <w:rPr>
                <w:sz w:val="16"/>
                <w:szCs w:val="16"/>
              </w:rPr>
            </w:pPr>
            <w:r w:rsidRPr="00CF5D6D">
              <w:rPr>
                <w:sz w:val="16"/>
                <w:szCs w:val="16"/>
              </w:rPr>
              <w:t>-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перлоновый чулок, силиконовое косметическое покрытие;</w:t>
            </w:r>
          </w:p>
          <w:p w:rsidR="008B6F4A" w:rsidRPr="00CF5D6D" w:rsidRDefault="008B6F4A" w:rsidP="00205374">
            <w:pPr>
              <w:jc w:val="center"/>
              <w:rPr>
                <w:sz w:val="16"/>
                <w:szCs w:val="16"/>
              </w:rPr>
            </w:pPr>
            <w:r w:rsidRPr="00CF5D6D">
              <w:rPr>
                <w:sz w:val="16"/>
                <w:szCs w:val="16"/>
              </w:rPr>
              <w:t>- листовой пенополиуретан (поролон), перлоновый чулок;</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w:t>
            </w:r>
          </w:p>
          <w:p w:rsidR="008B6F4A" w:rsidRPr="00CF5D6D" w:rsidRDefault="008B6F4A" w:rsidP="00205374">
            <w:pPr>
              <w:jc w:val="center"/>
              <w:rPr>
                <w:sz w:val="16"/>
                <w:szCs w:val="16"/>
              </w:rPr>
            </w:pPr>
            <w:r w:rsidRPr="00CF5D6D">
              <w:rPr>
                <w:sz w:val="16"/>
                <w:szCs w:val="16"/>
              </w:rPr>
              <w:t>Соответствуют повышенному уровню двигательной активности пациента. Максимальная нагрузка до 150 кг.</w:t>
            </w:r>
          </w:p>
          <w:p w:rsidR="008B6F4A" w:rsidRPr="00CF5D6D" w:rsidRDefault="008B6F4A" w:rsidP="00205374">
            <w:pPr>
              <w:jc w:val="center"/>
              <w:rPr>
                <w:sz w:val="16"/>
                <w:szCs w:val="16"/>
              </w:rPr>
            </w:pPr>
            <w:r w:rsidRPr="00CF5D6D">
              <w:rPr>
                <w:sz w:val="16"/>
                <w:szCs w:val="16"/>
              </w:rPr>
              <w:t>Шины:</w:t>
            </w:r>
          </w:p>
          <w:p w:rsidR="008B6F4A" w:rsidRPr="00CF5D6D" w:rsidRDefault="008B6F4A" w:rsidP="00205374">
            <w:pPr>
              <w:jc w:val="center"/>
              <w:rPr>
                <w:sz w:val="16"/>
                <w:szCs w:val="16"/>
              </w:rPr>
            </w:pPr>
            <w:r w:rsidRPr="00CF5D6D">
              <w:rPr>
                <w:sz w:val="16"/>
                <w:szCs w:val="16"/>
              </w:rPr>
              <w:t>- из конструкционных марок стали;</w:t>
            </w:r>
          </w:p>
          <w:p w:rsidR="008B6F4A" w:rsidRPr="00CF5D6D" w:rsidRDefault="008B6F4A" w:rsidP="00205374">
            <w:pPr>
              <w:jc w:val="center"/>
              <w:rPr>
                <w:sz w:val="16"/>
                <w:szCs w:val="16"/>
              </w:rPr>
            </w:pPr>
            <w:r w:rsidRPr="00CF5D6D">
              <w:rPr>
                <w:sz w:val="16"/>
                <w:szCs w:val="16"/>
              </w:rPr>
              <w:t>- отсутствуют.</w:t>
            </w:r>
          </w:p>
          <w:p w:rsidR="008B6F4A" w:rsidRPr="00CF5D6D" w:rsidRDefault="008B6F4A" w:rsidP="00205374">
            <w:pPr>
              <w:jc w:val="center"/>
              <w:rPr>
                <w:sz w:val="16"/>
                <w:szCs w:val="16"/>
              </w:rPr>
            </w:pPr>
            <w:r w:rsidRPr="00CF5D6D">
              <w:rPr>
                <w:sz w:val="16"/>
                <w:szCs w:val="16"/>
              </w:rPr>
              <w:t>Адаптер стопы:</w:t>
            </w:r>
          </w:p>
          <w:p w:rsidR="008B6F4A" w:rsidRPr="00CF5D6D" w:rsidRDefault="008B6F4A" w:rsidP="00205374">
            <w:pPr>
              <w:jc w:val="center"/>
              <w:rPr>
                <w:sz w:val="16"/>
                <w:szCs w:val="16"/>
              </w:rPr>
            </w:pPr>
            <w:r w:rsidRPr="00CF5D6D">
              <w:rPr>
                <w:sz w:val="16"/>
                <w:szCs w:val="16"/>
              </w:rPr>
              <w:t>- адаптер стопы (сталь);</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с возможностью многоуровневой регулировки высоты;</w:t>
            </w:r>
          </w:p>
          <w:p w:rsidR="008B6F4A" w:rsidRPr="00CF5D6D" w:rsidRDefault="008B6F4A" w:rsidP="00205374">
            <w:pPr>
              <w:jc w:val="center"/>
              <w:rPr>
                <w:sz w:val="16"/>
                <w:szCs w:val="16"/>
              </w:rPr>
            </w:pPr>
            <w:r w:rsidRPr="00CF5D6D">
              <w:rPr>
                <w:sz w:val="16"/>
                <w:szCs w:val="16"/>
              </w:rPr>
              <w:t>- низкопрофильная;</w:t>
            </w:r>
          </w:p>
          <w:p w:rsidR="008B6F4A" w:rsidRPr="00CF5D6D" w:rsidRDefault="008B6F4A" w:rsidP="00205374">
            <w:pPr>
              <w:jc w:val="center"/>
              <w:rPr>
                <w:sz w:val="16"/>
                <w:szCs w:val="16"/>
              </w:rPr>
            </w:pPr>
            <w:r w:rsidRPr="00CF5D6D">
              <w:rPr>
                <w:sz w:val="16"/>
                <w:szCs w:val="16"/>
              </w:rPr>
              <w:lastRenderedPageBreak/>
              <w:t>- с многоосной функцией;</w:t>
            </w:r>
          </w:p>
          <w:p w:rsidR="008B6F4A" w:rsidRPr="00CF5D6D" w:rsidRDefault="008B6F4A" w:rsidP="00205374">
            <w:pPr>
              <w:jc w:val="center"/>
              <w:rPr>
                <w:sz w:val="16"/>
                <w:szCs w:val="16"/>
              </w:rPr>
            </w:pPr>
            <w:r w:rsidRPr="00CF5D6D">
              <w:rPr>
                <w:sz w:val="16"/>
                <w:szCs w:val="16"/>
              </w:rPr>
              <w:t>- с разделенной передней частью (расщепленным двойным носком);</w:t>
            </w:r>
          </w:p>
          <w:p w:rsidR="008B6F4A" w:rsidRPr="00CF5D6D" w:rsidRDefault="008B6F4A" w:rsidP="00205374">
            <w:pPr>
              <w:jc w:val="center"/>
              <w:rPr>
                <w:sz w:val="16"/>
                <w:szCs w:val="16"/>
              </w:rPr>
            </w:pPr>
            <w:r w:rsidRPr="00CF5D6D">
              <w:rPr>
                <w:sz w:val="16"/>
                <w:szCs w:val="16"/>
              </w:rPr>
              <w:t>- с разделенной передней частью (расщепленным двойным носком) и пяточной частью со встроенным демпфирующим устройством;</w:t>
            </w:r>
          </w:p>
          <w:p w:rsidR="008B6F4A" w:rsidRPr="00CF5D6D" w:rsidRDefault="008B6F4A" w:rsidP="00205374">
            <w:pPr>
              <w:jc w:val="center"/>
              <w:rPr>
                <w:sz w:val="16"/>
                <w:szCs w:val="16"/>
              </w:rPr>
            </w:pPr>
            <w:r w:rsidRPr="00CF5D6D">
              <w:rPr>
                <w:sz w:val="16"/>
                <w:szCs w:val="16"/>
              </w:rPr>
              <w:t>- с углепластиковым опорным модулем;</w:t>
            </w:r>
          </w:p>
          <w:p w:rsidR="008B6F4A" w:rsidRPr="00CF5D6D" w:rsidRDefault="008B6F4A" w:rsidP="00205374">
            <w:pPr>
              <w:jc w:val="center"/>
              <w:rPr>
                <w:sz w:val="16"/>
                <w:szCs w:val="16"/>
              </w:rPr>
            </w:pPr>
            <w:r w:rsidRPr="00CF5D6D">
              <w:rPr>
                <w:sz w:val="16"/>
                <w:szCs w:val="16"/>
              </w:rPr>
              <w:t>- со стандартным шарниром.</w:t>
            </w:r>
          </w:p>
          <w:p w:rsidR="008B6F4A" w:rsidRPr="00CF5D6D" w:rsidRDefault="008B6F4A" w:rsidP="00205374">
            <w:pPr>
              <w:jc w:val="center"/>
              <w:rPr>
                <w:sz w:val="16"/>
                <w:szCs w:val="16"/>
              </w:rPr>
            </w:pPr>
            <w:r w:rsidRPr="00CF5D6D">
              <w:rPr>
                <w:sz w:val="16"/>
                <w:szCs w:val="16"/>
              </w:rPr>
              <w:t>Дополнительное оснащение:</w:t>
            </w:r>
          </w:p>
          <w:p w:rsidR="008B6F4A" w:rsidRPr="00CF5D6D" w:rsidRDefault="008B6F4A" w:rsidP="00205374">
            <w:pPr>
              <w:jc w:val="center"/>
              <w:rPr>
                <w:sz w:val="16"/>
                <w:szCs w:val="16"/>
              </w:rPr>
            </w:pPr>
            <w:r w:rsidRPr="00CF5D6D">
              <w:rPr>
                <w:sz w:val="16"/>
                <w:szCs w:val="16"/>
              </w:rPr>
              <w:t>- адаптер передвижной;</w:t>
            </w:r>
          </w:p>
          <w:p w:rsidR="008B6F4A" w:rsidRPr="00CF5D6D" w:rsidRDefault="008B6F4A" w:rsidP="00205374">
            <w:pPr>
              <w:jc w:val="center"/>
              <w:rPr>
                <w:sz w:val="16"/>
                <w:szCs w:val="16"/>
              </w:rPr>
            </w:pPr>
            <w:r w:rsidRPr="00CF5D6D">
              <w:rPr>
                <w:sz w:val="16"/>
                <w:szCs w:val="16"/>
              </w:rPr>
              <w:t>- адаптер со смещением;</w:t>
            </w:r>
          </w:p>
          <w:p w:rsidR="008B6F4A" w:rsidRPr="00CF5D6D" w:rsidRDefault="008B6F4A" w:rsidP="00205374">
            <w:pPr>
              <w:jc w:val="center"/>
              <w:rPr>
                <w:sz w:val="16"/>
                <w:szCs w:val="16"/>
              </w:rPr>
            </w:pPr>
            <w:r w:rsidRPr="00CF5D6D">
              <w:rPr>
                <w:sz w:val="16"/>
                <w:szCs w:val="16"/>
              </w:rPr>
              <w:t>- мембрана съемная (не более двух);</w:t>
            </w:r>
          </w:p>
          <w:p w:rsidR="008B6F4A" w:rsidRPr="00CF5D6D" w:rsidRDefault="008B6F4A" w:rsidP="00205374">
            <w:pPr>
              <w:jc w:val="center"/>
              <w:rPr>
                <w:sz w:val="16"/>
                <w:szCs w:val="16"/>
              </w:rPr>
            </w:pPr>
            <w:r w:rsidRPr="00CF5D6D">
              <w:rPr>
                <w:sz w:val="16"/>
                <w:szCs w:val="16"/>
              </w:rPr>
              <w:t>- набор средств по уходу за культей;</w:t>
            </w:r>
          </w:p>
          <w:p w:rsidR="008B6F4A" w:rsidRPr="00CF5D6D" w:rsidRDefault="008B6F4A" w:rsidP="00205374">
            <w:pPr>
              <w:jc w:val="center"/>
              <w:rPr>
                <w:sz w:val="16"/>
                <w:szCs w:val="16"/>
              </w:rPr>
            </w:pPr>
            <w:r w:rsidRPr="00CF5D6D">
              <w:rPr>
                <w:sz w:val="16"/>
                <w:szCs w:val="16"/>
              </w:rPr>
              <w:t>- чашка (подушка) смягчающая по дистальный отдел культи;</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Чехол на культю компенсирующий по выбору пациента:</w:t>
            </w:r>
          </w:p>
          <w:p w:rsidR="008B6F4A" w:rsidRPr="00CF5D6D" w:rsidRDefault="008B6F4A" w:rsidP="00205374">
            <w:pPr>
              <w:jc w:val="center"/>
              <w:rPr>
                <w:sz w:val="16"/>
                <w:szCs w:val="16"/>
              </w:rPr>
            </w:pPr>
            <w:r w:rsidRPr="00CF5D6D">
              <w:rPr>
                <w:sz w:val="16"/>
                <w:szCs w:val="16"/>
              </w:rPr>
              <w:t>- махровый (не более двух);</w:t>
            </w:r>
          </w:p>
          <w:p w:rsidR="008B6F4A" w:rsidRPr="00CF5D6D" w:rsidRDefault="008B6F4A" w:rsidP="00205374">
            <w:pPr>
              <w:jc w:val="center"/>
              <w:rPr>
                <w:sz w:val="16"/>
                <w:szCs w:val="16"/>
              </w:rPr>
            </w:pPr>
            <w:r w:rsidRPr="00CF5D6D">
              <w:rPr>
                <w:sz w:val="16"/>
                <w:szCs w:val="16"/>
              </w:rPr>
              <w:t>- нейлоновый (не более двух);</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Чехол на культю предохранительный (защитный) по выбору пациента (в количестве не более 4 шт.):</w:t>
            </w:r>
          </w:p>
          <w:p w:rsidR="008B6F4A" w:rsidRPr="00CF5D6D" w:rsidRDefault="008B6F4A" w:rsidP="00205374">
            <w:pPr>
              <w:jc w:val="center"/>
              <w:rPr>
                <w:sz w:val="16"/>
                <w:szCs w:val="16"/>
              </w:rPr>
            </w:pPr>
            <w:r w:rsidRPr="00CF5D6D">
              <w:rPr>
                <w:sz w:val="16"/>
                <w:szCs w:val="16"/>
              </w:rPr>
              <w:t>- хлопчатобумажный;</w:t>
            </w:r>
          </w:p>
          <w:p w:rsidR="008B6F4A" w:rsidRPr="00CF5D6D" w:rsidRDefault="008B6F4A" w:rsidP="00205374">
            <w:pPr>
              <w:jc w:val="center"/>
              <w:rPr>
                <w:sz w:val="16"/>
                <w:szCs w:val="16"/>
              </w:rPr>
            </w:pPr>
            <w:r w:rsidRPr="00CF5D6D">
              <w:rPr>
                <w:sz w:val="16"/>
                <w:szCs w:val="16"/>
              </w:rPr>
              <w:t>- шерстяной;</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Тип изделия по уровню ампутации: протез голени.</w:t>
            </w:r>
          </w:p>
          <w:p w:rsidR="008B6F4A" w:rsidRPr="00CF5D6D" w:rsidRDefault="008B6F4A" w:rsidP="00205374">
            <w:pPr>
              <w:jc w:val="center"/>
              <w:rPr>
                <w:sz w:val="16"/>
                <w:szCs w:val="16"/>
              </w:rPr>
            </w:pPr>
            <w:r w:rsidRPr="00CF5D6D">
              <w:rPr>
                <w:sz w:val="16"/>
                <w:szCs w:val="16"/>
              </w:rPr>
              <w:t>Тип изделия по назначению: постоянный.</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t>не менее 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7 месяцев на</w:t>
            </w:r>
          </w:p>
          <w:p w:rsidR="008B6F4A" w:rsidRPr="00CF5D6D" w:rsidRDefault="008B6F4A" w:rsidP="00C27F60">
            <w:pPr>
              <w:jc w:val="center"/>
              <w:rPr>
                <w:sz w:val="16"/>
                <w:szCs w:val="16"/>
              </w:rPr>
            </w:pPr>
            <w:r w:rsidRPr="00CF5D6D">
              <w:rPr>
                <w:sz w:val="16"/>
                <w:szCs w:val="16"/>
              </w:rPr>
              <w:t>бандажное крепление,  кожаные полуфабрикаты крепления)</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lastRenderedPageBreak/>
              <w:t>6 месяцев на полимерный (силиконовый) наколенник)</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6 месяцев на полимерный (силиконовый) чехол)</w:t>
            </w:r>
          </w:p>
          <w:p w:rsidR="008B6F4A" w:rsidRPr="00CF5D6D" w:rsidRDefault="008B6F4A" w:rsidP="00C27F60">
            <w:pPr>
              <w:jc w:val="center"/>
              <w:rPr>
                <w:sz w:val="16"/>
                <w:szCs w:val="16"/>
              </w:rPr>
            </w:pPr>
          </w:p>
        </w:tc>
        <w:tc>
          <w:tcPr>
            <w:tcW w:w="503" w:type="pct"/>
          </w:tcPr>
          <w:p w:rsidR="00CE0F11" w:rsidRPr="00CF5D6D" w:rsidRDefault="00CE0F11" w:rsidP="00CE0F11">
            <w:pPr>
              <w:jc w:val="center"/>
              <w:rPr>
                <w:sz w:val="18"/>
                <w:szCs w:val="18"/>
              </w:rPr>
            </w:pPr>
            <w:r w:rsidRPr="00CF5D6D">
              <w:rPr>
                <w:sz w:val="18"/>
                <w:szCs w:val="18"/>
              </w:rPr>
              <w:lastRenderedPageBreak/>
              <w:t>434 859,00</w:t>
            </w:r>
          </w:p>
          <w:p w:rsidR="00CE0F11" w:rsidRPr="00CF5D6D" w:rsidRDefault="00CE0F11" w:rsidP="00CE0F11">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lastRenderedPageBreak/>
              <w:t>9</w:t>
            </w:r>
          </w:p>
        </w:tc>
        <w:tc>
          <w:tcPr>
            <w:tcW w:w="784" w:type="pct"/>
          </w:tcPr>
          <w:p w:rsidR="008B6F4A" w:rsidRPr="00CF5D6D" w:rsidRDefault="008B6F4A" w:rsidP="00C27F60">
            <w:pPr>
              <w:jc w:val="center"/>
            </w:pPr>
            <w:r w:rsidRPr="00CF5D6D">
              <w:t>Протез голени модульный, в том числе при недоразвитии модель 5</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голени с учетом 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примерочной (пробной) гильзы (не более двух).</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слоистый пластик на основе акриловых смол с усилением карбоновым волокном (скелетированная).</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вкладная гильза из термопласта;</w:t>
            </w:r>
          </w:p>
          <w:p w:rsidR="008B6F4A" w:rsidRPr="00CF5D6D" w:rsidRDefault="008B6F4A" w:rsidP="00205374">
            <w:pPr>
              <w:jc w:val="center"/>
              <w:rPr>
                <w:sz w:val="16"/>
                <w:szCs w:val="16"/>
              </w:rPr>
            </w:pPr>
            <w:r w:rsidRPr="00CF5D6D">
              <w:rPr>
                <w:sz w:val="16"/>
                <w:szCs w:val="16"/>
              </w:rPr>
              <w:t>- вкладной чехол из вспененных материалов (нора, педилин и т.д.).</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манжетка на бедро, связанная с постоянной гильзой шинами;</w:t>
            </w:r>
          </w:p>
          <w:p w:rsidR="008B6F4A" w:rsidRPr="00CF5D6D" w:rsidRDefault="008B6F4A" w:rsidP="00205374">
            <w:pPr>
              <w:jc w:val="center"/>
              <w:rPr>
                <w:sz w:val="16"/>
                <w:szCs w:val="16"/>
              </w:rPr>
            </w:pPr>
            <w:r w:rsidRPr="00CF5D6D">
              <w:rPr>
                <w:sz w:val="16"/>
                <w:szCs w:val="16"/>
              </w:rPr>
              <w:t>- наколенник;</w:t>
            </w:r>
          </w:p>
          <w:p w:rsidR="008B6F4A" w:rsidRPr="00CF5D6D" w:rsidRDefault="008B6F4A" w:rsidP="00205374">
            <w:pPr>
              <w:jc w:val="center"/>
              <w:rPr>
                <w:sz w:val="16"/>
                <w:szCs w:val="16"/>
              </w:rPr>
            </w:pPr>
            <w:r w:rsidRPr="00CF5D6D">
              <w:rPr>
                <w:sz w:val="16"/>
                <w:szCs w:val="16"/>
              </w:rPr>
              <w:t>- наколенник с интегрированным вакуумным клапаном;</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клапан вакуумный;</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устройство замковое.</w:t>
            </w:r>
          </w:p>
          <w:p w:rsidR="008B6F4A" w:rsidRPr="00CF5D6D" w:rsidRDefault="008B6F4A" w:rsidP="00205374">
            <w:pPr>
              <w:jc w:val="center"/>
              <w:rPr>
                <w:sz w:val="16"/>
                <w:szCs w:val="16"/>
              </w:rPr>
            </w:pPr>
            <w:r w:rsidRPr="00CF5D6D">
              <w:rPr>
                <w:sz w:val="16"/>
                <w:szCs w:val="16"/>
              </w:rPr>
              <w:t>Дополнительное крепление:</w:t>
            </w:r>
          </w:p>
          <w:p w:rsidR="008B6F4A" w:rsidRPr="00CF5D6D" w:rsidRDefault="008B6F4A" w:rsidP="00205374">
            <w:pPr>
              <w:jc w:val="center"/>
              <w:rPr>
                <w:sz w:val="16"/>
                <w:szCs w:val="16"/>
              </w:rPr>
            </w:pPr>
            <w:r w:rsidRPr="00CF5D6D">
              <w:rPr>
                <w:sz w:val="16"/>
                <w:szCs w:val="16"/>
              </w:rPr>
              <w:t>- бандаж с использованием кожаных полуфабрикатов;</w:t>
            </w:r>
          </w:p>
          <w:p w:rsidR="008B6F4A" w:rsidRPr="00CF5D6D" w:rsidRDefault="008B6F4A" w:rsidP="00205374">
            <w:pPr>
              <w:jc w:val="center"/>
              <w:rPr>
                <w:sz w:val="16"/>
                <w:szCs w:val="16"/>
              </w:rPr>
            </w:pPr>
            <w:r w:rsidRPr="00CF5D6D">
              <w:rPr>
                <w:sz w:val="16"/>
                <w:szCs w:val="16"/>
              </w:rPr>
              <w:lastRenderedPageBreak/>
              <w:t>- пояс с использованием кожаных полуфабрикатов;</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перлоновый чулок;</w:t>
            </w:r>
          </w:p>
          <w:p w:rsidR="008B6F4A" w:rsidRPr="00CF5D6D" w:rsidRDefault="008B6F4A" w:rsidP="00205374">
            <w:pPr>
              <w:jc w:val="center"/>
              <w:rPr>
                <w:sz w:val="16"/>
                <w:szCs w:val="16"/>
              </w:rPr>
            </w:pPr>
            <w:r w:rsidRPr="00CF5D6D">
              <w:rPr>
                <w:sz w:val="16"/>
                <w:szCs w:val="16"/>
              </w:rPr>
              <w:t>- листовой пенополиуретан (поролон), перлоновый чулок;</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w:t>
            </w:r>
          </w:p>
          <w:p w:rsidR="008B6F4A" w:rsidRPr="00CF5D6D" w:rsidRDefault="008B6F4A" w:rsidP="00205374">
            <w:pPr>
              <w:jc w:val="center"/>
              <w:rPr>
                <w:sz w:val="16"/>
                <w:szCs w:val="16"/>
              </w:rPr>
            </w:pPr>
            <w:r w:rsidRPr="00CF5D6D">
              <w:rPr>
                <w:sz w:val="16"/>
                <w:szCs w:val="16"/>
              </w:rPr>
              <w:t>Соответствуют повышенному и высокому уровням двигательной активности пациента. Максимальная нагрузка до 150 кг.</w:t>
            </w:r>
          </w:p>
          <w:p w:rsidR="008B6F4A" w:rsidRPr="00CF5D6D" w:rsidRDefault="008B6F4A" w:rsidP="00205374">
            <w:pPr>
              <w:jc w:val="center"/>
              <w:rPr>
                <w:sz w:val="16"/>
                <w:szCs w:val="16"/>
              </w:rPr>
            </w:pPr>
            <w:r w:rsidRPr="00CF5D6D">
              <w:rPr>
                <w:sz w:val="16"/>
                <w:szCs w:val="16"/>
              </w:rPr>
              <w:t>Шины:</w:t>
            </w:r>
          </w:p>
          <w:p w:rsidR="008B6F4A" w:rsidRPr="00CF5D6D" w:rsidRDefault="008B6F4A" w:rsidP="00205374">
            <w:pPr>
              <w:jc w:val="center"/>
              <w:rPr>
                <w:sz w:val="16"/>
                <w:szCs w:val="16"/>
              </w:rPr>
            </w:pPr>
            <w:r w:rsidRPr="00CF5D6D">
              <w:rPr>
                <w:sz w:val="16"/>
                <w:szCs w:val="16"/>
              </w:rPr>
              <w:t>- из конструкционных марок стали;</w:t>
            </w:r>
          </w:p>
          <w:p w:rsidR="008B6F4A" w:rsidRPr="00CF5D6D" w:rsidRDefault="008B6F4A" w:rsidP="00205374">
            <w:pPr>
              <w:jc w:val="center"/>
              <w:rPr>
                <w:sz w:val="16"/>
                <w:szCs w:val="16"/>
              </w:rPr>
            </w:pPr>
            <w:r w:rsidRPr="00CF5D6D">
              <w:rPr>
                <w:sz w:val="16"/>
                <w:szCs w:val="16"/>
              </w:rPr>
              <w:t>- отсутствуют.</w:t>
            </w:r>
          </w:p>
          <w:p w:rsidR="008B6F4A" w:rsidRPr="00CF5D6D" w:rsidRDefault="008B6F4A" w:rsidP="00205374">
            <w:pPr>
              <w:jc w:val="center"/>
              <w:rPr>
                <w:sz w:val="16"/>
                <w:szCs w:val="16"/>
              </w:rPr>
            </w:pPr>
            <w:r w:rsidRPr="00CF5D6D">
              <w:rPr>
                <w:sz w:val="16"/>
                <w:szCs w:val="16"/>
              </w:rPr>
              <w:t>Адаптер стопы:</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с изогнутым пружинным элементом и пяточной частью с регулируемой амортизацией со встроенным демпфирующим устройством (для активного поглощения ударных нагрузок при ходьбе, а также занятиях любительским и профессиональным спортом)</w:t>
            </w:r>
          </w:p>
          <w:p w:rsidR="008B6F4A" w:rsidRPr="00CF5D6D" w:rsidRDefault="008B6F4A" w:rsidP="00205374">
            <w:pPr>
              <w:jc w:val="center"/>
              <w:rPr>
                <w:sz w:val="16"/>
                <w:szCs w:val="16"/>
              </w:rPr>
            </w:pPr>
            <w:r w:rsidRPr="00CF5D6D">
              <w:rPr>
                <w:sz w:val="16"/>
                <w:szCs w:val="16"/>
              </w:rPr>
              <w:t>- с разделенной передней частью (расщепленным двойным носком из углеволокна) и пяточной частью со встроенным демпфирующим устройством (для активного поглощения ударных нагрузок при ходьбе).</w:t>
            </w:r>
          </w:p>
          <w:p w:rsidR="008B6F4A" w:rsidRPr="00CF5D6D" w:rsidRDefault="008B6F4A" w:rsidP="00205374">
            <w:pPr>
              <w:jc w:val="center"/>
              <w:rPr>
                <w:sz w:val="16"/>
                <w:szCs w:val="16"/>
              </w:rPr>
            </w:pPr>
            <w:r w:rsidRPr="00CF5D6D">
              <w:rPr>
                <w:sz w:val="16"/>
                <w:szCs w:val="16"/>
              </w:rPr>
              <w:t>Дополнительное оснащение:</w:t>
            </w:r>
          </w:p>
          <w:p w:rsidR="008B6F4A" w:rsidRPr="00CF5D6D" w:rsidRDefault="008B6F4A" w:rsidP="00205374">
            <w:pPr>
              <w:jc w:val="center"/>
              <w:rPr>
                <w:sz w:val="16"/>
                <w:szCs w:val="16"/>
              </w:rPr>
            </w:pPr>
            <w:r w:rsidRPr="00CF5D6D">
              <w:rPr>
                <w:sz w:val="16"/>
                <w:szCs w:val="16"/>
              </w:rPr>
              <w:t>- адаптер передвижной;</w:t>
            </w:r>
          </w:p>
          <w:p w:rsidR="008B6F4A" w:rsidRPr="00CF5D6D" w:rsidRDefault="008B6F4A" w:rsidP="00205374">
            <w:pPr>
              <w:jc w:val="center"/>
              <w:rPr>
                <w:sz w:val="16"/>
                <w:szCs w:val="16"/>
              </w:rPr>
            </w:pPr>
            <w:r w:rsidRPr="00CF5D6D">
              <w:rPr>
                <w:sz w:val="16"/>
                <w:szCs w:val="16"/>
              </w:rPr>
              <w:t>- набор средств по уходу за культей;</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Чехол на культю компенсирующий по выбору пациента:</w:t>
            </w:r>
          </w:p>
          <w:p w:rsidR="008B6F4A" w:rsidRPr="00CF5D6D" w:rsidRDefault="008B6F4A" w:rsidP="00205374">
            <w:pPr>
              <w:jc w:val="center"/>
              <w:rPr>
                <w:sz w:val="16"/>
                <w:szCs w:val="16"/>
              </w:rPr>
            </w:pPr>
            <w:r w:rsidRPr="00CF5D6D">
              <w:rPr>
                <w:sz w:val="16"/>
                <w:szCs w:val="16"/>
              </w:rPr>
              <w:t>- махровый (не более двух);</w:t>
            </w:r>
          </w:p>
          <w:p w:rsidR="008B6F4A" w:rsidRPr="00CF5D6D" w:rsidRDefault="008B6F4A" w:rsidP="00205374">
            <w:pPr>
              <w:jc w:val="center"/>
              <w:rPr>
                <w:sz w:val="16"/>
                <w:szCs w:val="16"/>
              </w:rPr>
            </w:pPr>
            <w:r w:rsidRPr="00CF5D6D">
              <w:rPr>
                <w:sz w:val="16"/>
                <w:szCs w:val="16"/>
              </w:rPr>
              <w:t>- нейлоновый (не более двух);</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Чехол на культю предохранительный (защитный) по выбору пациента (в количестве не более 4 шт.):</w:t>
            </w:r>
          </w:p>
          <w:p w:rsidR="008B6F4A" w:rsidRPr="00CF5D6D" w:rsidRDefault="008B6F4A" w:rsidP="00205374">
            <w:pPr>
              <w:jc w:val="center"/>
              <w:rPr>
                <w:sz w:val="16"/>
                <w:szCs w:val="16"/>
              </w:rPr>
            </w:pPr>
            <w:r w:rsidRPr="00CF5D6D">
              <w:rPr>
                <w:sz w:val="16"/>
                <w:szCs w:val="16"/>
              </w:rPr>
              <w:t>- хлопчатобумажный;</w:t>
            </w:r>
          </w:p>
          <w:p w:rsidR="008B6F4A" w:rsidRPr="00CF5D6D" w:rsidRDefault="008B6F4A" w:rsidP="00205374">
            <w:pPr>
              <w:jc w:val="center"/>
              <w:rPr>
                <w:sz w:val="16"/>
                <w:szCs w:val="16"/>
              </w:rPr>
            </w:pPr>
            <w:r w:rsidRPr="00CF5D6D">
              <w:rPr>
                <w:sz w:val="16"/>
                <w:szCs w:val="16"/>
              </w:rPr>
              <w:t>- шерстяной;</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Тип изделия по уровню ампутации: протез голени.</w:t>
            </w:r>
          </w:p>
          <w:p w:rsidR="008B6F4A" w:rsidRPr="00CF5D6D" w:rsidRDefault="008B6F4A" w:rsidP="00205374">
            <w:pPr>
              <w:jc w:val="center"/>
              <w:rPr>
                <w:sz w:val="16"/>
                <w:szCs w:val="16"/>
              </w:rPr>
            </w:pPr>
            <w:r w:rsidRPr="00CF5D6D">
              <w:rPr>
                <w:sz w:val="16"/>
                <w:szCs w:val="16"/>
              </w:rPr>
              <w:t>Тип изделия по назначению: постоянный.</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t>не менее 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7 месяцев на</w:t>
            </w:r>
          </w:p>
          <w:p w:rsidR="008B6F4A" w:rsidRPr="00CF5D6D" w:rsidRDefault="008B6F4A" w:rsidP="00C27F60">
            <w:pPr>
              <w:jc w:val="center"/>
              <w:rPr>
                <w:sz w:val="16"/>
                <w:szCs w:val="16"/>
              </w:rPr>
            </w:pPr>
            <w:r w:rsidRPr="00CF5D6D">
              <w:rPr>
                <w:sz w:val="16"/>
                <w:szCs w:val="16"/>
              </w:rPr>
              <w:t>бандажное крепление,  кожаные полуфабрикаты крепления)</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6 месяцев на полимерный (силиконовый) наколенник)</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6 месяцев на полимерный (силиконовый) чехол)</w:t>
            </w:r>
          </w:p>
          <w:p w:rsidR="008B6F4A" w:rsidRPr="00CF5D6D" w:rsidRDefault="008B6F4A" w:rsidP="00C27F60">
            <w:pPr>
              <w:jc w:val="center"/>
              <w:rPr>
                <w:sz w:val="16"/>
                <w:szCs w:val="16"/>
              </w:rPr>
            </w:pPr>
          </w:p>
        </w:tc>
        <w:tc>
          <w:tcPr>
            <w:tcW w:w="503" w:type="pct"/>
          </w:tcPr>
          <w:p w:rsidR="0051769D" w:rsidRPr="00CF5D6D" w:rsidRDefault="0051769D" w:rsidP="0051769D">
            <w:pPr>
              <w:jc w:val="center"/>
              <w:rPr>
                <w:sz w:val="18"/>
                <w:szCs w:val="18"/>
              </w:rPr>
            </w:pPr>
            <w:r w:rsidRPr="00CF5D6D">
              <w:rPr>
                <w:sz w:val="18"/>
                <w:szCs w:val="18"/>
              </w:rPr>
              <w:t>538 950,67</w:t>
            </w:r>
          </w:p>
          <w:p w:rsidR="0051769D" w:rsidRPr="00CF5D6D" w:rsidRDefault="0051769D" w:rsidP="0051769D">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rPr>
                <w:b/>
                <w:lang w:val="en-US"/>
              </w:rPr>
            </w:pPr>
            <w:r w:rsidRPr="00CF5D6D">
              <w:rPr>
                <w:b/>
                <w:lang w:val="en-US"/>
              </w:rPr>
              <w:lastRenderedPageBreak/>
              <w:t>10</w:t>
            </w:r>
          </w:p>
        </w:tc>
        <w:tc>
          <w:tcPr>
            <w:tcW w:w="784" w:type="pct"/>
          </w:tcPr>
          <w:p w:rsidR="008B6F4A" w:rsidRPr="00CF5D6D" w:rsidRDefault="008B6F4A" w:rsidP="00C27F60">
            <w:pPr>
              <w:jc w:val="center"/>
              <w:rPr>
                <w:b/>
                <w:color w:val="FF0000"/>
              </w:rPr>
            </w:pPr>
            <w:r w:rsidRPr="00CF5D6D">
              <w:t>Протез голени модульный, в том числе при недоразвитии модель 6</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голени с учетом 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xml:space="preserve">- по индивидуальному гипсовому позитиву (слепку) с изготовлением </w:t>
            </w:r>
            <w:r w:rsidRPr="00CF5D6D">
              <w:rPr>
                <w:sz w:val="16"/>
                <w:szCs w:val="16"/>
              </w:rPr>
              <w:lastRenderedPageBreak/>
              <w:t>примерочной (пробной) гильзы (не более двух).</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слоистый пластик на основе акриловых смол с усилением карбоновым волокном (скелетированная).</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вкладная гильза из термопласта;</w:t>
            </w:r>
          </w:p>
          <w:p w:rsidR="008B6F4A" w:rsidRPr="00CF5D6D" w:rsidRDefault="008B6F4A" w:rsidP="00205374">
            <w:pPr>
              <w:jc w:val="center"/>
              <w:rPr>
                <w:sz w:val="16"/>
                <w:szCs w:val="16"/>
              </w:rPr>
            </w:pPr>
            <w:r w:rsidRPr="00CF5D6D">
              <w:rPr>
                <w:sz w:val="16"/>
                <w:szCs w:val="16"/>
              </w:rPr>
              <w:t>- вкладной чехол из вспененных материалов (нора, педилин и т.д.).</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наколенник;</w:t>
            </w:r>
          </w:p>
          <w:p w:rsidR="008B6F4A" w:rsidRPr="00CF5D6D" w:rsidRDefault="008B6F4A" w:rsidP="00205374">
            <w:pPr>
              <w:jc w:val="center"/>
              <w:rPr>
                <w:sz w:val="16"/>
                <w:szCs w:val="16"/>
              </w:rPr>
            </w:pPr>
            <w:r w:rsidRPr="00CF5D6D">
              <w:rPr>
                <w:sz w:val="16"/>
                <w:szCs w:val="16"/>
              </w:rPr>
              <w:t>- наколенник с интегрированным вакуумным клапаном;</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клапан вакуумный;</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устройство замковое.</w:t>
            </w:r>
          </w:p>
          <w:p w:rsidR="008B6F4A" w:rsidRPr="00CF5D6D" w:rsidRDefault="008B6F4A" w:rsidP="00205374">
            <w:pPr>
              <w:jc w:val="center"/>
              <w:rPr>
                <w:sz w:val="16"/>
                <w:szCs w:val="16"/>
              </w:rPr>
            </w:pPr>
            <w:r w:rsidRPr="00CF5D6D">
              <w:rPr>
                <w:sz w:val="16"/>
                <w:szCs w:val="16"/>
              </w:rPr>
              <w:t>Дополнительное крепление:</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перлоновый чулок;</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w:t>
            </w:r>
          </w:p>
          <w:p w:rsidR="008B6F4A" w:rsidRPr="00CF5D6D" w:rsidRDefault="008B6F4A" w:rsidP="00205374">
            <w:pPr>
              <w:jc w:val="center"/>
              <w:rPr>
                <w:sz w:val="16"/>
                <w:szCs w:val="16"/>
              </w:rPr>
            </w:pPr>
            <w:r w:rsidRPr="00CF5D6D">
              <w:rPr>
                <w:sz w:val="16"/>
                <w:szCs w:val="16"/>
              </w:rPr>
              <w:t>Соответствуют повышенному и высокому уровням двигательной активности пациента. Максимальная нагрузка до 150 кг.</w:t>
            </w:r>
          </w:p>
          <w:p w:rsidR="008B6F4A" w:rsidRPr="00CF5D6D" w:rsidRDefault="008B6F4A" w:rsidP="00205374">
            <w:pPr>
              <w:jc w:val="center"/>
              <w:rPr>
                <w:sz w:val="16"/>
                <w:szCs w:val="16"/>
              </w:rPr>
            </w:pPr>
            <w:r w:rsidRPr="00CF5D6D">
              <w:rPr>
                <w:sz w:val="16"/>
                <w:szCs w:val="16"/>
              </w:rPr>
              <w:t>Адаптер стопы:</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xml:space="preserve">- с разделенной передней частью (отведенным первым пальцем), двойным </w:t>
            </w:r>
            <w:r w:rsidRPr="00CF5D6D">
              <w:rPr>
                <w:sz w:val="16"/>
                <w:szCs w:val="16"/>
                <w:lang w:val="en-US"/>
              </w:rPr>
              <w:t>C</w:t>
            </w:r>
            <w:r w:rsidRPr="00CF5D6D">
              <w:rPr>
                <w:sz w:val="16"/>
                <w:szCs w:val="16"/>
              </w:rPr>
              <w:t>-образным килем из карбонового волокна и пяточной частью с интегрированным шаровидным торсионным адаптером (для увеличения объема мультиосных движений в щиколоточной части, активного поглощения ударных нагрузок при ходьбе по различной опорной поверхности, а также занятиях любительским и полупрофессиональным спортом).</w:t>
            </w:r>
          </w:p>
          <w:p w:rsidR="008B6F4A" w:rsidRPr="00CF5D6D" w:rsidRDefault="008B6F4A" w:rsidP="00205374">
            <w:pPr>
              <w:jc w:val="center"/>
              <w:rPr>
                <w:sz w:val="16"/>
                <w:szCs w:val="16"/>
              </w:rPr>
            </w:pPr>
            <w:r w:rsidRPr="00CF5D6D">
              <w:rPr>
                <w:sz w:val="16"/>
                <w:szCs w:val="16"/>
              </w:rPr>
              <w:t>Дополнительное оснащение:</w:t>
            </w:r>
          </w:p>
          <w:p w:rsidR="008B6F4A" w:rsidRPr="00CF5D6D" w:rsidRDefault="008B6F4A" w:rsidP="00205374">
            <w:pPr>
              <w:jc w:val="center"/>
              <w:rPr>
                <w:sz w:val="16"/>
                <w:szCs w:val="16"/>
              </w:rPr>
            </w:pPr>
            <w:r w:rsidRPr="00CF5D6D">
              <w:rPr>
                <w:sz w:val="16"/>
                <w:szCs w:val="16"/>
              </w:rPr>
              <w:t>- адаптер передвижной;</w:t>
            </w:r>
          </w:p>
          <w:p w:rsidR="008B6F4A" w:rsidRPr="00CF5D6D" w:rsidRDefault="008B6F4A" w:rsidP="00205374">
            <w:pPr>
              <w:jc w:val="center"/>
              <w:rPr>
                <w:sz w:val="16"/>
                <w:szCs w:val="16"/>
              </w:rPr>
            </w:pPr>
            <w:r w:rsidRPr="00CF5D6D">
              <w:rPr>
                <w:sz w:val="16"/>
                <w:szCs w:val="16"/>
              </w:rPr>
              <w:t>- набор средств по уходу за культей;</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Чехол на культю компенсирующий по выбору пациента:</w:t>
            </w:r>
          </w:p>
          <w:p w:rsidR="008B6F4A" w:rsidRPr="00CF5D6D" w:rsidRDefault="008B6F4A" w:rsidP="00205374">
            <w:pPr>
              <w:jc w:val="center"/>
              <w:rPr>
                <w:sz w:val="16"/>
                <w:szCs w:val="16"/>
              </w:rPr>
            </w:pPr>
            <w:r w:rsidRPr="00CF5D6D">
              <w:rPr>
                <w:sz w:val="16"/>
                <w:szCs w:val="16"/>
              </w:rPr>
              <w:t>- махровый (не более двух);</w:t>
            </w:r>
          </w:p>
          <w:p w:rsidR="008B6F4A" w:rsidRPr="00CF5D6D" w:rsidRDefault="008B6F4A" w:rsidP="00205374">
            <w:pPr>
              <w:jc w:val="center"/>
              <w:rPr>
                <w:sz w:val="16"/>
                <w:szCs w:val="16"/>
              </w:rPr>
            </w:pPr>
            <w:r w:rsidRPr="00CF5D6D">
              <w:rPr>
                <w:sz w:val="16"/>
                <w:szCs w:val="16"/>
              </w:rPr>
              <w:t>- нейлоновый (не более двух);</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Чехол на культю предохранительный (защитный) по выбору пациента (в количестве не более 4 шт.):</w:t>
            </w:r>
          </w:p>
          <w:p w:rsidR="008B6F4A" w:rsidRPr="00CF5D6D" w:rsidRDefault="008B6F4A" w:rsidP="00205374">
            <w:pPr>
              <w:jc w:val="center"/>
              <w:rPr>
                <w:sz w:val="16"/>
                <w:szCs w:val="16"/>
              </w:rPr>
            </w:pPr>
            <w:r w:rsidRPr="00CF5D6D">
              <w:rPr>
                <w:sz w:val="16"/>
                <w:szCs w:val="16"/>
              </w:rPr>
              <w:t>- хлопчатобумажный;</w:t>
            </w:r>
          </w:p>
          <w:p w:rsidR="008B6F4A" w:rsidRPr="00CF5D6D" w:rsidRDefault="008B6F4A" w:rsidP="00205374">
            <w:pPr>
              <w:jc w:val="center"/>
              <w:rPr>
                <w:sz w:val="16"/>
                <w:szCs w:val="16"/>
              </w:rPr>
            </w:pPr>
            <w:r w:rsidRPr="00CF5D6D">
              <w:rPr>
                <w:sz w:val="16"/>
                <w:szCs w:val="16"/>
              </w:rPr>
              <w:t>- шерстяной;</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lastRenderedPageBreak/>
              <w:t>Тип изделия по уровню ампутации: протез голени.</w:t>
            </w:r>
          </w:p>
          <w:p w:rsidR="008B6F4A" w:rsidRPr="00CF5D6D" w:rsidRDefault="008B6F4A" w:rsidP="00205374">
            <w:pPr>
              <w:jc w:val="center"/>
              <w:rPr>
                <w:sz w:val="16"/>
                <w:szCs w:val="16"/>
              </w:rPr>
            </w:pPr>
            <w:r w:rsidRPr="00CF5D6D">
              <w:rPr>
                <w:sz w:val="16"/>
                <w:szCs w:val="16"/>
              </w:rPr>
              <w:t>Тип изделия по назначению: постоянный.</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 xml:space="preserve">Протезы нижних конечностей. Технические </w:t>
            </w:r>
            <w:r w:rsidRPr="00CF5D6D">
              <w:rPr>
                <w:sz w:val="16"/>
                <w:szCs w:val="16"/>
              </w:rPr>
              <w:lastRenderedPageBreak/>
              <w:t>требования.</w:t>
            </w:r>
          </w:p>
        </w:tc>
        <w:tc>
          <w:tcPr>
            <w:tcW w:w="430" w:type="pct"/>
          </w:tcPr>
          <w:p w:rsidR="008B6F4A" w:rsidRPr="00CF5D6D" w:rsidRDefault="008B6F4A" w:rsidP="00C27F60">
            <w:pPr>
              <w:jc w:val="center"/>
              <w:rPr>
                <w:sz w:val="16"/>
                <w:szCs w:val="16"/>
              </w:rPr>
            </w:pPr>
            <w:r w:rsidRPr="00CF5D6D">
              <w:rPr>
                <w:sz w:val="16"/>
                <w:szCs w:val="16"/>
              </w:rPr>
              <w:lastRenderedPageBreak/>
              <w:t>не менее 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 xml:space="preserve">6 месяцев на полимерный (силиконовый) </w:t>
            </w:r>
            <w:r w:rsidRPr="00CF5D6D">
              <w:rPr>
                <w:sz w:val="16"/>
                <w:szCs w:val="16"/>
              </w:rPr>
              <w:lastRenderedPageBreak/>
              <w:t>наколенник)</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6 месяцев на полимерный (силиконовый) чехол)</w:t>
            </w:r>
          </w:p>
          <w:p w:rsidR="008B6F4A" w:rsidRPr="00CF5D6D" w:rsidRDefault="008B6F4A" w:rsidP="00C27F60">
            <w:pPr>
              <w:jc w:val="center"/>
              <w:rPr>
                <w:sz w:val="16"/>
                <w:szCs w:val="16"/>
              </w:rPr>
            </w:pPr>
          </w:p>
        </w:tc>
        <w:tc>
          <w:tcPr>
            <w:tcW w:w="503" w:type="pct"/>
          </w:tcPr>
          <w:p w:rsidR="00CF23CD" w:rsidRPr="00CF5D6D" w:rsidRDefault="00CF23CD" w:rsidP="00CF23CD">
            <w:pPr>
              <w:jc w:val="center"/>
              <w:rPr>
                <w:sz w:val="18"/>
                <w:szCs w:val="18"/>
              </w:rPr>
            </w:pPr>
            <w:r w:rsidRPr="00CF5D6D">
              <w:rPr>
                <w:sz w:val="18"/>
                <w:szCs w:val="18"/>
              </w:rPr>
              <w:lastRenderedPageBreak/>
              <w:t>600 000,00</w:t>
            </w:r>
          </w:p>
          <w:p w:rsidR="00CF23CD" w:rsidRPr="00CF5D6D" w:rsidRDefault="00CF23CD" w:rsidP="00CF23CD">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lastRenderedPageBreak/>
              <w:t>11</w:t>
            </w:r>
          </w:p>
        </w:tc>
        <w:tc>
          <w:tcPr>
            <w:tcW w:w="784" w:type="pct"/>
          </w:tcPr>
          <w:p w:rsidR="008B6F4A" w:rsidRPr="00CF5D6D" w:rsidRDefault="008B6F4A" w:rsidP="00C27F60">
            <w:pPr>
              <w:jc w:val="center"/>
            </w:pPr>
            <w:r w:rsidRPr="00CF5D6D">
              <w:t>Протез голени для купания модель 1</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голени с учетом 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абформеру (копии постоянной гильзы прежнего изделия);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примерочной (пробной) гильзы.</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t>- гипсовые бинты.</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вкладной чехол из вспененных материалов (нора, педилин и т.д.);</w:t>
            </w:r>
          </w:p>
          <w:p w:rsidR="008B6F4A" w:rsidRPr="00CF5D6D" w:rsidRDefault="008B6F4A" w:rsidP="00205374">
            <w:pPr>
              <w:jc w:val="center"/>
              <w:rPr>
                <w:sz w:val="16"/>
                <w:szCs w:val="16"/>
              </w:rPr>
            </w:pPr>
            <w:r w:rsidRPr="00CF5D6D">
              <w:rPr>
                <w:sz w:val="16"/>
                <w:szCs w:val="16"/>
              </w:rPr>
              <w:t>- вкладной чехол из кожи.</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за счет формы постоянной гильзы;</w:t>
            </w:r>
          </w:p>
          <w:p w:rsidR="008B6F4A" w:rsidRPr="00CF5D6D" w:rsidRDefault="008B6F4A" w:rsidP="00205374">
            <w:pPr>
              <w:jc w:val="center"/>
              <w:rPr>
                <w:sz w:val="16"/>
                <w:szCs w:val="16"/>
              </w:rPr>
            </w:pPr>
            <w:r w:rsidRPr="00CF5D6D">
              <w:rPr>
                <w:sz w:val="16"/>
                <w:szCs w:val="16"/>
              </w:rPr>
              <w:t>- наколенник;</w:t>
            </w:r>
          </w:p>
          <w:p w:rsidR="008B6F4A" w:rsidRPr="00CF5D6D" w:rsidRDefault="008B6F4A" w:rsidP="00205374">
            <w:pPr>
              <w:jc w:val="center"/>
              <w:rPr>
                <w:sz w:val="16"/>
                <w:szCs w:val="16"/>
              </w:rPr>
            </w:pPr>
            <w:r w:rsidRPr="00CF5D6D">
              <w:rPr>
                <w:sz w:val="16"/>
                <w:szCs w:val="16"/>
              </w:rPr>
              <w:t>- манжета силиконовая.</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 (влагозащищенные и коррозионно-устойчивые):</w:t>
            </w:r>
          </w:p>
          <w:p w:rsidR="008B6F4A" w:rsidRPr="00CF5D6D" w:rsidRDefault="008B6F4A" w:rsidP="00205374">
            <w:pPr>
              <w:jc w:val="center"/>
              <w:rPr>
                <w:sz w:val="16"/>
                <w:szCs w:val="16"/>
              </w:rPr>
            </w:pPr>
            <w:r w:rsidRPr="00CF5D6D">
              <w:rPr>
                <w:sz w:val="16"/>
                <w:szCs w:val="16"/>
              </w:rPr>
              <w:t>Соответствуют низкому и среднему уровням двигательной активности пациента. Максимальная нагрузка до 100 кг.</w:t>
            </w:r>
          </w:p>
          <w:p w:rsidR="008B6F4A" w:rsidRPr="00CF5D6D" w:rsidRDefault="008B6F4A" w:rsidP="00205374">
            <w:pPr>
              <w:jc w:val="center"/>
              <w:rPr>
                <w:sz w:val="16"/>
                <w:szCs w:val="16"/>
              </w:rPr>
            </w:pPr>
            <w:r w:rsidRPr="00CF5D6D">
              <w:rPr>
                <w:sz w:val="16"/>
                <w:szCs w:val="16"/>
              </w:rPr>
              <w:t>Адаптер стопы:</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со стандартным шарниром и с волнообразным рифленым профилем (для обеспечения высокого уровня сцепляемости с опорной поверхностью, а также возможностью безопасного передвижения на протезе без обуви).</w:t>
            </w:r>
          </w:p>
          <w:p w:rsidR="008B6F4A" w:rsidRPr="00CF5D6D" w:rsidRDefault="008B6F4A" w:rsidP="00205374">
            <w:pPr>
              <w:jc w:val="center"/>
              <w:rPr>
                <w:sz w:val="16"/>
                <w:szCs w:val="16"/>
              </w:rPr>
            </w:pPr>
            <w:r w:rsidRPr="00CF5D6D">
              <w:rPr>
                <w:sz w:val="16"/>
                <w:szCs w:val="16"/>
              </w:rPr>
              <w:t>Чехол на культю компенсирующий по выбору пациента:</w:t>
            </w:r>
          </w:p>
          <w:p w:rsidR="008B6F4A" w:rsidRPr="00CF5D6D" w:rsidRDefault="008B6F4A" w:rsidP="00205374">
            <w:pPr>
              <w:jc w:val="center"/>
              <w:rPr>
                <w:sz w:val="16"/>
                <w:szCs w:val="16"/>
              </w:rPr>
            </w:pPr>
            <w:r w:rsidRPr="00CF5D6D">
              <w:rPr>
                <w:sz w:val="16"/>
                <w:szCs w:val="16"/>
              </w:rPr>
              <w:t>- махровый (не более двух);</w:t>
            </w:r>
          </w:p>
          <w:p w:rsidR="008B6F4A" w:rsidRPr="00CF5D6D" w:rsidRDefault="008B6F4A" w:rsidP="00205374">
            <w:pPr>
              <w:jc w:val="center"/>
              <w:rPr>
                <w:sz w:val="16"/>
                <w:szCs w:val="16"/>
              </w:rPr>
            </w:pPr>
            <w:r w:rsidRPr="00CF5D6D">
              <w:rPr>
                <w:sz w:val="16"/>
                <w:szCs w:val="16"/>
              </w:rPr>
              <w:t>- нейлоновый (не более двух);</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Тип изделия по уровню ампутации: протез голени.</w:t>
            </w:r>
          </w:p>
          <w:p w:rsidR="008B6F4A" w:rsidRPr="00CF5D6D" w:rsidRDefault="008B6F4A" w:rsidP="00205374">
            <w:pPr>
              <w:jc w:val="center"/>
              <w:rPr>
                <w:sz w:val="16"/>
                <w:szCs w:val="16"/>
              </w:rPr>
            </w:pPr>
            <w:r w:rsidRPr="00CF5D6D">
              <w:rPr>
                <w:sz w:val="16"/>
                <w:szCs w:val="16"/>
              </w:rPr>
              <w:t>Тип изделия по назначению: специальный, для купания.</w:t>
            </w:r>
          </w:p>
        </w:tc>
        <w:tc>
          <w:tcPr>
            <w:tcW w:w="789" w:type="pct"/>
          </w:tcPr>
          <w:p w:rsidR="008B6F4A" w:rsidRPr="00CF5D6D" w:rsidRDefault="008B6F4A" w:rsidP="00C27F60">
            <w:pPr>
              <w:jc w:val="center"/>
              <w:rPr>
                <w:sz w:val="16"/>
                <w:szCs w:val="16"/>
              </w:rPr>
            </w:pPr>
            <w:r w:rsidRPr="00CF5D6D">
              <w:rPr>
                <w:sz w:val="16"/>
                <w:szCs w:val="16"/>
              </w:rPr>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6 месяцев на полимерный (силиконовый) наколенник)</w:t>
            </w:r>
          </w:p>
          <w:p w:rsidR="008B6F4A" w:rsidRPr="00CF5D6D" w:rsidRDefault="008B6F4A" w:rsidP="00C27F60">
            <w:pPr>
              <w:jc w:val="center"/>
              <w:rPr>
                <w:sz w:val="16"/>
                <w:szCs w:val="16"/>
              </w:rPr>
            </w:pPr>
          </w:p>
        </w:tc>
        <w:tc>
          <w:tcPr>
            <w:tcW w:w="503" w:type="pct"/>
          </w:tcPr>
          <w:p w:rsidR="002F6393" w:rsidRPr="00CF5D6D" w:rsidRDefault="002F6393" w:rsidP="002F6393">
            <w:pPr>
              <w:jc w:val="center"/>
              <w:rPr>
                <w:sz w:val="18"/>
                <w:szCs w:val="18"/>
              </w:rPr>
            </w:pPr>
            <w:r w:rsidRPr="00CF5D6D">
              <w:rPr>
                <w:sz w:val="18"/>
                <w:szCs w:val="18"/>
              </w:rPr>
              <w:t>115 594,67</w:t>
            </w:r>
          </w:p>
          <w:p w:rsidR="002F6393" w:rsidRPr="00CF5D6D" w:rsidRDefault="002F6393" w:rsidP="002F6393">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t>12</w:t>
            </w:r>
          </w:p>
        </w:tc>
        <w:tc>
          <w:tcPr>
            <w:tcW w:w="784" w:type="pct"/>
          </w:tcPr>
          <w:p w:rsidR="008B6F4A" w:rsidRPr="00CF5D6D" w:rsidRDefault="008B6F4A" w:rsidP="00C27F60">
            <w:pPr>
              <w:jc w:val="center"/>
            </w:pPr>
            <w:r w:rsidRPr="00CF5D6D">
              <w:t>Протез голени для купания модель 2</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голени с учетом антропометрических данных.</w:t>
            </w:r>
          </w:p>
          <w:p w:rsidR="008B6F4A" w:rsidRPr="00CF5D6D" w:rsidRDefault="008B6F4A" w:rsidP="00205374">
            <w:pPr>
              <w:jc w:val="center"/>
              <w:rPr>
                <w:b/>
                <w:sz w:val="16"/>
                <w:szCs w:val="16"/>
              </w:rPr>
            </w:pPr>
            <w:r w:rsidRPr="00CF5D6D">
              <w:rPr>
                <w:b/>
                <w:sz w:val="16"/>
                <w:szCs w:val="16"/>
              </w:rPr>
              <w:t xml:space="preserve">Конструктивные особенности </w:t>
            </w:r>
            <w:r w:rsidRPr="00CF5D6D">
              <w:rPr>
                <w:b/>
                <w:sz w:val="16"/>
                <w:szCs w:val="16"/>
              </w:rPr>
              <w:lastRenderedPageBreak/>
              <w:t>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абформеру (копии постоянной гильзы прежнего изделия);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примерочной (пробной) гильзы.</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t>- гипсовые бинты;</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вкладной чехол из вспененных материалов (нора, педилин и т.д.);</w:t>
            </w:r>
          </w:p>
          <w:p w:rsidR="008B6F4A" w:rsidRPr="00CF5D6D" w:rsidRDefault="008B6F4A" w:rsidP="00205374">
            <w:pPr>
              <w:jc w:val="center"/>
              <w:rPr>
                <w:sz w:val="16"/>
                <w:szCs w:val="16"/>
              </w:rPr>
            </w:pPr>
            <w:r w:rsidRPr="00CF5D6D">
              <w:rPr>
                <w:sz w:val="16"/>
                <w:szCs w:val="16"/>
              </w:rPr>
              <w:t>- вкладной чехол из кожи.</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за счет формы постоянной гильзы;</w:t>
            </w:r>
          </w:p>
          <w:p w:rsidR="008B6F4A" w:rsidRPr="00CF5D6D" w:rsidRDefault="008B6F4A" w:rsidP="00205374">
            <w:pPr>
              <w:jc w:val="center"/>
              <w:rPr>
                <w:sz w:val="16"/>
                <w:szCs w:val="16"/>
              </w:rPr>
            </w:pPr>
            <w:r w:rsidRPr="00CF5D6D">
              <w:rPr>
                <w:sz w:val="16"/>
                <w:szCs w:val="16"/>
              </w:rPr>
              <w:t>- наколенник;</w:t>
            </w:r>
          </w:p>
          <w:p w:rsidR="008B6F4A" w:rsidRPr="00CF5D6D" w:rsidRDefault="008B6F4A" w:rsidP="00205374">
            <w:pPr>
              <w:jc w:val="center"/>
              <w:rPr>
                <w:sz w:val="16"/>
                <w:szCs w:val="16"/>
              </w:rPr>
            </w:pPr>
            <w:r w:rsidRPr="00CF5D6D">
              <w:rPr>
                <w:sz w:val="16"/>
                <w:szCs w:val="16"/>
              </w:rPr>
              <w:t>- наколенник с интегрированным вакуумным клапаном;</w:t>
            </w:r>
          </w:p>
          <w:p w:rsidR="008B6F4A" w:rsidRPr="00CF5D6D" w:rsidRDefault="008B6F4A" w:rsidP="00205374">
            <w:pPr>
              <w:jc w:val="center"/>
              <w:rPr>
                <w:sz w:val="16"/>
                <w:szCs w:val="16"/>
              </w:rPr>
            </w:pPr>
            <w:r w:rsidRPr="00CF5D6D">
              <w:rPr>
                <w:sz w:val="16"/>
                <w:szCs w:val="16"/>
              </w:rPr>
              <w:t>- манжета силиконовая.</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 (влагозащищенные и коррозионно-устойчивые):</w:t>
            </w:r>
          </w:p>
          <w:p w:rsidR="008B6F4A" w:rsidRPr="00CF5D6D" w:rsidRDefault="008B6F4A" w:rsidP="00205374">
            <w:pPr>
              <w:jc w:val="center"/>
              <w:rPr>
                <w:sz w:val="16"/>
                <w:szCs w:val="16"/>
              </w:rPr>
            </w:pPr>
            <w:r w:rsidRPr="00CF5D6D">
              <w:rPr>
                <w:sz w:val="16"/>
                <w:szCs w:val="16"/>
              </w:rPr>
              <w:t>Соответствуют низкому и среднему уровням двигательной активности пациента. Максимальная нагрузка до 120 кг.</w:t>
            </w:r>
          </w:p>
          <w:p w:rsidR="008B6F4A" w:rsidRPr="00CF5D6D" w:rsidRDefault="008B6F4A" w:rsidP="00205374">
            <w:pPr>
              <w:jc w:val="center"/>
              <w:rPr>
                <w:sz w:val="16"/>
                <w:szCs w:val="16"/>
              </w:rPr>
            </w:pPr>
            <w:r w:rsidRPr="00CF5D6D">
              <w:rPr>
                <w:sz w:val="16"/>
                <w:szCs w:val="16"/>
              </w:rPr>
              <w:t>Адаптер стопы:</w:t>
            </w:r>
          </w:p>
          <w:p w:rsidR="008B6F4A" w:rsidRPr="00CF5D6D" w:rsidRDefault="008B6F4A" w:rsidP="00205374">
            <w:pPr>
              <w:jc w:val="center"/>
              <w:rPr>
                <w:sz w:val="16"/>
                <w:szCs w:val="16"/>
              </w:rPr>
            </w:pPr>
            <w:r w:rsidRPr="00CF5D6D">
              <w:rPr>
                <w:sz w:val="16"/>
                <w:szCs w:val="16"/>
              </w:rPr>
              <w:t>- адаптер стопы (сталь);</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с решетчатым профилем (для обеспечения высокого уровня сцепляемости с опорной поверхностью, а также возможностью безопасного передвижения на протезе без обуви);</w:t>
            </w:r>
          </w:p>
          <w:p w:rsidR="008B6F4A" w:rsidRPr="00CF5D6D" w:rsidRDefault="008B6F4A" w:rsidP="00205374">
            <w:pPr>
              <w:jc w:val="center"/>
              <w:rPr>
                <w:sz w:val="16"/>
                <w:szCs w:val="16"/>
              </w:rPr>
            </w:pPr>
            <w:r w:rsidRPr="00CF5D6D">
              <w:rPr>
                <w:sz w:val="16"/>
                <w:szCs w:val="16"/>
              </w:rPr>
              <w:t>- со стандартным шарниром и с волнообразным рифленым профилем (для обеспечения высокого уровня сцепляемости с опорной поверхностью, а также возможностью безопасного передвижения на протезе без обуви);</w:t>
            </w:r>
          </w:p>
          <w:p w:rsidR="008B6F4A" w:rsidRPr="00CF5D6D" w:rsidRDefault="008B6F4A" w:rsidP="00205374">
            <w:pPr>
              <w:jc w:val="center"/>
              <w:rPr>
                <w:sz w:val="16"/>
                <w:szCs w:val="16"/>
              </w:rPr>
            </w:pPr>
            <w:r w:rsidRPr="00CF5D6D">
              <w:rPr>
                <w:sz w:val="16"/>
                <w:szCs w:val="16"/>
              </w:rPr>
              <w:t>- со стандартным шарниром и с решетчатым профилем (для обеспечения высокого уровня сцепляемости с опорной поверхностью, а также возможностью безопасного передвижения на протезе без обуви).</w:t>
            </w:r>
          </w:p>
          <w:p w:rsidR="008B6F4A" w:rsidRPr="00CF5D6D" w:rsidRDefault="008B6F4A" w:rsidP="00205374">
            <w:pPr>
              <w:jc w:val="center"/>
              <w:rPr>
                <w:sz w:val="16"/>
                <w:szCs w:val="16"/>
              </w:rPr>
            </w:pPr>
            <w:r w:rsidRPr="00CF5D6D">
              <w:rPr>
                <w:sz w:val="16"/>
                <w:szCs w:val="16"/>
              </w:rPr>
              <w:t>Чехол на культю компенсирующий по выбору пациента:</w:t>
            </w:r>
          </w:p>
          <w:p w:rsidR="008B6F4A" w:rsidRPr="00CF5D6D" w:rsidRDefault="008B6F4A" w:rsidP="00205374">
            <w:pPr>
              <w:jc w:val="center"/>
              <w:rPr>
                <w:sz w:val="16"/>
                <w:szCs w:val="16"/>
              </w:rPr>
            </w:pPr>
            <w:r w:rsidRPr="00CF5D6D">
              <w:rPr>
                <w:sz w:val="16"/>
                <w:szCs w:val="16"/>
              </w:rPr>
              <w:t>- махровый (не более двух);</w:t>
            </w:r>
          </w:p>
          <w:p w:rsidR="008B6F4A" w:rsidRPr="00CF5D6D" w:rsidRDefault="008B6F4A" w:rsidP="00205374">
            <w:pPr>
              <w:jc w:val="center"/>
              <w:rPr>
                <w:sz w:val="16"/>
                <w:szCs w:val="16"/>
              </w:rPr>
            </w:pPr>
            <w:r w:rsidRPr="00CF5D6D">
              <w:rPr>
                <w:sz w:val="16"/>
                <w:szCs w:val="16"/>
              </w:rPr>
              <w:t>- нейлоновый (не более двух);</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Тип изделия по уровню ампутации: протез голени.</w:t>
            </w:r>
          </w:p>
          <w:p w:rsidR="008B6F4A" w:rsidRPr="00CF5D6D" w:rsidRDefault="008B6F4A" w:rsidP="00205374">
            <w:pPr>
              <w:jc w:val="center"/>
              <w:rPr>
                <w:sz w:val="16"/>
                <w:szCs w:val="16"/>
              </w:rPr>
            </w:pPr>
            <w:r w:rsidRPr="00CF5D6D">
              <w:rPr>
                <w:sz w:val="16"/>
                <w:szCs w:val="16"/>
              </w:rPr>
              <w:t>Тип изделия по назначению: специальный, для купания.</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lastRenderedPageBreak/>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lastRenderedPageBreak/>
              <w:t>не менее 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 xml:space="preserve">6 месяцев </w:t>
            </w:r>
            <w:r w:rsidRPr="00CF5D6D">
              <w:rPr>
                <w:sz w:val="16"/>
                <w:szCs w:val="16"/>
              </w:rPr>
              <w:lastRenderedPageBreak/>
              <w:t>на полимерный (силиконовый) наколенник)</w:t>
            </w:r>
          </w:p>
          <w:p w:rsidR="008B6F4A" w:rsidRPr="00CF5D6D" w:rsidRDefault="008B6F4A" w:rsidP="00C27F60">
            <w:pPr>
              <w:jc w:val="center"/>
              <w:rPr>
                <w:sz w:val="16"/>
                <w:szCs w:val="16"/>
              </w:rPr>
            </w:pPr>
          </w:p>
        </w:tc>
        <w:tc>
          <w:tcPr>
            <w:tcW w:w="503" w:type="pct"/>
          </w:tcPr>
          <w:p w:rsidR="007A2ABD" w:rsidRPr="00CF5D6D" w:rsidRDefault="007A2ABD" w:rsidP="007A2ABD">
            <w:pPr>
              <w:jc w:val="center"/>
              <w:rPr>
                <w:sz w:val="18"/>
                <w:szCs w:val="18"/>
              </w:rPr>
            </w:pPr>
            <w:r w:rsidRPr="00CF5D6D">
              <w:rPr>
                <w:sz w:val="18"/>
                <w:szCs w:val="18"/>
              </w:rPr>
              <w:lastRenderedPageBreak/>
              <w:t>159 426,67</w:t>
            </w:r>
          </w:p>
          <w:p w:rsidR="007A2ABD" w:rsidRPr="00CF5D6D" w:rsidRDefault="007A2ABD" w:rsidP="007A2ABD">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lastRenderedPageBreak/>
              <w:t>13</w:t>
            </w:r>
          </w:p>
        </w:tc>
        <w:tc>
          <w:tcPr>
            <w:tcW w:w="784" w:type="pct"/>
          </w:tcPr>
          <w:p w:rsidR="008B6F4A" w:rsidRPr="00CF5D6D" w:rsidRDefault="008B6F4A" w:rsidP="00C27F60">
            <w:pPr>
              <w:jc w:val="center"/>
            </w:pPr>
            <w:r w:rsidRPr="00CF5D6D">
              <w:t>Протез голени для купания модель 3</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 xml:space="preserve">Изготавливается по индивидуальному заказу для личного использования конкретным пациентом при ампутации (недоразвитии) нижней конечности на уровне голени с учетом </w:t>
            </w:r>
            <w:r w:rsidRPr="00CF5D6D">
              <w:rPr>
                <w:sz w:val="16"/>
                <w:szCs w:val="16"/>
              </w:rPr>
              <w:lastRenderedPageBreak/>
              <w:t>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абформеру (копии постоянной гильзы прежнего изделия);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примерочной (пробной) гильзы (не более двух).</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t>- гипсовые бинты;</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вкладной чехол из вспененных материалов (нора, педилин и т.д.);</w:t>
            </w:r>
          </w:p>
          <w:p w:rsidR="008B6F4A" w:rsidRPr="00CF5D6D" w:rsidRDefault="008B6F4A" w:rsidP="00205374">
            <w:pPr>
              <w:jc w:val="center"/>
              <w:rPr>
                <w:sz w:val="16"/>
                <w:szCs w:val="16"/>
              </w:rPr>
            </w:pPr>
            <w:r w:rsidRPr="00CF5D6D">
              <w:rPr>
                <w:sz w:val="16"/>
                <w:szCs w:val="16"/>
              </w:rPr>
              <w:t>- вкладной чехол из кожи.</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за счет формы постоянной гильзы;</w:t>
            </w:r>
          </w:p>
          <w:p w:rsidR="008B6F4A" w:rsidRPr="00CF5D6D" w:rsidRDefault="008B6F4A" w:rsidP="00205374">
            <w:pPr>
              <w:jc w:val="center"/>
              <w:rPr>
                <w:sz w:val="16"/>
                <w:szCs w:val="16"/>
              </w:rPr>
            </w:pPr>
            <w:r w:rsidRPr="00CF5D6D">
              <w:rPr>
                <w:sz w:val="16"/>
                <w:szCs w:val="16"/>
              </w:rPr>
              <w:t>- наколенник;</w:t>
            </w:r>
          </w:p>
          <w:p w:rsidR="008B6F4A" w:rsidRPr="00CF5D6D" w:rsidRDefault="008B6F4A" w:rsidP="00205374">
            <w:pPr>
              <w:jc w:val="center"/>
              <w:rPr>
                <w:sz w:val="16"/>
                <w:szCs w:val="16"/>
              </w:rPr>
            </w:pPr>
            <w:r w:rsidRPr="00CF5D6D">
              <w:rPr>
                <w:sz w:val="16"/>
                <w:szCs w:val="16"/>
              </w:rPr>
              <w:t>- наколенник с интегрированным вакуумным клапаном;</w:t>
            </w:r>
          </w:p>
          <w:p w:rsidR="008B6F4A" w:rsidRPr="00CF5D6D" w:rsidRDefault="008B6F4A" w:rsidP="00205374">
            <w:pPr>
              <w:jc w:val="center"/>
              <w:rPr>
                <w:sz w:val="16"/>
                <w:szCs w:val="16"/>
              </w:rPr>
            </w:pPr>
            <w:r w:rsidRPr="00CF5D6D">
              <w:rPr>
                <w:sz w:val="16"/>
                <w:szCs w:val="16"/>
              </w:rPr>
              <w:t>- манжета силиконовая;</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клапан вакуумный;</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устройство замковое.</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 (влагозащищенные и коррозионно-устойчивые):</w:t>
            </w:r>
          </w:p>
          <w:p w:rsidR="008B6F4A" w:rsidRPr="00CF5D6D" w:rsidRDefault="008B6F4A" w:rsidP="00205374">
            <w:pPr>
              <w:jc w:val="center"/>
              <w:rPr>
                <w:sz w:val="16"/>
                <w:szCs w:val="16"/>
              </w:rPr>
            </w:pPr>
            <w:r w:rsidRPr="00CF5D6D">
              <w:rPr>
                <w:sz w:val="16"/>
                <w:szCs w:val="16"/>
              </w:rPr>
              <w:t>Соответствуют низкому и среднему уровням двигательной активности пациента. Максимальная нагрузка до 120 кг.</w:t>
            </w:r>
          </w:p>
          <w:p w:rsidR="008B6F4A" w:rsidRPr="00CF5D6D" w:rsidRDefault="008B6F4A" w:rsidP="00205374">
            <w:pPr>
              <w:jc w:val="center"/>
              <w:rPr>
                <w:sz w:val="16"/>
                <w:szCs w:val="16"/>
              </w:rPr>
            </w:pPr>
            <w:r w:rsidRPr="00CF5D6D">
              <w:rPr>
                <w:sz w:val="16"/>
                <w:szCs w:val="16"/>
              </w:rPr>
              <w:t>Адаптер стопы:</w:t>
            </w:r>
          </w:p>
          <w:p w:rsidR="008B6F4A" w:rsidRPr="00CF5D6D" w:rsidRDefault="008B6F4A" w:rsidP="00205374">
            <w:pPr>
              <w:jc w:val="center"/>
              <w:rPr>
                <w:sz w:val="16"/>
                <w:szCs w:val="16"/>
              </w:rPr>
            </w:pPr>
            <w:r w:rsidRPr="00CF5D6D">
              <w:rPr>
                <w:sz w:val="16"/>
                <w:szCs w:val="16"/>
              </w:rPr>
              <w:t>- адаптер стопы (сталь);</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с решетчатым профилем (для обеспечения высокого уровня сцепляемости с опорной поверхностью, а также возможностью безопасного передвижения на протезе без обуви);</w:t>
            </w:r>
          </w:p>
          <w:p w:rsidR="008B6F4A" w:rsidRPr="00CF5D6D" w:rsidRDefault="008B6F4A" w:rsidP="00205374">
            <w:pPr>
              <w:jc w:val="center"/>
              <w:rPr>
                <w:sz w:val="16"/>
                <w:szCs w:val="16"/>
              </w:rPr>
            </w:pPr>
            <w:r w:rsidRPr="00CF5D6D">
              <w:rPr>
                <w:sz w:val="16"/>
                <w:szCs w:val="16"/>
              </w:rPr>
              <w:t>- со стандартным шарниром и с волнообразным рифленым профилем (для обеспечения высокого уровня сцепляемости с опорной поверхностью, а также возможностью безопасного передвижения на протезе без обуви);</w:t>
            </w:r>
          </w:p>
          <w:p w:rsidR="008B6F4A" w:rsidRPr="00CF5D6D" w:rsidRDefault="008B6F4A" w:rsidP="00205374">
            <w:pPr>
              <w:jc w:val="center"/>
              <w:rPr>
                <w:sz w:val="16"/>
                <w:szCs w:val="16"/>
              </w:rPr>
            </w:pPr>
            <w:r w:rsidRPr="00CF5D6D">
              <w:rPr>
                <w:sz w:val="16"/>
                <w:szCs w:val="16"/>
              </w:rPr>
              <w:t>- со стандартным шарниром и с решетчатым профилем (для обеспечения высокого уровня сцепляемости с опорной поверхностью, а также возможностью безопасного передвижения на протезе без обуви).</w:t>
            </w:r>
          </w:p>
          <w:p w:rsidR="008B6F4A" w:rsidRPr="00CF5D6D" w:rsidRDefault="008B6F4A" w:rsidP="00205374">
            <w:pPr>
              <w:jc w:val="center"/>
              <w:rPr>
                <w:sz w:val="16"/>
                <w:szCs w:val="16"/>
              </w:rPr>
            </w:pPr>
            <w:r w:rsidRPr="00CF5D6D">
              <w:rPr>
                <w:sz w:val="16"/>
                <w:szCs w:val="16"/>
              </w:rPr>
              <w:t>Чехол на культю компенсирующий по выбору пациента:</w:t>
            </w:r>
          </w:p>
          <w:p w:rsidR="008B6F4A" w:rsidRPr="00CF5D6D" w:rsidRDefault="008B6F4A" w:rsidP="00205374">
            <w:pPr>
              <w:jc w:val="center"/>
              <w:rPr>
                <w:sz w:val="16"/>
                <w:szCs w:val="16"/>
              </w:rPr>
            </w:pPr>
            <w:r w:rsidRPr="00CF5D6D">
              <w:rPr>
                <w:sz w:val="16"/>
                <w:szCs w:val="16"/>
              </w:rPr>
              <w:t>- махровый (не более двух);</w:t>
            </w:r>
          </w:p>
          <w:p w:rsidR="008B6F4A" w:rsidRPr="00CF5D6D" w:rsidRDefault="008B6F4A" w:rsidP="00205374">
            <w:pPr>
              <w:jc w:val="center"/>
              <w:rPr>
                <w:sz w:val="16"/>
                <w:szCs w:val="16"/>
              </w:rPr>
            </w:pPr>
            <w:r w:rsidRPr="00CF5D6D">
              <w:rPr>
                <w:sz w:val="16"/>
                <w:szCs w:val="16"/>
              </w:rPr>
              <w:t>- нейлоновый (не более двух);</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Тип изделия по уровню ампутации: протез голени.</w:t>
            </w:r>
          </w:p>
          <w:p w:rsidR="008B6F4A" w:rsidRPr="00CF5D6D" w:rsidRDefault="008B6F4A" w:rsidP="00205374">
            <w:pPr>
              <w:jc w:val="center"/>
              <w:rPr>
                <w:sz w:val="16"/>
                <w:szCs w:val="16"/>
              </w:rPr>
            </w:pPr>
            <w:r w:rsidRPr="00CF5D6D">
              <w:rPr>
                <w:sz w:val="16"/>
                <w:szCs w:val="16"/>
              </w:rPr>
              <w:lastRenderedPageBreak/>
              <w:t>Тип изделия по назначению: специальный, для купания.</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 xml:space="preserve">Протезы конечностей и ортезы наружные. Требования и </w:t>
            </w:r>
            <w:r w:rsidRPr="00CF5D6D">
              <w:rPr>
                <w:sz w:val="16"/>
                <w:szCs w:val="16"/>
              </w:rPr>
              <w:lastRenderedPageBreak/>
              <w:t>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lastRenderedPageBreak/>
              <w:t>не менее 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lastRenderedPageBreak/>
              <w:t>6 месяцев на полимерный (силиконовый) наколенник)</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6 месяцев на полимерный (силиконовый) чехол)</w:t>
            </w:r>
          </w:p>
          <w:p w:rsidR="008B6F4A" w:rsidRPr="00CF5D6D" w:rsidRDefault="008B6F4A" w:rsidP="00C27F60">
            <w:pPr>
              <w:jc w:val="center"/>
              <w:rPr>
                <w:sz w:val="16"/>
                <w:szCs w:val="16"/>
              </w:rPr>
            </w:pPr>
          </w:p>
        </w:tc>
        <w:tc>
          <w:tcPr>
            <w:tcW w:w="503" w:type="pct"/>
          </w:tcPr>
          <w:p w:rsidR="007B2A6C" w:rsidRPr="00CF5D6D" w:rsidRDefault="007B2A6C" w:rsidP="007B2A6C">
            <w:pPr>
              <w:jc w:val="center"/>
              <w:rPr>
                <w:sz w:val="18"/>
                <w:szCs w:val="18"/>
              </w:rPr>
            </w:pPr>
            <w:r w:rsidRPr="00CF5D6D">
              <w:rPr>
                <w:sz w:val="18"/>
                <w:szCs w:val="18"/>
              </w:rPr>
              <w:lastRenderedPageBreak/>
              <w:t>198 093,67</w:t>
            </w:r>
          </w:p>
          <w:p w:rsidR="007B2A6C" w:rsidRPr="00CF5D6D" w:rsidRDefault="007B2A6C" w:rsidP="007B2A6C">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rPr>
                <w:b/>
                <w:lang w:val="en-US"/>
              </w:rPr>
            </w:pPr>
            <w:r w:rsidRPr="00CF5D6D">
              <w:rPr>
                <w:b/>
                <w:lang w:val="en-US"/>
              </w:rPr>
              <w:lastRenderedPageBreak/>
              <w:t>14</w:t>
            </w:r>
          </w:p>
        </w:tc>
        <w:tc>
          <w:tcPr>
            <w:tcW w:w="784" w:type="pct"/>
          </w:tcPr>
          <w:p w:rsidR="008B6F4A" w:rsidRPr="00CF5D6D" w:rsidRDefault="008B6F4A" w:rsidP="00C27F60">
            <w:pPr>
              <w:jc w:val="center"/>
              <w:rPr>
                <w:b/>
                <w:color w:val="FF0000"/>
              </w:rPr>
            </w:pPr>
            <w:r w:rsidRPr="00CF5D6D">
              <w:t>Протез голени для купания модель 4</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голени с учетом 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примерочной (пробной) гильзы (не более двух).</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слоистый пластик на основе акриловых смол с усилением карбоновым волокном (скелетированная).</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вкладная гильза из термопласта;</w:t>
            </w:r>
          </w:p>
          <w:p w:rsidR="008B6F4A" w:rsidRPr="00CF5D6D" w:rsidRDefault="008B6F4A" w:rsidP="00205374">
            <w:pPr>
              <w:jc w:val="center"/>
              <w:rPr>
                <w:sz w:val="16"/>
                <w:szCs w:val="16"/>
              </w:rPr>
            </w:pPr>
            <w:r w:rsidRPr="00CF5D6D">
              <w:rPr>
                <w:sz w:val="16"/>
                <w:szCs w:val="16"/>
              </w:rPr>
              <w:t>- вкладной чехол из вспененных материалов (нора, педилин и т.д.).</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наколенник;</w:t>
            </w:r>
          </w:p>
          <w:p w:rsidR="008B6F4A" w:rsidRPr="00CF5D6D" w:rsidRDefault="008B6F4A" w:rsidP="00205374">
            <w:pPr>
              <w:jc w:val="center"/>
              <w:rPr>
                <w:sz w:val="16"/>
                <w:szCs w:val="16"/>
              </w:rPr>
            </w:pPr>
            <w:r w:rsidRPr="00CF5D6D">
              <w:rPr>
                <w:sz w:val="16"/>
                <w:szCs w:val="16"/>
              </w:rPr>
              <w:t>- наколенник с интегрированным вакуумным клапаном;</w:t>
            </w:r>
          </w:p>
          <w:p w:rsidR="008B6F4A" w:rsidRPr="00CF5D6D" w:rsidRDefault="008B6F4A" w:rsidP="00205374">
            <w:pPr>
              <w:jc w:val="center"/>
              <w:rPr>
                <w:sz w:val="16"/>
                <w:szCs w:val="16"/>
              </w:rPr>
            </w:pPr>
            <w:r w:rsidRPr="00CF5D6D">
              <w:rPr>
                <w:sz w:val="16"/>
                <w:szCs w:val="16"/>
              </w:rPr>
              <w:t>- манжета силиконовая;</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клапан вакуумный;</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устройство замковое.</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 (влагозащищенные и коррозионно-устойчивые):</w:t>
            </w:r>
          </w:p>
          <w:p w:rsidR="008B6F4A" w:rsidRPr="00CF5D6D" w:rsidRDefault="008B6F4A" w:rsidP="00205374">
            <w:pPr>
              <w:jc w:val="center"/>
              <w:rPr>
                <w:sz w:val="16"/>
                <w:szCs w:val="16"/>
              </w:rPr>
            </w:pPr>
            <w:r w:rsidRPr="00CF5D6D">
              <w:rPr>
                <w:sz w:val="16"/>
                <w:szCs w:val="16"/>
              </w:rPr>
              <w:t>Соответствуют среднему и повышенному уровням двигательной активности пациента. Максимальная нагрузка до 120 кг.</w:t>
            </w:r>
          </w:p>
          <w:p w:rsidR="008B6F4A" w:rsidRPr="00CF5D6D" w:rsidRDefault="008B6F4A" w:rsidP="00205374">
            <w:pPr>
              <w:jc w:val="center"/>
              <w:rPr>
                <w:sz w:val="16"/>
                <w:szCs w:val="16"/>
              </w:rPr>
            </w:pPr>
            <w:r w:rsidRPr="00CF5D6D">
              <w:rPr>
                <w:sz w:val="16"/>
                <w:szCs w:val="16"/>
              </w:rPr>
              <w:t>Адаптер стопы:</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с разделенной передней частью (расщепленным двойным носком из углеволокна) и пяточной частью со встроенным демпфирующим устройством (для обеспечения высокого уровня сцепляемости с опорной поверхностью, а также возможностью безопасного передвижения на протезе без обуви).</w:t>
            </w:r>
          </w:p>
          <w:p w:rsidR="008B6F4A" w:rsidRPr="00CF5D6D" w:rsidRDefault="008B6F4A" w:rsidP="00205374">
            <w:pPr>
              <w:jc w:val="center"/>
              <w:rPr>
                <w:sz w:val="16"/>
                <w:szCs w:val="16"/>
              </w:rPr>
            </w:pPr>
            <w:r w:rsidRPr="00CF5D6D">
              <w:rPr>
                <w:sz w:val="16"/>
                <w:szCs w:val="16"/>
              </w:rPr>
              <w:t>Дополнительное оснащение:</w:t>
            </w:r>
          </w:p>
          <w:p w:rsidR="008B6F4A" w:rsidRPr="00CF5D6D" w:rsidRDefault="008B6F4A" w:rsidP="00205374">
            <w:pPr>
              <w:jc w:val="center"/>
              <w:rPr>
                <w:sz w:val="16"/>
                <w:szCs w:val="16"/>
              </w:rPr>
            </w:pPr>
            <w:r w:rsidRPr="00CF5D6D">
              <w:rPr>
                <w:sz w:val="16"/>
                <w:szCs w:val="16"/>
              </w:rPr>
              <w:t>- набор средств по уходу за культей;</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Чехол на культю компенсирующий по выбору пациента:</w:t>
            </w:r>
          </w:p>
          <w:p w:rsidR="008B6F4A" w:rsidRPr="00CF5D6D" w:rsidRDefault="008B6F4A" w:rsidP="00205374">
            <w:pPr>
              <w:jc w:val="center"/>
              <w:rPr>
                <w:sz w:val="16"/>
                <w:szCs w:val="16"/>
              </w:rPr>
            </w:pPr>
            <w:r w:rsidRPr="00CF5D6D">
              <w:rPr>
                <w:sz w:val="16"/>
                <w:szCs w:val="16"/>
              </w:rPr>
              <w:t>- махровый (не более двух);</w:t>
            </w:r>
          </w:p>
          <w:p w:rsidR="008B6F4A" w:rsidRPr="00CF5D6D" w:rsidRDefault="008B6F4A" w:rsidP="00205374">
            <w:pPr>
              <w:jc w:val="center"/>
              <w:rPr>
                <w:sz w:val="16"/>
                <w:szCs w:val="16"/>
              </w:rPr>
            </w:pPr>
            <w:r w:rsidRPr="00CF5D6D">
              <w:rPr>
                <w:sz w:val="16"/>
                <w:szCs w:val="16"/>
              </w:rPr>
              <w:t>- нейлоновый (не более двух);</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 xml:space="preserve">Тип изделия по уровню ампутации: </w:t>
            </w:r>
            <w:r w:rsidRPr="00CF5D6D">
              <w:rPr>
                <w:sz w:val="16"/>
                <w:szCs w:val="16"/>
              </w:rPr>
              <w:lastRenderedPageBreak/>
              <w:t>протез голени.</w:t>
            </w:r>
          </w:p>
          <w:p w:rsidR="008B6F4A" w:rsidRPr="00CF5D6D" w:rsidRDefault="008B6F4A" w:rsidP="00205374">
            <w:pPr>
              <w:jc w:val="center"/>
              <w:rPr>
                <w:sz w:val="16"/>
                <w:szCs w:val="16"/>
              </w:rPr>
            </w:pPr>
            <w:r w:rsidRPr="00CF5D6D">
              <w:rPr>
                <w:sz w:val="16"/>
                <w:szCs w:val="16"/>
              </w:rPr>
              <w:t>Тип изделия по назначению: специальный, для купания.</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t>не менее 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6 месяцев на полимерный (силиконовый) наколенник)</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6 месяцев на полимерный (силиконовый) чехол)</w:t>
            </w:r>
          </w:p>
          <w:p w:rsidR="008B6F4A" w:rsidRPr="00CF5D6D" w:rsidRDefault="008B6F4A" w:rsidP="00C27F60">
            <w:pPr>
              <w:jc w:val="center"/>
              <w:rPr>
                <w:sz w:val="16"/>
                <w:szCs w:val="16"/>
              </w:rPr>
            </w:pPr>
          </w:p>
        </w:tc>
        <w:tc>
          <w:tcPr>
            <w:tcW w:w="503" w:type="pct"/>
          </w:tcPr>
          <w:p w:rsidR="000B6F19" w:rsidRPr="00CF5D6D" w:rsidRDefault="000B6F19" w:rsidP="000B6F19">
            <w:pPr>
              <w:jc w:val="center"/>
              <w:rPr>
                <w:sz w:val="18"/>
                <w:szCs w:val="18"/>
              </w:rPr>
            </w:pPr>
            <w:r w:rsidRPr="00CF5D6D">
              <w:rPr>
                <w:sz w:val="18"/>
                <w:szCs w:val="18"/>
              </w:rPr>
              <w:t>240 000,00</w:t>
            </w:r>
          </w:p>
          <w:p w:rsidR="000B6F19" w:rsidRPr="00CF5D6D" w:rsidRDefault="000B6F19" w:rsidP="000B6F19">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rPr>
                <w:b/>
              </w:rPr>
              <w:lastRenderedPageBreak/>
              <w:t>15</w:t>
            </w:r>
          </w:p>
        </w:tc>
        <w:tc>
          <w:tcPr>
            <w:tcW w:w="784" w:type="pct"/>
          </w:tcPr>
          <w:p w:rsidR="008B6F4A" w:rsidRPr="00CF5D6D" w:rsidRDefault="008B6F4A" w:rsidP="00C27F60">
            <w:pPr>
              <w:jc w:val="center"/>
            </w:pPr>
            <w:r w:rsidRPr="00CF5D6D">
              <w:t>Протез бедра немодульный, в том числе при врожденном недоразвитии</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w:t>
            </w:r>
          </w:p>
          <w:p w:rsidR="008B6F4A" w:rsidRPr="00CF5D6D" w:rsidRDefault="008B6F4A" w:rsidP="00205374">
            <w:pPr>
              <w:jc w:val="center"/>
              <w:rPr>
                <w:sz w:val="16"/>
                <w:szCs w:val="16"/>
              </w:rPr>
            </w:pPr>
            <w:r w:rsidRPr="00CF5D6D">
              <w:rPr>
                <w:sz w:val="16"/>
                <w:szCs w:val="16"/>
              </w:rPr>
              <w:t>- по стандартному (унифицированному шаблону) из типоразмерного ряда</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кожа;</w:t>
            </w:r>
          </w:p>
          <w:p w:rsidR="008B6F4A" w:rsidRPr="00CF5D6D" w:rsidRDefault="008B6F4A" w:rsidP="00205374">
            <w:pPr>
              <w:jc w:val="center"/>
              <w:rPr>
                <w:sz w:val="16"/>
                <w:szCs w:val="16"/>
              </w:rPr>
            </w:pPr>
            <w:r w:rsidRPr="00CF5D6D">
              <w:rPr>
                <w:sz w:val="16"/>
                <w:szCs w:val="16"/>
              </w:rPr>
              <w:t>- полиэтилен высокого давления;</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вкладной чехол из вспененных материалов (нора, педилин и т.д.);</w:t>
            </w:r>
          </w:p>
          <w:p w:rsidR="008B6F4A" w:rsidRPr="00CF5D6D" w:rsidRDefault="008B6F4A" w:rsidP="00205374">
            <w:pPr>
              <w:jc w:val="center"/>
              <w:rPr>
                <w:sz w:val="16"/>
                <w:szCs w:val="16"/>
              </w:rPr>
            </w:pPr>
            <w:r w:rsidRPr="00CF5D6D">
              <w:rPr>
                <w:sz w:val="16"/>
                <w:szCs w:val="16"/>
              </w:rPr>
              <w:t>- вкладной чехол из кожи.</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за счет формы постоянной гильзы;</w:t>
            </w:r>
          </w:p>
          <w:p w:rsidR="008B6F4A" w:rsidRPr="00CF5D6D" w:rsidRDefault="008B6F4A" w:rsidP="00205374">
            <w:pPr>
              <w:jc w:val="center"/>
              <w:rPr>
                <w:sz w:val="16"/>
                <w:szCs w:val="16"/>
              </w:rPr>
            </w:pPr>
            <w:r w:rsidRPr="00CF5D6D">
              <w:rPr>
                <w:sz w:val="16"/>
                <w:szCs w:val="16"/>
              </w:rPr>
              <w:t>- за счет формы постоянной гильзы с элементами крепления (велкро застежки, пряжки кожаные (капки, штрипки), шнуровка).</w:t>
            </w:r>
          </w:p>
          <w:p w:rsidR="008B6F4A" w:rsidRPr="00CF5D6D" w:rsidRDefault="008B6F4A" w:rsidP="00205374">
            <w:pPr>
              <w:jc w:val="center"/>
              <w:rPr>
                <w:sz w:val="16"/>
                <w:szCs w:val="16"/>
              </w:rPr>
            </w:pPr>
            <w:r w:rsidRPr="00CF5D6D">
              <w:rPr>
                <w:sz w:val="16"/>
                <w:szCs w:val="16"/>
              </w:rPr>
              <w:t>Дополнительное крепление:</w:t>
            </w:r>
          </w:p>
          <w:p w:rsidR="008B6F4A" w:rsidRPr="00CF5D6D" w:rsidRDefault="008B6F4A" w:rsidP="00205374">
            <w:pPr>
              <w:jc w:val="center"/>
              <w:rPr>
                <w:sz w:val="16"/>
                <w:szCs w:val="16"/>
              </w:rPr>
            </w:pPr>
            <w:r w:rsidRPr="00CF5D6D">
              <w:rPr>
                <w:sz w:val="16"/>
                <w:szCs w:val="16"/>
              </w:rPr>
              <w:t>- бандаж с использованием кожаных полуфабрикатов;</w:t>
            </w:r>
          </w:p>
          <w:p w:rsidR="008B6F4A" w:rsidRPr="00CF5D6D" w:rsidRDefault="008B6F4A" w:rsidP="00205374">
            <w:pPr>
              <w:jc w:val="center"/>
              <w:rPr>
                <w:sz w:val="16"/>
                <w:szCs w:val="16"/>
              </w:rPr>
            </w:pPr>
            <w:r w:rsidRPr="00CF5D6D">
              <w:rPr>
                <w:sz w:val="16"/>
                <w:szCs w:val="16"/>
              </w:rPr>
              <w:t>- пояс с использованием кожаных полуфабрикатов;</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листовой пенополиуретан (поролон)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w:t>
            </w:r>
          </w:p>
          <w:p w:rsidR="008B6F4A" w:rsidRPr="00CF5D6D" w:rsidRDefault="008B6F4A" w:rsidP="00205374">
            <w:pPr>
              <w:jc w:val="center"/>
              <w:rPr>
                <w:sz w:val="16"/>
                <w:szCs w:val="16"/>
              </w:rPr>
            </w:pPr>
            <w:r w:rsidRPr="00CF5D6D">
              <w:rPr>
                <w:sz w:val="16"/>
                <w:szCs w:val="16"/>
              </w:rPr>
              <w:t>Соответствуют низкому и среднему уровням двигательной активности пациента. Максимальная нагрузка до 120 кг.</w:t>
            </w:r>
          </w:p>
          <w:p w:rsidR="008B6F4A" w:rsidRPr="00CF5D6D" w:rsidRDefault="008B6F4A" w:rsidP="00205374">
            <w:pPr>
              <w:jc w:val="center"/>
              <w:rPr>
                <w:sz w:val="16"/>
                <w:szCs w:val="16"/>
              </w:rPr>
            </w:pPr>
            <w:r w:rsidRPr="00CF5D6D">
              <w:rPr>
                <w:sz w:val="16"/>
                <w:szCs w:val="16"/>
              </w:rPr>
              <w:t>Узел (немодульного типа):</w:t>
            </w:r>
          </w:p>
          <w:p w:rsidR="008B6F4A" w:rsidRPr="00CF5D6D" w:rsidRDefault="008B6F4A" w:rsidP="00205374">
            <w:pPr>
              <w:jc w:val="center"/>
              <w:rPr>
                <w:sz w:val="16"/>
                <w:szCs w:val="16"/>
              </w:rPr>
            </w:pPr>
            <w:r w:rsidRPr="00CF5D6D">
              <w:rPr>
                <w:sz w:val="16"/>
                <w:szCs w:val="16"/>
              </w:rPr>
              <w:t>- узел бедра с голенооткидным механизмом;</w:t>
            </w:r>
          </w:p>
          <w:p w:rsidR="008B6F4A" w:rsidRPr="00CF5D6D" w:rsidRDefault="008B6F4A" w:rsidP="00205374">
            <w:pPr>
              <w:jc w:val="center"/>
              <w:rPr>
                <w:sz w:val="16"/>
                <w:szCs w:val="16"/>
              </w:rPr>
            </w:pPr>
            <w:r w:rsidRPr="00CF5D6D">
              <w:rPr>
                <w:sz w:val="16"/>
                <w:szCs w:val="16"/>
              </w:rPr>
              <w:t>- узел бедра с опорной чашкой;</w:t>
            </w:r>
          </w:p>
          <w:p w:rsidR="008B6F4A" w:rsidRPr="00CF5D6D" w:rsidRDefault="008B6F4A" w:rsidP="00205374">
            <w:pPr>
              <w:jc w:val="center"/>
              <w:rPr>
                <w:sz w:val="16"/>
                <w:szCs w:val="16"/>
              </w:rPr>
            </w:pPr>
            <w:r w:rsidRPr="00CF5D6D">
              <w:rPr>
                <w:sz w:val="16"/>
                <w:szCs w:val="16"/>
              </w:rPr>
              <w:t>- узел бедра с юстировочным устройством;</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Шины:</w:t>
            </w:r>
          </w:p>
          <w:p w:rsidR="008B6F4A" w:rsidRPr="00CF5D6D" w:rsidRDefault="008B6F4A" w:rsidP="00205374">
            <w:pPr>
              <w:jc w:val="center"/>
              <w:rPr>
                <w:sz w:val="16"/>
                <w:szCs w:val="16"/>
              </w:rPr>
            </w:pPr>
            <w:r w:rsidRPr="00CF5D6D">
              <w:rPr>
                <w:sz w:val="16"/>
                <w:szCs w:val="16"/>
              </w:rPr>
              <w:t>- из конструкционных марок стали;</w:t>
            </w:r>
          </w:p>
          <w:p w:rsidR="008B6F4A" w:rsidRPr="00CF5D6D" w:rsidRDefault="008B6F4A" w:rsidP="00205374">
            <w:pPr>
              <w:jc w:val="center"/>
              <w:rPr>
                <w:sz w:val="16"/>
                <w:szCs w:val="16"/>
              </w:rPr>
            </w:pPr>
            <w:r w:rsidRPr="00CF5D6D">
              <w:rPr>
                <w:sz w:val="16"/>
                <w:szCs w:val="16"/>
              </w:rPr>
              <w:t>- облегченные;</w:t>
            </w:r>
          </w:p>
          <w:p w:rsidR="008B6F4A" w:rsidRPr="00CF5D6D" w:rsidRDefault="008B6F4A" w:rsidP="00205374">
            <w:pPr>
              <w:jc w:val="center"/>
              <w:rPr>
                <w:sz w:val="16"/>
                <w:szCs w:val="16"/>
              </w:rPr>
            </w:pPr>
            <w:r w:rsidRPr="00CF5D6D">
              <w:rPr>
                <w:sz w:val="16"/>
                <w:szCs w:val="16"/>
              </w:rPr>
              <w:t>- отсутствуют.</w:t>
            </w:r>
          </w:p>
          <w:p w:rsidR="008B6F4A" w:rsidRPr="00CF5D6D" w:rsidRDefault="008B6F4A" w:rsidP="00205374">
            <w:pPr>
              <w:jc w:val="center"/>
              <w:rPr>
                <w:sz w:val="16"/>
                <w:szCs w:val="16"/>
              </w:rPr>
            </w:pPr>
            <w:r w:rsidRPr="00CF5D6D">
              <w:rPr>
                <w:sz w:val="16"/>
                <w:szCs w:val="16"/>
              </w:rPr>
              <w:t>Щиколотка:</w:t>
            </w:r>
          </w:p>
          <w:p w:rsidR="008B6F4A" w:rsidRPr="00CF5D6D" w:rsidRDefault="008B6F4A" w:rsidP="00205374">
            <w:pPr>
              <w:jc w:val="center"/>
              <w:rPr>
                <w:sz w:val="16"/>
                <w:szCs w:val="16"/>
              </w:rPr>
            </w:pPr>
            <w:r w:rsidRPr="00CF5D6D">
              <w:rPr>
                <w:sz w:val="16"/>
                <w:szCs w:val="16"/>
              </w:rPr>
              <w:t>- щиколотка (алюминий);</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металлоштампованная;</w:t>
            </w:r>
          </w:p>
          <w:p w:rsidR="008B6F4A" w:rsidRPr="00CF5D6D" w:rsidRDefault="008B6F4A" w:rsidP="00205374">
            <w:pPr>
              <w:jc w:val="center"/>
              <w:rPr>
                <w:sz w:val="16"/>
                <w:szCs w:val="16"/>
              </w:rPr>
            </w:pPr>
            <w:r w:rsidRPr="00CF5D6D">
              <w:rPr>
                <w:sz w:val="16"/>
                <w:szCs w:val="16"/>
              </w:rPr>
              <w:t>- пенополиуретановая;</w:t>
            </w:r>
          </w:p>
          <w:p w:rsidR="008B6F4A" w:rsidRPr="00CF5D6D" w:rsidRDefault="008B6F4A" w:rsidP="00205374">
            <w:pPr>
              <w:jc w:val="center"/>
              <w:rPr>
                <w:sz w:val="16"/>
                <w:szCs w:val="16"/>
              </w:rPr>
            </w:pPr>
            <w:r w:rsidRPr="00CF5D6D">
              <w:rPr>
                <w:sz w:val="16"/>
                <w:szCs w:val="16"/>
              </w:rPr>
              <w:lastRenderedPageBreak/>
              <w:t>- с мягким пяточным клином;</w:t>
            </w:r>
          </w:p>
          <w:p w:rsidR="008B6F4A" w:rsidRPr="00CF5D6D" w:rsidRDefault="008B6F4A" w:rsidP="00205374">
            <w:pPr>
              <w:jc w:val="center"/>
              <w:rPr>
                <w:sz w:val="16"/>
                <w:szCs w:val="16"/>
              </w:rPr>
            </w:pPr>
            <w:r w:rsidRPr="00CF5D6D">
              <w:rPr>
                <w:sz w:val="16"/>
                <w:szCs w:val="16"/>
              </w:rPr>
              <w:t>- отсутствует (при изготовлении рабочего протеза (без стопы)).</w:t>
            </w:r>
          </w:p>
          <w:p w:rsidR="008B6F4A" w:rsidRPr="00CF5D6D" w:rsidRDefault="008B6F4A" w:rsidP="00205374">
            <w:pPr>
              <w:jc w:val="center"/>
              <w:rPr>
                <w:sz w:val="16"/>
                <w:szCs w:val="16"/>
              </w:rPr>
            </w:pPr>
            <w:r w:rsidRPr="00CF5D6D">
              <w:rPr>
                <w:sz w:val="16"/>
                <w:szCs w:val="16"/>
              </w:rPr>
              <w:t>Чехол на культю предохранительный (защитный) по выбору пациента (в количестве не более 4 шт.):</w:t>
            </w:r>
          </w:p>
          <w:p w:rsidR="008B6F4A" w:rsidRPr="00CF5D6D" w:rsidRDefault="008B6F4A" w:rsidP="00205374">
            <w:pPr>
              <w:jc w:val="center"/>
              <w:rPr>
                <w:sz w:val="16"/>
                <w:szCs w:val="16"/>
              </w:rPr>
            </w:pPr>
            <w:r w:rsidRPr="00CF5D6D">
              <w:rPr>
                <w:sz w:val="16"/>
                <w:szCs w:val="16"/>
              </w:rPr>
              <w:t>- хлопчатобумажный;</w:t>
            </w:r>
          </w:p>
          <w:p w:rsidR="008B6F4A" w:rsidRPr="00CF5D6D" w:rsidRDefault="008B6F4A" w:rsidP="00205374">
            <w:pPr>
              <w:jc w:val="center"/>
              <w:rPr>
                <w:sz w:val="16"/>
                <w:szCs w:val="16"/>
              </w:rPr>
            </w:pPr>
            <w:r w:rsidRPr="00CF5D6D">
              <w:rPr>
                <w:sz w:val="16"/>
                <w:szCs w:val="16"/>
              </w:rPr>
              <w:t>- шерстяной;</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Тип изделия по уровню ампутации: протез бедра.</w:t>
            </w:r>
          </w:p>
          <w:p w:rsidR="008B6F4A" w:rsidRPr="00CF5D6D" w:rsidRDefault="008B6F4A" w:rsidP="00205374">
            <w:pPr>
              <w:jc w:val="center"/>
              <w:rPr>
                <w:sz w:val="16"/>
                <w:szCs w:val="16"/>
              </w:rPr>
            </w:pPr>
            <w:r w:rsidRPr="00CF5D6D">
              <w:rPr>
                <w:sz w:val="16"/>
                <w:szCs w:val="16"/>
              </w:rPr>
              <w:t>Тип изделия по назначению: постоянный.</w:t>
            </w: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12 месяцев</w:t>
            </w: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7 месяцев на</w:t>
            </w:r>
          </w:p>
          <w:p w:rsidR="008B6F4A" w:rsidRPr="00CF5D6D" w:rsidRDefault="008B6F4A" w:rsidP="00C27F60">
            <w:pPr>
              <w:jc w:val="center"/>
              <w:rPr>
                <w:sz w:val="16"/>
                <w:szCs w:val="16"/>
              </w:rPr>
            </w:pPr>
            <w:r w:rsidRPr="00CF5D6D">
              <w:rPr>
                <w:sz w:val="16"/>
                <w:szCs w:val="16"/>
              </w:rPr>
              <w:t>бандажное крепление,  кожаные полуфабрикаты крепления)</w:t>
            </w:r>
          </w:p>
        </w:tc>
        <w:tc>
          <w:tcPr>
            <w:tcW w:w="503" w:type="pct"/>
          </w:tcPr>
          <w:p w:rsidR="00A35591" w:rsidRPr="00CF5D6D" w:rsidRDefault="00A35591" w:rsidP="00A35591">
            <w:pPr>
              <w:jc w:val="center"/>
              <w:rPr>
                <w:sz w:val="18"/>
                <w:szCs w:val="18"/>
              </w:rPr>
            </w:pPr>
            <w:r w:rsidRPr="00CF5D6D">
              <w:rPr>
                <w:sz w:val="18"/>
                <w:szCs w:val="18"/>
              </w:rPr>
              <w:t>86 871,00</w:t>
            </w:r>
          </w:p>
          <w:p w:rsidR="00A35591" w:rsidRPr="00CF5D6D" w:rsidRDefault="00A35591" w:rsidP="00A35591">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lastRenderedPageBreak/>
              <w:t>16</w:t>
            </w:r>
          </w:p>
        </w:tc>
        <w:tc>
          <w:tcPr>
            <w:tcW w:w="784" w:type="pct"/>
          </w:tcPr>
          <w:p w:rsidR="008B6F4A" w:rsidRPr="00CF5D6D" w:rsidRDefault="008B6F4A" w:rsidP="00C27F60">
            <w:pPr>
              <w:jc w:val="center"/>
            </w:pPr>
            <w:r w:rsidRPr="00CF5D6D">
              <w:t>Протез бедра лечебно-тренировочный</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8B6F4A" w:rsidRPr="00CF5D6D" w:rsidRDefault="008B6F4A" w:rsidP="00205374">
            <w:pPr>
              <w:jc w:val="center"/>
              <w:rPr>
                <w:b/>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примерочной (пробной) гильзы;</w:t>
            </w:r>
          </w:p>
          <w:p w:rsidR="008B6F4A" w:rsidRPr="00CF5D6D" w:rsidRDefault="008B6F4A" w:rsidP="00205374">
            <w:pPr>
              <w:jc w:val="center"/>
              <w:rPr>
                <w:sz w:val="16"/>
                <w:szCs w:val="16"/>
              </w:rPr>
            </w:pPr>
            <w:r w:rsidRPr="00CF5D6D">
              <w:rPr>
                <w:sz w:val="16"/>
                <w:szCs w:val="16"/>
              </w:rPr>
              <w:t>- по стандартному (унифицированному) шаблону из типоразмерного ряда.</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t>- гипсовые бинты.</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вкладной чехол из вспененных материалов (нора, педилин и т.д.);</w:t>
            </w:r>
          </w:p>
          <w:p w:rsidR="008B6F4A" w:rsidRPr="00CF5D6D" w:rsidRDefault="008B6F4A" w:rsidP="00205374">
            <w:pPr>
              <w:jc w:val="center"/>
              <w:rPr>
                <w:sz w:val="16"/>
                <w:szCs w:val="16"/>
              </w:rPr>
            </w:pPr>
            <w:r w:rsidRPr="00CF5D6D">
              <w:rPr>
                <w:sz w:val="16"/>
                <w:szCs w:val="16"/>
              </w:rPr>
              <w:t>- вкладной чехол из кожи.</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бандаж с использованием кожаных полуфабрикатов;</w:t>
            </w:r>
          </w:p>
          <w:p w:rsidR="008B6F4A" w:rsidRPr="00CF5D6D" w:rsidRDefault="008B6F4A" w:rsidP="00205374">
            <w:pPr>
              <w:jc w:val="center"/>
              <w:rPr>
                <w:sz w:val="16"/>
                <w:szCs w:val="16"/>
              </w:rPr>
            </w:pPr>
            <w:r w:rsidRPr="00CF5D6D">
              <w:rPr>
                <w:sz w:val="16"/>
                <w:szCs w:val="16"/>
              </w:rPr>
              <w:t>- бандаж бедренный эластичный;</w:t>
            </w:r>
          </w:p>
          <w:p w:rsidR="008B6F4A" w:rsidRPr="00CF5D6D" w:rsidRDefault="008B6F4A" w:rsidP="00205374">
            <w:pPr>
              <w:jc w:val="center"/>
              <w:rPr>
                <w:sz w:val="16"/>
                <w:szCs w:val="16"/>
              </w:rPr>
            </w:pPr>
            <w:r w:rsidRPr="00CF5D6D">
              <w:rPr>
                <w:sz w:val="16"/>
                <w:szCs w:val="16"/>
              </w:rPr>
              <w:t>- клапан вакуумный;</w:t>
            </w:r>
          </w:p>
          <w:p w:rsidR="008B6F4A" w:rsidRPr="00CF5D6D" w:rsidRDefault="008B6F4A" w:rsidP="00205374">
            <w:pPr>
              <w:jc w:val="center"/>
              <w:rPr>
                <w:sz w:val="16"/>
                <w:szCs w:val="16"/>
              </w:rPr>
            </w:pPr>
            <w:r w:rsidRPr="00CF5D6D">
              <w:rPr>
                <w:sz w:val="16"/>
                <w:szCs w:val="16"/>
              </w:rPr>
              <w:t>- пояс с использованием кожаных полуфабрикатов.</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w:t>
            </w:r>
          </w:p>
          <w:p w:rsidR="008B6F4A" w:rsidRPr="00CF5D6D" w:rsidRDefault="008B6F4A" w:rsidP="00205374">
            <w:pPr>
              <w:jc w:val="center"/>
              <w:rPr>
                <w:sz w:val="16"/>
                <w:szCs w:val="16"/>
              </w:rPr>
            </w:pPr>
            <w:r w:rsidRPr="00CF5D6D">
              <w:rPr>
                <w:sz w:val="16"/>
                <w:szCs w:val="16"/>
              </w:rPr>
              <w:t>Соответствуют низкому и среднему уровням двигательной активности пациента. Максимальная нагрузка до 120 кг.</w:t>
            </w:r>
          </w:p>
          <w:p w:rsidR="008B6F4A" w:rsidRPr="00CF5D6D" w:rsidRDefault="008B6F4A" w:rsidP="00205374">
            <w:pPr>
              <w:jc w:val="center"/>
              <w:rPr>
                <w:sz w:val="16"/>
                <w:szCs w:val="16"/>
              </w:rPr>
            </w:pPr>
            <w:r w:rsidRPr="00CF5D6D">
              <w:rPr>
                <w:sz w:val="16"/>
                <w:szCs w:val="16"/>
              </w:rPr>
              <w:t>Модуль коленный:</w:t>
            </w:r>
          </w:p>
          <w:p w:rsidR="008B6F4A" w:rsidRPr="00CF5D6D" w:rsidRDefault="008B6F4A" w:rsidP="00205374">
            <w:pPr>
              <w:jc w:val="center"/>
              <w:rPr>
                <w:sz w:val="16"/>
                <w:szCs w:val="16"/>
              </w:rPr>
            </w:pPr>
            <w:r w:rsidRPr="00CF5D6D">
              <w:rPr>
                <w:sz w:val="16"/>
                <w:szCs w:val="16"/>
              </w:rPr>
              <w:t>- моноцентрический механический;</w:t>
            </w:r>
          </w:p>
          <w:p w:rsidR="008B6F4A" w:rsidRPr="00CF5D6D" w:rsidRDefault="008B6F4A" w:rsidP="00205374">
            <w:pPr>
              <w:jc w:val="center"/>
              <w:rPr>
                <w:sz w:val="16"/>
                <w:szCs w:val="16"/>
              </w:rPr>
            </w:pPr>
            <w:r w:rsidRPr="00CF5D6D">
              <w:rPr>
                <w:sz w:val="16"/>
                <w:szCs w:val="16"/>
              </w:rPr>
              <w:t>- одноосный беззамковый;</w:t>
            </w:r>
          </w:p>
          <w:p w:rsidR="008B6F4A" w:rsidRPr="00CF5D6D" w:rsidRDefault="008B6F4A" w:rsidP="00205374">
            <w:pPr>
              <w:jc w:val="center"/>
              <w:rPr>
                <w:sz w:val="16"/>
                <w:szCs w:val="16"/>
              </w:rPr>
            </w:pPr>
            <w:r w:rsidRPr="00CF5D6D">
              <w:rPr>
                <w:sz w:val="16"/>
                <w:szCs w:val="16"/>
              </w:rPr>
              <w:t>- одноосный с голенооткидным устройством;</w:t>
            </w:r>
          </w:p>
          <w:p w:rsidR="008B6F4A" w:rsidRPr="00CF5D6D" w:rsidRDefault="008B6F4A" w:rsidP="00205374">
            <w:pPr>
              <w:jc w:val="center"/>
              <w:rPr>
                <w:sz w:val="16"/>
                <w:szCs w:val="16"/>
              </w:rPr>
            </w:pPr>
            <w:r w:rsidRPr="00CF5D6D">
              <w:rPr>
                <w:sz w:val="16"/>
                <w:szCs w:val="16"/>
              </w:rPr>
              <w:t>- одноосный с ручным замком;</w:t>
            </w:r>
          </w:p>
          <w:p w:rsidR="008B6F4A" w:rsidRPr="00CF5D6D" w:rsidRDefault="008B6F4A" w:rsidP="00205374">
            <w:pPr>
              <w:jc w:val="center"/>
              <w:rPr>
                <w:sz w:val="16"/>
                <w:szCs w:val="16"/>
              </w:rPr>
            </w:pPr>
            <w:r w:rsidRPr="00CF5D6D">
              <w:rPr>
                <w:sz w:val="16"/>
                <w:szCs w:val="16"/>
              </w:rPr>
              <w:t>- полицентрический механический.</w:t>
            </w:r>
          </w:p>
          <w:p w:rsidR="008B6F4A" w:rsidRPr="00CF5D6D" w:rsidRDefault="008B6F4A" w:rsidP="00205374">
            <w:pPr>
              <w:jc w:val="center"/>
              <w:rPr>
                <w:sz w:val="16"/>
                <w:szCs w:val="16"/>
              </w:rPr>
            </w:pPr>
            <w:r w:rsidRPr="00CF5D6D">
              <w:rPr>
                <w:sz w:val="16"/>
                <w:szCs w:val="16"/>
              </w:rPr>
              <w:t>Адаптер стопы:</w:t>
            </w:r>
          </w:p>
          <w:p w:rsidR="008B6F4A" w:rsidRPr="00CF5D6D" w:rsidRDefault="008B6F4A" w:rsidP="00205374">
            <w:pPr>
              <w:jc w:val="center"/>
              <w:rPr>
                <w:sz w:val="16"/>
                <w:szCs w:val="16"/>
              </w:rPr>
            </w:pPr>
            <w:r w:rsidRPr="00CF5D6D">
              <w:rPr>
                <w:sz w:val="16"/>
                <w:szCs w:val="16"/>
              </w:rPr>
              <w:t>- адаптер стопы (сталь);</w:t>
            </w:r>
          </w:p>
          <w:p w:rsidR="008B6F4A" w:rsidRPr="00CF5D6D" w:rsidRDefault="008B6F4A" w:rsidP="00205374">
            <w:pPr>
              <w:jc w:val="center"/>
              <w:rPr>
                <w:sz w:val="16"/>
                <w:szCs w:val="16"/>
              </w:rPr>
            </w:pPr>
            <w:r w:rsidRPr="00CF5D6D">
              <w:rPr>
                <w:sz w:val="16"/>
                <w:szCs w:val="16"/>
              </w:rPr>
              <w:t>- щиколотка (алюминий, сталь);</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металлоштампованная;</w:t>
            </w:r>
          </w:p>
          <w:p w:rsidR="008B6F4A" w:rsidRPr="00CF5D6D" w:rsidRDefault="008B6F4A" w:rsidP="00205374">
            <w:pPr>
              <w:jc w:val="center"/>
              <w:rPr>
                <w:sz w:val="16"/>
                <w:szCs w:val="16"/>
              </w:rPr>
            </w:pPr>
            <w:r w:rsidRPr="00CF5D6D">
              <w:rPr>
                <w:sz w:val="16"/>
                <w:szCs w:val="16"/>
              </w:rPr>
              <w:t>- пенополиуретановая;</w:t>
            </w:r>
          </w:p>
          <w:p w:rsidR="008B6F4A" w:rsidRPr="00CF5D6D" w:rsidRDefault="008B6F4A" w:rsidP="00205374">
            <w:pPr>
              <w:jc w:val="center"/>
              <w:rPr>
                <w:sz w:val="16"/>
                <w:szCs w:val="16"/>
              </w:rPr>
            </w:pPr>
            <w:r w:rsidRPr="00CF5D6D">
              <w:rPr>
                <w:sz w:val="16"/>
                <w:szCs w:val="16"/>
              </w:rPr>
              <w:t>- с мягким пяточным клином;</w:t>
            </w:r>
          </w:p>
          <w:p w:rsidR="008B6F4A" w:rsidRPr="00CF5D6D" w:rsidRDefault="008B6F4A" w:rsidP="00205374">
            <w:pPr>
              <w:jc w:val="center"/>
              <w:rPr>
                <w:sz w:val="16"/>
                <w:szCs w:val="16"/>
              </w:rPr>
            </w:pPr>
            <w:r w:rsidRPr="00CF5D6D">
              <w:rPr>
                <w:sz w:val="16"/>
                <w:szCs w:val="16"/>
              </w:rPr>
              <w:t>- со стандартным шарниром.</w:t>
            </w:r>
          </w:p>
          <w:p w:rsidR="008B6F4A" w:rsidRPr="00CF5D6D" w:rsidRDefault="008B6F4A" w:rsidP="00205374">
            <w:pPr>
              <w:jc w:val="center"/>
              <w:rPr>
                <w:sz w:val="16"/>
                <w:szCs w:val="16"/>
              </w:rPr>
            </w:pPr>
            <w:r w:rsidRPr="00CF5D6D">
              <w:rPr>
                <w:sz w:val="16"/>
                <w:szCs w:val="16"/>
              </w:rPr>
              <w:t xml:space="preserve">Чехол на культю предохранительный </w:t>
            </w:r>
            <w:r w:rsidRPr="00CF5D6D">
              <w:rPr>
                <w:sz w:val="16"/>
                <w:szCs w:val="16"/>
              </w:rPr>
              <w:lastRenderedPageBreak/>
              <w:t>(защитный) по выбору пациента (в количестве не более 4 шт.):</w:t>
            </w:r>
          </w:p>
          <w:p w:rsidR="008B6F4A" w:rsidRPr="00CF5D6D" w:rsidRDefault="008B6F4A" w:rsidP="00205374">
            <w:pPr>
              <w:jc w:val="center"/>
              <w:rPr>
                <w:sz w:val="16"/>
                <w:szCs w:val="16"/>
              </w:rPr>
            </w:pPr>
            <w:r w:rsidRPr="00CF5D6D">
              <w:rPr>
                <w:sz w:val="16"/>
                <w:szCs w:val="16"/>
              </w:rPr>
              <w:t>- хлопчатобумажный;</w:t>
            </w:r>
          </w:p>
          <w:p w:rsidR="008B6F4A" w:rsidRPr="00CF5D6D" w:rsidRDefault="008B6F4A" w:rsidP="00205374">
            <w:pPr>
              <w:jc w:val="center"/>
              <w:rPr>
                <w:sz w:val="16"/>
                <w:szCs w:val="16"/>
              </w:rPr>
            </w:pPr>
            <w:r w:rsidRPr="00CF5D6D">
              <w:rPr>
                <w:sz w:val="16"/>
                <w:szCs w:val="16"/>
              </w:rPr>
              <w:t>- шерстяной;</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Тип изделия по уровню ампутации: протез бедра.</w:t>
            </w:r>
          </w:p>
          <w:p w:rsidR="008B6F4A" w:rsidRPr="00CF5D6D" w:rsidRDefault="008B6F4A" w:rsidP="00205374">
            <w:pPr>
              <w:jc w:val="center"/>
              <w:rPr>
                <w:sz w:val="16"/>
                <w:szCs w:val="16"/>
              </w:rPr>
            </w:pPr>
            <w:r w:rsidRPr="00CF5D6D">
              <w:rPr>
                <w:sz w:val="16"/>
                <w:szCs w:val="16"/>
              </w:rPr>
              <w:t>Тип изделия по назначению: лечебно-тренировочный.</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t>не менее 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7 месяцев на</w:t>
            </w:r>
          </w:p>
          <w:p w:rsidR="008B6F4A" w:rsidRPr="00CF5D6D" w:rsidRDefault="008B6F4A" w:rsidP="00C27F60">
            <w:pPr>
              <w:jc w:val="center"/>
              <w:rPr>
                <w:sz w:val="16"/>
                <w:szCs w:val="16"/>
              </w:rPr>
            </w:pPr>
            <w:r w:rsidRPr="00CF5D6D">
              <w:rPr>
                <w:sz w:val="16"/>
                <w:szCs w:val="16"/>
              </w:rPr>
              <w:t>бандажное крепление,  кожаные полуфабрикаты крепления)</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(по медицинским показаниям постоянная гильза может меняться до трех раз в год)</w:t>
            </w:r>
          </w:p>
        </w:tc>
        <w:tc>
          <w:tcPr>
            <w:tcW w:w="503" w:type="pct"/>
          </w:tcPr>
          <w:p w:rsidR="00D47A29" w:rsidRPr="00CF5D6D" w:rsidRDefault="00D47A29" w:rsidP="00D47A29">
            <w:pPr>
              <w:jc w:val="center"/>
              <w:rPr>
                <w:sz w:val="18"/>
                <w:szCs w:val="18"/>
              </w:rPr>
            </w:pPr>
            <w:r w:rsidRPr="00CF5D6D">
              <w:rPr>
                <w:sz w:val="18"/>
                <w:szCs w:val="18"/>
              </w:rPr>
              <w:t>113 378,33</w:t>
            </w:r>
          </w:p>
          <w:p w:rsidR="00D47A29" w:rsidRPr="00CF5D6D" w:rsidRDefault="00D47A29" w:rsidP="00D47A29">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lastRenderedPageBreak/>
              <w:t>17</w:t>
            </w:r>
          </w:p>
        </w:tc>
        <w:tc>
          <w:tcPr>
            <w:tcW w:w="784" w:type="pct"/>
          </w:tcPr>
          <w:p w:rsidR="008B6F4A" w:rsidRPr="00CF5D6D" w:rsidRDefault="008B6F4A" w:rsidP="00C27F60">
            <w:pPr>
              <w:jc w:val="center"/>
            </w:pPr>
            <w:r w:rsidRPr="00CF5D6D">
              <w:t>Протез бедра модульный, в том числе при врожденном недоразвитии модель 1</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абформеру (копии постоянной гильзы прежнего изделия);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w:t>
            </w:r>
          </w:p>
          <w:p w:rsidR="008B6F4A" w:rsidRPr="00CF5D6D" w:rsidRDefault="008B6F4A" w:rsidP="00205374">
            <w:pPr>
              <w:jc w:val="center"/>
              <w:rPr>
                <w:sz w:val="16"/>
                <w:szCs w:val="16"/>
              </w:rPr>
            </w:pPr>
            <w:r w:rsidRPr="00CF5D6D">
              <w:rPr>
                <w:sz w:val="16"/>
                <w:szCs w:val="16"/>
              </w:rPr>
              <w:t>- по стандартному (унифицированному) шаблону из типоразмерного ряда.</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кожа;</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вкладной чехол из вспененных материалов (нора, педилин и т.д.);</w:t>
            </w:r>
          </w:p>
          <w:p w:rsidR="008B6F4A" w:rsidRPr="00CF5D6D" w:rsidRDefault="008B6F4A" w:rsidP="00205374">
            <w:pPr>
              <w:jc w:val="center"/>
              <w:rPr>
                <w:sz w:val="16"/>
                <w:szCs w:val="16"/>
              </w:rPr>
            </w:pPr>
            <w:r w:rsidRPr="00CF5D6D">
              <w:rPr>
                <w:sz w:val="16"/>
                <w:szCs w:val="16"/>
              </w:rPr>
              <w:t>- вкладной чехол из кожи.</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бандаж с использованием кожаных полуфабрикатов;</w:t>
            </w:r>
          </w:p>
          <w:p w:rsidR="008B6F4A" w:rsidRPr="00CF5D6D" w:rsidRDefault="008B6F4A" w:rsidP="00205374">
            <w:pPr>
              <w:jc w:val="center"/>
              <w:rPr>
                <w:sz w:val="16"/>
                <w:szCs w:val="16"/>
              </w:rPr>
            </w:pPr>
            <w:r w:rsidRPr="00CF5D6D">
              <w:rPr>
                <w:sz w:val="16"/>
                <w:szCs w:val="16"/>
              </w:rPr>
              <w:t>- бандаж бедренный эластичный;</w:t>
            </w:r>
          </w:p>
          <w:p w:rsidR="008B6F4A" w:rsidRPr="00CF5D6D" w:rsidRDefault="008B6F4A" w:rsidP="00205374">
            <w:pPr>
              <w:jc w:val="center"/>
              <w:rPr>
                <w:sz w:val="16"/>
                <w:szCs w:val="16"/>
              </w:rPr>
            </w:pPr>
            <w:r w:rsidRPr="00CF5D6D">
              <w:rPr>
                <w:sz w:val="16"/>
                <w:szCs w:val="16"/>
              </w:rPr>
              <w:t>- клапан вакуумный;</w:t>
            </w:r>
          </w:p>
          <w:p w:rsidR="008B6F4A" w:rsidRPr="00CF5D6D" w:rsidRDefault="008B6F4A" w:rsidP="00205374">
            <w:pPr>
              <w:jc w:val="center"/>
              <w:rPr>
                <w:sz w:val="16"/>
                <w:szCs w:val="16"/>
              </w:rPr>
            </w:pPr>
            <w:r w:rsidRPr="00CF5D6D">
              <w:rPr>
                <w:sz w:val="16"/>
                <w:szCs w:val="16"/>
              </w:rPr>
              <w:t>- пояс с использованием кожаных полуфабрикатов.</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листовой пенополиуретан (поролон)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8B6F4A" w:rsidRPr="00CF5D6D" w:rsidRDefault="008B6F4A" w:rsidP="00205374">
            <w:pPr>
              <w:jc w:val="center"/>
              <w:rPr>
                <w:sz w:val="16"/>
                <w:szCs w:val="16"/>
              </w:rPr>
            </w:pPr>
            <w:r w:rsidRPr="00CF5D6D">
              <w:rPr>
                <w:sz w:val="16"/>
                <w:szCs w:val="16"/>
              </w:rPr>
              <w:t>- листовой пластазот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w:t>
            </w:r>
          </w:p>
          <w:p w:rsidR="008B6F4A" w:rsidRPr="00CF5D6D" w:rsidRDefault="008B6F4A" w:rsidP="00205374">
            <w:pPr>
              <w:jc w:val="center"/>
              <w:rPr>
                <w:sz w:val="16"/>
                <w:szCs w:val="16"/>
              </w:rPr>
            </w:pPr>
            <w:r w:rsidRPr="00CF5D6D">
              <w:rPr>
                <w:sz w:val="16"/>
                <w:szCs w:val="16"/>
              </w:rPr>
              <w:t>Соответствуют низкому уровню двигательной активности пациента. Максимальная нагрузка до 120 кг.</w:t>
            </w:r>
          </w:p>
          <w:p w:rsidR="008B6F4A" w:rsidRPr="00CF5D6D" w:rsidRDefault="008B6F4A" w:rsidP="00205374">
            <w:pPr>
              <w:jc w:val="center"/>
              <w:rPr>
                <w:sz w:val="16"/>
                <w:szCs w:val="16"/>
              </w:rPr>
            </w:pPr>
            <w:r w:rsidRPr="00CF5D6D">
              <w:rPr>
                <w:sz w:val="16"/>
                <w:szCs w:val="16"/>
              </w:rPr>
              <w:t>Модуль коленный:</w:t>
            </w:r>
          </w:p>
          <w:p w:rsidR="008B6F4A" w:rsidRPr="00CF5D6D" w:rsidRDefault="008B6F4A" w:rsidP="00205374">
            <w:pPr>
              <w:jc w:val="center"/>
              <w:rPr>
                <w:sz w:val="16"/>
                <w:szCs w:val="16"/>
              </w:rPr>
            </w:pPr>
            <w:r w:rsidRPr="00CF5D6D">
              <w:rPr>
                <w:sz w:val="16"/>
                <w:szCs w:val="16"/>
              </w:rPr>
              <w:t>- моноцентрический механический;</w:t>
            </w:r>
          </w:p>
          <w:p w:rsidR="008B6F4A" w:rsidRPr="00CF5D6D" w:rsidRDefault="008B6F4A" w:rsidP="00205374">
            <w:pPr>
              <w:jc w:val="center"/>
              <w:rPr>
                <w:sz w:val="16"/>
                <w:szCs w:val="16"/>
              </w:rPr>
            </w:pPr>
            <w:r w:rsidRPr="00CF5D6D">
              <w:rPr>
                <w:sz w:val="16"/>
                <w:szCs w:val="16"/>
              </w:rPr>
              <w:t>- одноосный беззамковый;</w:t>
            </w:r>
          </w:p>
          <w:p w:rsidR="008B6F4A" w:rsidRPr="00CF5D6D" w:rsidRDefault="008B6F4A" w:rsidP="00205374">
            <w:pPr>
              <w:jc w:val="center"/>
              <w:rPr>
                <w:sz w:val="16"/>
                <w:szCs w:val="16"/>
              </w:rPr>
            </w:pPr>
            <w:r w:rsidRPr="00CF5D6D">
              <w:rPr>
                <w:sz w:val="16"/>
                <w:szCs w:val="16"/>
              </w:rPr>
              <w:t>- одноосный с голенооткидным устройством;</w:t>
            </w:r>
          </w:p>
          <w:p w:rsidR="008B6F4A" w:rsidRPr="00CF5D6D" w:rsidRDefault="008B6F4A" w:rsidP="00205374">
            <w:pPr>
              <w:jc w:val="center"/>
              <w:rPr>
                <w:sz w:val="16"/>
                <w:szCs w:val="16"/>
              </w:rPr>
            </w:pPr>
            <w:r w:rsidRPr="00CF5D6D">
              <w:rPr>
                <w:sz w:val="16"/>
                <w:szCs w:val="16"/>
              </w:rPr>
              <w:t>- одноосный с ручным замком;</w:t>
            </w:r>
          </w:p>
          <w:p w:rsidR="008B6F4A" w:rsidRPr="00CF5D6D" w:rsidRDefault="008B6F4A" w:rsidP="00205374">
            <w:pPr>
              <w:jc w:val="center"/>
              <w:rPr>
                <w:sz w:val="16"/>
                <w:szCs w:val="16"/>
              </w:rPr>
            </w:pPr>
            <w:r w:rsidRPr="00CF5D6D">
              <w:rPr>
                <w:sz w:val="16"/>
                <w:szCs w:val="16"/>
              </w:rPr>
              <w:t>- полицентрический механический.</w:t>
            </w:r>
          </w:p>
          <w:p w:rsidR="008B6F4A" w:rsidRPr="00CF5D6D" w:rsidRDefault="008B6F4A" w:rsidP="00205374">
            <w:pPr>
              <w:jc w:val="center"/>
              <w:rPr>
                <w:sz w:val="16"/>
                <w:szCs w:val="16"/>
              </w:rPr>
            </w:pPr>
            <w:r w:rsidRPr="00CF5D6D">
              <w:rPr>
                <w:sz w:val="16"/>
                <w:szCs w:val="16"/>
              </w:rPr>
              <w:t>Адаптер стопы:</w:t>
            </w:r>
          </w:p>
          <w:p w:rsidR="008B6F4A" w:rsidRPr="00CF5D6D" w:rsidRDefault="008B6F4A" w:rsidP="00205374">
            <w:pPr>
              <w:jc w:val="center"/>
              <w:rPr>
                <w:sz w:val="16"/>
                <w:szCs w:val="16"/>
              </w:rPr>
            </w:pPr>
            <w:r w:rsidRPr="00CF5D6D">
              <w:rPr>
                <w:sz w:val="16"/>
                <w:szCs w:val="16"/>
              </w:rPr>
              <w:lastRenderedPageBreak/>
              <w:t>- щиколотка (алюминий, сталь);</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металлоштампованная;</w:t>
            </w:r>
          </w:p>
          <w:p w:rsidR="008B6F4A" w:rsidRPr="00CF5D6D" w:rsidRDefault="008B6F4A" w:rsidP="00205374">
            <w:pPr>
              <w:jc w:val="center"/>
              <w:rPr>
                <w:sz w:val="16"/>
                <w:szCs w:val="16"/>
              </w:rPr>
            </w:pPr>
            <w:r w:rsidRPr="00CF5D6D">
              <w:rPr>
                <w:sz w:val="16"/>
                <w:szCs w:val="16"/>
              </w:rPr>
              <w:t>- пенополиуретановая.</w:t>
            </w:r>
          </w:p>
          <w:p w:rsidR="008B6F4A" w:rsidRPr="00CF5D6D" w:rsidRDefault="008B6F4A" w:rsidP="00205374">
            <w:pPr>
              <w:jc w:val="center"/>
              <w:rPr>
                <w:sz w:val="16"/>
                <w:szCs w:val="16"/>
              </w:rPr>
            </w:pPr>
            <w:r w:rsidRPr="00CF5D6D">
              <w:rPr>
                <w:sz w:val="16"/>
                <w:szCs w:val="16"/>
              </w:rPr>
              <w:t>Чехол на культю предохранительный (защитный) по выбору пациента (в количестве не более 4 шт.):</w:t>
            </w:r>
          </w:p>
          <w:p w:rsidR="008B6F4A" w:rsidRPr="00CF5D6D" w:rsidRDefault="008B6F4A" w:rsidP="00205374">
            <w:pPr>
              <w:jc w:val="center"/>
              <w:rPr>
                <w:sz w:val="16"/>
                <w:szCs w:val="16"/>
              </w:rPr>
            </w:pPr>
            <w:r w:rsidRPr="00CF5D6D">
              <w:rPr>
                <w:sz w:val="16"/>
                <w:szCs w:val="16"/>
              </w:rPr>
              <w:t>- хлопчатобумажный;</w:t>
            </w:r>
          </w:p>
          <w:p w:rsidR="008B6F4A" w:rsidRPr="00CF5D6D" w:rsidRDefault="008B6F4A" w:rsidP="00205374">
            <w:pPr>
              <w:jc w:val="center"/>
              <w:rPr>
                <w:sz w:val="16"/>
                <w:szCs w:val="16"/>
              </w:rPr>
            </w:pPr>
            <w:r w:rsidRPr="00CF5D6D">
              <w:rPr>
                <w:sz w:val="16"/>
                <w:szCs w:val="16"/>
              </w:rPr>
              <w:t>- шерстяной;</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Тип изделия по уровню ампутации: протез бедра.</w:t>
            </w:r>
          </w:p>
          <w:p w:rsidR="008B6F4A" w:rsidRPr="00CF5D6D" w:rsidRDefault="008B6F4A" w:rsidP="00205374">
            <w:pPr>
              <w:jc w:val="center"/>
              <w:rPr>
                <w:sz w:val="16"/>
                <w:szCs w:val="16"/>
              </w:rPr>
            </w:pPr>
            <w:r w:rsidRPr="00CF5D6D">
              <w:rPr>
                <w:sz w:val="16"/>
                <w:szCs w:val="16"/>
              </w:rPr>
              <w:t>Тип изделия по назначению: постоянный.</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t>не менее 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7 месяцев на</w:t>
            </w:r>
          </w:p>
          <w:p w:rsidR="008B6F4A" w:rsidRPr="00CF5D6D" w:rsidRDefault="008B6F4A" w:rsidP="00C27F60">
            <w:pPr>
              <w:jc w:val="center"/>
              <w:rPr>
                <w:sz w:val="16"/>
                <w:szCs w:val="16"/>
              </w:rPr>
            </w:pPr>
            <w:r w:rsidRPr="00CF5D6D">
              <w:rPr>
                <w:sz w:val="16"/>
                <w:szCs w:val="16"/>
              </w:rPr>
              <w:t>бандажное крепление,  кожаные полуфабрикаты крепления)</w:t>
            </w:r>
          </w:p>
          <w:p w:rsidR="008B6F4A" w:rsidRPr="00CF5D6D" w:rsidRDefault="008B6F4A" w:rsidP="00C27F60">
            <w:pPr>
              <w:jc w:val="center"/>
              <w:rPr>
                <w:sz w:val="16"/>
                <w:szCs w:val="16"/>
              </w:rPr>
            </w:pPr>
          </w:p>
        </w:tc>
        <w:tc>
          <w:tcPr>
            <w:tcW w:w="503" w:type="pct"/>
          </w:tcPr>
          <w:p w:rsidR="00F735F4" w:rsidRPr="00CF5D6D" w:rsidRDefault="00F735F4" w:rsidP="00F735F4">
            <w:pPr>
              <w:jc w:val="center"/>
              <w:rPr>
                <w:sz w:val="18"/>
                <w:szCs w:val="18"/>
              </w:rPr>
            </w:pPr>
            <w:r w:rsidRPr="00CF5D6D">
              <w:rPr>
                <w:sz w:val="18"/>
                <w:szCs w:val="18"/>
              </w:rPr>
              <w:t>137 311,67</w:t>
            </w:r>
          </w:p>
          <w:p w:rsidR="00F735F4" w:rsidRPr="00CF5D6D" w:rsidRDefault="00F735F4" w:rsidP="00F735F4">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lastRenderedPageBreak/>
              <w:t>18</w:t>
            </w:r>
          </w:p>
        </w:tc>
        <w:tc>
          <w:tcPr>
            <w:tcW w:w="784" w:type="pct"/>
          </w:tcPr>
          <w:p w:rsidR="008B6F4A" w:rsidRPr="00CF5D6D" w:rsidRDefault="008B6F4A" w:rsidP="00C27F60">
            <w:pPr>
              <w:jc w:val="center"/>
            </w:pPr>
            <w:r w:rsidRPr="00CF5D6D">
              <w:t>Протез бедра модульный, в том числе при врожденном недоразвитии модель 2</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абформеру (копии постоянной гильзы прежнего изделия);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примерочной (пробной) гильзы;</w:t>
            </w:r>
          </w:p>
          <w:p w:rsidR="008B6F4A" w:rsidRPr="00CF5D6D" w:rsidRDefault="008B6F4A" w:rsidP="00205374">
            <w:pPr>
              <w:jc w:val="center"/>
              <w:rPr>
                <w:sz w:val="16"/>
                <w:szCs w:val="16"/>
              </w:rPr>
            </w:pPr>
            <w:r w:rsidRPr="00CF5D6D">
              <w:rPr>
                <w:sz w:val="16"/>
                <w:szCs w:val="16"/>
              </w:rPr>
              <w:t>- по стандартному (унифицированному) шаблону из типоразмерного ряда.</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t>- гипсовые бинты;</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вкладной чехол из вспененных материалов (нора, педилин и т.д.);</w:t>
            </w:r>
          </w:p>
          <w:p w:rsidR="008B6F4A" w:rsidRPr="00CF5D6D" w:rsidRDefault="008B6F4A" w:rsidP="00205374">
            <w:pPr>
              <w:jc w:val="center"/>
              <w:rPr>
                <w:sz w:val="16"/>
                <w:szCs w:val="16"/>
              </w:rPr>
            </w:pPr>
            <w:r w:rsidRPr="00CF5D6D">
              <w:rPr>
                <w:sz w:val="16"/>
                <w:szCs w:val="16"/>
              </w:rPr>
              <w:t>- вкладной чехол из кожи.</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бандаж с использованием кожаных полуфабрикатов;</w:t>
            </w:r>
          </w:p>
          <w:p w:rsidR="008B6F4A" w:rsidRPr="00CF5D6D" w:rsidRDefault="008B6F4A" w:rsidP="00205374">
            <w:pPr>
              <w:jc w:val="center"/>
              <w:rPr>
                <w:sz w:val="16"/>
                <w:szCs w:val="16"/>
              </w:rPr>
            </w:pPr>
            <w:r w:rsidRPr="00CF5D6D">
              <w:rPr>
                <w:sz w:val="16"/>
                <w:szCs w:val="16"/>
              </w:rPr>
              <w:t>- бандаж бедренный эластичный;</w:t>
            </w:r>
          </w:p>
          <w:p w:rsidR="008B6F4A" w:rsidRPr="00CF5D6D" w:rsidRDefault="008B6F4A" w:rsidP="00205374">
            <w:pPr>
              <w:jc w:val="center"/>
              <w:rPr>
                <w:sz w:val="16"/>
                <w:szCs w:val="16"/>
              </w:rPr>
            </w:pPr>
            <w:r w:rsidRPr="00CF5D6D">
              <w:rPr>
                <w:sz w:val="16"/>
                <w:szCs w:val="16"/>
              </w:rPr>
              <w:t>- клапан вакуумный;</w:t>
            </w:r>
          </w:p>
          <w:p w:rsidR="008B6F4A" w:rsidRPr="00CF5D6D" w:rsidRDefault="008B6F4A" w:rsidP="00205374">
            <w:pPr>
              <w:jc w:val="center"/>
              <w:rPr>
                <w:sz w:val="16"/>
                <w:szCs w:val="16"/>
              </w:rPr>
            </w:pPr>
            <w:r w:rsidRPr="00CF5D6D">
              <w:rPr>
                <w:sz w:val="16"/>
                <w:szCs w:val="16"/>
              </w:rPr>
              <w:t>- пояс с использованием кожаных полуфабрикатов.</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листовой пенополиуретан (поролон)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8B6F4A" w:rsidRPr="00CF5D6D" w:rsidRDefault="008B6F4A" w:rsidP="00205374">
            <w:pPr>
              <w:jc w:val="center"/>
              <w:rPr>
                <w:sz w:val="16"/>
                <w:szCs w:val="16"/>
              </w:rPr>
            </w:pPr>
            <w:r w:rsidRPr="00CF5D6D">
              <w:rPr>
                <w:sz w:val="16"/>
                <w:szCs w:val="16"/>
              </w:rPr>
              <w:t>- листовой пластазот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w:t>
            </w:r>
          </w:p>
          <w:p w:rsidR="008B6F4A" w:rsidRPr="00CF5D6D" w:rsidRDefault="008B6F4A" w:rsidP="00205374">
            <w:pPr>
              <w:jc w:val="center"/>
              <w:rPr>
                <w:sz w:val="16"/>
                <w:szCs w:val="16"/>
              </w:rPr>
            </w:pPr>
            <w:r w:rsidRPr="00CF5D6D">
              <w:rPr>
                <w:sz w:val="16"/>
                <w:szCs w:val="16"/>
              </w:rPr>
              <w:t>Соответствуют низкому и среднему уровням двигательной активности пациента. Максимальная нагрузка до 120 кг.</w:t>
            </w:r>
          </w:p>
          <w:p w:rsidR="008B6F4A" w:rsidRPr="00CF5D6D" w:rsidRDefault="008B6F4A" w:rsidP="00205374">
            <w:pPr>
              <w:jc w:val="center"/>
              <w:rPr>
                <w:sz w:val="16"/>
                <w:szCs w:val="16"/>
              </w:rPr>
            </w:pPr>
            <w:r w:rsidRPr="00CF5D6D">
              <w:rPr>
                <w:sz w:val="16"/>
                <w:szCs w:val="16"/>
              </w:rPr>
              <w:t>Модуль коленный:</w:t>
            </w:r>
          </w:p>
          <w:p w:rsidR="008B6F4A" w:rsidRPr="00CF5D6D" w:rsidRDefault="008B6F4A" w:rsidP="00205374">
            <w:pPr>
              <w:jc w:val="center"/>
              <w:rPr>
                <w:sz w:val="16"/>
                <w:szCs w:val="16"/>
              </w:rPr>
            </w:pPr>
            <w:r w:rsidRPr="00CF5D6D">
              <w:rPr>
                <w:sz w:val="16"/>
                <w:szCs w:val="16"/>
              </w:rPr>
              <w:t>- моноцентрический механический;</w:t>
            </w:r>
          </w:p>
          <w:p w:rsidR="008B6F4A" w:rsidRPr="00CF5D6D" w:rsidRDefault="008B6F4A" w:rsidP="00205374">
            <w:pPr>
              <w:jc w:val="center"/>
              <w:rPr>
                <w:sz w:val="16"/>
                <w:szCs w:val="16"/>
              </w:rPr>
            </w:pPr>
            <w:r w:rsidRPr="00CF5D6D">
              <w:rPr>
                <w:sz w:val="16"/>
                <w:szCs w:val="16"/>
              </w:rPr>
              <w:t>- одноосный беззамковый;</w:t>
            </w:r>
          </w:p>
          <w:p w:rsidR="008B6F4A" w:rsidRPr="00CF5D6D" w:rsidRDefault="008B6F4A" w:rsidP="00205374">
            <w:pPr>
              <w:jc w:val="center"/>
              <w:rPr>
                <w:sz w:val="16"/>
                <w:szCs w:val="16"/>
              </w:rPr>
            </w:pPr>
            <w:r w:rsidRPr="00CF5D6D">
              <w:rPr>
                <w:sz w:val="16"/>
                <w:szCs w:val="16"/>
              </w:rPr>
              <w:t>- одноосный с голенооткидным устройством;</w:t>
            </w:r>
          </w:p>
          <w:p w:rsidR="008B6F4A" w:rsidRPr="00CF5D6D" w:rsidRDefault="008B6F4A" w:rsidP="00205374">
            <w:pPr>
              <w:jc w:val="center"/>
              <w:rPr>
                <w:sz w:val="16"/>
                <w:szCs w:val="16"/>
              </w:rPr>
            </w:pPr>
            <w:r w:rsidRPr="00CF5D6D">
              <w:rPr>
                <w:sz w:val="16"/>
                <w:szCs w:val="16"/>
              </w:rPr>
              <w:t>- одноосный с ручным замком;</w:t>
            </w:r>
          </w:p>
          <w:p w:rsidR="008B6F4A" w:rsidRPr="00CF5D6D" w:rsidRDefault="008B6F4A" w:rsidP="00205374">
            <w:pPr>
              <w:jc w:val="center"/>
              <w:rPr>
                <w:sz w:val="16"/>
                <w:szCs w:val="16"/>
              </w:rPr>
            </w:pPr>
            <w:r w:rsidRPr="00CF5D6D">
              <w:rPr>
                <w:sz w:val="16"/>
                <w:szCs w:val="16"/>
              </w:rPr>
              <w:t>- полицентрический механический;</w:t>
            </w:r>
          </w:p>
          <w:p w:rsidR="008B6F4A" w:rsidRPr="00CF5D6D" w:rsidRDefault="008B6F4A" w:rsidP="00205374">
            <w:pPr>
              <w:jc w:val="center"/>
              <w:rPr>
                <w:sz w:val="16"/>
                <w:szCs w:val="16"/>
              </w:rPr>
            </w:pPr>
            <w:r w:rsidRPr="00CF5D6D">
              <w:rPr>
                <w:sz w:val="16"/>
                <w:szCs w:val="16"/>
              </w:rPr>
              <w:t>- полицентрический с геометрическим замыканием;</w:t>
            </w:r>
          </w:p>
          <w:p w:rsidR="008B6F4A" w:rsidRPr="00CF5D6D" w:rsidRDefault="008B6F4A" w:rsidP="00205374">
            <w:pPr>
              <w:jc w:val="center"/>
              <w:rPr>
                <w:sz w:val="16"/>
                <w:szCs w:val="16"/>
              </w:rPr>
            </w:pPr>
            <w:r w:rsidRPr="00CF5D6D">
              <w:rPr>
                <w:sz w:val="16"/>
                <w:szCs w:val="16"/>
              </w:rPr>
              <w:t>- полицентрический с регулируемым подтормаживанием.</w:t>
            </w:r>
          </w:p>
          <w:p w:rsidR="008B6F4A" w:rsidRPr="00CF5D6D" w:rsidRDefault="008B6F4A" w:rsidP="00205374">
            <w:pPr>
              <w:jc w:val="center"/>
              <w:rPr>
                <w:sz w:val="16"/>
                <w:szCs w:val="16"/>
              </w:rPr>
            </w:pPr>
            <w:r w:rsidRPr="00CF5D6D">
              <w:rPr>
                <w:sz w:val="16"/>
                <w:szCs w:val="16"/>
              </w:rPr>
              <w:t>Адаптер стопы:</w:t>
            </w:r>
          </w:p>
          <w:p w:rsidR="008B6F4A" w:rsidRPr="00CF5D6D" w:rsidRDefault="008B6F4A" w:rsidP="00205374">
            <w:pPr>
              <w:jc w:val="center"/>
              <w:rPr>
                <w:sz w:val="16"/>
                <w:szCs w:val="16"/>
              </w:rPr>
            </w:pPr>
            <w:r w:rsidRPr="00CF5D6D">
              <w:rPr>
                <w:sz w:val="16"/>
                <w:szCs w:val="16"/>
              </w:rPr>
              <w:t>- адаптер стопы (сталь);</w:t>
            </w:r>
          </w:p>
          <w:p w:rsidR="008B6F4A" w:rsidRPr="00CF5D6D" w:rsidRDefault="008B6F4A" w:rsidP="00205374">
            <w:pPr>
              <w:jc w:val="center"/>
              <w:rPr>
                <w:sz w:val="16"/>
                <w:szCs w:val="16"/>
              </w:rPr>
            </w:pPr>
            <w:r w:rsidRPr="00CF5D6D">
              <w:rPr>
                <w:sz w:val="16"/>
                <w:szCs w:val="16"/>
              </w:rPr>
              <w:t>- щиколотка (алюминий, сталь);</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металлоштампованная;</w:t>
            </w:r>
          </w:p>
          <w:p w:rsidR="008B6F4A" w:rsidRPr="00CF5D6D" w:rsidRDefault="008B6F4A" w:rsidP="00205374">
            <w:pPr>
              <w:jc w:val="center"/>
              <w:rPr>
                <w:sz w:val="16"/>
                <w:szCs w:val="16"/>
              </w:rPr>
            </w:pPr>
            <w:r w:rsidRPr="00CF5D6D">
              <w:rPr>
                <w:sz w:val="16"/>
                <w:szCs w:val="16"/>
              </w:rPr>
              <w:t>- пенополиуретановая;</w:t>
            </w:r>
          </w:p>
          <w:p w:rsidR="008B6F4A" w:rsidRPr="00CF5D6D" w:rsidRDefault="008B6F4A" w:rsidP="00205374">
            <w:pPr>
              <w:jc w:val="center"/>
              <w:rPr>
                <w:sz w:val="16"/>
                <w:szCs w:val="16"/>
              </w:rPr>
            </w:pPr>
            <w:r w:rsidRPr="00CF5D6D">
              <w:rPr>
                <w:sz w:val="16"/>
                <w:szCs w:val="16"/>
              </w:rPr>
              <w:t>- с мягким пяточным клином;</w:t>
            </w:r>
          </w:p>
          <w:p w:rsidR="008B6F4A" w:rsidRPr="00CF5D6D" w:rsidRDefault="008B6F4A" w:rsidP="00205374">
            <w:pPr>
              <w:jc w:val="center"/>
              <w:rPr>
                <w:sz w:val="16"/>
                <w:szCs w:val="16"/>
              </w:rPr>
            </w:pPr>
            <w:r w:rsidRPr="00CF5D6D">
              <w:rPr>
                <w:sz w:val="16"/>
                <w:szCs w:val="16"/>
              </w:rPr>
              <w:t>- с углепластиковым опорным модулем;</w:t>
            </w:r>
          </w:p>
          <w:p w:rsidR="008B6F4A" w:rsidRPr="00CF5D6D" w:rsidRDefault="008B6F4A" w:rsidP="00205374">
            <w:pPr>
              <w:jc w:val="center"/>
              <w:rPr>
                <w:sz w:val="16"/>
                <w:szCs w:val="16"/>
              </w:rPr>
            </w:pPr>
            <w:r w:rsidRPr="00CF5D6D">
              <w:rPr>
                <w:sz w:val="16"/>
                <w:szCs w:val="16"/>
              </w:rPr>
              <w:t>- со стандартным шарниром.</w:t>
            </w:r>
          </w:p>
          <w:p w:rsidR="008B6F4A" w:rsidRPr="00CF5D6D" w:rsidRDefault="008B6F4A" w:rsidP="00205374">
            <w:pPr>
              <w:jc w:val="center"/>
              <w:rPr>
                <w:sz w:val="16"/>
                <w:szCs w:val="16"/>
              </w:rPr>
            </w:pPr>
            <w:r w:rsidRPr="00CF5D6D">
              <w:rPr>
                <w:sz w:val="16"/>
                <w:szCs w:val="16"/>
              </w:rPr>
              <w:t>Чехол на культю предохранительный (защитный) по выбору пациента (в количестве не более 4 шт.):</w:t>
            </w:r>
          </w:p>
          <w:p w:rsidR="008B6F4A" w:rsidRPr="00CF5D6D" w:rsidRDefault="008B6F4A" w:rsidP="00205374">
            <w:pPr>
              <w:jc w:val="center"/>
              <w:rPr>
                <w:sz w:val="16"/>
                <w:szCs w:val="16"/>
              </w:rPr>
            </w:pPr>
            <w:r w:rsidRPr="00CF5D6D">
              <w:rPr>
                <w:sz w:val="16"/>
                <w:szCs w:val="16"/>
              </w:rPr>
              <w:t>- хлопчатобумажный;</w:t>
            </w:r>
          </w:p>
          <w:p w:rsidR="008B6F4A" w:rsidRPr="00CF5D6D" w:rsidRDefault="008B6F4A" w:rsidP="00205374">
            <w:pPr>
              <w:jc w:val="center"/>
              <w:rPr>
                <w:sz w:val="16"/>
                <w:szCs w:val="16"/>
              </w:rPr>
            </w:pPr>
            <w:r w:rsidRPr="00CF5D6D">
              <w:rPr>
                <w:sz w:val="16"/>
                <w:szCs w:val="16"/>
              </w:rPr>
              <w:t>- шерстяной;</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Тип изделия по уровню ампутации: протез бедра.</w:t>
            </w:r>
          </w:p>
          <w:p w:rsidR="008B6F4A" w:rsidRPr="00CF5D6D" w:rsidRDefault="008B6F4A" w:rsidP="00205374">
            <w:pPr>
              <w:jc w:val="center"/>
              <w:rPr>
                <w:sz w:val="16"/>
                <w:szCs w:val="16"/>
              </w:rPr>
            </w:pPr>
            <w:r w:rsidRPr="00CF5D6D">
              <w:rPr>
                <w:sz w:val="16"/>
                <w:szCs w:val="16"/>
              </w:rPr>
              <w:t>Тип изделия по назначению: постоянный.</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t>не менее 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7 месяцев на</w:t>
            </w:r>
          </w:p>
          <w:p w:rsidR="008B6F4A" w:rsidRPr="00CF5D6D" w:rsidRDefault="008B6F4A" w:rsidP="00C27F60">
            <w:pPr>
              <w:jc w:val="center"/>
              <w:rPr>
                <w:sz w:val="16"/>
                <w:szCs w:val="16"/>
              </w:rPr>
            </w:pPr>
            <w:r w:rsidRPr="00CF5D6D">
              <w:rPr>
                <w:sz w:val="16"/>
                <w:szCs w:val="16"/>
              </w:rPr>
              <w:t>бандажное крепление,  кожаные полуфабрикаты крепления)</w:t>
            </w:r>
          </w:p>
          <w:p w:rsidR="008B6F4A" w:rsidRPr="00CF5D6D" w:rsidRDefault="008B6F4A" w:rsidP="00C27F60">
            <w:pPr>
              <w:jc w:val="center"/>
              <w:rPr>
                <w:sz w:val="16"/>
                <w:szCs w:val="16"/>
              </w:rPr>
            </w:pPr>
          </w:p>
        </w:tc>
        <w:tc>
          <w:tcPr>
            <w:tcW w:w="503" w:type="pct"/>
          </w:tcPr>
          <w:p w:rsidR="003C45AC" w:rsidRPr="00CF5D6D" w:rsidRDefault="003C45AC" w:rsidP="003C45AC">
            <w:pPr>
              <w:jc w:val="center"/>
              <w:rPr>
                <w:sz w:val="18"/>
                <w:szCs w:val="18"/>
              </w:rPr>
            </w:pPr>
            <w:r w:rsidRPr="00CF5D6D">
              <w:rPr>
                <w:sz w:val="18"/>
                <w:szCs w:val="18"/>
              </w:rPr>
              <w:t>195 590,67</w:t>
            </w:r>
          </w:p>
          <w:p w:rsidR="003C45AC" w:rsidRPr="00CF5D6D" w:rsidRDefault="003C45AC" w:rsidP="003C45AC">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lastRenderedPageBreak/>
              <w:t>19</w:t>
            </w:r>
          </w:p>
        </w:tc>
        <w:tc>
          <w:tcPr>
            <w:tcW w:w="784" w:type="pct"/>
          </w:tcPr>
          <w:p w:rsidR="008B6F4A" w:rsidRPr="00CF5D6D" w:rsidRDefault="008B6F4A" w:rsidP="00C27F60">
            <w:pPr>
              <w:jc w:val="center"/>
            </w:pPr>
            <w:r w:rsidRPr="00CF5D6D">
              <w:t>Протез бедра модульный, в том числе при врожденном недоразвитии модель 3</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абформеру (копии постоянной гильзы прежнего изделия);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примерочной (пробной) гильзы;</w:t>
            </w:r>
          </w:p>
          <w:p w:rsidR="008B6F4A" w:rsidRPr="00CF5D6D" w:rsidRDefault="008B6F4A" w:rsidP="00205374">
            <w:pPr>
              <w:jc w:val="center"/>
              <w:rPr>
                <w:sz w:val="16"/>
                <w:szCs w:val="16"/>
              </w:rPr>
            </w:pPr>
            <w:r w:rsidRPr="00CF5D6D">
              <w:rPr>
                <w:sz w:val="16"/>
                <w:szCs w:val="16"/>
              </w:rPr>
              <w:t>- по стандартному (унифицированному) шаблону из типоразмерного ряда.</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t>- гипсовые бинты;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слоистый пластик на основе акриловых смол с внутренним слоем из термопласта.</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вкладная гильза из термопласта;</w:t>
            </w:r>
          </w:p>
          <w:p w:rsidR="008B6F4A" w:rsidRPr="00CF5D6D" w:rsidRDefault="008B6F4A" w:rsidP="00205374">
            <w:pPr>
              <w:jc w:val="center"/>
              <w:rPr>
                <w:sz w:val="16"/>
                <w:szCs w:val="16"/>
              </w:rPr>
            </w:pPr>
            <w:r w:rsidRPr="00CF5D6D">
              <w:rPr>
                <w:sz w:val="16"/>
                <w:szCs w:val="16"/>
              </w:rPr>
              <w:lastRenderedPageBreak/>
              <w:t>- вкладной чехол из вспененных материалов (нора, педилин и т.д.);</w:t>
            </w:r>
          </w:p>
          <w:p w:rsidR="008B6F4A" w:rsidRPr="00CF5D6D" w:rsidRDefault="008B6F4A" w:rsidP="00205374">
            <w:pPr>
              <w:jc w:val="center"/>
              <w:rPr>
                <w:sz w:val="16"/>
                <w:szCs w:val="16"/>
              </w:rPr>
            </w:pPr>
            <w:r w:rsidRPr="00CF5D6D">
              <w:rPr>
                <w:sz w:val="16"/>
                <w:szCs w:val="16"/>
              </w:rPr>
              <w:t>- вкладной чехол из кожи.</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бандаж с использованием кожаных полуфабрикатов;</w:t>
            </w:r>
          </w:p>
          <w:p w:rsidR="008B6F4A" w:rsidRPr="00CF5D6D" w:rsidRDefault="008B6F4A" w:rsidP="00205374">
            <w:pPr>
              <w:jc w:val="center"/>
              <w:rPr>
                <w:sz w:val="16"/>
                <w:szCs w:val="16"/>
              </w:rPr>
            </w:pPr>
            <w:r w:rsidRPr="00CF5D6D">
              <w:rPr>
                <w:sz w:val="16"/>
                <w:szCs w:val="16"/>
              </w:rPr>
              <w:t>- бандаж бедренный эластичный;</w:t>
            </w:r>
          </w:p>
          <w:p w:rsidR="008B6F4A" w:rsidRPr="00CF5D6D" w:rsidRDefault="008B6F4A" w:rsidP="00205374">
            <w:pPr>
              <w:jc w:val="center"/>
              <w:rPr>
                <w:sz w:val="16"/>
                <w:szCs w:val="16"/>
              </w:rPr>
            </w:pPr>
            <w:r w:rsidRPr="00CF5D6D">
              <w:rPr>
                <w:sz w:val="16"/>
                <w:szCs w:val="16"/>
              </w:rPr>
              <w:t>- клапан вакуумный;</w:t>
            </w:r>
          </w:p>
          <w:p w:rsidR="008B6F4A" w:rsidRPr="00CF5D6D" w:rsidRDefault="008B6F4A" w:rsidP="00205374">
            <w:pPr>
              <w:jc w:val="center"/>
              <w:rPr>
                <w:sz w:val="16"/>
                <w:szCs w:val="16"/>
              </w:rPr>
            </w:pPr>
            <w:r w:rsidRPr="00CF5D6D">
              <w:rPr>
                <w:sz w:val="16"/>
                <w:szCs w:val="16"/>
              </w:rPr>
              <w:t>- пояс с использованием кожаных полуфабрикатов;</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клапан вакуумный;</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система дистального и проксимального соединения;</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устройство замковое.</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листовой пенополиуретан (поролон)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8B6F4A" w:rsidRPr="00CF5D6D" w:rsidRDefault="008B6F4A" w:rsidP="00205374">
            <w:pPr>
              <w:jc w:val="center"/>
              <w:rPr>
                <w:sz w:val="16"/>
                <w:szCs w:val="16"/>
              </w:rPr>
            </w:pPr>
            <w:r w:rsidRPr="00CF5D6D">
              <w:rPr>
                <w:sz w:val="16"/>
                <w:szCs w:val="16"/>
              </w:rPr>
              <w:t>- листовой пластазот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w:t>
            </w:r>
          </w:p>
          <w:p w:rsidR="008B6F4A" w:rsidRPr="00CF5D6D" w:rsidRDefault="008B6F4A" w:rsidP="00205374">
            <w:pPr>
              <w:jc w:val="center"/>
              <w:rPr>
                <w:sz w:val="16"/>
                <w:szCs w:val="16"/>
              </w:rPr>
            </w:pPr>
            <w:r w:rsidRPr="00CF5D6D">
              <w:rPr>
                <w:sz w:val="16"/>
                <w:szCs w:val="16"/>
              </w:rPr>
              <w:t>Соответствуют среднему уровню двигательной активности пациента. Максимальная нагрузка до 120 кг.</w:t>
            </w:r>
          </w:p>
          <w:p w:rsidR="008B6F4A" w:rsidRPr="00CF5D6D" w:rsidRDefault="008B6F4A" w:rsidP="00205374">
            <w:pPr>
              <w:jc w:val="center"/>
              <w:rPr>
                <w:sz w:val="16"/>
                <w:szCs w:val="16"/>
              </w:rPr>
            </w:pPr>
            <w:r w:rsidRPr="00CF5D6D">
              <w:rPr>
                <w:sz w:val="16"/>
                <w:szCs w:val="16"/>
              </w:rPr>
              <w:t>Модуль коленный:</w:t>
            </w:r>
          </w:p>
          <w:p w:rsidR="008B6F4A" w:rsidRPr="00CF5D6D" w:rsidRDefault="008B6F4A" w:rsidP="00205374">
            <w:pPr>
              <w:jc w:val="center"/>
              <w:rPr>
                <w:sz w:val="16"/>
                <w:szCs w:val="16"/>
              </w:rPr>
            </w:pPr>
            <w:r w:rsidRPr="00CF5D6D">
              <w:rPr>
                <w:sz w:val="16"/>
                <w:szCs w:val="16"/>
              </w:rPr>
              <w:t>- полицентрический с геометрическим замыканием;</w:t>
            </w:r>
          </w:p>
          <w:p w:rsidR="008B6F4A" w:rsidRPr="00CF5D6D" w:rsidRDefault="008B6F4A" w:rsidP="00205374">
            <w:pPr>
              <w:jc w:val="center"/>
              <w:rPr>
                <w:sz w:val="16"/>
                <w:szCs w:val="16"/>
              </w:rPr>
            </w:pPr>
            <w:r w:rsidRPr="00CF5D6D">
              <w:rPr>
                <w:sz w:val="16"/>
                <w:szCs w:val="16"/>
              </w:rPr>
              <w:t>- полицентрический с раздельным управлением фазами сгибания и демпфирования;</w:t>
            </w:r>
          </w:p>
          <w:p w:rsidR="008B6F4A" w:rsidRPr="00CF5D6D" w:rsidRDefault="008B6F4A" w:rsidP="00205374">
            <w:pPr>
              <w:jc w:val="center"/>
              <w:rPr>
                <w:sz w:val="16"/>
                <w:szCs w:val="16"/>
              </w:rPr>
            </w:pPr>
            <w:r w:rsidRPr="00CF5D6D">
              <w:rPr>
                <w:sz w:val="16"/>
                <w:szCs w:val="16"/>
              </w:rPr>
              <w:t>- полицентрический с раздельным управлением фазами сгибания и разгибания;</w:t>
            </w:r>
          </w:p>
          <w:p w:rsidR="008B6F4A" w:rsidRPr="00CF5D6D" w:rsidRDefault="008B6F4A" w:rsidP="00205374">
            <w:pPr>
              <w:jc w:val="center"/>
              <w:rPr>
                <w:sz w:val="16"/>
                <w:szCs w:val="16"/>
              </w:rPr>
            </w:pPr>
            <w:r w:rsidRPr="00CF5D6D">
              <w:rPr>
                <w:sz w:val="16"/>
                <w:szCs w:val="16"/>
              </w:rPr>
              <w:t>- полицентрический с регулируемым подтормаживанием;</w:t>
            </w:r>
          </w:p>
          <w:p w:rsidR="008B6F4A" w:rsidRPr="00CF5D6D" w:rsidRDefault="008B6F4A" w:rsidP="00205374">
            <w:pPr>
              <w:jc w:val="center"/>
              <w:rPr>
                <w:sz w:val="16"/>
                <w:szCs w:val="16"/>
              </w:rPr>
            </w:pPr>
            <w:r w:rsidRPr="00CF5D6D">
              <w:rPr>
                <w:sz w:val="16"/>
                <w:szCs w:val="16"/>
              </w:rPr>
              <w:t>- с фиксацией под нагрузкой;</w:t>
            </w:r>
          </w:p>
          <w:p w:rsidR="008B6F4A" w:rsidRPr="00CF5D6D" w:rsidRDefault="008B6F4A" w:rsidP="00205374">
            <w:pPr>
              <w:jc w:val="center"/>
              <w:rPr>
                <w:sz w:val="16"/>
                <w:szCs w:val="16"/>
              </w:rPr>
            </w:pPr>
            <w:r w:rsidRPr="00CF5D6D">
              <w:rPr>
                <w:sz w:val="16"/>
                <w:szCs w:val="16"/>
              </w:rPr>
              <w:t>- четырехзвенный с регулируемым подтормаживанием.</w:t>
            </w:r>
          </w:p>
          <w:p w:rsidR="008B6F4A" w:rsidRPr="00CF5D6D" w:rsidRDefault="008B6F4A" w:rsidP="00205374">
            <w:pPr>
              <w:jc w:val="center"/>
              <w:rPr>
                <w:sz w:val="16"/>
                <w:szCs w:val="16"/>
              </w:rPr>
            </w:pPr>
            <w:r w:rsidRPr="00CF5D6D">
              <w:rPr>
                <w:sz w:val="16"/>
                <w:szCs w:val="16"/>
              </w:rPr>
              <w:t>Адаптер стопы:</w:t>
            </w:r>
          </w:p>
          <w:p w:rsidR="008B6F4A" w:rsidRPr="00CF5D6D" w:rsidRDefault="008B6F4A" w:rsidP="00205374">
            <w:pPr>
              <w:jc w:val="center"/>
              <w:rPr>
                <w:sz w:val="16"/>
                <w:szCs w:val="16"/>
              </w:rPr>
            </w:pPr>
            <w:r w:rsidRPr="00CF5D6D">
              <w:rPr>
                <w:sz w:val="16"/>
                <w:szCs w:val="16"/>
              </w:rPr>
              <w:t>- адаптер стопы (сталь);</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с многоосной функцией;</w:t>
            </w:r>
          </w:p>
          <w:p w:rsidR="008B6F4A" w:rsidRPr="00CF5D6D" w:rsidRDefault="008B6F4A" w:rsidP="00205374">
            <w:pPr>
              <w:jc w:val="center"/>
              <w:rPr>
                <w:sz w:val="16"/>
                <w:szCs w:val="16"/>
              </w:rPr>
            </w:pPr>
            <w:r w:rsidRPr="00CF5D6D">
              <w:rPr>
                <w:sz w:val="16"/>
                <w:szCs w:val="16"/>
              </w:rPr>
              <w:t>- с мягким пяточным клином;</w:t>
            </w:r>
          </w:p>
          <w:p w:rsidR="008B6F4A" w:rsidRPr="00CF5D6D" w:rsidRDefault="008B6F4A" w:rsidP="00205374">
            <w:pPr>
              <w:jc w:val="center"/>
              <w:rPr>
                <w:sz w:val="16"/>
                <w:szCs w:val="16"/>
              </w:rPr>
            </w:pPr>
            <w:r w:rsidRPr="00CF5D6D">
              <w:rPr>
                <w:sz w:val="16"/>
                <w:szCs w:val="16"/>
              </w:rPr>
              <w:t>- с углепластиковым опорным модулем;</w:t>
            </w:r>
          </w:p>
          <w:p w:rsidR="008B6F4A" w:rsidRPr="00CF5D6D" w:rsidRDefault="008B6F4A" w:rsidP="00205374">
            <w:pPr>
              <w:jc w:val="center"/>
              <w:rPr>
                <w:sz w:val="16"/>
                <w:szCs w:val="16"/>
              </w:rPr>
            </w:pPr>
            <w:r w:rsidRPr="00CF5D6D">
              <w:rPr>
                <w:sz w:val="16"/>
                <w:szCs w:val="16"/>
              </w:rPr>
              <w:t>- со стандартным шарниром.</w:t>
            </w:r>
          </w:p>
          <w:p w:rsidR="008B6F4A" w:rsidRPr="00CF5D6D" w:rsidRDefault="008B6F4A" w:rsidP="00205374">
            <w:pPr>
              <w:jc w:val="center"/>
              <w:rPr>
                <w:sz w:val="16"/>
                <w:szCs w:val="16"/>
              </w:rPr>
            </w:pPr>
            <w:r w:rsidRPr="00CF5D6D">
              <w:rPr>
                <w:sz w:val="16"/>
                <w:szCs w:val="16"/>
              </w:rPr>
              <w:t>Дополнительное оснащение:</w:t>
            </w:r>
          </w:p>
          <w:p w:rsidR="008B6F4A" w:rsidRPr="00CF5D6D" w:rsidRDefault="008B6F4A" w:rsidP="00205374">
            <w:pPr>
              <w:jc w:val="center"/>
              <w:rPr>
                <w:sz w:val="16"/>
                <w:szCs w:val="16"/>
              </w:rPr>
            </w:pPr>
            <w:r w:rsidRPr="00CF5D6D">
              <w:rPr>
                <w:sz w:val="16"/>
                <w:szCs w:val="16"/>
              </w:rPr>
              <w:t>- набор средств по уходу за культей;</w:t>
            </w:r>
          </w:p>
          <w:p w:rsidR="008B6F4A" w:rsidRPr="00CF5D6D" w:rsidRDefault="008B6F4A" w:rsidP="00205374">
            <w:pPr>
              <w:jc w:val="center"/>
              <w:rPr>
                <w:sz w:val="16"/>
                <w:szCs w:val="16"/>
              </w:rPr>
            </w:pPr>
            <w:r w:rsidRPr="00CF5D6D">
              <w:rPr>
                <w:sz w:val="16"/>
                <w:szCs w:val="16"/>
              </w:rPr>
              <w:t>- чашка (подушка) смягчающая под дистальный отдел культи;</w:t>
            </w:r>
          </w:p>
          <w:p w:rsidR="008B6F4A" w:rsidRPr="00CF5D6D" w:rsidRDefault="008B6F4A" w:rsidP="00205374">
            <w:pPr>
              <w:jc w:val="center"/>
              <w:rPr>
                <w:sz w:val="16"/>
                <w:szCs w:val="16"/>
              </w:rPr>
            </w:pPr>
            <w:r w:rsidRPr="00CF5D6D">
              <w:rPr>
                <w:sz w:val="16"/>
                <w:szCs w:val="16"/>
              </w:rPr>
              <w:t>- чехол для надевания протеза;</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Чехол на культю компенсирующий по выбору пациента:</w:t>
            </w:r>
          </w:p>
          <w:p w:rsidR="008B6F4A" w:rsidRPr="00CF5D6D" w:rsidRDefault="008B6F4A" w:rsidP="00205374">
            <w:pPr>
              <w:jc w:val="center"/>
              <w:rPr>
                <w:sz w:val="16"/>
                <w:szCs w:val="16"/>
              </w:rPr>
            </w:pPr>
            <w:r w:rsidRPr="00CF5D6D">
              <w:rPr>
                <w:sz w:val="16"/>
                <w:szCs w:val="16"/>
              </w:rPr>
              <w:t>- махровый (не более двух);</w:t>
            </w:r>
          </w:p>
          <w:p w:rsidR="008B6F4A" w:rsidRPr="00CF5D6D" w:rsidRDefault="008B6F4A" w:rsidP="00205374">
            <w:pPr>
              <w:jc w:val="center"/>
              <w:rPr>
                <w:sz w:val="16"/>
                <w:szCs w:val="16"/>
              </w:rPr>
            </w:pPr>
            <w:r w:rsidRPr="00CF5D6D">
              <w:rPr>
                <w:sz w:val="16"/>
                <w:szCs w:val="16"/>
              </w:rPr>
              <w:t>- нейлоновый (не более двух);</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 xml:space="preserve">Чехол на культю предохранительный </w:t>
            </w:r>
            <w:r w:rsidRPr="00CF5D6D">
              <w:rPr>
                <w:sz w:val="16"/>
                <w:szCs w:val="16"/>
              </w:rPr>
              <w:lastRenderedPageBreak/>
              <w:t>(защитный) по выбору пациента (в количестве не более 4 шт.):</w:t>
            </w:r>
          </w:p>
          <w:p w:rsidR="008B6F4A" w:rsidRPr="00CF5D6D" w:rsidRDefault="008B6F4A" w:rsidP="00205374">
            <w:pPr>
              <w:jc w:val="center"/>
              <w:rPr>
                <w:sz w:val="16"/>
                <w:szCs w:val="16"/>
              </w:rPr>
            </w:pPr>
            <w:r w:rsidRPr="00CF5D6D">
              <w:rPr>
                <w:sz w:val="16"/>
                <w:szCs w:val="16"/>
              </w:rPr>
              <w:t>- хлопчатобумажный;</w:t>
            </w:r>
          </w:p>
          <w:p w:rsidR="008B6F4A" w:rsidRPr="00CF5D6D" w:rsidRDefault="008B6F4A" w:rsidP="00205374">
            <w:pPr>
              <w:jc w:val="center"/>
              <w:rPr>
                <w:sz w:val="16"/>
                <w:szCs w:val="16"/>
              </w:rPr>
            </w:pPr>
            <w:r w:rsidRPr="00CF5D6D">
              <w:rPr>
                <w:sz w:val="16"/>
                <w:szCs w:val="16"/>
              </w:rPr>
              <w:t>- шерстяной;</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Тип изделия по уровню ампутации: протез бедра.</w:t>
            </w:r>
          </w:p>
          <w:p w:rsidR="008B6F4A" w:rsidRPr="00CF5D6D" w:rsidRDefault="008B6F4A" w:rsidP="00205374">
            <w:pPr>
              <w:jc w:val="center"/>
              <w:rPr>
                <w:sz w:val="16"/>
                <w:szCs w:val="16"/>
              </w:rPr>
            </w:pPr>
            <w:r w:rsidRPr="00CF5D6D">
              <w:rPr>
                <w:sz w:val="16"/>
                <w:szCs w:val="16"/>
              </w:rPr>
              <w:t>Тип изделия по назначению: постоянный.</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t>не менее 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7 месяцев на</w:t>
            </w:r>
          </w:p>
          <w:p w:rsidR="008B6F4A" w:rsidRPr="00CF5D6D" w:rsidRDefault="008B6F4A" w:rsidP="00C27F60">
            <w:pPr>
              <w:jc w:val="center"/>
              <w:rPr>
                <w:sz w:val="16"/>
                <w:szCs w:val="16"/>
              </w:rPr>
            </w:pPr>
            <w:r w:rsidRPr="00CF5D6D">
              <w:rPr>
                <w:sz w:val="16"/>
                <w:szCs w:val="16"/>
              </w:rPr>
              <w:t>бандажное крепление,  кожаные полуфабрикаты крепления)</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6 месяцев на полимерный (силиконовый) чехол)</w:t>
            </w:r>
          </w:p>
          <w:p w:rsidR="008B6F4A" w:rsidRPr="00CF5D6D" w:rsidRDefault="008B6F4A" w:rsidP="00C27F60">
            <w:pPr>
              <w:jc w:val="center"/>
              <w:rPr>
                <w:sz w:val="16"/>
                <w:szCs w:val="16"/>
              </w:rPr>
            </w:pPr>
          </w:p>
        </w:tc>
        <w:tc>
          <w:tcPr>
            <w:tcW w:w="503" w:type="pct"/>
          </w:tcPr>
          <w:p w:rsidR="00413ED8" w:rsidRPr="00CF5D6D" w:rsidRDefault="00413ED8" w:rsidP="00413ED8">
            <w:pPr>
              <w:jc w:val="center"/>
              <w:rPr>
                <w:sz w:val="18"/>
                <w:szCs w:val="18"/>
              </w:rPr>
            </w:pPr>
            <w:r w:rsidRPr="00CF5D6D">
              <w:rPr>
                <w:sz w:val="18"/>
                <w:szCs w:val="18"/>
              </w:rPr>
              <w:t>309 715,00</w:t>
            </w:r>
          </w:p>
          <w:p w:rsidR="00413ED8" w:rsidRPr="00CF5D6D" w:rsidRDefault="00413ED8" w:rsidP="00413ED8">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lastRenderedPageBreak/>
              <w:t>20</w:t>
            </w:r>
          </w:p>
        </w:tc>
        <w:tc>
          <w:tcPr>
            <w:tcW w:w="784" w:type="pct"/>
          </w:tcPr>
          <w:p w:rsidR="008B6F4A" w:rsidRPr="00CF5D6D" w:rsidRDefault="008B6F4A" w:rsidP="00C27F60">
            <w:pPr>
              <w:jc w:val="center"/>
            </w:pPr>
            <w:r w:rsidRPr="00CF5D6D">
              <w:t>Протез бедра модульный, в том числе при врожденном недоразвитии модель 4</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абформеру (копии постоянной гильзы прежнего изделия);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примерочной (пробной) гильзы (не более двух);</w:t>
            </w:r>
          </w:p>
          <w:p w:rsidR="008B6F4A" w:rsidRPr="00CF5D6D" w:rsidRDefault="008B6F4A" w:rsidP="00205374">
            <w:pPr>
              <w:jc w:val="center"/>
              <w:rPr>
                <w:sz w:val="16"/>
                <w:szCs w:val="16"/>
              </w:rPr>
            </w:pPr>
            <w:r w:rsidRPr="00CF5D6D">
              <w:rPr>
                <w:sz w:val="16"/>
                <w:szCs w:val="16"/>
              </w:rPr>
              <w:t>- по стандартному (унифицированному) шаблону из типоразмерного ряда.</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t>- гипсовые бинты;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слоистый пластик на основе акриловых смол с внутренним слоем из термопласта;</w:t>
            </w:r>
          </w:p>
          <w:p w:rsidR="008B6F4A" w:rsidRPr="00CF5D6D" w:rsidRDefault="008B6F4A" w:rsidP="00205374">
            <w:pPr>
              <w:jc w:val="center"/>
              <w:rPr>
                <w:sz w:val="16"/>
                <w:szCs w:val="16"/>
              </w:rPr>
            </w:pPr>
            <w:r w:rsidRPr="00CF5D6D">
              <w:rPr>
                <w:sz w:val="16"/>
                <w:szCs w:val="16"/>
              </w:rPr>
              <w:t>- слоистый пластик на основе акриловых смол с усилением карбоновым волокном (скелетированная).</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вкладная гильза из термопласта;</w:t>
            </w:r>
          </w:p>
          <w:p w:rsidR="008B6F4A" w:rsidRPr="00CF5D6D" w:rsidRDefault="008B6F4A" w:rsidP="00205374">
            <w:pPr>
              <w:jc w:val="center"/>
              <w:rPr>
                <w:sz w:val="16"/>
                <w:szCs w:val="16"/>
              </w:rPr>
            </w:pPr>
            <w:r w:rsidRPr="00CF5D6D">
              <w:rPr>
                <w:sz w:val="16"/>
                <w:szCs w:val="16"/>
              </w:rPr>
              <w:t>- вкладной чехол из вспененных материалов (нора, педилин и т.д.);</w:t>
            </w:r>
          </w:p>
          <w:p w:rsidR="008B6F4A" w:rsidRPr="00CF5D6D" w:rsidRDefault="008B6F4A" w:rsidP="00205374">
            <w:pPr>
              <w:jc w:val="center"/>
              <w:rPr>
                <w:sz w:val="16"/>
                <w:szCs w:val="16"/>
              </w:rPr>
            </w:pPr>
            <w:r w:rsidRPr="00CF5D6D">
              <w:rPr>
                <w:sz w:val="16"/>
                <w:szCs w:val="16"/>
              </w:rPr>
              <w:t>- вкладной чехол из кожи.</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бандаж с использованием кожаных полуфабрикатов;</w:t>
            </w:r>
          </w:p>
          <w:p w:rsidR="008B6F4A" w:rsidRPr="00CF5D6D" w:rsidRDefault="008B6F4A" w:rsidP="00205374">
            <w:pPr>
              <w:jc w:val="center"/>
              <w:rPr>
                <w:sz w:val="16"/>
                <w:szCs w:val="16"/>
              </w:rPr>
            </w:pPr>
            <w:r w:rsidRPr="00CF5D6D">
              <w:rPr>
                <w:sz w:val="16"/>
                <w:szCs w:val="16"/>
              </w:rPr>
              <w:t>- бандаж бедренный эластичный;</w:t>
            </w:r>
          </w:p>
          <w:p w:rsidR="008B6F4A" w:rsidRPr="00CF5D6D" w:rsidRDefault="008B6F4A" w:rsidP="00205374">
            <w:pPr>
              <w:jc w:val="center"/>
              <w:rPr>
                <w:sz w:val="16"/>
                <w:szCs w:val="16"/>
              </w:rPr>
            </w:pPr>
            <w:r w:rsidRPr="00CF5D6D">
              <w:rPr>
                <w:sz w:val="16"/>
                <w:szCs w:val="16"/>
              </w:rPr>
              <w:t>- клапан вакуумный;</w:t>
            </w:r>
          </w:p>
          <w:p w:rsidR="008B6F4A" w:rsidRPr="00CF5D6D" w:rsidRDefault="008B6F4A" w:rsidP="00205374">
            <w:pPr>
              <w:jc w:val="center"/>
              <w:rPr>
                <w:sz w:val="16"/>
                <w:szCs w:val="16"/>
              </w:rPr>
            </w:pPr>
            <w:r w:rsidRPr="00CF5D6D">
              <w:rPr>
                <w:sz w:val="16"/>
                <w:szCs w:val="16"/>
              </w:rPr>
              <w:t>- пояс с использованием кожаных полуфабрикатов;</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клапан вакуумный;</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система дистального и проксимального соединения;</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устройство замковое.</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xml:space="preserve">- листовой пенополиуретан (поролон)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w:t>
            </w:r>
            <w:r w:rsidRPr="00CF5D6D">
              <w:rPr>
                <w:sz w:val="16"/>
                <w:szCs w:val="16"/>
              </w:rPr>
              <w:lastRenderedPageBreak/>
              <w:t>чулок;</w:t>
            </w:r>
          </w:p>
          <w:p w:rsidR="008B6F4A" w:rsidRPr="00CF5D6D" w:rsidRDefault="008B6F4A" w:rsidP="00205374">
            <w:pPr>
              <w:jc w:val="center"/>
              <w:rPr>
                <w:sz w:val="16"/>
                <w:szCs w:val="16"/>
              </w:rPr>
            </w:pPr>
            <w:r w:rsidRPr="00CF5D6D">
              <w:rPr>
                <w:sz w:val="16"/>
                <w:szCs w:val="16"/>
              </w:rPr>
              <w:t>- листовой пластазот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w:t>
            </w:r>
          </w:p>
          <w:p w:rsidR="008B6F4A" w:rsidRPr="00CF5D6D" w:rsidRDefault="008B6F4A" w:rsidP="00205374">
            <w:pPr>
              <w:jc w:val="center"/>
              <w:rPr>
                <w:sz w:val="16"/>
                <w:szCs w:val="16"/>
              </w:rPr>
            </w:pPr>
            <w:r w:rsidRPr="00CF5D6D">
              <w:rPr>
                <w:sz w:val="16"/>
                <w:szCs w:val="16"/>
              </w:rPr>
              <w:t>Соответствуют среднему и повышенному уровням двигательной активности пациента. Максимальная нагрузка до 120 кг.</w:t>
            </w:r>
          </w:p>
          <w:p w:rsidR="008B6F4A" w:rsidRPr="00CF5D6D" w:rsidRDefault="008B6F4A" w:rsidP="00205374">
            <w:pPr>
              <w:jc w:val="center"/>
              <w:rPr>
                <w:sz w:val="16"/>
                <w:szCs w:val="16"/>
              </w:rPr>
            </w:pPr>
            <w:r w:rsidRPr="00CF5D6D">
              <w:rPr>
                <w:sz w:val="16"/>
                <w:szCs w:val="16"/>
              </w:rPr>
              <w:t>Модуль коленный:</w:t>
            </w:r>
          </w:p>
          <w:p w:rsidR="008B6F4A" w:rsidRPr="00CF5D6D" w:rsidRDefault="008B6F4A" w:rsidP="00205374">
            <w:pPr>
              <w:jc w:val="center"/>
              <w:rPr>
                <w:sz w:val="16"/>
                <w:szCs w:val="16"/>
              </w:rPr>
            </w:pPr>
            <w:r w:rsidRPr="00CF5D6D">
              <w:rPr>
                <w:sz w:val="16"/>
                <w:szCs w:val="16"/>
              </w:rPr>
              <w:t>- полицентрический с раздельным управлением фазами сгибания и демпфирования;</w:t>
            </w:r>
          </w:p>
          <w:p w:rsidR="008B6F4A" w:rsidRPr="00CF5D6D" w:rsidRDefault="008B6F4A" w:rsidP="00205374">
            <w:pPr>
              <w:jc w:val="center"/>
              <w:rPr>
                <w:sz w:val="16"/>
                <w:szCs w:val="16"/>
              </w:rPr>
            </w:pPr>
            <w:r w:rsidRPr="00CF5D6D">
              <w:rPr>
                <w:sz w:val="16"/>
                <w:szCs w:val="16"/>
              </w:rPr>
              <w:t>- полицентрический с раздельным управлением фазами сгибания и разгибания;</w:t>
            </w:r>
          </w:p>
          <w:p w:rsidR="008B6F4A" w:rsidRPr="00CF5D6D" w:rsidRDefault="008B6F4A" w:rsidP="00205374">
            <w:pPr>
              <w:jc w:val="center"/>
              <w:rPr>
                <w:sz w:val="16"/>
                <w:szCs w:val="16"/>
              </w:rPr>
            </w:pPr>
            <w:r w:rsidRPr="00CF5D6D">
              <w:rPr>
                <w:sz w:val="16"/>
                <w:szCs w:val="16"/>
              </w:rPr>
              <w:t>- полицентрический с регулируемым подтормаживанием;</w:t>
            </w:r>
          </w:p>
          <w:p w:rsidR="008B6F4A" w:rsidRPr="00CF5D6D" w:rsidRDefault="008B6F4A" w:rsidP="00205374">
            <w:pPr>
              <w:jc w:val="center"/>
              <w:rPr>
                <w:sz w:val="16"/>
                <w:szCs w:val="16"/>
              </w:rPr>
            </w:pPr>
            <w:r w:rsidRPr="00CF5D6D">
              <w:rPr>
                <w:sz w:val="16"/>
                <w:szCs w:val="16"/>
              </w:rPr>
              <w:t>- с фиксацией под нагрузкой;</w:t>
            </w:r>
          </w:p>
          <w:p w:rsidR="008B6F4A" w:rsidRPr="00CF5D6D" w:rsidRDefault="008B6F4A" w:rsidP="00205374">
            <w:pPr>
              <w:jc w:val="center"/>
              <w:rPr>
                <w:sz w:val="16"/>
                <w:szCs w:val="16"/>
              </w:rPr>
            </w:pPr>
            <w:r w:rsidRPr="00CF5D6D">
              <w:rPr>
                <w:sz w:val="16"/>
                <w:szCs w:val="16"/>
              </w:rPr>
              <w:t>- четырехзвенный с регулируемым подтормаживанием;</w:t>
            </w:r>
          </w:p>
          <w:p w:rsidR="008B6F4A" w:rsidRPr="00CF5D6D" w:rsidRDefault="008B6F4A" w:rsidP="00205374">
            <w:pPr>
              <w:jc w:val="center"/>
              <w:rPr>
                <w:sz w:val="16"/>
                <w:szCs w:val="16"/>
              </w:rPr>
            </w:pPr>
            <w:r w:rsidRPr="00CF5D6D">
              <w:rPr>
                <w:sz w:val="16"/>
                <w:szCs w:val="16"/>
              </w:rPr>
              <w:t>- четырехосный с интегрированным пружинным толкателем и пневматическим управлением фазой переноса.</w:t>
            </w:r>
          </w:p>
          <w:p w:rsidR="008B6F4A" w:rsidRPr="00CF5D6D" w:rsidRDefault="008B6F4A" w:rsidP="00205374">
            <w:pPr>
              <w:jc w:val="center"/>
              <w:rPr>
                <w:sz w:val="16"/>
                <w:szCs w:val="16"/>
              </w:rPr>
            </w:pPr>
            <w:r w:rsidRPr="00CF5D6D">
              <w:rPr>
                <w:sz w:val="16"/>
                <w:szCs w:val="16"/>
              </w:rPr>
              <w:t>Адаптер стопы:</w:t>
            </w:r>
          </w:p>
          <w:p w:rsidR="008B6F4A" w:rsidRPr="00CF5D6D" w:rsidRDefault="008B6F4A" w:rsidP="00205374">
            <w:pPr>
              <w:jc w:val="center"/>
              <w:rPr>
                <w:sz w:val="16"/>
                <w:szCs w:val="16"/>
              </w:rPr>
            </w:pPr>
            <w:r w:rsidRPr="00CF5D6D">
              <w:rPr>
                <w:sz w:val="16"/>
                <w:szCs w:val="16"/>
              </w:rPr>
              <w:t>- адаптер стопы (сталь);</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с возможностью многоуровневой регулировки высоты;</w:t>
            </w:r>
          </w:p>
          <w:p w:rsidR="008B6F4A" w:rsidRPr="00CF5D6D" w:rsidRDefault="008B6F4A" w:rsidP="00205374">
            <w:pPr>
              <w:jc w:val="center"/>
              <w:rPr>
                <w:sz w:val="16"/>
                <w:szCs w:val="16"/>
              </w:rPr>
            </w:pPr>
            <w:r w:rsidRPr="00CF5D6D">
              <w:rPr>
                <w:sz w:val="16"/>
                <w:szCs w:val="16"/>
              </w:rPr>
              <w:t>- с многоосной функцией;</w:t>
            </w:r>
          </w:p>
          <w:p w:rsidR="008B6F4A" w:rsidRPr="00CF5D6D" w:rsidRDefault="008B6F4A" w:rsidP="00205374">
            <w:pPr>
              <w:jc w:val="center"/>
              <w:rPr>
                <w:sz w:val="16"/>
                <w:szCs w:val="16"/>
              </w:rPr>
            </w:pPr>
            <w:r w:rsidRPr="00CF5D6D">
              <w:rPr>
                <w:sz w:val="16"/>
                <w:szCs w:val="16"/>
              </w:rPr>
              <w:t>- с мягким пяточным клином;</w:t>
            </w:r>
          </w:p>
          <w:p w:rsidR="008B6F4A" w:rsidRPr="00CF5D6D" w:rsidRDefault="008B6F4A" w:rsidP="00205374">
            <w:pPr>
              <w:jc w:val="center"/>
              <w:rPr>
                <w:sz w:val="16"/>
                <w:szCs w:val="16"/>
              </w:rPr>
            </w:pPr>
            <w:r w:rsidRPr="00CF5D6D">
              <w:rPr>
                <w:sz w:val="16"/>
                <w:szCs w:val="16"/>
              </w:rPr>
              <w:t>- с разделенной передней частью (расщепленным двойным носком);</w:t>
            </w:r>
          </w:p>
          <w:p w:rsidR="008B6F4A" w:rsidRPr="00CF5D6D" w:rsidRDefault="008B6F4A" w:rsidP="00205374">
            <w:pPr>
              <w:jc w:val="center"/>
              <w:rPr>
                <w:sz w:val="16"/>
                <w:szCs w:val="16"/>
              </w:rPr>
            </w:pPr>
            <w:r w:rsidRPr="00CF5D6D">
              <w:rPr>
                <w:sz w:val="16"/>
                <w:szCs w:val="16"/>
              </w:rPr>
              <w:t>- с углепластиковым опорным модулем;</w:t>
            </w:r>
          </w:p>
          <w:p w:rsidR="008B6F4A" w:rsidRPr="00CF5D6D" w:rsidRDefault="008B6F4A" w:rsidP="00205374">
            <w:pPr>
              <w:jc w:val="center"/>
              <w:rPr>
                <w:sz w:val="16"/>
                <w:szCs w:val="16"/>
              </w:rPr>
            </w:pPr>
            <w:r w:rsidRPr="00CF5D6D">
              <w:rPr>
                <w:sz w:val="16"/>
                <w:szCs w:val="16"/>
              </w:rPr>
              <w:t>- со стандартным шарниром.</w:t>
            </w:r>
          </w:p>
          <w:p w:rsidR="008B6F4A" w:rsidRPr="00CF5D6D" w:rsidRDefault="008B6F4A" w:rsidP="00205374">
            <w:pPr>
              <w:jc w:val="center"/>
              <w:rPr>
                <w:sz w:val="16"/>
                <w:szCs w:val="16"/>
              </w:rPr>
            </w:pPr>
            <w:r w:rsidRPr="00CF5D6D">
              <w:rPr>
                <w:sz w:val="16"/>
                <w:szCs w:val="16"/>
              </w:rPr>
              <w:t>Дополнительное оснащение:</w:t>
            </w:r>
          </w:p>
          <w:p w:rsidR="008B6F4A" w:rsidRPr="00CF5D6D" w:rsidRDefault="008B6F4A" w:rsidP="00205374">
            <w:pPr>
              <w:jc w:val="center"/>
              <w:rPr>
                <w:sz w:val="16"/>
                <w:szCs w:val="16"/>
              </w:rPr>
            </w:pPr>
            <w:r w:rsidRPr="00CF5D6D">
              <w:rPr>
                <w:sz w:val="16"/>
                <w:szCs w:val="16"/>
              </w:rPr>
              <w:t>- набор средств по уходу за культей;</w:t>
            </w:r>
          </w:p>
          <w:p w:rsidR="008B6F4A" w:rsidRPr="00CF5D6D" w:rsidRDefault="008B6F4A" w:rsidP="00205374">
            <w:pPr>
              <w:jc w:val="center"/>
              <w:rPr>
                <w:sz w:val="16"/>
                <w:szCs w:val="16"/>
              </w:rPr>
            </w:pPr>
            <w:r w:rsidRPr="00CF5D6D">
              <w:rPr>
                <w:sz w:val="16"/>
                <w:szCs w:val="16"/>
              </w:rPr>
              <w:t>- чашка (подушка) смягчающая под дистальный отдел культи;</w:t>
            </w:r>
          </w:p>
          <w:p w:rsidR="008B6F4A" w:rsidRPr="00CF5D6D" w:rsidRDefault="008B6F4A" w:rsidP="00205374">
            <w:pPr>
              <w:jc w:val="center"/>
              <w:rPr>
                <w:sz w:val="16"/>
                <w:szCs w:val="16"/>
              </w:rPr>
            </w:pPr>
            <w:r w:rsidRPr="00CF5D6D">
              <w:rPr>
                <w:sz w:val="16"/>
                <w:szCs w:val="16"/>
              </w:rPr>
              <w:t>- чехол для надевания протеза;</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Чехол на культю компенсирующий по выбору пациента:</w:t>
            </w:r>
          </w:p>
          <w:p w:rsidR="008B6F4A" w:rsidRPr="00CF5D6D" w:rsidRDefault="008B6F4A" w:rsidP="00205374">
            <w:pPr>
              <w:jc w:val="center"/>
              <w:rPr>
                <w:sz w:val="16"/>
                <w:szCs w:val="16"/>
              </w:rPr>
            </w:pPr>
            <w:r w:rsidRPr="00CF5D6D">
              <w:rPr>
                <w:sz w:val="16"/>
                <w:szCs w:val="16"/>
              </w:rPr>
              <w:t>- махровый (не более двух);</w:t>
            </w:r>
          </w:p>
          <w:p w:rsidR="008B6F4A" w:rsidRPr="00CF5D6D" w:rsidRDefault="008B6F4A" w:rsidP="00205374">
            <w:pPr>
              <w:jc w:val="center"/>
              <w:rPr>
                <w:sz w:val="16"/>
                <w:szCs w:val="16"/>
              </w:rPr>
            </w:pPr>
            <w:r w:rsidRPr="00CF5D6D">
              <w:rPr>
                <w:sz w:val="16"/>
                <w:szCs w:val="16"/>
              </w:rPr>
              <w:t>- нейлоновый (не более двух);</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Чехол на культю предохранительный (защитный) по выбору пациента (в количестве не более 4 шт.):</w:t>
            </w:r>
          </w:p>
          <w:p w:rsidR="008B6F4A" w:rsidRPr="00CF5D6D" w:rsidRDefault="008B6F4A" w:rsidP="00205374">
            <w:pPr>
              <w:jc w:val="center"/>
              <w:rPr>
                <w:sz w:val="16"/>
                <w:szCs w:val="16"/>
              </w:rPr>
            </w:pPr>
            <w:r w:rsidRPr="00CF5D6D">
              <w:rPr>
                <w:sz w:val="16"/>
                <w:szCs w:val="16"/>
              </w:rPr>
              <w:t>- хлопчатобумажный;</w:t>
            </w:r>
          </w:p>
          <w:p w:rsidR="008B6F4A" w:rsidRPr="00CF5D6D" w:rsidRDefault="008B6F4A" w:rsidP="00205374">
            <w:pPr>
              <w:jc w:val="center"/>
              <w:rPr>
                <w:sz w:val="16"/>
                <w:szCs w:val="16"/>
              </w:rPr>
            </w:pPr>
            <w:r w:rsidRPr="00CF5D6D">
              <w:rPr>
                <w:sz w:val="16"/>
                <w:szCs w:val="16"/>
              </w:rPr>
              <w:t>- шерстяной;</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Тип изделия по уровню ампутации: протез бедра.</w:t>
            </w:r>
          </w:p>
          <w:p w:rsidR="008B6F4A" w:rsidRPr="00CF5D6D" w:rsidRDefault="008B6F4A" w:rsidP="00205374">
            <w:pPr>
              <w:jc w:val="center"/>
              <w:rPr>
                <w:sz w:val="16"/>
                <w:szCs w:val="16"/>
              </w:rPr>
            </w:pPr>
            <w:r w:rsidRPr="00CF5D6D">
              <w:rPr>
                <w:sz w:val="16"/>
                <w:szCs w:val="16"/>
              </w:rPr>
              <w:t>Тип изделия по назначению: постоянный.</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t>не менее 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7 месяцев на</w:t>
            </w:r>
          </w:p>
          <w:p w:rsidR="008B6F4A" w:rsidRPr="00CF5D6D" w:rsidRDefault="008B6F4A" w:rsidP="00C27F60">
            <w:pPr>
              <w:jc w:val="center"/>
              <w:rPr>
                <w:sz w:val="16"/>
                <w:szCs w:val="16"/>
              </w:rPr>
            </w:pPr>
            <w:r w:rsidRPr="00CF5D6D">
              <w:rPr>
                <w:sz w:val="16"/>
                <w:szCs w:val="16"/>
              </w:rPr>
              <w:t>бандажное крепление,  кожаные полуфабрикаты крепления)</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6 месяцев на полимерный (силиконовый) чехол)</w:t>
            </w:r>
          </w:p>
          <w:p w:rsidR="008B6F4A" w:rsidRPr="00CF5D6D" w:rsidRDefault="008B6F4A" w:rsidP="00C27F60">
            <w:pPr>
              <w:jc w:val="center"/>
              <w:rPr>
                <w:sz w:val="16"/>
                <w:szCs w:val="16"/>
              </w:rPr>
            </w:pPr>
          </w:p>
        </w:tc>
        <w:tc>
          <w:tcPr>
            <w:tcW w:w="503" w:type="pct"/>
          </w:tcPr>
          <w:p w:rsidR="00083D86" w:rsidRPr="00CF5D6D" w:rsidRDefault="00083D86" w:rsidP="00083D86">
            <w:pPr>
              <w:jc w:val="center"/>
              <w:rPr>
                <w:sz w:val="18"/>
                <w:szCs w:val="18"/>
              </w:rPr>
            </w:pPr>
            <w:r w:rsidRPr="00CF5D6D">
              <w:rPr>
                <w:sz w:val="18"/>
                <w:szCs w:val="18"/>
              </w:rPr>
              <w:t>426 580,00</w:t>
            </w:r>
          </w:p>
          <w:p w:rsidR="00083D86" w:rsidRPr="00CF5D6D" w:rsidRDefault="00083D86" w:rsidP="00083D86">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lastRenderedPageBreak/>
              <w:t>21</w:t>
            </w:r>
          </w:p>
        </w:tc>
        <w:tc>
          <w:tcPr>
            <w:tcW w:w="784" w:type="pct"/>
          </w:tcPr>
          <w:p w:rsidR="008B6F4A" w:rsidRPr="00CF5D6D" w:rsidRDefault="008B6F4A" w:rsidP="00C27F60">
            <w:pPr>
              <w:jc w:val="center"/>
            </w:pPr>
            <w:r w:rsidRPr="00CF5D6D">
              <w:t>Протез бедра модульный, в том числе при врожденном недоразвитии модель 5</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lastRenderedPageBreak/>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абформеру (копии постоянной гильзы прежнего изделия);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примерочной (пробной) гильзы (не более двух);</w:t>
            </w:r>
          </w:p>
          <w:p w:rsidR="008B6F4A" w:rsidRPr="00CF5D6D" w:rsidRDefault="008B6F4A" w:rsidP="00205374">
            <w:pPr>
              <w:jc w:val="center"/>
              <w:rPr>
                <w:sz w:val="16"/>
                <w:szCs w:val="16"/>
              </w:rPr>
            </w:pPr>
            <w:r w:rsidRPr="00CF5D6D">
              <w:rPr>
                <w:sz w:val="16"/>
                <w:szCs w:val="16"/>
              </w:rPr>
              <w:t>- по стандартному (унифицированному) шаблону из типоразмерного ряда.</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t>- гипсовые бинты;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слоистый пластик на основе акриловых смол с внутренним слоем из термопласта;</w:t>
            </w:r>
          </w:p>
          <w:p w:rsidR="008B6F4A" w:rsidRPr="00CF5D6D" w:rsidRDefault="008B6F4A" w:rsidP="00205374">
            <w:pPr>
              <w:jc w:val="center"/>
              <w:rPr>
                <w:sz w:val="16"/>
                <w:szCs w:val="16"/>
              </w:rPr>
            </w:pPr>
            <w:r w:rsidRPr="00CF5D6D">
              <w:rPr>
                <w:sz w:val="16"/>
                <w:szCs w:val="16"/>
              </w:rPr>
              <w:t>- слоистый пластик на основе акриловых смол с усилением карбоновым волокном (скелетированная).</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вкладная гильза из термопласта;</w:t>
            </w:r>
          </w:p>
          <w:p w:rsidR="008B6F4A" w:rsidRPr="00CF5D6D" w:rsidRDefault="008B6F4A" w:rsidP="00205374">
            <w:pPr>
              <w:jc w:val="center"/>
              <w:rPr>
                <w:sz w:val="16"/>
                <w:szCs w:val="16"/>
              </w:rPr>
            </w:pPr>
            <w:r w:rsidRPr="00CF5D6D">
              <w:rPr>
                <w:sz w:val="16"/>
                <w:szCs w:val="16"/>
              </w:rPr>
              <w:t>- вкладной чехол из вспененных материалов (нора, педилин и т.д.);</w:t>
            </w:r>
          </w:p>
          <w:p w:rsidR="008B6F4A" w:rsidRPr="00CF5D6D" w:rsidRDefault="008B6F4A" w:rsidP="00205374">
            <w:pPr>
              <w:jc w:val="center"/>
              <w:rPr>
                <w:sz w:val="16"/>
                <w:szCs w:val="16"/>
              </w:rPr>
            </w:pPr>
            <w:r w:rsidRPr="00CF5D6D">
              <w:rPr>
                <w:sz w:val="16"/>
                <w:szCs w:val="16"/>
              </w:rPr>
              <w:t>- вкладной чехол из кожи.</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бандаж с использованием кожаных полуфабрикатов;</w:t>
            </w:r>
          </w:p>
          <w:p w:rsidR="008B6F4A" w:rsidRPr="00CF5D6D" w:rsidRDefault="008B6F4A" w:rsidP="00205374">
            <w:pPr>
              <w:jc w:val="center"/>
              <w:rPr>
                <w:sz w:val="16"/>
                <w:szCs w:val="16"/>
              </w:rPr>
            </w:pPr>
            <w:r w:rsidRPr="00CF5D6D">
              <w:rPr>
                <w:sz w:val="16"/>
                <w:szCs w:val="16"/>
              </w:rPr>
              <w:t>- бандаж бедренный эластичный;</w:t>
            </w:r>
          </w:p>
          <w:p w:rsidR="008B6F4A" w:rsidRPr="00CF5D6D" w:rsidRDefault="008B6F4A" w:rsidP="00205374">
            <w:pPr>
              <w:jc w:val="center"/>
              <w:rPr>
                <w:sz w:val="16"/>
                <w:szCs w:val="16"/>
              </w:rPr>
            </w:pPr>
            <w:r w:rsidRPr="00CF5D6D">
              <w:rPr>
                <w:sz w:val="16"/>
                <w:szCs w:val="16"/>
              </w:rPr>
              <w:t>- клапан вакуумный;</w:t>
            </w:r>
          </w:p>
          <w:p w:rsidR="008B6F4A" w:rsidRPr="00CF5D6D" w:rsidRDefault="008B6F4A" w:rsidP="00205374">
            <w:pPr>
              <w:jc w:val="center"/>
              <w:rPr>
                <w:sz w:val="16"/>
                <w:szCs w:val="16"/>
              </w:rPr>
            </w:pPr>
            <w:r w:rsidRPr="00CF5D6D">
              <w:rPr>
                <w:sz w:val="16"/>
                <w:szCs w:val="16"/>
              </w:rPr>
              <w:t>- пояс с использованием кожаных полуфабрикатов;</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клапан вакуумный;</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система дистального и проксимального соединения;</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устройство замковое.</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листовой пенополиуретан (поролон)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8B6F4A" w:rsidRPr="00CF5D6D" w:rsidRDefault="008B6F4A" w:rsidP="00205374">
            <w:pPr>
              <w:jc w:val="center"/>
              <w:rPr>
                <w:sz w:val="16"/>
                <w:szCs w:val="16"/>
              </w:rPr>
            </w:pPr>
            <w:r w:rsidRPr="00CF5D6D">
              <w:rPr>
                <w:sz w:val="16"/>
                <w:szCs w:val="16"/>
              </w:rPr>
              <w:t>- листовой пластазот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w:t>
            </w:r>
          </w:p>
          <w:p w:rsidR="008B6F4A" w:rsidRPr="00CF5D6D" w:rsidRDefault="008B6F4A" w:rsidP="00205374">
            <w:pPr>
              <w:jc w:val="center"/>
              <w:rPr>
                <w:sz w:val="16"/>
                <w:szCs w:val="16"/>
              </w:rPr>
            </w:pPr>
            <w:r w:rsidRPr="00CF5D6D">
              <w:rPr>
                <w:sz w:val="16"/>
                <w:szCs w:val="16"/>
              </w:rPr>
              <w:t>Соответствуют среднему и повышенному уровням двигательной активности пациента. Максимальная нагрузка до 120 кг.</w:t>
            </w:r>
          </w:p>
          <w:p w:rsidR="008B6F4A" w:rsidRPr="00CF5D6D" w:rsidRDefault="008B6F4A" w:rsidP="00205374">
            <w:pPr>
              <w:jc w:val="center"/>
              <w:rPr>
                <w:sz w:val="16"/>
                <w:szCs w:val="16"/>
              </w:rPr>
            </w:pPr>
            <w:r w:rsidRPr="00CF5D6D">
              <w:rPr>
                <w:sz w:val="16"/>
                <w:szCs w:val="16"/>
              </w:rPr>
              <w:t>Модуль коленный:</w:t>
            </w:r>
          </w:p>
          <w:p w:rsidR="008B6F4A" w:rsidRPr="00CF5D6D" w:rsidRDefault="008B6F4A" w:rsidP="00205374">
            <w:pPr>
              <w:jc w:val="center"/>
              <w:rPr>
                <w:sz w:val="16"/>
                <w:szCs w:val="16"/>
              </w:rPr>
            </w:pPr>
            <w:r w:rsidRPr="00CF5D6D">
              <w:rPr>
                <w:sz w:val="16"/>
                <w:szCs w:val="16"/>
              </w:rPr>
              <w:t xml:space="preserve">- полицентрический с раздельным </w:t>
            </w:r>
            <w:r w:rsidRPr="00CF5D6D">
              <w:rPr>
                <w:sz w:val="16"/>
                <w:szCs w:val="16"/>
              </w:rPr>
              <w:lastRenderedPageBreak/>
              <w:t>управлением фазами сгибания и демпфирования;</w:t>
            </w:r>
          </w:p>
          <w:p w:rsidR="008B6F4A" w:rsidRPr="00CF5D6D" w:rsidRDefault="008B6F4A" w:rsidP="00205374">
            <w:pPr>
              <w:jc w:val="center"/>
              <w:rPr>
                <w:sz w:val="16"/>
                <w:szCs w:val="16"/>
              </w:rPr>
            </w:pPr>
            <w:r w:rsidRPr="00CF5D6D">
              <w:rPr>
                <w:sz w:val="16"/>
                <w:szCs w:val="16"/>
              </w:rPr>
              <w:t>- полицентрический с раздельным управлением фазами сгибания и разгибания;</w:t>
            </w:r>
          </w:p>
          <w:p w:rsidR="008B6F4A" w:rsidRPr="00CF5D6D" w:rsidRDefault="008B6F4A" w:rsidP="00205374">
            <w:pPr>
              <w:jc w:val="center"/>
              <w:rPr>
                <w:sz w:val="16"/>
                <w:szCs w:val="16"/>
              </w:rPr>
            </w:pPr>
            <w:r w:rsidRPr="00CF5D6D">
              <w:rPr>
                <w:sz w:val="16"/>
                <w:szCs w:val="16"/>
              </w:rPr>
              <w:t>- полицентрический с регулируемым подтормаживанием;</w:t>
            </w:r>
          </w:p>
          <w:p w:rsidR="008B6F4A" w:rsidRPr="00CF5D6D" w:rsidRDefault="008B6F4A" w:rsidP="00205374">
            <w:pPr>
              <w:jc w:val="center"/>
              <w:rPr>
                <w:sz w:val="16"/>
                <w:szCs w:val="16"/>
              </w:rPr>
            </w:pPr>
            <w:r w:rsidRPr="00CF5D6D">
              <w:rPr>
                <w:sz w:val="16"/>
                <w:szCs w:val="16"/>
              </w:rPr>
              <w:t>- с фиксацией под нагрузкой;</w:t>
            </w:r>
          </w:p>
          <w:p w:rsidR="008B6F4A" w:rsidRPr="00CF5D6D" w:rsidRDefault="008B6F4A" w:rsidP="00205374">
            <w:pPr>
              <w:jc w:val="center"/>
              <w:rPr>
                <w:sz w:val="16"/>
                <w:szCs w:val="16"/>
              </w:rPr>
            </w:pPr>
            <w:r w:rsidRPr="00CF5D6D">
              <w:rPr>
                <w:sz w:val="16"/>
                <w:szCs w:val="16"/>
              </w:rPr>
              <w:t>- четырехзвенный с регулируемым подтормаживанием;</w:t>
            </w:r>
          </w:p>
          <w:p w:rsidR="008B6F4A" w:rsidRPr="00CF5D6D" w:rsidRDefault="008B6F4A" w:rsidP="00205374">
            <w:pPr>
              <w:jc w:val="center"/>
              <w:rPr>
                <w:sz w:val="16"/>
                <w:szCs w:val="16"/>
              </w:rPr>
            </w:pPr>
            <w:r w:rsidRPr="00CF5D6D">
              <w:rPr>
                <w:sz w:val="16"/>
                <w:szCs w:val="16"/>
              </w:rPr>
              <w:t>- четырехосный с интегрированным пружинным толкателем и пневматическим управлением фазой переноса.</w:t>
            </w:r>
          </w:p>
          <w:p w:rsidR="008B6F4A" w:rsidRPr="00CF5D6D" w:rsidRDefault="008B6F4A" w:rsidP="00205374">
            <w:pPr>
              <w:jc w:val="center"/>
              <w:rPr>
                <w:sz w:val="16"/>
                <w:szCs w:val="16"/>
              </w:rPr>
            </w:pPr>
            <w:r w:rsidRPr="00CF5D6D">
              <w:rPr>
                <w:sz w:val="16"/>
                <w:szCs w:val="16"/>
              </w:rPr>
              <w:t>Адаптер стопы:</w:t>
            </w:r>
          </w:p>
          <w:p w:rsidR="008B6F4A" w:rsidRPr="00CF5D6D" w:rsidRDefault="008B6F4A" w:rsidP="00205374">
            <w:pPr>
              <w:jc w:val="center"/>
              <w:rPr>
                <w:sz w:val="16"/>
                <w:szCs w:val="16"/>
              </w:rPr>
            </w:pPr>
            <w:r w:rsidRPr="00CF5D6D">
              <w:rPr>
                <w:sz w:val="16"/>
                <w:szCs w:val="16"/>
              </w:rPr>
              <w:t>- адаптер стопы (сталь);</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с возможностью многоуровневой регулировки высоты;</w:t>
            </w:r>
          </w:p>
          <w:p w:rsidR="008B6F4A" w:rsidRPr="00CF5D6D" w:rsidRDefault="008B6F4A" w:rsidP="00205374">
            <w:pPr>
              <w:jc w:val="center"/>
              <w:rPr>
                <w:sz w:val="16"/>
                <w:szCs w:val="16"/>
              </w:rPr>
            </w:pPr>
            <w:r w:rsidRPr="00CF5D6D">
              <w:rPr>
                <w:sz w:val="16"/>
                <w:szCs w:val="16"/>
              </w:rPr>
              <w:t>- с многоосной функцией;</w:t>
            </w:r>
          </w:p>
          <w:p w:rsidR="008B6F4A" w:rsidRPr="00CF5D6D" w:rsidRDefault="008B6F4A" w:rsidP="00205374">
            <w:pPr>
              <w:jc w:val="center"/>
              <w:rPr>
                <w:sz w:val="16"/>
                <w:szCs w:val="16"/>
              </w:rPr>
            </w:pPr>
            <w:r w:rsidRPr="00CF5D6D">
              <w:rPr>
                <w:sz w:val="16"/>
                <w:szCs w:val="16"/>
              </w:rPr>
              <w:t>- с мягким пяточным клином;</w:t>
            </w:r>
          </w:p>
          <w:p w:rsidR="008B6F4A" w:rsidRPr="00CF5D6D" w:rsidRDefault="008B6F4A" w:rsidP="00205374">
            <w:pPr>
              <w:jc w:val="center"/>
              <w:rPr>
                <w:sz w:val="16"/>
                <w:szCs w:val="16"/>
              </w:rPr>
            </w:pPr>
            <w:r w:rsidRPr="00CF5D6D">
              <w:rPr>
                <w:sz w:val="16"/>
                <w:szCs w:val="16"/>
              </w:rPr>
              <w:t>- с разделенной передней частью (расщепленным двойным носком);</w:t>
            </w:r>
          </w:p>
          <w:p w:rsidR="008B6F4A" w:rsidRPr="00CF5D6D" w:rsidRDefault="008B6F4A" w:rsidP="00205374">
            <w:pPr>
              <w:jc w:val="center"/>
              <w:rPr>
                <w:sz w:val="16"/>
                <w:szCs w:val="16"/>
              </w:rPr>
            </w:pPr>
            <w:r w:rsidRPr="00CF5D6D">
              <w:rPr>
                <w:sz w:val="16"/>
                <w:szCs w:val="16"/>
              </w:rPr>
              <w:t>- с углепластиковым опорным модулем;</w:t>
            </w:r>
          </w:p>
          <w:p w:rsidR="008B6F4A" w:rsidRPr="00CF5D6D" w:rsidRDefault="008B6F4A" w:rsidP="00205374">
            <w:pPr>
              <w:jc w:val="center"/>
              <w:rPr>
                <w:sz w:val="16"/>
                <w:szCs w:val="16"/>
              </w:rPr>
            </w:pPr>
            <w:r w:rsidRPr="00CF5D6D">
              <w:rPr>
                <w:sz w:val="16"/>
                <w:szCs w:val="16"/>
              </w:rPr>
              <w:t>- со стандартным шарниром.</w:t>
            </w:r>
          </w:p>
          <w:p w:rsidR="008B6F4A" w:rsidRPr="00CF5D6D" w:rsidRDefault="008B6F4A" w:rsidP="00205374">
            <w:pPr>
              <w:jc w:val="center"/>
              <w:rPr>
                <w:sz w:val="16"/>
                <w:szCs w:val="16"/>
              </w:rPr>
            </w:pPr>
            <w:r w:rsidRPr="00CF5D6D">
              <w:rPr>
                <w:sz w:val="16"/>
                <w:szCs w:val="16"/>
              </w:rPr>
              <w:t>Дополнительное оснащение:</w:t>
            </w:r>
          </w:p>
          <w:p w:rsidR="008B6F4A" w:rsidRPr="00CF5D6D" w:rsidRDefault="008B6F4A" w:rsidP="00205374">
            <w:pPr>
              <w:jc w:val="center"/>
              <w:rPr>
                <w:sz w:val="16"/>
                <w:szCs w:val="16"/>
              </w:rPr>
            </w:pPr>
            <w:r w:rsidRPr="00CF5D6D">
              <w:rPr>
                <w:sz w:val="16"/>
                <w:szCs w:val="16"/>
              </w:rPr>
              <w:t>- адаптер поворотный (для повышения уровня безопасности и комфорта при выполнении повседневных действий);</w:t>
            </w:r>
          </w:p>
          <w:p w:rsidR="008B6F4A" w:rsidRPr="00CF5D6D" w:rsidRDefault="008B6F4A" w:rsidP="00205374">
            <w:pPr>
              <w:jc w:val="center"/>
              <w:rPr>
                <w:sz w:val="16"/>
                <w:szCs w:val="16"/>
              </w:rPr>
            </w:pPr>
            <w:r w:rsidRPr="00CF5D6D">
              <w:rPr>
                <w:sz w:val="16"/>
                <w:szCs w:val="16"/>
              </w:rPr>
              <w:t>- набор средств по уходу за культей;</w:t>
            </w:r>
          </w:p>
          <w:p w:rsidR="008B6F4A" w:rsidRPr="00CF5D6D" w:rsidRDefault="008B6F4A" w:rsidP="00205374">
            <w:pPr>
              <w:jc w:val="center"/>
              <w:rPr>
                <w:sz w:val="16"/>
                <w:szCs w:val="16"/>
              </w:rPr>
            </w:pPr>
            <w:r w:rsidRPr="00CF5D6D">
              <w:rPr>
                <w:sz w:val="16"/>
                <w:szCs w:val="16"/>
              </w:rPr>
              <w:t>- чашка (подушка) смягчающая под дистальный отдел культи;</w:t>
            </w:r>
          </w:p>
          <w:p w:rsidR="008B6F4A" w:rsidRPr="00CF5D6D" w:rsidRDefault="008B6F4A" w:rsidP="00205374">
            <w:pPr>
              <w:jc w:val="center"/>
              <w:rPr>
                <w:sz w:val="16"/>
                <w:szCs w:val="16"/>
              </w:rPr>
            </w:pPr>
            <w:r w:rsidRPr="00CF5D6D">
              <w:rPr>
                <w:sz w:val="16"/>
                <w:szCs w:val="16"/>
              </w:rPr>
              <w:t>- чехол для надевания протеза;</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Чехол на культю компенсирующий по выбору пациента:</w:t>
            </w:r>
          </w:p>
          <w:p w:rsidR="008B6F4A" w:rsidRPr="00CF5D6D" w:rsidRDefault="008B6F4A" w:rsidP="00205374">
            <w:pPr>
              <w:jc w:val="center"/>
              <w:rPr>
                <w:sz w:val="16"/>
                <w:szCs w:val="16"/>
              </w:rPr>
            </w:pPr>
            <w:r w:rsidRPr="00CF5D6D">
              <w:rPr>
                <w:sz w:val="16"/>
                <w:szCs w:val="16"/>
              </w:rPr>
              <w:t>- махровый (не более двух);</w:t>
            </w:r>
          </w:p>
          <w:p w:rsidR="008B6F4A" w:rsidRPr="00CF5D6D" w:rsidRDefault="008B6F4A" w:rsidP="00205374">
            <w:pPr>
              <w:jc w:val="center"/>
              <w:rPr>
                <w:sz w:val="16"/>
                <w:szCs w:val="16"/>
              </w:rPr>
            </w:pPr>
            <w:r w:rsidRPr="00CF5D6D">
              <w:rPr>
                <w:sz w:val="16"/>
                <w:szCs w:val="16"/>
              </w:rPr>
              <w:t>- нейлоновый (не более двух);</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Чехол на культю предохранительный (защитный) по выбору пациента (в количестве не более 4 шт.):</w:t>
            </w:r>
          </w:p>
          <w:p w:rsidR="008B6F4A" w:rsidRPr="00CF5D6D" w:rsidRDefault="008B6F4A" w:rsidP="00205374">
            <w:pPr>
              <w:jc w:val="center"/>
              <w:rPr>
                <w:sz w:val="16"/>
                <w:szCs w:val="16"/>
              </w:rPr>
            </w:pPr>
            <w:r w:rsidRPr="00CF5D6D">
              <w:rPr>
                <w:sz w:val="16"/>
                <w:szCs w:val="16"/>
              </w:rPr>
              <w:t>- хлопчатобумажный;</w:t>
            </w:r>
          </w:p>
          <w:p w:rsidR="008B6F4A" w:rsidRPr="00CF5D6D" w:rsidRDefault="008B6F4A" w:rsidP="00205374">
            <w:pPr>
              <w:jc w:val="center"/>
              <w:rPr>
                <w:sz w:val="16"/>
                <w:szCs w:val="16"/>
              </w:rPr>
            </w:pPr>
            <w:r w:rsidRPr="00CF5D6D">
              <w:rPr>
                <w:sz w:val="16"/>
                <w:szCs w:val="16"/>
              </w:rPr>
              <w:t>- шерстяной;</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Тип изделия по уровню ампутации: протез бедра.</w:t>
            </w:r>
          </w:p>
          <w:p w:rsidR="008B6F4A" w:rsidRPr="00CF5D6D" w:rsidRDefault="008B6F4A" w:rsidP="00205374">
            <w:pPr>
              <w:jc w:val="center"/>
              <w:rPr>
                <w:sz w:val="16"/>
                <w:szCs w:val="16"/>
              </w:rPr>
            </w:pPr>
            <w:r w:rsidRPr="00CF5D6D">
              <w:rPr>
                <w:sz w:val="16"/>
                <w:szCs w:val="16"/>
              </w:rPr>
              <w:t>Тип изделия по назначению: постоянный.</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lastRenderedPageBreak/>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lastRenderedPageBreak/>
              <w:t>не менее 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 xml:space="preserve">7 месяцев </w:t>
            </w:r>
            <w:r w:rsidRPr="00CF5D6D">
              <w:rPr>
                <w:sz w:val="16"/>
                <w:szCs w:val="16"/>
              </w:rPr>
              <w:lastRenderedPageBreak/>
              <w:t>на</w:t>
            </w:r>
          </w:p>
          <w:p w:rsidR="008B6F4A" w:rsidRPr="00CF5D6D" w:rsidRDefault="008B6F4A" w:rsidP="00C27F60">
            <w:pPr>
              <w:jc w:val="center"/>
              <w:rPr>
                <w:sz w:val="16"/>
                <w:szCs w:val="16"/>
              </w:rPr>
            </w:pPr>
            <w:r w:rsidRPr="00CF5D6D">
              <w:rPr>
                <w:sz w:val="16"/>
                <w:szCs w:val="16"/>
              </w:rPr>
              <w:t>бандажное крепление,  кожаные полуфабрикаты крепления)</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6 месяцев на полимерный (силиконовый) чехол)</w:t>
            </w:r>
          </w:p>
          <w:p w:rsidR="008B6F4A" w:rsidRPr="00CF5D6D" w:rsidRDefault="008B6F4A" w:rsidP="00C27F60">
            <w:pPr>
              <w:jc w:val="center"/>
              <w:rPr>
                <w:sz w:val="16"/>
                <w:szCs w:val="16"/>
              </w:rPr>
            </w:pPr>
          </w:p>
        </w:tc>
        <w:tc>
          <w:tcPr>
            <w:tcW w:w="503" w:type="pct"/>
          </w:tcPr>
          <w:p w:rsidR="00063E4D" w:rsidRPr="00CF5D6D" w:rsidRDefault="00063E4D" w:rsidP="00063E4D">
            <w:pPr>
              <w:jc w:val="center"/>
              <w:rPr>
                <w:sz w:val="18"/>
                <w:szCs w:val="18"/>
              </w:rPr>
            </w:pPr>
            <w:r w:rsidRPr="00CF5D6D">
              <w:rPr>
                <w:sz w:val="18"/>
                <w:szCs w:val="18"/>
              </w:rPr>
              <w:lastRenderedPageBreak/>
              <w:t>509 506,00</w:t>
            </w:r>
          </w:p>
          <w:p w:rsidR="00063E4D" w:rsidRPr="00CF5D6D" w:rsidRDefault="00063E4D" w:rsidP="00063E4D">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lastRenderedPageBreak/>
              <w:t>22</w:t>
            </w:r>
          </w:p>
        </w:tc>
        <w:tc>
          <w:tcPr>
            <w:tcW w:w="784" w:type="pct"/>
          </w:tcPr>
          <w:p w:rsidR="008B6F4A" w:rsidRPr="00CF5D6D" w:rsidRDefault="008B6F4A" w:rsidP="00C27F60">
            <w:pPr>
              <w:jc w:val="center"/>
            </w:pPr>
            <w:r w:rsidRPr="00CF5D6D">
              <w:t>Протез бедра модульный, в том числе при врожденном недоразвитии модель 6</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абформеру (копии постоянной гильзы прежнего изделия);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примерочной (пробной) гильзы (не более двух);</w:t>
            </w:r>
          </w:p>
          <w:p w:rsidR="008B6F4A" w:rsidRPr="00CF5D6D" w:rsidRDefault="008B6F4A" w:rsidP="00205374">
            <w:pPr>
              <w:jc w:val="center"/>
              <w:rPr>
                <w:sz w:val="16"/>
                <w:szCs w:val="16"/>
              </w:rPr>
            </w:pPr>
            <w:r w:rsidRPr="00CF5D6D">
              <w:rPr>
                <w:sz w:val="16"/>
                <w:szCs w:val="16"/>
              </w:rPr>
              <w:t>- по стандартному (унифицированному) шаблону из типоразмерного ряда.</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t>- гипсовые бинты;</w:t>
            </w:r>
          </w:p>
          <w:p w:rsidR="008B6F4A" w:rsidRPr="00CF5D6D" w:rsidRDefault="008B6F4A" w:rsidP="00205374">
            <w:pPr>
              <w:jc w:val="center"/>
              <w:rPr>
                <w:sz w:val="16"/>
                <w:szCs w:val="16"/>
              </w:rPr>
            </w:pPr>
            <w:r w:rsidRPr="00CF5D6D">
              <w:rPr>
                <w:sz w:val="16"/>
                <w:szCs w:val="16"/>
              </w:rPr>
              <w:lastRenderedPageBreak/>
              <w:t>- слоистый пластик на основе акриловых смол;</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слоистый пластик на основе акриловых смол с внутренним слоем из термопласта;</w:t>
            </w:r>
          </w:p>
          <w:p w:rsidR="008B6F4A" w:rsidRPr="00CF5D6D" w:rsidRDefault="008B6F4A" w:rsidP="00205374">
            <w:pPr>
              <w:jc w:val="center"/>
              <w:rPr>
                <w:sz w:val="16"/>
                <w:szCs w:val="16"/>
              </w:rPr>
            </w:pPr>
            <w:r w:rsidRPr="00CF5D6D">
              <w:rPr>
                <w:sz w:val="16"/>
                <w:szCs w:val="16"/>
              </w:rPr>
              <w:t>- слоистый пластик на основе акриловых смол с усилением карбоновым волокном (скелетированная).</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вкладная гильза из термопласта;</w:t>
            </w:r>
          </w:p>
          <w:p w:rsidR="008B6F4A" w:rsidRPr="00CF5D6D" w:rsidRDefault="008B6F4A" w:rsidP="00205374">
            <w:pPr>
              <w:jc w:val="center"/>
              <w:rPr>
                <w:sz w:val="16"/>
                <w:szCs w:val="16"/>
              </w:rPr>
            </w:pPr>
            <w:r w:rsidRPr="00CF5D6D">
              <w:rPr>
                <w:sz w:val="16"/>
                <w:szCs w:val="16"/>
              </w:rPr>
              <w:t>- вкладной чехол из вспененных материалов (нора, педилин и т.д.);</w:t>
            </w:r>
          </w:p>
          <w:p w:rsidR="008B6F4A" w:rsidRPr="00CF5D6D" w:rsidRDefault="008B6F4A" w:rsidP="00205374">
            <w:pPr>
              <w:jc w:val="center"/>
              <w:rPr>
                <w:sz w:val="16"/>
                <w:szCs w:val="16"/>
              </w:rPr>
            </w:pPr>
            <w:r w:rsidRPr="00CF5D6D">
              <w:rPr>
                <w:sz w:val="16"/>
                <w:szCs w:val="16"/>
              </w:rPr>
              <w:t>- вкладной чехол из кожи.</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бандаж с использованием кожаных полуфабрикатов;</w:t>
            </w:r>
          </w:p>
          <w:p w:rsidR="008B6F4A" w:rsidRPr="00CF5D6D" w:rsidRDefault="008B6F4A" w:rsidP="00205374">
            <w:pPr>
              <w:jc w:val="center"/>
              <w:rPr>
                <w:sz w:val="16"/>
                <w:szCs w:val="16"/>
              </w:rPr>
            </w:pPr>
            <w:r w:rsidRPr="00CF5D6D">
              <w:rPr>
                <w:sz w:val="16"/>
                <w:szCs w:val="16"/>
              </w:rPr>
              <w:t>- бандаж бедренный эластичный;</w:t>
            </w:r>
          </w:p>
          <w:p w:rsidR="008B6F4A" w:rsidRPr="00CF5D6D" w:rsidRDefault="008B6F4A" w:rsidP="00205374">
            <w:pPr>
              <w:jc w:val="center"/>
              <w:rPr>
                <w:sz w:val="16"/>
                <w:szCs w:val="16"/>
              </w:rPr>
            </w:pPr>
            <w:r w:rsidRPr="00CF5D6D">
              <w:rPr>
                <w:sz w:val="16"/>
                <w:szCs w:val="16"/>
              </w:rPr>
              <w:t>- клапан вакуумный;</w:t>
            </w:r>
          </w:p>
          <w:p w:rsidR="008B6F4A" w:rsidRPr="00CF5D6D" w:rsidRDefault="008B6F4A" w:rsidP="00205374">
            <w:pPr>
              <w:jc w:val="center"/>
              <w:rPr>
                <w:sz w:val="16"/>
                <w:szCs w:val="16"/>
              </w:rPr>
            </w:pPr>
            <w:r w:rsidRPr="00CF5D6D">
              <w:rPr>
                <w:sz w:val="16"/>
                <w:szCs w:val="16"/>
              </w:rPr>
              <w:t>- пояс с использованием кожаных полуфабрикатов;</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клапан вакуумный;</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система дистального и проксимального соединения;</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устройство замковое.</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листовой пенополиуретан (поролон)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8B6F4A" w:rsidRPr="00CF5D6D" w:rsidRDefault="008B6F4A" w:rsidP="00205374">
            <w:pPr>
              <w:jc w:val="center"/>
              <w:rPr>
                <w:sz w:val="16"/>
                <w:szCs w:val="16"/>
              </w:rPr>
            </w:pPr>
            <w:r w:rsidRPr="00CF5D6D">
              <w:rPr>
                <w:sz w:val="16"/>
                <w:szCs w:val="16"/>
              </w:rPr>
              <w:t>- листовой пластазот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w:t>
            </w:r>
          </w:p>
          <w:p w:rsidR="008B6F4A" w:rsidRPr="00CF5D6D" w:rsidRDefault="008B6F4A" w:rsidP="00205374">
            <w:pPr>
              <w:jc w:val="center"/>
              <w:rPr>
                <w:sz w:val="16"/>
                <w:szCs w:val="16"/>
              </w:rPr>
            </w:pPr>
            <w:r w:rsidRPr="00CF5D6D">
              <w:rPr>
                <w:sz w:val="16"/>
                <w:szCs w:val="16"/>
              </w:rPr>
              <w:t>Соответствуют среднему и повышенному уровням двигательной активности пациента. Максимальная нагрузка до 120 кг.</w:t>
            </w:r>
          </w:p>
          <w:p w:rsidR="008B6F4A" w:rsidRPr="00CF5D6D" w:rsidRDefault="008B6F4A" w:rsidP="00205374">
            <w:pPr>
              <w:jc w:val="center"/>
              <w:rPr>
                <w:sz w:val="16"/>
                <w:szCs w:val="16"/>
              </w:rPr>
            </w:pPr>
            <w:r w:rsidRPr="00CF5D6D">
              <w:rPr>
                <w:sz w:val="16"/>
                <w:szCs w:val="16"/>
              </w:rPr>
              <w:t>Модуль коленный:</w:t>
            </w:r>
          </w:p>
          <w:p w:rsidR="008B6F4A" w:rsidRPr="00CF5D6D" w:rsidRDefault="008B6F4A" w:rsidP="00205374">
            <w:pPr>
              <w:jc w:val="center"/>
              <w:rPr>
                <w:sz w:val="16"/>
                <w:szCs w:val="16"/>
              </w:rPr>
            </w:pPr>
            <w:r w:rsidRPr="00CF5D6D">
              <w:rPr>
                <w:sz w:val="16"/>
                <w:szCs w:val="16"/>
              </w:rPr>
              <w:t>- полицентрический с раздельным управлением фазами сгибания и демпфирования;</w:t>
            </w:r>
          </w:p>
          <w:p w:rsidR="008B6F4A" w:rsidRPr="00CF5D6D" w:rsidRDefault="008B6F4A" w:rsidP="00205374">
            <w:pPr>
              <w:jc w:val="center"/>
              <w:rPr>
                <w:sz w:val="16"/>
                <w:szCs w:val="16"/>
              </w:rPr>
            </w:pPr>
            <w:r w:rsidRPr="00CF5D6D">
              <w:rPr>
                <w:sz w:val="16"/>
                <w:szCs w:val="16"/>
              </w:rPr>
              <w:t>- полицентрический с раздельным управлением фазами сгибания и разгибания;</w:t>
            </w:r>
          </w:p>
          <w:p w:rsidR="008B6F4A" w:rsidRPr="00CF5D6D" w:rsidRDefault="008B6F4A" w:rsidP="00205374">
            <w:pPr>
              <w:jc w:val="center"/>
              <w:rPr>
                <w:sz w:val="16"/>
                <w:szCs w:val="16"/>
              </w:rPr>
            </w:pPr>
            <w:r w:rsidRPr="00CF5D6D">
              <w:rPr>
                <w:sz w:val="16"/>
                <w:szCs w:val="16"/>
              </w:rPr>
              <w:t>- полицентрический с регулируемым подтормаживанием;</w:t>
            </w:r>
          </w:p>
          <w:p w:rsidR="008B6F4A" w:rsidRPr="00CF5D6D" w:rsidRDefault="008B6F4A" w:rsidP="00205374">
            <w:pPr>
              <w:jc w:val="center"/>
              <w:rPr>
                <w:sz w:val="16"/>
                <w:szCs w:val="16"/>
              </w:rPr>
            </w:pPr>
            <w:r w:rsidRPr="00CF5D6D">
              <w:rPr>
                <w:sz w:val="16"/>
                <w:szCs w:val="16"/>
              </w:rPr>
              <w:t>- с фиксацией под нагрузкой;</w:t>
            </w:r>
          </w:p>
          <w:p w:rsidR="008B6F4A" w:rsidRPr="00CF5D6D" w:rsidRDefault="008B6F4A" w:rsidP="00205374">
            <w:pPr>
              <w:jc w:val="center"/>
              <w:rPr>
                <w:sz w:val="16"/>
                <w:szCs w:val="16"/>
              </w:rPr>
            </w:pPr>
            <w:r w:rsidRPr="00CF5D6D">
              <w:rPr>
                <w:sz w:val="16"/>
                <w:szCs w:val="16"/>
              </w:rPr>
              <w:t>- четырехзвенный с регулируемым подтормаживанием;</w:t>
            </w:r>
          </w:p>
          <w:p w:rsidR="008B6F4A" w:rsidRPr="00CF5D6D" w:rsidRDefault="008B6F4A" w:rsidP="00205374">
            <w:pPr>
              <w:jc w:val="center"/>
              <w:rPr>
                <w:sz w:val="16"/>
                <w:szCs w:val="16"/>
              </w:rPr>
            </w:pPr>
            <w:r w:rsidRPr="00CF5D6D">
              <w:rPr>
                <w:sz w:val="16"/>
                <w:szCs w:val="16"/>
              </w:rPr>
              <w:t>- четырехосный с интегрированным пружинным толкателем и пневматическим управлением фазой переноса.</w:t>
            </w:r>
          </w:p>
          <w:p w:rsidR="008B6F4A" w:rsidRPr="00CF5D6D" w:rsidRDefault="008B6F4A" w:rsidP="00205374">
            <w:pPr>
              <w:jc w:val="center"/>
              <w:rPr>
                <w:sz w:val="16"/>
                <w:szCs w:val="16"/>
              </w:rPr>
            </w:pPr>
            <w:r w:rsidRPr="00CF5D6D">
              <w:rPr>
                <w:sz w:val="16"/>
                <w:szCs w:val="16"/>
              </w:rPr>
              <w:t>Адаптер стопы:</w:t>
            </w:r>
          </w:p>
          <w:p w:rsidR="008B6F4A" w:rsidRPr="00CF5D6D" w:rsidRDefault="008B6F4A" w:rsidP="00205374">
            <w:pPr>
              <w:jc w:val="center"/>
              <w:rPr>
                <w:sz w:val="16"/>
                <w:szCs w:val="16"/>
              </w:rPr>
            </w:pPr>
            <w:r w:rsidRPr="00CF5D6D">
              <w:rPr>
                <w:sz w:val="16"/>
                <w:szCs w:val="16"/>
              </w:rPr>
              <w:t>- адаптер стопы (сталь);</w:t>
            </w:r>
          </w:p>
          <w:p w:rsidR="008B6F4A" w:rsidRPr="00CF5D6D" w:rsidRDefault="008B6F4A" w:rsidP="00205374">
            <w:pPr>
              <w:jc w:val="center"/>
              <w:rPr>
                <w:sz w:val="16"/>
                <w:szCs w:val="16"/>
              </w:rPr>
            </w:pPr>
            <w:r w:rsidRPr="00CF5D6D">
              <w:rPr>
                <w:sz w:val="16"/>
                <w:szCs w:val="16"/>
              </w:rPr>
              <w:lastRenderedPageBreak/>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с базовым пружинным элементом (из углеволокна) и интегрированным кольцом (для контроля плантарного сгибания).</w:t>
            </w:r>
          </w:p>
          <w:p w:rsidR="008B6F4A" w:rsidRPr="00CF5D6D" w:rsidRDefault="008B6F4A" w:rsidP="00205374">
            <w:pPr>
              <w:jc w:val="center"/>
              <w:rPr>
                <w:sz w:val="16"/>
                <w:szCs w:val="16"/>
              </w:rPr>
            </w:pPr>
            <w:r w:rsidRPr="00CF5D6D">
              <w:rPr>
                <w:sz w:val="16"/>
                <w:szCs w:val="16"/>
              </w:rPr>
              <w:t>- с возможностью многоуровневой (бесступенчатой) регулировки высоты пяточной части и автоматической подстройкой жесткости носочной части.</w:t>
            </w:r>
          </w:p>
          <w:p w:rsidR="008B6F4A" w:rsidRPr="00CF5D6D" w:rsidRDefault="008B6F4A" w:rsidP="00205374">
            <w:pPr>
              <w:jc w:val="center"/>
              <w:rPr>
                <w:sz w:val="16"/>
                <w:szCs w:val="16"/>
              </w:rPr>
            </w:pPr>
            <w:r w:rsidRPr="00CF5D6D">
              <w:rPr>
                <w:sz w:val="16"/>
                <w:szCs w:val="16"/>
              </w:rPr>
              <w:t>- с разделенной передней частью (расщепленным двойным носком из углеволокна) и пяточной частью (расщепленной двойной пяткой из углеволокна, а также интегрированным опорным демпфирующим устройством (для активного поглощения ударных нагрузок при ходьбе, а также занятиях любительским спортом)).</w:t>
            </w:r>
          </w:p>
          <w:p w:rsidR="008B6F4A" w:rsidRPr="00CF5D6D" w:rsidRDefault="008B6F4A" w:rsidP="00205374">
            <w:pPr>
              <w:jc w:val="center"/>
              <w:rPr>
                <w:sz w:val="16"/>
                <w:szCs w:val="16"/>
              </w:rPr>
            </w:pPr>
            <w:r w:rsidRPr="00CF5D6D">
              <w:rPr>
                <w:sz w:val="16"/>
                <w:szCs w:val="16"/>
              </w:rPr>
              <w:t>- с разделенной передней частью (расщепленным двойным носком из углеволокна и интегрированной пружинной системой) и пяточной частью (с пяточными клиньями для индивидуальной настройки переката и интегрированной пружинной системой).</w:t>
            </w:r>
          </w:p>
          <w:p w:rsidR="008B6F4A" w:rsidRPr="00CF5D6D" w:rsidRDefault="008B6F4A" w:rsidP="00205374">
            <w:pPr>
              <w:jc w:val="center"/>
              <w:rPr>
                <w:sz w:val="16"/>
                <w:szCs w:val="16"/>
              </w:rPr>
            </w:pPr>
            <w:r w:rsidRPr="00CF5D6D">
              <w:rPr>
                <w:sz w:val="16"/>
                <w:szCs w:val="16"/>
              </w:rPr>
              <w:t>- с разделенной передней частью (расщепленным двойным носком из углеволокна и интегрированной пружинной системой из титана) и пяточной частью (с пяточными клиньями для индивидуальной настройки переката и интегрированной пружинной системой).</w:t>
            </w:r>
          </w:p>
          <w:p w:rsidR="008B6F4A" w:rsidRPr="00CF5D6D" w:rsidRDefault="008B6F4A" w:rsidP="00205374">
            <w:pPr>
              <w:jc w:val="center"/>
              <w:rPr>
                <w:sz w:val="16"/>
                <w:szCs w:val="16"/>
              </w:rPr>
            </w:pPr>
            <w:r w:rsidRPr="00CF5D6D">
              <w:rPr>
                <w:sz w:val="16"/>
                <w:szCs w:val="16"/>
              </w:rPr>
              <w:t>- со сдвоенной усиленной опорной пружиной передней части (из углеволокна) и со сдвоенной усиленной опорной пружиной пяточной части (из углеволокна).</w:t>
            </w:r>
          </w:p>
          <w:p w:rsidR="008B6F4A" w:rsidRPr="00CF5D6D" w:rsidRDefault="008B6F4A" w:rsidP="00205374">
            <w:pPr>
              <w:jc w:val="center"/>
              <w:rPr>
                <w:sz w:val="16"/>
                <w:szCs w:val="16"/>
              </w:rPr>
            </w:pPr>
            <w:r w:rsidRPr="00CF5D6D">
              <w:rPr>
                <w:sz w:val="16"/>
                <w:szCs w:val="16"/>
              </w:rPr>
              <w:t>Дополнительное оснащение:</w:t>
            </w:r>
          </w:p>
          <w:p w:rsidR="008B6F4A" w:rsidRPr="00CF5D6D" w:rsidRDefault="008B6F4A" w:rsidP="00205374">
            <w:pPr>
              <w:jc w:val="center"/>
              <w:rPr>
                <w:sz w:val="16"/>
                <w:szCs w:val="16"/>
              </w:rPr>
            </w:pPr>
            <w:r w:rsidRPr="00CF5D6D">
              <w:rPr>
                <w:sz w:val="16"/>
                <w:szCs w:val="16"/>
              </w:rPr>
              <w:t>- адаптер поворотный (для повышения уровня безопасности и комфорта при выполнении повседневных действий);</w:t>
            </w:r>
          </w:p>
          <w:p w:rsidR="008B6F4A" w:rsidRPr="00CF5D6D" w:rsidRDefault="008B6F4A" w:rsidP="00205374">
            <w:pPr>
              <w:jc w:val="center"/>
              <w:rPr>
                <w:sz w:val="16"/>
                <w:szCs w:val="16"/>
              </w:rPr>
            </w:pPr>
            <w:r w:rsidRPr="00CF5D6D">
              <w:rPr>
                <w:sz w:val="16"/>
                <w:szCs w:val="16"/>
              </w:rPr>
              <w:t>- набор средств по уходу за культей;</w:t>
            </w:r>
          </w:p>
          <w:p w:rsidR="008B6F4A" w:rsidRPr="00CF5D6D" w:rsidRDefault="008B6F4A" w:rsidP="00205374">
            <w:pPr>
              <w:jc w:val="center"/>
              <w:rPr>
                <w:sz w:val="16"/>
                <w:szCs w:val="16"/>
              </w:rPr>
            </w:pPr>
            <w:r w:rsidRPr="00CF5D6D">
              <w:rPr>
                <w:sz w:val="16"/>
                <w:szCs w:val="16"/>
              </w:rPr>
              <w:t>- чашка (подушка) смягчающая под дистальный отдел культи;</w:t>
            </w:r>
          </w:p>
          <w:p w:rsidR="008B6F4A" w:rsidRPr="00CF5D6D" w:rsidRDefault="008B6F4A" w:rsidP="00205374">
            <w:pPr>
              <w:jc w:val="center"/>
              <w:rPr>
                <w:sz w:val="16"/>
                <w:szCs w:val="16"/>
              </w:rPr>
            </w:pPr>
            <w:r w:rsidRPr="00CF5D6D">
              <w:rPr>
                <w:sz w:val="16"/>
                <w:szCs w:val="16"/>
              </w:rPr>
              <w:t>- чехол для надевания протеза;</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Чехол на культю компенсирующий по выбору пациента:</w:t>
            </w:r>
          </w:p>
          <w:p w:rsidR="008B6F4A" w:rsidRPr="00CF5D6D" w:rsidRDefault="008B6F4A" w:rsidP="00205374">
            <w:pPr>
              <w:jc w:val="center"/>
              <w:rPr>
                <w:sz w:val="16"/>
                <w:szCs w:val="16"/>
              </w:rPr>
            </w:pPr>
            <w:r w:rsidRPr="00CF5D6D">
              <w:rPr>
                <w:sz w:val="16"/>
                <w:szCs w:val="16"/>
              </w:rPr>
              <w:t>- махровый (не более двух);</w:t>
            </w:r>
          </w:p>
          <w:p w:rsidR="008B6F4A" w:rsidRPr="00CF5D6D" w:rsidRDefault="008B6F4A" w:rsidP="00205374">
            <w:pPr>
              <w:jc w:val="center"/>
              <w:rPr>
                <w:sz w:val="16"/>
                <w:szCs w:val="16"/>
              </w:rPr>
            </w:pPr>
            <w:r w:rsidRPr="00CF5D6D">
              <w:rPr>
                <w:sz w:val="16"/>
                <w:szCs w:val="16"/>
              </w:rPr>
              <w:t>- нейлоновый (не более двух);</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Чехол на культю предохранительный (защитный) по выбору пациента (в количестве не более 4 шт.):</w:t>
            </w:r>
          </w:p>
          <w:p w:rsidR="008B6F4A" w:rsidRPr="00CF5D6D" w:rsidRDefault="008B6F4A" w:rsidP="00205374">
            <w:pPr>
              <w:jc w:val="center"/>
              <w:rPr>
                <w:sz w:val="16"/>
                <w:szCs w:val="16"/>
              </w:rPr>
            </w:pPr>
            <w:r w:rsidRPr="00CF5D6D">
              <w:rPr>
                <w:sz w:val="16"/>
                <w:szCs w:val="16"/>
              </w:rPr>
              <w:t>- хлопчатобумажный;</w:t>
            </w:r>
          </w:p>
          <w:p w:rsidR="008B6F4A" w:rsidRPr="00CF5D6D" w:rsidRDefault="008B6F4A" w:rsidP="00205374">
            <w:pPr>
              <w:jc w:val="center"/>
              <w:rPr>
                <w:sz w:val="16"/>
                <w:szCs w:val="16"/>
              </w:rPr>
            </w:pPr>
            <w:r w:rsidRPr="00CF5D6D">
              <w:rPr>
                <w:sz w:val="16"/>
                <w:szCs w:val="16"/>
              </w:rPr>
              <w:t>- шерстяной;</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Тип изделия по уровню ампутации: протез бедра.</w:t>
            </w:r>
          </w:p>
          <w:p w:rsidR="008B6F4A" w:rsidRPr="00CF5D6D" w:rsidRDefault="008B6F4A" w:rsidP="00205374">
            <w:pPr>
              <w:jc w:val="center"/>
              <w:rPr>
                <w:sz w:val="16"/>
                <w:szCs w:val="16"/>
              </w:rPr>
            </w:pPr>
            <w:r w:rsidRPr="00CF5D6D">
              <w:rPr>
                <w:sz w:val="16"/>
                <w:szCs w:val="16"/>
              </w:rPr>
              <w:t>Тип изделия по назначению: постоянный.</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7 месяцев на</w:t>
            </w:r>
          </w:p>
          <w:p w:rsidR="008B6F4A" w:rsidRPr="00CF5D6D" w:rsidRDefault="008B6F4A" w:rsidP="00C27F60">
            <w:pPr>
              <w:jc w:val="center"/>
              <w:rPr>
                <w:sz w:val="16"/>
                <w:szCs w:val="16"/>
              </w:rPr>
            </w:pPr>
            <w:r w:rsidRPr="00CF5D6D">
              <w:rPr>
                <w:sz w:val="16"/>
                <w:szCs w:val="16"/>
              </w:rPr>
              <w:t>бандажное крепление,  кожаные полуфабрикаты крепления)</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 xml:space="preserve">6 месяцев на </w:t>
            </w:r>
            <w:r w:rsidRPr="00CF5D6D">
              <w:rPr>
                <w:sz w:val="16"/>
                <w:szCs w:val="16"/>
              </w:rPr>
              <w:lastRenderedPageBreak/>
              <w:t>полимерный (силиконовый) чехол)</w:t>
            </w:r>
          </w:p>
          <w:p w:rsidR="008B6F4A" w:rsidRPr="00CF5D6D" w:rsidRDefault="008B6F4A" w:rsidP="00C27F60">
            <w:pPr>
              <w:jc w:val="center"/>
              <w:rPr>
                <w:sz w:val="16"/>
                <w:szCs w:val="16"/>
              </w:rPr>
            </w:pPr>
          </w:p>
        </w:tc>
        <w:tc>
          <w:tcPr>
            <w:tcW w:w="503" w:type="pct"/>
          </w:tcPr>
          <w:p w:rsidR="00831BC5" w:rsidRPr="00CF5D6D" w:rsidRDefault="00831BC5" w:rsidP="00831BC5">
            <w:pPr>
              <w:jc w:val="center"/>
              <w:rPr>
                <w:sz w:val="18"/>
                <w:szCs w:val="18"/>
              </w:rPr>
            </w:pPr>
            <w:r w:rsidRPr="00CF5D6D">
              <w:rPr>
                <w:sz w:val="18"/>
                <w:szCs w:val="18"/>
              </w:rPr>
              <w:lastRenderedPageBreak/>
              <w:t>715 153,00</w:t>
            </w:r>
          </w:p>
          <w:p w:rsidR="00831BC5" w:rsidRPr="00CF5D6D" w:rsidRDefault="00831BC5" w:rsidP="00831BC5">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lastRenderedPageBreak/>
              <w:t>23</w:t>
            </w:r>
          </w:p>
        </w:tc>
        <w:tc>
          <w:tcPr>
            <w:tcW w:w="784" w:type="pct"/>
          </w:tcPr>
          <w:p w:rsidR="008B6F4A" w:rsidRPr="00CF5D6D" w:rsidRDefault="008B6F4A" w:rsidP="00C27F60">
            <w:pPr>
              <w:jc w:val="center"/>
            </w:pPr>
            <w:r w:rsidRPr="00CF5D6D">
              <w:t>Протез бедра модульный, в том числе при врожденном недоразвитии модель 7</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 xml:space="preserve">Конструктивные особенности </w:t>
            </w:r>
            <w:r w:rsidRPr="00CF5D6D">
              <w:rPr>
                <w:b/>
                <w:sz w:val="16"/>
                <w:szCs w:val="16"/>
              </w:rPr>
              <w:lastRenderedPageBreak/>
              <w:t>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примерочной (пробной) гильзы.</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примерочных (пробных) гильз (не более двух).</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t>- гипсовые бинты.</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слоистый пластик на основе акриловых смол с усилением карбоновым волокном (скелетированная).</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вкладная гильза из термопласта.</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бандаж бедренный эластичный.</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клапан вакуумный.</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система дистального и проксимального соединения.</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устройство замковое.</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листовой пенополиуретан (поролон)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Регулировочно-соединительные устройства и комплектующие:</w:t>
            </w:r>
          </w:p>
          <w:p w:rsidR="008B6F4A" w:rsidRPr="00CF5D6D" w:rsidRDefault="008B6F4A" w:rsidP="00205374">
            <w:pPr>
              <w:jc w:val="center"/>
              <w:rPr>
                <w:sz w:val="16"/>
                <w:szCs w:val="16"/>
              </w:rPr>
            </w:pPr>
            <w:r w:rsidRPr="00CF5D6D">
              <w:rPr>
                <w:sz w:val="16"/>
                <w:szCs w:val="16"/>
              </w:rPr>
              <w:t>Соответствуют повышенному уровню двигательной активности пациента. Максимальная нагрузка до 120 кг.</w:t>
            </w:r>
          </w:p>
          <w:p w:rsidR="008B6F4A" w:rsidRPr="00CF5D6D" w:rsidRDefault="008B6F4A" w:rsidP="00205374">
            <w:pPr>
              <w:jc w:val="center"/>
              <w:rPr>
                <w:sz w:val="16"/>
                <w:szCs w:val="16"/>
              </w:rPr>
            </w:pPr>
            <w:r w:rsidRPr="00CF5D6D">
              <w:rPr>
                <w:sz w:val="16"/>
                <w:szCs w:val="16"/>
              </w:rPr>
              <w:t>Модуль коленный:</w:t>
            </w:r>
          </w:p>
          <w:p w:rsidR="008B6F4A" w:rsidRPr="00CF5D6D" w:rsidRDefault="008B6F4A" w:rsidP="00205374">
            <w:pPr>
              <w:jc w:val="center"/>
              <w:rPr>
                <w:sz w:val="16"/>
                <w:szCs w:val="16"/>
              </w:rPr>
            </w:pPr>
            <w:r w:rsidRPr="00CF5D6D">
              <w:rPr>
                <w:sz w:val="16"/>
                <w:szCs w:val="16"/>
              </w:rPr>
              <w:t>- моноцентрический с ротационной гидравликой (управление и регулировка фаз опоры и переноса осуществляется гидравлической системой) для целенаправленной поддержки пациента при выполнении различных двигательных функций, в также формирование естественной картины походки при различных скоростях ходьбы.</w:t>
            </w:r>
          </w:p>
          <w:p w:rsidR="008B6F4A" w:rsidRPr="00CF5D6D" w:rsidRDefault="008B6F4A" w:rsidP="00205374">
            <w:pPr>
              <w:jc w:val="center"/>
              <w:rPr>
                <w:sz w:val="16"/>
                <w:szCs w:val="16"/>
              </w:rPr>
            </w:pPr>
            <w:r w:rsidRPr="00CF5D6D">
              <w:rPr>
                <w:sz w:val="16"/>
                <w:szCs w:val="16"/>
              </w:rPr>
              <w:t>- полицентрический с геометрическим замыканием (управление и регулировка фазы опоры осуществляется трехфазной трехклапанной гидравлической системой) для целенаправленной поддержки пациента (благодаря регулируемому голенооткидному устройству, а также регулируемому подгибанию в фазе опоры) при выполнении различных двигательных функций, а также формирование естественной картины походки при различных скоростях ходьбы.</w:t>
            </w:r>
          </w:p>
          <w:p w:rsidR="008B6F4A" w:rsidRPr="00CF5D6D" w:rsidRDefault="008B6F4A" w:rsidP="00205374">
            <w:pPr>
              <w:jc w:val="center"/>
              <w:rPr>
                <w:sz w:val="16"/>
                <w:szCs w:val="16"/>
              </w:rPr>
            </w:pPr>
            <w:r w:rsidRPr="00CF5D6D">
              <w:rPr>
                <w:sz w:val="16"/>
                <w:szCs w:val="16"/>
              </w:rPr>
              <w:t xml:space="preserve">- полицентрический с пневматическим контролем фазы переноса (управление и регулировка фазы переноса осуществляется серво-пневматическим </w:t>
            </w:r>
            <w:r w:rsidRPr="00CF5D6D">
              <w:rPr>
                <w:sz w:val="16"/>
                <w:szCs w:val="16"/>
              </w:rPr>
              <w:lastRenderedPageBreak/>
              <w:t>механизмом с автоподстройкой) для целенаправленной поддержки пациента при выполнении различных двигательных функций, а также формирование естественной картины походки при различных скоростях ходьбы.</w:t>
            </w:r>
          </w:p>
          <w:p w:rsidR="008B6F4A" w:rsidRPr="00CF5D6D" w:rsidRDefault="008B6F4A" w:rsidP="00205374">
            <w:pPr>
              <w:jc w:val="center"/>
              <w:rPr>
                <w:sz w:val="16"/>
                <w:szCs w:val="16"/>
              </w:rPr>
            </w:pPr>
            <w:r w:rsidRPr="00CF5D6D">
              <w:rPr>
                <w:sz w:val="16"/>
                <w:szCs w:val="16"/>
              </w:rPr>
              <w:t>- полицентрический с пневматическим контролем фазы переноса (управление и регулировка фазы переноса осуществляется четырехосным механизмом с автоподстройкой) для целенаправленной поддержки пациента при выполнении различных двигательных функций, а также формирование естественной картины походки при различных скоростях ходьбы.</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с базовым пружинным элементом (из углеволокна) и интегрированным кольцом (для контроля плантарного сгибания).</w:t>
            </w:r>
          </w:p>
          <w:p w:rsidR="008B6F4A" w:rsidRPr="00CF5D6D" w:rsidRDefault="008B6F4A" w:rsidP="00205374">
            <w:pPr>
              <w:jc w:val="center"/>
              <w:rPr>
                <w:sz w:val="16"/>
                <w:szCs w:val="16"/>
              </w:rPr>
            </w:pPr>
            <w:r w:rsidRPr="00CF5D6D">
              <w:rPr>
                <w:sz w:val="16"/>
                <w:szCs w:val="16"/>
              </w:rPr>
              <w:t>- с возможностью многоуровневой (бесступенчатой) регулировки высоты пяточной части и автоматической подстройкой жесткости носочной части.</w:t>
            </w:r>
          </w:p>
          <w:p w:rsidR="008B6F4A" w:rsidRPr="00CF5D6D" w:rsidRDefault="008B6F4A" w:rsidP="00205374">
            <w:pPr>
              <w:jc w:val="center"/>
              <w:rPr>
                <w:sz w:val="16"/>
                <w:szCs w:val="16"/>
              </w:rPr>
            </w:pPr>
            <w:r w:rsidRPr="00CF5D6D">
              <w:rPr>
                <w:sz w:val="16"/>
                <w:szCs w:val="16"/>
              </w:rPr>
              <w:t>- с разделенной передней частью (расщепленным двойным носком из углеволокна) и пяточной частью (расщепленной двойной пяткой из углеволокна, а также интегрированным опорным демпфирующим устройством (для активного поглощения ударных нагрузок при ходьбе, а также занятиях любительским спортом)).</w:t>
            </w:r>
          </w:p>
          <w:p w:rsidR="008B6F4A" w:rsidRPr="00CF5D6D" w:rsidRDefault="008B6F4A" w:rsidP="00205374">
            <w:pPr>
              <w:jc w:val="center"/>
              <w:rPr>
                <w:sz w:val="16"/>
                <w:szCs w:val="16"/>
              </w:rPr>
            </w:pPr>
            <w:r w:rsidRPr="00CF5D6D">
              <w:rPr>
                <w:sz w:val="16"/>
                <w:szCs w:val="16"/>
              </w:rPr>
              <w:t>- с разделенной передней частью (расщепленным двойным носком из углеволокна и интегрированной пружинной системой) и пяточной частью (с пяточными клиньями для индивидуальной настройки переката и интегрированной пружинной системой).</w:t>
            </w:r>
          </w:p>
          <w:p w:rsidR="008B6F4A" w:rsidRPr="00CF5D6D" w:rsidRDefault="008B6F4A" w:rsidP="00205374">
            <w:pPr>
              <w:jc w:val="center"/>
              <w:rPr>
                <w:sz w:val="16"/>
                <w:szCs w:val="16"/>
              </w:rPr>
            </w:pPr>
            <w:r w:rsidRPr="00CF5D6D">
              <w:rPr>
                <w:sz w:val="16"/>
                <w:szCs w:val="16"/>
              </w:rPr>
              <w:t>- с разделенной передней частью (расщепленным двойным носком из углеволокна и интегрированной пружинной системой из титана) и пяточной частью (с пяточными клиньями для индивидуальной настройки переката и интегрированной пружинной системой).</w:t>
            </w:r>
          </w:p>
          <w:p w:rsidR="008B6F4A" w:rsidRPr="00CF5D6D" w:rsidRDefault="008B6F4A" w:rsidP="00205374">
            <w:pPr>
              <w:jc w:val="center"/>
              <w:rPr>
                <w:sz w:val="16"/>
                <w:szCs w:val="16"/>
              </w:rPr>
            </w:pPr>
            <w:r w:rsidRPr="00CF5D6D">
              <w:rPr>
                <w:sz w:val="16"/>
                <w:szCs w:val="16"/>
              </w:rPr>
              <w:t>- со сдвоенной усиленной опорной пружиной передней части (из углеволокна) и со сдвоенной усиленной опорной пружиной пяточной части (из углеволокна).</w:t>
            </w:r>
          </w:p>
          <w:p w:rsidR="008B6F4A" w:rsidRPr="00CF5D6D" w:rsidRDefault="008B6F4A" w:rsidP="00205374">
            <w:pPr>
              <w:jc w:val="center"/>
              <w:rPr>
                <w:sz w:val="16"/>
                <w:szCs w:val="16"/>
              </w:rPr>
            </w:pPr>
            <w:r w:rsidRPr="00CF5D6D">
              <w:rPr>
                <w:sz w:val="16"/>
                <w:szCs w:val="16"/>
              </w:rPr>
              <w:t>Дополнительное оснащение:</w:t>
            </w:r>
          </w:p>
          <w:p w:rsidR="008B6F4A" w:rsidRPr="00CF5D6D" w:rsidRDefault="008B6F4A" w:rsidP="00205374">
            <w:pPr>
              <w:jc w:val="center"/>
              <w:rPr>
                <w:sz w:val="16"/>
                <w:szCs w:val="16"/>
              </w:rPr>
            </w:pPr>
            <w:r w:rsidRPr="00CF5D6D">
              <w:rPr>
                <w:sz w:val="16"/>
                <w:szCs w:val="16"/>
              </w:rPr>
              <w:t>- адаптер поворотный (для повышения уровня безопасности и комфорта при выполнении повседневных действий).</w:t>
            </w:r>
          </w:p>
          <w:p w:rsidR="008B6F4A" w:rsidRPr="00CF5D6D" w:rsidRDefault="008B6F4A" w:rsidP="00205374">
            <w:pPr>
              <w:jc w:val="center"/>
              <w:rPr>
                <w:sz w:val="16"/>
                <w:szCs w:val="16"/>
              </w:rPr>
            </w:pPr>
            <w:r w:rsidRPr="00CF5D6D">
              <w:rPr>
                <w:sz w:val="16"/>
                <w:szCs w:val="16"/>
              </w:rPr>
              <w:t>- мембрана съемная.</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Тип изделия по уровню ампутации: протез бедра.</w:t>
            </w:r>
          </w:p>
          <w:p w:rsidR="008B6F4A" w:rsidRPr="00CF5D6D" w:rsidRDefault="008B6F4A" w:rsidP="00205374">
            <w:pPr>
              <w:jc w:val="center"/>
              <w:rPr>
                <w:sz w:val="16"/>
                <w:szCs w:val="16"/>
              </w:rPr>
            </w:pPr>
            <w:r w:rsidRPr="00CF5D6D">
              <w:rPr>
                <w:sz w:val="16"/>
                <w:szCs w:val="16"/>
              </w:rPr>
              <w:t>Тип изделия по назначению: постоянный.</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w:t>
            </w:r>
            <w:r w:rsidRPr="00CF5D6D">
              <w:rPr>
                <w:sz w:val="16"/>
                <w:szCs w:val="16"/>
              </w:rPr>
              <w:lastRenderedPageBreak/>
              <w:t>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lastRenderedPageBreak/>
              <w:t>не менее 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7 месяцев на</w:t>
            </w:r>
          </w:p>
          <w:p w:rsidR="008B6F4A" w:rsidRPr="00CF5D6D" w:rsidRDefault="008B6F4A" w:rsidP="00C27F60">
            <w:pPr>
              <w:jc w:val="center"/>
              <w:rPr>
                <w:sz w:val="16"/>
                <w:szCs w:val="16"/>
              </w:rPr>
            </w:pPr>
            <w:r w:rsidRPr="00CF5D6D">
              <w:rPr>
                <w:sz w:val="16"/>
                <w:szCs w:val="16"/>
              </w:rPr>
              <w:lastRenderedPageBreak/>
              <w:t>бандажное крепление,  кожаные полуфабрикаты крепления)</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6 месяцев на полимерный (силиконовый) чехол)</w:t>
            </w:r>
          </w:p>
          <w:p w:rsidR="008B6F4A" w:rsidRPr="00CF5D6D" w:rsidRDefault="008B6F4A" w:rsidP="00C27F60">
            <w:pPr>
              <w:jc w:val="center"/>
              <w:rPr>
                <w:sz w:val="16"/>
                <w:szCs w:val="16"/>
              </w:rPr>
            </w:pPr>
          </w:p>
        </w:tc>
        <w:tc>
          <w:tcPr>
            <w:tcW w:w="503" w:type="pct"/>
          </w:tcPr>
          <w:p w:rsidR="004F4165" w:rsidRPr="00CF5D6D" w:rsidRDefault="004F4165" w:rsidP="004F4165">
            <w:pPr>
              <w:jc w:val="center"/>
              <w:rPr>
                <w:sz w:val="18"/>
                <w:szCs w:val="18"/>
              </w:rPr>
            </w:pPr>
            <w:r w:rsidRPr="00CF5D6D">
              <w:rPr>
                <w:sz w:val="18"/>
                <w:szCs w:val="18"/>
              </w:rPr>
              <w:lastRenderedPageBreak/>
              <w:t>773 654,33</w:t>
            </w:r>
          </w:p>
          <w:p w:rsidR="004F4165" w:rsidRPr="00CF5D6D" w:rsidRDefault="004F4165" w:rsidP="004F4165">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lastRenderedPageBreak/>
              <w:t>24</w:t>
            </w:r>
          </w:p>
        </w:tc>
        <w:tc>
          <w:tcPr>
            <w:tcW w:w="784" w:type="pct"/>
          </w:tcPr>
          <w:p w:rsidR="008B6F4A" w:rsidRPr="00CF5D6D" w:rsidRDefault="008B6F4A" w:rsidP="00C27F60">
            <w:pPr>
              <w:jc w:val="center"/>
            </w:pPr>
            <w:r w:rsidRPr="00CF5D6D">
              <w:t>Протез бедра модульный, в том числе при врожденном недоразвитии модель 8</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lastRenderedPageBreak/>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примерочной (пробной) гильзы.</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вкладная гильза из термопласта.</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клапан вакуумный.</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листовой пенополиуретан (поролон)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Регулировочно-соединительные устройства и комплектующие:</w:t>
            </w:r>
          </w:p>
          <w:p w:rsidR="008B6F4A" w:rsidRPr="00CF5D6D" w:rsidRDefault="008B6F4A" w:rsidP="00205374">
            <w:pPr>
              <w:jc w:val="center"/>
              <w:rPr>
                <w:sz w:val="16"/>
                <w:szCs w:val="16"/>
              </w:rPr>
            </w:pPr>
            <w:r w:rsidRPr="00CF5D6D">
              <w:rPr>
                <w:sz w:val="16"/>
                <w:szCs w:val="16"/>
              </w:rPr>
              <w:t>Соответствуют высокому уровню двигательной активности пациента. Максимальная нагрузка до 120 кг.</w:t>
            </w:r>
          </w:p>
          <w:p w:rsidR="008B6F4A" w:rsidRPr="00CF5D6D" w:rsidRDefault="008B6F4A" w:rsidP="00205374">
            <w:pPr>
              <w:jc w:val="center"/>
              <w:rPr>
                <w:sz w:val="16"/>
                <w:szCs w:val="16"/>
              </w:rPr>
            </w:pPr>
            <w:r w:rsidRPr="00CF5D6D">
              <w:rPr>
                <w:sz w:val="16"/>
                <w:szCs w:val="16"/>
              </w:rPr>
              <w:t>Модуль коленный:</w:t>
            </w:r>
          </w:p>
          <w:p w:rsidR="008B6F4A" w:rsidRPr="00CF5D6D" w:rsidRDefault="008B6F4A" w:rsidP="00205374">
            <w:pPr>
              <w:jc w:val="center"/>
              <w:rPr>
                <w:sz w:val="16"/>
                <w:szCs w:val="16"/>
              </w:rPr>
            </w:pPr>
            <w:r w:rsidRPr="00CF5D6D">
              <w:rPr>
                <w:sz w:val="16"/>
                <w:szCs w:val="16"/>
              </w:rPr>
              <w:t>- одноосный с ротационной гидравликой (управление и регулировка фаз опоры и переноса осуществляется гидравлической системой) для целенаправленной поддержки пациента при выполнении различных двигательных функций, в также формирование естественной картины походки при различных скоростях ходьбы.</w:t>
            </w:r>
          </w:p>
          <w:p w:rsidR="008B6F4A" w:rsidRPr="00CF5D6D" w:rsidRDefault="008B6F4A" w:rsidP="00205374">
            <w:pPr>
              <w:jc w:val="center"/>
              <w:rPr>
                <w:sz w:val="16"/>
                <w:szCs w:val="16"/>
              </w:rPr>
            </w:pPr>
            <w:r w:rsidRPr="00CF5D6D">
              <w:rPr>
                <w:sz w:val="16"/>
                <w:szCs w:val="16"/>
              </w:rPr>
              <w:t>- полицентрический с геометрическим замыканием (управление и регулировка фазы опоры осуществляется трехфазной трехклапанной гидравлической системой) для целенаправленной поддержки пациента (благодаря регулируемому голенооткидному устройству, а также регулируемому подгибанию в фазе опоры) при выполнении различных двигательных функций, а также формирование естественной картины походки при различных скоростях ходьбы.</w:t>
            </w:r>
          </w:p>
          <w:p w:rsidR="008B6F4A" w:rsidRPr="00CF5D6D" w:rsidRDefault="008B6F4A" w:rsidP="00205374">
            <w:pPr>
              <w:jc w:val="center"/>
              <w:rPr>
                <w:sz w:val="16"/>
                <w:szCs w:val="16"/>
              </w:rPr>
            </w:pPr>
            <w:r w:rsidRPr="00CF5D6D">
              <w:rPr>
                <w:sz w:val="16"/>
                <w:szCs w:val="16"/>
              </w:rPr>
              <w:t>Адаптер стопы (щиколотка):</w:t>
            </w:r>
          </w:p>
          <w:p w:rsidR="008B6F4A" w:rsidRPr="00CF5D6D" w:rsidRDefault="008B6F4A" w:rsidP="00205374">
            <w:pPr>
              <w:jc w:val="center"/>
              <w:rPr>
                <w:sz w:val="16"/>
                <w:szCs w:val="16"/>
              </w:rPr>
            </w:pPr>
            <w:r w:rsidRPr="00CF5D6D">
              <w:rPr>
                <w:sz w:val="16"/>
                <w:szCs w:val="16"/>
              </w:rPr>
              <w:t>- щиколотка с возможностью многоуровневой регулировки высоты пяточной части.</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с возможностью многоуровневой (бесступенчатой) регулировки высоты пяточной части и автоматической подстройкой жесткости носочной части.</w:t>
            </w:r>
          </w:p>
          <w:p w:rsidR="008B6F4A" w:rsidRPr="00CF5D6D" w:rsidRDefault="008B6F4A" w:rsidP="00205374">
            <w:pPr>
              <w:jc w:val="center"/>
              <w:rPr>
                <w:sz w:val="16"/>
                <w:szCs w:val="16"/>
              </w:rPr>
            </w:pPr>
            <w:r w:rsidRPr="00CF5D6D">
              <w:rPr>
                <w:sz w:val="16"/>
                <w:szCs w:val="16"/>
              </w:rPr>
              <w:t>- со сдвоенной усиленной опорной пружиной передней части (из углеволокна) и со сдвоенной усиленной опорной пружиной пяточной части (из углеволокна).</w:t>
            </w:r>
          </w:p>
          <w:p w:rsidR="008B6F4A" w:rsidRPr="00CF5D6D" w:rsidRDefault="008B6F4A" w:rsidP="00205374">
            <w:pPr>
              <w:jc w:val="center"/>
              <w:rPr>
                <w:sz w:val="16"/>
                <w:szCs w:val="16"/>
              </w:rPr>
            </w:pPr>
            <w:r w:rsidRPr="00CF5D6D">
              <w:rPr>
                <w:sz w:val="16"/>
                <w:szCs w:val="16"/>
              </w:rPr>
              <w:lastRenderedPageBreak/>
              <w:t>Дополнительное оснащение:</w:t>
            </w:r>
          </w:p>
          <w:p w:rsidR="008B6F4A" w:rsidRPr="00CF5D6D" w:rsidRDefault="008B6F4A" w:rsidP="00205374">
            <w:pPr>
              <w:jc w:val="center"/>
              <w:rPr>
                <w:sz w:val="16"/>
                <w:szCs w:val="16"/>
              </w:rPr>
            </w:pPr>
            <w:r w:rsidRPr="00CF5D6D">
              <w:rPr>
                <w:sz w:val="16"/>
                <w:szCs w:val="16"/>
              </w:rPr>
              <w:t>- адаптер амортизационный торсионный (для повышения уровня симметричности походки и снижения нагрузки на опорно-двигательный аппарат).</w:t>
            </w:r>
          </w:p>
          <w:p w:rsidR="008B6F4A" w:rsidRPr="00CF5D6D" w:rsidRDefault="008B6F4A" w:rsidP="00205374">
            <w:pPr>
              <w:jc w:val="center"/>
              <w:rPr>
                <w:sz w:val="16"/>
                <w:szCs w:val="16"/>
              </w:rPr>
            </w:pPr>
            <w:r w:rsidRPr="00CF5D6D">
              <w:rPr>
                <w:sz w:val="16"/>
                <w:szCs w:val="16"/>
              </w:rPr>
              <w:t>- адаптер поворотный (для повышения уровня безопасности и комфорта при выполнении повседневных действий).</w:t>
            </w:r>
          </w:p>
          <w:p w:rsidR="008B6F4A" w:rsidRPr="00CF5D6D" w:rsidRDefault="008B6F4A" w:rsidP="00205374">
            <w:pPr>
              <w:jc w:val="center"/>
              <w:rPr>
                <w:sz w:val="16"/>
                <w:szCs w:val="16"/>
              </w:rPr>
            </w:pPr>
            <w:r w:rsidRPr="00CF5D6D">
              <w:rPr>
                <w:sz w:val="16"/>
                <w:szCs w:val="16"/>
              </w:rPr>
              <w:t>- чашка (подушка) смягчающая под дистальный отдел культи.</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Тип изделия по уровню ампутации: протез бедра.</w:t>
            </w:r>
          </w:p>
          <w:p w:rsidR="008B6F4A" w:rsidRPr="00CF5D6D" w:rsidRDefault="008B6F4A" w:rsidP="00205374">
            <w:pPr>
              <w:jc w:val="center"/>
              <w:rPr>
                <w:sz w:val="16"/>
                <w:szCs w:val="16"/>
              </w:rPr>
            </w:pPr>
            <w:r w:rsidRPr="00CF5D6D">
              <w:rPr>
                <w:sz w:val="16"/>
                <w:szCs w:val="16"/>
              </w:rPr>
              <w:t>Тип изделия по назначению: постоянный.</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lastRenderedPageBreak/>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lastRenderedPageBreak/>
              <w:t>не менее 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 xml:space="preserve">7 месяцев </w:t>
            </w:r>
            <w:r w:rsidRPr="00CF5D6D">
              <w:rPr>
                <w:sz w:val="16"/>
                <w:szCs w:val="16"/>
              </w:rPr>
              <w:lastRenderedPageBreak/>
              <w:t>на</w:t>
            </w:r>
          </w:p>
          <w:p w:rsidR="008B6F4A" w:rsidRPr="00CF5D6D" w:rsidRDefault="008B6F4A" w:rsidP="00C27F60">
            <w:pPr>
              <w:jc w:val="center"/>
              <w:rPr>
                <w:sz w:val="16"/>
                <w:szCs w:val="16"/>
              </w:rPr>
            </w:pPr>
            <w:r w:rsidRPr="00CF5D6D">
              <w:rPr>
                <w:sz w:val="16"/>
                <w:szCs w:val="16"/>
              </w:rPr>
              <w:t>бандажное крепление,  кожаные полуфабрикаты крепления)</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6 месяцев на полимерный (силиконовый) чехол)</w:t>
            </w:r>
          </w:p>
          <w:p w:rsidR="008B6F4A" w:rsidRPr="00CF5D6D" w:rsidRDefault="008B6F4A" w:rsidP="00C27F60">
            <w:pPr>
              <w:jc w:val="center"/>
              <w:rPr>
                <w:sz w:val="16"/>
                <w:szCs w:val="16"/>
              </w:rPr>
            </w:pPr>
          </w:p>
        </w:tc>
        <w:tc>
          <w:tcPr>
            <w:tcW w:w="503" w:type="pct"/>
          </w:tcPr>
          <w:p w:rsidR="0015546C" w:rsidRPr="00CF5D6D" w:rsidRDefault="0015546C" w:rsidP="0015546C">
            <w:pPr>
              <w:jc w:val="center"/>
              <w:rPr>
                <w:sz w:val="18"/>
                <w:szCs w:val="18"/>
              </w:rPr>
            </w:pPr>
            <w:r w:rsidRPr="00CF5D6D">
              <w:rPr>
                <w:sz w:val="18"/>
                <w:szCs w:val="18"/>
              </w:rPr>
              <w:lastRenderedPageBreak/>
              <w:t>976 114,67</w:t>
            </w:r>
          </w:p>
          <w:p w:rsidR="0015546C" w:rsidRPr="00CF5D6D" w:rsidRDefault="0015546C" w:rsidP="0015546C">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lastRenderedPageBreak/>
              <w:t>25</w:t>
            </w:r>
          </w:p>
        </w:tc>
        <w:tc>
          <w:tcPr>
            <w:tcW w:w="784" w:type="pct"/>
          </w:tcPr>
          <w:p w:rsidR="008B6F4A" w:rsidRPr="00CF5D6D" w:rsidRDefault="008B6F4A" w:rsidP="00C27F60">
            <w:pPr>
              <w:jc w:val="center"/>
            </w:pPr>
            <w:r w:rsidRPr="00CF5D6D">
              <w:t>Протез бедра для купания модель 1</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абформеру (копии постоянной гильзы прежнего изделия);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примерочной (пробной) гильзы;</w:t>
            </w:r>
          </w:p>
          <w:p w:rsidR="008B6F4A" w:rsidRPr="00CF5D6D" w:rsidRDefault="008B6F4A" w:rsidP="00205374">
            <w:pPr>
              <w:jc w:val="center"/>
              <w:rPr>
                <w:sz w:val="16"/>
                <w:szCs w:val="16"/>
              </w:rPr>
            </w:pPr>
            <w:r w:rsidRPr="00CF5D6D">
              <w:rPr>
                <w:sz w:val="16"/>
                <w:szCs w:val="16"/>
              </w:rPr>
              <w:t>- по стандартному (унифицированному) шаблону из типоразмерного ряда.</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t>- гипсовые бинты.</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вкладной чехол из вспененных материалов (нора, педилин и т.д.);</w:t>
            </w:r>
          </w:p>
          <w:p w:rsidR="008B6F4A" w:rsidRPr="00CF5D6D" w:rsidRDefault="008B6F4A" w:rsidP="00205374">
            <w:pPr>
              <w:jc w:val="center"/>
              <w:rPr>
                <w:sz w:val="16"/>
                <w:szCs w:val="16"/>
              </w:rPr>
            </w:pPr>
            <w:r w:rsidRPr="00CF5D6D">
              <w:rPr>
                <w:sz w:val="16"/>
                <w:szCs w:val="16"/>
              </w:rPr>
              <w:t>- вкладной чехол из кожи.</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бандаж бедренный эластичный;</w:t>
            </w:r>
          </w:p>
          <w:p w:rsidR="008B6F4A" w:rsidRPr="00CF5D6D" w:rsidRDefault="008B6F4A" w:rsidP="00205374">
            <w:pPr>
              <w:jc w:val="center"/>
              <w:rPr>
                <w:sz w:val="16"/>
                <w:szCs w:val="16"/>
              </w:rPr>
            </w:pPr>
            <w:r w:rsidRPr="00CF5D6D">
              <w:rPr>
                <w:sz w:val="16"/>
                <w:szCs w:val="16"/>
              </w:rPr>
              <w:t>- клапан вакуумный.</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 (влагозащищенные и коррозионно-устойчивые):</w:t>
            </w:r>
          </w:p>
          <w:p w:rsidR="008B6F4A" w:rsidRPr="00CF5D6D" w:rsidRDefault="008B6F4A" w:rsidP="00205374">
            <w:pPr>
              <w:jc w:val="center"/>
              <w:rPr>
                <w:sz w:val="16"/>
                <w:szCs w:val="16"/>
              </w:rPr>
            </w:pPr>
            <w:r w:rsidRPr="00CF5D6D">
              <w:rPr>
                <w:sz w:val="16"/>
                <w:szCs w:val="16"/>
              </w:rPr>
              <w:t>Соответствуют низкому и среднему уровням двигательной активности пациента. Максимальная нагрузка до 120 кг.</w:t>
            </w:r>
          </w:p>
          <w:p w:rsidR="008B6F4A" w:rsidRPr="00CF5D6D" w:rsidRDefault="008B6F4A" w:rsidP="00205374">
            <w:pPr>
              <w:jc w:val="center"/>
              <w:rPr>
                <w:sz w:val="16"/>
                <w:szCs w:val="16"/>
              </w:rPr>
            </w:pPr>
            <w:r w:rsidRPr="00CF5D6D">
              <w:rPr>
                <w:sz w:val="16"/>
                <w:szCs w:val="16"/>
              </w:rPr>
              <w:t>Модуль коленный:</w:t>
            </w:r>
          </w:p>
          <w:p w:rsidR="008B6F4A" w:rsidRPr="00CF5D6D" w:rsidRDefault="008B6F4A" w:rsidP="00205374">
            <w:pPr>
              <w:jc w:val="center"/>
              <w:rPr>
                <w:sz w:val="16"/>
                <w:szCs w:val="16"/>
              </w:rPr>
            </w:pPr>
            <w:r w:rsidRPr="00CF5D6D">
              <w:rPr>
                <w:sz w:val="16"/>
                <w:szCs w:val="16"/>
              </w:rPr>
              <w:t>- одноосный с механизмом автоматической разблокировки (при частичной нагрузке), фиксатором и замком.</w:t>
            </w:r>
          </w:p>
          <w:p w:rsidR="008B6F4A" w:rsidRPr="00CF5D6D" w:rsidRDefault="008B6F4A" w:rsidP="00205374">
            <w:pPr>
              <w:jc w:val="center"/>
              <w:rPr>
                <w:sz w:val="16"/>
                <w:szCs w:val="16"/>
              </w:rPr>
            </w:pPr>
            <w:r w:rsidRPr="00CF5D6D">
              <w:rPr>
                <w:sz w:val="16"/>
                <w:szCs w:val="16"/>
              </w:rPr>
              <w:t>Адаптер стопы:</w:t>
            </w:r>
          </w:p>
          <w:p w:rsidR="008B6F4A" w:rsidRPr="00CF5D6D" w:rsidRDefault="008B6F4A" w:rsidP="00205374">
            <w:pPr>
              <w:jc w:val="center"/>
              <w:rPr>
                <w:sz w:val="16"/>
                <w:szCs w:val="16"/>
              </w:rPr>
            </w:pPr>
            <w:r w:rsidRPr="00CF5D6D">
              <w:rPr>
                <w:sz w:val="16"/>
                <w:szCs w:val="16"/>
              </w:rPr>
              <w:t>- адаптер стопы (сталь);</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xml:space="preserve">- с решетчатым профилем (для обеспечения высокого уровня сцепляемости с опорной поверхностью, а также возможностью безопасного </w:t>
            </w:r>
            <w:r w:rsidRPr="00CF5D6D">
              <w:rPr>
                <w:sz w:val="16"/>
                <w:szCs w:val="16"/>
              </w:rPr>
              <w:lastRenderedPageBreak/>
              <w:t>передвижения на протезе без обуви);</w:t>
            </w:r>
          </w:p>
          <w:p w:rsidR="008B6F4A" w:rsidRPr="00CF5D6D" w:rsidRDefault="008B6F4A" w:rsidP="00205374">
            <w:pPr>
              <w:jc w:val="center"/>
              <w:rPr>
                <w:sz w:val="16"/>
                <w:szCs w:val="16"/>
              </w:rPr>
            </w:pPr>
            <w:r w:rsidRPr="00CF5D6D">
              <w:rPr>
                <w:sz w:val="16"/>
                <w:szCs w:val="16"/>
              </w:rPr>
              <w:t>- со стандартным шарниром и с решетчатым профилем (для обеспечения высокого уровня сцепляемости с опорной поверхностью, а также возможностью безопасного передвижения на протезе без обуви).</w:t>
            </w:r>
          </w:p>
          <w:p w:rsidR="008B6F4A" w:rsidRPr="00CF5D6D" w:rsidRDefault="008B6F4A" w:rsidP="00205374">
            <w:pPr>
              <w:jc w:val="center"/>
              <w:rPr>
                <w:sz w:val="16"/>
                <w:szCs w:val="16"/>
              </w:rPr>
            </w:pPr>
            <w:r w:rsidRPr="00CF5D6D">
              <w:rPr>
                <w:sz w:val="16"/>
                <w:szCs w:val="16"/>
              </w:rPr>
              <w:t>Чехол на культю компенсирующий по выбору пациента:</w:t>
            </w:r>
          </w:p>
          <w:p w:rsidR="008B6F4A" w:rsidRPr="00CF5D6D" w:rsidRDefault="008B6F4A" w:rsidP="00205374">
            <w:pPr>
              <w:jc w:val="center"/>
              <w:rPr>
                <w:sz w:val="16"/>
                <w:szCs w:val="16"/>
              </w:rPr>
            </w:pPr>
            <w:r w:rsidRPr="00CF5D6D">
              <w:rPr>
                <w:sz w:val="16"/>
                <w:szCs w:val="16"/>
              </w:rPr>
              <w:t>- махровый (не более двух);</w:t>
            </w:r>
          </w:p>
          <w:p w:rsidR="008B6F4A" w:rsidRPr="00CF5D6D" w:rsidRDefault="008B6F4A" w:rsidP="00205374">
            <w:pPr>
              <w:jc w:val="center"/>
              <w:rPr>
                <w:sz w:val="16"/>
                <w:szCs w:val="16"/>
              </w:rPr>
            </w:pPr>
            <w:r w:rsidRPr="00CF5D6D">
              <w:rPr>
                <w:sz w:val="16"/>
                <w:szCs w:val="16"/>
              </w:rPr>
              <w:t>- нейлоновый (не более двух);</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Тип изделия по уровню ампутации: протез бедра.</w:t>
            </w:r>
          </w:p>
          <w:p w:rsidR="008B6F4A" w:rsidRPr="00CF5D6D" w:rsidRDefault="008B6F4A" w:rsidP="00205374">
            <w:pPr>
              <w:jc w:val="center"/>
              <w:rPr>
                <w:sz w:val="16"/>
                <w:szCs w:val="16"/>
              </w:rPr>
            </w:pPr>
            <w:r w:rsidRPr="00CF5D6D">
              <w:rPr>
                <w:sz w:val="16"/>
                <w:szCs w:val="16"/>
              </w:rPr>
              <w:t>Тип изделия по назначению: специальный, для купания.</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t>не менее 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7 месяцев на</w:t>
            </w:r>
          </w:p>
          <w:p w:rsidR="008B6F4A" w:rsidRPr="00CF5D6D" w:rsidRDefault="008B6F4A" w:rsidP="00C27F60">
            <w:pPr>
              <w:jc w:val="center"/>
              <w:rPr>
                <w:sz w:val="16"/>
                <w:szCs w:val="16"/>
              </w:rPr>
            </w:pPr>
            <w:r w:rsidRPr="00CF5D6D">
              <w:rPr>
                <w:sz w:val="16"/>
                <w:szCs w:val="16"/>
              </w:rPr>
              <w:t>бандажное крепление,  кожаные полуфабрикаты крепления)</w:t>
            </w:r>
          </w:p>
          <w:p w:rsidR="008B6F4A" w:rsidRPr="00CF5D6D" w:rsidRDefault="008B6F4A" w:rsidP="00C27F60">
            <w:pPr>
              <w:jc w:val="center"/>
              <w:rPr>
                <w:sz w:val="16"/>
                <w:szCs w:val="16"/>
              </w:rPr>
            </w:pPr>
          </w:p>
        </w:tc>
        <w:tc>
          <w:tcPr>
            <w:tcW w:w="503" w:type="pct"/>
          </w:tcPr>
          <w:p w:rsidR="00B402CF" w:rsidRPr="00CF5D6D" w:rsidRDefault="00B402CF" w:rsidP="00B402CF">
            <w:pPr>
              <w:jc w:val="center"/>
              <w:rPr>
                <w:sz w:val="18"/>
                <w:szCs w:val="18"/>
              </w:rPr>
            </w:pPr>
            <w:r w:rsidRPr="00CF5D6D">
              <w:rPr>
                <w:sz w:val="18"/>
                <w:szCs w:val="18"/>
              </w:rPr>
              <w:t>224 946,33</w:t>
            </w:r>
          </w:p>
          <w:p w:rsidR="00B402CF" w:rsidRPr="00CF5D6D" w:rsidRDefault="00B402CF" w:rsidP="00B402CF">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lastRenderedPageBreak/>
              <w:t>26</w:t>
            </w:r>
          </w:p>
        </w:tc>
        <w:tc>
          <w:tcPr>
            <w:tcW w:w="784" w:type="pct"/>
          </w:tcPr>
          <w:p w:rsidR="008B6F4A" w:rsidRPr="00CF5D6D" w:rsidRDefault="008B6F4A" w:rsidP="00C27F60">
            <w:pPr>
              <w:jc w:val="center"/>
            </w:pPr>
            <w:r w:rsidRPr="00CF5D6D">
              <w:t>Протез бедра для купания модель 2</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абформеру (копии постоянной гильзы прежнего изделия);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примерочной (пробной) гильзы.</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t>- гипсовые бинты;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слоистый пластик на основе акриловых смол с внутренним слоем из термопласта.</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вкладная гильза из термопласта;</w:t>
            </w:r>
          </w:p>
          <w:p w:rsidR="008B6F4A" w:rsidRPr="00CF5D6D" w:rsidRDefault="008B6F4A" w:rsidP="00205374">
            <w:pPr>
              <w:jc w:val="center"/>
              <w:rPr>
                <w:sz w:val="16"/>
                <w:szCs w:val="16"/>
              </w:rPr>
            </w:pPr>
            <w:r w:rsidRPr="00CF5D6D">
              <w:rPr>
                <w:sz w:val="16"/>
                <w:szCs w:val="16"/>
              </w:rPr>
              <w:t>- вкладной чехол из вспененных материалов (нора, педилин и т.д.);</w:t>
            </w:r>
          </w:p>
          <w:p w:rsidR="008B6F4A" w:rsidRPr="00CF5D6D" w:rsidRDefault="008B6F4A" w:rsidP="00205374">
            <w:pPr>
              <w:jc w:val="center"/>
              <w:rPr>
                <w:sz w:val="16"/>
                <w:szCs w:val="16"/>
              </w:rPr>
            </w:pPr>
            <w:r w:rsidRPr="00CF5D6D">
              <w:rPr>
                <w:sz w:val="16"/>
                <w:szCs w:val="16"/>
              </w:rPr>
              <w:t>- вкладной чехол из кожи.</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бандаж бедренный эластичный;</w:t>
            </w:r>
          </w:p>
          <w:p w:rsidR="008B6F4A" w:rsidRPr="00CF5D6D" w:rsidRDefault="008B6F4A" w:rsidP="00205374">
            <w:pPr>
              <w:jc w:val="center"/>
              <w:rPr>
                <w:sz w:val="16"/>
                <w:szCs w:val="16"/>
              </w:rPr>
            </w:pPr>
            <w:r w:rsidRPr="00CF5D6D">
              <w:rPr>
                <w:sz w:val="16"/>
                <w:szCs w:val="16"/>
              </w:rPr>
              <w:t>- клапан вакуумный;</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клапан вакуумный;</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система дистального и проксимального соединения;</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устройство замковое.</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 (влагозащищенные и коррозионно-устойчивые):</w:t>
            </w:r>
          </w:p>
          <w:p w:rsidR="008B6F4A" w:rsidRPr="00CF5D6D" w:rsidRDefault="008B6F4A" w:rsidP="00205374">
            <w:pPr>
              <w:jc w:val="center"/>
              <w:rPr>
                <w:sz w:val="16"/>
                <w:szCs w:val="16"/>
              </w:rPr>
            </w:pPr>
            <w:r w:rsidRPr="00CF5D6D">
              <w:rPr>
                <w:sz w:val="16"/>
                <w:szCs w:val="16"/>
              </w:rPr>
              <w:t>Соответствуют среднему и повышенному уровням двигательной активности пациента. Максимальная нагрузка до 130 кг.</w:t>
            </w:r>
          </w:p>
          <w:p w:rsidR="008B6F4A" w:rsidRPr="00CF5D6D" w:rsidRDefault="008B6F4A" w:rsidP="00205374">
            <w:pPr>
              <w:jc w:val="center"/>
              <w:rPr>
                <w:sz w:val="16"/>
                <w:szCs w:val="16"/>
              </w:rPr>
            </w:pPr>
            <w:r w:rsidRPr="00CF5D6D">
              <w:rPr>
                <w:sz w:val="16"/>
                <w:szCs w:val="16"/>
              </w:rPr>
              <w:t>Модуль коленный:</w:t>
            </w:r>
          </w:p>
          <w:p w:rsidR="008B6F4A" w:rsidRPr="00CF5D6D" w:rsidRDefault="008B6F4A" w:rsidP="00205374">
            <w:pPr>
              <w:jc w:val="center"/>
              <w:rPr>
                <w:sz w:val="16"/>
                <w:szCs w:val="16"/>
              </w:rPr>
            </w:pPr>
            <w:r w:rsidRPr="00CF5D6D">
              <w:rPr>
                <w:sz w:val="16"/>
                <w:szCs w:val="16"/>
              </w:rPr>
              <w:t xml:space="preserve">- моноцентрический с ротационной </w:t>
            </w:r>
            <w:r w:rsidRPr="00CF5D6D">
              <w:rPr>
                <w:sz w:val="16"/>
                <w:szCs w:val="16"/>
              </w:rPr>
              <w:lastRenderedPageBreak/>
              <w:t>гидравликой (управление фазами опоры и переноса осуществляется с помощью клапанов и цилиндров гидравлической системы).</w:t>
            </w:r>
          </w:p>
          <w:p w:rsidR="008B6F4A" w:rsidRPr="00CF5D6D" w:rsidRDefault="008B6F4A" w:rsidP="00205374">
            <w:pPr>
              <w:jc w:val="center"/>
              <w:rPr>
                <w:sz w:val="16"/>
                <w:szCs w:val="16"/>
              </w:rPr>
            </w:pPr>
            <w:r w:rsidRPr="00CF5D6D">
              <w:rPr>
                <w:sz w:val="16"/>
                <w:szCs w:val="16"/>
              </w:rPr>
              <w:t>Адаптер стопы:</w:t>
            </w:r>
          </w:p>
          <w:p w:rsidR="008B6F4A" w:rsidRPr="00CF5D6D" w:rsidRDefault="008B6F4A" w:rsidP="00205374">
            <w:pPr>
              <w:jc w:val="center"/>
              <w:rPr>
                <w:sz w:val="16"/>
                <w:szCs w:val="16"/>
              </w:rPr>
            </w:pPr>
            <w:r w:rsidRPr="00CF5D6D">
              <w:rPr>
                <w:sz w:val="16"/>
                <w:szCs w:val="16"/>
              </w:rPr>
              <w:t>- адаптер стопы (сталь);</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с решетчатым профилем (для обеспечения высокого уровня сцепляемости с опорной поверхностью, а также возможностью безопасного передвижения на протезе без обуви);</w:t>
            </w:r>
          </w:p>
          <w:p w:rsidR="008B6F4A" w:rsidRPr="00CF5D6D" w:rsidRDefault="008B6F4A" w:rsidP="00205374">
            <w:pPr>
              <w:jc w:val="center"/>
              <w:rPr>
                <w:sz w:val="16"/>
                <w:szCs w:val="16"/>
              </w:rPr>
            </w:pPr>
            <w:r w:rsidRPr="00CF5D6D">
              <w:rPr>
                <w:sz w:val="16"/>
                <w:szCs w:val="16"/>
              </w:rPr>
              <w:t>- со стандартным шарниром и с решетчатым профилем (для обеспечения высокого уровня сцепляемости с опорной поверхностью, а также возможностью безопасного передвижения на протезе без обуви).</w:t>
            </w:r>
          </w:p>
          <w:p w:rsidR="008B6F4A" w:rsidRPr="00CF5D6D" w:rsidRDefault="008B6F4A" w:rsidP="00205374">
            <w:pPr>
              <w:jc w:val="center"/>
              <w:rPr>
                <w:sz w:val="16"/>
                <w:szCs w:val="16"/>
              </w:rPr>
            </w:pPr>
            <w:r w:rsidRPr="00CF5D6D">
              <w:rPr>
                <w:sz w:val="16"/>
                <w:szCs w:val="16"/>
              </w:rPr>
              <w:t>Дополнительное оснащение:</w:t>
            </w:r>
          </w:p>
          <w:p w:rsidR="008B6F4A" w:rsidRPr="00CF5D6D" w:rsidRDefault="008B6F4A" w:rsidP="00205374">
            <w:pPr>
              <w:jc w:val="center"/>
              <w:rPr>
                <w:sz w:val="16"/>
                <w:szCs w:val="16"/>
              </w:rPr>
            </w:pPr>
            <w:r w:rsidRPr="00CF5D6D">
              <w:rPr>
                <w:sz w:val="16"/>
                <w:szCs w:val="16"/>
              </w:rPr>
              <w:t>- набор средств по уходу за культей;</w:t>
            </w:r>
          </w:p>
          <w:p w:rsidR="008B6F4A" w:rsidRPr="00CF5D6D" w:rsidRDefault="008B6F4A" w:rsidP="00205374">
            <w:pPr>
              <w:jc w:val="center"/>
              <w:rPr>
                <w:sz w:val="16"/>
                <w:szCs w:val="16"/>
              </w:rPr>
            </w:pPr>
            <w:r w:rsidRPr="00CF5D6D">
              <w:rPr>
                <w:sz w:val="16"/>
                <w:szCs w:val="16"/>
              </w:rPr>
              <w:t>- чашка (подушка) смягчающая под дистальный отдел культи;</w:t>
            </w:r>
          </w:p>
          <w:p w:rsidR="008B6F4A" w:rsidRPr="00CF5D6D" w:rsidRDefault="008B6F4A" w:rsidP="00205374">
            <w:pPr>
              <w:jc w:val="center"/>
              <w:rPr>
                <w:sz w:val="16"/>
                <w:szCs w:val="16"/>
              </w:rPr>
            </w:pPr>
            <w:r w:rsidRPr="00CF5D6D">
              <w:rPr>
                <w:sz w:val="16"/>
                <w:szCs w:val="16"/>
              </w:rPr>
              <w:t>- чехол для надевания протеза;</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r w:rsidRPr="00CF5D6D">
              <w:rPr>
                <w:sz w:val="16"/>
                <w:szCs w:val="16"/>
              </w:rPr>
              <w:t>Чехол на культю компенсирующий по выбору пациента:</w:t>
            </w:r>
          </w:p>
          <w:p w:rsidR="008B6F4A" w:rsidRPr="00CF5D6D" w:rsidRDefault="008B6F4A" w:rsidP="00205374">
            <w:pPr>
              <w:jc w:val="center"/>
              <w:rPr>
                <w:sz w:val="16"/>
                <w:szCs w:val="16"/>
              </w:rPr>
            </w:pPr>
            <w:r w:rsidRPr="00CF5D6D">
              <w:rPr>
                <w:sz w:val="16"/>
                <w:szCs w:val="16"/>
              </w:rPr>
              <w:t>- махровый (не более двух);</w:t>
            </w:r>
          </w:p>
          <w:p w:rsidR="008B6F4A" w:rsidRPr="00CF5D6D" w:rsidRDefault="008B6F4A" w:rsidP="00205374">
            <w:pPr>
              <w:jc w:val="center"/>
              <w:rPr>
                <w:sz w:val="16"/>
                <w:szCs w:val="16"/>
              </w:rPr>
            </w:pPr>
            <w:r w:rsidRPr="00CF5D6D">
              <w:rPr>
                <w:sz w:val="16"/>
                <w:szCs w:val="16"/>
              </w:rPr>
              <w:t>- нейлоновый (не более двух);</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Тип изделия по уровню ампутации: протез бедра.</w:t>
            </w:r>
          </w:p>
          <w:p w:rsidR="008B6F4A" w:rsidRPr="00CF5D6D" w:rsidRDefault="008B6F4A" w:rsidP="00205374">
            <w:pPr>
              <w:jc w:val="center"/>
              <w:rPr>
                <w:sz w:val="16"/>
                <w:szCs w:val="16"/>
              </w:rPr>
            </w:pPr>
            <w:r w:rsidRPr="00CF5D6D">
              <w:rPr>
                <w:sz w:val="16"/>
                <w:szCs w:val="16"/>
              </w:rPr>
              <w:t>Тип изделия по назначению: специальный, для купания.</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t>не менее 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7 месяцев на</w:t>
            </w:r>
          </w:p>
          <w:p w:rsidR="008B6F4A" w:rsidRPr="00CF5D6D" w:rsidRDefault="008B6F4A" w:rsidP="00C27F60">
            <w:pPr>
              <w:jc w:val="center"/>
              <w:rPr>
                <w:sz w:val="16"/>
                <w:szCs w:val="16"/>
              </w:rPr>
            </w:pPr>
            <w:r w:rsidRPr="00CF5D6D">
              <w:rPr>
                <w:sz w:val="16"/>
                <w:szCs w:val="16"/>
              </w:rPr>
              <w:t>бандажное крепление,  кожаные полуфабрикаты крепления)</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6 месяцев на полимерный (силиконовый) чехол)</w:t>
            </w:r>
          </w:p>
          <w:p w:rsidR="008B6F4A" w:rsidRPr="00CF5D6D" w:rsidRDefault="008B6F4A" w:rsidP="00C27F60">
            <w:pPr>
              <w:jc w:val="center"/>
              <w:rPr>
                <w:sz w:val="16"/>
                <w:szCs w:val="16"/>
              </w:rPr>
            </w:pPr>
          </w:p>
        </w:tc>
        <w:tc>
          <w:tcPr>
            <w:tcW w:w="503" w:type="pct"/>
          </w:tcPr>
          <w:p w:rsidR="00CB74C5" w:rsidRPr="00CF5D6D" w:rsidRDefault="00CB74C5" w:rsidP="00CB74C5">
            <w:pPr>
              <w:jc w:val="center"/>
              <w:rPr>
                <w:sz w:val="18"/>
                <w:szCs w:val="18"/>
              </w:rPr>
            </w:pPr>
            <w:r w:rsidRPr="00CF5D6D">
              <w:rPr>
                <w:sz w:val="18"/>
                <w:szCs w:val="18"/>
              </w:rPr>
              <w:t>441 834,00</w:t>
            </w:r>
          </w:p>
          <w:p w:rsidR="00CB74C5" w:rsidRPr="00CF5D6D" w:rsidRDefault="00CB74C5" w:rsidP="00CB74C5">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lastRenderedPageBreak/>
              <w:t>27</w:t>
            </w:r>
          </w:p>
        </w:tc>
        <w:tc>
          <w:tcPr>
            <w:tcW w:w="784" w:type="pct"/>
          </w:tcPr>
          <w:p w:rsidR="008B6F4A" w:rsidRPr="00CF5D6D" w:rsidRDefault="008B6F4A" w:rsidP="00C27F60">
            <w:pPr>
              <w:jc w:val="center"/>
            </w:pPr>
            <w:r w:rsidRPr="00CF5D6D">
              <w:t>Протез бедра модульный с внешним источником энергии модель 1</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8B6F4A" w:rsidRPr="00CF5D6D" w:rsidRDefault="008B6F4A" w:rsidP="00205374">
            <w:pPr>
              <w:jc w:val="center"/>
              <w:rPr>
                <w:b/>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примерочных (пробных) гильз (не более двух).</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вкладная гильза из термопласта.</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клапан вакуумный.</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Регулировочно-соединительные устройства и комплектующие:</w:t>
            </w:r>
          </w:p>
          <w:p w:rsidR="008B6F4A" w:rsidRPr="00CF5D6D" w:rsidRDefault="008B6F4A" w:rsidP="00205374">
            <w:pPr>
              <w:jc w:val="center"/>
              <w:rPr>
                <w:sz w:val="16"/>
                <w:szCs w:val="16"/>
              </w:rPr>
            </w:pPr>
            <w:r w:rsidRPr="00CF5D6D">
              <w:rPr>
                <w:sz w:val="16"/>
                <w:szCs w:val="16"/>
              </w:rPr>
              <w:t>Соответствуют повышенному и высокому уровням двигательной активности пациента. Максимальная нагрузка до 130 кг.</w:t>
            </w:r>
          </w:p>
          <w:p w:rsidR="008B6F4A" w:rsidRPr="00CF5D6D" w:rsidRDefault="008B6F4A" w:rsidP="00205374">
            <w:pPr>
              <w:jc w:val="center"/>
              <w:rPr>
                <w:sz w:val="16"/>
                <w:szCs w:val="16"/>
              </w:rPr>
            </w:pPr>
            <w:r w:rsidRPr="00CF5D6D">
              <w:rPr>
                <w:sz w:val="16"/>
                <w:szCs w:val="16"/>
              </w:rPr>
              <w:t>Модуль коленный:</w:t>
            </w:r>
          </w:p>
          <w:p w:rsidR="008B6F4A" w:rsidRPr="00CF5D6D" w:rsidRDefault="008B6F4A" w:rsidP="00205374">
            <w:pPr>
              <w:jc w:val="center"/>
              <w:rPr>
                <w:sz w:val="16"/>
                <w:szCs w:val="16"/>
              </w:rPr>
            </w:pPr>
            <w:r w:rsidRPr="00CF5D6D">
              <w:rPr>
                <w:sz w:val="16"/>
                <w:szCs w:val="16"/>
              </w:rPr>
              <w:t xml:space="preserve">- микропроцессорный с автоматической калибровкой и самообучением </w:t>
            </w:r>
            <w:r w:rsidRPr="00CF5D6D">
              <w:rPr>
                <w:sz w:val="16"/>
                <w:szCs w:val="16"/>
              </w:rPr>
              <w:lastRenderedPageBreak/>
              <w:t>(управление фазами опоры и переноса осуществляется комплексной сенсорной системой, создающей адаптивной сопротивление) для целенаправленной поддержки пациента (благодаря оптимизированной защите от спотыкания, функции контроля и распознавания опорной поверхности, функция демпфирования разгибания в фазе опоры, функция покоя в положении стоя, сидя) при выполнении различных двигательных функций (ходьба назад, переменный шаг при спуске по лестнице, переменный шаг при спуске по наклонным и неровным поверхностям, переменный шаг по различной опорной поверхности), а также формирование естественной картины походки при различных скоростях ходьбы.</w:t>
            </w:r>
          </w:p>
          <w:p w:rsidR="008B6F4A" w:rsidRPr="00CF5D6D" w:rsidRDefault="008B6F4A" w:rsidP="00205374">
            <w:pPr>
              <w:jc w:val="center"/>
              <w:rPr>
                <w:sz w:val="16"/>
                <w:szCs w:val="16"/>
              </w:rPr>
            </w:pPr>
            <w:r w:rsidRPr="00CF5D6D">
              <w:rPr>
                <w:sz w:val="16"/>
                <w:szCs w:val="16"/>
              </w:rPr>
              <w:t>Облицовка (протектор) коленного модуля:</w:t>
            </w:r>
          </w:p>
          <w:p w:rsidR="008B6F4A" w:rsidRPr="00CF5D6D" w:rsidRDefault="008B6F4A" w:rsidP="00205374">
            <w:pPr>
              <w:jc w:val="center"/>
              <w:rPr>
                <w:sz w:val="16"/>
                <w:szCs w:val="16"/>
              </w:rPr>
            </w:pPr>
            <w:r w:rsidRPr="00CF5D6D">
              <w:rPr>
                <w:sz w:val="16"/>
                <w:szCs w:val="16"/>
              </w:rPr>
              <w:t>- пластиковая защитная.</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с разделенной передней частью (расщепленным двойным носком из углеволокна) и пяточной частью (расщепленной двойной пяткой из углеволокна, а также интегрированным опорным демпфирующим устройством (для активного поглощения ударных нагрузок при ходьбе, а также занятиях любительским спортом)).</w:t>
            </w:r>
          </w:p>
          <w:p w:rsidR="008B6F4A" w:rsidRPr="00CF5D6D" w:rsidRDefault="008B6F4A" w:rsidP="00205374">
            <w:pPr>
              <w:jc w:val="center"/>
              <w:rPr>
                <w:sz w:val="16"/>
                <w:szCs w:val="16"/>
              </w:rPr>
            </w:pPr>
            <w:r w:rsidRPr="00CF5D6D">
              <w:rPr>
                <w:sz w:val="16"/>
                <w:szCs w:val="16"/>
              </w:rPr>
              <w:t>Дополнительное оснащение:</w:t>
            </w:r>
          </w:p>
          <w:p w:rsidR="008B6F4A" w:rsidRPr="00CF5D6D" w:rsidRDefault="008B6F4A" w:rsidP="00205374">
            <w:pPr>
              <w:jc w:val="center"/>
              <w:rPr>
                <w:sz w:val="16"/>
                <w:szCs w:val="16"/>
              </w:rPr>
            </w:pPr>
            <w:r w:rsidRPr="00CF5D6D">
              <w:rPr>
                <w:sz w:val="16"/>
                <w:szCs w:val="16"/>
              </w:rPr>
              <w:t>- адаптер поворотный (для повышения уровня безопасности и комфорта при выполнении повседневных действий).</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Тип изделия по уровню ампутации: протез бедра.</w:t>
            </w:r>
          </w:p>
          <w:p w:rsidR="008B6F4A" w:rsidRPr="00CF5D6D" w:rsidRDefault="008B6F4A" w:rsidP="00205374">
            <w:pPr>
              <w:jc w:val="center"/>
              <w:rPr>
                <w:sz w:val="16"/>
                <w:szCs w:val="16"/>
              </w:rPr>
            </w:pPr>
            <w:r w:rsidRPr="00CF5D6D">
              <w:rPr>
                <w:sz w:val="16"/>
                <w:szCs w:val="16"/>
              </w:rPr>
              <w:t>Тип изделия по назначению: с внешним источником энергии, постоянный.</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50267.0-92</w:t>
            </w:r>
          </w:p>
          <w:p w:rsidR="008B6F4A" w:rsidRPr="00CF5D6D" w:rsidRDefault="008B6F4A" w:rsidP="00C27F60">
            <w:pPr>
              <w:jc w:val="center"/>
              <w:rPr>
                <w:sz w:val="16"/>
                <w:szCs w:val="16"/>
              </w:rPr>
            </w:pPr>
            <w:r w:rsidRPr="00CF5D6D">
              <w:rPr>
                <w:sz w:val="16"/>
                <w:szCs w:val="16"/>
              </w:rPr>
              <w:t>Изделия медицинские электрические. Часть 1. Общие требования безопасности</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p w:rsidR="008B6F4A" w:rsidRPr="00CF5D6D" w:rsidRDefault="008B6F4A" w:rsidP="00C27F60">
            <w:pPr>
              <w:jc w:val="center"/>
              <w:rPr>
                <w:b/>
                <w:sz w:val="16"/>
                <w:szCs w:val="16"/>
              </w:rPr>
            </w:pPr>
          </w:p>
          <w:p w:rsidR="008B6F4A" w:rsidRPr="00CF5D6D" w:rsidRDefault="008B6F4A" w:rsidP="00C27F60">
            <w:pPr>
              <w:jc w:val="center"/>
              <w:rPr>
                <w:sz w:val="16"/>
                <w:szCs w:val="16"/>
              </w:rPr>
            </w:pPr>
            <w:r w:rsidRPr="00CF5D6D">
              <w:rPr>
                <w:sz w:val="16"/>
                <w:szCs w:val="16"/>
              </w:rPr>
              <w:t>ГОСТ Р МЭК 60601-1-2-2014</w:t>
            </w:r>
          </w:p>
          <w:p w:rsidR="008B6F4A" w:rsidRPr="00CF5D6D" w:rsidRDefault="008B6F4A" w:rsidP="00C27F60">
            <w:pPr>
              <w:jc w:val="center"/>
              <w:rPr>
                <w:sz w:val="16"/>
                <w:szCs w:val="16"/>
              </w:rPr>
            </w:pPr>
            <w:r w:rsidRPr="00CF5D6D">
              <w:rPr>
                <w:sz w:val="16"/>
                <w:szCs w:val="16"/>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8B6F4A" w:rsidRPr="00CF5D6D" w:rsidRDefault="008B6F4A" w:rsidP="00C27F60">
            <w:pPr>
              <w:jc w:val="center"/>
              <w:rPr>
                <w:b/>
                <w:sz w:val="16"/>
                <w:szCs w:val="16"/>
              </w:rPr>
            </w:pPr>
          </w:p>
        </w:tc>
        <w:tc>
          <w:tcPr>
            <w:tcW w:w="430" w:type="pct"/>
          </w:tcPr>
          <w:p w:rsidR="008B6F4A" w:rsidRPr="00CF5D6D" w:rsidRDefault="008B6F4A" w:rsidP="00C27F60">
            <w:pPr>
              <w:jc w:val="center"/>
              <w:rPr>
                <w:sz w:val="16"/>
                <w:szCs w:val="16"/>
              </w:rPr>
            </w:pPr>
            <w:r w:rsidRPr="00CF5D6D">
              <w:rPr>
                <w:sz w:val="16"/>
                <w:szCs w:val="16"/>
              </w:rPr>
              <w:lastRenderedPageBreak/>
              <w:t>не менее 24 месяцев</w:t>
            </w:r>
          </w:p>
          <w:p w:rsidR="008B6F4A" w:rsidRPr="00CF5D6D" w:rsidRDefault="008B6F4A" w:rsidP="00C27F60">
            <w:pPr>
              <w:rPr>
                <w:sz w:val="16"/>
                <w:szCs w:val="16"/>
              </w:rPr>
            </w:pPr>
          </w:p>
          <w:p w:rsidR="008B6F4A" w:rsidRPr="00CF5D6D" w:rsidRDefault="008B6F4A" w:rsidP="00C27F60">
            <w:pPr>
              <w:jc w:val="center"/>
              <w:rPr>
                <w:sz w:val="16"/>
                <w:szCs w:val="16"/>
              </w:rPr>
            </w:pPr>
            <w:r w:rsidRPr="00CF5D6D">
              <w:rPr>
                <w:sz w:val="16"/>
                <w:szCs w:val="16"/>
              </w:rPr>
              <w:t>(не менее 6 месяцев на полимерный (силиконовый) чехол)</w:t>
            </w:r>
          </w:p>
          <w:p w:rsidR="008B6F4A" w:rsidRPr="00CF5D6D" w:rsidRDefault="008B6F4A" w:rsidP="00C27F60">
            <w:pPr>
              <w:jc w:val="center"/>
              <w:rPr>
                <w:sz w:val="16"/>
                <w:szCs w:val="16"/>
              </w:rPr>
            </w:pPr>
          </w:p>
        </w:tc>
        <w:tc>
          <w:tcPr>
            <w:tcW w:w="503" w:type="pct"/>
          </w:tcPr>
          <w:p w:rsidR="00286F6E" w:rsidRPr="00CF5D6D" w:rsidRDefault="00286F6E" w:rsidP="00286F6E">
            <w:pPr>
              <w:jc w:val="center"/>
              <w:rPr>
                <w:sz w:val="18"/>
                <w:szCs w:val="18"/>
              </w:rPr>
            </w:pPr>
            <w:r w:rsidRPr="00CF5D6D">
              <w:rPr>
                <w:sz w:val="18"/>
                <w:szCs w:val="18"/>
              </w:rPr>
              <w:t>2 793 532,00</w:t>
            </w:r>
          </w:p>
          <w:p w:rsidR="00286F6E" w:rsidRPr="00CF5D6D" w:rsidRDefault="00286F6E" w:rsidP="00286F6E">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lastRenderedPageBreak/>
              <w:t>28</w:t>
            </w:r>
          </w:p>
        </w:tc>
        <w:tc>
          <w:tcPr>
            <w:tcW w:w="784" w:type="pct"/>
          </w:tcPr>
          <w:p w:rsidR="008B6F4A" w:rsidRPr="00CF5D6D" w:rsidRDefault="008B6F4A" w:rsidP="00C27F60">
            <w:pPr>
              <w:jc w:val="center"/>
            </w:pPr>
            <w:r w:rsidRPr="00CF5D6D">
              <w:t>Протез бедра модульный с внешним источником энергии модель 2</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примерочной (пробной) гильзы.</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примерочных (пробных) гильз (не более двух).</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вкладная гильза из термопласта.</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чехол из полимерного материала (силиконовый) и клапан вакуумный.</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xml:space="preserve">- листовой пенополиуретан (поролон) и косметическая заготовка из вспененного полиуретана (подбирается </w:t>
            </w:r>
            <w:r w:rsidRPr="00CF5D6D">
              <w:rPr>
                <w:sz w:val="16"/>
                <w:szCs w:val="16"/>
              </w:rPr>
              <w:lastRenderedPageBreak/>
              <w:t>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Регулировочно-соединительные устройства и комплектующие:</w:t>
            </w:r>
          </w:p>
          <w:p w:rsidR="008B6F4A" w:rsidRPr="00CF5D6D" w:rsidRDefault="008B6F4A" w:rsidP="00205374">
            <w:pPr>
              <w:jc w:val="center"/>
              <w:rPr>
                <w:sz w:val="16"/>
                <w:szCs w:val="16"/>
              </w:rPr>
            </w:pPr>
            <w:r w:rsidRPr="00CF5D6D">
              <w:rPr>
                <w:sz w:val="16"/>
                <w:szCs w:val="16"/>
              </w:rPr>
              <w:t>Соответствуют повышенному и высокому уровням двигательной активности пациента. Максимальная нагрузка до 130 кг.</w:t>
            </w:r>
          </w:p>
          <w:p w:rsidR="008B6F4A" w:rsidRPr="00CF5D6D" w:rsidRDefault="008B6F4A" w:rsidP="00205374">
            <w:pPr>
              <w:jc w:val="center"/>
              <w:rPr>
                <w:sz w:val="16"/>
                <w:szCs w:val="16"/>
              </w:rPr>
            </w:pPr>
            <w:r w:rsidRPr="00CF5D6D">
              <w:rPr>
                <w:sz w:val="16"/>
                <w:szCs w:val="16"/>
              </w:rPr>
              <w:t>Модуль коленный (влагозащищенный и коррозионно-устойчивый):</w:t>
            </w:r>
          </w:p>
          <w:p w:rsidR="008B6F4A" w:rsidRPr="00CF5D6D" w:rsidRDefault="008B6F4A" w:rsidP="00205374">
            <w:pPr>
              <w:jc w:val="center"/>
              <w:rPr>
                <w:sz w:val="16"/>
                <w:szCs w:val="16"/>
              </w:rPr>
            </w:pPr>
            <w:r w:rsidRPr="00CF5D6D">
              <w:rPr>
                <w:sz w:val="16"/>
                <w:szCs w:val="16"/>
              </w:rPr>
              <w:t>- микропроцессорный с автоматической калибровкой и самообучением (управление фазами опоры и переноса осуществляется роторными лезвиями, сервомоторами и гидроприводом с магнитореологической жидкостью, создающей адаптивное сопротивление) для целенаправленной поддержки пациента (благодаря оптимизированной защите от спотыкания, функция демпфирования разгибания в фазе переноса, функция динамического контроля устойчивости, функция помощи при подъеме по лестнице) при выполнении различных двигательных функция (ходьба назад, переменный шаг (короткий или длинный), переменный шаг при спуске по лестнице, переменный шаг при спуске по наклонным и неровным поверхностям, переменный шаг по различной опорной поверхности, специальный беговой режим, режим катания на велосипеде), а также формирование естественной картины походки при различных скоростях ходьбы.</w:t>
            </w:r>
          </w:p>
          <w:p w:rsidR="008B6F4A" w:rsidRPr="00CF5D6D" w:rsidRDefault="008B6F4A" w:rsidP="00205374">
            <w:pPr>
              <w:jc w:val="center"/>
              <w:rPr>
                <w:sz w:val="16"/>
                <w:szCs w:val="16"/>
              </w:rPr>
            </w:pPr>
            <w:r w:rsidRPr="00CF5D6D">
              <w:rPr>
                <w:sz w:val="16"/>
                <w:szCs w:val="16"/>
              </w:rPr>
              <w:t>Облицовка (протектор) коленного модуля:</w:t>
            </w:r>
          </w:p>
          <w:p w:rsidR="008B6F4A" w:rsidRPr="00CF5D6D" w:rsidRDefault="008B6F4A" w:rsidP="00205374">
            <w:pPr>
              <w:jc w:val="center"/>
              <w:rPr>
                <w:sz w:val="16"/>
                <w:szCs w:val="16"/>
              </w:rPr>
            </w:pPr>
            <w:r w:rsidRPr="00CF5D6D">
              <w:rPr>
                <w:sz w:val="16"/>
                <w:szCs w:val="16"/>
              </w:rPr>
              <w:t>- пластиковая защитная.</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с возможностью многоуровневой (бесступенчатой) регулировки высоты пяточной части и автоматической подстройкой жесткости носочной части.</w:t>
            </w:r>
          </w:p>
          <w:p w:rsidR="008B6F4A" w:rsidRPr="00CF5D6D" w:rsidRDefault="008B6F4A" w:rsidP="00205374">
            <w:pPr>
              <w:jc w:val="center"/>
              <w:rPr>
                <w:sz w:val="16"/>
                <w:szCs w:val="16"/>
              </w:rPr>
            </w:pPr>
            <w:r w:rsidRPr="00CF5D6D">
              <w:rPr>
                <w:sz w:val="16"/>
                <w:szCs w:val="16"/>
              </w:rPr>
              <w:t>- с разделенной передней частью (расщепленным двойным носком из углеволокна) и пяточной частью (расщепленной двойной пяткой из углеволокна, а также интегрированным опорным демпфирующим устройством (для активного поглощения ударных нагрузок при ходьбе, а также занятиях любительским спортом)).</w:t>
            </w:r>
          </w:p>
          <w:p w:rsidR="008B6F4A" w:rsidRPr="00CF5D6D" w:rsidRDefault="008B6F4A" w:rsidP="00205374">
            <w:pPr>
              <w:jc w:val="center"/>
              <w:rPr>
                <w:sz w:val="16"/>
                <w:szCs w:val="16"/>
              </w:rPr>
            </w:pPr>
            <w:r w:rsidRPr="00CF5D6D">
              <w:rPr>
                <w:sz w:val="16"/>
                <w:szCs w:val="16"/>
              </w:rPr>
              <w:t>Дополнительное оснащение:</w:t>
            </w:r>
          </w:p>
          <w:p w:rsidR="008B6F4A" w:rsidRPr="00CF5D6D" w:rsidRDefault="008B6F4A" w:rsidP="00205374">
            <w:pPr>
              <w:jc w:val="center"/>
              <w:rPr>
                <w:sz w:val="16"/>
                <w:szCs w:val="16"/>
              </w:rPr>
            </w:pPr>
            <w:r w:rsidRPr="00CF5D6D">
              <w:rPr>
                <w:sz w:val="16"/>
                <w:szCs w:val="16"/>
              </w:rPr>
              <w:t>- адаптер поворотный (для повышения уровня безопасности и комфорта при выполнении повседневных действий).</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Тип изделия по уровню ампутации: протез бедра.</w:t>
            </w:r>
          </w:p>
          <w:p w:rsidR="008B6F4A" w:rsidRPr="00CF5D6D" w:rsidRDefault="008B6F4A" w:rsidP="00205374">
            <w:pPr>
              <w:jc w:val="center"/>
              <w:rPr>
                <w:sz w:val="16"/>
                <w:szCs w:val="16"/>
              </w:rPr>
            </w:pPr>
            <w:r w:rsidRPr="00CF5D6D">
              <w:rPr>
                <w:sz w:val="16"/>
                <w:szCs w:val="16"/>
              </w:rPr>
              <w:t>Тип изделия по назначению: с внешним источником энергии, постоянный.</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50267.0-92</w:t>
            </w:r>
          </w:p>
          <w:p w:rsidR="008B6F4A" w:rsidRPr="00CF5D6D" w:rsidRDefault="008B6F4A" w:rsidP="00C27F60">
            <w:pPr>
              <w:jc w:val="center"/>
              <w:rPr>
                <w:sz w:val="16"/>
                <w:szCs w:val="16"/>
              </w:rPr>
            </w:pPr>
            <w:r w:rsidRPr="00CF5D6D">
              <w:rPr>
                <w:sz w:val="16"/>
                <w:szCs w:val="16"/>
              </w:rPr>
              <w:t>Изделия медицинские электрические. Часть 1. Общие требования безопасности</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p w:rsidR="008B6F4A" w:rsidRPr="00CF5D6D" w:rsidRDefault="008B6F4A" w:rsidP="00C27F60">
            <w:pPr>
              <w:jc w:val="center"/>
              <w:rPr>
                <w:b/>
                <w:sz w:val="16"/>
                <w:szCs w:val="16"/>
              </w:rPr>
            </w:pPr>
          </w:p>
          <w:p w:rsidR="008B6F4A" w:rsidRPr="00CF5D6D" w:rsidRDefault="008B6F4A" w:rsidP="00C27F60">
            <w:pPr>
              <w:jc w:val="center"/>
              <w:rPr>
                <w:sz w:val="16"/>
                <w:szCs w:val="16"/>
              </w:rPr>
            </w:pPr>
            <w:r w:rsidRPr="00CF5D6D">
              <w:rPr>
                <w:sz w:val="16"/>
                <w:szCs w:val="16"/>
              </w:rPr>
              <w:t>ГОСТ Р МЭК 60601-1-2-2014</w:t>
            </w:r>
          </w:p>
          <w:p w:rsidR="008B6F4A" w:rsidRPr="00CF5D6D" w:rsidRDefault="008B6F4A" w:rsidP="00C27F60">
            <w:pPr>
              <w:jc w:val="center"/>
              <w:rPr>
                <w:sz w:val="16"/>
                <w:szCs w:val="16"/>
              </w:rPr>
            </w:pPr>
            <w:r w:rsidRPr="00CF5D6D">
              <w:rPr>
                <w:sz w:val="16"/>
                <w:szCs w:val="16"/>
              </w:rPr>
              <w:t xml:space="preserve">Изделия медицинские электрические. Часть 1-2. Общие требования безопасности с учетом основных функциональных характеристик. Параллельный </w:t>
            </w:r>
            <w:r w:rsidRPr="00CF5D6D">
              <w:rPr>
                <w:sz w:val="16"/>
                <w:szCs w:val="16"/>
              </w:rPr>
              <w:lastRenderedPageBreak/>
              <w:t>стандарт. Электромагнитная совместимость. Требования и испытания.</w:t>
            </w:r>
          </w:p>
          <w:p w:rsidR="008B6F4A" w:rsidRPr="00CF5D6D" w:rsidRDefault="008B6F4A" w:rsidP="00C27F60">
            <w:pPr>
              <w:jc w:val="center"/>
              <w:rPr>
                <w:sz w:val="16"/>
                <w:szCs w:val="16"/>
              </w:rPr>
            </w:pPr>
          </w:p>
        </w:tc>
        <w:tc>
          <w:tcPr>
            <w:tcW w:w="430" w:type="pct"/>
          </w:tcPr>
          <w:p w:rsidR="008B6F4A" w:rsidRPr="00CF5D6D" w:rsidRDefault="008B6F4A" w:rsidP="00C27F60">
            <w:pPr>
              <w:jc w:val="center"/>
              <w:rPr>
                <w:sz w:val="16"/>
                <w:szCs w:val="16"/>
              </w:rPr>
            </w:pPr>
            <w:r w:rsidRPr="00CF5D6D">
              <w:rPr>
                <w:sz w:val="16"/>
                <w:szCs w:val="16"/>
              </w:rPr>
              <w:lastRenderedPageBreak/>
              <w:t xml:space="preserve">не менее </w:t>
            </w:r>
          </w:p>
          <w:p w:rsidR="008B6F4A" w:rsidRPr="00CF5D6D" w:rsidRDefault="008B6F4A" w:rsidP="00C27F60">
            <w:pPr>
              <w:jc w:val="center"/>
              <w:rPr>
                <w:sz w:val="16"/>
                <w:szCs w:val="16"/>
              </w:rPr>
            </w:pPr>
            <w:r w:rsidRPr="00CF5D6D">
              <w:rPr>
                <w:sz w:val="16"/>
                <w:szCs w:val="16"/>
              </w:rPr>
              <w:t>24 месяцев</w:t>
            </w:r>
          </w:p>
          <w:p w:rsidR="008B6F4A" w:rsidRPr="00CF5D6D" w:rsidRDefault="008B6F4A" w:rsidP="00C27F60">
            <w:pP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6 месяцев на полимерный (силиконовый) чехол)</w:t>
            </w:r>
          </w:p>
          <w:p w:rsidR="008B6F4A" w:rsidRPr="00CF5D6D" w:rsidRDefault="008B6F4A" w:rsidP="00C27F60">
            <w:pPr>
              <w:jc w:val="center"/>
              <w:rPr>
                <w:sz w:val="16"/>
                <w:szCs w:val="16"/>
              </w:rPr>
            </w:pPr>
          </w:p>
        </w:tc>
        <w:tc>
          <w:tcPr>
            <w:tcW w:w="503" w:type="pct"/>
          </w:tcPr>
          <w:p w:rsidR="00BE3D18" w:rsidRPr="00CF5D6D" w:rsidRDefault="00BE3D18" w:rsidP="00BE3D18">
            <w:pPr>
              <w:jc w:val="center"/>
              <w:rPr>
                <w:sz w:val="18"/>
                <w:szCs w:val="18"/>
              </w:rPr>
            </w:pPr>
            <w:r w:rsidRPr="00CF5D6D">
              <w:rPr>
                <w:sz w:val="18"/>
                <w:szCs w:val="18"/>
              </w:rPr>
              <w:t>3 766 160,67</w:t>
            </w:r>
          </w:p>
          <w:p w:rsidR="00BE3D18" w:rsidRPr="00CF5D6D" w:rsidRDefault="00BE3D18" w:rsidP="00BE3D18">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lastRenderedPageBreak/>
              <w:t>29</w:t>
            </w:r>
          </w:p>
        </w:tc>
        <w:tc>
          <w:tcPr>
            <w:tcW w:w="784" w:type="pct"/>
          </w:tcPr>
          <w:p w:rsidR="008B6F4A" w:rsidRPr="00CF5D6D" w:rsidRDefault="008B6F4A" w:rsidP="00C27F60">
            <w:pPr>
              <w:jc w:val="center"/>
            </w:pPr>
            <w:r w:rsidRPr="00CF5D6D">
              <w:t>Протез бедра модульный с внешним источником энергии модель 3</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примерочной (пробной) гильзы.</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t>- термопласт.</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 с усилением карбоновым волокном (скелетированная).</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вкладная гильза из термопласта.</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чехол на культю из полимерного материала (силиконовый) и клапан вакуумный.</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листовой пенополиуретан (поролон)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8B6F4A" w:rsidRPr="00CF5D6D" w:rsidRDefault="008B6F4A" w:rsidP="00205374">
            <w:pPr>
              <w:jc w:val="center"/>
              <w:rPr>
                <w:sz w:val="16"/>
                <w:szCs w:val="16"/>
              </w:rPr>
            </w:pPr>
            <w:r w:rsidRPr="00CF5D6D">
              <w:rPr>
                <w:sz w:val="16"/>
                <w:szCs w:val="16"/>
              </w:rPr>
              <w:t>- пластиковая защитная.</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w:t>
            </w:r>
          </w:p>
          <w:p w:rsidR="008B6F4A" w:rsidRPr="00CF5D6D" w:rsidRDefault="008B6F4A" w:rsidP="00205374">
            <w:pPr>
              <w:jc w:val="center"/>
              <w:rPr>
                <w:sz w:val="16"/>
                <w:szCs w:val="16"/>
              </w:rPr>
            </w:pPr>
            <w:r w:rsidRPr="00CF5D6D">
              <w:rPr>
                <w:sz w:val="16"/>
                <w:szCs w:val="16"/>
              </w:rPr>
              <w:t>Соответствуют повышенному и высокому уровням двигательной активности пациента. Максимальная нагрузка до 136 кг.</w:t>
            </w:r>
          </w:p>
          <w:p w:rsidR="008B6F4A" w:rsidRPr="00CF5D6D" w:rsidRDefault="008B6F4A" w:rsidP="00205374">
            <w:pPr>
              <w:jc w:val="center"/>
              <w:rPr>
                <w:sz w:val="16"/>
                <w:szCs w:val="16"/>
              </w:rPr>
            </w:pPr>
            <w:r w:rsidRPr="00CF5D6D">
              <w:rPr>
                <w:sz w:val="16"/>
                <w:szCs w:val="16"/>
              </w:rPr>
              <w:t>Модуль коленный (влагозащищенный и коррозионно-устойчивый):</w:t>
            </w:r>
          </w:p>
          <w:p w:rsidR="008B6F4A" w:rsidRPr="00CF5D6D" w:rsidRDefault="008B6F4A" w:rsidP="00205374">
            <w:pPr>
              <w:jc w:val="center"/>
              <w:rPr>
                <w:sz w:val="16"/>
                <w:szCs w:val="16"/>
              </w:rPr>
            </w:pPr>
            <w:r w:rsidRPr="00CF5D6D">
              <w:rPr>
                <w:sz w:val="16"/>
                <w:szCs w:val="16"/>
              </w:rPr>
              <w:t>- микропроцессорный с автоматической калибровкой и самообучением (управление фазами опоры и переноса осуществляется с помощью гидроцилиндра, создающего необходимое сопротивление на основе показаний гироскопа, датчика момента вращения, датчика ускорения, углового датчика, а также дополнительных датчиков вертикальных усилий несущего модуля), для целенаправленной поддержки пациента (благодаря адаптивному контролю фазы переноса, демпфирующему разгибанию фазы переноса, динамическому контролю устойчивости и функции оптимизированной физиологической ходьбы) при выполнении различных двигательных функций (ходьба назад, переменный шаг при спуске по лестнице, переменный шаг (короткий или длинный)), а также несимметричный шаг при спуске по наклонным и неровным поверхностям, режим «ходьба-бег», специальный беговой режим), а также формирование естественной картины походки при различных скоростях ходьбы).</w:t>
            </w:r>
          </w:p>
          <w:p w:rsidR="008B6F4A" w:rsidRPr="00CF5D6D" w:rsidRDefault="008B6F4A" w:rsidP="00205374">
            <w:pPr>
              <w:jc w:val="center"/>
              <w:rPr>
                <w:sz w:val="16"/>
                <w:szCs w:val="16"/>
              </w:rPr>
            </w:pPr>
            <w:r w:rsidRPr="00CF5D6D">
              <w:rPr>
                <w:sz w:val="16"/>
                <w:szCs w:val="16"/>
              </w:rPr>
              <w:t>Адаптер стопы:</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xml:space="preserve">- с разделенной передней частью (расщепленным двойным носком из </w:t>
            </w:r>
            <w:r w:rsidRPr="00CF5D6D">
              <w:rPr>
                <w:sz w:val="16"/>
                <w:szCs w:val="16"/>
              </w:rPr>
              <w:lastRenderedPageBreak/>
              <w:t>углеволокна) и пяточной частью со встроенным титановым демпфирующим устройством (для активного поглощения ударных нагрузок при ходьбе, а также занятиях любительским спортом).</w:t>
            </w:r>
          </w:p>
          <w:p w:rsidR="008B6F4A" w:rsidRPr="00CF5D6D" w:rsidRDefault="008B6F4A" w:rsidP="00205374">
            <w:pPr>
              <w:jc w:val="center"/>
              <w:rPr>
                <w:sz w:val="16"/>
                <w:szCs w:val="16"/>
              </w:rPr>
            </w:pPr>
            <w:r w:rsidRPr="00CF5D6D">
              <w:rPr>
                <w:sz w:val="16"/>
                <w:szCs w:val="16"/>
              </w:rPr>
              <w:t>Дополнительное оснащение:</w:t>
            </w:r>
          </w:p>
          <w:p w:rsidR="008B6F4A" w:rsidRPr="00CF5D6D" w:rsidRDefault="008B6F4A" w:rsidP="00205374">
            <w:pPr>
              <w:jc w:val="center"/>
              <w:rPr>
                <w:sz w:val="16"/>
                <w:szCs w:val="16"/>
              </w:rPr>
            </w:pPr>
            <w:r w:rsidRPr="00CF5D6D">
              <w:rPr>
                <w:sz w:val="16"/>
                <w:szCs w:val="16"/>
              </w:rPr>
              <w:t>- адаптер поворотный (для повышения уровня безопасности и комфорта при выполнении повседневных действий);</w:t>
            </w:r>
          </w:p>
          <w:p w:rsidR="008B6F4A" w:rsidRPr="00CF5D6D" w:rsidRDefault="008B6F4A" w:rsidP="00205374">
            <w:pPr>
              <w:jc w:val="center"/>
              <w:rPr>
                <w:sz w:val="16"/>
                <w:szCs w:val="16"/>
              </w:rPr>
            </w:pPr>
            <w:r w:rsidRPr="00CF5D6D">
              <w:rPr>
                <w:sz w:val="16"/>
                <w:szCs w:val="16"/>
              </w:rPr>
              <w:t>- мембрана съемная (не более двух).</w:t>
            </w:r>
          </w:p>
          <w:p w:rsidR="008B6F4A" w:rsidRPr="00CF5D6D" w:rsidRDefault="008B6F4A" w:rsidP="00205374">
            <w:pPr>
              <w:jc w:val="center"/>
              <w:rPr>
                <w:sz w:val="16"/>
                <w:szCs w:val="16"/>
              </w:rPr>
            </w:pPr>
            <w:r w:rsidRPr="00CF5D6D">
              <w:rPr>
                <w:sz w:val="16"/>
                <w:szCs w:val="16"/>
              </w:rPr>
              <w:t>Чехол на культю компенсирующий по выбору пациента:</w:t>
            </w:r>
          </w:p>
          <w:p w:rsidR="008B6F4A" w:rsidRPr="00CF5D6D" w:rsidRDefault="008B6F4A" w:rsidP="00205374">
            <w:pPr>
              <w:jc w:val="center"/>
              <w:rPr>
                <w:sz w:val="16"/>
                <w:szCs w:val="16"/>
              </w:rPr>
            </w:pPr>
            <w:r w:rsidRPr="00CF5D6D">
              <w:rPr>
                <w:sz w:val="16"/>
                <w:szCs w:val="16"/>
              </w:rPr>
              <w:t>- махровый (не более двух);</w:t>
            </w:r>
          </w:p>
          <w:p w:rsidR="008B6F4A" w:rsidRPr="00CF5D6D" w:rsidRDefault="008B6F4A" w:rsidP="00205374">
            <w:pPr>
              <w:jc w:val="center"/>
              <w:rPr>
                <w:sz w:val="16"/>
                <w:szCs w:val="16"/>
              </w:rPr>
            </w:pPr>
            <w:r w:rsidRPr="00CF5D6D">
              <w:rPr>
                <w:sz w:val="16"/>
                <w:szCs w:val="16"/>
              </w:rPr>
              <w:t>- нейлоновый (не более двух);</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Тип изделия по уровню ампутации: протез бедра.</w:t>
            </w:r>
          </w:p>
          <w:p w:rsidR="008B6F4A" w:rsidRPr="00CF5D6D" w:rsidRDefault="008B6F4A" w:rsidP="00205374">
            <w:pPr>
              <w:jc w:val="center"/>
              <w:rPr>
                <w:sz w:val="16"/>
                <w:szCs w:val="16"/>
              </w:rPr>
            </w:pPr>
            <w:r w:rsidRPr="00CF5D6D">
              <w:rPr>
                <w:sz w:val="16"/>
                <w:szCs w:val="16"/>
              </w:rPr>
              <w:t>Тип изделия по назначению: с внешним источником энергии, постоянный.</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50267.0-92</w:t>
            </w:r>
          </w:p>
          <w:p w:rsidR="008B6F4A" w:rsidRPr="00CF5D6D" w:rsidRDefault="008B6F4A" w:rsidP="00C27F60">
            <w:pPr>
              <w:jc w:val="center"/>
              <w:rPr>
                <w:sz w:val="16"/>
                <w:szCs w:val="16"/>
              </w:rPr>
            </w:pPr>
            <w:r w:rsidRPr="00CF5D6D">
              <w:rPr>
                <w:sz w:val="16"/>
                <w:szCs w:val="16"/>
              </w:rPr>
              <w:t>Изделия медицинские электрические. Часть 1. Общие требования безопасности</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p w:rsidR="008B6F4A" w:rsidRPr="00CF5D6D" w:rsidRDefault="008B6F4A" w:rsidP="00C27F60">
            <w:pPr>
              <w:jc w:val="center"/>
              <w:rPr>
                <w:b/>
                <w:sz w:val="16"/>
                <w:szCs w:val="16"/>
              </w:rPr>
            </w:pPr>
          </w:p>
          <w:p w:rsidR="008B6F4A" w:rsidRPr="00CF5D6D" w:rsidRDefault="008B6F4A" w:rsidP="00C27F60">
            <w:pPr>
              <w:jc w:val="center"/>
              <w:rPr>
                <w:sz w:val="16"/>
                <w:szCs w:val="16"/>
              </w:rPr>
            </w:pPr>
            <w:r w:rsidRPr="00CF5D6D">
              <w:rPr>
                <w:sz w:val="16"/>
                <w:szCs w:val="16"/>
              </w:rPr>
              <w:t>ГОСТ Р МЭК 60601-1-2-2014</w:t>
            </w:r>
          </w:p>
          <w:p w:rsidR="008B6F4A" w:rsidRPr="00CF5D6D" w:rsidRDefault="008B6F4A" w:rsidP="00C27F60">
            <w:pPr>
              <w:jc w:val="center"/>
              <w:rPr>
                <w:sz w:val="16"/>
                <w:szCs w:val="16"/>
              </w:rPr>
            </w:pPr>
            <w:r w:rsidRPr="00CF5D6D">
              <w:rPr>
                <w:sz w:val="16"/>
                <w:szCs w:val="16"/>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8B6F4A" w:rsidRPr="00CF5D6D" w:rsidRDefault="008B6F4A" w:rsidP="00C27F60">
            <w:pPr>
              <w:jc w:val="center"/>
              <w:rPr>
                <w:sz w:val="16"/>
                <w:szCs w:val="16"/>
              </w:rPr>
            </w:pPr>
          </w:p>
        </w:tc>
        <w:tc>
          <w:tcPr>
            <w:tcW w:w="430" w:type="pct"/>
          </w:tcPr>
          <w:p w:rsidR="008B6F4A" w:rsidRPr="00CF5D6D" w:rsidRDefault="008B6F4A" w:rsidP="00C27F60">
            <w:pPr>
              <w:jc w:val="center"/>
              <w:rPr>
                <w:sz w:val="16"/>
                <w:szCs w:val="16"/>
              </w:rPr>
            </w:pPr>
            <w:r w:rsidRPr="00CF5D6D">
              <w:rPr>
                <w:sz w:val="16"/>
                <w:szCs w:val="16"/>
              </w:rPr>
              <w:lastRenderedPageBreak/>
              <w:t>не менее 24 месяцев</w:t>
            </w:r>
          </w:p>
          <w:p w:rsidR="008B6F4A" w:rsidRPr="00CF5D6D" w:rsidRDefault="008B6F4A" w:rsidP="00C27F60">
            <w:pP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 xml:space="preserve">6 </w:t>
            </w:r>
            <w:r w:rsidRPr="00CF5D6D">
              <w:rPr>
                <w:sz w:val="16"/>
                <w:szCs w:val="16"/>
              </w:rPr>
              <w:lastRenderedPageBreak/>
              <w:t>месяцев на полимерный (силиконовый) чехол)</w:t>
            </w:r>
          </w:p>
          <w:p w:rsidR="008B6F4A" w:rsidRPr="00CF5D6D" w:rsidRDefault="008B6F4A" w:rsidP="00C27F60">
            <w:pPr>
              <w:jc w:val="center"/>
              <w:rPr>
                <w:sz w:val="16"/>
                <w:szCs w:val="16"/>
              </w:rPr>
            </w:pPr>
          </w:p>
        </w:tc>
        <w:tc>
          <w:tcPr>
            <w:tcW w:w="503" w:type="pct"/>
          </w:tcPr>
          <w:p w:rsidR="003F7E49" w:rsidRPr="00CF5D6D" w:rsidRDefault="003F7E49" w:rsidP="003F7E49">
            <w:pPr>
              <w:jc w:val="center"/>
              <w:rPr>
                <w:sz w:val="18"/>
                <w:szCs w:val="18"/>
              </w:rPr>
            </w:pPr>
            <w:r w:rsidRPr="00CF5D6D">
              <w:rPr>
                <w:sz w:val="18"/>
                <w:szCs w:val="18"/>
              </w:rPr>
              <w:lastRenderedPageBreak/>
              <w:t>4 249 828,67</w:t>
            </w:r>
          </w:p>
          <w:p w:rsidR="003F7E49" w:rsidRPr="00CF5D6D" w:rsidRDefault="003F7E49" w:rsidP="003F7E49">
            <w:pPr>
              <w:jc w:val="center"/>
              <w:rPr>
                <w:sz w:val="18"/>
                <w:szCs w:val="18"/>
              </w:rPr>
            </w:pPr>
          </w:p>
          <w:p w:rsidR="008B6F4A" w:rsidRPr="00CF5D6D" w:rsidRDefault="008B6F4A" w:rsidP="00C27F60">
            <w:pPr>
              <w:jc w:val="center"/>
              <w:rPr>
                <w:sz w:val="18"/>
                <w:szCs w:val="18"/>
              </w:rPr>
            </w:pPr>
          </w:p>
        </w:tc>
      </w:tr>
      <w:tr w:rsidR="008B6F4A" w:rsidRPr="00CF5D6D" w:rsidTr="008B6F4A">
        <w:trPr>
          <w:trHeight w:val="454"/>
        </w:trPr>
        <w:tc>
          <w:tcPr>
            <w:tcW w:w="239" w:type="pct"/>
          </w:tcPr>
          <w:p w:rsidR="008B6F4A" w:rsidRPr="00CF5D6D" w:rsidRDefault="008B6F4A" w:rsidP="00C27F60">
            <w:pPr>
              <w:jc w:val="center"/>
            </w:pPr>
            <w:r w:rsidRPr="00CF5D6D">
              <w:lastRenderedPageBreak/>
              <w:t>30</w:t>
            </w:r>
          </w:p>
        </w:tc>
        <w:tc>
          <w:tcPr>
            <w:tcW w:w="784" w:type="pct"/>
          </w:tcPr>
          <w:p w:rsidR="008B6F4A" w:rsidRPr="00CF5D6D" w:rsidRDefault="008B6F4A" w:rsidP="00C27F60">
            <w:pPr>
              <w:jc w:val="center"/>
            </w:pPr>
            <w:r w:rsidRPr="00CF5D6D">
              <w:t>Протез при вычленении бедра модульный</w:t>
            </w:r>
          </w:p>
        </w:tc>
        <w:tc>
          <w:tcPr>
            <w:tcW w:w="322" w:type="pct"/>
          </w:tcPr>
          <w:p w:rsidR="008B6F4A" w:rsidRPr="00CF5D6D" w:rsidRDefault="008B6F4A" w:rsidP="009C443C">
            <w:pPr>
              <w:jc w:val="center"/>
            </w:pPr>
            <w:r w:rsidRPr="00CF5D6D">
              <w:t>шт.</w:t>
            </w:r>
          </w:p>
        </w:tc>
        <w:tc>
          <w:tcPr>
            <w:tcW w:w="428" w:type="pct"/>
          </w:tcPr>
          <w:p w:rsidR="008B6F4A" w:rsidRPr="00CF5D6D" w:rsidRDefault="008B6F4A" w:rsidP="009C443C">
            <w:pPr>
              <w:jc w:val="center"/>
              <w:rPr>
                <w:b/>
              </w:rPr>
            </w:pPr>
            <w:r w:rsidRPr="00CF5D6D">
              <w:rPr>
                <w:b/>
              </w:rPr>
              <w:t>-</w:t>
            </w:r>
          </w:p>
        </w:tc>
        <w:tc>
          <w:tcPr>
            <w:tcW w:w="1506" w:type="pct"/>
          </w:tcPr>
          <w:p w:rsidR="008B6F4A" w:rsidRPr="00CF5D6D" w:rsidRDefault="008B6F4A" w:rsidP="00205374">
            <w:pPr>
              <w:jc w:val="center"/>
              <w:rPr>
                <w:b/>
                <w:sz w:val="16"/>
                <w:szCs w:val="16"/>
              </w:rPr>
            </w:pPr>
            <w:r w:rsidRPr="00CF5D6D">
              <w:rPr>
                <w:b/>
                <w:sz w:val="16"/>
                <w:szCs w:val="16"/>
              </w:rPr>
              <w:t>Назначение :</w:t>
            </w:r>
          </w:p>
          <w:p w:rsidR="008B6F4A" w:rsidRPr="00CF5D6D" w:rsidRDefault="008B6F4A" w:rsidP="00205374">
            <w:pPr>
              <w:jc w:val="center"/>
              <w:rPr>
                <w:sz w:val="16"/>
                <w:szCs w:val="16"/>
              </w:rPr>
            </w:pPr>
            <w:r w:rsidRPr="00CF5D6D">
              <w:rPr>
                <w:sz w:val="16"/>
                <w:szCs w:val="16"/>
              </w:rPr>
              <w:t>Изготавливается по индивидуальному заказу для личного использования конкретным пациентом при ампутации (экзартикуляции) нижней конечности с учетом антропометрических данных.</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Конструктивные особенности изделия:</w:t>
            </w:r>
          </w:p>
          <w:p w:rsidR="008B6F4A" w:rsidRPr="00CF5D6D" w:rsidRDefault="008B6F4A" w:rsidP="00205374">
            <w:pPr>
              <w:jc w:val="center"/>
              <w:rPr>
                <w:sz w:val="16"/>
                <w:szCs w:val="16"/>
              </w:rPr>
            </w:pPr>
            <w:r w:rsidRPr="00CF5D6D">
              <w:rPr>
                <w:sz w:val="16"/>
                <w:szCs w:val="16"/>
              </w:rPr>
              <w:t>Постоянная гильза изготавливается:</w:t>
            </w:r>
          </w:p>
          <w:p w:rsidR="008B6F4A" w:rsidRPr="00CF5D6D" w:rsidRDefault="008B6F4A" w:rsidP="00205374">
            <w:pPr>
              <w:jc w:val="center"/>
              <w:rPr>
                <w:sz w:val="16"/>
                <w:szCs w:val="16"/>
              </w:rPr>
            </w:pPr>
            <w:r w:rsidRPr="00CF5D6D">
              <w:rPr>
                <w:sz w:val="16"/>
                <w:szCs w:val="16"/>
              </w:rPr>
              <w:t>- по абформеру (копии постоянной гильзы прежнего изделия);</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w:t>
            </w:r>
          </w:p>
          <w:p w:rsidR="008B6F4A" w:rsidRPr="00CF5D6D" w:rsidRDefault="008B6F4A" w:rsidP="00205374">
            <w:pPr>
              <w:jc w:val="center"/>
              <w:rPr>
                <w:sz w:val="16"/>
                <w:szCs w:val="16"/>
              </w:rPr>
            </w:pPr>
            <w:r w:rsidRPr="00CF5D6D">
              <w:rPr>
                <w:sz w:val="16"/>
                <w:szCs w:val="16"/>
              </w:rPr>
              <w:t>- по индивидуальному гипсовому позитиву (слепку) с изготовлением примерочной (пробной) гильзы.</w:t>
            </w:r>
          </w:p>
          <w:p w:rsidR="008B6F4A" w:rsidRPr="00CF5D6D" w:rsidRDefault="008B6F4A" w:rsidP="00205374">
            <w:pPr>
              <w:jc w:val="center"/>
              <w:rPr>
                <w:sz w:val="16"/>
                <w:szCs w:val="16"/>
              </w:rPr>
            </w:pPr>
            <w:r w:rsidRPr="00CF5D6D">
              <w:rPr>
                <w:sz w:val="16"/>
                <w:szCs w:val="16"/>
              </w:rPr>
              <w:t>Материал примерочной (пробной) гильзы:</w:t>
            </w:r>
          </w:p>
          <w:p w:rsidR="008B6F4A" w:rsidRPr="00CF5D6D" w:rsidRDefault="008B6F4A" w:rsidP="00205374">
            <w:pPr>
              <w:jc w:val="center"/>
              <w:rPr>
                <w:sz w:val="16"/>
                <w:szCs w:val="16"/>
              </w:rPr>
            </w:pPr>
            <w:r w:rsidRPr="00CF5D6D">
              <w:rPr>
                <w:sz w:val="16"/>
                <w:szCs w:val="16"/>
              </w:rPr>
              <w:t>- гипсовые бинты;</w:t>
            </w:r>
          </w:p>
          <w:p w:rsidR="008B6F4A" w:rsidRPr="00CF5D6D" w:rsidRDefault="008B6F4A" w:rsidP="00205374">
            <w:pPr>
              <w:jc w:val="center"/>
              <w:rPr>
                <w:sz w:val="16"/>
                <w:szCs w:val="16"/>
              </w:rPr>
            </w:pPr>
            <w:r w:rsidRPr="00CF5D6D">
              <w:rPr>
                <w:sz w:val="16"/>
                <w:szCs w:val="16"/>
              </w:rPr>
              <w:t>- полиэтилен высокого давления;</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Материал постоянной гильзы:</w:t>
            </w:r>
          </w:p>
          <w:p w:rsidR="008B6F4A" w:rsidRPr="00CF5D6D" w:rsidRDefault="008B6F4A" w:rsidP="00205374">
            <w:pPr>
              <w:jc w:val="center"/>
              <w:rPr>
                <w:sz w:val="16"/>
                <w:szCs w:val="16"/>
              </w:rPr>
            </w:pPr>
            <w:r w:rsidRPr="00CF5D6D">
              <w:rPr>
                <w:sz w:val="16"/>
                <w:szCs w:val="16"/>
              </w:rPr>
              <w:t>- слоистый пластик на основе акриловых смол;</w:t>
            </w:r>
          </w:p>
          <w:p w:rsidR="008B6F4A" w:rsidRPr="00CF5D6D" w:rsidRDefault="008B6F4A" w:rsidP="00205374">
            <w:pPr>
              <w:jc w:val="center"/>
              <w:rPr>
                <w:sz w:val="16"/>
                <w:szCs w:val="16"/>
              </w:rPr>
            </w:pPr>
            <w:r w:rsidRPr="00CF5D6D">
              <w:rPr>
                <w:sz w:val="16"/>
                <w:szCs w:val="16"/>
              </w:rPr>
              <w:t>- слоистый пластик на основе акриловых смол с усилением карбоновым волокном (скелетированная).</w:t>
            </w:r>
          </w:p>
          <w:p w:rsidR="008B6F4A" w:rsidRPr="00CF5D6D" w:rsidRDefault="008B6F4A" w:rsidP="00205374">
            <w:pPr>
              <w:jc w:val="center"/>
              <w:rPr>
                <w:sz w:val="16"/>
                <w:szCs w:val="16"/>
              </w:rPr>
            </w:pPr>
            <w:r w:rsidRPr="00CF5D6D">
              <w:rPr>
                <w:sz w:val="16"/>
                <w:szCs w:val="16"/>
              </w:rPr>
              <w:t>Постоянная гильза может включать дополнительные смягчающие элементы:</w:t>
            </w:r>
          </w:p>
          <w:p w:rsidR="008B6F4A" w:rsidRPr="00CF5D6D" w:rsidRDefault="008B6F4A" w:rsidP="00205374">
            <w:pPr>
              <w:jc w:val="center"/>
              <w:rPr>
                <w:sz w:val="16"/>
                <w:szCs w:val="16"/>
              </w:rPr>
            </w:pPr>
            <w:r w:rsidRPr="00CF5D6D">
              <w:rPr>
                <w:sz w:val="16"/>
                <w:szCs w:val="16"/>
              </w:rPr>
              <w:t>- вкладной чехол из вспененных материалов (нора, педилин и т.д.);</w:t>
            </w:r>
          </w:p>
          <w:p w:rsidR="008B6F4A" w:rsidRPr="00CF5D6D" w:rsidRDefault="008B6F4A" w:rsidP="00205374">
            <w:pPr>
              <w:jc w:val="center"/>
              <w:rPr>
                <w:sz w:val="16"/>
                <w:szCs w:val="16"/>
              </w:rPr>
            </w:pPr>
            <w:r w:rsidRPr="00CF5D6D">
              <w:rPr>
                <w:sz w:val="16"/>
                <w:szCs w:val="16"/>
              </w:rPr>
              <w:t>- вкладной чехол из кожи.</w:t>
            </w:r>
          </w:p>
          <w:p w:rsidR="008B6F4A" w:rsidRPr="00CF5D6D" w:rsidRDefault="008B6F4A" w:rsidP="00205374">
            <w:pPr>
              <w:jc w:val="center"/>
              <w:rPr>
                <w:sz w:val="16"/>
                <w:szCs w:val="16"/>
              </w:rPr>
            </w:pPr>
            <w:r w:rsidRPr="00CF5D6D">
              <w:rPr>
                <w:sz w:val="16"/>
                <w:szCs w:val="16"/>
              </w:rPr>
              <w:t>Крепление на культе пациента:</w:t>
            </w:r>
          </w:p>
          <w:p w:rsidR="008B6F4A" w:rsidRPr="00CF5D6D" w:rsidRDefault="008B6F4A" w:rsidP="00205374">
            <w:pPr>
              <w:jc w:val="center"/>
              <w:rPr>
                <w:sz w:val="16"/>
                <w:szCs w:val="16"/>
              </w:rPr>
            </w:pPr>
            <w:r w:rsidRPr="00CF5D6D">
              <w:rPr>
                <w:sz w:val="16"/>
                <w:szCs w:val="16"/>
              </w:rPr>
              <w:t>- за счет формы постоянной гильзы(тазового полукорсета) с элементами крепления (велкро застежки, пряжки кожаные (капки, штрипки), шнуровка).</w:t>
            </w:r>
          </w:p>
          <w:p w:rsidR="008B6F4A" w:rsidRPr="00CF5D6D" w:rsidRDefault="008B6F4A" w:rsidP="00205374">
            <w:pPr>
              <w:jc w:val="center"/>
              <w:rPr>
                <w:sz w:val="16"/>
                <w:szCs w:val="16"/>
              </w:rPr>
            </w:pPr>
            <w:r w:rsidRPr="00CF5D6D">
              <w:rPr>
                <w:sz w:val="16"/>
                <w:szCs w:val="16"/>
              </w:rPr>
              <w:t>Облицовка косметическая:</w:t>
            </w:r>
          </w:p>
          <w:p w:rsidR="008B6F4A" w:rsidRPr="00CF5D6D" w:rsidRDefault="008B6F4A" w:rsidP="00205374">
            <w:pPr>
              <w:jc w:val="center"/>
              <w:rPr>
                <w:sz w:val="16"/>
                <w:szCs w:val="16"/>
              </w:rPr>
            </w:pPr>
            <w:r w:rsidRPr="00CF5D6D">
              <w:rPr>
                <w:sz w:val="16"/>
                <w:szCs w:val="16"/>
              </w:rPr>
              <w:t>- листовой пенополиуретан (поролон) и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косметический чулок, перлоновый чулок;</w:t>
            </w:r>
          </w:p>
          <w:p w:rsidR="008B6F4A" w:rsidRPr="00CF5D6D" w:rsidRDefault="008B6F4A" w:rsidP="00205374">
            <w:pPr>
              <w:jc w:val="center"/>
              <w:rPr>
                <w:sz w:val="16"/>
                <w:szCs w:val="16"/>
              </w:rPr>
            </w:pPr>
            <w:r w:rsidRPr="00CF5D6D">
              <w:rPr>
                <w:sz w:val="16"/>
                <w:szCs w:val="16"/>
              </w:rPr>
              <w:t xml:space="preserve">- листовой пластазот и косметическая заготовка из вспененного полиуретана (подбирается для пациента из типоразмерного ряда заготовок, с </w:t>
            </w:r>
            <w:r w:rsidRPr="00CF5D6D">
              <w:rPr>
                <w:sz w:val="16"/>
                <w:szCs w:val="16"/>
              </w:rPr>
              <w:lastRenderedPageBreak/>
              <w:t>предварительно заданной формой) и подгоняется под конкретные размеры (объемные параметры), косметический чулок, перлоновый чулок;</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b/>
                <w:sz w:val="16"/>
                <w:szCs w:val="16"/>
              </w:rPr>
            </w:pPr>
            <w:r w:rsidRPr="00CF5D6D">
              <w:rPr>
                <w:b/>
                <w:sz w:val="16"/>
                <w:szCs w:val="16"/>
              </w:rPr>
              <w:t>Регулировочно – соединительные устройства и комплектующие:</w:t>
            </w:r>
          </w:p>
          <w:p w:rsidR="008B6F4A" w:rsidRPr="00CF5D6D" w:rsidRDefault="008B6F4A" w:rsidP="00205374">
            <w:pPr>
              <w:jc w:val="center"/>
              <w:rPr>
                <w:sz w:val="16"/>
                <w:szCs w:val="16"/>
              </w:rPr>
            </w:pPr>
            <w:r w:rsidRPr="00CF5D6D">
              <w:rPr>
                <w:sz w:val="16"/>
                <w:szCs w:val="16"/>
              </w:rPr>
              <w:t>Соответствуют низкому и среднему уровням двигательной активности пациента. Максимальная нагрузка до 120 кг.</w:t>
            </w:r>
          </w:p>
          <w:p w:rsidR="008B6F4A" w:rsidRPr="00CF5D6D" w:rsidRDefault="008B6F4A" w:rsidP="00205374">
            <w:pPr>
              <w:jc w:val="center"/>
              <w:rPr>
                <w:sz w:val="16"/>
                <w:szCs w:val="16"/>
              </w:rPr>
            </w:pPr>
            <w:r w:rsidRPr="00CF5D6D">
              <w:rPr>
                <w:sz w:val="16"/>
                <w:szCs w:val="16"/>
              </w:rPr>
              <w:t>Модуль тазобедренный:</w:t>
            </w:r>
          </w:p>
          <w:p w:rsidR="008B6F4A" w:rsidRPr="00CF5D6D" w:rsidRDefault="008B6F4A" w:rsidP="00205374">
            <w:pPr>
              <w:jc w:val="center"/>
              <w:rPr>
                <w:sz w:val="16"/>
                <w:szCs w:val="16"/>
              </w:rPr>
            </w:pPr>
            <w:r w:rsidRPr="00CF5D6D">
              <w:rPr>
                <w:sz w:val="16"/>
                <w:szCs w:val="16"/>
              </w:rPr>
              <w:t>- одноосный с разгибателем;</w:t>
            </w:r>
          </w:p>
          <w:p w:rsidR="008B6F4A" w:rsidRPr="00CF5D6D" w:rsidRDefault="008B6F4A" w:rsidP="00205374">
            <w:pPr>
              <w:jc w:val="center"/>
              <w:rPr>
                <w:sz w:val="16"/>
                <w:szCs w:val="16"/>
              </w:rPr>
            </w:pPr>
            <w:r w:rsidRPr="00CF5D6D">
              <w:rPr>
                <w:sz w:val="16"/>
                <w:szCs w:val="16"/>
              </w:rPr>
              <w:t>- одноосный с фиксатором;</w:t>
            </w:r>
          </w:p>
          <w:p w:rsidR="008B6F4A" w:rsidRPr="00CF5D6D" w:rsidRDefault="008B6F4A" w:rsidP="00205374">
            <w:pPr>
              <w:jc w:val="center"/>
              <w:rPr>
                <w:sz w:val="16"/>
                <w:szCs w:val="16"/>
              </w:rPr>
            </w:pPr>
            <w:r w:rsidRPr="00CF5D6D">
              <w:rPr>
                <w:sz w:val="16"/>
                <w:szCs w:val="16"/>
              </w:rPr>
              <w:t>- одноосный со встроенным бесступенчато регулируемым разгибателем.</w:t>
            </w:r>
          </w:p>
          <w:p w:rsidR="008B6F4A" w:rsidRPr="00CF5D6D" w:rsidRDefault="008B6F4A" w:rsidP="00205374">
            <w:pPr>
              <w:jc w:val="center"/>
              <w:rPr>
                <w:sz w:val="16"/>
                <w:szCs w:val="16"/>
              </w:rPr>
            </w:pPr>
            <w:r w:rsidRPr="00CF5D6D">
              <w:rPr>
                <w:sz w:val="16"/>
                <w:szCs w:val="16"/>
              </w:rPr>
              <w:t>Модуль коленный:</w:t>
            </w:r>
          </w:p>
          <w:p w:rsidR="008B6F4A" w:rsidRPr="00CF5D6D" w:rsidRDefault="008B6F4A" w:rsidP="00205374">
            <w:pPr>
              <w:jc w:val="center"/>
              <w:rPr>
                <w:sz w:val="16"/>
                <w:szCs w:val="16"/>
              </w:rPr>
            </w:pPr>
            <w:r w:rsidRPr="00CF5D6D">
              <w:rPr>
                <w:sz w:val="16"/>
                <w:szCs w:val="16"/>
              </w:rPr>
              <w:t>- моноцентрический механический;</w:t>
            </w:r>
          </w:p>
          <w:p w:rsidR="008B6F4A" w:rsidRPr="00CF5D6D" w:rsidRDefault="008B6F4A" w:rsidP="00205374">
            <w:pPr>
              <w:jc w:val="center"/>
              <w:rPr>
                <w:sz w:val="16"/>
                <w:szCs w:val="16"/>
              </w:rPr>
            </w:pPr>
            <w:r w:rsidRPr="00CF5D6D">
              <w:rPr>
                <w:sz w:val="16"/>
                <w:szCs w:val="16"/>
              </w:rPr>
              <w:t>- одноосный беззамковый;</w:t>
            </w:r>
          </w:p>
          <w:p w:rsidR="008B6F4A" w:rsidRPr="00CF5D6D" w:rsidRDefault="008B6F4A" w:rsidP="00205374">
            <w:pPr>
              <w:jc w:val="center"/>
              <w:rPr>
                <w:sz w:val="16"/>
                <w:szCs w:val="16"/>
              </w:rPr>
            </w:pPr>
            <w:r w:rsidRPr="00CF5D6D">
              <w:rPr>
                <w:sz w:val="16"/>
                <w:szCs w:val="16"/>
              </w:rPr>
              <w:t>- одноосный с голенооткидным устройством;</w:t>
            </w:r>
          </w:p>
          <w:p w:rsidR="008B6F4A" w:rsidRPr="00CF5D6D" w:rsidRDefault="008B6F4A" w:rsidP="00205374">
            <w:pPr>
              <w:jc w:val="center"/>
              <w:rPr>
                <w:sz w:val="16"/>
                <w:szCs w:val="16"/>
              </w:rPr>
            </w:pPr>
            <w:r w:rsidRPr="00CF5D6D">
              <w:rPr>
                <w:sz w:val="16"/>
                <w:szCs w:val="16"/>
              </w:rPr>
              <w:t>- одноосный с ручным замком;</w:t>
            </w:r>
          </w:p>
          <w:p w:rsidR="008B6F4A" w:rsidRPr="00CF5D6D" w:rsidRDefault="008B6F4A" w:rsidP="00205374">
            <w:pPr>
              <w:jc w:val="center"/>
              <w:rPr>
                <w:sz w:val="16"/>
                <w:szCs w:val="16"/>
              </w:rPr>
            </w:pPr>
            <w:r w:rsidRPr="00CF5D6D">
              <w:rPr>
                <w:sz w:val="16"/>
                <w:szCs w:val="16"/>
              </w:rPr>
              <w:t>- полицентрический механический;</w:t>
            </w:r>
          </w:p>
          <w:p w:rsidR="008B6F4A" w:rsidRPr="00CF5D6D" w:rsidRDefault="008B6F4A" w:rsidP="00205374">
            <w:pPr>
              <w:jc w:val="center"/>
              <w:rPr>
                <w:sz w:val="16"/>
                <w:szCs w:val="16"/>
              </w:rPr>
            </w:pPr>
            <w:r w:rsidRPr="00CF5D6D">
              <w:rPr>
                <w:sz w:val="16"/>
                <w:szCs w:val="16"/>
              </w:rPr>
              <w:t>- полицентрический с геометрическим замыканием;</w:t>
            </w:r>
          </w:p>
          <w:p w:rsidR="008B6F4A" w:rsidRPr="00CF5D6D" w:rsidRDefault="008B6F4A" w:rsidP="00205374">
            <w:pPr>
              <w:jc w:val="center"/>
              <w:rPr>
                <w:sz w:val="16"/>
                <w:szCs w:val="16"/>
              </w:rPr>
            </w:pPr>
            <w:r w:rsidRPr="00CF5D6D">
              <w:rPr>
                <w:sz w:val="16"/>
                <w:szCs w:val="16"/>
              </w:rPr>
              <w:t>- полицентрический с регулируемым подтормаживанием.</w:t>
            </w:r>
          </w:p>
          <w:p w:rsidR="008B6F4A" w:rsidRPr="00CF5D6D" w:rsidRDefault="008B6F4A" w:rsidP="00205374">
            <w:pPr>
              <w:jc w:val="center"/>
              <w:rPr>
                <w:sz w:val="16"/>
                <w:szCs w:val="16"/>
              </w:rPr>
            </w:pPr>
            <w:r w:rsidRPr="00CF5D6D">
              <w:rPr>
                <w:sz w:val="16"/>
                <w:szCs w:val="16"/>
              </w:rPr>
              <w:t>Адаптер стопы:</w:t>
            </w:r>
          </w:p>
          <w:p w:rsidR="008B6F4A" w:rsidRPr="00CF5D6D" w:rsidRDefault="008B6F4A" w:rsidP="00205374">
            <w:pPr>
              <w:jc w:val="center"/>
              <w:rPr>
                <w:sz w:val="16"/>
                <w:szCs w:val="16"/>
              </w:rPr>
            </w:pPr>
            <w:r w:rsidRPr="00CF5D6D">
              <w:rPr>
                <w:sz w:val="16"/>
                <w:szCs w:val="16"/>
              </w:rPr>
              <w:t>- адаптер стопы (сталь);</w:t>
            </w:r>
          </w:p>
          <w:p w:rsidR="008B6F4A" w:rsidRPr="00CF5D6D" w:rsidRDefault="008B6F4A" w:rsidP="00205374">
            <w:pPr>
              <w:jc w:val="center"/>
              <w:rPr>
                <w:sz w:val="16"/>
                <w:szCs w:val="16"/>
              </w:rPr>
            </w:pPr>
            <w:r w:rsidRPr="00CF5D6D">
              <w:rPr>
                <w:sz w:val="16"/>
                <w:szCs w:val="16"/>
              </w:rPr>
              <w:t>- щиколотка (алюминий, сталь);</w:t>
            </w:r>
          </w:p>
          <w:p w:rsidR="008B6F4A" w:rsidRPr="00CF5D6D" w:rsidRDefault="008B6F4A" w:rsidP="00205374">
            <w:pPr>
              <w:jc w:val="center"/>
              <w:rPr>
                <w:sz w:val="16"/>
                <w:szCs w:val="16"/>
              </w:rPr>
            </w:pPr>
            <w:r w:rsidRPr="00CF5D6D">
              <w:rPr>
                <w:sz w:val="16"/>
                <w:szCs w:val="16"/>
              </w:rPr>
              <w:t>- отсутствует (для стоп без дополнительных сборочных элементов).</w:t>
            </w:r>
          </w:p>
          <w:p w:rsidR="008B6F4A" w:rsidRPr="00CF5D6D" w:rsidRDefault="008B6F4A" w:rsidP="00205374">
            <w:pPr>
              <w:jc w:val="center"/>
              <w:rPr>
                <w:sz w:val="16"/>
                <w:szCs w:val="16"/>
              </w:rPr>
            </w:pPr>
            <w:r w:rsidRPr="00CF5D6D">
              <w:rPr>
                <w:sz w:val="16"/>
                <w:szCs w:val="16"/>
              </w:rPr>
              <w:t>Стопа:</w:t>
            </w:r>
          </w:p>
          <w:p w:rsidR="008B6F4A" w:rsidRPr="00CF5D6D" w:rsidRDefault="008B6F4A" w:rsidP="00205374">
            <w:pPr>
              <w:jc w:val="center"/>
              <w:rPr>
                <w:sz w:val="16"/>
                <w:szCs w:val="16"/>
              </w:rPr>
            </w:pPr>
            <w:r w:rsidRPr="00CF5D6D">
              <w:rPr>
                <w:sz w:val="16"/>
                <w:szCs w:val="16"/>
              </w:rPr>
              <w:t>- металлоштампованная;</w:t>
            </w:r>
          </w:p>
          <w:p w:rsidR="008B6F4A" w:rsidRPr="00CF5D6D" w:rsidRDefault="008B6F4A" w:rsidP="00205374">
            <w:pPr>
              <w:jc w:val="center"/>
              <w:rPr>
                <w:sz w:val="16"/>
                <w:szCs w:val="16"/>
              </w:rPr>
            </w:pPr>
            <w:r w:rsidRPr="00CF5D6D">
              <w:rPr>
                <w:sz w:val="16"/>
                <w:szCs w:val="16"/>
              </w:rPr>
              <w:t>- пенополиуретановая;</w:t>
            </w:r>
          </w:p>
          <w:p w:rsidR="008B6F4A" w:rsidRPr="00CF5D6D" w:rsidRDefault="008B6F4A" w:rsidP="00205374">
            <w:pPr>
              <w:jc w:val="center"/>
              <w:rPr>
                <w:sz w:val="16"/>
                <w:szCs w:val="16"/>
              </w:rPr>
            </w:pPr>
            <w:r w:rsidRPr="00CF5D6D">
              <w:rPr>
                <w:sz w:val="16"/>
                <w:szCs w:val="16"/>
              </w:rPr>
              <w:t>- с мягким пяточным клином;</w:t>
            </w:r>
          </w:p>
          <w:p w:rsidR="008B6F4A" w:rsidRPr="00CF5D6D" w:rsidRDefault="008B6F4A" w:rsidP="00205374">
            <w:pPr>
              <w:jc w:val="center"/>
              <w:rPr>
                <w:sz w:val="16"/>
                <w:szCs w:val="16"/>
              </w:rPr>
            </w:pPr>
            <w:r w:rsidRPr="00CF5D6D">
              <w:rPr>
                <w:sz w:val="16"/>
                <w:szCs w:val="16"/>
              </w:rPr>
              <w:t>- с углепластиковым опорным модулем;</w:t>
            </w:r>
          </w:p>
          <w:p w:rsidR="008B6F4A" w:rsidRPr="00CF5D6D" w:rsidRDefault="008B6F4A" w:rsidP="00205374">
            <w:pPr>
              <w:jc w:val="center"/>
              <w:rPr>
                <w:sz w:val="16"/>
                <w:szCs w:val="16"/>
              </w:rPr>
            </w:pPr>
            <w:r w:rsidRPr="00CF5D6D">
              <w:rPr>
                <w:sz w:val="16"/>
                <w:szCs w:val="16"/>
              </w:rPr>
              <w:t>- со стандартным шарниром.</w:t>
            </w:r>
          </w:p>
          <w:p w:rsidR="008B6F4A" w:rsidRPr="00CF5D6D" w:rsidRDefault="008B6F4A" w:rsidP="00205374">
            <w:pPr>
              <w:jc w:val="center"/>
              <w:rPr>
                <w:sz w:val="16"/>
                <w:szCs w:val="16"/>
              </w:rPr>
            </w:pPr>
            <w:r w:rsidRPr="00CF5D6D">
              <w:rPr>
                <w:sz w:val="16"/>
                <w:szCs w:val="16"/>
              </w:rPr>
              <w:t>Дополнительное оснащение:</w:t>
            </w:r>
          </w:p>
          <w:p w:rsidR="008B6F4A" w:rsidRPr="00CF5D6D" w:rsidRDefault="008B6F4A" w:rsidP="00205374">
            <w:pPr>
              <w:jc w:val="center"/>
              <w:rPr>
                <w:sz w:val="16"/>
                <w:szCs w:val="16"/>
              </w:rPr>
            </w:pPr>
            <w:r w:rsidRPr="00CF5D6D">
              <w:rPr>
                <w:sz w:val="16"/>
                <w:szCs w:val="16"/>
              </w:rPr>
              <w:t>- адаптер поворотный (для повышения уровня безопасности и комфорта при выполнении повседневных действий);</w:t>
            </w:r>
          </w:p>
          <w:p w:rsidR="008B6F4A" w:rsidRPr="00CF5D6D" w:rsidRDefault="008B6F4A" w:rsidP="00205374">
            <w:pPr>
              <w:jc w:val="center"/>
              <w:rPr>
                <w:sz w:val="16"/>
                <w:szCs w:val="16"/>
              </w:rPr>
            </w:pPr>
            <w:r w:rsidRPr="00CF5D6D">
              <w:rPr>
                <w:sz w:val="16"/>
                <w:szCs w:val="16"/>
              </w:rPr>
              <w:t>- адаптер скошенный;</w:t>
            </w:r>
          </w:p>
          <w:p w:rsidR="008B6F4A" w:rsidRPr="00CF5D6D" w:rsidRDefault="008B6F4A" w:rsidP="00205374">
            <w:pPr>
              <w:jc w:val="center"/>
              <w:rPr>
                <w:sz w:val="16"/>
                <w:szCs w:val="16"/>
              </w:rPr>
            </w:pPr>
            <w:r w:rsidRPr="00CF5D6D">
              <w:rPr>
                <w:sz w:val="16"/>
                <w:szCs w:val="16"/>
              </w:rPr>
              <w:t>- отсутствует.</w:t>
            </w:r>
          </w:p>
          <w:p w:rsidR="008B6F4A" w:rsidRPr="00CF5D6D" w:rsidRDefault="008B6F4A" w:rsidP="00205374">
            <w:pPr>
              <w:jc w:val="center"/>
              <w:rPr>
                <w:sz w:val="16"/>
                <w:szCs w:val="16"/>
              </w:rPr>
            </w:pPr>
          </w:p>
          <w:p w:rsidR="008B6F4A" w:rsidRPr="00CF5D6D" w:rsidRDefault="008B6F4A" w:rsidP="00205374">
            <w:pPr>
              <w:jc w:val="center"/>
              <w:rPr>
                <w:sz w:val="16"/>
                <w:szCs w:val="16"/>
              </w:rPr>
            </w:pPr>
            <w:r w:rsidRPr="00CF5D6D">
              <w:rPr>
                <w:sz w:val="16"/>
                <w:szCs w:val="16"/>
              </w:rPr>
              <w:t>Тип изделия по уровню ампутации: протез при вычленении бедра.</w:t>
            </w:r>
          </w:p>
          <w:p w:rsidR="008B6F4A" w:rsidRPr="00CF5D6D" w:rsidRDefault="008B6F4A" w:rsidP="00205374">
            <w:pPr>
              <w:jc w:val="center"/>
              <w:rPr>
                <w:sz w:val="16"/>
                <w:szCs w:val="16"/>
              </w:rPr>
            </w:pPr>
            <w:r w:rsidRPr="00CF5D6D">
              <w:rPr>
                <w:sz w:val="16"/>
                <w:szCs w:val="16"/>
              </w:rPr>
              <w:t>Тип изделия по назначению: постоянный.</w:t>
            </w:r>
          </w:p>
          <w:p w:rsidR="008B6F4A" w:rsidRPr="00CF5D6D" w:rsidRDefault="008B6F4A" w:rsidP="00205374">
            <w:pPr>
              <w:jc w:val="center"/>
              <w:rPr>
                <w:sz w:val="16"/>
                <w:szCs w:val="16"/>
              </w:rPr>
            </w:pPr>
          </w:p>
        </w:tc>
        <w:tc>
          <w:tcPr>
            <w:tcW w:w="789" w:type="pct"/>
          </w:tcPr>
          <w:p w:rsidR="008B6F4A" w:rsidRPr="00CF5D6D" w:rsidRDefault="008B6F4A" w:rsidP="00C27F60">
            <w:pPr>
              <w:jc w:val="center"/>
              <w:rPr>
                <w:sz w:val="16"/>
                <w:szCs w:val="16"/>
              </w:rPr>
            </w:pPr>
            <w:r w:rsidRPr="00CF5D6D">
              <w:rPr>
                <w:sz w:val="16"/>
                <w:szCs w:val="16"/>
              </w:rPr>
              <w:lastRenderedPageBreak/>
              <w:t>ГОСТ Р ИСО 22523-2007</w:t>
            </w:r>
          </w:p>
          <w:p w:rsidR="008B6F4A" w:rsidRPr="00CF5D6D" w:rsidRDefault="008B6F4A" w:rsidP="00C27F60">
            <w:pPr>
              <w:jc w:val="center"/>
              <w:rPr>
                <w:sz w:val="16"/>
                <w:szCs w:val="16"/>
              </w:rPr>
            </w:pPr>
            <w:r w:rsidRPr="00CF5D6D">
              <w:rPr>
                <w:sz w:val="16"/>
                <w:szCs w:val="16"/>
              </w:rPr>
              <w:t>Протезы конечностей и ортезы наружные. Требования и методы испытаний.</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ГОСТ Р 53869-2010</w:t>
            </w:r>
          </w:p>
          <w:p w:rsidR="008B6F4A" w:rsidRPr="00CF5D6D" w:rsidRDefault="008B6F4A" w:rsidP="00C27F60">
            <w:pPr>
              <w:jc w:val="center"/>
              <w:rPr>
                <w:sz w:val="16"/>
                <w:szCs w:val="16"/>
              </w:rPr>
            </w:pPr>
            <w:r w:rsidRPr="00CF5D6D">
              <w:rPr>
                <w:sz w:val="16"/>
                <w:szCs w:val="16"/>
              </w:rPr>
              <w:t>Протезы нижних конечностей. Технические требования.</w:t>
            </w:r>
          </w:p>
        </w:tc>
        <w:tc>
          <w:tcPr>
            <w:tcW w:w="430" w:type="pct"/>
          </w:tcPr>
          <w:p w:rsidR="008B6F4A" w:rsidRPr="00CF5D6D" w:rsidRDefault="008B6F4A" w:rsidP="00C27F60">
            <w:pPr>
              <w:jc w:val="center"/>
              <w:rPr>
                <w:sz w:val="16"/>
                <w:szCs w:val="16"/>
              </w:rPr>
            </w:pPr>
            <w:r w:rsidRPr="00CF5D6D">
              <w:rPr>
                <w:sz w:val="16"/>
                <w:szCs w:val="16"/>
              </w:rPr>
              <w:t>не менее 12 месяцев</w:t>
            </w:r>
          </w:p>
          <w:p w:rsidR="008B6F4A" w:rsidRPr="00CF5D6D" w:rsidRDefault="008B6F4A" w:rsidP="00C27F60">
            <w:pPr>
              <w:jc w:val="center"/>
              <w:rPr>
                <w:sz w:val="16"/>
                <w:szCs w:val="16"/>
              </w:rPr>
            </w:pPr>
          </w:p>
          <w:p w:rsidR="008B6F4A" w:rsidRPr="00CF5D6D" w:rsidRDefault="008B6F4A" w:rsidP="00C27F60">
            <w:pPr>
              <w:jc w:val="center"/>
              <w:rPr>
                <w:sz w:val="16"/>
                <w:szCs w:val="16"/>
              </w:rPr>
            </w:pPr>
            <w:r w:rsidRPr="00CF5D6D">
              <w:rPr>
                <w:sz w:val="16"/>
                <w:szCs w:val="16"/>
              </w:rPr>
              <w:t xml:space="preserve">(не менее </w:t>
            </w:r>
          </w:p>
          <w:p w:rsidR="008B6F4A" w:rsidRPr="00CF5D6D" w:rsidRDefault="008B6F4A" w:rsidP="00C27F60">
            <w:pPr>
              <w:jc w:val="center"/>
              <w:rPr>
                <w:sz w:val="16"/>
                <w:szCs w:val="16"/>
              </w:rPr>
            </w:pPr>
            <w:r w:rsidRPr="00CF5D6D">
              <w:rPr>
                <w:sz w:val="16"/>
                <w:szCs w:val="16"/>
              </w:rPr>
              <w:t>7 месяцев на</w:t>
            </w:r>
          </w:p>
          <w:p w:rsidR="008B6F4A" w:rsidRPr="00CF5D6D" w:rsidRDefault="008B6F4A" w:rsidP="00C27F60">
            <w:pPr>
              <w:jc w:val="center"/>
              <w:rPr>
                <w:sz w:val="16"/>
                <w:szCs w:val="16"/>
              </w:rPr>
            </w:pPr>
            <w:r w:rsidRPr="00CF5D6D">
              <w:rPr>
                <w:sz w:val="16"/>
                <w:szCs w:val="16"/>
              </w:rPr>
              <w:t>бандажное крепление,  кожаные полуфабрикаты крепления)</w:t>
            </w:r>
          </w:p>
          <w:p w:rsidR="008B6F4A" w:rsidRPr="00CF5D6D" w:rsidRDefault="008B6F4A" w:rsidP="00C27F60">
            <w:pPr>
              <w:jc w:val="center"/>
              <w:rPr>
                <w:sz w:val="16"/>
                <w:szCs w:val="16"/>
              </w:rPr>
            </w:pPr>
          </w:p>
        </w:tc>
        <w:tc>
          <w:tcPr>
            <w:tcW w:w="503" w:type="pct"/>
          </w:tcPr>
          <w:p w:rsidR="00D8345F" w:rsidRPr="00CF5D6D" w:rsidRDefault="00D8345F" w:rsidP="00D8345F">
            <w:pPr>
              <w:jc w:val="center"/>
              <w:rPr>
                <w:sz w:val="18"/>
                <w:szCs w:val="18"/>
              </w:rPr>
            </w:pPr>
            <w:r w:rsidRPr="00CF5D6D">
              <w:rPr>
                <w:sz w:val="18"/>
                <w:szCs w:val="18"/>
              </w:rPr>
              <w:t>400 943,33</w:t>
            </w:r>
          </w:p>
          <w:p w:rsidR="00D8345F" w:rsidRPr="00CF5D6D" w:rsidRDefault="00D8345F" w:rsidP="00D8345F">
            <w:pPr>
              <w:jc w:val="center"/>
              <w:rPr>
                <w:sz w:val="18"/>
                <w:szCs w:val="18"/>
              </w:rPr>
            </w:pPr>
          </w:p>
          <w:p w:rsidR="008B6F4A" w:rsidRPr="00CF5D6D" w:rsidRDefault="008B6F4A" w:rsidP="00C27F60">
            <w:pPr>
              <w:jc w:val="center"/>
              <w:rPr>
                <w:sz w:val="18"/>
                <w:szCs w:val="18"/>
              </w:rPr>
            </w:pPr>
          </w:p>
        </w:tc>
      </w:tr>
    </w:tbl>
    <w:p w:rsidR="00DE3A3F" w:rsidRPr="00CF5D6D" w:rsidRDefault="00DE3A3F" w:rsidP="00206E3C">
      <w:pPr>
        <w:ind w:firstLine="567"/>
        <w:jc w:val="center"/>
        <w:rPr>
          <w:sz w:val="28"/>
        </w:rPr>
      </w:pPr>
    </w:p>
    <w:p w:rsidR="00C27F60" w:rsidRPr="00CF5D6D" w:rsidRDefault="00C27F60" w:rsidP="00206E3C">
      <w:pPr>
        <w:ind w:firstLine="567"/>
        <w:jc w:val="center"/>
        <w:rPr>
          <w:sz w:val="28"/>
        </w:rPr>
      </w:pPr>
    </w:p>
    <w:p w:rsidR="00CD0487" w:rsidRPr="00CF5D6D" w:rsidRDefault="00337C47" w:rsidP="00083164">
      <w:pPr>
        <w:spacing w:line="360" w:lineRule="exact"/>
        <w:jc w:val="center"/>
        <w:rPr>
          <w:sz w:val="26"/>
          <w:szCs w:val="26"/>
        </w:rPr>
      </w:pPr>
      <w:r w:rsidRPr="00CF5D6D">
        <w:rPr>
          <w:sz w:val="26"/>
          <w:szCs w:val="26"/>
        </w:rPr>
        <w:t>5</w:t>
      </w:r>
      <w:r w:rsidR="00CD0487" w:rsidRPr="00CF5D6D">
        <w:rPr>
          <w:sz w:val="26"/>
          <w:szCs w:val="26"/>
        </w:rPr>
        <w:t xml:space="preserve">. Место </w:t>
      </w:r>
      <w:r w:rsidR="00990E67" w:rsidRPr="00CF5D6D">
        <w:rPr>
          <w:sz w:val="26"/>
          <w:szCs w:val="26"/>
        </w:rPr>
        <w:t xml:space="preserve">выполнения работ, </w:t>
      </w:r>
      <w:r w:rsidR="00CD0487" w:rsidRPr="00CF5D6D">
        <w:rPr>
          <w:sz w:val="26"/>
          <w:szCs w:val="26"/>
        </w:rPr>
        <w:t>выдача и</w:t>
      </w:r>
      <w:r w:rsidR="00CD0487" w:rsidRPr="00CF5D6D">
        <w:rPr>
          <w:rFonts w:eastAsia="Calibri"/>
          <w:sz w:val="26"/>
          <w:szCs w:val="26"/>
          <w:lang w:eastAsia="en-US"/>
        </w:rPr>
        <w:t>зделий</w:t>
      </w:r>
      <w:r w:rsidR="00CD0487" w:rsidRPr="00CF5D6D">
        <w:rPr>
          <w:sz w:val="26"/>
          <w:szCs w:val="26"/>
        </w:rPr>
        <w:t xml:space="preserve"> Получателям</w:t>
      </w:r>
    </w:p>
    <w:p w:rsidR="00CD0487" w:rsidRPr="00CF5D6D" w:rsidRDefault="00CD0487" w:rsidP="00083164">
      <w:pPr>
        <w:widowControl w:val="0"/>
        <w:autoSpaceDE w:val="0"/>
        <w:autoSpaceDN w:val="0"/>
        <w:spacing w:line="360" w:lineRule="exact"/>
        <w:jc w:val="center"/>
        <w:rPr>
          <w:sz w:val="26"/>
          <w:szCs w:val="26"/>
        </w:rPr>
      </w:pPr>
      <w:r w:rsidRPr="00CF5D6D">
        <w:rPr>
          <w:sz w:val="26"/>
          <w:szCs w:val="26"/>
        </w:rPr>
        <w:t xml:space="preserve">и порядок приёмки </w:t>
      </w:r>
      <w:r w:rsidR="00E26568" w:rsidRPr="00CF5D6D">
        <w:rPr>
          <w:sz w:val="26"/>
          <w:szCs w:val="26"/>
        </w:rPr>
        <w:t>выполненных работ</w:t>
      </w:r>
      <w:r w:rsidRPr="00CF5D6D">
        <w:rPr>
          <w:sz w:val="26"/>
          <w:szCs w:val="26"/>
        </w:rPr>
        <w:t>.</w:t>
      </w:r>
    </w:p>
    <w:p w:rsidR="00CD0EDA" w:rsidRPr="00CF5D6D" w:rsidRDefault="00CD0EDA" w:rsidP="00083164">
      <w:pPr>
        <w:spacing w:line="360" w:lineRule="exact"/>
        <w:ind w:firstLine="702"/>
        <w:contextualSpacing/>
        <w:jc w:val="both"/>
        <w:rPr>
          <w:sz w:val="26"/>
          <w:szCs w:val="26"/>
        </w:rPr>
      </w:pPr>
      <w:r w:rsidRPr="00CF5D6D">
        <w:rPr>
          <w:sz w:val="26"/>
          <w:szCs w:val="26"/>
        </w:rPr>
        <w:t>Место выполнения работ по изготовлению изделий: Российская Федерация. Заказ, снятие замеров, примерка и выдача готовых изделий должна осуществляться в пунктах приема Получателей, организованных Исполнителем в крупных городах Самарской области, в частности в г. Самара, г. Тольятти, г. Сызрань. При необходимости Исполнитель направляет выездные бригады по месту жительства Получателя для снятия замеров, примерки и выдачи готового изделия.</w:t>
      </w:r>
    </w:p>
    <w:p w:rsidR="00CD0EDA" w:rsidRPr="00CF5D6D" w:rsidRDefault="00CD0EDA" w:rsidP="00083164">
      <w:pPr>
        <w:spacing w:line="360" w:lineRule="exact"/>
        <w:ind w:firstLine="709"/>
        <w:contextualSpacing/>
        <w:jc w:val="both"/>
        <w:rPr>
          <w:sz w:val="26"/>
          <w:szCs w:val="26"/>
        </w:rPr>
      </w:pPr>
      <w:r w:rsidRPr="00CF5D6D">
        <w:rPr>
          <w:sz w:val="26"/>
          <w:szCs w:val="26"/>
        </w:rPr>
        <w:t xml:space="preserve">Проход в пункты выдачи и передвижение по ним должны быть беспрепятственны для Получателей. В пунктах выдачи должны соблюдаться требования по организации доступной среды для лиц с ограниченными физическими </w:t>
      </w:r>
      <w:r w:rsidRPr="00CF5D6D">
        <w:rPr>
          <w:sz w:val="26"/>
          <w:szCs w:val="26"/>
        </w:rPr>
        <w:lastRenderedPageBreak/>
        <w:t>возможностями в соответствии с законодательством Российской Федерации. Пункты приема Получателей должны работать не менее 5 (пяти) дней в неделю, не менее 40 (сорока) часов в неделю.</w:t>
      </w:r>
    </w:p>
    <w:p w:rsidR="00CD0487" w:rsidRPr="00CF5D6D" w:rsidRDefault="00CD0487" w:rsidP="00083164">
      <w:pPr>
        <w:pStyle w:val="af0"/>
        <w:widowControl w:val="0"/>
        <w:spacing w:line="360" w:lineRule="exact"/>
        <w:ind w:firstLine="709"/>
        <w:contextualSpacing/>
        <w:rPr>
          <w:rFonts w:ascii="Times New Roman" w:hAnsi="Times New Roman" w:cs="Times New Roman"/>
          <w:sz w:val="26"/>
          <w:szCs w:val="26"/>
        </w:rPr>
      </w:pPr>
      <w:r w:rsidRPr="00CF5D6D">
        <w:rPr>
          <w:rFonts w:ascii="Times New Roman" w:hAnsi="Times New Roman" w:cs="Times New Roman"/>
          <w:sz w:val="26"/>
          <w:szCs w:val="26"/>
        </w:rPr>
        <w:t xml:space="preserve">При выдаче изделия </w:t>
      </w:r>
      <w:r w:rsidR="00550BF2" w:rsidRPr="00CF5D6D">
        <w:rPr>
          <w:rFonts w:ascii="Times New Roman" w:hAnsi="Times New Roman" w:cs="Times New Roman"/>
          <w:sz w:val="26"/>
          <w:szCs w:val="26"/>
        </w:rPr>
        <w:t>Исполнитель</w:t>
      </w:r>
      <w:r w:rsidRPr="00CF5D6D">
        <w:rPr>
          <w:rFonts w:ascii="Times New Roman" w:hAnsi="Times New Roman" w:cs="Times New Roman"/>
          <w:sz w:val="26"/>
          <w:szCs w:val="26"/>
        </w:rPr>
        <w:t xml:space="preserve"> оформляет Акт </w:t>
      </w:r>
      <w:r w:rsidRPr="00CF5D6D">
        <w:rPr>
          <w:rFonts w:ascii="Times New Roman" w:hAnsi="Times New Roman" w:cs="Times New Roman"/>
          <w:bCs/>
          <w:sz w:val="26"/>
          <w:szCs w:val="26"/>
        </w:rPr>
        <w:t xml:space="preserve">приема-передачи </w:t>
      </w:r>
      <w:r w:rsidRPr="00CF5D6D">
        <w:rPr>
          <w:rFonts w:ascii="Times New Roman" w:hAnsi="Times New Roman" w:cs="Times New Roman"/>
          <w:sz w:val="26"/>
          <w:szCs w:val="26"/>
        </w:rPr>
        <w:t xml:space="preserve">изделия, который подписывается </w:t>
      </w:r>
      <w:r w:rsidR="00550BF2" w:rsidRPr="00CF5D6D">
        <w:rPr>
          <w:rFonts w:ascii="Times New Roman" w:hAnsi="Times New Roman" w:cs="Times New Roman"/>
          <w:sz w:val="26"/>
          <w:szCs w:val="26"/>
        </w:rPr>
        <w:t>Исполнителем</w:t>
      </w:r>
      <w:r w:rsidRPr="00CF5D6D">
        <w:rPr>
          <w:rFonts w:ascii="Times New Roman" w:hAnsi="Times New Roman" w:cs="Times New Roman"/>
          <w:sz w:val="26"/>
          <w:szCs w:val="26"/>
        </w:rPr>
        <w:t xml:space="preserve"> и Получателем.</w:t>
      </w:r>
    </w:p>
    <w:p w:rsidR="00CD0487" w:rsidRPr="00CF5D6D" w:rsidRDefault="00CD0487" w:rsidP="00083164">
      <w:pPr>
        <w:pStyle w:val="af0"/>
        <w:widowControl w:val="0"/>
        <w:spacing w:line="360" w:lineRule="exact"/>
        <w:ind w:firstLine="709"/>
        <w:contextualSpacing/>
        <w:rPr>
          <w:rFonts w:ascii="Times New Roman" w:hAnsi="Times New Roman" w:cs="Times New Roman"/>
          <w:sz w:val="26"/>
          <w:szCs w:val="26"/>
        </w:rPr>
      </w:pPr>
      <w:r w:rsidRPr="00CF5D6D">
        <w:rPr>
          <w:rFonts w:ascii="Times New Roman" w:hAnsi="Times New Roman" w:cs="Times New Roman"/>
          <w:sz w:val="26"/>
          <w:szCs w:val="26"/>
        </w:rPr>
        <w:t xml:space="preserve">Акт </w:t>
      </w:r>
      <w:r w:rsidRPr="00CF5D6D">
        <w:rPr>
          <w:rFonts w:ascii="Times New Roman" w:hAnsi="Times New Roman" w:cs="Times New Roman"/>
          <w:bCs/>
          <w:sz w:val="26"/>
          <w:szCs w:val="26"/>
        </w:rPr>
        <w:t xml:space="preserve">приема-передачи </w:t>
      </w:r>
      <w:r w:rsidRPr="00CF5D6D">
        <w:rPr>
          <w:rFonts w:ascii="Times New Roman" w:hAnsi="Times New Roman" w:cs="Times New Roman"/>
          <w:sz w:val="26"/>
          <w:szCs w:val="26"/>
        </w:rPr>
        <w:t xml:space="preserve">изделия оформляется в 3 (трех) экземплярах, один из которых передается Заказчику, второй остается у </w:t>
      </w:r>
      <w:r w:rsidR="00550BF2" w:rsidRPr="00CF5D6D">
        <w:rPr>
          <w:rFonts w:ascii="Times New Roman" w:hAnsi="Times New Roman" w:cs="Times New Roman"/>
          <w:sz w:val="26"/>
          <w:szCs w:val="26"/>
        </w:rPr>
        <w:t>Исполнителя</w:t>
      </w:r>
      <w:r w:rsidRPr="00CF5D6D">
        <w:rPr>
          <w:rFonts w:ascii="Times New Roman" w:hAnsi="Times New Roman" w:cs="Times New Roman"/>
          <w:sz w:val="26"/>
          <w:szCs w:val="26"/>
        </w:rPr>
        <w:t>, третий – у Получателя.</w:t>
      </w:r>
    </w:p>
    <w:p w:rsidR="00CD0487" w:rsidRPr="00CF5D6D" w:rsidRDefault="00CD0487" w:rsidP="00083164">
      <w:pPr>
        <w:suppressLineNumbers/>
        <w:spacing w:line="360" w:lineRule="exact"/>
        <w:ind w:firstLine="709"/>
        <w:contextualSpacing/>
        <w:jc w:val="both"/>
        <w:rPr>
          <w:sz w:val="26"/>
          <w:szCs w:val="26"/>
        </w:rPr>
      </w:pPr>
      <w:r w:rsidRPr="00CF5D6D">
        <w:rPr>
          <w:sz w:val="26"/>
          <w:szCs w:val="26"/>
        </w:rPr>
        <w:t xml:space="preserve">Датой выдачи изделия по Контракту является дата подписания </w:t>
      </w:r>
      <w:r w:rsidR="00550BF2" w:rsidRPr="00CF5D6D">
        <w:rPr>
          <w:sz w:val="26"/>
          <w:szCs w:val="26"/>
        </w:rPr>
        <w:t>Исполнителем</w:t>
      </w:r>
      <w:r w:rsidRPr="00CF5D6D">
        <w:rPr>
          <w:sz w:val="26"/>
          <w:szCs w:val="26"/>
        </w:rPr>
        <w:t xml:space="preserve"> и Получателем Акт </w:t>
      </w:r>
      <w:r w:rsidRPr="00CF5D6D">
        <w:rPr>
          <w:bCs/>
          <w:sz w:val="26"/>
          <w:szCs w:val="26"/>
        </w:rPr>
        <w:t xml:space="preserve">приема-передачи </w:t>
      </w:r>
      <w:r w:rsidRPr="00CF5D6D">
        <w:rPr>
          <w:sz w:val="26"/>
          <w:szCs w:val="26"/>
        </w:rPr>
        <w:t>изделия.</w:t>
      </w:r>
    </w:p>
    <w:p w:rsidR="00CD0487" w:rsidRPr="00CF5D6D" w:rsidRDefault="00CD0487" w:rsidP="00083164">
      <w:pPr>
        <w:suppressLineNumbers/>
        <w:spacing w:line="360" w:lineRule="exact"/>
        <w:ind w:firstLine="709"/>
        <w:jc w:val="both"/>
        <w:rPr>
          <w:sz w:val="26"/>
          <w:szCs w:val="26"/>
        </w:rPr>
      </w:pPr>
      <w:r w:rsidRPr="00CF5D6D">
        <w:rPr>
          <w:sz w:val="26"/>
          <w:szCs w:val="26"/>
        </w:rPr>
        <w:t xml:space="preserve">Датой приемки </w:t>
      </w:r>
      <w:r w:rsidR="00CD74E7" w:rsidRPr="00CF5D6D">
        <w:rPr>
          <w:sz w:val="26"/>
          <w:szCs w:val="26"/>
        </w:rPr>
        <w:t>выполненных работ</w:t>
      </w:r>
      <w:r w:rsidRPr="00CF5D6D">
        <w:rPr>
          <w:sz w:val="26"/>
          <w:szCs w:val="26"/>
        </w:rPr>
        <w:t xml:space="preserve"> по Контракту является дата подписания Заказчиком Акта</w:t>
      </w:r>
      <w:r w:rsidR="00CD74E7" w:rsidRPr="00CF5D6D">
        <w:rPr>
          <w:sz w:val="26"/>
          <w:szCs w:val="26"/>
        </w:rPr>
        <w:t xml:space="preserve"> выполненных работ</w:t>
      </w:r>
      <w:r w:rsidR="00066302" w:rsidRPr="00CF5D6D">
        <w:rPr>
          <w:sz w:val="26"/>
          <w:szCs w:val="26"/>
        </w:rPr>
        <w:t xml:space="preserve"> (за отчетный месяц)</w:t>
      </w:r>
      <w:r w:rsidRPr="00CF5D6D">
        <w:rPr>
          <w:sz w:val="26"/>
          <w:szCs w:val="26"/>
        </w:rPr>
        <w:t>.</w:t>
      </w:r>
    </w:p>
    <w:p w:rsidR="00D717B3" w:rsidRPr="00CF5D6D" w:rsidRDefault="00D717B3" w:rsidP="00083164">
      <w:pPr>
        <w:suppressLineNumbers/>
        <w:suppressAutoHyphens/>
        <w:spacing w:line="360" w:lineRule="exact"/>
        <w:jc w:val="both"/>
        <w:rPr>
          <w:sz w:val="16"/>
          <w:szCs w:val="16"/>
        </w:rPr>
      </w:pPr>
    </w:p>
    <w:p w:rsidR="00D717B3" w:rsidRPr="00CF5D6D" w:rsidRDefault="00337C47" w:rsidP="00083164">
      <w:pPr>
        <w:suppressLineNumbers/>
        <w:suppressAutoHyphens/>
        <w:spacing w:line="360" w:lineRule="exact"/>
        <w:jc w:val="center"/>
        <w:rPr>
          <w:sz w:val="26"/>
          <w:szCs w:val="26"/>
        </w:rPr>
      </w:pPr>
      <w:r w:rsidRPr="00CF5D6D">
        <w:rPr>
          <w:sz w:val="26"/>
          <w:szCs w:val="26"/>
        </w:rPr>
        <w:t>6</w:t>
      </w:r>
      <w:r w:rsidR="00D717B3" w:rsidRPr="00CF5D6D">
        <w:rPr>
          <w:sz w:val="26"/>
          <w:szCs w:val="26"/>
        </w:rPr>
        <w:t xml:space="preserve">. Сроки (периоды) </w:t>
      </w:r>
      <w:r w:rsidR="00C332AE" w:rsidRPr="00CF5D6D">
        <w:rPr>
          <w:sz w:val="26"/>
          <w:szCs w:val="26"/>
        </w:rPr>
        <w:t>выполнения работ</w:t>
      </w:r>
      <w:r w:rsidR="00D717B3" w:rsidRPr="00CF5D6D">
        <w:rPr>
          <w:sz w:val="26"/>
          <w:szCs w:val="26"/>
        </w:rPr>
        <w:t>.</w:t>
      </w:r>
    </w:p>
    <w:p w:rsidR="00D717B3" w:rsidRPr="00CF5D6D" w:rsidRDefault="00D717B3" w:rsidP="00083164">
      <w:pPr>
        <w:pStyle w:val="af0"/>
        <w:widowControl w:val="0"/>
        <w:spacing w:line="360" w:lineRule="exact"/>
        <w:ind w:firstLine="709"/>
        <w:rPr>
          <w:rFonts w:ascii="Times New Roman" w:hAnsi="Times New Roman" w:cs="Times New Roman"/>
          <w:sz w:val="26"/>
          <w:szCs w:val="26"/>
        </w:rPr>
      </w:pPr>
      <w:r w:rsidRPr="00CF5D6D">
        <w:rPr>
          <w:rFonts w:ascii="Times New Roman" w:hAnsi="Times New Roman" w:cs="Times New Roman"/>
          <w:sz w:val="26"/>
          <w:szCs w:val="26"/>
        </w:rPr>
        <w:t xml:space="preserve">После подписания государственного контракта </w:t>
      </w:r>
      <w:r w:rsidR="00053003" w:rsidRPr="00CF5D6D">
        <w:rPr>
          <w:rFonts w:ascii="Times New Roman" w:hAnsi="Times New Roman" w:cs="Times New Roman"/>
          <w:sz w:val="26"/>
          <w:szCs w:val="26"/>
        </w:rPr>
        <w:t xml:space="preserve">Филиал </w:t>
      </w:r>
      <w:r w:rsidRPr="00CF5D6D">
        <w:rPr>
          <w:rFonts w:ascii="Times New Roman" w:hAnsi="Times New Roman" w:cs="Times New Roman"/>
          <w:sz w:val="26"/>
          <w:szCs w:val="26"/>
        </w:rPr>
        <w:t>Заказчик</w:t>
      </w:r>
      <w:r w:rsidR="00053003" w:rsidRPr="00CF5D6D">
        <w:rPr>
          <w:rFonts w:ascii="Times New Roman" w:hAnsi="Times New Roman" w:cs="Times New Roman"/>
          <w:sz w:val="26"/>
          <w:szCs w:val="26"/>
        </w:rPr>
        <w:t>а</w:t>
      </w:r>
      <w:r w:rsidRPr="00CF5D6D">
        <w:rPr>
          <w:rFonts w:ascii="Times New Roman" w:hAnsi="Times New Roman" w:cs="Times New Roman"/>
          <w:sz w:val="26"/>
          <w:szCs w:val="26"/>
        </w:rPr>
        <w:t xml:space="preserve"> выдает Получателям Направление.</w:t>
      </w:r>
    </w:p>
    <w:p w:rsidR="00D717B3" w:rsidRPr="00CF5D6D" w:rsidRDefault="00550BF2" w:rsidP="00083164">
      <w:pPr>
        <w:spacing w:line="360" w:lineRule="exact"/>
        <w:ind w:firstLine="709"/>
        <w:contextualSpacing/>
        <w:jc w:val="both"/>
        <w:rPr>
          <w:sz w:val="26"/>
          <w:szCs w:val="26"/>
        </w:rPr>
      </w:pPr>
      <w:r w:rsidRPr="00CF5D6D">
        <w:rPr>
          <w:sz w:val="26"/>
          <w:szCs w:val="26"/>
        </w:rPr>
        <w:t>Исполнитель</w:t>
      </w:r>
      <w:r w:rsidR="00D717B3" w:rsidRPr="00CF5D6D">
        <w:rPr>
          <w:sz w:val="26"/>
          <w:szCs w:val="26"/>
        </w:rPr>
        <w:t xml:space="preserve"> </w:t>
      </w:r>
      <w:r w:rsidR="00B67E5F" w:rsidRPr="00CF5D6D">
        <w:rPr>
          <w:sz w:val="26"/>
          <w:szCs w:val="26"/>
        </w:rPr>
        <w:t xml:space="preserve">осуществляет выполнение </w:t>
      </w:r>
      <w:r w:rsidR="002A1132" w:rsidRPr="00CF5D6D">
        <w:rPr>
          <w:sz w:val="26"/>
          <w:szCs w:val="26"/>
        </w:rPr>
        <w:t xml:space="preserve">работ </w:t>
      </w:r>
      <w:r w:rsidR="00CD74E7" w:rsidRPr="00CF5D6D">
        <w:rPr>
          <w:sz w:val="26"/>
          <w:szCs w:val="26"/>
        </w:rPr>
        <w:t>и выдач</w:t>
      </w:r>
      <w:r w:rsidR="00B67E5F" w:rsidRPr="00CF5D6D">
        <w:rPr>
          <w:sz w:val="26"/>
          <w:szCs w:val="26"/>
        </w:rPr>
        <w:t>у</w:t>
      </w:r>
      <w:r w:rsidR="00CD74E7" w:rsidRPr="00CF5D6D">
        <w:rPr>
          <w:sz w:val="26"/>
          <w:szCs w:val="26"/>
        </w:rPr>
        <w:t xml:space="preserve"> </w:t>
      </w:r>
      <w:r w:rsidR="00D717B3" w:rsidRPr="00CF5D6D">
        <w:rPr>
          <w:sz w:val="26"/>
          <w:szCs w:val="26"/>
        </w:rPr>
        <w:t xml:space="preserve">изделия Получателю в течение </w:t>
      </w:r>
      <w:r w:rsidR="001E1867" w:rsidRPr="00CF5D6D">
        <w:rPr>
          <w:sz w:val="26"/>
          <w:szCs w:val="26"/>
        </w:rPr>
        <w:t>6</w:t>
      </w:r>
      <w:r w:rsidR="00D717B3" w:rsidRPr="00CF5D6D">
        <w:rPr>
          <w:sz w:val="26"/>
          <w:szCs w:val="26"/>
        </w:rPr>
        <w:t>0 (</w:t>
      </w:r>
      <w:r w:rsidR="002A1132" w:rsidRPr="00CF5D6D">
        <w:rPr>
          <w:sz w:val="26"/>
          <w:szCs w:val="26"/>
        </w:rPr>
        <w:t>шестидесяти</w:t>
      </w:r>
      <w:r w:rsidR="00D717B3" w:rsidRPr="00CF5D6D">
        <w:rPr>
          <w:sz w:val="26"/>
          <w:szCs w:val="26"/>
        </w:rPr>
        <w:t xml:space="preserve">) </w:t>
      </w:r>
      <w:r w:rsidR="00B67E5F" w:rsidRPr="00CF5D6D">
        <w:rPr>
          <w:sz w:val="26"/>
          <w:szCs w:val="26"/>
        </w:rPr>
        <w:t>рабочих</w:t>
      </w:r>
      <w:r w:rsidR="00D717B3" w:rsidRPr="00CF5D6D">
        <w:rPr>
          <w:sz w:val="26"/>
          <w:szCs w:val="26"/>
        </w:rPr>
        <w:t xml:space="preserve"> дней с даты обращения Получателя при представлении им паспорта и Направления, выдаваемого </w:t>
      </w:r>
      <w:r w:rsidR="00B67E5F" w:rsidRPr="00CF5D6D">
        <w:rPr>
          <w:sz w:val="26"/>
          <w:szCs w:val="26"/>
        </w:rPr>
        <w:t>Филиалом Заказчика</w:t>
      </w:r>
      <w:r w:rsidR="00D717B3" w:rsidRPr="00CF5D6D">
        <w:rPr>
          <w:sz w:val="26"/>
          <w:szCs w:val="26"/>
        </w:rPr>
        <w:t xml:space="preserve">, доверенности (при получении законным представителем Получателя) и в срок не позднее </w:t>
      </w:r>
      <w:r w:rsidR="00B67E5F" w:rsidRPr="00CF5D6D">
        <w:rPr>
          <w:sz w:val="26"/>
          <w:szCs w:val="26"/>
        </w:rPr>
        <w:t>20</w:t>
      </w:r>
      <w:r w:rsidR="000F5874" w:rsidRPr="00CF5D6D">
        <w:rPr>
          <w:sz w:val="26"/>
          <w:szCs w:val="26"/>
        </w:rPr>
        <w:t xml:space="preserve"> </w:t>
      </w:r>
      <w:r w:rsidR="00B67E5F" w:rsidRPr="00CF5D6D">
        <w:rPr>
          <w:sz w:val="26"/>
          <w:szCs w:val="26"/>
        </w:rPr>
        <w:t>декабря</w:t>
      </w:r>
      <w:r w:rsidR="00E2223E" w:rsidRPr="00CF5D6D">
        <w:rPr>
          <w:sz w:val="26"/>
          <w:szCs w:val="26"/>
        </w:rPr>
        <w:t xml:space="preserve"> 2021</w:t>
      </w:r>
      <w:r w:rsidR="005767EF" w:rsidRPr="00CF5D6D">
        <w:rPr>
          <w:sz w:val="26"/>
          <w:szCs w:val="26"/>
        </w:rPr>
        <w:t xml:space="preserve"> </w:t>
      </w:r>
      <w:r w:rsidR="00D717B3" w:rsidRPr="00CF5D6D">
        <w:rPr>
          <w:sz w:val="26"/>
          <w:szCs w:val="26"/>
        </w:rPr>
        <w:t>года включительно.</w:t>
      </w:r>
    </w:p>
    <w:p w:rsidR="00D717B3" w:rsidRPr="00CF5D6D" w:rsidRDefault="00D717B3" w:rsidP="00083164">
      <w:pPr>
        <w:spacing w:line="360" w:lineRule="exact"/>
        <w:ind w:firstLine="709"/>
        <w:contextualSpacing/>
        <w:jc w:val="both"/>
        <w:rPr>
          <w:sz w:val="16"/>
          <w:szCs w:val="16"/>
        </w:rPr>
      </w:pPr>
    </w:p>
    <w:p w:rsidR="00D717B3" w:rsidRPr="00CF5D6D" w:rsidRDefault="00337C47" w:rsidP="00083164">
      <w:pPr>
        <w:pStyle w:val="af0"/>
        <w:widowControl w:val="0"/>
        <w:spacing w:line="360" w:lineRule="exact"/>
        <w:ind w:firstLine="709"/>
        <w:jc w:val="center"/>
        <w:rPr>
          <w:rFonts w:ascii="Times New Roman" w:hAnsi="Times New Roman" w:cs="Times New Roman"/>
          <w:color w:val="auto"/>
          <w:sz w:val="26"/>
          <w:szCs w:val="26"/>
        </w:rPr>
      </w:pPr>
      <w:r w:rsidRPr="00CF5D6D">
        <w:rPr>
          <w:rFonts w:ascii="Times New Roman" w:hAnsi="Times New Roman" w:cs="Times New Roman"/>
          <w:color w:val="auto"/>
          <w:sz w:val="26"/>
          <w:szCs w:val="26"/>
        </w:rPr>
        <w:t>7</w:t>
      </w:r>
      <w:r w:rsidR="00D717B3" w:rsidRPr="00CF5D6D">
        <w:rPr>
          <w:rFonts w:ascii="Times New Roman" w:hAnsi="Times New Roman" w:cs="Times New Roman"/>
          <w:color w:val="auto"/>
          <w:sz w:val="26"/>
          <w:szCs w:val="26"/>
        </w:rPr>
        <w:t>. Требования к объему предоставления гарантий качества.</w:t>
      </w:r>
    </w:p>
    <w:p w:rsidR="00D717B3" w:rsidRPr="00CF5D6D" w:rsidRDefault="00550BF2" w:rsidP="00083164">
      <w:pPr>
        <w:spacing w:line="360" w:lineRule="exact"/>
        <w:ind w:firstLine="709"/>
        <w:contextualSpacing/>
        <w:jc w:val="both"/>
        <w:rPr>
          <w:sz w:val="26"/>
          <w:szCs w:val="26"/>
        </w:rPr>
      </w:pPr>
      <w:r w:rsidRPr="00CF5D6D">
        <w:rPr>
          <w:sz w:val="26"/>
          <w:szCs w:val="26"/>
        </w:rPr>
        <w:t>Исполнитель</w:t>
      </w:r>
      <w:r w:rsidR="00D717B3" w:rsidRPr="00CF5D6D">
        <w:rPr>
          <w:sz w:val="26"/>
          <w:szCs w:val="26"/>
        </w:rPr>
        <w:t xml:space="preserve"> гарантирует, что </w:t>
      </w:r>
      <w:r w:rsidR="00172968" w:rsidRPr="00CF5D6D">
        <w:rPr>
          <w:sz w:val="26"/>
          <w:szCs w:val="26"/>
        </w:rPr>
        <w:t xml:space="preserve">выдаваемые </w:t>
      </w:r>
      <w:r w:rsidR="00D717B3" w:rsidRPr="00CF5D6D">
        <w:rPr>
          <w:sz w:val="26"/>
          <w:szCs w:val="26"/>
        </w:rPr>
        <w:t xml:space="preserve">изделия надлежащего качества, не имеют дефектов, связанных с разработкой, материалами или качеством его изготовления, проявляющихся при нормальном использовании в обычных условиях эксплуатации, в результате действия или упущения </w:t>
      </w:r>
      <w:r w:rsidRPr="00CF5D6D">
        <w:rPr>
          <w:sz w:val="26"/>
          <w:szCs w:val="26"/>
        </w:rPr>
        <w:t>Исполнителя</w:t>
      </w:r>
      <w:r w:rsidR="00D717B3" w:rsidRPr="00CF5D6D">
        <w:rPr>
          <w:sz w:val="26"/>
          <w:szCs w:val="26"/>
        </w:rPr>
        <w:t xml:space="preserve">. </w:t>
      </w:r>
    </w:p>
    <w:p w:rsidR="00D717B3" w:rsidRPr="00CF5D6D" w:rsidRDefault="00D717B3" w:rsidP="00083164">
      <w:pPr>
        <w:spacing w:line="360" w:lineRule="exact"/>
        <w:ind w:firstLine="709"/>
        <w:contextualSpacing/>
        <w:jc w:val="both"/>
        <w:rPr>
          <w:sz w:val="26"/>
          <w:szCs w:val="26"/>
        </w:rPr>
      </w:pPr>
      <w:r w:rsidRPr="00CF5D6D">
        <w:rPr>
          <w:sz w:val="26"/>
          <w:szCs w:val="26"/>
        </w:rPr>
        <w:t>Гарантийный срок на изделия устанавливается со дня выдачи готовых изделий Получателям.</w:t>
      </w:r>
    </w:p>
    <w:p w:rsidR="00D717B3" w:rsidRPr="00CF5D6D" w:rsidRDefault="00D717B3" w:rsidP="00083164">
      <w:pPr>
        <w:spacing w:line="360" w:lineRule="exact"/>
        <w:ind w:firstLine="709"/>
        <w:jc w:val="both"/>
        <w:rPr>
          <w:sz w:val="26"/>
          <w:szCs w:val="26"/>
        </w:rPr>
      </w:pPr>
      <w:r w:rsidRPr="00CF5D6D">
        <w:rPr>
          <w:sz w:val="26"/>
          <w:szCs w:val="26"/>
        </w:rPr>
        <w:tab/>
      </w:r>
      <w:r w:rsidR="00550BF2" w:rsidRPr="00CF5D6D">
        <w:rPr>
          <w:sz w:val="26"/>
          <w:szCs w:val="26"/>
        </w:rPr>
        <w:t>Исполнитель</w:t>
      </w:r>
      <w:r w:rsidRPr="00CF5D6D">
        <w:rPr>
          <w:sz w:val="26"/>
          <w:szCs w:val="26"/>
        </w:rPr>
        <w:t xml:space="preserve"> обеспечивает Получателя гарантийным талоном и информирует его об условиях проведения гарантийного обслуживания. Гарантийное обслуживание </w:t>
      </w:r>
      <w:r w:rsidR="00550BF2" w:rsidRPr="00CF5D6D">
        <w:rPr>
          <w:sz w:val="26"/>
          <w:szCs w:val="26"/>
        </w:rPr>
        <w:t>Исполнитель</w:t>
      </w:r>
      <w:r w:rsidRPr="00CF5D6D">
        <w:rPr>
          <w:sz w:val="26"/>
          <w:szCs w:val="26"/>
        </w:rPr>
        <w:t xml:space="preserve"> осуществляет за счет собственных средств в период гарантийного срока эксплуатации изделия. Гарантия качества изделия распространяется на все его составляющие.</w:t>
      </w:r>
    </w:p>
    <w:p w:rsidR="00AB1DBF" w:rsidRPr="00CF5D6D" w:rsidRDefault="00550BF2" w:rsidP="00083164">
      <w:pPr>
        <w:spacing w:line="360" w:lineRule="exact"/>
        <w:ind w:firstLine="709"/>
        <w:jc w:val="both"/>
        <w:rPr>
          <w:sz w:val="26"/>
          <w:szCs w:val="26"/>
        </w:rPr>
      </w:pPr>
      <w:r w:rsidRPr="00CF5D6D">
        <w:rPr>
          <w:sz w:val="26"/>
          <w:szCs w:val="26"/>
        </w:rPr>
        <w:t>Исполнитель</w:t>
      </w:r>
      <w:r w:rsidR="00AB1DBF" w:rsidRPr="00CF5D6D">
        <w:rPr>
          <w:sz w:val="26"/>
          <w:szCs w:val="26"/>
        </w:rPr>
        <w:t xml:space="preserve"> предоставляет обеспечение гарантийных обязательств на время действия гарантийного срока </w:t>
      </w:r>
      <w:r w:rsidR="00C332AE" w:rsidRPr="00CF5D6D">
        <w:rPr>
          <w:sz w:val="26"/>
          <w:szCs w:val="26"/>
        </w:rPr>
        <w:t>изделий</w:t>
      </w:r>
      <w:r w:rsidR="00AB1DBF" w:rsidRPr="00CF5D6D">
        <w:rPr>
          <w:sz w:val="26"/>
          <w:szCs w:val="26"/>
        </w:rPr>
        <w:t xml:space="preserve">. </w:t>
      </w:r>
    </w:p>
    <w:p w:rsidR="00AB1DBF" w:rsidRPr="00CF5D6D" w:rsidRDefault="00AB1DBF" w:rsidP="00083164">
      <w:pPr>
        <w:spacing w:line="360" w:lineRule="exact"/>
        <w:ind w:firstLine="720"/>
        <w:jc w:val="both"/>
        <w:rPr>
          <w:sz w:val="26"/>
          <w:szCs w:val="26"/>
        </w:rPr>
      </w:pPr>
      <w:r w:rsidRPr="00CF5D6D">
        <w:rPr>
          <w:sz w:val="26"/>
          <w:szCs w:val="26"/>
        </w:rPr>
        <w:t xml:space="preserve">Приёмка </w:t>
      </w:r>
      <w:r w:rsidR="00C332AE" w:rsidRPr="00CF5D6D">
        <w:rPr>
          <w:sz w:val="26"/>
          <w:szCs w:val="26"/>
        </w:rPr>
        <w:t>изделий</w:t>
      </w:r>
      <w:r w:rsidRPr="00CF5D6D">
        <w:rPr>
          <w:sz w:val="26"/>
          <w:szCs w:val="26"/>
        </w:rPr>
        <w:t xml:space="preserve"> осуществляется только после предоставления </w:t>
      </w:r>
      <w:r w:rsidR="00550BF2" w:rsidRPr="00CF5D6D">
        <w:rPr>
          <w:sz w:val="26"/>
          <w:szCs w:val="26"/>
        </w:rPr>
        <w:t>Исполнителем</w:t>
      </w:r>
      <w:r w:rsidRPr="00CF5D6D">
        <w:rPr>
          <w:sz w:val="26"/>
          <w:szCs w:val="26"/>
        </w:rPr>
        <w:t xml:space="preserve"> </w:t>
      </w:r>
      <w:r w:rsidR="00172968" w:rsidRPr="00CF5D6D">
        <w:rPr>
          <w:sz w:val="26"/>
          <w:szCs w:val="26"/>
        </w:rPr>
        <w:t xml:space="preserve">обеспечения </w:t>
      </w:r>
      <w:r w:rsidRPr="00CF5D6D">
        <w:rPr>
          <w:sz w:val="26"/>
          <w:szCs w:val="26"/>
        </w:rPr>
        <w:t xml:space="preserve">гарантийных обязательств. Обеспечение гарантийных обязательств предоставляется </w:t>
      </w:r>
      <w:r w:rsidR="00172968" w:rsidRPr="00CF5D6D">
        <w:rPr>
          <w:sz w:val="26"/>
          <w:szCs w:val="26"/>
        </w:rPr>
        <w:t xml:space="preserve">Исполнителем </w:t>
      </w:r>
      <w:r w:rsidRPr="00CF5D6D">
        <w:rPr>
          <w:sz w:val="26"/>
          <w:szCs w:val="26"/>
        </w:rPr>
        <w:t>после заключения контракта, но до подписания сторонами документа о приёмке.</w:t>
      </w:r>
    </w:p>
    <w:p w:rsidR="006B6FE5" w:rsidRPr="00CF5D6D" w:rsidRDefault="006B6FE5" w:rsidP="00083164">
      <w:pPr>
        <w:suppressLineNumbers/>
        <w:snapToGrid w:val="0"/>
        <w:spacing w:line="360" w:lineRule="exact"/>
        <w:ind w:firstLine="709"/>
        <w:contextualSpacing/>
        <w:jc w:val="both"/>
        <w:rPr>
          <w:sz w:val="26"/>
          <w:szCs w:val="26"/>
        </w:rPr>
      </w:pPr>
      <w:r w:rsidRPr="00CF5D6D">
        <w:rPr>
          <w:sz w:val="26"/>
          <w:szCs w:val="26"/>
        </w:rPr>
        <w:lastRenderedPageBreak/>
        <w:t>Форма обеспечения исполнения Контракта и обеспечение гарантийных обязательств, внесение денежных средств либо предоставление банковской гарантии.</w:t>
      </w:r>
    </w:p>
    <w:p w:rsidR="006B6FE5" w:rsidRPr="00CF5D6D" w:rsidRDefault="006B6FE5" w:rsidP="00083164">
      <w:pPr>
        <w:suppressLineNumbers/>
        <w:snapToGrid w:val="0"/>
        <w:spacing w:line="360" w:lineRule="exact"/>
        <w:ind w:firstLine="709"/>
        <w:contextualSpacing/>
        <w:jc w:val="both"/>
        <w:rPr>
          <w:sz w:val="26"/>
          <w:szCs w:val="26"/>
        </w:rPr>
      </w:pPr>
      <w:r w:rsidRPr="00CF5D6D">
        <w:rPr>
          <w:sz w:val="26"/>
          <w:szCs w:val="26"/>
        </w:rPr>
        <w:t>Исполнение Контракта и гарантийные обязательства могут обеспечиваться предоставлением банковской гарантии, выданной банком и соответствующей требованиям законодательства, действующим на момент представления банковской гарантии, или внесением денежных средств на указанный Заказчиком счет.</w:t>
      </w:r>
    </w:p>
    <w:p w:rsidR="006B6FE5" w:rsidRPr="00CF5D6D" w:rsidRDefault="006B6FE5" w:rsidP="00083164">
      <w:pPr>
        <w:suppressLineNumbers/>
        <w:snapToGrid w:val="0"/>
        <w:spacing w:line="360" w:lineRule="exact"/>
        <w:ind w:firstLine="709"/>
        <w:contextualSpacing/>
        <w:jc w:val="both"/>
        <w:rPr>
          <w:sz w:val="26"/>
          <w:szCs w:val="26"/>
        </w:rPr>
      </w:pPr>
      <w:r w:rsidRPr="00CF5D6D">
        <w:rPr>
          <w:sz w:val="26"/>
          <w:szCs w:val="26"/>
        </w:rPr>
        <w:t xml:space="preserve">В ходе исполнения Контракта </w:t>
      </w:r>
      <w:r w:rsidR="005442A5" w:rsidRPr="00CF5D6D">
        <w:rPr>
          <w:sz w:val="26"/>
          <w:szCs w:val="26"/>
        </w:rPr>
        <w:t>Исполнитель</w:t>
      </w:r>
      <w:r w:rsidRPr="00CF5D6D">
        <w:rPr>
          <w:sz w:val="26"/>
          <w:szCs w:val="26"/>
        </w:rPr>
        <w:t xml:space="preserve"> вправе предоставить Заказчику обеспечение исполнения Контракта, уменьшенное пропорционально размеру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B6FE5" w:rsidRPr="00CF5D6D" w:rsidRDefault="006B6FE5" w:rsidP="00083164">
      <w:pPr>
        <w:suppressLineNumbers/>
        <w:snapToGrid w:val="0"/>
        <w:spacing w:line="360" w:lineRule="exact"/>
        <w:ind w:firstLine="709"/>
        <w:contextualSpacing/>
        <w:jc w:val="both"/>
        <w:rPr>
          <w:sz w:val="26"/>
          <w:szCs w:val="26"/>
        </w:rPr>
      </w:pPr>
      <w:r w:rsidRPr="00CF5D6D">
        <w:rPr>
          <w:sz w:val="26"/>
          <w:szCs w:val="26"/>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6B6FE5" w:rsidRPr="00CF5D6D" w:rsidRDefault="006B6FE5" w:rsidP="00083164">
      <w:pPr>
        <w:suppressLineNumbers/>
        <w:snapToGrid w:val="0"/>
        <w:spacing w:line="360" w:lineRule="exact"/>
        <w:ind w:firstLine="709"/>
        <w:contextualSpacing/>
        <w:jc w:val="both"/>
        <w:rPr>
          <w:sz w:val="26"/>
          <w:szCs w:val="26"/>
        </w:rPr>
      </w:pPr>
      <w:r w:rsidRPr="00CF5D6D">
        <w:rPr>
          <w:sz w:val="26"/>
          <w:szCs w:val="26"/>
        </w:rPr>
        <w:t>В случае, если форма обеспечения исполнения Контракта - внесение денежных средств на указанный Заказчиком счет, Заказчик обязуется возвратить денежные средства при условии надлежащего исполнения всех обязательств, возложенных на Исполнителя по Контракту, в течение 30 (тридцати) дней с даты исполнения Исполнителем обязательств, предусмотренных контрактом.</w:t>
      </w:r>
    </w:p>
    <w:p w:rsidR="006B6FE5" w:rsidRPr="00CF5D6D" w:rsidRDefault="006B6FE5" w:rsidP="00083164">
      <w:pPr>
        <w:suppressLineNumbers/>
        <w:snapToGrid w:val="0"/>
        <w:spacing w:line="360" w:lineRule="exact"/>
        <w:ind w:firstLine="709"/>
        <w:contextualSpacing/>
        <w:jc w:val="both"/>
        <w:rPr>
          <w:sz w:val="26"/>
          <w:szCs w:val="26"/>
        </w:rPr>
      </w:pPr>
      <w:r w:rsidRPr="00CF5D6D">
        <w:rPr>
          <w:sz w:val="26"/>
          <w:szCs w:val="26"/>
        </w:rPr>
        <w:t>Способ обеспечения исполнения Контракта и обеспечение гарантийных обязательств определяется участником закупки, с которым заключается Контракт, самостоятельно.</w:t>
      </w:r>
    </w:p>
    <w:p w:rsidR="006B6FE5" w:rsidRPr="00CF5D6D" w:rsidRDefault="006B6FE5" w:rsidP="00083164">
      <w:pPr>
        <w:keepNext/>
        <w:spacing w:line="360" w:lineRule="exact"/>
        <w:ind w:firstLine="709"/>
        <w:jc w:val="both"/>
        <w:rPr>
          <w:sz w:val="26"/>
          <w:szCs w:val="26"/>
        </w:rPr>
      </w:pPr>
      <w:r w:rsidRPr="00CF5D6D">
        <w:rPr>
          <w:sz w:val="26"/>
          <w:szCs w:val="26"/>
        </w:rPr>
        <w:t>В случае, если участником закупки, с которым заключается Контракт, является казенное учреждение, положения закона об обеспечении исполнения Контракта, об обеспечении гарантийных обязательств к такому участнику не применяются.</w:t>
      </w:r>
    </w:p>
    <w:p w:rsidR="006B6FE5" w:rsidRPr="00CF5D6D" w:rsidRDefault="006B6FE5" w:rsidP="00083164">
      <w:pPr>
        <w:suppressLineNumbers/>
        <w:snapToGrid w:val="0"/>
        <w:spacing w:line="360" w:lineRule="exact"/>
        <w:ind w:firstLine="709"/>
        <w:contextualSpacing/>
        <w:jc w:val="both"/>
        <w:rPr>
          <w:sz w:val="26"/>
          <w:szCs w:val="26"/>
        </w:rPr>
      </w:pPr>
      <w:r w:rsidRPr="00CF5D6D">
        <w:rPr>
          <w:sz w:val="26"/>
          <w:szCs w:val="26"/>
        </w:rPr>
        <w:t>Сумма обеспечения исполнения гарантийных обязательств составляет 1% от начальной (максимальной) цены контракта.</w:t>
      </w:r>
    </w:p>
    <w:p w:rsidR="006B6FE5" w:rsidRPr="00CF5D6D" w:rsidRDefault="006B6FE5" w:rsidP="00083164">
      <w:pPr>
        <w:suppressLineNumbers/>
        <w:snapToGrid w:val="0"/>
        <w:spacing w:line="360" w:lineRule="exact"/>
        <w:ind w:firstLine="709"/>
        <w:contextualSpacing/>
        <w:jc w:val="both"/>
        <w:rPr>
          <w:sz w:val="26"/>
          <w:szCs w:val="26"/>
        </w:rPr>
      </w:pPr>
      <w:r w:rsidRPr="00CF5D6D">
        <w:rPr>
          <w:sz w:val="26"/>
          <w:szCs w:val="26"/>
        </w:rPr>
        <w:t>В случае предоставления обеспечения гарантийных обязательств в форме банковской гарантии,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p>
    <w:p w:rsidR="006B6FE5" w:rsidRPr="00CF5D6D" w:rsidRDefault="006B6FE5" w:rsidP="00083164">
      <w:pPr>
        <w:spacing w:line="360" w:lineRule="exact"/>
        <w:ind w:firstLine="709"/>
        <w:jc w:val="both"/>
        <w:rPr>
          <w:sz w:val="26"/>
          <w:szCs w:val="26"/>
        </w:rPr>
      </w:pPr>
      <w:r w:rsidRPr="00CF5D6D">
        <w:rPr>
          <w:sz w:val="26"/>
          <w:szCs w:val="26"/>
        </w:rPr>
        <w:t xml:space="preserve">В случае, если форма обеспечения гарантийных обязательств - внесение денежных средств на указанный Заказчиком счет, Заказчик обязуется возвратить денежные средства при условии надлежащего исполнения всех обязательств, </w:t>
      </w:r>
      <w:r w:rsidRPr="00CF5D6D">
        <w:rPr>
          <w:sz w:val="26"/>
          <w:szCs w:val="26"/>
        </w:rPr>
        <w:lastRenderedPageBreak/>
        <w:t xml:space="preserve">возложенных на </w:t>
      </w:r>
      <w:r w:rsidR="005442A5" w:rsidRPr="00CF5D6D">
        <w:rPr>
          <w:sz w:val="26"/>
          <w:szCs w:val="26"/>
        </w:rPr>
        <w:t>Исполнителя</w:t>
      </w:r>
      <w:r w:rsidRPr="00CF5D6D">
        <w:rPr>
          <w:sz w:val="26"/>
          <w:szCs w:val="26"/>
        </w:rPr>
        <w:t xml:space="preserve"> по Контракту, в течение 30  (тридцати) дней со дня получения Заказчиком соответствующего письменного требования от </w:t>
      </w:r>
      <w:r w:rsidR="005442A5" w:rsidRPr="00CF5D6D">
        <w:rPr>
          <w:sz w:val="26"/>
          <w:szCs w:val="26"/>
        </w:rPr>
        <w:t>Исполнителя</w:t>
      </w:r>
      <w:r w:rsidRPr="00CF5D6D">
        <w:rPr>
          <w:sz w:val="26"/>
          <w:szCs w:val="26"/>
        </w:rPr>
        <w:t xml:space="preserve"> с указанными в нём банковскими реквизитами, после даты окончания исполнения </w:t>
      </w:r>
      <w:r w:rsidR="005442A5" w:rsidRPr="00CF5D6D">
        <w:rPr>
          <w:sz w:val="26"/>
          <w:szCs w:val="26"/>
        </w:rPr>
        <w:t>Исполнителем</w:t>
      </w:r>
      <w:r w:rsidRPr="00CF5D6D">
        <w:rPr>
          <w:sz w:val="26"/>
          <w:szCs w:val="26"/>
        </w:rPr>
        <w:t xml:space="preserve"> гарантийных обязательств, предусмотренных Контрактом».</w:t>
      </w:r>
    </w:p>
    <w:p w:rsidR="006B6FE5" w:rsidRPr="00CF5D6D" w:rsidRDefault="006B6FE5" w:rsidP="00083164">
      <w:pPr>
        <w:shd w:val="clear" w:color="auto" w:fill="FFFFFF"/>
        <w:spacing w:line="360" w:lineRule="exact"/>
        <w:ind w:firstLine="709"/>
        <w:jc w:val="both"/>
        <w:rPr>
          <w:sz w:val="26"/>
          <w:szCs w:val="26"/>
        </w:rPr>
      </w:pPr>
    </w:p>
    <w:p w:rsidR="00D717B3" w:rsidRPr="00CF5D6D" w:rsidRDefault="00337C47" w:rsidP="00083164">
      <w:pPr>
        <w:spacing w:line="360" w:lineRule="exact"/>
        <w:jc w:val="center"/>
        <w:rPr>
          <w:sz w:val="26"/>
          <w:szCs w:val="26"/>
        </w:rPr>
      </w:pPr>
      <w:r w:rsidRPr="00CF5D6D">
        <w:rPr>
          <w:sz w:val="26"/>
          <w:szCs w:val="26"/>
        </w:rPr>
        <w:t>8</w:t>
      </w:r>
      <w:r w:rsidR="00D717B3" w:rsidRPr="00CF5D6D">
        <w:rPr>
          <w:sz w:val="26"/>
          <w:szCs w:val="26"/>
        </w:rPr>
        <w:t>. Порядок формирования цены.</w:t>
      </w:r>
    </w:p>
    <w:p w:rsidR="00172968" w:rsidRPr="00CF5D6D" w:rsidRDefault="00172968" w:rsidP="00083164">
      <w:pPr>
        <w:spacing w:line="360" w:lineRule="exact"/>
        <w:ind w:firstLine="709"/>
        <w:contextualSpacing/>
        <w:jc w:val="both"/>
        <w:rPr>
          <w:sz w:val="26"/>
          <w:szCs w:val="26"/>
        </w:rPr>
      </w:pPr>
      <w:r w:rsidRPr="00CF5D6D">
        <w:rPr>
          <w:sz w:val="26"/>
          <w:szCs w:val="26"/>
        </w:rPr>
        <w:t>В цену Контракта включаются все расходы Исполнителя по исполнению К</w:t>
      </w:r>
      <w:r w:rsidR="00EB58BF" w:rsidRPr="00CF5D6D">
        <w:rPr>
          <w:sz w:val="26"/>
          <w:szCs w:val="26"/>
        </w:rPr>
        <w:t xml:space="preserve">онтракта для обеспечения </w:t>
      </w:r>
      <w:r w:rsidRPr="00CF5D6D">
        <w:rPr>
          <w:sz w:val="26"/>
          <w:szCs w:val="26"/>
        </w:rPr>
        <w:t>издел</w:t>
      </w:r>
      <w:r w:rsidR="00EB58BF" w:rsidRPr="00CF5D6D">
        <w:rPr>
          <w:sz w:val="26"/>
          <w:szCs w:val="26"/>
        </w:rPr>
        <w:t>иями</w:t>
      </w:r>
      <w:r w:rsidRPr="00CF5D6D">
        <w:rPr>
          <w:sz w:val="26"/>
          <w:szCs w:val="26"/>
        </w:rPr>
        <w:t xml:space="preserve"> Получател</w:t>
      </w:r>
      <w:r w:rsidR="00EB58BF" w:rsidRPr="00CF5D6D">
        <w:rPr>
          <w:sz w:val="26"/>
          <w:szCs w:val="26"/>
        </w:rPr>
        <w:t>ей</w:t>
      </w:r>
      <w:r w:rsidRPr="00CF5D6D">
        <w:rPr>
          <w:sz w:val="26"/>
          <w:szCs w:val="26"/>
        </w:rPr>
        <w:t xml:space="preserve"> в соответствии с «Программой реабилитации пострадавшего в результате несчастного случая на производстве и профессионального заболевания», а также налоги, сборы и иные обязательные платежи.</w:t>
      </w:r>
    </w:p>
    <w:p w:rsidR="001666FB" w:rsidRPr="00CF5D6D" w:rsidRDefault="001666FB" w:rsidP="00083164">
      <w:pPr>
        <w:pStyle w:val="-0"/>
        <w:widowControl w:val="0"/>
        <w:numPr>
          <w:ilvl w:val="0"/>
          <w:numId w:val="0"/>
        </w:numPr>
        <w:spacing w:line="360" w:lineRule="exact"/>
        <w:rPr>
          <w:color w:val="FF0000"/>
          <w:sz w:val="16"/>
          <w:szCs w:val="16"/>
        </w:rPr>
      </w:pPr>
    </w:p>
    <w:p w:rsidR="00D717B3" w:rsidRPr="00CF5D6D" w:rsidRDefault="00337C47" w:rsidP="00083164">
      <w:pPr>
        <w:pStyle w:val="-0"/>
        <w:widowControl w:val="0"/>
        <w:numPr>
          <w:ilvl w:val="0"/>
          <w:numId w:val="0"/>
        </w:numPr>
        <w:spacing w:line="360" w:lineRule="exact"/>
        <w:jc w:val="center"/>
        <w:rPr>
          <w:sz w:val="26"/>
          <w:szCs w:val="26"/>
        </w:rPr>
      </w:pPr>
      <w:r w:rsidRPr="00CF5D6D">
        <w:rPr>
          <w:sz w:val="26"/>
          <w:szCs w:val="26"/>
        </w:rPr>
        <w:t>9</w:t>
      </w:r>
      <w:r w:rsidR="00D717B3" w:rsidRPr="00CF5D6D">
        <w:rPr>
          <w:sz w:val="26"/>
          <w:szCs w:val="26"/>
        </w:rPr>
        <w:t>. Условия оплаты.</w:t>
      </w:r>
    </w:p>
    <w:p w:rsidR="007C1EC7" w:rsidRPr="00CF5D6D" w:rsidRDefault="00D717B3" w:rsidP="00083164">
      <w:pPr>
        <w:suppressLineNumbers/>
        <w:spacing w:line="360" w:lineRule="exact"/>
        <w:ind w:firstLine="741"/>
        <w:jc w:val="both"/>
        <w:rPr>
          <w:sz w:val="26"/>
          <w:szCs w:val="26"/>
        </w:rPr>
      </w:pPr>
      <w:r w:rsidRPr="00CF5D6D">
        <w:rPr>
          <w:sz w:val="26"/>
          <w:szCs w:val="26"/>
        </w:rPr>
        <w:t xml:space="preserve">Расчет между </w:t>
      </w:r>
      <w:r w:rsidR="00F32A43" w:rsidRPr="00CF5D6D">
        <w:rPr>
          <w:sz w:val="26"/>
          <w:szCs w:val="26"/>
        </w:rPr>
        <w:t>Заказчиком</w:t>
      </w:r>
      <w:r w:rsidRPr="00CF5D6D">
        <w:rPr>
          <w:sz w:val="26"/>
          <w:szCs w:val="26"/>
        </w:rPr>
        <w:t xml:space="preserve"> и </w:t>
      </w:r>
      <w:r w:rsidR="00550BF2" w:rsidRPr="00CF5D6D">
        <w:rPr>
          <w:sz w:val="26"/>
          <w:szCs w:val="26"/>
        </w:rPr>
        <w:t>Исполнителем</w:t>
      </w:r>
      <w:r w:rsidRPr="00CF5D6D">
        <w:rPr>
          <w:sz w:val="26"/>
          <w:szCs w:val="26"/>
        </w:rPr>
        <w:t xml:space="preserve"> за </w:t>
      </w:r>
      <w:r w:rsidR="00E26568" w:rsidRPr="00CF5D6D">
        <w:rPr>
          <w:sz w:val="26"/>
          <w:szCs w:val="26"/>
        </w:rPr>
        <w:t xml:space="preserve">выполненные работы </w:t>
      </w:r>
      <w:r w:rsidRPr="00CF5D6D">
        <w:rPr>
          <w:sz w:val="26"/>
          <w:szCs w:val="26"/>
        </w:rPr>
        <w:t xml:space="preserve">осуществляется ежемесячно после получения следующих надлежащим образом оформленных документов с обязательным заполнением соответствующим лицом всех предусмотренных реквизитов: счета, Акта </w:t>
      </w:r>
      <w:r w:rsidR="00BC21AD" w:rsidRPr="00CF5D6D">
        <w:rPr>
          <w:sz w:val="26"/>
          <w:szCs w:val="26"/>
        </w:rPr>
        <w:t>выполненных работ</w:t>
      </w:r>
      <w:r w:rsidRPr="00CF5D6D">
        <w:rPr>
          <w:sz w:val="26"/>
          <w:szCs w:val="26"/>
        </w:rPr>
        <w:t xml:space="preserve"> </w:t>
      </w:r>
      <w:r w:rsidR="007C1EC7" w:rsidRPr="00CF5D6D">
        <w:rPr>
          <w:sz w:val="26"/>
          <w:szCs w:val="26"/>
        </w:rPr>
        <w:t xml:space="preserve">(за отчетный месяц по Филиалу Заказчика) </w:t>
      </w:r>
      <w:r w:rsidRPr="00CF5D6D">
        <w:rPr>
          <w:sz w:val="26"/>
          <w:szCs w:val="26"/>
        </w:rPr>
        <w:t xml:space="preserve">в двух экземплярах, </w:t>
      </w:r>
      <w:r w:rsidR="007C1EC7" w:rsidRPr="00CF5D6D">
        <w:rPr>
          <w:sz w:val="26"/>
          <w:szCs w:val="26"/>
        </w:rPr>
        <w:t>Реестра выдачи изделий</w:t>
      </w:r>
      <w:r w:rsidRPr="00CF5D6D">
        <w:rPr>
          <w:sz w:val="26"/>
          <w:szCs w:val="26"/>
        </w:rPr>
        <w:t xml:space="preserve"> </w:t>
      </w:r>
      <w:r w:rsidR="007C1EC7" w:rsidRPr="00CF5D6D">
        <w:rPr>
          <w:sz w:val="26"/>
          <w:szCs w:val="26"/>
        </w:rPr>
        <w:t xml:space="preserve">(за отчетный месяц по Филиалу Заказчика) </w:t>
      </w:r>
      <w:r w:rsidRPr="00CF5D6D">
        <w:rPr>
          <w:sz w:val="26"/>
          <w:szCs w:val="26"/>
        </w:rPr>
        <w:t xml:space="preserve">в двух экземплярах (в том числе в виде электронных документов по электронной почте), </w:t>
      </w:r>
      <w:r w:rsidR="00F32A43" w:rsidRPr="00CF5D6D">
        <w:rPr>
          <w:sz w:val="26"/>
          <w:szCs w:val="26"/>
        </w:rPr>
        <w:t>а также по одному экземпляру документов на каждого Получателя:</w:t>
      </w:r>
      <w:r w:rsidRPr="00CF5D6D">
        <w:rPr>
          <w:sz w:val="26"/>
          <w:szCs w:val="26"/>
        </w:rPr>
        <w:t xml:space="preserve"> Акта приема-передачи изделия, отрывного талона к Направлению.</w:t>
      </w:r>
      <w:r w:rsidR="007C1EC7" w:rsidRPr="00CF5D6D">
        <w:rPr>
          <w:color w:val="FF0000"/>
          <w:sz w:val="26"/>
          <w:szCs w:val="26"/>
        </w:rPr>
        <w:t xml:space="preserve"> </w:t>
      </w:r>
      <w:r w:rsidR="007C1EC7" w:rsidRPr="00CF5D6D">
        <w:rPr>
          <w:sz w:val="26"/>
          <w:szCs w:val="26"/>
        </w:rPr>
        <w:t xml:space="preserve">При предоставлении Исполнителем документов не надлежащего вида (с исправлениями, не полностью заполненные реквизиты, подписанные не уполномоченными лицами и т.д.) </w:t>
      </w:r>
      <w:r w:rsidR="00644433" w:rsidRPr="00CF5D6D">
        <w:rPr>
          <w:sz w:val="26"/>
          <w:szCs w:val="26"/>
        </w:rPr>
        <w:t>Заказчик</w:t>
      </w:r>
      <w:r w:rsidR="007C1EC7" w:rsidRPr="00CF5D6D">
        <w:rPr>
          <w:sz w:val="26"/>
          <w:szCs w:val="26"/>
        </w:rPr>
        <w:t xml:space="preserve"> возвращает данные документы Исполнителю в двухдневный срок с даты их получения для устранения нарушений и повторного их предъявления в установленные Контрактом сроки. </w:t>
      </w:r>
    </w:p>
    <w:p w:rsidR="007C1EC7" w:rsidRPr="00CF5D6D" w:rsidRDefault="007C1EC7" w:rsidP="00083164">
      <w:pPr>
        <w:suppressLineNumbers/>
        <w:spacing w:line="360" w:lineRule="exact"/>
        <w:ind w:firstLine="741"/>
        <w:jc w:val="both"/>
        <w:rPr>
          <w:sz w:val="26"/>
          <w:szCs w:val="26"/>
        </w:rPr>
      </w:pPr>
      <w:r w:rsidRPr="00CF5D6D">
        <w:rPr>
          <w:sz w:val="26"/>
          <w:szCs w:val="26"/>
        </w:rPr>
        <w:t xml:space="preserve">Исполнитель обязан представлять </w:t>
      </w:r>
      <w:r w:rsidR="00644433" w:rsidRPr="00CF5D6D">
        <w:rPr>
          <w:sz w:val="26"/>
          <w:szCs w:val="26"/>
        </w:rPr>
        <w:t>Заказчику</w:t>
      </w:r>
      <w:r w:rsidRPr="00CF5D6D">
        <w:rPr>
          <w:sz w:val="26"/>
          <w:szCs w:val="26"/>
        </w:rPr>
        <w:t xml:space="preserve"> вышеперечисленные документы </w:t>
      </w:r>
      <w:r w:rsidRPr="00CF5D6D">
        <w:rPr>
          <w:color w:val="000000"/>
          <w:sz w:val="26"/>
          <w:szCs w:val="26"/>
        </w:rPr>
        <w:t>не позднее 5 числа месяца, следующего за отчетным месяцем, а в декабре текущего</w:t>
      </w:r>
      <w:r w:rsidR="00487834" w:rsidRPr="00CF5D6D">
        <w:rPr>
          <w:color w:val="000000"/>
          <w:sz w:val="26"/>
          <w:szCs w:val="26"/>
        </w:rPr>
        <w:t xml:space="preserve"> года не позднее 21 декабря 2021</w:t>
      </w:r>
      <w:r w:rsidRPr="00CF5D6D">
        <w:rPr>
          <w:color w:val="000000"/>
          <w:sz w:val="26"/>
          <w:szCs w:val="26"/>
        </w:rPr>
        <w:t xml:space="preserve"> года.</w:t>
      </w:r>
    </w:p>
    <w:p w:rsidR="00361F5F" w:rsidRPr="00CF5D6D" w:rsidRDefault="007C1EC7" w:rsidP="00083164">
      <w:pPr>
        <w:spacing w:line="360" w:lineRule="exact"/>
        <w:jc w:val="both"/>
        <w:rPr>
          <w:sz w:val="26"/>
          <w:szCs w:val="26"/>
        </w:rPr>
      </w:pPr>
      <w:r w:rsidRPr="00CF5D6D">
        <w:rPr>
          <w:sz w:val="26"/>
          <w:szCs w:val="26"/>
        </w:rPr>
        <w:tab/>
        <w:t xml:space="preserve">Оплата осуществляется </w:t>
      </w:r>
      <w:r w:rsidR="00644433" w:rsidRPr="00CF5D6D">
        <w:rPr>
          <w:sz w:val="26"/>
          <w:szCs w:val="26"/>
        </w:rPr>
        <w:t xml:space="preserve">Заказчиком </w:t>
      </w:r>
      <w:r w:rsidRPr="00CF5D6D">
        <w:rPr>
          <w:sz w:val="26"/>
          <w:szCs w:val="26"/>
        </w:rPr>
        <w:t>после приёмки Филиалом Заказчика результатов</w:t>
      </w:r>
      <w:r w:rsidR="007F1454" w:rsidRPr="00CF5D6D">
        <w:rPr>
          <w:sz w:val="26"/>
          <w:szCs w:val="26"/>
        </w:rPr>
        <w:t xml:space="preserve"> выполненных работ</w:t>
      </w:r>
      <w:r w:rsidRPr="00CF5D6D">
        <w:rPr>
          <w:sz w:val="26"/>
          <w:szCs w:val="26"/>
        </w:rPr>
        <w:t xml:space="preserve">, которая оформляется </w:t>
      </w:r>
      <w:r w:rsidR="00482837" w:rsidRPr="00CF5D6D">
        <w:rPr>
          <w:sz w:val="26"/>
          <w:szCs w:val="26"/>
        </w:rPr>
        <w:t>Актом выполненных работ</w:t>
      </w:r>
      <w:r w:rsidR="00482837" w:rsidRPr="00CF5D6D">
        <w:rPr>
          <w:color w:val="FF0000"/>
          <w:sz w:val="26"/>
          <w:szCs w:val="26"/>
        </w:rPr>
        <w:t xml:space="preserve"> </w:t>
      </w:r>
      <w:r w:rsidR="00482837" w:rsidRPr="00CF5D6D">
        <w:rPr>
          <w:sz w:val="26"/>
          <w:szCs w:val="26"/>
        </w:rPr>
        <w:t>(за отчетный месяц по Филиалу Заказчика)</w:t>
      </w:r>
      <w:r w:rsidRPr="00CF5D6D">
        <w:rPr>
          <w:sz w:val="26"/>
          <w:szCs w:val="26"/>
        </w:rPr>
        <w:t xml:space="preserve">, и подписания между Заказчиком и </w:t>
      </w:r>
      <w:r w:rsidR="00482837" w:rsidRPr="00CF5D6D">
        <w:rPr>
          <w:sz w:val="26"/>
          <w:szCs w:val="26"/>
        </w:rPr>
        <w:t>Исполнителем Акта выполненных работ</w:t>
      </w:r>
      <w:r w:rsidR="00482837" w:rsidRPr="00CF5D6D">
        <w:rPr>
          <w:color w:val="FF0000"/>
          <w:sz w:val="26"/>
          <w:szCs w:val="26"/>
        </w:rPr>
        <w:t xml:space="preserve"> </w:t>
      </w:r>
      <w:r w:rsidR="00482837" w:rsidRPr="00CF5D6D">
        <w:rPr>
          <w:sz w:val="26"/>
          <w:szCs w:val="26"/>
        </w:rPr>
        <w:t>(за отчетный месяц)</w:t>
      </w:r>
      <w:r w:rsidRPr="00CF5D6D">
        <w:rPr>
          <w:sz w:val="26"/>
          <w:szCs w:val="26"/>
        </w:rPr>
        <w:t xml:space="preserve"> и Реестра выдачи </w:t>
      </w:r>
      <w:r w:rsidR="00482837" w:rsidRPr="00CF5D6D">
        <w:rPr>
          <w:sz w:val="26"/>
          <w:szCs w:val="26"/>
        </w:rPr>
        <w:t>изделий</w:t>
      </w:r>
      <w:r w:rsidRPr="00CF5D6D">
        <w:rPr>
          <w:sz w:val="26"/>
          <w:szCs w:val="26"/>
        </w:rPr>
        <w:t xml:space="preserve"> (за отчетный месяц) в порядке и в установленные Контрактом сроки. Филиал Заказчика вправе направить </w:t>
      </w:r>
      <w:r w:rsidR="00482837" w:rsidRPr="00CF5D6D">
        <w:rPr>
          <w:sz w:val="26"/>
          <w:szCs w:val="26"/>
        </w:rPr>
        <w:t>Исполнителю</w:t>
      </w:r>
      <w:r w:rsidRPr="00CF5D6D">
        <w:rPr>
          <w:sz w:val="26"/>
          <w:szCs w:val="26"/>
        </w:rPr>
        <w:t xml:space="preserve"> в письменной форме мотивированный отказ от подписания </w:t>
      </w:r>
      <w:r w:rsidR="00482837" w:rsidRPr="00CF5D6D">
        <w:rPr>
          <w:sz w:val="26"/>
          <w:szCs w:val="26"/>
        </w:rPr>
        <w:t>Акта выполненных работ</w:t>
      </w:r>
      <w:r w:rsidR="00482837" w:rsidRPr="00CF5D6D">
        <w:rPr>
          <w:color w:val="FF0000"/>
          <w:sz w:val="26"/>
          <w:szCs w:val="26"/>
        </w:rPr>
        <w:t xml:space="preserve"> </w:t>
      </w:r>
      <w:r w:rsidR="00482837" w:rsidRPr="00CF5D6D">
        <w:rPr>
          <w:sz w:val="26"/>
          <w:szCs w:val="26"/>
        </w:rPr>
        <w:t>(за отчетный месяц по Филиалу Заказчика)</w:t>
      </w:r>
      <w:r w:rsidRPr="00CF5D6D">
        <w:rPr>
          <w:sz w:val="26"/>
          <w:szCs w:val="26"/>
        </w:rPr>
        <w:t xml:space="preserve"> и </w:t>
      </w:r>
      <w:r w:rsidR="00482837" w:rsidRPr="00CF5D6D">
        <w:rPr>
          <w:sz w:val="26"/>
          <w:szCs w:val="26"/>
        </w:rPr>
        <w:t>Реестра выдачи изделий</w:t>
      </w:r>
      <w:r w:rsidRPr="00CF5D6D">
        <w:rPr>
          <w:sz w:val="26"/>
          <w:szCs w:val="26"/>
        </w:rPr>
        <w:t xml:space="preserve"> </w:t>
      </w:r>
      <w:r w:rsidRPr="00CF5D6D">
        <w:rPr>
          <w:bCs/>
          <w:sz w:val="26"/>
          <w:szCs w:val="26"/>
          <w:lang w:eastAsia="ar-SA"/>
        </w:rPr>
        <w:t xml:space="preserve">(за отчетный месяц </w:t>
      </w:r>
      <w:r w:rsidRPr="00CF5D6D">
        <w:rPr>
          <w:sz w:val="26"/>
          <w:szCs w:val="26"/>
          <w:lang w:eastAsia="ar-SA"/>
        </w:rPr>
        <w:t>по Филиалу Заказчика)</w:t>
      </w:r>
      <w:r w:rsidRPr="00CF5D6D">
        <w:rPr>
          <w:sz w:val="26"/>
          <w:szCs w:val="26"/>
        </w:rPr>
        <w:t xml:space="preserve"> в течение 10 (десяти) рабочих дней с даты их получения. </w:t>
      </w:r>
    </w:p>
    <w:p w:rsidR="007C1EC7" w:rsidRPr="00CF5D6D" w:rsidRDefault="00482837" w:rsidP="00083164">
      <w:pPr>
        <w:spacing w:line="360" w:lineRule="exact"/>
        <w:ind w:firstLine="720"/>
        <w:jc w:val="both"/>
        <w:rPr>
          <w:sz w:val="26"/>
          <w:szCs w:val="26"/>
        </w:rPr>
      </w:pPr>
      <w:r w:rsidRPr="00CF5D6D">
        <w:rPr>
          <w:sz w:val="26"/>
          <w:szCs w:val="26"/>
        </w:rPr>
        <w:t>Акт выполненных работ</w:t>
      </w:r>
      <w:r w:rsidR="007C1EC7" w:rsidRPr="00CF5D6D">
        <w:rPr>
          <w:sz w:val="26"/>
          <w:szCs w:val="26"/>
        </w:rPr>
        <w:t xml:space="preserve"> </w:t>
      </w:r>
      <w:r w:rsidRPr="00CF5D6D">
        <w:rPr>
          <w:sz w:val="26"/>
          <w:szCs w:val="26"/>
        </w:rPr>
        <w:t>(за отчетный месяц)</w:t>
      </w:r>
      <w:r w:rsidR="007C1EC7" w:rsidRPr="00CF5D6D">
        <w:rPr>
          <w:sz w:val="26"/>
          <w:szCs w:val="26"/>
        </w:rPr>
        <w:t xml:space="preserve"> и Реестр выдачи </w:t>
      </w:r>
      <w:r w:rsidR="006070DB" w:rsidRPr="00CF5D6D">
        <w:rPr>
          <w:sz w:val="26"/>
          <w:szCs w:val="26"/>
        </w:rPr>
        <w:t>изделий</w:t>
      </w:r>
      <w:r w:rsidR="007C1EC7" w:rsidRPr="00CF5D6D">
        <w:rPr>
          <w:sz w:val="26"/>
          <w:szCs w:val="26"/>
        </w:rPr>
        <w:t xml:space="preserve"> </w:t>
      </w:r>
      <w:r w:rsidRPr="00CF5D6D">
        <w:rPr>
          <w:sz w:val="26"/>
          <w:szCs w:val="26"/>
        </w:rPr>
        <w:t>(за отчетный месяц)</w:t>
      </w:r>
      <w:r w:rsidR="007C1EC7" w:rsidRPr="00CF5D6D">
        <w:rPr>
          <w:sz w:val="26"/>
          <w:szCs w:val="26"/>
        </w:rPr>
        <w:t xml:space="preserve"> предоставляются </w:t>
      </w:r>
      <w:r w:rsidR="00361F5F" w:rsidRPr="00CF5D6D">
        <w:rPr>
          <w:sz w:val="26"/>
          <w:szCs w:val="26"/>
        </w:rPr>
        <w:t>Исполнителем</w:t>
      </w:r>
      <w:r w:rsidR="007C1EC7" w:rsidRPr="00CF5D6D">
        <w:rPr>
          <w:sz w:val="26"/>
          <w:szCs w:val="26"/>
        </w:rPr>
        <w:t xml:space="preserve"> Заказчику не позднее 5 числа месяца, </w:t>
      </w:r>
      <w:r w:rsidR="007C1EC7" w:rsidRPr="00CF5D6D">
        <w:rPr>
          <w:sz w:val="26"/>
          <w:szCs w:val="26"/>
        </w:rPr>
        <w:lastRenderedPageBreak/>
        <w:t>следующего за отчетным месяцем, а за декабрь месяц не позднее 21 декабря 202</w:t>
      </w:r>
      <w:r w:rsidR="00361F5F" w:rsidRPr="00CF5D6D">
        <w:rPr>
          <w:sz w:val="26"/>
          <w:szCs w:val="26"/>
        </w:rPr>
        <w:t>1</w:t>
      </w:r>
      <w:r w:rsidR="007C1EC7" w:rsidRPr="00CF5D6D">
        <w:rPr>
          <w:sz w:val="26"/>
          <w:szCs w:val="26"/>
        </w:rPr>
        <w:t xml:space="preserve"> года. Заказчик подписывает </w:t>
      </w:r>
      <w:r w:rsidR="006070DB" w:rsidRPr="00CF5D6D">
        <w:rPr>
          <w:sz w:val="26"/>
          <w:szCs w:val="26"/>
        </w:rPr>
        <w:t xml:space="preserve">Акт выполненных работ (за отчетный месяц) и Реестр выдачи изделий (за отчетный месяц) </w:t>
      </w:r>
      <w:r w:rsidR="007C1EC7" w:rsidRPr="00CF5D6D">
        <w:rPr>
          <w:sz w:val="26"/>
          <w:szCs w:val="26"/>
        </w:rPr>
        <w:t xml:space="preserve">в течение 10 (десяти) рабочих дней с даты их получения или направляет </w:t>
      </w:r>
      <w:r w:rsidR="006070DB" w:rsidRPr="00CF5D6D">
        <w:rPr>
          <w:sz w:val="26"/>
          <w:szCs w:val="26"/>
        </w:rPr>
        <w:t>Исполнителю</w:t>
      </w:r>
      <w:r w:rsidR="007C1EC7" w:rsidRPr="00CF5D6D">
        <w:rPr>
          <w:sz w:val="26"/>
          <w:szCs w:val="26"/>
        </w:rPr>
        <w:t xml:space="preserve"> мотивированный отказ в принятии </w:t>
      </w:r>
      <w:r w:rsidR="006070DB" w:rsidRPr="00CF5D6D">
        <w:rPr>
          <w:sz w:val="26"/>
          <w:szCs w:val="26"/>
        </w:rPr>
        <w:t>выполненных работ</w:t>
      </w:r>
      <w:r w:rsidR="007C1EC7" w:rsidRPr="00CF5D6D">
        <w:rPr>
          <w:sz w:val="26"/>
          <w:szCs w:val="26"/>
        </w:rPr>
        <w:t xml:space="preserve"> с перечнем претензий и сроков их устранения. </w:t>
      </w:r>
    </w:p>
    <w:p w:rsidR="007C1EC7" w:rsidRPr="00CF5D6D" w:rsidRDefault="007C1EC7" w:rsidP="00083164">
      <w:pPr>
        <w:spacing w:line="360" w:lineRule="exact"/>
        <w:ind w:firstLine="720"/>
        <w:jc w:val="both"/>
        <w:rPr>
          <w:sz w:val="26"/>
          <w:szCs w:val="26"/>
        </w:rPr>
      </w:pPr>
      <w:r w:rsidRPr="00CF5D6D">
        <w:rPr>
          <w:sz w:val="26"/>
          <w:szCs w:val="26"/>
        </w:rPr>
        <w:t xml:space="preserve">Если в отчетном периоде </w:t>
      </w:r>
      <w:r w:rsidR="006070DB" w:rsidRPr="00CF5D6D">
        <w:rPr>
          <w:sz w:val="26"/>
          <w:szCs w:val="26"/>
        </w:rPr>
        <w:t>изделия</w:t>
      </w:r>
      <w:r w:rsidRPr="00CF5D6D">
        <w:rPr>
          <w:sz w:val="26"/>
          <w:szCs w:val="26"/>
        </w:rPr>
        <w:t xml:space="preserve"> не выдавал</w:t>
      </w:r>
      <w:r w:rsidR="006070DB" w:rsidRPr="00CF5D6D">
        <w:rPr>
          <w:sz w:val="26"/>
          <w:szCs w:val="26"/>
        </w:rPr>
        <w:t>ись</w:t>
      </w:r>
      <w:r w:rsidRPr="00CF5D6D">
        <w:rPr>
          <w:sz w:val="26"/>
          <w:szCs w:val="26"/>
        </w:rPr>
        <w:t xml:space="preserve">, то </w:t>
      </w:r>
      <w:r w:rsidR="006070DB" w:rsidRPr="00CF5D6D">
        <w:rPr>
          <w:sz w:val="26"/>
          <w:szCs w:val="26"/>
        </w:rPr>
        <w:t>соответствующие Акты выполненных работ и Реестры выдачи изделий</w:t>
      </w:r>
      <w:r w:rsidRPr="00CF5D6D">
        <w:rPr>
          <w:sz w:val="26"/>
          <w:szCs w:val="26"/>
        </w:rPr>
        <w:t xml:space="preserve"> </w:t>
      </w:r>
      <w:r w:rsidR="006070DB" w:rsidRPr="00CF5D6D">
        <w:rPr>
          <w:sz w:val="26"/>
          <w:szCs w:val="26"/>
        </w:rPr>
        <w:t>Исполнителем</w:t>
      </w:r>
      <w:r w:rsidRPr="00CF5D6D">
        <w:rPr>
          <w:sz w:val="26"/>
          <w:szCs w:val="26"/>
        </w:rPr>
        <w:t xml:space="preserve"> не предоставляются.  </w:t>
      </w:r>
    </w:p>
    <w:p w:rsidR="007C1EC7" w:rsidRPr="00CF5D6D" w:rsidRDefault="007C1EC7" w:rsidP="00083164">
      <w:pPr>
        <w:spacing w:line="360" w:lineRule="exact"/>
        <w:ind w:firstLine="720"/>
        <w:jc w:val="both"/>
        <w:rPr>
          <w:sz w:val="26"/>
          <w:szCs w:val="26"/>
        </w:rPr>
      </w:pPr>
      <w:r w:rsidRPr="00CF5D6D">
        <w:rPr>
          <w:sz w:val="26"/>
          <w:szCs w:val="26"/>
        </w:rPr>
        <w:t xml:space="preserve">Датой предоставления </w:t>
      </w:r>
      <w:r w:rsidR="00B214C8" w:rsidRPr="00CF5D6D">
        <w:rPr>
          <w:sz w:val="26"/>
          <w:szCs w:val="26"/>
        </w:rPr>
        <w:t>Исполнителем</w:t>
      </w:r>
      <w:r w:rsidRPr="00CF5D6D">
        <w:rPr>
          <w:sz w:val="26"/>
          <w:szCs w:val="26"/>
        </w:rPr>
        <w:t xml:space="preserve"> документов считается: </w:t>
      </w:r>
    </w:p>
    <w:p w:rsidR="007C1EC7" w:rsidRPr="00CF5D6D" w:rsidRDefault="007C1EC7" w:rsidP="00083164">
      <w:pPr>
        <w:spacing w:line="360" w:lineRule="exact"/>
        <w:ind w:firstLine="720"/>
        <w:jc w:val="both"/>
        <w:rPr>
          <w:sz w:val="26"/>
          <w:szCs w:val="26"/>
        </w:rPr>
      </w:pPr>
      <w:r w:rsidRPr="00CF5D6D">
        <w:rPr>
          <w:sz w:val="26"/>
          <w:szCs w:val="26"/>
        </w:rPr>
        <w:t>-</w:t>
      </w:r>
      <w:r w:rsidR="00B214C8" w:rsidRPr="00CF5D6D">
        <w:rPr>
          <w:sz w:val="26"/>
          <w:szCs w:val="26"/>
        </w:rPr>
        <w:t xml:space="preserve"> </w:t>
      </w:r>
      <w:r w:rsidRPr="00CF5D6D">
        <w:rPr>
          <w:sz w:val="26"/>
          <w:szCs w:val="26"/>
        </w:rPr>
        <w:t xml:space="preserve">отметка </w:t>
      </w:r>
      <w:r w:rsidR="00644433" w:rsidRPr="00CF5D6D">
        <w:rPr>
          <w:sz w:val="26"/>
          <w:szCs w:val="26"/>
        </w:rPr>
        <w:t>Заказчика</w:t>
      </w:r>
      <w:r w:rsidRPr="00CF5D6D">
        <w:rPr>
          <w:sz w:val="26"/>
          <w:szCs w:val="26"/>
        </w:rPr>
        <w:t xml:space="preserve"> о получении соответствующих документов;</w:t>
      </w:r>
    </w:p>
    <w:p w:rsidR="007C1EC7" w:rsidRPr="00CF5D6D" w:rsidRDefault="007C1EC7" w:rsidP="00083164">
      <w:pPr>
        <w:spacing w:line="360" w:lineRule="exact"/>
        <w:ind w:firstLine="708"/>
        <w:jc w:val="both"/>
        <w:rPr>
          <w:sz w:val="26"/>
          <w:szCs w:val="26"/>
        </w:rPr>
      </w:pPr>
      <w:r w:rsidRPr="00CF5D6D">
        <w:rPr>
          <w:sz w:val="26"/>
          <w:szCs w:val="26"/>
        </w:rPr>
        <w:t>-</w:t>
      </w:r>
      <w:r w:rsidR="00B214C8" w:rsidRPr="00CF5D6D">
        <w:rPr>
          <w:sz w:val="26"/>
          <w:szCs w:val="26"/>
        </w:rPr>
        <w:t xml:space="preserve"> </w:t>
      </w:r>
      <w:r w:rsidRPr="00CF5D6D">
        <w:rPr>
          <w:sz w:val="26"/>
          <w:szCs w:val="26"/>
        </w:rPr>
        <w:t>отметка о получении документов почтовым отделением.</w:t>
      </w:r>
    </w:p>
    <w:p w:rsidR="009A7316" w:rsidRPr="00CF5D6D" w:rsidRDefault="007C1EC7" w:rsidP="009A7316">
      <w:pPr>
        <w:widowControl w:val="0"/>
        <w:spacing w:line="360" w:lineRule="exact"/>
        <w:ind w:firstLine="708"/>
        <w:contextualSpacing/>
        <w:jc w:val="both"/>
        <w:rPr>
          <w:sz w:val="26"/>
          <w:szCs w:val="26"/>
        </w:rPr>
      </w:pPr>
      <w:r w:rsidRPr="00CF5D6D">
        <w:rPr>
          <w:sz w:val="26"/>
          <w:szCs w:val="26"/>
        </w:rPr>
        <w:tab/>
        <w:t xml:space="preserve">Оплата осуществляется </w:t>
      </w:r>
      <w:r w:rsidR="009A7316" w:rsidRPr="00CF5D6D">
        <w:rPr>
          <w:sz w:val="26"/>
          <w:szCs w:val="26"/>
        </w:rPr>
        <w:t>Заказчиком</w:t>
      </w:r>
      <w:r w:rsidRPr="00CF5D6D">
        <w:rPr>
          <w:sz w:val="26"/>
          <w:szCs w:val="26"/>
        </w:rPr>
        <w:t xml:space="preserve"> </w:t>
      </w:r>
      <w:r w:rsidRPr="00CF5D6D">
        <w:rPr>
          <w:sz w:val="26"/>
          <w:szCs w:val="26"/>
          <w:lang w:eastAsia="ar-SA"/>
        </w:rPr>
        <w:t xml:space="preserve">в течение 15 (пятнадцати) календарных дней с даты подписания Заказчиком и </w:t>
      </w:r>
      <w:r w:rsidR="00B214C8" w:rsidRPr="00CF5D6D">
        <w:rPr>
          <w:sz w:val="26"/>
          <w:szCs w:val="26"/>
          <w:lang w:eastAsia="ar-SA"/>
        </w:rPr>
        <w:t xml:space="preserve">Исполнителем </w:t>
      </w:r>
      <w:r w:rsidR="00B214C8" w:rsidRPr="00CF5D6D">
        <w:rPr>
          <w:sz w:val="26"/>
          <w:szCs w:val="26"/>
        </w:rPr>
        <w:t>Акта выполненных работ (за отчетный месяц) и Реестра выдачи изделий (за отчетный месяц)</w:t>
      </w:r>
      <w:r w:rsidRPr="00CF5D6D">
        <w:rPr>
          <w:sz w:val="26"/>
          <w:szCs w:val="26"/>
          <w:lang w:eastAsia="ar-SA"/>
        </w:rPr>
        <w:t xml:space="preserve"> </w:t>
      </w:r>
      <w:r w:rsidRPr="00CF5D6D">
        <w:rPr>
          <w:sz w:val="26"/>
          <w:szCs w:val="26"/>
        </w:rPr>
        <w:t xml:space="preserve">на основании счета, </w:t>
      </w:r>
      <w:r w:rsidR="009A7316" w:rsidRPr="00CF5D6D">
        <w:rPr>
          <w:sz w:val="26"/>
          <w:szCs w:val="26"/>
        </w:rPr>
        <w:t>Акта выполненных работ (за _________ месяц).</w:t>
      </w:r>
    </w:p>
    <w:p w:rsidR="004C5E82" w:rsidRPr="00CF5D6D" w:rsidRDefault="004C5E82" w:rsidP="009A7316">
      <w:pPr>
        <w:widowControl w:val="0"/>
        <w:spacing w:line="360" w:lineRule="exact"/>
        <w:ind w:firstLine="708"/>
        <w:contextualSpacing/>
        <w:jc w:val="both"/>
        <w:rPr>
          <w:rFonts w:eastAsia="Calibri"/>
          <w:color w:val="000000"/>
          <w:sz w:val="26"/>
          <w:szCs w:val="26"/>
          <w:lang w:eastAsia="ar-SA"/>
        </w:rPr>
      </w:pPr>
      <w:r w:rsidRPr="00CF5D6D">
        <w:rPr>
          <w:sz w:val="26"/>
          <w:szCs w:val="26"/>
        </w:rPr>
        <w:t xml:space="preserve">Обязательство по оплате выполненных работ считается исполненным с момента списания денежных средств </w:t>
      </w:r>
      <w:r w:rsidR="009A7316" w:rsidRPr="00CF5D6D">
        <w:rPr>
          <w:sz w:val="26"/>
          <w:szCs w:val="26"/>
        </w:rPr>
        <w:t>со счета Заказчика.</w:t>
      </w:r>
    </w:p>
    <w:p w:rsidR="004C5E82" w:rsidRPr="00CF5D6D" w:rsidRDefault="004C5E82" w:rsidP="007C63DF">
      <w:pPr>
        <w:widowControl w:val="0"/>
        <w:spacing w:line="360" w:lineRule="exact"/>
        <w:ind w:firstLine="741"/>
        <w:contextualSpacing/>
        <w:jc w:val="both"/>
        <w:rPr>
          <w:sz w:val="26"/>
          <w:szCs w:val="26"/>
        </w:rPr>
      </w:pPr>
      <w:r w:rsidRPr="00CF5D6D">
        <w:rPr>
          <w:sz w:val="26"/>
          <w:szCs w:val="26"/>
        </w:rPr>
        <w:t xml:space="preserve">Исполнитель составляет Акт сверки расчетов (за отчетный квартал) и предоставляет его ежеквартально Заказчику в срок до 20 числа месяца, следующего за отчетным кварталом, а за 4 квартал текущего года - не позднее 30 декабря 2021 года (в том числе в виде электронных документов по электронной почте). </w:t>
      </w:r>
    </w:p>
    <w:p w:rsidR="004C5E82" w:rsidRPr="00CF5D6D" w:rsidRDefault="004C5E82" w:rsidP="007C63DF">
      <w:pPr>
        <w:widowControl w:val="0"/>
        <w:spacing w:line="360" w:lineRule="exact"/>
        <w:ind w:firstLine="741"/>
        <w:contextualSpacing/>
        <w:jc w:val="both"/>
        <w:rPr>
          <w:sz w:val="26"/>
          <w:szCs w:val="26"/>
        </w:rPr>
      </w:pPr>
      <w:r w:rsidRPr="00CF5D6D">
        <w:rPr>
          <w:sz w:val="26"/>
          <w:szCs w:val="26"/>
        </w:rPr>
        <w:t>Исполнитель составляет Итоговый Акт сверки расчетов и предоставляет его Заказчику не позднее 30 декабря 2021 года. Акт сверки расчетов (за отчетный квартал) и Итоговый Акт сверки расчетов заверяются печатями Сторон.</w:t>
      </w:r>
    </w:p>
    <w:p w:rsidR="00AF0F29" w:rsidRPr="00CF5D6D" w:rsidRDefault="004C5E82" w:rsidP="00D65D6F">
      <w:pPr>
        <w:widowControl w:val="0"/>
        <w:spacing w:line="360" w:lineRule="exact"/>
        <w:ind w:firstLine="741"/>
        <w:contextualSpacing/>
        <w:jc w:val="both"/>
        <w:rPr>
          <w:sz w:val="26"/>
          <w:szCs w:val="26"/>
        </w:rPr>
      </w:pPr>
      <w:r w:rsidRPr="00CF5D6D">
        <w:rPr>
          <w:sz w:val="26"/>
          <w:szCs w:val="26"/>
        </w:rPr>
        <w:t xml:space="preserve">В случае, если в установленный срок Исполнитель не предоставляет в адрес Заказчика подписанные Акты сверки расчетов (за отчетный квартал), Итоговый Акт сверки расчетов, они составляются Заказчиком после проведения расчетов за </w:t>
      </w:r>
      <w:r w:rsidR="004129B7" w:rsidRPr="00CF5D6D">
        <w:rPr>
          <w:sz w:val="26"/>
          <w:szCs w:val="26"/>
        </w:rPr>
        <w:t>выданные</w:t>
      </w:r>
      <w:r w:rsidRPr="00CF5D6D">
        <w:rPr>
          <w:sz w:val="26"/>
          <w:szCs w:val="26"/>
        </w:rPr>
        <w:t xml:space="preserve"> изделия и направляются Исполнителю на ознакомление. Акты сверки расчетов (за отчетный квартал), Итоговый Акт сверки расчетов считаются признанными Исполнителем без расхождений в редакции Заказчика.</w:t>
      </w:r>
    </w:p>
    <w:p w:rsidR="00746EB7" w:rsidRPr="00CF5D6D" w:rsidRDefault="00746EB7" w:rsidP="00D65D6F">
      <w:pPr>
        <w:widowControl w:val="0"/>
        <w:spacing w:line="360" w:lineRule="exact"/>
        <w:ind w:firstLine="741"/>
        <w:contextualSpacing/>
        <w:jc w:val="both"/>
        <w:rPr>
          <w:sz w:val="26"/>
          <w:szCs w:val="26"/>
        </w:rPr>
      </w:pPr>
    </w:p>
    <w:p w:rsidR="00746EB7" w:rsidRPr="00CF5D6D" w:rsidRDefault="00337C47" w:rsidP="00746EB7">
      <w:pPr>
        <w:widowControl w:val="0"/>
        <w:spacing w:line="360" w:lineRule="exact"/>
        <w:contextualSpacing/>
        <w:jc w:val="center"/>
        <w:rPr>
          <w:sz w:val="26"/>
          <w:szCs w:val="26"/>
        </w:rPr>
      </w:pPr>
      <w:r w:rsidRPr="00CF5D6D">
        <w:rPr>
          <w:sz w:val="26"/>
          <w:szCs w:val="26"/>
        </w:rPr>
        <w:t>10</w:t>
      </w:r>
      <w:r w:rsidR="00746EB7" w:rsidRPr="00CF5D6D">
        <w:rPr>
          <w:sz w:val="26"/>
          <w:szCs w:val="26"/>
        </w:rPr>
        <w:t xml:space="preserve">. Размер обеспечения исполнения обязательств </w:t>
      </w:r>
    </w:p>
    <w:p w:rsidR="00746EB7" w:rsidRPr="00CF5D6D" w:rsidRDefault="00746EB7" w:rsidP="00746EB7">
      <w:pPr>
        <w:widowControl w:val="0"/>
        <w:spacing w:line="360" w:lineRule="exact"/>
        <w:contextualSpacing/>
        <w:jc w:val="center"/>
        <w:rPr>
          <w:sz w:val="26"/>
          <w:szCs w:val="26"/>
        </w:rPr>
      </w:pPr>
      <w:r w:rsidRPr="00CF5D6D">
        <w:rPr>
          <w:sz w:val="26"/>
          <w:szCs w:val="26"/>
        </w:rPr>
        <w:t>по государственному контракту</w:t>
      </w:r>
    </w:p>
    <w:p w:rsidR="00746EB7" w:rsidRDefault="00746EB7" w:rsidP="00746EB7">
      <w:pPr>
        <w:suppressLineNumbers/>
        <w:spacing w:line="360" w:lineRule="exact"/>
        <w:ind w:firstLine="720"/>
        <w:jc w:val="both"/>
        <w:rPr>
          <w:sz w:val="26"/>
          <w:szCs w:val="26"/>
        </w:rPr>
      </w:pPr>
      <w:r w:rsidRPr="00CF5D6D">
        <w:rPr>
          <w:sz w:val="26"/>
          <w:szCs w:val="26"/>
        </w:rPr>
        <w:t>Размер обеспечения исполнения обязательств по государственному контракту составляет 10 (десять) % от начальной (максимальной) цены государственного контракта.</w:t>
      </w:r>
      <w:bookmarkStart w:id="0" w:name="_GoBack"/>
      <w:bookmarkEnd w:id="0"/>
    </w:p>
    <w:p w:rsidR="00A50004" w:rsidRDefault="00A50004" w:rsidP="00D717B3">
      <w:pPr>
        <w:jc w:val="right"/>
        <w:rPr>
          <w:rFonts w:eastAsia="Calibri"/>
          <w:sz w:val="26"/>
          <w:szCs w:val="26"/>
          <w:lang w:eastAsia="en-US"/>
        </w:rPr>
      </w:pPr>
    </w:p>
    <w:p w:rsidR="00A50004" w:rsidRDefault="00A50004" w:rsidP="00D717B3">
      <w:pPr>
        <w:jc w:val="right"/>
        <w:rPr>
          <w:rFonts w:eastAsia="Calibri"/>
          <w:sz w:val="26"/>
          <w:szCs w:val="26"/>
          <w:lang w:eastAsia="en-US"/>
        </w:rPr>
      </w:pPr>
    </w:p>
    <w:sectPr w:rsidR="00A50004" w:rsidSect="001666FB">
      <w:headerReference w:type="default" r:id="rId8"/>
      <w:pgSz w:w="11906" w:h="16838"/>
      <w:pgMar w:top="1134" w:right="709"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1CC" w:rsidRDefault="00DC51CC" w:rsidP="004C6741">
      <w:r>
        <w:separator/>
      </w:r>
    </w:p>
  </w:endnote>
  <w:endnote w:type="continuationSeparator" w:id="0">
    <w:p w:rsidR="00DC51CC" w:rsidRDefault="00DC51CC" w:rsidP="004C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choolBookC">
    <w:altName w:val="Courier New"/>
    <w:charset w:val="00"/>
    <w:family w:val="decorative"/>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1CC" w:rsidRDefault="00DC51CC" w:rsidP="004C6741">
      <w:r>
        <w:separator/>
      </w:r>
    </w:p>
  </w:footnote>
  <w:footnote w:type="continuationSeparator" w:id="0">
    <w:p w:rsidR="00DC51CC" w:rsidRDefault="00DC51CC" w:rsidP="004C6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968" w:rsidRDefault="00172968">
    <w:pPr>
      <w:pStyle w:val="a9"/>
      <w:jc w:val="center"/>
    </w:pPr>
    <w:r>
      <w:fldChar w:fldCharType="begin"/>
    </w:r>
    <w:r>
      <w:instrText>PAGE   \* MERGEFORMAT</w:instrText>
    </w:r>
    <w:r>
      <w:fldChar w:fldCharType="separate"/>
    </w:r>
    <w:r w:rsidR="00CF5D6D">
      <w:rPr>
        <w:noProof/>
      </w:rPr>
      <w:t>44</w:t>
    </w:r>
    <w:r>
      <w:fldChar w:fldCharType="end"/>
    </w:r>
  </w:p>
  <w:p w:rsidR="00172968" w:rsidRDefault="001729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
    <w:nsid w:val="28C2546F"/>
    <w:multiLevelType w:val="hybridMultilevel"/>
    <w:tmpl w:val="D6343E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4EF63F9"/>
    <w:multiLevelType w:val="hybridMultilevel"/>
    <w:tmpl w:val="5560C23E"/>
    <w:lvl w:ilvl="0" w:tplc="37C25EC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8A742F"/>
    <w:multiLevelType w:val="hybridMultilevel"/>
    <w:tmpl w:val="F11A1802"/>
    <w:styleLink w:val="1ai2"/>
    <w:lvl w:ilvl="0" w:tplc="63A2B73E">
      <w:numFmt w:val="bullet"/>
      <w:pStyle w:val="21"/>
      <w:lvlText w:val="–"/>
      <w:lvlJc w:val="left"/>
      <w:pPr>
        <w:tabs>
          <w:tab w:val="num" w:pos="1620"/>
        </w:tabs>
        <w:ind w:left="1620" w:hanging="769"/>
      </w:pPr>
      <w:rPr>
        <w:rFonts w:ascii="Times New Roman" w:eastAsia="Times New Roman" w:hAnsi="Times New Roman" w:cs="Times New Roman" w:hint="default"/>
      </w:rPr>
    </w:lvl>
    <w:lvl w:ilvl="1" w:tplc="50FAE8A8" w:tentative="1">
      <w:start w:val="1"/>
      <w:numFmt w:val="bullet"/>
      <w:lvlText w:val="o"/>
      <w:lvlJc w:val="left"/>
      <w:pPr>
        <w:tabs>
          <w:tab w:val="num" w:pos="1440"/>
        </w:tabs>
        <w:ind w:left="1440" w:hanging="360"/>
      </w:pPr>
      <w:rPr>
        <w:rFonts w:ascii="Courier New" w:hAnsi="Courier New" w:cs="Courier New" w:hint="default"/>
      </w:rPr>
    </w:lvl>
    <w:lvl w:ilvl="2" w:tplc="01D6B18C" w:tentative="1">
      <w:start w:val="1"/>
      <w:numFmt w:val="bullet"/>
      <w:lvlText w:val=""/>
      <w:lvlJc w:val="left"/>
      <w:pPr>
        <w:tabs>
          <w:tab w:val="num" w:pos="2160"/>
        </w:tabs>
        <w:ind w:left="2160" w:hanging="360"/>
      </w:pPr>
      <w:rPr>
        <w:rFonts w:ascii="Wingdings" w:hAnsi="Wingdings" w:hint="default"/>
      </w:rPr>
    </w:lvl>
    <w:lvl w:ilvl="3" w:tplc="C93CBB64" w:tentative="1">
      <w:start w:val="1"/>
      <w:numFmt w:val="bullet"/>
      <w:lvlText w:val=""/>
      <w:lvlJc w:val="left"/>
      <w:pPr>
        <w:tabs>
          <w:tab w:val="num" w:pos="2880"/>
        </w:tabs>
        <w:ind w:left="2880" w:hanging="360"/>
      </w:pPr>
      <w:rPr>
        <w:rFonts w:ascii="Symbol" w:hAnsi="Symbol" w:hint="default"/>
      </w:rPr>
    </w:lvl>
    <w:lvl w:ilvl="4" w:tplc="9EA498E2" w:tentative="1">
      <w:start w:val="1"/>
      <w:numFmt w:val="bullet"/>
      <w:lvlText w:val="o"/>
      <w:lvlJc w:val="left"/>
      <w:pPr>
        <w:tabs>
          <w:tab w:val="num" w:pos="3600"/>
        </w:tabs>
        <w:ind w:left="3600" w:hanging="360"/>
      </w:pPr>
      <w:rPr>
        <w:rFonts w:ascii="Courier New" w:hAnsi="Courier New" w:cs="Courier New" w:hint="default"/>
      </w:rPr>
    </w:lvl>
    <w:lvl w:ilvl="5" w:tplc="8362B5BE" w:tentative="1">
      <w:start w:val="1"/>
      <w:numFmt w:val="bullet"/>
      <w:lvlText w:val=""/>
      <w:lvlJc w:val="left"/>
      <w:pPr>
        <w:tabs>
          <w:tab w:val="num" w:pos="4320"/>
        </w:tabs>
        <w:ind w:left="4320" w:hanging="360"/>
      </w:pPr>
      <w:rPr>
        <w:rFonts w:ascii="Wingdings" w:hAnsi="Wingdings" w:hint="default"/>
      </w:rPr>
    </w:lvl>
    <w:lvl w:ilvl="6" w:tplc="D996DBCA" w:tentative="1">
      <w:start w:val="1"/>
      <w:numFmt w:val="bullet"/>
      <w:lvlText w:val=""/>
      <w:lvlJc w:val="left"/>
      <w:pPr>
        <w:tabs>
          <w:tab w:val="num" w:pos="5040"/>
        </w:tabs>
        <w:ind w:left="5040" w:hanging="360"/>
      </w:pPr>
      <w:rPr>
        <w:rFonts w:ascii="Symbol" w:hAnsi="Symbol" w:hint="default"/>
      </w:rPr>
    </w:lvl>
    <w:lvl w:ilvl="7" w:tplc="545CDD4A" w:tentative="1">
      <w:start w:val="1"/>
      <w:numFmt w:val="bullet"/>
      <w:lvlText w:val="o"/>
      <w:lvlJc w:val="left"/>
      <w:pPr>
        <w:tabs>
          <w:tab w:val="num" w:pos="5760"/>
        </w:tabs>
        <w:ind w:left="5760" w:hanging="360"/>
      </w:pPr>
      <w:rPr>
        <w:rFonts w:ascii="Courier New" w:hAnsi="Courier New" w:cs="Courier New" w:hint="default"/>
      </w:rPr>
    </w:lvl>
    <w:lvl w:ilvl="8" w:tplc="0F5A5B3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45"/>
    <w:rsid w:val="00001FF2"/>
    <w:rsid w:val="00002B52"/>
    <w:rsid w:val="0000638F"/>
    <w:rsid w:val="000133A0"/>
    <w:rsid w:val="000201C5"/>
    <w:rsid w:val="000216FE"/>
    <w:rsid w:val="00023AFA"/>
    <w:rsid w:val="00026CA8"/>
    <w:rsid w:val="000332F9"/>
    <w:rsid w:val="00034259"/>
    <w:rsid w:val="000347BE"/>
    <w:rsid w:val="00035169"/>
    <w:rsid w:val="000377CA"/>
    <w:rsid w:val="0005062D"/>
    <w:rsid w:val="0005171B"/>
    <w:rsid w:val="00053003"/>
    <w:rsid w:val="000629AA"/>
    <w:rsid w:val="00063E4D"/>
    <w:rsid w:val="00064CB8"/>
    <w:rsid w:val="000656EC"/>
    <w:rsid w:val="00066302"/>
    <w:rsid w:val="00070D0E"/>
    <w:rsid w:val="000710C3"/>
    <w:rsid w:val="00080BB3"/>
    <w:rsid w:val="00083164"/>
    <w:rsid w:val="00083D86"/>
    <w:rsid w:val="00094BF6"/>
    <w:rsid w:val="00095DF0"/>
    <w:rsid w:val="000B105B"/>
    <w:rsid w:val="000B2693"/>
    <w:rsid w:val="000B35A0"/>
    <w:rsid w:val="000B386D"/>
    <w:rsid w:val="000B3E65"/>
    <w:rsid w:val="000B6DD4"/>
    <w:rsid w:val="000B6F19"/>
    <w:rsid w:val="000B73F5"/>
    <w:rsid w:val="000B780B"/>
    <w:rsid w:val="000C4B94"/>
    <w:rsid w:val="000C6FB0"/>
    <w:rsid w:val="000D5245"/>
    <w:rsid w:val="000D6678"/>
    <w:rsid w:val="000E1316"/>
    <w:rsid w:val="000E3C22"/>
    <w:rsid w:val="000F03B2"/>
    <w:rsid w:val="000F048C"/>
    <w:rsid w:val="000F5874"/>
    <w:rsid w:val="00105A18"/>
    <w:rsid w:val="0010710D"/>
    <w:rsid w:val="00110251"/>
    <w:rsid w:val="001124DB"/>
    <w:rsid w:val="00113250"/>
    <w:rsid w:val="00117B09"/>
    <w:rsid w:val="001202CE"/>
    <w:rsid w:val="00121ADA"/>
    <w:rsid w:val="001247E9"/>
    <w:rsid w:val="001252D8"/>
    <w:rsid w:val="00132D6C"/>
    <w:rsid w:val="00146708"/>
    <w:rsid w:val="001528F1"/>
    <w:rsid w:val="0015546C"/>
    <w:rsid w:val="0016151A"/>
    <w:rsid w:val="00165D0A"/>
    <w:rsid w:val="00165EE8"/>
    <w:rsid w:val="001666FB"/>
    <w:rsid w:val="0016782B"/>
    <w:rsid w:val="00172775"/>
    <w:rsid w:val="00172968"/>
    <w:rsid w:val="00174526"/>
    <w:rsid w:val="00177325"/>
    <w:rsid w:val="00184592"/>
    <w:rsid w:val="00187ADA"/>
    <w:rsid w:val="00187EBF"/>
    <w:rsid w:val="0019281B"/>
    <w:rsid w:val="001961AF"/>
    <w:rsid w:val="00197AD4"/>
    <w:rsid w:val="00197DD4"/>
    <w:rsid w:val="001A013D"/>
    <w:rsid w:val="001A0D30"/>
    <w:rsid w:val="001A1D9D"/>
    <w:rsid w:val="001A24E0"/>
    <w:rsid w:val="001A7A04"/>
    <w:rsid w:val="001B06A3"/>
    <w:rsid w:val="001B3144"/>
    <w:rsid w:val="001C5D22"/>
    <w:rsid w:val="001C702D"/>
    <w:rsid w:val="001D0D8C"/>
    <w:rsid w:val="001D22C0"/>
    <w:rsid w:val="001E1867"/>
    <w:rsid w:val="001E2F5D"/>
    <w:rsid w:val="001E6DB5"/>
    <w:rsid w:val="001F1A8F"/>
    <w:rsid w:val="001F48A9"/>
    <w:rsid w:val="001F4F77"/>
    <w:rsid w:val="001F7331"/>
    <w:rsid w:val="00205374"/>
    <w:rsid w:val="00206E3C"/>
    <w:rsid w:val="00210A20"/>
    <w:rsid w:val="00211E04"/>
    <w:rsid w:val="002131F3"/>
    <w:rsid w:val="002146DE"/>
    <w:rsid w:val="00221E69"/>
    <w:rsid w:val="002250F5"/>
    <w:rsid w:val="0023309F"/>
    <w:rsid w:val="00235DC7"/>
    <w:rsid w:val="00246550"/>
    <w:rsid w:val="00250B1C"/>
    <w:rsid w:val="00250BC8"/>
    <w:rsid w:val="00251CF8"/>
    <w:rsid w:val="00252D85"/>
    <w:rsid w:val="0025537F"/>
    <w:rsid w:val="0025560C"/>
    <w:rsid w:val="00256381"/>
    <w:rsid w:val="0025718D"/>
    <w:rsid w:val="00262FDC"/>
    <w:rsid w:val="00266B5A"/>
    <w:rsid w:val="00270C2C"/>
    <w:rsid w:val="00273D4F"/>
    <w:rsid w:val="00275667"/>
    <w:rsid w:val="00281930"/>
    <w:rsid w:val="00286F6E"/>
    <w:rsid w:val="00287B3F"/>
    <w:rsid w:val="00291870"/>
    <w:rsid w:val="00296E8B"/>
    <w:rsid w:val="002A1132"/>
    <w:rsid w:val="002A238D"/>
    <w:rsid w:val="002A2F22"/>
    <w:rsid w:val="002A3F34"/>
    <w:rsid w:val="002B58A7"/>
    <w:rsid w:val="002B6ABE"/>
    <w:rsid w:val="002B7195"/>
    <w:rsid w:val="002C083B"/>
    <w:rsid w:val="002C2E40"/>
    <w:rsid w:val="002C4AAB"/>
    <w:rsid w:val="002C6F51"/>
    <w:rsid w:val="002D00E3"/>
    <w:rsid w:val="002D176F"/>
    <w:rsid w:val="002D345D"/>
    <w:rsid w:val="002D42D1"/>
    <w:rsid w:val="002D6FE5"/>
    <w:rsid w:val="002E32B5"/>
    <w:rsid w:val="002F5C31"/>
    <w:rsid w:val="002F6393"/>
    <w:rsid w:val="003005DA"/>
    <w:rsid w:val="003007A5"/>
    <w:rsid w:val="00302634"/>
    <w:rsid w:val="00310FAD"/>
    <w:rsid w:val="00317AA5"/>
    <w:rsid w:val="003216A8"/>
    <w:rsid w:val="00321DB7"/>
    <w:rsid w:val="00322534"/>
    <w:rsid w:val="00326C1F"/>
    <w:rsid w:val="00335BDF"/>
    <w:rsid w:val="00337C47"/>
    <w:rsid w:val="00342971"/>
    <w:rsid w:val="00361F5F"/>
    <w:rsid w:val="00365F5B"/>
    <w:rsid w:val="00367F8C"/>
    <w:rsid w:val="003705DE"/>
    <w:rsid w:val="00373A1E"/>
    <w:rsid w:val="003849A9"/>
    <w:rsid w:val="00387E1D"/>
    <w:rsid w:val="00390266"/>
    <w:rsid w:val="003905C0"/>
    <w:rsid w:val="00390889"/>
    <w:rsid w:val="003934F7"/>
    <w:rsid w:val="0039512F"/>
    <w:rsid w:val="003A1434"/>
    <w:rsid w:val="003A524D"/>
    <w:rsid w:val="003A6201"/>
    <w:rsid w:val="003B0CF9"/>
    <w:rsid w:val="003B645A"/>
    <w:rsid w:val="003B6C2C"/>
    <w:rsid w:val="003B77D0"/>
    <w:rsid w:val="003B7982"/>
    <w:rsid w:val="003C28DD"/>
    <w:rsid w:val="003C45AC"/>
    <w:rsid w:val="003C61DC"/>
    <w:rsid w:val="003C7232"/>
    <w:rsid w:val="003C7C23"/>
    <w:rsid w:val="003D1201"/>
    <w:rsid w:val="003D1DF0"/>
    <w:rsid w:val="003E0080"/>
    <w:rsid w:val="003E2DF2"/>
    <w:rsid w:val="003E33F5"/>
    <w:rsid w:val="003E474E"/>
    <w:rsid w:val="003E7133"/>
    <w:rsid w:val="003F7E49"/>
    <w:rsid w:val="00403ECE"/>
    <w:rsid w:val="004129B7"/>
    <w:rsid w:val="0041307D"/>
    <w:rsid w:val="00413ED8"/>
    <w:rsid w:val="0041413A"/>
    <w:rsid w:val="00416FCF"/>
    <w:rsid w:val="00417976"/>
    <w:rsid w:val="00421722"/>
    <w:rsid w:val="0042438E"/>
    <w:rsid w:val="004279D8"/>
    <w:rsid w:val="00434B4A"/>
    <w:rsid w:val="00437D9D"/>
    <w:rsid w:val="0044124E"/>
    <w:rsid w:val="0045337F"/>
    <w:rsid w:val="00454CCC"/>
    <w:rsid w:val="0045746A"/>
    <w:rsid w:val="00465EB1"/>
    <w:rsid w:val="0047012D"/>
    <w:rsid w:val="0047028C"/>
    <w:rsid w:val="004731A2"/>
    <w:rsid w:val="004761D8"/>
    <w:rsid w:val="00480E5F"/>
    <w:rsid w:val="004816A9"/>
    <w:rsid w:val="00481D7F"/>
    <w:rsid w:val="00482837"/>
    <w:rsid w:val="0048362A"/>
    <w:rsid w:val="00487834"/>
    <w:rsid w:val="004938D0"/>
    <w:rsid w:val="00493B3A"/>
    <w:rsid w:val="0049532D"/>
    <w:rsid w:val="004A2F9B"/>
    <w:rsid w:val="004A3F0E"/>
    <w:rsid w:val="004A5555"/>
    <w:rsid w:val="004A710C"/>
    <w:rsid w:val="004A7943"/>
    <w:rsid w:val="004A79D6"/>
    <w:rsid w:val="004A7C99"/>
    <w:rsid w:val="004B0E69"/>
    <w:rsid w:val="004B2EED"/>
    <w:rsid w:val="004B59E1"/>
    <w:rsid w:val="004B7588"/>
    <w:rsid w:val="004B7722"/>
    <w:rsid w:val="004B7E65"/>
    <w:rsid w:val="004C599E"/>
    <w:rsid w:val="004C5E82"/>
    <w:rsid w:val="004C6741"/>
    <w:rsid w:val="004D27C3"/>
    <w:rsid w:val="004E1493"/>
    <w:rsid w:val="004E202A"/>
    <w:rsid w:val="004E29EC"/>
    <w:rsid w:val="004E4CED"/>
    <w:rsid w:val="004E5C40"/>
    <w:rsid w:val="004F18C9"/>
    <w:rsid w:val="004F2973"/>
    <w:rsid w:val="004F4165"/>
    <w:rsid w:val="0050323D"/>
    <w:rsid w:val="00504F8D"/>
    <w:rsid w:val="00505E25"/>
    <w:rsid w:val="00507A63"/>
    <w:rsid w:val="00507F33"/>
    <w:rsid w:val="00510AEC"/>
    <w:rsid w:val="0051227D"/>
    <w:rsid w:val="005139C2"/>
    <w:rsid w:val="0051685B"/>
    <w:rsid w:val="0051769D"/>
    <w:rsid w:val="005210EE"/>
    <w:rsid w:val="00523C9F"/>
    <w:rsid w:val="00524B00"/>
    <w:rsid w:val="005317B3"/>
    <w:rsid w:val="005342F3"/>
    <w:rsid w:val="0053748E"/>
    <w:rsid w:val="005431AD"/>
    <w:rsid w:val="005442A5"/>
    <w:rsid w:val="00544D7E"/>
    <w:rsid w:val="00547FFB"/>
    <w:rsid w:val="00550BF2"/>
    <w:rsid w:val="00567959"/>
    <w:rsid w:val="005726D5"/>
    <w:rsid w:val="00573AF3"/>
    <w:rsid w:val="005767EF"/>
    <w:rsid w:val="00580C48"/>
    <w:rsid w:val="00583FF7"/>
    <w:rsid w:val="0058574B"/>
    <w:rsid w:val="00586299"/>
    <w:rsid w:val="005903DE"/>
    <w:rsid w:val="00590D26"/>
    <w:rsid w:val="00591AC4"/>
    <w:rsid w:val="00595B68"/>
    <w:rsid w:val="00597E3B"/>
    <w:rsid w:val="005A1A50"/>
    <w:rsid w:val="005A49EB"/>
    <w:rsid w:val="005A7AE1"/>
    <w:rsid w:val="005B0161"/>
    <w:rsid w:val="005B339C"/>
    <w:rsid w:val="005C5564"/>
    <w:rsid w:val="005C6BB2"/>
    <w:rsid w:val="005D1D42"/>
    <w:rsid w:val="005D38D4"/>
    <w:rsid w:val="005E2600"/>
    <w:rsid w:val="005E7829"/>
    <w:rsid w:val="005F1E05"/>
    <w:rsid w:val="005F3D69"/>
    <w:rsid w:val="0060434A"/>
    <w:rsid w:val="006070DB"/>
    <w:rsid w:val="00607E36"/>
    <w:rsid w:val="0061052D"/>
    <w:rsid w:val="00621EF9"/>
    <w:rsid w:val="00622219"/>
    <w:rsid w:val="00625DEF"/>
    <w:rsid w:val="00625F74"/>
    <w:rsid w:val="00630CA6"/>
    <w:rsid w:val="0063120D"/>
    <w:rsid w:val="0063749F"/>
    <w:rsid w:val="00640A91"/>
    <w:rsid w:val="00644433"/>
    <w:rsid w:val="00646B3D"/>
    <w:rsid w:val="00647CB1"/>
    <w:rsid w:val="006509B1"/>
    <w:rsid w:val="00656922"/>
    <w:rsid w:val="0066157F"/>
    <w:rsid w:val="006615B1"/>
    <w:rsid w:val="0066286F"/>
    <w:rsid w:val="00664CBA"/>
    <w:rsid w:val="00666A7D"/>
    <w:rsid w:val="006703D7"/>
    <w:rsid w:val="0067643D"/>
    <w:rsid w:val="006803FF"/>
    <w:rsid w:val="00684A8D"/>
    <w:rsid w:val="00695932"/>
    <w:rsid w:val="006B16ED"/>
    <w:rsid w:val="006B2F60"/>
    <w:rsid w:val="006B3A9B"/>
    <w:rsid w:val="006B3C2F"/>
    <w:rsid w:val="006B4B49"/>
    <w:rsid w:val="006B5A20"/>
    <w:rsid w:val="006B6BFE"/>
    <w:rsid w:val="006B6F9D"/>
    <w:rsid w:val="006B6FE5"/>
    <w:rsid w:val="006B7E14"/>
    <w:rsid w:val="006C3F0F"/>
    <w:rsid w:val="006C3F6C"/>
    <w:rsid w:val="006D6BD2"/>
    <w:rsid w:val="006E2807"/>
    <w:rsid w:val="006F0883"/>
    <w:rsid w:val="006F1DD9"/>
    <w:rsid w:val="006F2D69"/>
    <w:rsid w:val="006F4FE2"/>
    <w:rsid w:val="006F5235"/>
    <w:rsid w:val="00700048"/>
    <w:rsid w:val="0070333C"/>
    <w:rsid w:val="007043A9"/>
    <w:rsid w:val="00706DD0"/>
    <w:rsid w:val="0071007A"/>
    <w:rsid w:val="007125B1"/>
    <w:rsid w:val="00715A01"/>
    <w:rsid w:val="00720EEE"/>
    <w:rsid w:val="007232F7"/>
    <w:rsid w:val="00725DB7"/>
    <w:rsid w:val="007279DE"/>
    <w:rsid w:val="00731F6B"/>
    <w:rsid w:val="00732C67"/>
    <w:rsid w:val="00734E78"/>
    <w:rsid w:val="0074642D"/>
    <w:rsid w:val="007464F3"/>
    <w:rsid w:val="007465AC"/>
    <w:rsid w:val="00746EB7"/>
    <w:rsid w:val="0074775A"/>
    <w:rsid w:val="00756DBA"/>
    <w:rsid w:val="0076587C"/>
    <w:rsid w:val="0076690F"/>
    <w:rsid w:val="00766CA3"/>
    <w:rsid w:val="007670B8"/>
    <w:rsid w:val="00772AAE"/>
    <w:rsid w:val="00784E75"/>
    <w:rsid w:val="00792182"/>
    <w:rsid w:val="00796A4A"/>
    <w:rsid w:val="00797634"/>
    <w:rsid w:val="0079785A"/>
    <w:rsid w:val="007A2ABD"/>
    <w:rsid w:val="007A5F11"/>
    <w:rsid w:val="007B2A6C"/>
    <w:rsid w:val="007B35EF"/>
    <w:rsid w:val="007B6FB2"/>
    <w:rsid w:val="007C1D01"/>
    <w:rsid w:val="007C1EC7"/>
    <w:rsid w:val="007C390A"/>
    <w:rsid w:val="007C3AB4"/>
    <w:rsid w:val="007C63DF"/>
    <w:rsid w:val="007D3CE6"/>
    <w:rsid w:val="007D43E2"/>
    <w:rsid w:val="007E3141"/>
    <w:rsid w:val="007E579D"/>
    <w:rsid w:val="007F0399"/>
    <w:rsid w:val="007F083D"/>
    <w:rsid w:val="007F1454"/>
    <w:rsid w:val="007F67BC"/>
    <w:rsid w:val="0080592E"/>
    <w:rsid w:val="00810106"/>
    <w:rsid w:val="008102C6"/>
    <w:rsid w:val="008132BC"/>
    <w:rsid w:val="00814FB5"/>
    <w:rsid w:val="00826205"/>
    <w:rsid w:val="00831BC5"/>
    <w:rsid w:val="00833AE6"/>
    <w:rsid w:val="00837CF2"/>
    <w:rsid w:val="008436B4"/>
    <w:rsid w:val="00843FE3"/>
    <w:rsid w:val="00853159"/>
    <w:rsid w:val="0085406F"/>
    <w:rsid w:val="00854C33"/>
    <w:rsid w:val="008552F8"/>
    <w:rsid w:val="008635CA"/>
    <w:rsid w:val="008645DD"/>
    <w:rsid w:val="00870F06"/>
    <w:rsid w:val="008756F3"/>
    <w:rsid w:val="0088146D"/>
    <w:rsid w:val="00883976"/>
    <w:rsid w:val="00884772"/>
    <w:rsid w:val="00886948"/>
    <w:rsid w:val="00886EE5"/>
    <w:rsid w:val="008908CD"/>
    <w:rsid w:val="008A2827"/>
    <w:rsid w:val="008A4D8A"/>
    <w:rsid w:val="008A51C1"/>
    <w:rsid w:val="008B6F4A"/>
    <w:rsid w:val="008C2D1A"/>
    <w:rsid w:val="008C4D1B"/>
    <w:rsid w:val="008C7EA4"/>
    <w:rsid w:val="008D6CFE"/>
    <w:rsid w:val="008F100E"/>
    <w:rsid w:val="008F21AD"/>
    <w:rsid w:val="009012E7"/>
    <w:rsid w:val="00901581"/>
    <w:rsid w:val="009018C5"/>
    <w:rsid w:val="00905E8F"/>
    <w:rsid w:val="00906786"/>
    <w:rsid w:val="009212E4"/>
    <w:rsid w:val="00925C7F"/>
    <w:rsid w:val="00927D71"/>
    <w:rsid w:val="0093680E"/>
    <w:rsid w:val="0094108E"/>
    <w:rsid w:val="00941B15"/>
    <w:rsid w:val="00946F11"/>
    <w:rsid w:val="009526CE"/>
    <w:rsid w:val="00953BD4"/>
    <w:rsid w:val="00963C9F"/>
    <w:rsid w:val="00963DB6"/>
    <w:rsid w:val="00965ACA"/>
    <w:rsid w:val="00970A08"/>
    <w:rsid w:val="00972039"/>
    <w:rsid w:val="00973019"/>
    <w:rsid w:val="00975820"/>
    <w:rsid w:val="00976B6B"/>
    <w:rsid w:val="00977AE7"/>
    <w:rsid w:val="00981F26"/>
    <w:rsid w:val="00982E48"/>
    <w:rsid w:val="00990E67"/>
    <w:rsid w:val="0099128D"/>
    <w:rsid w:val="009940BF"/>
    <w:rsid w:val="0099456E"/>
    <w:rsid w:val="009950F5"/>
    <w:rsid w:val="009A0ABD"/>
    <w:rsid w:val="009A225A"/>
    <w:rsid w:val="009A269E"/>
    <w:rsid w:val="009A3DCA"/>
    <w:rsid w:val="009A7316"/>
    <w:rsid w:val="009B0A2E"/>
    <w:rsid w:val="009B7CD6"/>
    <w:rsid w:val="009C12BA"/>
    <w:rsid w:val="009C25C2"/>
    <w:rsid w:val="009C2B9C"/>
    <w:rsid w:val="009C4CAC"/>
    <w:rsid w:val="009C51A0"/>
    <w:rsid w:val="009E0490"/>
    <w:rsid w:val="009E140E"/>
    <w:rsid w:val="009E16B0"/>
    <w:rsid w:val="009E2E33"/>
    <w:rsid w:val="009F0D25"/>
    <w:rsid w:val="009F45C3"/>
    <w:rsid w:val="009F6A14"/>
    <w:rsid w:val="009F6DD7"/>
    <w:rsid w:val="00A02F30"/>
    <w:rsid w:val="00A10DA5"/>
    <w:rsid w:val="00A159B5"/>
    <w:rsid w:val="00A15B03"/>
    <w:rsid w:val="00A16B88"/>
    <w:rsid w:val="00A21CDC"/>
    <w:rsid w:val="00A2478C"/>
    <w:rsid w:val="00A269C0"/>
    <w:rsid w:val="00A31A4B"/>
    <w:rsid w:val="00A337B2"/>
    <w:rsid w:val="00A338CD"/>
    <w:rsid w:val="00A33DBE"/>
    <w:rsid w:val="00A35591"/>
    <w:rsid w:val="00A359AD"/>
    <w:rsid w:val="00A400F3"/>
    <w:rsid w:val="00A45780"/>
    <w:rsid w:val="00A474DA"/>
    <w:rsid w:val="00A478F7"/>
    <w:rsid w:val="00A4798D"/>
    <w:rsid w:val="00A47E0B"/>
    <w:rsid w:val="00A50004"/>
    <w:rsid w:val="00A50092"/>
    <w:rsid w:val="00A506C9"/>
    <w:rsid w:val="00A52C8F"/>
    <w:rsid w:val="00A619AA"/>
    <w:rsid w:val="00A62404"/>
    <w:rsid w:val="00A64E8C"/>
    <w:rsid w:val="00A65345"/>
    <w:rsid w:val="00A654D8"/>
    <w:rsid w:val="00A65FC4"/>
    <w:rsid w:val="00A8044E"/>
    <w:rsid w:val="00A81372"/>
    <w:rsid w:val="00A91B63"/>
    <w:rsid w:val="00A920CE"/>
    <w:rsid w:val="00A928EF"/>
    <w:rsid w:val="00A96B16"/>
    <w:rsid w:val="00AA2B88"/>
    <w:rsid w:val="00AA437B"/>
    <w:rsid w:val="00AA479B"/>
    <w:rsid w:val="00AA5070"/>
    <w:rsid w:val="00AA64D7"/>
    <w:rsid w:val="00AB1DBF"/>
    <w:rsid w:val="00AB211D"/>
    <w:rsid w:val="00AB712B"/>
    <w:rsid w:val="00AC546D"/>
    <w:rsid w:val="00AC5660"/>
    <w:rsid w:val="00AD1260"/>
    <w:rsid w:val="00AD6C3C"/>
    <w:rsid w:val="00AE5272"/>
    <w:rsid w:val="00AF0402"/>
    <w:rsid w:val="00AF0451"/>
    <w:rsid w:val="00AF0676"/>
    <w:rsid w:val="00AF0F29"/>
    <w:rsid w:val="00AF3152"/>
    <w:rsid w:val="00AF3266"/>
    <w:rsid w:val="00AF4BF0"/>
    <w:rsid w:val="00AF5119"/>
    <w:rsid w:val="00AF5A75"/>
    <w:rsid w:val="00B01D9A"/>
    <w:rsid w:val="00B14E62"/>
    <w:rsid w:val="00B163E7"/>
    <w:rsid w:val="00B21058"/>
    <w:rsid w:val="00B214C8"/>
    <w:rsid w:val="00B3186A"/>
    <w:rsid w:val="00B31F0B"/>
    <w:rsid w:val="00B32257"/>
    <w:rsid w:val="00B401BB"/>
    <w:rsid w:val="00B402CF"/>
    <w:rsid w:val="00B415C0"/>
    <w:rsid w:val="00B50FEA"/>
    <w:rsid w:val="00B52F92"/>
    <w:rsid w:val="00B53EBA"/>
    <w:rsid w:val="00B555AE"/>
    <w:rsid w:val="00B622EB"/>
    <w:rsid w:val="00B63BBB"/>
    <w:rsid w:val="00B63E6A"/>
    <w:rsid w:val="00B66FA0"/>
    <w:rsid w:val="00B67E5F"/>
    <w:rsid w:val="00B706FA"/>
    <w:rsid w:val="00B73E6B"/>
    <w:rsid w:val="00B75CF8"/>
    <w:rsid w:val="00B77AEA"/>
    <w:rsid w:val="00B82923"/>
    <w:rsid w:val="00B8328D"/>
    <w:rsid w:val="00B838BF"/>
    <w:rsid w:val="00B851D1"/>
    <w:rsid w:val="00B86ADD"/>
    <w:rsid w:val="00B86F6E"/>
    <w:rsid w:val="00B93C22"/>
    <w:rsid w:val="00B979BA"/>
    <w:rsid w:val="00BA12B3"/>
    <w:rsid w:val="00BA1E2A"/>
    <w:rsid w:val="00BA4D7F"/>
    <w:rsid w:val="00BA5832"/>
    <w:rsid w:val="00BA6D31"/>
    <w:rsid w:val="00BB54D8"/>
    <w:rsid w:val="00BB6483"/>
    <w:rsid w:val="00BC21AD"/>
    <w:rsid w:val="00BC608E"/>
    <w:rsid w:val="00BE3D18"/>
    <w:rsid w:val="00C0167F"/>
    <w:rsid w:val="00C03B6F"/>
    <w:rsid w:val="00C046B2"/>
    <w:rsid w:val="00C10D24"/>
    <w:rsid w:val="00C174FF"/>
    <w:rsid w:val="00C24FCF"/>
    <w:rsid w:val="00C27F60"/>
    <w:rsid w:val="00C332AE"/>
    <w:rsid w:val="00C36CE6"/>
    <w:rsid w:val="00C374A6"/>
    <w:rsid w:val="00C404C0"/>
    <w:rsid w:val="00C4149E"/>
    <w:rsid w:val="00C42691"/>
    <w:rsid w:val="00C43BB7"/>
    <w:rsid w:val="00C452DF"/>
    <w:rsid w:val="00C452F1"/>
    <w:rsid w:val="00C476F4"/>
    <w:rsid w:val="00C47EC6"/>
    <w:rsid w:val="00C522F0"/>
    <w:rsid w:val="00C55CB6"/>
    <w:rsid w:val="00C56277"/>
    <w:rsid w:val="00C60D2B"/>
    <w:rsid w:val="00C61736"/>
    <w:rsid w:val="00C618C0"/>
    <w:rsid w:val="00C628FA"/>
    <w:rsid w:val="00C665EC"/>
    <w:rsid w:val="00C66B83"/>
    <w:rsid w:val="00C71E83"/>
    <w:rsid w:val="00C72068"/>
    <w:rsid w:val="00C8454F"/>
    <w:rsid w:val="00C923B6"/>
    <w:rsid w:val="00C93FBC"/>
    <w:rsid w:val="00C95F41"/>
    <w:rsid w:val="00CA3ABC"/>
    <w:rsid w:val="00CA51C4"/>
    <w:rsid w:val="00CA6DA0"/>
    <w:rsid w:val="00CA7B2F"/>
    <w:rsid w:val="00CB07F7"/>
    <w:rsid w:val="00CB640C"/>
    <w:rsid w:val="00CB74C5"/>
    <w:rsid w:val="00CC4ED6"/>
    <w:rsid w:val="00CD01E4"/>
    <w:rsid w:val="00CD0487"/>
    <w:rsid w:val="00CD0EDA"/>
    <w:rsid w:val="00CD25AF"/>
    <w:rsid w:val="00CD654B"/>
    <w:rsid w:val="00CD74E7"/>
    <w:rsid w:val="00CE0391"/>
    <w:rsid w:val="00CE096C"/>
    <w:rsid w:val="00CE0F11"/>
    <w:rsid w:val="00CE37D9"/>
    <w:rsid w:val="00CE45D5"/>
    <w:rsid w:val="00CF115B"/>
    <w:rsid w:val="00CF23CD"/>
    <w:rsid w:val="00CF4610"/>
    <w:rsid w:val="00CF5D6D"/>
    <w:rsid w:val="00CF74E3"/>
    <w:rsid w:val="00D01448"/>
    <w:rsid w:val="00D0197C"/>
    <w:rsid w:val="00D13063"/>
    <w:rsid w:val="00D13EAF"/>
    <w:rsid w:val="00D14E91"/>
    <w:rsid w:val="00D231A8"/>
    <w:rsid w:val="00D243D2"/>
    <w:rsid w:val="00D25FD9"/>
    <w:rsid w:val="00D27512"/>
    <w:rsid w:val="00D3075F"/>
    <w:rsid w:val="00D32714"/>
    <w:rsid w:val="00D348B5"/>
    <w:rsid w:val="00D36FC7"/>
    <w:rsid w:val="00D37DD0"/>
    <w:rsid w:val="00D37FD2"/>
    <w:rsid w:val="00D405A1"/>
    <w:rsid w:val="00D47630"/>
    <w:rsid w:val="00D47A29"/>
    <w:rsid w:val="00D509CD"/>
    <w:rsid w:val="00D52612"/>
    <w:rsid w:val="00D53BF0"/>
    <w:rsid w:val="00D55DCB"/>
    <w:rsid w:val="00D6013F"/>
    <w:rsid w:val="00D60BE9"/>
    <w:rsid w:val="00D62593"/>
    <w:rsid w:val="00D65D6F"/>
    <w:rsid w:val="00D67B94"/>
    <w:rsid w:val="00D7144F"/>
    <w:rsid w:val="00D717B3"/>
    <w:rsid w:val="00D82662"/>
    <w:rsid w:val="00D8345F"/>
    <w:rsid w:val="00D841DC"/>
    <w:rsid w:val="00D921CD"/>
    <w:rsid w:val="00D94582"/>
    <w:rsid w:val="00D96D8A"/>
    <w:rsid w:val="00DA05B4"/>
    <w:rsid w:val="00DC1B37"/>
    <w:rsid w:val="00DC2052"/>
    <w:rsid w:val="00DC2259"/>
    <w:rsid w:val="00DC4E76"/>
    <w:rsid w:val="00DC51CC"/>
    <w:rsid w:val="00DC68CB"/>
    <w:rsid w:val="00DC7EAA"/>
    <w:rsid w:val="00DD0CBC"/>
    <w:rsid w:val="00DE0957"/>
    <w:rsid w:val="00DE3A3F"/>
    <w:rsid w:val="00DE3D91"/>
    <w:rsid w:val="00DE49DB"/>
    <w:rsid w:val="00DE54E7"/>
    <w:rsid w:val="00DF591A"/>
    <w:rsid w:val="00DF6067"/>
    <w:rsid w:val="00DF687A"/>
    <w:rsid w:val="00E0134F"/>
    <w:rsid w:val="00E06A7D"/>
    <w:rsid w:val="00E12122"/>
    <w:rsid w:val="00E2223E"/>
    <w:rsid w:val="00E26039"/>
    <w:rsid w:val="00E26568"/>
    <w:rsid w:val="00E3197A"/>
    <w:rsid w:val="00E3305F"/>
    <w:rsid w:val="00E3411F"/>
    <w:rsid w:val="00E41F33"/>
    <w:rsid w:val="00E42345"/>
    <w:rsid w:val="00E42CA4"/>
    <w:rsid w:val="00E53307"/>
    <w:rsid w:val="00E54187"/>
    <w:rsid w:val="00E668E6"/>
    <w:rsid w:val="00E72A12"/>
    <w:rsid w:val="00E74DD2"/>
    <w:rsid w:val="00E7526C"/>
    <w:rsid w:val="00E75292"/>
    <w:rsid w:val="00E7738E"/>
    <w:rsid w:val="00E839B7"/>
    <w:rsid w:val="00E8799F"/>
    <w:rsid w:val="00E87A33"/>
    <w:rsid w:val="00E925DA"/>
    <w:rsid w:val="00E963B9"/>
    <w:rsid w:val="00E96AD7"/>
    <w:rsid w:val="00E97F77"/>
    <w:rsid w:val="00EA6589"/>
    <w:rsid w:val="00EB582E"/>
    <w:rsid w:val="00EB58BF"/>
    <w:rsid w:val="00EB6070"/>
    <w:rsid w:val="00EB6C3A"/>
    <w:rsid w:val="00EC0E41"/>
    <w:rsid w:val="00EC1851"/>
    <w:rsid w:val="00EC1C42"/>
    <w:rsid w:val="00EC1F2C"/>
    <w:rsid w:val="00EC34EA"/>
    <w:rsid w:val="00EC3A1D"/>
    <w:rsid w:val="00ED5E76"/>
    <w:rsid w:val="00ED6294"/>
    <w:rsid w:val="00EE1BB9"/>
    <w:rsid w:val="00EE75D5"/>
    <w:rsid w:val="00EF16AC"/>
    <w:rsid w:val="00EF65D7"/>
    <w:rsid w:val="00F04A56"/>
    <w:rsid w:val="00F17502"/>
    <w:rsid w:val="00F228C9"/>
    <w:rsid w:val="00F22D94"/>
    <w:rsid w:val="00F27385"/>
    <w:rsid w:val="00F31C35"/>
    <w:rsid w:val="00F32A43"/>
    <w:rsid w:val="00F359F3"/>
    <w:rsid w:val="00F35EBA"/>
    <w:rsid w:val="00F45AA5"/>
    <w:rsid w:val="00F4626D"/>
    <w:rsid w:val="00F506C7"/>
    <w:rsid w:val="00F62915"/>
    <w:rsid w:val="00F65DEB"/>
    <w:rsid w:val="00F6764B"/>
    <w:rsid w:val="00F707E9"/>
    <w:rsid w:val="00F70CE5"/>
    <w:rsid w:val="00F72676"/>
    <w:rsid w:val="00F7323C"/>
    <w:rsid w:val="00F735F4"/>
    <w:rsid w:val="00F762AC"/>
    <w:rsid w:val="00F8295B"/>
    <w:rsid w:val="00F84DCC"/>
    <w:rsid w:val="00F858A0"/>
    <w:rsid w:val="00F8724A"/>
    <w:rsid w:val="00F90288"/>
    <w:rsid w:val="00F9334F"/>
    <w:rsid w:val="00F9349B"/>
    <w:rsid w:val="00F94274"/>
    <w:rsid w:val="00F944B9"/>
    <w:rsid w:val="00F94CAB"/>
    <w:rsid w:val="00F9692A"/>
    <w:rsid w:val="00FA3578"/>
    <w:rsid w:val="00FA7841"/>
    <w:rsid w:val="00FB0B66"/>
    <w:rsid w:val="00FB442F"/>
    <w:rsid w:val="00FC0D2C"/>
    <w:rsid w:val="00FC428C"/>
    <w:rsid w:val="00FC469A"/>
    <w:rsid w:val="00FC550D"/>
    <w:rsid w:val="00FC6913"/>
    <w:rsid w:val="00FC747D"/>
    <w:rsid w:val="00FC7DEB"/>
    <w:rsid w:val="00FD35E9"/>
    <w:rsid w:val="00FD41A1"/>
    <w:rsid w:val="00FD60A1"/>
    <w:rsid w:val="00FD6619"/>
    <w:rsid w:val="00FE50B1"/>
    <w:rsid w:val="00FE6A48"/>
    <w:rsid w:val="00FF21B8"/>
    <w:rsid w:val="00FF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28AFBA-3AE3-49CE-9E5A-CDC706BA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28"/>
    </w:rPr>
  </w:style>
  <w:style w:type="paragraph" w:styleId="2">
    <w:name w:val="Body Text 2"/>
    <w:basedOn w:val="a"/>
    <w:pPr>
      <w:jc w:val="center"/>
    </w:pPr>
    <w:rPr>
      <w:sz w:val="24"/>
    </w:rPr>
  </w:style>
  <w:style w:type="paragraph" w:styleId="a4">
    <w:name w:val="Body Text Indent"/>
    <w:aliases w:val=" Знак Знак Знак Знак,Знак Знак Знак Знак, Знак Знак Знак Знак1, Знак Знак1, Знак2,Знак Знак Знак Знак1,Знак Знак1,Body Text Indent"/>
    <w:basedOn w:val="a"/>
    <w:link w:val="a5"/>
    <w:rsid w:val="00D96D8A"/>
    <w:pPr>
      <w:spacing w:after="120"/>
      <w:ind w:left="283"/>
    </w:pPr>
  </w:style>
  <w:style w:type="paragraph" w:styleId="a6">
    <w:name w:val="Balloon Text"/>
    <w:basedOn w:val="a"/>
    <w:link w:val="a7"/>
    <w:uiPriority w:val="99"/>
    <w:rsid w:val="000C6FB0"/>
    <w:rPr>
      <w:rFonts w:ascii="Tahoma" w:hAnsi="Tahoma" w:cs="Tahoma"/>
      <w:sz w:val="16"/>
      <w:szCs w:val="16"/>
    </w:rPr>
  </w:style>
  <w:style w:type="character" w:customStyle="1" w:styleId="a7">
    <w:name w:val="Текст выноски Знак"/>
    <w:link w:val="a6"/>
    <w:uiPriority w:val="99"/>
    <w:rsid w:val="000C6FB0"/>
    <w:rPr>
      <w:rFonts w:ascii="Tahoma" w:hAnsi="Tahoma" w:cs="Tahoma"/>
      <w:sz w:val="16"/>
      <w:szCs w:val="16"/>
    </w:rPr>
  </w:style>
  <w:style w:type="character" w:styleId="a8">
    <w:name w:val="Hyperlink"/>
    <w:rsid w:val="00C47EC6"/>
    <w:rPr>
      <w:color w:val="0000FF"/>
      <w:u w:val="single"/>
    </w:rPr>
  </w:style>
  <w:style w:type="paragraph" w:styleId="a9">
    <w:name w:val="header"/>
    <w:aliases w:val="הנדון,hd,Согласовано и Утверждено,ho,header odd,first,heading one,h,h Знак,Aa?oiee eieiioeooe,Linie,sl_header"/>
    <w:basedOn w:val="a"/>
    <w:link w:val="aa"/>
    <w:rsid w:val="004C6741"/>
    <w:pPr>
      <w:tabs>
        <w:tab w:val="center" w:pos="4677"/>
        <w:tab w:val="right" w:pos="9355"/>
      </w:tabs>
    </w:pPr>
  </w:style>
  <w:style w:type="character" w:customStyle="1" w:styleId="aa">
    <w:name w:val="Верхний колонтитул Знак"/>
    <w:aliases w:val="הנדון Знак,hd Знак,Согласовано и Утверждено Знак,ho Знак,header odd Знак,first Знак,heading one Знак,h Знак1,h Знак Знак,Aa?oiee eieiioeooe Знак,Linie Знак,sl_header Знак"/>
    <w:basedOn w:val="a0"/>
    <w:link w:val="a9"/>
    <w:rsid w:val="004C6741"/>
  </w:style>
  <w:style w:type="paragraph" w:styleId="ab">
    <w:name w:val="footer"/>
    <w:basedOn w:val="a"/>
    <w:link w:val="ac"/>
    <w:rsid w:val="004C6741"/>
    <w:pPr>
      <w:tabs>
        <w:tab w:val="center" w:pos="4677"/>
        <w:tab w:val="right" w:pos="9355"/>
      </w:tabs>
    </w:pPr>
  </w:style>
  <w:style w:type="character" w:customStyle="1" w:styleId="ac">
    <w:name w:val="Нижний колонтитул Знак"/>
    <w:basedOn w:val="a0"/>
    <w:link w:val="ab"/>
    <w:rsid w:val="004C6741"/>
  </w:style>
  <w:style w:type="table" w:styleId="ad">
    <w:name w:val="Table Grid"/>
    <w:basedOn w:val="a1"/>
    <w:uiPriority w:val="39"/>
    <w:rsid w:val="002F5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A619AA"/>
  </w:style>
  <w:style w:type="paragraph" w:customStyle="1" w:styleId="-">
    <w:name w:val="Контракт-раздел"/>
    <w:basedOn w:val="a"/>
    <w:next w:val="-0"/>
    <w:rsid w:val="00A619AA"/>
    <w:pPr>
      <w:keepNext/>
      <w:numPr>
        <w:numId w:val="1"/>
      </w:numPr>
      <w:tabs>
        <w:tab w:val="left" w:pos="540"/>
      </w:tabs>
      <w:suppressAutoHyphens/>
      <w:spacing w:before="360" w:after="120"/>
      <w:jc w:val="center"/>
      <w:outlineLvl w:val="3"/>
    </w:pPr>
    <w:rPr>
      <w:b/>
      <w:bCs/>
      <w:caps/>
      <w:smallCaps/>
      <w:sz w:val="28"/>
      <w:szCs w:val="28"/>
    </w:rPr>
  </w:style>
  <w:style w:type="paragraph" w:customStyle="1" w:styleId="-0">
    <w:name w:val="Контракт-пункт"/>
    <w:basedOn w:val="a"/>
    <w:rsid w:val="00A619AA"/>
    <w:pPr>
      <w:numPr>
        <w:ilvl w:val="1"/>
        <w:numId w:val="1"/>
      </w:numPr>
      <w:jc w:val="both"/>
    </w:pPr>
    <w:rPr>
      <w:sz w:val="28"/>
      <w:szCs w:val="28"/>
    </w:rPr>
  </w:style>
  <w:style w:type="paragraph" w:customStyle="1" w:styleId="-1">
    <w:name w:val="Контракт-подпункт"/>
    <w:basedOn w:val="a"/>
    <w:rsid w:val="00A619AA"/>
    <w:pPr>
      <w:numPr>
        <w:ilvl w:val="2"/>
        <w:numId w:val="1"/>
      </w:numPr>
      <w:jc w:val="both"/>
    </w:pPr>
    <w:rPr>
      <w:sz w:val="28"/>
      <w:szCs w:val="28"/>
    </w:rPr>
  </w:style>
  <w:style w:type="paragraph" w:customStyle="1" w:styleId="-2">
    <w:name w:val="Контракт-подподпункт"/>
    <w:basedOn w:val="a"/>
    <w:rsid w:val="00A619AA"/>
    <w:pPr>
      <w:numPr>
        <w:ilvl w:val="3"/>
        <w:numId w:val="1"/>
      </w:numPr>
      <w:jc w:val="both"/>
    </w:pPr>
    <w:rPr>
      <w:sz w:val="28"/>
      <w:szCs w:val="28"/>
    </w:rPr>
  </w:style>
  <w:style w:type="paragraph" w:customStyle="1" w:styleId="af">
    <w:name w:val="Подподпункт"/>
    <w:basedOn w:val="a"/>
    <w:rsid w:val="00A619AA"/>
    <w:pPr>
      <w:tabs>
        <w:tab w:val="num" w:pos="1701"/>
      </w:tabs>
      <w:ind w:left="1701" w:hanging="567"/>
      <w:jc w:val="both"/>
    </w:pPr>
    <w:rPr>
      <w:sz w:val="28"/>
      <w:szCs w:val="28"/>
    </w:rPr>
  </w:style>
  <w:style w:type="paragraph" w:customStyle="1" w:styleId="af0">
    <w:name w:val="af0"/>
    <w:rsid w:val="00A619AA"/>
    <w:pPr>
      <w:autoSpaceDE w:val="0"/>
      <w:autoSpaceDN w:val="0"/>
      <w:jc w:val="both"/>
    </w:pPr>
    <w:rPr>
      <w:rFonts w:ascii="SchoolBookC" w:hAnsi="SchoolBookC" w:cs="SchoolBookC"/>
      <w:color w:val="000000"/>
      <w:sz w:val="24"/>
      <w:szCs w:val="24"/>
    </w:rPr>
  </w:style>
  <w:style w:type="character" w:customStyle="1" w:styleId="FontStyle11">
    <w:name w:val="Font Style11"/>
    <w:uiPriority w:val="99"/>
    <w:rsid w:val="00A619AA"/>
    <w:rPr>
      <w:rFonts w:ascii="Times New Roman" w:hAnsi="Times New Roman"/>
      <w:sz w:val="22"/>
    </w:rPr>
  </w:style>
  <w:style w:type="character" w:customStyle="1" w:styleId="FontStyle12">
    <w:name w:val="Font Style12"/>
    <w:uiPriority w:val="99"/>
    <w:rsid w:val="00A619AA"/>
    <w:rPr>
      <w:rFonts w:ascii="Times New Roman" w:hAnsi="Times New Roman"/>
      <w:b/>
      <w:sz w:val="22"/>
    </w:rPr>
  </w:style>
  <w:style w:type="paragraph" w:styleId="af1">
    <w:name w:val="List Paragraph"/>
    <w:basedOn w:val="a"/>
    <w:uiPriority w:val="34"/>
    <w:qFormat/>
    <w:rsid w:val="00A619AA"/>
    <w:pPr>
      <w:ind w:left="720"/>
      <w:contextualSpacing/>
    </w:pPr>
  </w:style>
  <w:style w:type="paragraph" w:styleId="20">
    <w:name w:val="Body Text Indent 2"/>
    <w:aliases w:val="Знак"/>
    <w:basedOn w:val="a"/>
    <w:link w:val="22"/>
    <w:rsid w:val="00E3305F"/>
    <w:pPr>
      <w:spacing w:after="120" w:line="480" w:lineRule="auto"/>
      <w:ind w:left="283"/>
    </w:pPr>
    <w:rPr>
      <w:sz w:val="24"/>
      <w:szCs w:val="24"/>
    </w:rPr>
  </w:style>
  <w:style w:type="character" w:customStyle="1" w:styleId="22">
    <w:name w:val="Основной текст с отступом 2 Знак"/>
    <w:aliases w:val="Знак Знак"/>
    <w:basedOn w:val="a0"/>
    <w:link w:val="20"/>
    <w:rsid w:val="00E3305F"/>
    <w:rPr>
      <w:sz w:val="24"/>
      <w:szCs w:val="24"/>
    </w:rPr>
  </w:style>
  <w:style w:type="paragraph" w:customStyle="1" w:styleId="21">
    <w:name w:val="Список 21"/>
    <w:basedOn w:val="a"/>
    <w:rsid w:val="00E3305F"/>
    <w:pPr>
      <w:numPr>
        <w:numId w:val="4"/>
      </w:numPr>
      <w:spacing w:line="360" w:lineRule="auto"/>
      <w:jc w:val="both"/>
    </w:pPr>
    <w:rPr>
      <w:sz w:val="24"/>
      <w:szCs w:val="24"/>
      <w:lang w:val="en-US"/>
    </w:rPr>
  </w:style>
  <w:style w:type="numbering" w:customStyle="1" w:styleId="1ai2">
    <w:name w:val="1 / a / i2"/>
    <w:basedOn w:val="a2"/>
    <w:next w:val="1ai"/>
    <w:uiPriority w:val="99"/>
    <w:semiHidden/>
    <w:unhideWhenUsed/>
    <w:rsid w:val="00E3305F"/>
    <w:pPr>
      <w:numPr>
        <w:numId w:val="4"/>
      </w:numPr>
    </w:pPr>
  </w:style>
  <w:style w:type="numbering" w:styleId="1ai">
    <w:name w:val="Outline List 1"/>
    <w:basedOn w:val="a2"/>
    <w:semiHidden/>
    <w:unhideWhenUsed/>
    <w:rsid w:val="00E3305F"/>
  </w:style>
  <w:style w:type="character" w:customStyle="1" w:styleId="a5">
    <w:name w:val="Основной текст с отступом Знак"/>
    <w:aliases w:val=" Знак Знак Знак Знак Знак,Знак Знак Знак Знак Знак, Знак Знак Знак Знак1 Знак, Знак Знак1 Знак, Знак2 Знак,Знак Знак Знак Знак1 Знак,Знак Знак1 Знак,Body Text Indent Знак"/>
    <w:link w:val="a4"/>
    <w:uiPriority w:val="99"/>
    <w:locked/>
    <w:rsid w:val="00FC0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9772">
      <w:bodyDiv w:val="1"/>
      <w:marLeft w:val="0"/>
      <w:marRight w:val="0"/>
      <w:marTop w:val="0"/>
      <w:marBottom w:val="0"/>
      <w:divBdr>
        <w:top w:val="none" w:sz="0" w:space="0" w:color="auto"/>
        <w:left w:val="none" w:sz="0" w:space="0" w:color="auto"/>
        <w:bottom w:val="none" w:sz="0" w:space="0" w:color="auto"/>
        <w:right w:val="none" w:sz="0" w:space="0" w:color="auto"/>
      </w:divBdr>
    </w:div>
    <w:div w:id="256912419">
      <w:bodyDiv w:val="1"/>
      <w:marLeft w:val="0"/>
      <w:marRight w:val="0"/>
      <w:marTop w:val="0"/>
      <w:marBottom w:val="0"/>
      <w:divBdr>
        <w:top w:val="none" w:sz="0" w:space="0" w:color="auto"/>
        <w:left w:val="none" w:sz="0" w:space="0" w:color="auto"/>
        <w:bottom w:val="none" w:sz="0" w:space="0" w:color="auto"/>
        <w:right w:val="none" w:sz="0" w:space="0" w:color="auto"/>
      </w:divBdr>
    </w:div>
    <w:div w:id="456879898">
      <w:bodyDiv w:val="1"/>
      <w:marLeft w:val="0"/>
      <w:marRight w:val="0"/>
      <w:marTop w:val="0"/>
      <w:marBottom w:val="0"/>
      <w:divBdr>
        <w:top w:val="none" w:sz="0" w:space="0" w:color="auto"/>
        <w:left w:val="none" w:sz="0" w:space="0" w:color="auto"/>
        <w:bottom w:val="none" w:sz="0" w:space="0" w:color="auto"/>
        <w:right w:val="none" w:sz="0" w:space="0" w:color="auto"/>
      </w:divBdr>
    </w:div>
    <w:div w:id="688062676">
      <w:bodyDiv w:val="1"/>
      <w:marLeft w:val="0"/>
      <w:marRight w:val="0"/>
      <w:marTop w:val="0"/>
      <w:marBottom w:val="0"/>
      <w:divBdr>
        <w:top w:val="none" w:sz="0" w:space="0" w:color="auto"/>
        <w:left w:val="none" w:sz="0" w:space="0" w:color="auto"/>
        <w:bottom w:val="none" w:sz="0" w:space="0" w:color="auto"/>
        <w:right w:val="none" w:sz="0" w:space="0" w:color="auto"/>
      </w:divBdr>
    </w:div>
    <w:div w:id="994802207">
      <w:bodyDiv w:val="1"/>
      <w:marLeft w:val="0"/>
      <w:marRight w:val="0"/>
      <w:marTop w:val="0"/>
      <w:marBottom w:val="0"/>
      <w:divBdr>
        <w:top w:val="none" w:sz="0" w:space="0" w:color="auto"/>
        <w:left w:val="none" w:sz="0" w:space="0" w:color="auto"/>
        <w:bottom w:val="none" w:sz="0" w:space="0" w:color="auto"/>
        <w:right w:val="none" w:sz="0" w:space="0" w:color="auto"/>
      </w:divBdr>
    </w:div>
    <w:div w:id="1037120813">
      <w:bodyDiv w:val="1"/>
      <w:marLeft w:val="0"/>
      <w:marRight w:val="0"/>
      <w:marTop w:val="0"/>
      <w:marBottom w:val="0"/>
      <w:divBdr>
        <w:top w:val="none" w:sz="0" w:space="0" w:color="auto"/>
        <w:left w:val="none" w:sz="0" w:space="0" w:color="auto"/>
        <w:bottom w:val="none" w:sz="0" w:space="0" w:color="auto"/>
        <w:right w:val="none" w:sz="0" w:space="0" w:color="auto"/>
      </w:divBdr>
    </w:div>
    <w:div w:id="179143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87;&#1086;&#1083;&#1100;&#1079;&#1086;&#1074;&#1072;&#1090;&#1077;&#1083;&#1100;\Desktop\&#1041;&#1083;&#1072;&#1085;&#1082;%20&#1087;&#1080;&#1089;&#1100;&#1084;&#1072;%20&#1087;&#1091;&#1089;&#1090;&#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37168-6BCB-4763-A3F7-108B7296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пустой</Template>
  <TotalTime>467</TotalTime>
  <Pages>44</Pages>
  <Words>15391</Words>
  <Characters>87735</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Долбнев Павел Сергеевич</cp:lastModifiedBy>
  <cp:revision>334</cp:revision>
  <cp:lastPrinted>2017-05-02T13:01:00Z</cp:lastPrinted>
  <dcterms:created xsi:type="dcterms:W3CDTF">2020-11-11T06:46:00Z</dcterms:created>
  <dcterms:modified xsi:type="dcterms:W3CDTF">2020-12-10T14:04:00Z</dcterms:modified>
</cp:coreProperties>
</file>