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739" w:rsidRDefault="001D7739" w:rsidP="001D7739">
      <w:pPr>
        <w:widowControl w:val="0"/>
        <w:jc w:val="center"/>
        <w:rPr>
          <w:b/>
          <w:caps/>
        </w:rPr>
      </w:pPr>
      <w:r w:rsidRPr="001D2797">
        <w:rPr>
          <w:b/>
          <w:caps/>
        </w:rPr>
        <w:t xml:space="preserve"> </w:t>
      </w:r>
      <w:r w:rsidR="00524D69">
        <w:rPr>
          <w:b/>
          <w:caps/>
        </w:rPr>
        <w:t>техническое задание</w:t>
      </w:r>
    </w:p>
    <w:p w:rsidR="00524D69" w:rsidRPr="001D2797" w:rsidRDefault="00524D69" w:rsidP="001D7739">
      <w:pPr>
        <w:widowControl w:val="0"/>
        <w:jc w:val="center"/>
        <w:rPr>
          <w:b/>
          <w:caps/>
        </w:rPr>
      </w:pPr>
    </w:p>
    <w:tbl>
      <w:tblPr>
        <w:tblW w:w="5107"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4"/>
      </w:tblGrid>
      <w:tr w:rsidR="001D7739" w:rsidRPr="00F86B49" w:rsidTr="008C7FF0">
        <w:tc>
          <w:tcPr>
            <w:tcW w:w="5000" w:type="pct"/>
            <w:tcBorders>
              <w:bottom w:val="single" w:sz="4" w:space="0" w:color="auto"/>
            </w:tcBorders>
            <w:shd w:val="clear" w:color="auto" w:fill="auto"/>
          </w:tcPr>
          <w:p w:rsidR="001D7739" w:rsidRPr="00F86B49" w:rsidRDefault="001D7739" w:rsidP="008C7FF0">
            <w:pPr>
              <w:widowControl w:val="0"/>
              <w:tabs>
                <w:tab w:val="left" w:pos="360"/>
              </w:tabs>
              <w:suppressAutoHyphens/>
              <w:jc w:val="both"/>
            </w:pPr>
            <w:r w:rsidRPr="00F86B49">
              <w:rPr>
                <w:rFonts w:eastAsia="Calibri"/>
                <w:color w:val="000000"/>
                <w:sz w:val="22"/>
                <w:szCs w:val="22"/>
                <w:lang w:eastAsia="ar-SA"/>
              </w:rPr>
              <w:t>Общие требования, предъявляемые к качеству, безопасности, упаковке, маркировке, транспортированию и хранению, а также к техническим и функциональным характеристикам Товара</w:t>
            </w:r>
          </w:p>
        </w:tc>
      </w:tr>
      <w:tr w:rsidR="001D7739" w:rsidRPr="00F86B49" w:rsidTr="008C7FF0">
        <w:tc>
          <w:tcPr>
            <w:tcW w:w="5000" w:type="pct"/>
            <w:tcBorders>
              <w:bottom w:val="nil"/>
            </w:tcBorders>
            <w:shd w:val="clear" w:color="auto" w:fill="auto"/>
          </w:tcPr>
          <w:p w:rsidR="001D7739" w:rsidRPr="00F86B49" w:rsidRDefault="001D7739" w:rsidP="008C7FF0">
            <w:pPr>
              <w:widowControl w:val="0"/>
              <w:tabs>
                <w:tab w:val="left" w:pos="360"/>
              </w:tabs>
              <w:suppressAutoHyphens/>
              <w:ind w:firstLine="709"/>
              <w:jc w:val="both"/>
            </w:pPr>
            <w:r w:rsidRPr="00F86B49">
              <w:t xml:space="preserve">Специальные средства при нарушениях функций выделения (калоприемники, </w:t>
            </w:r>
            <w:proofErr w:type="spellStart"/>
            <w:r w:rsidRPr="00F86B49">
              <w:t>уроприемники</w:t>
            </w:r>
            <w:proofErr w:type="spellEnd"/>
            <w:r w:rsidRPr="00F86B49">
              <w:t xml:space="preserve">) - это устройства, носимые на себе, предназначенные для сбора кишечного содержимого и устранения его агрессивного воздействия на кожу. Все специальные средства при нарушениях функций выделения (калоприемники, </w:t>
            </w:r>
            <w:proofErr w:type="spellStart"/>
            <w:r w:rsidRPr="00F86B49">
              <w:t>уроприемники</w:t>
            </w:r>
            <w:proofErr w:type="spellEnd"/>
            <w:r w:rsidRPr="00F86B49">
              <w:t>) должны быть новыми. Конструкция специальных сре</w:t>
            </w:r>
            <w:proofErr w:type="gramStart"/>
            <w:r w:rsidRPr="00F86B49">
              <w:t>дств пр</w:t>
            </w:r>
            <w:proofErr w:type="gramEnd"/>
            <w:r w:rsidRPr="00F86B49">
              <w:t xml:space="preserve">и нарушениях функций выделения (калоприемников, </w:t>
            </w:r>
            <w:proofErr w:type="spellStart"/>
            <w:r w:rsidRPr="00F86B49">
              <w:t>уроприемников</w:t>
            </w:r>
            <w:proofErr w:type="spellEnd"/>
            <w:r w:rsidRPr="00F86B49">
              <w:t xml:space="preserve">)  должна обеспечивать  пользователю удобство и простоту обращения с ними. В специальных средствах при нарушениях функций выделения (калоприемниках, </w:t>
            </w:r>
            <w:proofErr w:type="spellStart"/>
            <w:r w:rsidRPr="00F86B49">
              <w:t>уроприемниках</w:t>
            </w:r>
            <w:proofErr w:type="spellEnd"/>
            <w:r w:rsidRPr="00F86B49">
              <w:t xml:space="preserve">) должны отсутствовать  механические повреждения (разрыв края, разрезы и т.п.), видимые невооруженным глазом; </w:t>
            </w:r>
          </w:p>
          <w:p w:rsidR="001D7739" w:rsidRPr="00F86B49" w:rsidRDefault="001D7739" w:rsidP="008C7FF0">
            <w:pPr>
              <w:widowControl w:val="0"/>
              <w:tabs>
                <w:tab w:val="left" w:pos="360"/>
              </w:tabs>
              <w:suppressAutoHyphens/>
              <w:ind w:firstLine="709"/>
              <w:jc w:val="both"/>
            </w:pPr>
            <w:r w:rsidRPr="00F86B49">
              <w:t>- сырье и материалы для изготовления специальных сре</w:t>
            </w:r>
            <w:proofErr w:type="gramStart"/>
            <w:r w:rsidRPr="00F86B49">
              <w:t>дств пр</w:t>
            </w:r>
            <w:proofErr w:type="gramEnd"/>
            <w:r w:rsidRPr="00F86B49">
              <w:t xml:space="preserve">и нарушениях функций выделения (калоприемников, </w:t>
            </w:r>
            <w:proofErr w:type="spellStart"/>
            <w:r w:rsidRPr="00F86B49">
              <w:t>уроприемников</w:t>
            </w:r>
            <w:proofErr w:type="spellEnd"/>
            <w:r w:rsidRPr="00F86B49">
              <w:t xml:space="preserve"> и средств ухода за </w:t>
            </w:r>
            <w:proofErr w:type="spellStart"/>
            <w:r w:rsidRPr="00F86B49">
              <w:t>стомой</w:t>
            </w:r>
            <w:proofErr w:type="spellEnd"/>
            <w:r w:rsidRPr="00F86B49">
              <w:t xml:space="preserve">) должны быть разрешены к применению Федеральной службой по надзору в сфере защиты прав потребителей и благополучия человека; </w:t>
            </w:r>
          </w:p>
          <w:p w:rsidR="001D7739" w:rsidRPr="00F86B49" w:rsidRDefault="001D7739" w:rsidP="008C7FF0">
            <w:pPr>
              <w:widowControl w:val="0"/>
              <w:tabs>
                <w:tab w:val="left" w:pos="360"/>
              </w:tabs>
              <w:suppressAutoHyphens/>
              <w:ind w:firstLine="709"/>
              <w:jc w:val="both"/>
            </w:pPr>
            <w:r w:rsidRPr="00F86B49">
              <w:t xml:space="preserve">- маркировка и упаковка должна осуществляться в соответствии с ГОСТ </w:t>
            </w:r>
            <w:proofErr w:type="gramStart"/>
            <w:r w:rsidR="002C1BF8">
              <w:t>Р</w:t>
            </w:r>
            <w:proofErr w:type="gramEnd"/>
            <w:r w:rsidR="002C1BF8">
              <w:t xml:space="preserve"> </w:t>
            </w:r>
            <w:bookmarkStart w:id="0" w:name="_GoBack"/>
            <w:bookmarkEnd w:id="0"/>
            <w:r w:rsidRPr="00F86B49">
              <w:t xml:space="preserve">50460-92; </w:t>
            </w:r>
          </w:p>
          <w:p w:rsidR="001D7739" w:rsidRPr="00F86B49" w:rsidRDefault="001D7739" w:rsidP="008C7FF0">
            <w:pPr>
              <w:widowControl w:val="0"/>
              <w:tabs>
                <w:tab w:val="left" w:pos="360"/>
              </w:tabs>
              <w:suppressAutoHyphens/>
              <w:ind w:firstLine="709"/>
              <w:jc w:val="both"/>
            </w:pPr>
            <w:r w:rsidRPr="00F86B49">
              <w:t xml:space="preserve">- транспортирование должно осуществляться любым видом крытого транспорта в соответствии с правилами перевозки грузов, действующими на данном виде транспорта; </w:t>
            </w:r>
          </w:p>
          <w:p w:rsidR="001D7739" w:rsidRPr="00F86B49" w:rsidRDefault="001D7739" w:rsidP="008C7FF0">
            <w:pPr>
              <w:widowControl w:val="0"/>
              <w:tabs>
                <w:tab w:val="left" w:pos="360"/>
              </w:tabs>
              <w:suppressAutoHyphens/>
              <w:ind w:firstLine="709"/>
              <w:jc w:val="both"/>
            </w:pPr>
            <w:r w:rsidRPr="00F86B49">
              <w:t xml:space="preserve">- специальные средства при нарушениях функций выделения (калоприемники, </w:t>
            </w:r>
            <w:proofErr w:type="spellStart"/>
            <w:r w:rsidRPr="00F86B49">
              <w:t>уроприемники</w:t>
            </w:r>
            <w:proofErr w:type="spellEnd"/>
            <w:r w:rsidRPr="00F86B49">
              <w:t xml:space="preserve"> и средства ухода за </w:t>
            </w:r>
            <w:proofErr w:type="spellStart"/>
            <w:r w:rsidRPr="00F86B49">
              <w:t>стомой</w:t>
            </w:r>
            <w:proofErr w:type="spellEnd"/>
            <w:r w:rsidRPr="00F86B49">
              <w:t>) должны соответствовать требованиям:</w:t>
            </w:r>
          </w:p>
          <w:p w:rsidR="001D7739" w:rsidRPr="00F86B49" w:rsidRDefault="001D7739" w:rsidP="008C7FF0">
            <w:pPr>
              <w:widowControl w:val="0"/>
              <w:tabs>
                <w:tab w:val="left" w:pos="360"/>
              </w:tabs>
              <w:suppressAutoHyphens/>
              <w:ind w:firstLine="709"/>
              <w:jc w:val="both"/>
            </w:pPr>
            <w:r w:rsidRPr="00F86B49">
              <w:t>-</w:t>
            </w:r>
            <w:r w:rsidRPr="00F86B49">
              <w:tab/>
              <w:t>ГОСТ ISO 10993-1-2011 «Изделия медицинские. Оценка биологического действия медицинских изделий. Часть 1. Оценка и исследования»;</w:t>
            </w:r>
          </w:p>
          <w:p w:rsidR="001D7739" w:rsidRPr="00F86B49" w:rsidRDefault="001D7739" w:rsidP="008C7FF0">
            <w:pPr>
              <w:widowControl w:val="0"/>
              <w:tabs>
                <w:tab w:val="left" w:pos="360"/>
              </w:tabs>
              <w:suppressAutoHyphens/>
              <w:ind w:firstLine="709"/>
              <w:jc w:val="both"/>
            </w:pPr>
            <w:r w:rsidRPr="00F86B49">
              <w:t xml:space="preserve">- </w:t>
            </w:r>
            <w:r w:rsidRPr="00F86B49">
              <w:tab/>
              <w:t xml:space="preserve">ГОСТ ISO 10993-5-2011 «Изделия медицинские. Оценка биологического действия медицинских изделий. Часть 5. Исследования на </w:t>
            </w:r>
            <w:proofErr w:type="spellStart"/>
            <w:r w:rsidRPr="00F86B49">
              <w:t>цитотоксичность</w:t>
            </w:r>
            <w:proofErr w:type="spellEnd"/>
            <w:r w:rsidRPr="00F86B49">
              <w:t xml:space="preserve">: методы </w:t>
            </w:r>
            <w:proofErr w:type="spellStart"/>
            <w:r w:rsidRPr="00F86B49">
              <w:t>invitro</w:t>
            </w:r>
            <w:proofErr w:type="spellEnd"/>
            <w:r w:rsidRPr="00F86B49">
              <w:t>»;</w:t>
            </w:r>
          </w:p>
          <w:p w:rsidR="001D7739" w:rsidRPr="00F86B49" w:rsidRDefault="001D7739" w:rsidP="008C7FF0">
            <w:pPr>
              <w:widowControl w:val="0"/>
              <w:tabs>
                <w:tab w:val="left" w:pos="360"/>
              </w:tabs>
              <w:suppressAutoHyphens/>
              <w:ind w:firstLine="709"/>
              <w:jc w:val="both"/>
            </w:pPr>
            <w:r w:rsidRPr="00F86B49">
              <w:t>-</w:t>
            </w:r>
            <w:r w:rsidRPr="00F86B49">
              <w:tab/>
              <w:t>ГОСТ ISO 10993-10-2011 «Изделия медицинские. Оценка биологического действия медицинских изделий. Часть 10. Исследования раздражающего и сенсибилизирующего действия»;</w:t>
            </w:r>
          </w:p>
          <w:p w:rsidR="001D7739" w:rsidRPr="00F86B49" w:rsidRDefault="001D7739" w:rsidP="008C7FF0">
            <w:pPr>
              <w:widowControl w:val="0"/>
              <w:tabs>
                <w:tab w:val="left" w:pos="360"/>
              </w:tabs>
              <w:suppressAutoHyphens/>
              <w:ind w:firstLine="709"/>
              <w:jc w:val="both"/>
            </w:pPr>
            <w:r w:rsidRPr="00F86B49">
              <w:t>-</w:t>
            </w:r>
            <w:r w:rsidRPr="00F86B49">
              <w:tab/>
              <w:t xml:space="preserve">ГОСТ </w:t>
            </w:r>
            <w:proofErr w:type="gramStart"/>
            <w:r w:rsidRPr="00F86B49">
              <w:t>Р</w:t>
            </w:r>
            <w:proofErr w:type="gramEnd"/>
            <w:r w:rsidRPr="00F86B49">
              <w:t xml:space="preserve"> 52770-2016 «Изделия медицинские. Требования безопасности. Методы санитарно-химических и токсикологических испытаний»;</w:t>
            </w:r>
          </w:p>
          <w:p w:rsidR="001D7739" w:rsidRPr="001D7739" w:rsidRDefault="001D7739" w:rsidP="008C7FF0">
            <w:pPr>
              <w:widowControl w:val="0"/>
              <w:tabs>
                <w:tab w:val="left" w:pos="360"/>
              </w:tabs>
              <w:suppressAutoHyphens/>
              <w:ind w:firstLine="709"/>
              <w:jc w:val="both"/>
            </w:pPr>
            <w:r w:rsidRPr="00F86B49">
              <w:t>-</w:t>
            </w:r>
            <w:r w:rsidRPr="00F86B49">
              <w:tab/>
              <w:t xml:space="preserve">ГОСТ </w:t>
            </w:r>
            <w:proofErr w:type="gramStart"/>
            <w:r w:rsidRPr="00F86B49">
              <w:t>Р</w:t>
            </w:r>
            <w:proofErr w:type="gramEnd"/>
            <w:r w:rsidRPr="00F86B49">
              <w:t xml:space="preserve"> 51632-2014 «Технические средства реабилитации людей с </w:t>
            </w:r>
            <w:r w:rsidRPr="001D7739">
              <w:t>ограничениями жизнедеятельности. Общие технические требования и методы испытаний»,</w:t>
            </w:r>
          </w:p>
          <w:p w:rsidR="001D7739" w:rsidRPr="001D7739" w:rsidRDefault="001D7739" w:rsidP="008C7FF0">
            <w:pPr>
              <w:widowControl w:val="0"/>
              <w:tabs>
                <w:tab w:val="left" w:pos="360"/>
              </w:tabs>
              <w:suppressAutoHyphens/>
              <w:ind w:firstLine="709"/>
              <w:jc w:val="both"/>
            </w:pPr>
            <w:r w:rsidRPr="001D7739">
              <w:rPr>
                <w:bCs/>
              </w:rPr>
              <w:t xml:space="preserve">Требования ГОСТа </w:t>
            </w:r>
            <w:proofErr w:type="gramStart"/>
            <w:r w:rsidRPr="001D7739">
              <w:t>Р</w:t>
            </w:r>
            <w:proofErr w:type="gramEnd"/>
            <w:r w:rsidRPr="001D7739">
              <w:t xml:space="preserve"> 58235-2018 «Специальные средства при нарушении функции выделения. Термины и определения. Классификация»,</w:t>
            </w:r>
            <w:r w:rsidRPr="001D7739">
              <w:rPr>
                <w:bCs/>
              </w:rPr>
              <w:t xml:space="preserve"> ГОСТа </w:t>
            </w:r>
            <w:proofErr w:type="gramStart"/>
            <w:r w:rsidRPr="001D7739">
              <w:t>Р</w:t>
            </w:r>
            <w:proofErr w:type="gramEnd"/>
            <w:r w:rsidRPr="001D7739">
              <w:t xml:space="preserve"> 58237-2018 «Средства для ухода за кишечными </w:t>
            </w:r>
            <w:proofErr w:type="spellStart"/>
            <w:r w:rsidRPr="001D7739">
              <w:t>стомами</w:t>
            </w:r>
            <w:proofErr w:type="spellEnd"/>
            <w:r w:rsidRPr="001D7739">
              <w:t xml:space="preserve">: калоприемниками, вспомогательные средства и средства для ухода за кожей вокруг </w:t>
            </w:r>
            <w:proofErr w:type="spellStart"/>
            <w:r w:rsidRPr="001D7739">
              <w:t>стомы</w:t>
            </w:r>
            <w:proofErr w:type="spellEnd"/>
            <w:r w:rsidRPr="001D7739">
              <w:t>. Характеристики и основные требования. Методы испытаний»</w:t>
            </w:r>
            <w:r w:rsidRPr="001D7739">
              <w:rPr>
                <w:bCs/>
              </w:rPr>
              <w:t xml:space="preserve"> не применяются в связи тем, что на территории РФ не существует аккредитованной лаборатории, которая проводит испытания на соответствие поставляемой продукции  (основание ответы производителей с</w:t>
            </w:r>
            <w:r w:rsidRPr="001D7739">
              <w:t>пециальных сре</w:t>
            </w:r>
            <w:proofErr w:type="gramStart"/>
            <w:r w:rsidRPr="001D7739">
              <w:t>дств пр</w:t>
            </w:r>
            <w:proofErr w:type="gramEnd"/>
            <w:r w:rsidRPr="001D7739">
              <w:t>и нарушениях функций выделения (н</w:t>
            </w:r>
            <w:r w:rsidRPr="001D7739">
              <w:rPr>
                <w:sz w:val="22"/>
                <w:szCs w:val="22"/>
                <w:lang w:eastAsia="ar-SA"/>
              </w:rPr>
              <w:t xml:space="preserve">аборов-мочеприемников для </w:t>
            </w:r>
            <w:proofErr w:type="spellStart"/>
            <w:r w:rsidRPr="001D7739">
              <w:rPr>
                <w:sz w:val="22"/>
                <w:szCs w:val="22"/>
                <w:lang w:eastAsia="ar-SA"/>
              </w:rPr>
              <w:t>самокатеризации</w:t>
            </w:r>
            <w:proofErr w:type="spellEnd"/>
            <w:r w:rsidRPr="001D7739">
              <w:t xml:space="preserve">) </w:t>
            </w:r>
            <w:r w:rsidRPr="001D7739">
              <w:rPr>
                <w:bCs/>
              </w:rPr>
              <w:t>№ 51/20 от 07.02.2020, № 21-02 от 26.02.2020).</w:t>
            </w:r>
          </w:p>
          <w:p w:rsidR="001D7739" w:rsidRPr="00F86B49" w:rsidRDefault="001D7739" w:rsidP="008C7FF0">
            <w:pPr>
              <w:widowControl w:val="0"/>
              <w:tabs>
                <w:tab w:val="left" w:pos="360"/>
              </w:tabs>
              <w:suppressAutoHyphens/>
              <w:ind w:firstLine="709"/>
              <w:jc w:val="both"/>
            </w:pPr>
            <w:r w:rsidRPr="001D7739">
              <w:t>Качество товара подтверждается предоставлением  регистрационного удостоверения ФС по надзору в сфере здравоохранения,  сертификата соответствия системы Госстандарт РФ или декларации о соответствии.</w:t>
            </w:r>
          </w:p>
          <w:p w:rsidR="001149DD" w:rsidRDefault="001D7739" w:rsidP="001149DD">
            <w:pPr>
              <w:widowControl w:val="0"/>
              <w:tabs>
                <w:tab w:val="left" w:pos="360"/>
              </w:tabs>
              <w:suppressAutoHyphens/>
              <w:ind w:firstLine="744"/>
              <w:jc w:val="both"/>
              <w:rPr>
                <w:bCs/>
              </w:rPr>
            </w:pPr>
            <w:r w:rsidRPr="00F86B49">
              <w:rPr>
                <w:bCs/>
              </w:rPr>
              <w:t>Срок годности на момент поставки не менее 2 лет от даты производства (указанной на упаковке). Объем предоставления гарантии качества товара распространяется на весь объем поставляемого товара.</w:t>
            </w:r>
          </w:p>
          <w:p w:rsidR="001149DD" w:rsidRDefault="001149DD" w:rsidP="001149DD">
            <w:pPr>
              <w:widowControl w:val="0"/>
              <w:tabs>
                <w:tab w:val="left" w:pos="360"/>
              </w:tabs>
              <w:suppressAutoHyphens/>
              <w:ind w:firstLine="744"/>
              <w:jc w:val="both"/>
              <w:rPr>
                <w:bCs/>
              </w:rPr>
            </w:pPr>
            <w:r>
              <w:t>Поставщик обязан обеспечить поступление Товара в Рязанскую область, по наименованию, в количестве и в сроки, определенные заявкой.</w:t>
            </w:r>
          </w:p>
          <w:p w:rsidR="001149DD" w:rsidRDefault="001149DD" w:rsidP="001149DD">
            <w:pPr>
              <w:widowControl w:val="0"/>
              <w:tabs>
                <w:tab w:val="left" w:pos="360"/>
              </w:tabs>
              <w:suppressAutoHyphens/>
              <w:ind w:firstLine="744"/>
              <w:jc w:val="both"/>
            </w:pPr>
            <w:r>
              <w:t>Место поставки: по выбору получателя по месту жительства инвалида на территории Рязанской области либо по месту нахождения пунктов выдачи Товара, организованных Поставщиком на территории Рязанской области.</w:t>
            </w:r>
          </w:p>
          <w:p w:rsidR="001149DD" w:rsidRDefault="001149DD" w:rsidP="001149DD">
            <w:pPr>
              <w:widowControl w:val="0"/>
              <w:tabs>
                <w:tab w:val="left" w:pos="360"/>
              </w:tabs>
              <w:suppressAutoHyphens/>
              <w:ind w:firstLine="744"/>
              <w:jc w:val="both"/>
            </w:pPr>
            <w:r>
              <w:t>Поставка Товара Получателям осуществляется Поставщиком после получения от Заказчика реестра получателей Товара.</w:t>
            </w:r>
          </w:p>
          <w:p w:rsidR="001149DD" w:rsidRDefault="001149DD" w:rsidP="001149DD">
            <w:pPr>
              <w:widowControl w:val="0"/>
              <w:tabs>
                <w:tab w:val="left" w:pos="360"/>
              </w:tabs>
              <w:suppressAutoHyphens/>
              <w:ind w:firstLine="744"/>
              <w:jc w:val="both"/>
            </w:pPr>
            <w:r>
              <w:lastRenderedPageBreak/>
              <w:t>Поставка Товара Получателям не должна превышать 30 календарных дней, а в отношении Получателей из числа инвалидов, нуждающихся в оказании паллиативной медицинской помощи, 7 календарных дней со дня получения Поставщиком реестра получателей Товара.</w:t>
            </w:r>
          </w:p>
          <w:p w:rsidR="001149DD" w:rsidRPr="00F86B49" w:rsidRDefault="001149DD" w:rsidP="001149DD">
            <w:pPr>
              <w:widowControl w:val="0"/>
              <w:tabs>
                <w:tab w:val="left" w:pos="360"/>
              </w:tabs>
              <w:suppressAutoHyphens/>
              <w:ind w:firstLine="744"/>
              <w:jc w:val="both"/>
            </w:pPr>
            <w:r>
              <w:t xml:space="preserve">Срок поставки Товара: </w:t>
            </w:r>
            <w:proofErr w:type="gramStart"/>
            <w:r>
              <w:t>с даты получения</w:t>
            </w:r>
            <w:proofErr w:type="gramEnd"/>
            <w:r>
              <w:t xml:space="preserve"> от Заказчика реестра получателей Товара до «31» июля 2021 года.</w:t>
            </w:r>
          </w:p>
        </w:tc>
      </w:tr>
    </w:tbl>
    <w:p w:rsidR="001D7739" w:rsidRPr="00F86B49" w:rsidRDefault="001D7739" w:rsidP="001D7739">
      <w:pPr>
        <w:rPr>
          <w:vanish/>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6"/>
        <w:gridCol w:w="8079"/>
      </w:tblGrid>
      <w:tr w:rsidR="00524D69" w:rsidRPr="00F86B49" w:rsidTr="00524D69">
        <w:trPr>
          <w:trHeight w:val="887"/>
        </w:trPr>
        <w:tc>
          <w:tcPr>
            <w:tcW w:w="1986" w:type="dxa"/>
            <w:shd w:val="clear" w:color="auto" w:fill="auto"/>
            <w:vAlign w:val="center"/>
          </w:tcPr>
          <w:p w:rsidR="00524D69" w:rsidRPr="00F86B49" w:rsidRDefault="00524D69" w:rsidP="008C7FF0">
            <w:pPr>
              <w:jc w:val="center"/>
              <w:rPr>
                <w:sz w:val="22"/>
                <w:szCs w:val="22"/>
              </w:rPr>
            </w:pPr>
            <w:r w:rsidRPr="00F86B49">
              <w:rPr>
                <w:sz w:val="22"/>
                <w:szCs w:val="22"/>
              </w:rPr>
              <w:t>Наименование товара</w:t>
            </w:r>
          </w:p>
        </w:tc>
        <w:tc>
          <w:tcPr>
            <w:tcW w:w="8079" w:type="dxa"/>
            <w:shd w:val="clear" w:color="auto" w:fill="auto"/>
            <w:vAlign w:val="center"/>
          </w:tcPr>
          <w:p w:rsidR="00524D69" w:rsidRPr="00F86B49" w:rsidRDefault="00524D69" w:rsidP="008C7FF0">
            <w:pPr>
              <w:jc w:val="center"/>
              <w:rPr>
                <w:sz w:val="22"/>
                <w:szCs w:val="22"/>
              </w:rPr>
            </w:pPr>
            <w:r w:rsidRPr="00F86B49">
              <w:rPr>
                <w:sz w:val="22"/>
                <w:szCs w:val="22"/>
              </w:rPr>
              <w:t>Требования, предъявляемые к качеству, безопасности, упаковке, маркировке, транспортированию и хранению, а также к техническим и функциональным характеристикам Товара</w:t>
            </w:r>
          </w:p>
        </w:tc>
      </w:tr>
      <w:tr w:rsidR="00524D69" w:rsidRPr="00F86B49" w:rsidTr="00524D69">
        <w:trPr>
          <w:trHeight w:val="986"/>
        </w:trPr>
        <w:tc>
          <w:tcPr>
            <w:tcW w:w="1986" w:type="dxa"/>
            <w:shd w:val="clear" w:color="auto" w:fill="auto"/>
          </w:tcPr>
          <w:p w:rsidR="00524D69" w:rsidRPr="00F86B49" w:rsidRDefault="00524D69" w:rsidP="008C7FF0">
            <w:pPr>
              <w:widowControl w:val="0"/>
              <w:tabs>
                <w:tab w:val="left" w:pos="360"/>
              </w:tabs>
              <w:suppressAutoHyphens/>
              <w:rPr>
                <w:sz w:val="22"/>
                <w:szCs w:val="22"/>
                <w:lang w:eastAsia="ar-SA"/>
              </w:rPr>
            </w:pPr>
            <w:r w:rsidRPr="00F86B49">
              <w:rPr>
                <w:sz w:val="22"/>
                <w:szCs w:val="22"/>
                <w:lang w:eastAsia="ar-SA"/>
              </w:rPr>
              <w:t>21-01-01. Однокомпонентный  дренируемый калоприемник со встроенной плоской пластиной</w:t>
            </w:r>
          </w:p>
        </w:tc>
        <w:tc>
          <w:tcPr>
            <w:tcW w:w="8079" w:type="dxa"/>
            <w:shd w:val="clear" w:color="auto" w:fill="auto"/>
          </w:tcPr>
          <w:p w:rsidR="00524D69" w:rsidRPr="00F86B49" w:rsidRDefault="00524D69" w:rsidP="008C7FF0">
            <w:pPr>
              <w:widowControl w:val="0"/>
              <w:tabs>
                <w:tab w:val="left" w:pos="360"/>
              </w:tabs>
              <w:suppressAutoHyphens/>
              <w:rPr>
                <w:sz w:val="22"/>
                <w:szCs w:val="22"/>
                <w:lang w:eastAsia="ar-SA"/>
              </w:rPr>
            </w:pPr>
            <w:r w:rsidRPr="00F86B49">
              <w:rPr>
                <w:sz w:val="22"/>
                <w:szCs w:val="22"/>
                <w:lang w:eastAsia="ar-SA"/>
              </w:rPr>
              <w:t xml:space="preserve">Однокомпонентный  дренируемый  </w:t>
            </w:r>
            <w:proofErr w:type="spellStart"/>
            <w:r w:rsidRPr="00F86B49">
              <w:rPr>
                <w:sz w:val="22"/>
                <w:szCs w:val="22"/>
                <w:lang w:eastAsia="ar-SA"/>
              </w:rPr>
              <w:t>стомный</w:t>
            </w:r>
            <w:proofErr w:type="spellEnd"/>
            <w:r w:rsidRPr="00F86B49">
              <w:rPr>
                <w:sz w:val="22"/>
                <w:szCs w:val="22"/>
                <w:lang w:eastAsia="ar-SA"/>
              </w:rPr>
              <w:t xml:space="preserve"> мешок должен быть четырех типов (в зависимости от индивидуальной потребности инвалида), должен быть неразъемный из непрозрачного многослойного, не пропускающего запаха полиэтилена или другого материала, обладающего теми же свойствами,  со встроенной плоской пластиной:  </w:t>
            </w:r>
          </w:p>
          <w:p w:rsidR="00524D69" w:rsidRPr="00F86B49" w:rsidRDefault="00524D69" w:rsidP="008C7FF0">
            <w:pPr>
              <w:widowControl w:val="0"/>
              <w:tabs>
                <w:tab w:val="left" w:pos="360"/>
              </w:tabs>
              <w:suppressAutoHyphens/>
              <w:rPr>
                <w:sz w:val="22"/>
                <w:szCs w:val="22"/>
                <w:lang w:eastAsia="ar-SA"/>
              </w:rPr>
            </w:pPr>
            <w:r w:rsidRPr="00F86B49">
              <w:rPr>
                <w:sz w:val="22"/>
                <w:szCs w:val="22"/>
                <w:lang w:eastAsia="ar-SA"/>
              </w:rPr>
              <w:t xml:space="preserve">Дренируемый </w:t>
            </w:r>
            <w:proofErr w:type="spellStart"/>
            <w:r w:rsidRPr="00F86B49">
              <w:rPr>
                <w:sz w:val="22"/>
                <w:szCs w:val="22"/>
                <w:lang w:eastAsia="ar-SA"/>
              </w:rPr>
              <w:t>стомный</w:t>
            </w:r>
            <w:proofErr w:type="spellEnd"/>
            <w:r w:rsidRPr="00F86B49">
              <w:rPr>
                <w:sz w:val="22"/>
                <w:szCs w:val="22"/>
                <w:lang w:eastAsia="ar-SA"/>
              </w:rPr>
              <w:t xml:space="preserve"> мешок 1 типа должен быть с мягкой нетканой подложкой, не должен иметь фильтр, с клеящимся гибким зажимом; должен иметь встроенную адгезивную пластину на натуральной, </w:t>
            </w:r>
            <w:proofErr w:type="spellStart"/>
            <w:r w:rsidRPr="00F86B49">
              <w:rPr>
                <w:sz w:val="22"/>
                <w:szCs w:val="22"/>
                <w:lang w:eastAsia="ar-SA"/>
              </w:rPr>
              <w:t>гипоаллергенной</w:t>
            </w:r>
            <w:proofErr w:type="spellEnd"/>
            <w:r w:rsidRPr="00F86B49">
              <w:rPr>
                <w:sz w:val="22"/>
                <w:szCs w:val="22"/>
                <w:lang w:eastAsia="ar-SA"/>
              </w:rPr>
              <w:t xml:space="preserve"> гидроколлоидной основе, с клеевым слоем спиралевидной структуры, который должен состоять из двух чередующихся </w:t>
            </w:r>
            <w:proofErr w:type="spellStart"/>
            <w:r w:rsidRPr="00F86B49">
              <w:rPr>
                <w:sz w:val="22"/>
                <w:szCs w:val="22"/>
                <w:lang w:eastAsia="ar-SA"/>
              </w:rPr>
              <w:t>адгезивов</w:t>
            </w:r>
            <w:proofErr w:type="spellEnd"/>
            <w:r w:rsidRPr="00F86B49">
              <w:rPr>
                <w:sz w:val="22"/>
                <w:szCs w:val="22"/>
                <w:lang w:eastAsia="ar-SA"/>
              </w:rPr>
              <w:t>, с защитным покрытием. Вырезаемое отверстие должно быть в диапазоне не уже 10-70 мм*;</w:t>
            </w:r>
          </w:p>
          <w:p w:rsidR="00524D69" w:rsidRPr="00F86B49" w:rsidRDefault="00524D69" w:rsidP="008C7FF0">
            <w:pPr>
              <w:widowControl w:val="0"/>
              <w:tabs>
                <w:tab w:val="left" w:pos="360"/>
              </w:tabs>
              <w:suppressAutoHyphens/>
              <w:rPr>
                <w:sz w:val="22"/>
                <w:szCs w:val="22"/>
                <w:lang w:eastAsia="ar-SA"/>
              </w:rPr>
            </w:pPr>
            <w:r w:rsidRPr="00F86B49">
              <w:rPr>
                <w:sz w:val="22"/>
                <w:szCs w:val="22"/>
                <w:lang w:eastAsia="ar-SA"/>
              </w:rPr>
              <w:t xml:space="preserve">Дренируемый </w:t>
            </w:r>
            <w:proofErr w:type="spellStart"/>
            <w:r w:rsidRPr="00F86B49">
              <w:rPr>
                <w:sz w:val="22"/>
                <w:szCs w:val="22"/>
                <w:lang w:eastAsia="ar-SA"/>
              </w:rPr>
              <w:t>стомный</w:t>
            </w:r>
            <w:proofErr w:type="spellEnd"/>
            <w:r w:rsidRPr="00F86B49">
              <w:rPr>
                <w:sz w:val="22"/>
                <w:szCs w:val="22"/>
                <w:lang w:eastAsia="ar-SA"/>
              </w:rPr>
              <w:t xml:space="preserve"> мешок 2 типа должен быть со встроенным зажимом; со встроенной адгезивной пластиной на натуральной, </w:t>
            </w:r>
            <w:proofErr w:type="spellStart"/>
            <w:r w:rsidRPr="00F86B49">
              <w:rPr>
                <w:sz w:val="22"/>
                <w:szCs w:val="22"/>
                <w:lang w:eastAsia="ar-SA"/>
              </w:rPr>
              <w:t>гипоаллергенной</w:t>
            </w:r>
            <w:proofErr w:type="spellEnd"/>
            <w:r w:rsidRPr="00F86B49">
              <w:rPr>
                <w:sz w:val="22"/>
                <w:szCs w:val="22"/>
                <w:lang w:eastAsia="ar-SA"/>
              </w:rPr>
              <w:t xml:space="preserve"> гидроколлоидной основе, должен быть с защитным бумажным покрытием, с кольцом из микропористой пленки для дополнительной фиксации. Вырезаемое отверстие должно быть в диапазоне не уже 10-80 мм*;</w:t>
            </w:r>
          </w:p>
          <w:p w:rsidR="00524D69" w:rsidRPr="00F86B49" w:rsidRDefault="00524D69" w:rsidP="008C7FF0">
            <w:pPr>
              <w:widowControl w:val="0"/>
              <w:tabs>
                <w:tab w:val="left" w:pos="360"/>
              </w:tabs>
              <w:suppressAutoHyphens/>
              <w:rPr>
                <w:sz w:val="22"/>
                <w:szCs w:val="22"/>
                <w:lang w:eastAsia="ar-SA"/>
              </w:rPr>
            </w:pPr>
            <w:r w:rsidRPr="00F86B49">
              <w:rPr>
                <w:sz w:val="22"/>
                <w:szCs w:val="22"/>
                <w:lang w:eastAsia="ar-SA"/>
              </w:rPr>
              <w:t xml:space="preserve">Дренируемый </w:t>
            </w:r>
            <w:proofErr w:type="spellStart"/>
            <w:r w:rsidRPr="00F86B49">
              <w:rPr>
                <w:sz w:val="22"/>
                <w:szCs w:val="22"/>
                <w:lang w:eastAsia="ar-SA"/>
              </w:rPr>
              <w:t>стомный</w:t>
            </w:r>
            <w:proofErr w:type="spellEnd"/>
            <w:r w:rsidRPr="00F86B49">
              <w:rPr>
                <w:sz w:val="22"/>
                <w:szCs w:val="22"/>
                <w:lang w:eastAsia="ar-SA"/>
              </w:rPr>
              <w:t xml:space="preserve"> мешок 3 типа должен быть со встроенной скрытой застежкой на липучке на дренажном конце мешка, с двухсторонним мягким нетканым покрытием. </w:t>
            </w:r>
            <w:proofErr w:type="gramStart"/>
            <w:r w:rsidRPr="00F86B49">
              <w:rPr>
                <w:sz w:val="22"/>
                <w:szCs w:val="22"/>
                <w:lang w:eastAsia="ar-SA"/>
              </w:rPr>
              <w:t xml:space="preserve">Должен иметь  многослойный угольный фильтр и встроенную овальную адгезивную пластину с тиснением с двухслойным </w:t>
            </w:r>
            <w:proofErr w:type="spellStart"/>
            <w:r w:rsidRPr="00F86B49">
              <w:rPr>
                <w:sz w:val="22"/>
                <w:szCs w:val="22"/>
                <w:lang w:eastAsia="ar-SA"/>
              </w:rPr>
              <w:t>гипоаллергенным</w:t>
            </w:r>
            <w:proofErr w:type="spellEnd"/>
            <w:r w:rsidRPr="00F86B49">
              <w:rPr>
                <w:sz w:val="22"/>
                <w:szCs w:val="22"/>
                <w:lang w:eastAsia="ar-SA"/>
              </w:rPr>
              <w:t xml:space="preserve"> гидроколлоидным </w:t>
            </w:r>
            <w:proofErr w:type="spellStart"/>
            <w:r w:rsidRPr="00F86B49">
              <w:rPr>
                <w:sz w:val="22"/>
                <w:szCs w:val="22"/>
                <w:lang w:eastAsia="ar-SA"/>
              </w:rPr>
              <w:t>адгезивомимпрессионной</w:t>
            </w:r>
            <w:proofErr w:type="spellEnd"/>
            <w:r w:rsidRPr="00F86B49">
              <w:rPr>
                <w:sz w:val="22"/>
                <w:szCs w:val="22"/>
                <w:lang w:eastAsia="ar-SA"/>
              </w:rPr>
              <w:t xml:space="preserve"> структуры.</w:t>
            </w:r>
            <w:proofErr w:type="gramEnd"/>
          </w:p>
          <w:p w:rsidR="00524D69" w:rsidRPr="00F86B49" w:rsidRDefault="00524D69" w:rsidP="008C7FF0">
            <w:pPr>
              <w:widowControl w:val="0"/>
              <w:tabs>
                <w:tab w:val="left" w:pos="360"/>
              </w:tabs>
              <w:suppressAutoHyphens/>
              <w:rPr>
                <w:sz w:val="22"/>
                <w:szCs w:val="22"/>
                <w:lang w:eastAsia="ar-SA"/>
              </w:rPr>
            </w:pPr>
            <w:r w:rsidRPr="00F86B49">
              <w:rPr>
                <w:sz w:val="22"/>
                <w:szCs w:val="22"/>
                <w:lang w:eastAsia="ar-SA"/>
              </w:rPr>
              <w:t>Вырезаемое отверстие должно быть в диапазоне  не уже 10-76 мм*.</w:t>
            </w:r>
          </w:p>
          <w:p w:rsidR="00524D69" w:rsidRPr="00F86B49" w:rsidRDefault="00524D69" w:rsidP="008C7FF0">
            <w:pPr>
              <w:keepNext/>
              <w:widowControl w:val="0"/>
              <w:tabs>
                <w:tab w:val="left" w:pos="360"/>
              </w:tabs>
              <w:suppressAutoHyphens/>
              <w:rPr>
                <w:sz w:val="22"/>
                <w:szCs w:val="22"/>
                <w:lang w:eastAsia="ar-SA"/>
              </w:rPr>
            </w:pPr>
            <w:proofErr w:type="gramStart"/>
            <w:r w:rsidRPr="00F86B49">
              <w:rPr>
                <w:sz w:val="22"/>
                <w:szCs w:val="22"/>
                <w:lang w:eastAsia="ar-SA"/>
              </w:rPr>
              <w:t xml:space="preserve">Дренируемый </w:t>
            </w:r>
            <w:proofErr w:type="spellStart"/>
            <w:r w:rsidRPr="00F86B49">
              <w:rPr>
                <w:sz w:val="22"/>
                <w:szCs w:val="22"/>
                <w:lang w:eastAsia="ar-SA"/>
              </w:rPr>
              <w:t>стомный</w:t>
            </w:r>
            <w:proofErr w:type="spellEnd"/>
            <w:r w:rsidRPr="00F86B49">
              <w:rPr>
                <w:sz w:val="22"/>
                <w:szCs w:val="22"/>
                <w:lang w:eastAsia="ar-SA"/>
              </w:rPr>
              <w:t xml:space="preserve"> мешок  4 типа  должен быть анатомической формы,   с двухсторонним мягким нетканым покрытием,  со встроенной скрытой застежкой на липучке на дренажном конце мешка, с многослойным встроенным фильтром; должен иметь  встроенную гибкую адгезивную пластину овальной формы на натуральной, </w:t>
            </w:r>
            <w:proofErr w:type="spellStart"/>
            <w:r w:rsidRPr="00F86B49">
              <w:rPr>
                <w:sz w:val="22"/>
                <w:szCs w:val="22"/>
                <w:lang w:eastAsia="ar-SA"/>
              </w:rPr>
              <w:t>гипоаллергенной</w:t>
            </w:r>
            <w:proofErr w:type="spellEnd"/>
            <w:r w:rsidRPr="00F86B49">
              <w:rPr>
                <w:sz w:val="22"/>
                <w:szCs w:val="22"/>
                <w:lang w:eastAsia="ar-SA"/>
              </w:rPr>
              <w:t xml:space="preserve"> гидроколлоидной основе, с клеевым слоем спиралевидной структуры, состоящим из двух чередующихся </w:t>
            </w:r>
            <w:proofErr w:type="spellStart"/>
            <w:r w:rsidRPr="00F86B49">
              <w:rPr>
                <w:sz w:val="22"/>
                <w:szCs w:val="22"/>
                <w:lang w:eastAsia="ar-SA"/>
              </w:rPr>
              <w:t>адгезивов</w:t>
            </w:r>
            <w:proofErr w:type="spellEnd"/>
            <w:r w:rsidRPr="00F86B49">
              <w:rPr>
                <w:sz w:val="22"/>
                <w:szCs w:val="22"/>
                <w:lang w:eastAsia="ar-SA"/>
              </w:rPr>
              <w:t>, с защитным покрытием.</w:t>
            </w:r>
            <w:proofErr w:type="gramEnd"/>
            <w:r w:rsidRPr="00F86B49">
              <w:rPr>
                <w:sz w:val="22"/>
                <w:szCs w:val="22"/>
                <w:lang w:eastAsia="ar-SA"/>
              </w:rPr>
              <w:t xml:space="preserve"> Вырезаемое отверстие не должно быть уже диапазона 12-75мм*.</w:t>
            </w:r>
          </w:p>
        </w:tc>
      </w:tr>
      <w:tr w:rsidR="00524D69" w:rsidRPr="00F86B49" w:rsidTr="00524D69">
        <w:trPr>
          <w:trHeight w:val="972"/>
        </w:trPr>
        <w:tc>
          <w:tcPr>
            <w:tcW w:w="1986" w:type="dxa"/>
            <w:shd w:val="clear" w:color="auto" w:fill="auto"/>
          </w:tcPr>
          <w:p w:rsidR="00524D69" w:rsidRPr="00F86B49" w:rsidRDefault="00524D69" w:rsidP="008C7FF0">
            <w:pPr>
              <w:widowControl w:val="0"/>
              <w:tabs>
                <w:tab w:val="left" w:pos="360"/>
              </w:tabs>
              <w:suppressAutoHyphens/>
              <w:rPr>
                <w:bCs/>
                <w:sz w:val="22"/>
                <w:szCs w:val="22"/>
                <w:lang w:eastAsia="ar-SA"/>
              </w:rPr>
            </w:pPr>
            <w:r w:rsidRPr="00F86B49">
              <w:rPr>
                <w:bCs/>
                <w:sz w:val="22"/>
                <w:szCs w:val="22"/>
                <w:lang w:eastAsia="ar-SA"/>
              </w:rPr>
              <w:t>21-01-02.</w:t>
            </w:r>
          </w:p>
          <w:p w:rsidR="00524D69" w:rsidRPr="00F86B49" w:rsidRDefault="00524D69" w:rsidP="008C7FF0">
            <w:pPr>
              <w:widowControl w:val="0"/>
              <w:tabs>
                <w:tab w:val="left" w:pos="360"/>
              </w:tabs>
              <w:suppressAutoHyphens/>
              <w:rPr>
                <w:bCs/>
                <w:sz w:val="22"/>
                <w:szCs w:val="22"/>
                <w:lang w:eastAsia="ar-SA"/>
              </w:rPr>
            </w:pPr>
            <w:r w:rsidRPr="00F86B49">
              <w:rPr>
                <w:bCs/>
                <w:sz w:val="22"/>
                <w:szCs w:val="22"/>
                <w:lang w:eastAsia="ar-SA"/>
              </w:rPr>
              <w:t xml:space="preserve">Однокомпонентный дренируемый калоприемник со встроенной </w:t>
            </w:r>
            <w:proofErr w:type="spellStart"/>
            <w:r w:rsidRPr="00F86B49">
              <w:rPr>
                <w:bCs/>
                <w:sz w:val="22"/>
                <w:szCs w:val="22"/>
                <w:lang w:eastAsia="ar-SA"/>
              </w:rPr>
              <w:t>конвексной</w:t>
            </w:r>
            <w:proofErr w:type="spellEnd"/>
            <w:r w:rsidRPr="00F86B49">
              <w:rPr>
                <w:bCs/>
                <w:sz w:val="22"/>
                <w:szCs w:val="22"/>
                <w:lang w:eastAsia="ar-SA"/>
              </w:rPr>
              <w:t xml:space="preserve"> пластиной</w:t>
            </w:r>
          </w:p>
        </w:tc>
        <w:tc>
          <w:tcPr>
            <w:tcW w:w="8079" w:type="dxa"/>
            <w:shd w:val="clear" w:color="auto" w:fill="auto"/>
          </w:tcPr>
          <w:p w:rsidR="00524D69" w:rsidRPr="00F86B49" w:rsidRDefault="00524D69" w:rsidP="008C7FF0">
            <w:pPr>
              <w:widowControl w:val="0"/>
              <w:tabs>
                <w:tab w:val="left" w:pos="360"/>
              </w:tabs>
              <w:suppressAutoHyphens/>
              <w:rPr>
                <w:sz w:val="22"/>
                <w:szCs w:val="22"/>
                <w:lang w:eastAsia="ar-SA"/>
              </w:rPr>
            </w:pPr>
            <w:proofErr w:type="gramStart"/>
            <w:r w:rsidRPr="00F86B49">
              <w:rPr>
                <w:sz w:val="22"/>
                <w:szCs w:val="22"/>
                <w:lang w:eastAsia="ar-SA"/>
              </w:rPr>
              <w:t xml:space="preserve">Дренируемый </w:t>
            </w:r>
            <w:proofErr w:type="spellStart"/>
            <w:r w:rsidRPr="00F86B49">
              <w:rPr>
                <w:sz w:val="22"/>
                <w:szCs w:val="22"/>
                <w:lang w:eastAsia="ar-SA"/>
              </w:rPr>
              <w:t>стомный</w:t>
            </w:r>
            <w:proofErr w:type="spellEnd"/>
            <w:r w:rsidRPr="00F86B49">
              <w:rPr>
                <w:sz w:val="22"/>
                <w:szCs w:val="22"/>
                <w:lang w:eastAsia="ar-SA"/>
              </w:rPr>
              <w:t xml:space="preserve"> мешок должен быть неразъемный, из непрозрачного многослойного, не пропускающего запах полиэтилена, с двусторонней мягкой нетканой подложкой, со встроенной застежкой на липучке на дренажном конце мешка, с фильтром; со встроенной </w:t>
            </w:r>
            <w:proofErr w:type="spellStart"/>
            <w:r w:rsidRPr="00F86B49">
              <w:rPr>
                <w:sz w:val="22"/>
                <w:szCs w:val="22"/>
                <w:lang w:eastAsia="ar-SA"/>
              </w:rPr>
              <w:t>конвексной</w:t>
            </w:r>
            <w:proofErr w:type="spellEnd"/>
            <w:r w:rsidRPr="00F86B49">
              <w:rPr>
                <w:sz w:val="22"/>
                <w:szCs w:val="22"/>
                <w:lang w:eastAsia="ar-SA"/>
              </w:rPr>
              <w:t xml:space="preserve"> </w:t>
            </w:r>
            <w:proofErr w:type="spellStart"/>
            <w:r w:rsidRPr="00F86B49">
              <w:rPr>
                <w:sz w:val="22"/>
                <w:szCs w:val="22"/>
                <w:lang w:eastAsia="ar-SA"/>
              </w:rPr>
              <w:t>гипоаллергенной</w:t>
            </w:r>
            <w:proofErr w:type="spellEnd"/>
            <w:r w:rsidRPr="00F86B49">
              <w:rPr>
                <w:sz w:val="22"/>
                <w:szCs w:val="22"/>
                <w:lang w:eastAsia="ar-SA"/>
              </w:rPr>
              <w:t xml:space="preserve"> гидроколлоидной адгезивной пластиной спиралевидной структуры, состоящей из двух чередующихся </w:t>
            </w:r>
            <w:proofErr w:type="spellStart"/>
            <w:r w:rsidRPr="00F86B49">
              <w:rPr>
                <w:sz w:val="22"/>
                <w:szCs w:val="22"/>
                <w:lang w:eastAsia="ar-SA"/>
              </w:rPr>
              <w:t>адгезивов</w:t>
            </w:r>
            <w:proofErr w:type="spellEnd"/>
            <w:r w:rsidRPr="00F86B49">
              <w:rPr>
                <w:sz w:val="22"/>
                <w:szCs w:val="22"/>
                <w:lang w:eastAsia="ar-SA"/>
              </w:rPr>
              <w:t xml:space="preserve">, с защитным покрытием с шаблоном для вырезания отверстий под </w:t>
            </w:r>
            <w:proofErr w:type="spellStart"/>
            <w:r w:rsidRPr="00F86B49">
              <w:rPr>
                <w:sz w:val="22"/>
                <w:szCs w:val="22"/>
                <w:lang w:eastAsia="ar-SA"/>
              </w:rPr>
              <w:t>стому</w:t>
            </w:r>
            <w:proofErr w:type="spellEnd"/>
            <w:r w:rsidRPr="00F86B49">
              <w:rPr>
                <w:sz w:val="22"/>
                <w:szCs w:val="22"/>
                <w:lang w:eastAsia="ar-SA"/>
              </w:rPr>
              <w:t>.</w:t>
            </w:r>
            <w:proofErr w:type="gramEnd"/>
          </w:p>
          <w:p w:rsidR="00524D69" w:rsidRPr="00F86B49" w:rsidRDefault="00524D69" w:rsidP="008C7FF0">
            <w:pPr>
              <w:widowControl w:val="0"/>
              <w:tabs>
                <w:tab w:val="left" w:pos="360"/>
              </w:tabs>
              <w:suppressAutoHyphens/>
              <w:rPr>
                <w:sz w:val="22"/>
                <w:szCs w:val="22"/>
                <w:lang w:eastAsia="ar-SA"/>
              </w:rPr>
            </w:pPr>
            <w:r w:rsidRPr="00F86B49">
              <w:rPr>
                <w:sz w:val="22"/>
                <w:szCs w:val="22"/>
                <w:lang w:eastAsia="ar-SA"/>
              </w:rPr>
              <w:t>Вырезаемое отверстие адгезивной пластины не уже 15 – 43 мм.</w:t>
            </w:r>
          </w:p>
        </w:tc>
      </w:tr>
      <w:tr w:rsidR="00524D69" w:rsidRPr="00F86B49" w:rsidTr="00524D69">
        <w:tc>
          <w:tcPr>
            <w:tcW w:w="1986" w:type="dxa"/>
            <w:shd w:val="clear" w:color="auto" w:fill="auto"/>
          </w:tcPr>
          <w:p w:rsidR="00524D69" w:rsidRPr="00F86B49" w:rsidRDefault="00524D69" w:rsidP="008C7FF0">
            <w:pPr>
              <w:widowControl w:val="0"/>
              <w:tabs>
                <w:tab w:val="left" w:pos="360"/>
              </w:tabs>
              <w:suppressAutoHyphens/>
              <w:rPr>
                <w:sz w:val="22"/>
                <w:szCs w:val="22"/>
                <w:lang w:eastAsia="ar-SA"/>
              </w:rPr>
            </w:pPr>
            <w:r w:rsidRPr="00F86B49">
              <w:rPr>
                <w:bCs/>
                <w:sz w:val="22"/>
                <w:szCs w:val="22"/>
                <w:lang w:eastAsia="ar-SA"/>
              </w:rPr>
              <w:t xml:space="preserve">21-01-03. Однокомпонентный </w:t>
            </w:r>
            <w:proofErr w:type="spellStart"/>
            <w:r w:rsidRPr="00F86B49">
              <w:rPr>
                <w:bCs/>
                <w:sz w:val="22"/>
                <w:szCs w:val="22"/>
                <w:lang w:eastAsia="ar-SA"/>
              </w:rPr>
              <w:t>недренируемый</w:t>
            </w:r>
            <w:proofErr w:type="spellEnd"/>
            <w:r w:rsidRPr="00F86B49">
              <w:rPr>
                <w:bCs/>
                <w:sz w:val="22"/>
                <w:szCs w:val="22"/>
                <w:lang w:eastAsia="ar-SA"/>
              </w:rPr>
              <w:t xml:space="preserve"> калоприемник со встроенной плоской пластиной</w:t>
            </w:r>
          </w:p>
        </w:tc>
        <w:tc>
          <w:tcPr>
            <w:tcW w:w="8079" w:type="dxa"/>
            <w:shd w:val="clear" w:color="auto" w:fill="auto"/>
          </w:tcPr>
          <w:p w:rsidR="00524D69" w:rsidRPr="00F86B49" w:rsidRDefault="00524D69" w:rsidP="008C7FF0">
            <w:pPr>
              <w:widowControl w:val="0"/>
              <w:tabs>
                <w:tab w:val="left" w:pos="360"/>
              </w:tabs>
              <w:suppressAutoHyphens/>
              <w:rPr>
                <w:sz w:val="22"/>
                <w:szCs w:val="22"/>
                <w:lang w:eastAsia="ar-SA"/>
              </w:rPr>
            </w:pPr>
            <w:proofErr w:type="spellStart"/>
            <w:r w:rsidRPr="00F86B49">
              <w:rPr>
                <w:sz w:val="22"/>
                <w:szCs w:val="22"/>
                <w:lang w:eastAsia="ar-SA"/>
              </w:rPr>
              <w:t>Недренируемыйстомный</w:t>
            </w:r>
            <w:proofErr w:type="spellEnd"/>
            <w:r w:rsidRPr="00F86B49">
              <w:rPr>
                <w:sz w:val="22"/>
                <w:szCs w:val="22"/>
                <w:lang w:eastAsia="ar-SA"/>
              </w:rPr>
              <w:t xml:space="preserve"> мешок должен быть неразъемный из непрозрачного многослойного, не пропускающего запаха полиэтилена, с мягкой нетканой подложкой, с фильтром; со встроенной адгезивной пластиной на натуральной, </w:t>
            </w:r>
            <w:proofErr w:type="spellStart"/>
            <w:r w:rsidRPr="00F86B49">
              <w:rPr>
                <w:sz w:val="22"/>
                <w:szCs w:val="22"/>
                <w:lang w:eastAsia="ar-SA"/>
              </w:rPr>
              <w:t>гипоаллергенной</w:t>
            </w:r>
            <w:proofErr w:type="spellEnd"/>
            <w:r w:rsidRPr="00F86B49">
              <w:rPr>
                <w:sz w:val="22"/>
                <w:szCs w:val="22"/>
                <w:lang w:eastAsia="ar-SA"/>
              </w:rPr>
              <w:t xml:space="preserve"> гидроколлоидной основе, с клеевым слоем спиралевидной структуры,  который должен состоять из двух чередующихся </w:t>
            </w:r>
            <w:proofErr w:type="spellStart"/>
            <w:r w:rsidRPr="00F86B49">
              <w:rPr>
                <w:sz w:val="22"/>
                <w:szCs w:val="22"/>
                <w:lang w:eastAsia="ar-SA"/>
              </w:rPr>
              <w:t>адгезивов</w:t>
            </w:r>
            <w:proofErr w:type="spellEnd"/>
            <w:r w:rsidRPr="00F86B49">
              <w:rPr>
                <w:sz w:val="22"/>
                <w:szCs w:val="22"/>
                <w:lang w:eastAsia="ar-SA"/>
              </w:rPr>
              <w:t>, с защитным покрытием.</w:t>
            </w:r>
          </w:p>
          <w:p w:rsidR="00524D69" w:rsidRPr="00F86B49" w:rsidRDefault="00524D69" w:rsidP="008C7FF0">
            <w:pPr>
              <w:widowControl w:val="0"/>
              <w:tabs>
                <w:tab w:val="left" w:pos="360"/>
              </w:tabs>
              <w:suppressAutoHyphens/>
              <w:rPr>
                <w:sz w:val="22"/>
                <w:szCs w:val="22"/>
                <w:lang w:eastAsia="ar-SA"/>
              </w:rPr>
            </w:pPr>
            <w:r w:rsidRPr="00F86B49">
              <w:rPr>
                <w:sz w:val="22"/>
                <w:szCs w:val="22"/>
                <w:lang w:eastAsia="ar-SA"/>
              </w:rPr>
              <w:t>Вырезаемое отверстие должно быть в диапазоне  не уже 10-70 мм*</w:t>
            </w:r>
          </w:p>
        </w:tc>
      </w:tr>
      <w:tr w:rsidR="00524D69" w:rsidRPr="00F86B49" w:rsidTr="00524D69">
        <w:tc>
          <w:tcPr>
            <w:tcW w:w="1986" w:type="dxa"/>
            <w:shd w:val="clear" w:color="auto" w:fill="auto"/>
          </w:tcPr>
          <w:p w:rsidR="00524D69" w:rsidRPr="00F86B49" w:rsidRDefault="00524D69" w:rsidP="008C7FF0">
            <w:pPr>
              <w:widowControl w:val="0"/>
              <w:tabs>
                <w:tab w:val="left" w:pos="360"/>
              </w:tabs>
              <w:suppressAutoHyphens/>
              <w:rPr>
                <w:sz w:val="22"/>
                <w:szCs w:val="22"/>
                <w:lang w:eastAsia="ar-SA"/>
              </w:rPr>
            </w:pPr>
            <w:r w:rsidRPr="00F86B49">
              <w:rPr>
                <w:sz w:val="22"/>
                <w:szCs w:val="22"/>
                <w:lang w:eastAsia="ar-SA"/>
              </w:rPr>
              <w:t>21</w:t>
            </w:r>
            <w:r w:rsidRPr="00F86B49">
              <w:rPr>
                <w:bCs/>
                <w:sz w:val="22"/>
                <w:szCs w:val="22"/>
                <w:lang w:eastAsia="ar-SA"/>
              </w:rPr>
              <w:t>-01</w:t>
            </w:r>
            <w:r w:rsidRPr="00F86B49">
              <w:rPr>
                <w:sz w:val="22"/>
                <w:szCs w:val="22"/>
                <w:lang w:eastAsia="ar-SA"/>
              </w:rPr>
              <w:t xml:space="preserve">-05. </w:t>
            </w:r>
            <w:proofErr w:type="gramStart"/>
            <w:r w:rsidRPr="00F86B49">
              <w:rPr>
                <w:sz w:val="22"/>
                <w:szCs w:val="22"/>
                <w:lang w:eastAsia="ar-SA"/>
              </w:rPr>
              <w:t>Однокомпонентн</w:t>
            </w:r>
            <w:r w:rsidRPr="00F86B49">
              <w:rPr>
                <w:sz w:val="22"/>
                <w:szCs w:val="22"/>
                <w:lang w:eastAsia="ar-SA"/>
              </w:rPr>
              <w:lastRenderedPageBreak/>
              <w:t>ый</w:t>
            </w:r>
            <w:proofErr w:type="gramEnd"/>
            <w:r w:rsidRPr="00F86B49">
              <w:rPr>
                <w:sz w:val="22"/>
                <w:szCs w:val="22"/>
                <w:lang w:eastAsia="ar-SA"/>
              </w:rPr>
              <w:t xml:space="preserve"> дренируемый </w:t>
            </w:r>
            <w:proofErr w:type="spellStart"/>
            <w:r w:rsidRPr="00F86B49">
              <w:rPr>
                <w:sz w:val="22"/>
                <w:szCs w:val="22"/>
                <w:lang w:eastAsia="ar-SA"/>
              </w:rPr>
              <w:t>уроприемник</w:t>
            </w:r>
            <w:proofErr w:type="spellEnd"/>
            <w:r w:rsidRPr="00F86B49">
              <w:rPr>
                <w:sz w:val="22"/>
                <w:szCs w:val="22"/>
                <w:lang w:eastAsia="ar-SA"/>
              </w:rPr>
              <w:t xml:space="preserve"> со встроенной плоской пластиной</w:t>
            </w:r>
          </w:p>
        </w:tc>
        <w:tc>
          <w:tcPr>
            <w:tcW w:w="8079" w:type="dxa"/>
            <w:shd w:val="clear" w:color="auto" w:fill="auto"/>
          </w:tcPr>
          <w:p w:rsidR="00524D69" w:rsidRPr="00F86B49" w:rsidRDefault="00524D69" w:rsidP="008C7FF0">
            <w:pPr>
              <w:widowControl w:val="0"/>
              <w:tabs>
                <w:tab w:val="left" w:pos="360"/>
              </w:tabs>
              <w:suppressAutoHyphens/>
              <w:jc w:val="both"/>
              <w:rPr>
                <w:sz w:val="22"/>
                <w:szCs w:val="22"/>
                <w:lang w:eastAsia="ar-SA"/>
              </w:rPr>
            </w:pPr>
            <w:proofErr w:type="gramStart"/>
            <w:r w:rsidRPr="00F86B49">
              <w:rPr>
                <w:sz w:val="22"/>
                <w:szCs w:val="22"/>
                <w:lang w:eastAsia="ar-SA"/>
              </w:rPr>
              <w:lastRenderedPageBreak/>
              <w:t xml:space="preserve">Дренируемый </w:t>
            </w:r>
            <w:proofErr w:type="spellStart"/>
            <w:r w:rsidRPr="00F86B49">
              <w:rPr>
                <w:sz w:val="22"/>
                <w:szCs w:val="22"/>
                <w:lang w:eastAsia="ar-SA"/>
              </w:rPr>
              <w:t>уростомный</w:t>
            </w:r>
            <w:proofErr w:type="spellEnd"/>
            <w:r w:rsidRPr="00F86B49">
              <w:rPr>
                <w:sz w:val="22"/>
                <w:szCs w:val="22"/>
                <w:lang w:eastAsia="ar-SA"/>
              </w:rPr>
              <w:t xml:space="preserve"> мешок должен быть неразъемный, из прозрачного многослойного, не пропускающего запах полиэтилена, с мягкой нетканой </w:t>
            </w:r>
            <w:r w:rsidRPr="00F86B49">
              <w:rPr>
                <w:sz w:val="22"/>
                <w:szCs w:val="22"/>
                <w:lang w:eastAsia="ar-SA"/>
              </w:rPr>
              <w:lastRenderedPageBreak/>
              <w:t xml:space="preserve">подложкой, дренируемый </w:t>
            </w:r>
            <w:proofErr w:type="spellStart"/>
            <w:r w:rsidRPr="00F86B49">
              <w:rPr>
                <w:sz w:val="22"/>
                <w:szCs w:val="22"/>
                <w:lang w:eastAsia="ar-SA"/>
              </w:rPr>
              <w:t>уростомный</w:t>
            </w:r>
            <w:proofErr w:type="spellEnd"/>
            <w:r w:rsidRPr="00F86B49">
              <w:rPr>
                <w:sz w:val="22"/>
                <w:szCs w:val="22"/>
                <w:lang w:eastAsia="ar-SA"/>
              </w:rPr>
              <w:t xml:space="preserve"> мешок должен иметь  </w:t>
            </w:r>
            <w:proofErr w:type="spellStart"/>
            <w:r w:rsidRPr="00F86B49">
              <w:rPr>
                <w:sz w:val="22"/>
                <w:szCs w:val="22"/>
                <w:lang w:eastAsia="ar-SA"/>
              </w:rPr>
              <w:t>антирефлюксный</w:t>
            </w:r>
            <w:proofErr w:type="spellEnd"/>
            <w:r w:rsidRPr="00F86B49">
              <w:rPr>
                <w:sz w:val="22"/>
                <w:szCs w:val="22"/>
                <w:lang w:eastAsia="ar-SA"/>
              </w:rPr>
              <w:t xml:space="preserve">  и сливной клапаны; встроенную адгезивную пластину на натуральной </w:t>
            </w:r>
            <w:proofErr w:type="spellStart"/>
            <w:r w:rsidRPr="00F86B49">
              <w:rPr>
                <w:sz w:val="22"/>
                <w:szCs w:val="22"/>
                <w:lang w:eastAsia="ar-SA"/>
              </w:rPr>
              <w:t>гипоаллергенной</w:t>
            </w:r>
            <w:proofErr w:type="spellEnd"/>
            <w:r w:rsidRPr="00F86B49">
              <w:rPr>
                <w:sz w:val="22"/>
                <w:szCs w:val="22"/>
                <w:lang w:eastAsia="ar-SA"/>
              </w:rPr>
              <w:t xml:space="preserve"> гидроколлоидной основе, с клеевым слоем спиралевидной структуры, состоящим из двух чередующихся </w:t>
            </w:r>
            <w:proofErr w:type="spellStart"/>
            <w:r w:rsidRPr="00F86B49">
              <w:rPr>
                <w:sz w:val="22"/>
                <w:szCs w:val="22"/>
                <w:lang w:eastAsia="ar-SA"/>
              </w:rPr>
              <w:t>адгезивов</w:t>
            </w:r>
            <w:proofErr w:type="spellEnd"/>
            <w:r w:rsidRPr="00F86B49">
              <w:rPr>
                <w:sz w:val="22"/>
                <w:szCs w:val="22"/>
                <w:lang w:eastAsia="ar-SA"/>
              </w:rPr>
              <w:t>, с защитным покрытием.</w:t>
            </w:r>
            <w:proofErr w:type="gramEnd"/>
          </w:p>
          <w:p w:rsidR="00524D69" w:rsidRPr="00F86B49" w:rsidRDefault="00524D69" w:rsidP="008C7FF0">
            <w:pPr>
              <w:widowControl w:val="0"/>
              <w:tabs>
                <w:tab w:val="left" w:pos="360"/>
              </w:tabs>
              <w:suppressAutoHyphens/>
              <w:rPr>
                <w:b/>
                <w:sz w:val="22"/>
                <w:szCs w:val="22"/>
                <w:lang w:eastAsia="ar-SA"/>
              </w:rPr>
            </w:pPr>
            <w:r w:rsidRPr="00F86B49">
              <w:rPr>
                <w:sz w:val="22"/>
                <w:szCs w:val="22"/>
                <w:lang w:eastAsia="ar-SA"/>
              </w:rPr>
              <w:t>Вырезаемое отверстие должно быть в диапазоне  не уже 10-55мм*</w:t>
            </w:r>
          </w:p>
        </w:tc>
      </w:tr>
      <w:tr w:rsidR="00524D69" w:rsidRPr="00F86B49" w:rsidTr="00524D69">
        <w:tc>
          <w:tcPr>
            <w:tcW w:w="1986" w:type="dxa"/>
            <w:shd w:val="clear" w:color="auto" w:fill="auto"/>
          </w:tcPr>
          <w:p w:rsidR="00524D69" w:rsidRPr="00F86B49" w:rsidRDefault="00524D69" w:rsidP="008C7FF0">
            <w:pPr>
              <w:widowControl w:val="0"/>
              <w:tabs>
                <w:tab w:val="left" w:pos="360"/>
              </w:tabs>
              <w:suppressAutoHyphens/>
              <w:rPr>
                <w:bCs/>
                <w:sz w:val="22"/>
                <w:szCs w:val="22"/>
                <w:lang w:eastAsia="ar-SA"/>
              </w:rPr>
            </w:pPr>
            <w:r w:rsidRPr="00F86B49">
              <w:rPr>
                <w:bCs/>
                <w:sz w:val="22"/>
                <w:szCs w:val="22"/>
                <w:lang w:eastAsia="ar-SA"/>
              </w:rPr>
              <w:lastRenderedPageBreak/>
              <w:t xml:space="preserve">21-01-06. </w:t>
            </w:r>
            <w:r w:rsidRPr="00F86B49">
              <w:rPr>
                <w:sz w:val="22"/>
                <w:szCs w:val="22"/>
              </w:rPr>
              <w:t xml:space="preserve"> </w:t>
            </w:r>
            <w:proofErr w:type="gramStart"/>
            <w:r w:rsidRPr="00F86B49">
              <w:rPr>
                <w:sz w:val="22"/>
                <w:szCs w:val="22"/>
              </w:rPr>
              <w:t>Однокомпонентный</w:t>
            </w:r>
            <w:proofErr w:type="gramEnd"/>
            <w:r w:rsidRPr="00F86B49">
              <w:rPr>
                <w:sz w:val="22"/>
                <w:szCs w:val="22"/>
              </w:rPr>
              <w:t xml:space="preserve"> дренируемый </w:t>
            </w:r>
            <w:proofErr w:type="spellStart"/>
            <w:r w:rsidRPr="00F86B49">
              <w:rPr>
                <w:sz w:val="22"/>
                <w:szCs w:val="22"/>
              </w:rPr>
              <w:t>уроприемник</w:t>
            </w:r>
            <w:proofErr w:type="spellEnd"/>
            <w:r w:rsidRPr="00F86B49">
              <w:rPr>
                <w:sz w:val="22"/>
                <w:szCs w:val="22"/>
              </w:rPr>
              <w:t xml:space="preserve"> со встроенной </w:t>
            </w:r>
            <w:proofErr w:type="spellStart"/>
            <w:r w:rsidRPr="00F86B49">
              <w:rPr>
                <w:sz w:val="22"/>
                <w:szCs w:val="22"/>
              </w:rPr>
              <w:t>конвексной</w:t>
            </w:r>
            <w:proofErr w:type="spellEnd"/>
            <w:r w:rsidRPr="00F86B49">
              <w:rPr>
                <w:sz w:val="22"/>
                <w:szCs w:val="22"/>
              </w:rPr>
              <w:t xml:space="preserve"> пластиной</w:t>
            </w:r>
          </w:p>
        </w:tc>
        <w:tc>
          <w:tcPr>
            <w:tcW w:w="8079" w:type="dxa"/>
            <w:shd w:val="clear" w:color="auto" w:fill="auto"/>
          </w:tcPr>
          <w:p w:rsidR="00524D69" w:rsidRPr="00F86B49" w:rsidRDefault="00524D69" w:rsidP="008C7FF0">
            <w:pPr>
              <w:widowControl w:val="0"/>
              <w:tabs>
                <w:tab w:val="left" w:pos="360"/>
              </w:tabs>
              <w:suppressAutoHyphens/>
              <w:jc w:val="both"/>
              <w:rPr>
                <w:sz w:val="22"/>
                <w:szCs w:val="22"/>
                <w:lang w:eastAsia="ar-SA"/>
              </w:rPr>
            </w:pPr>
            <w:proofErr w:type="gramStart"/>
            <w:r w:rsidRPr="00F86B49">
              <w:rPr>
                <w:sz w:val="22"/>
                <w:szCs w:val="22"/>
                <w:lang w:eastAsia="ar-SA"/>
              </w:rPr>
              <w:t xml:space="preserve">Дренируемый </w:t>
            </w:r>
            <w:proofErr w:type="spellStart"/>
            <w:r w:rsidRPr="00F86B49">
              <w:rPr>
                <w:sz w:val="22"/>
                <w:szCs w:val="22"/>
                <w:lang w:eastAsia="ar-SA"/>
              </w:rPr>
              <w:t>уростомный</w:t>
            </w:r>
            <w:proofErr w:type="spellEnd"/>
            <w:r w:rsidRPr="00F86B49">
              <w:rPr>
                <w:sz w:val="22"/>
                <w:szCs w:val="22"/>
                <w:lang w:eastAsia="ar-SA"/>
              </w:rPr>
              <w:t xml:space="preserve"> мешок должен быть неразъемный, из прозрачного многослойного, не пропускающего запах полиэтилена, с мягкой нетканой подложкой, дренируемый </w:t>
            </w:r>
            <w:proofErr w:type="spellStart"/>
            <w:r w:rsidRPr="00F86B49">
              <w:rPr>
                <w:sz w:val="22"/>
                <w:szCs w:val="22"/>
                <w:lang w:eastAsia="ar-SA"/>
              </w:rPr>
              <w:t>уростомный</w:t>
            </w:r>
            <w:proofErr w:type="spellEnd"/>
            <w:r w:rsidRPr="00F86B49">
              <w:rPr>
                <w:sz w:val="22"/>
                <w:szCs w:val="22"/>
                <w:lang w:eastAsia="ar-SA"/>
              </w:rPr>
              <w:t xml:space="preserve"> мешок должен иметь  </w:t>
            </w:r>
            <w:proofErr w:type="spellStart"/>
            <w:r w:rsidRPr="00F86B49">
              <w:rPr>
                <w:sz w:val="22"/>
                <w:szCs w:val="22"/>
                <w:lang w:eastAsia="ar-SA"/>
              </w:rPr>
              <w:t>антирефлюксный</w:t>
            </w:r>
            <w:proofErr w:type="spellEnd"/>
            <w:r w:rsidRPr="00F86B49">
              <w:rPr>
                <w:sz w:val="22"/>
                <w:szCs w:val="22"/>
                <w:lang w:eastAsia="ar-SA"/>
              </w:rPr>
              <w:t xml:space="preserve">  и сливной клапаны; со встроенной </w:t>
            </w:r>
            <w:proofErr w:type="spellStart"/>
            <w:r w:rsidRPr="00F86B49">
              <w:rPr>
                <w:sz w:val="22"/>
                <w:szCs w:val="22"/>
                <w:lang w:eastAsia="ar-SA"/>
              </w:rPr>
              <w:t>конвексной</w:t>
            </w:r>
            <w:proofErr w:type="spellEnd"/>
            <w:r w:rsidRPr="00F86B49">
              <w:rPr>
                <w:sz w:val="22"/>
                <w:szCs w:val="22"/>
                <w:lang w:eastAsia="ar-SA"/>
              </w:rPr>
              <w:t xml:space="preserve"> </w:t>
            </w:r>
            <w:proofErr w:type="spellStart"/>
            <w:r w:rsidRPr="00F86B49">
              <w:rPr>
                <w:sz w:val="22"/>
                <w:szCs w:val="22"/>
                <w:lang w:eastAsia="ar-SA"/>
              </w:rPr>
              <w:t>гипоаллергенной</w:t>
            </w:r>
            <w:proofErr w:type="spellEnd"/>
            <w:r w:rsidRPr="00F86B49">
              <w:rPr>
                <w:sz w:val="22"/>
                <w:szCs w:val="22"/>
                <w:lang w:eastAsia="ar-SA"/>
              </w:rPr>
              <w:t xml:space="preserve"> гидроколлоидной адгезивной пластиной спиралевидной структуры, состоящей из двух чередующихся </w:t>
            </w:r>
            <w:proofErr w:type="spellStart"/>
            <w:r w:rsidRPr="00F86B49">
              <w:rPr>
                <w:sz w:val="22"/>
                <w:szCs w:val="22"/>
                <w:lang w:eastAsia="ar-SA"/>
              </w:rPr>
              <w:t>адгезивов</w:t>
            </w:r>
            <w:proofErr w:type="spellEnd"/>
            <w:r w:rsidRPr="00F86B49">
              <w:rPr>
                <w:sz w:val="22"/>
                <w:szCs w:val="22"/>
                <w:lang w:eastAsia="ar-SA"/>
              </w:rPr>
              <w:t>, с защитным покрытием.</w:t>
            </w:r>
            <w:proofErr w:type="gramEnd"/>
          </w:p>
          <w:p w:rsidR="00524D69" w:rsidRPr="00F86B49" w:rsidRDefault="00524D69" w:rsidP="008C7FF0">
            <w:pPr>
              <w:widowControl w:val="0"/>
              <w:tabs>
                <w:tab w:val="left" w:pos="360"/>
              </w:tabs>
              <w:suppressAutoHyphens/>
              <w:jc w:val="both"/>
              <w:rPr>
                <w:sz w:val="22"/>
                <w:szCs w:val="22"/>
                <w:lang w:eastAsia="ar-SA"/>
              </w:rPr>
            </w:pPr>
            <w:r w:rsidRPr="00F86B49">
              <w:rPr>
                <w:sz w:val="22"/>
                <w:szCs w:val="22"/>
                <w:lang w:eastAsia="ar-SA"/>
              </w:rPr>
              <w:t>Вырезаемое отверстие должно быть в диапазоне  не уже 10-55мм*</w:t>
            </w:r>
          </w:p>
        </w:tc>
      </w:tr>
      <w:tr w:rsidR="00524D69" w:rsidRPr="00F86B49" w:rsidTr="00524D69">
        <w:tc>
          <w:tcPr>
            <w:tcW w:w="1986" w:type="dxa"/>
            <w:shd w:val="clear" w:color="auto" w:fill="auto"/>
          </w:tcPr>
          <w:p w:rsidR="00524D69" w:rsidRPr="00F86B49" w:rsidRDefault="00524D69" w:rsidP="008C7FF0">
            <w:pPr>
              <w:widowControl w:val="0"/>
              <w:tabs>
                <w:tab w:val="left" w:pos="360"/>
              </w:tabs>
              <w:suppressAutoHyphens/>
              <w:rPr>
                <w:sz w:val="22"/>
                <w:szCs w:val="22"/>
                <w:lang w:eastAsia="ar-SA"/>
              </w:rPr>
            </w:pPr>
            <w:r w:rsidRPr="00F86B49">
              <w:rPr>
                <w:bCs/>
                <w:sz w:val="22"/>
                <w:szCs w:val="22"/>
                <w:lang w:eastAsia="ar-SA"/>
              </w:rPr>
              <w:t xml:space="preserve">21-01-07. </w:t>
            </w:r>
            <w:proofErr w:type="gramStart"/>
            <w:r w:rsidRPr="00F86B49">
              <w:rPr>
                <w:bCs/>
                <w:sz w:val="22"/>
                <w:szCs w:val="22"/>
                <w:lang w:eastAsia="ar-SA"/>
              </w:rPr>
              <w:t>Мешок</w:t>
            </w:r>
            <w:proofErr w:type="gramEnd"/>
            <w:r w:rsidRPr="00F86B49">
              <w:rPr>
                <w:bCs/>
                <w:sz w:val="22"/>
                <w:szCs w:val="22"/>
                <w:lang w:eastAsia="ar-SA"/>
              </w:rPr>
              <w:t xml:space="preserve"> дренируемый для двухкомпонентного калоприемника</w:t>
            </w:r>
          </w:p>
        </w:tc>
        <w:tc>
          <w:tcPr>
            <w:tcW w:w="8079" w:type="dxa"/>
            <w:shd w:val="clear" w:color="auto" w:fill="auto"/>
          </w:tcPr>
          <w:p w:rsidR="00524D69" w:rsidRPr="00F86B49" w:rsidRDefault="00524D69" w:rsidP="008C7FF0">
            <w:pPr>
              <w:widowControl w:val="0"/>
              <w:tabs>
                <w:tab w:val="left" w:pos="360"/>
              </w:tabs>
              <w:suppressAutoHyphens/>
              <w:jc w:val="both"/>
              <w:rPr>
                <w:sz w:val="22"/>
                <w:szCs w:val="22"/>
                <w:lang w:eastAsia="ar-SA"/>
              </w:rPr>
            </w:pPr>
            <w:r w:rsidRPr="00F86B49">
              <w:rPr>
                <w:sz w:val="22"/>
                <w:szCs w:val="22"/>
                <w:lang w:eastAsia="ar-SA"/>
              </w:rPr>
              <w:t xml:space="preserve">Дренируемый </w:t>
            </w:r>
            <w:proofErr w:type="spellStart"/>
            <w:r w:rsidRPr="00F86B49">
              <w:rPr>
                <w:sz w:val="22"/>
                <w:szCs w:val="22"/>
                <w:lang w:eastAsia="ar-SA"/>
              </w:rPr>
              <w:t>стомный</w:t>
            </w:r>
            <w:proofErr w:type="spellEnd"/>
            <w:r w:rsidRPr="00F86B49">
              <w:rPr>
                <w:sz w:val="22"/>
                <w:szCs w:val="22"/>
                <w:lang w:eastAsia="ar-SA"/>
              </w:rPr>
              <w:t xml:space="preserve"> мешок должен быть анатомической формы, из непрозрачного многослойного не пропускающего запах полиэтилена, с двусторонним мягким нетканым покрытием, с фильтром. Требуется наличие встроенной скрытой застежки </w:t>
            </w:r>
            <w:proofErr w:type="gramStart"/>
            <w:r w:rsidRPr="00F86B49">
              <w:rPr>
                <w:sz w:val="22"/>
                <w:szCs w:val="22"/>
                <w:lang w:eastAsia="ar-SA"/>
              </w:rPr>
              <w:t>на липучке на дренажном конце мешка с механическим фланцевым соединением с замком-защелкой для крепления</w:t>
            </w:r>
            <w:proofErr w:type="gramEnd"/>
            <w:r w:rsidRPr="00F86B49">
              <w:rPr>
                <w:sz w:val="22"/>
                <w:szCs w:val="22"/>
                <w:lang w:eastAsia="ar-SA"/>
              </w:rPr>
              <w:t xml:space="preserve"> мешка к пластине, соответствующего фланцу пластины.</w:t>
            </w:r>
          </w:p>
          <w:p w:rsidR="00524D69" w:rsidRPr="00F86B49" w:rsidRDefault="00524D69" w:rsidP="008C7FF0">
            <w:pPr>
              <w:widowControl w:val="0"/>
              <w:tabs>
                <w:tab w:val="left" w:pos="360"/>
              </w:tabs>
              <w:suppressAutoHyphens/>
              <w:jc w:val="both"/>
              <w:rPr>
                <w:sz w:val="22"/>
                <w:szCs w:val="22"/>
                <w:lang w:eastAsia="ar-SA"/>
              </w:rPr>
            </w:pPr>
            <w:r w:rsidRPr="00F86B49">
              <w:rPr>
                <w:sz w:val="22"/>
                <w:szCs w:val="22"/>
                <w:lang w:eastAsia="ar-SA"/>
              </w:rPr>
              <w:t>Диаметр фланца должен быть 60 мм, 50 мм (в зависимости от индивидуальной потребности инвалида).</w:t>
            </w:r>
          </w:p>
        </w:tc>
      </w:tr>
      <w:tr w:rsidR="00524D69" w:rsidRPr="00F86B49" w:rsidTr="00524D69">
        <w:tc>
          <w:tcPr>
            <w:tcW w:w="1986" w:type="dxa"/>
            <w:shd w:val="clear" w:color="auto" w:fill="auto"/>
          </w:tcPr>
          <w:p w:rsidR="00524D69" w:rsidRPr="00F86B49" w:rsidRDefault="00524D69" w:rsidP="008C7FF0">
            <w:pPr>
              <w:widowControl w:val="0"/>
              <w:tabs>
                <w:tab w:val="left" w:pos="360"/>
              </w:tabs>
              <w:suppressAutoHyphens/>
              <w:rPr>
                <w:sz w:val="22"/>
                <w:szCs w:val="22"/>
                <w:lang w:eastAsia="ar-SA"/>
              </w:rPr>
            </w:pPr>
            <w:r w:rsidRPr="00F86B49">
              <w:rPr>
                <w:sz w:val="22"/>
                <w:szCs w:val="22"/>
                <w:lang w:eastAsia="ar-SA"/>
              </w:rPr>
              <w:t>21</w:t>
            </w:r>
            <w:r w:rsidRPr="00F86B49">
              <w:rPr>
                <w:bCs/>
                <w:sz w:val="22"/>
                <w:szCs w:val="22"/>
                <w:lang w:eastAsia="ar-SA"/>
              </w:rPr>
              <w:t>-01</w:t>
            </w:r>
            <w:r w:rsidRPr="00F86B49">
              <w:rPr>
                <w:sz w:val="22"/>
                <w:szCs w:val="22"/>
                <w:lang w:eastAsia="ar-SA"/>
              </w:rPr>
              <w:t xml:space="preserve">-07. Адгезивная пластина для </w:t>
            </w:r>
            <w:proofErr w:type="gramStart"/>
            <w:r w:rsidRPr="00F86B49">
              <w:rPr>
                <w:sz w:val="22"/>
                <w:szCs w:val="22"/>
                <w:lang w:eastAsia="ar-SA"/>
              </w:rPr>
              <w:t>двухкомпонентного</w:t>
            </w:r>
            <w:proofErr w:type="gramEnd"/>
            <w:r w:rsidRPr="00F86B49">
              <w:rPr>
                <w:sz w:val="22"/>
                <w:szCs w:val="22"/>
                <w:lang w:eastAsia="ar-SA"/>
              </w:rPr>
              <w:t xml:space="preserve"> дренируемого</w:t>
            </w:r>
          </w:p>
          <w:p w:rsidR="00524D69" w:rsidRPr="00F86B49" w:rsidRDefault="00524D69" w:rsidP="008C7FF0">
            <w:pPr>
              <w:widowControl w:val="0"/>
              <w:tabs>
                <w:tab w:val="left" w:pos="360"/>
              </w:tabs>
              <w:suppressAutoHyphens/>
              <w:rPr>
                <w:sz w:val="22"/>
                <w:szCs w:val="22"/>
                <w:lang w:eastAsia="ar-SA"/>
              </w:rPr>
            </w:pPr>
            <w:r w:rsidRPr="00F86B49">
              <w:rPr>
                <w:sz w:val="22"/>
                <w:szCs w:val="22"/>
                <w:lang w:eastAsia="ar-SA"/>
              </w:rPr>
              <w:t xml:space="preserve">калоприемника    </w:t>
            </w:r>
          </w:p>
          <w:p w:rsidR="00524D69" w:rsidRPr="00F86B49" w:rsidRDefault="00524D69" w:rsidP="008C7FF0">
            <w:pPr>
              <w:widowControl w:val="0"/>
              <w:tabs>
                <w:tab w:val="left" w:pos="360"/>
              </w:tabs>
              <w:suppressAutoHyphens/>
              <w:rPr>
                <w:bCs/>
                <w:sz w:val="22"/>
                <w:szCs w:val="22"/>
                <w:lang w:eastAsia="ar-SA"/>
              </w:rPr>
            </w:pPr>
          </w:p>
        </w:tc>
        <w:tc>
          <w:tcPr>
            <w:tcW w:w="8079" w:type="dxa"/>
            <w:shd w:val="clear" w:color="auto" w:fill="auto"/>
          </w:tcPr>
          <w:p w:rsidR="00524D69" w:rsidRPr="00F86B49" w:rsidRDefault="00524D69" w:rsidP="008C7FF0">
            <w:pPr>
              <w:widowControl w:val="0"/>
              <w:tabs>
                <w:tab w:val="left" w:pos="360"/>
              </w:tabs>
              <w:suppressAutoHyphens/>
              <w:rPr>
                <w:sz w:val="22"/>
                <w:szCs w:val="22"/>
                <w:lang w:eastAsia="ar-SA"/>
              </w:rPr>
            </w:pPr>
            <w:r w:rsidRPr="00F86B49">
              <w:rPr>
                <w:sz w:val="22"/>
                <w:szCs w:val="22"/>
                <w:lang w:eastAsia="ar-SA"/>
              </w:rPr>
              <w:t xml:space="preserve">Адгезивная пластина для </w:t>
            </w:r>
            <w:proofErr w:type="gramStart"/>
            <w:r w:rsidRPr="00F86B49">
              <w:rPr>
                <w:sz w:val="22"/>
                <w:szCs w:val="22"/>
                <w:lang w:eastAsia="ar-SA"/>
              </w:rPr>
              <w:t>плоских</w:t>
            </w:r>
            <w:proofErr w:type="gramEnd"/>
            <w:r w:rsidRPr="00F86B49">
              <w:rPr>
                <w:sz w:val="22"/>
                <w:szCs w:val="22"/>
                <w:lang w:eastAsia="ar-SA"/>
              </w:rPr>
              <w:t xml:space="preserve"> </w:t>
            </w:r>
            <w:proofErr w:type="spellStart"/>
            <w:r w:rsidRPr="00F86B49">
              <w:rPr>
                <w:sz w:val="22"/>
                <w:szCs w:val="22"/>
                <w:lang w:eastAsia="ar-SA"/>
              </w:rPr>
              <w:t>стом</w:t>
            </w:r>
            <w:proofErr w:type="spellEnd"/>
            <w:r w:rsidRPr="00F86B49">
              <w:rPr>
                <w:sz w:val="22"/>
                <w:szCs w:val="22"/>
                <w:lang w:eastAsia="ar-SA"/>
              </w:rPr>
              <w:t>.</w:t>
            </w:r>
          </w:p>
          <w:p w:rsidR="00524D69" w:rsidRPr="00F86B49" w:rsidRDefault="00524D69" w:rsidP="008C7FF0">
            <w:pPr>
              <w:widowControl w:val="0"/>
              <w:tabs>
                <w:tab w:val="left" w:pos="360"/>
              </w:tabs>
              <w:suppressAutoHyphens/>
              <w:rPr>
                <w:sz w:val="22"/>
                <w:szCs w:val="22"/>
                <w:lang w:eastAsia="ar-SA"/>
              </w:rPr>
            </w:pPr>
            <w:r w:rsidRPr="00F86B49">
              <w:rPr>
                <w:sz w:val="22"/>
                <w:szCs w:val="22"/>
                <w:lang w:eastAsia="ar-SA"/>
              </w:rPr>
              <w:t>Адгезивные пластины должны быть:</w:t>
            </w:r>
          </w:p>
          <w:p w:rsidR="00524D69" w:rsidRPr="00F86B49" w:rsidRDefault="00524D69" w:rsidP="008C7FF0">
            <w:pPr>
              <w:widowControl w:val="0"/>
              <w:tabs>
                <w:tab w:val="left" w:pos="360"/>
              </w:tabs>
              <w:suppressAutoHyphens/>
              <w:rPr>
                <w:sz w:val="22"/>
                <w:szCs w:val="22"/>
                <w:lang w:eastAsia="ar-SA"/>
              </w:rPr>
            </w:pPr>
            <w:r w:rsidRPr="00F86B49">
              <w:rPr>
                <w:sz w:val="22"/>
                <w:szCs w:val="22"/>
                <w:lang w:eastAsia="ar-SA"/>
              </w:rPr>
              <w:t xml:space="preserve">на натуральной </w:t>
            </w:r>
            <w:proofErr w:type="spellStart"/>
            <w:r w:rsidRPr="00F86B49">
              <w:rPr>
                <w:sz w:val="22"/>
                <w:szCs w:val="22"/>
                <w:lang w:eastAsia="ar-SA"/>
              </w:rPr>
              <w:t>гипоаллергенной</w:t>
            </w:r>
            <w:proofErr w:type="spellEnd"/>
            <w:r w:rsidRPr="00F86B49">
              <w:rPr>
                <w:sz w:val="22"/>
                <w:szCs w:val="22"/>
                <w:lang w:eastAsia="ar-SA"/>
              </w:rPr>
              <w:t xml:space="preserve"> гидроколлоидной основе;</w:t>
            </w:r>
          </w:p>
          <w:p w:rsidR="00524D69" w:rsidRPr="00F86B49" w:rsidRDefault="00524D69" w:rsidP="008C7FF0">
            <w:pPr>
              <w:widowControl w:val="0"/>
              <w:tabs>
                <w:tab w:val="left" w:pos="360"/>
              </w:tabs>
              <w:suppressAutoHyphens/>
              <w:rPr>
                <w:sz w:val="22"/>
                <w:szCs w:val="22"/>
                <w:lang w:eastAsia="ar-SA"/>
              </w:rPr>
            </w:pPr>
            <w:r w:rsidRPr="00F86B49">
              <w:rPr>
                <w:sz w:val="22"/>
                <w:szCs w:val="22"/>
                <w:lang w:eastAsia="ar-SA"/>
              </w:rPr>
              <w:t xml:space="preserve">с клеевым слоем спиралевидной структуры, который должен состоять из двух чередующихся </w:t>
            </w:r>
            <w:proofErr w:type="spellStart"/>
            <w:r w:rsidRPr="00F86B49">
              <w:rPr>
                <w:sz w:val="22"/>
                <w:szCs w:val="22"/>
                <w:lang w:eastAsia="ar-SA"/>
              </w:rPr>
              <w:t>адгезивов</w:t>
            </w:r>
            <w:proofErr w:type="spellEnd"/>
            <w:r w:rsidRPr="00F86B49">
              <w:rPr>
                <w:sz w:val="22"/>
                <w:szCs w:val="22"/>
                <w:lang w:eastAsia="ar-SA"/>
              </w:rPr>
              <w:t xml:space="preserve"> (один из которых является абсорбирующим); </w:t>
            </w:r>
          </w:p>
          <w:p w:rsidR="00524D69" w:rsidRPr="00F86B49" w:rsidRDefault="00524D69" w:rsidP="008C7FF0">
            <w:pPr>
              <w:widowControl w:val="0"/>
              <w:tabs>
                <w:tab w:val="left" w:pos="360"/>
              </w:tabs>
              <w:suppressAutoHyphens/>
              <w:rPr>
                <w:sz w:val="22"/>
                <w:szCs w:val="22"/>
                <w:lang w:eastAsia="ar-SA"/>
              </w:rPr>
            </w:pPr>
            <w:proofErr w:type="gramStart"/>
            <w:r w:rsidRPr="00F86B49">
              <w:rPr>
                <w:sz w:val="22"/>
                <w:szCs w:val="22"/>
                <w:lang w:eastAsia="ar-SA"/>
              </w:rPr>
              <w:t>набухающие</w:t>
            </w:r>
            <w:proofErr w:type="gramEnd"/>
            <w:r w:rsidRPr="00F86B49">
              <w:rPr>
                <w:sz w:val="22"/>
                <w:szCs w:val="22"/>
                <w:lang w:eastAsia="ar-SA"/>
              </w:rPr>
              <w:t xml:space="preserve"> при взаимодействии с мочой или жидким кишечным отделяемым;</w:t>
            </w:r>
          </w:p>
          <w:p w:rsidR="00524D69" w:rsidRPr="00F86B49" w:rsidRDefault="00524D69" w:rsidP="008C7FF0">
            <w:pPr>
              <w:widowControl w:val="0"/>
              <w:tabs>
                <w:tab w:val="left" w:pos="360"/>
              </w:tabs>
              <w:suppressAutoHyphens/>
              <w:rPr>
                <w:sz w:val="22"/>
                <w:szCs w:val="22"/>
                <w:lang w:eastAsia="ar-SA"/>
              </w:rPr>
            </w:pPr>
            <w:r w:rsidRPr="00F86B49">
              <w:rPr>
                <w:sz w:val="22"/>
                <w:szCs w:val="22"/>
                <w:lang w:eastAsia="ar-SA"/>
              </w:rPr>
              <w:t xml:space="preserve">с защитным покрытием, с шаблоном для вырезания отверстий под </w:t>
            </w:r>
            <w:proofErr w:type="spellStart"/>
            <w:r w:rsidRPr="00F86B49">
              <w:rPr>
                <w:sz w:val="22"/>
                <w:szCs w:val="22"/>
                <w:lang w:eastAsia="ar-SA"/>
              </w:rPr>
              <w:t>стому</w:t>
            </w:r>
            <w:proofErr w:type="spellEnd"/>
            <w:r w:rsidRPr="00F86B49">
              <w:rPr>
                <w:sz w:val="22"/>
                <w:szCs w:val="22"/>
                <w:lang w:eastAsia="ar-SA"/>
              </w:rPr>
              <w:t xml:space="preserve">; </w:t>
            </w:r>
          </w:p>
          <w:p w:rsidR="00524D69" w:rsidRPr="00F86B49" w:rsidRDefault="00524D69" w:rsidP="008C7FF0">
            <w:pPr>
              <w:widowControl w:val="0"/>
              <w:tabs>
                <w:tab w:val="left" w:pos="360"/>
              </w:tabs>
              <w:suppressAutoHyphens/>
              <w:rPr>
                <w:sz w:val="22"/>
                <w:szCs w:val="22"/>
                <w:lang w:eastAsia="ar-SA"/>
              </w:rPr>
            </w:pPr>
            <w:r w:rsidRPr="00F86B49">
              <w:rPr>
                <w:sz w:val="22"/>
                <w:szCs w:val="22"/>
                <w:lang w:eastAsia="ar-SA"/>
              </w:rPr>
              <w:t xml:space="preserve">с вырезаемым отверстием под </w:t>
            </w:r>
            <w:proofErr w:type="spellStart"/>
            <w:r w:rsidRPr="00F86B49">
              <w:rPr>
                <w:sz w:val="22"/>
                <w:szCs w:val="22"/>
                <w:lang w:eastAsia="ar-SA"/>
              </w:rPr>
              <w:t>стому</w:t>
            </w:r>
            <w:proofErr w:type="spellEnd"/>
            <w:r w:rsidRPr="00F86B49">
              <w:rPr>
                <w:sz w:val="22"/>
                <w:szCs w:val="22"/>
                <w:lang w:eastAsia="ar-SA"/>
              </w:rPr>
              <w:t xml:space="preserve">; </w:t>
            </w:r>
          </w:p>
          <w:p w:rsidR="00524D69" w:rsidRPr="00F86B49" w:rsidRDefault="00524D69" w:rsidP="008C7FF0">
            <w:pPr>
              <w:widowControl w:val="0"/>
              <w:tabs>
                <w:tab w:val="left" w:pos="360"/>
              </w:tabs>
              <w:suppressAutoHyphens/>
              <w:rPr>
                <w:sz w:val="22"/>
                <w:szCs w:val="22"/>
                <w:lang w:eastAsia="ar-SA"/>
              </w:rPr>
            </w:pPr>
            <w:r w:rsidRPr="00F86B49">
              <w:rPr>
                <w:sz w:val="22"/>
                <w:szCs w:val="22"/>
                <w:lang w:eastAsia="ar-SA"/>
              </w:rPr>
              <w:t xml:space="preserve">с креплением для пояса; </w:t>
            </w:r>
          </w:p>
          <w:p w:rsidR="00524D69" w:rsidRPr="00F86B49" w:rsidRDefault="00524D69" w:rsidP="008C7FF0">
            <w:pPr>
              <w:widowControl w:val="0"/>
              <w:tabs>
                <w:tab w:val="left" w:pos="360"/>
              </w:tabs>
              <w:suppressAutoHyphens/>
              <w:rPr>
                <w:sz w:val="22"/>
                <w:szCs w:val="22"/>
                <w:lang w:eastAsia="ar-SA"/>
              </w:rPr>
            </w:pPr>
            <w:r w:rsidRPr="00F86B49">
              <w:rPr>
                <w:sz w:val="22"/>
                <w:szCs w:val="22"/>
                <w:lang w:eastAsia="ar-SA"/>
              </w:rPr>
              <w:t xml:space="preserve">с фланцем для крепления мешка, соответствующим фланцу мешка. </w:t>
            </w:r>
          </w:p>
          <w:p w:rsidR="00524D69" w:rsidRPr="00F86B49" w:rsidRDefault="00524D69" w:rsidP="008C7FF0">
            <w:pPr>
              <w:widowControl w:val="0"/>
              <w:tabs>
                <w:tab w:val="left" w:pos="360"/>
              </w:tabs>
              <w:suppressAutoHyphens/>
              <w:rPr>
                <w:sz w:val="22"/>
                <w:szCs w:val="22"/>
                <w:lang w:eastAsia="ar-SA"/>
              </w:rPr>
            </w:pPr>
            <w:r w:rsidRPr="00F86B49">
              <w:rPr>
                <w:sz w:val="22"/>
                <w:szCs w:val="22"/>
                <w:lang w:eastAsia="ar-SA"/>
              </w:rPr>
              <w:t>Диаметр фланца пластины (в зависимости от индивидуальной потребности инвалида):</w:t>
            </w:r>
          </w:p>
          <w:p w:rsidR="00524D69" w:rsidRPr="00F86B49" w:rsidRDefault="00524D69" w:rsidP="008C7FF0">
            <w:pPr>
              <w:widowControl w:val="0"/>
              <w:tabs>
                <w:tab w:val="left" w:pos="360"/>
              </w:tabs>
              <w:suppressAutoHyphens/>
              <w:rPr>
                <w:sz w:val="22"/>
                <w:szCs w:val="22"/>
                <w:lang w:eastAsia="ar-SA"/>
              </w:rPr>
            </w:pPr>
            <w:r w:rsidRPr="00F86B49">
              <w:rPr>
                <w:sz w:val="22"/>
                <w:szCs w:val="22"/>
                <w:lang w:eastAsia="ar-SA"/>
              </w:rPr>
              <w:t xml:space="preserve">для плоских </w:t>
            </w:r>
            <w:proofErr w:type="spellStart"/>
            <w:r w:rsidRPr="00F86B49">
              <w:rPr>
                <w:sz w:val="22"/>
                <w:szCs w:val="22"/>
                <w:lang w:eastAsia="ar-SA"/>
              </w:rPr>
              <w:t>стом</w:t>
            </w:r>
            <w:proofErr w:type="spellEnd"/>
            <w:r w:rsidRPr="00F86B49">
              <w:rPr>
                <w:sz w:val="22"/>
                <w:szCs w:val="22"/>
                <w:lang w:eastAsia="ar-SA"/>
              </w:rPr>
              <w:t xml:space="preserve"> 60 мм, 50 мм; </w:t>
            </w:r>
          </w:p>
        </w:tc>
      </w:tr>
      <w:tr w:rsidR="00524D69" w:rsidRPr="00F86B49" w:rsidTr="00524D69">
        <w:tc>
          <w:tcPr>
            <w:tcW w:w="1986" w:type="dxa"/>
            <w:shd w:val="clear" w:color="auto" w:fill="auto"/>
          </w:tcPr>
          <w:p w:rsidR="00524D69" w:rsidRPr="00F86B49" w:rsidRDefault="00524D69" w:rsidP="008C7FF0">
            <w:pPr>
              <w:widowControl w:val="0"/>
              <w:tabs>
                <w:tab w:val="left" w:pos="360"/>
              </w:tabs>
              <w:suppressAutoHyphens/>
              <w:rPr>
                <w:sz w:val="22"/>
                <w:szCs w:val="22"/>
                <w:lang w:eastAsia="ar-SA"/>
              </w:rPr>
            </w:pPr>
            <w:r w:rsidRPr="00F86B49">
              <w:rPr>
                <w:bCs/>
                <w:sz w:val="22"/>
                <w:szCs w:val="22"/>
                <w:lang w:eastAsia="ar-SA"/>
              </w:rPr>
              <w:t xml:space="preserve">21-01-08. </w:t>
            </w:r>
            <w:proofErr w:type="gramStart"/>
            <w:r w:rsidRPr="00F86B49">
              <w:rPr>
                <w:bCs/>
                <w:sz w:val="22"/>
                <w:szCs w:val="22"/>
                <w:lang w:eastAsia="ar-SA"/>
              </w:rPr>
              <w:t>Мешок</w:t>
            </w:r>
            <w:proofErr w:type="gramEnd"/>
            <w:r w:rsidRPr="00F86B49">
              <w:rPr>
                <w:bCs/>
                <w:sz w:val="22"/>
                <w:szCs w:val="22"/>
                <w:lang w:eastAsia="ar-SA"/>
              </w:rPr>
              <w:t xml:space="preserve"> дренируемый для двухкомпонентного калоприемника</w:t>
            </w:r>
          </w:p>
        </w:tc>
        <w:tc>
          <w:tcPr>
            <w:tcW w:w="8079" w:type="dxa"/>
            <w:shd w:val="clear" w:color="auto" w:fill="auto"/>
          </w:tcPr>
          <w:p w:rsidR="00524D69" w:rsidRPr="00F86B49" w:rsidRDefault="00524D69" w:rsidP="008C7FF0">
            <w:pPr>
              <w:widowControl w:val="0"/>
              <w:tabs>
                <w:tab w:val="left" w:pos="360"/>
              </w:tabs>
              <w:suppressAutoHyphens/>
              <w:jc w:val="both"/>
              <w:rPr>
                <w:sz w:val="22"/>
                <w:szCs w:val="22"/>
                <w:lang w:eastAsia="ar-SA"/>
              </w:rPr>
            </w:pPr>
            <w:r w:rsidRPr="00F86B49">
              <w:rPr>
                <w:sz w:val="22"/>
                <w:szCs w:val="22"/>
                <w:lang w:eastAsia="ar-SA"/>
              </w:rPr>
              <w:t xml:space="preserve">Дренируемый </w:t>
            </w:r>
            <w:proofErr w:type="spellStart"/>
            <w:r w:rsidRPr="00F86B49">
              <w:rPr>
                <w:sz w:val="22"/>
                <w:szCs w:val="22"/>
                <w:lang w:eastAsia="ar-SA"/>
              </w:rPr>
              <w:t>стомный</w:t>
            </w:r>
            <w:proofErr w:type="spellEnd"/>
            <w:r w:rsidRPr="00F86B49">
              <w:rPr>
                <w:sz w:val="22"/>
                <w:szCs w:val="22"/>
                <w:lang w:eastAsia="ar-SA"/>
              </w:rPr>
              <w:t xml:space="preserve"> мешок должен быть анатомической формы, из непрозрачного многослойного не пропускающего запах полиэтилена, с двусторонним мягким нетканым покрытием, с фильтром. Требуется наличие встроенной скрытой застежки </w:t>
            </w:r>
            <w:proofErr w:type="gramStart"/>
            <w:r w:rsidRPr="00F86B49">
              <w:rPr>
                <w:sz w:val="22"/>
                <w:szCs w:val="22"/>
                <w:lang w:eastAsia="ar-SA"/>
              </w:rPr>
              <w:t>на липучке на дренажном конце мешка с механическим фланцевым соединением с замком-защелкой для крепления</w:t>
            </w:r>
            <w:proofErr w:type="gramEnd"/>
            <w:r w:rsidRPr="00F86B49">
              <w:rPr>
                <w:sz w:val="22"/>
                <w:szCs w:val="22"/>
                <w:lang w:eastAsia="ar-SA"/>
              </w:rPr>
              <w:t xml:space="preserve"> мешка к пластине, соответствующего фланцу пластины.</w:t>
            </w:r>
          </w:p>
          <w:p w:rsidR="00524D69" w:rsidRPr="00F86B49" w:rsidRDefault="00524D69" w:rsidP="008C7FF0">
            <w:pPr>
              <w:widowControl w:val="0"/>
              <w:tabs>
                <w:tab w:val="left" w:pos="360"/>
              </w:tabs>
              <w:suppressAutoHyphens/>
              <w:rPr>
                <w:sz w:val="22"/>
                <w:szCs w:val="22"/>
                <w:lang w:eastAsia="ar-SA"/>
              </w:rPr>
            </w:pPr>
            <w:r w:rsidRPr="00F86B49">
              <w:rPr>
                <w:sz w:val="22"/>
                <w:szCs w:val="22"/>
                <w:lang w:eastAsia="ar-SA"/>
              </w:rPr>
              <w:t>Диаметр фланца должен быть 60 мм, 50 мм (в зависимости от индивидуальной потребности инвалида).</w:t>
            </w:r>
          </w:p>
        </w:tc>
      </w:tr>
      <w:tr w:rsidR="00524D69" w:rsidRPr="00F86B49" w:rsidTr="00524D69">
        <w:tc>
          <w:tcPr>
            <w:tcW w:w="1986" w:type="dxa"/>
            <w:shd w:val="clear" w:color="auto" w:fill="auto"/>
          </w:tcPr>
          <w:p w:rsidR="00524D69" w:rsidRPr="00F86B49" w:rsidRDefault="00524D69" w:rsidP="008C7FF0">
            <w:pPr>
              <w:widowControl w:val="0"/>
              <w:tabs>
                <w:tab w:val="left" w:pos="360"/>
              </w:tabs>
              <w:suppressAutoHyphens/>
              <w:rPr>
                <w:sz w:val="22"/>
                <w:szCs w:val="22"/>
                <w:lang w:eastAsia="ar-SA"/>
              </w:rPr>
            </w:pPr>
            <w:r w:rsidRPr="00F86B49">
              <w:rPr>
                <w:sz w:val="22"/>
                <w:szCs w:val="22"/>
                <w:lang w:eastAsia="ar-SA"/>
              </w:rPr>
              <w:t>21</w:t>
            </w:r>
            <w:r w:rsidRPr="00F86B49">
              <w:rPr>
                <w:bCs/>
                <w:sz w:val="22"/>
                <w:szCs w:val="22"/>
                <w:lang w:eastAsia="ar-SA"/>
              </w:rPr>
              <w:t>-01</w:t>
            </w:r>
            <w:r w:rsidRPr="00F86B49">
              <w:rPr>
                <w:sz w:val="22"/>
                <w:szCs w:val="22"/>
                <w:lang w:eastAsia="ar-SA"/>
              </w:rPr>
              <w:t xml:space="preserve">-08. Адгезивная пластина для </w:t>
            </w:r>
            <w:proofErr w:type="gramStart"/>
            <w:r w:rsidRPr="00F86B49">
              <w:rPr>
                <w:sz w:val="22"/>
                <w:szCs w:val="22"/>
                <w:lang w:eastAsia="ar-SA"/>
              </w:rPr>
              <w:t>двухкомпонентного</w:t>
            </w:r>
            <w:proofErr w:type="gramEnd"/>
            <w:r w:rsidRPr="00F86B49">
              <w:rPr>
                <w:sz w:val="22"/>
                <w:szCs w:val="22"/>
                <w:lang w:eastAsia="ar-SA"/>
              </w:rPr>
              <w:t xml:space="preserve"> дренируемого</w:t>
            </w:r>
          </w:p>
          <w:p w:rsidR="00524D69" w:rsidRPr="00F86B49" w:rsidRDefault="00524D69" w:rsidP="008C7FF0">
            <w:pPr>
              <w:widowControl w:val="0"/>
              <w:tabs>
                <w:tab w:val="left" w:pos="360"/>
              </w:tabs>
              <w:suppressAutoHyphens/>
              <w:rPr>
                <w:sz w:val="22"/>
                <w:szCs w:val="22"/>
                <w:lang w:eastAsia="ar-SA"/>
              </w:rPr>
            </w:pPr>
            <w:r w:rsidRPr="00F86B49">
              <w:rPr>
                <w:sz w:val="22"/>
                <w:szCs w:val="22"/>
                <w:lang w:eastAsia="ar-SA"/>
              </w:rPr>
              <w:t xml:space="preserve">калоприемника    </w:t>
            </w:r>
          </w:p>
          <w:p w:rsidR="00524D69" w:rsidRPr="00F86B49" w:rsidRDefault="00524D69" w:rsidP="008C7FF0">
            <w:pPr>
              <w:widowControl w:val="0"/>
              <w:tabs>
                <w:tab w:val="left" w:pos="360"/>
              </w:tabs>
              <w:suppressAutoHyphens/>
              <w:rPr>
                <w:bCs/>
                <w:sz w:val="22"/>
                <w:szCs w:val="22"/>
                <w:lang w:eastAsia="ar-SA"/>
              </w:rPr>
            </w:pPr>
          </w:p>
        </w:tc>
        <w:tc>
          <w:tcPr>
            <w:tcW w:w="8079" w:type="dxa"/>
            <w:shd w:val="clear" w:color="auto" w:fill="auto"/>
          </w:tcPr>
          <w:p w:rsidR="00524D69" w:rsidRPr="00F86B49" w:rsidRDefault="00524D69" w:rsidP="008C7FF0">
            <w:pPr>
              <w:widowControl w:val="0"/>
              <w:tabs>
                <w:tab w:val="left" w:pos="360"/>
              </w:tabs>
              <w:suppressAutoHyphens/>
              <w:rPr>
                <w:sz w:val="22"/>
                <w:szCs w:val="22"/>
                <w:lang w:eastAsia="ar-SA"/>
              </w:rPr>
            </w:pPr>
            <w:r w:rsidRPr="00F86B49">
              <w:rPr>
                <w:sz w:val="22"/>
                <w:szCs w:val="22"/>
                <w:lang w:eastAsia="ar-SA"/>
              </w:rPr>
              <w:t xml:space="preserve">Адгезивная пластина для </w:t>
            </w:r>
            <w:proofErr w:type="gramStart"/>
            <w:r w:rsidRPr="00F86B49">
              <w:rPr>
                <w:sz w:val="22"/>
                <w:szCs w:val="22"/>
                <w:lang w:eastAsia="ar-SA"/>
              </w:rPr>
              <w:t>втянутых</w:t>
            </w:r>
            <w:proofErr w:type="gramEnd"/>
            <w:r w:rsidRPr="00F86B49">
              <w:rPr>
                <w:sz w:val="22"/>
                <w:szCs w:val="22"/>
                <w:lang w:eastAsia="ar-SA"/>
              </w:rPr>
              <w:t xml:space="preserve"> </w:t>
            </w:r>
            <w:proofErr w:type="spellStart"/>
            <w:r w:rsidRPr="00F86B49">
              <w:rPr>
                <w:sz w:val="22"/>
                <w:szCs w:val="22"/>
                <w:lang w:eastAsia="ar-SA"/>
              </w:rPr>
              <w:t>стом</w:t>
            </w:r>
            <w:proofErr w:type="spellEnd"/>
            <w:r w:rsidRPr="00F86B49">
              <w:rPr>
                <w:sz w:val="22"/>
                <w:szCs w:val="22"/>
                <w:lang w:eastAsia="ar-SA"/>
              </w:rPr>
              <w:t>.</w:t>
            </w:r>
          </w:p>
          <w:p w:rsidR="00524D69" w:rsidRPr="00F86B49" w:rsidRDefault="00524D69" w:rsidP="008C7FF0">
            <w:pPr>
              <w:widowControl w:val="0"/>
              <w:tabs>
                <w:tab w:val="left" w:pos="360"/>
              </w:tabs>
              <w:suppressAutoHyphens/>
              <w:rPr>
                <w:sz w:val="22"/>
                <w:szCs w:val="22"/>
                <w:lang w:eastAsia="ar-SA"/>
              </w:rPr>
            </w:pPr>
            <w:r w:rsidRPr="00F86B49">
              <w:rPr>
                <w:sz w:val="22"/>
                <w:szCs w:val="22"/>
                <w:lang w:eastAsia="ar-SA"/>
              </w:rPr>
              <w:t>Адгезивные пластины должны быть:</w:t>
            </w:r>
          </w:p>
          <w:p w:rsidR="00524D69" w:rsidRPr="00F86B49" w:rsidRDefault="00524D69" w:rsidP="008C7FF0">
            <w:pPr>
              <w:widowControl w:val="0"/>
              <w:tabs>
                <w:tab w:val="left" w:pos="360"/>
              </w:tabs>
              <w:suppressAutoHyphens/>
              <w:rPr>
                <w:sz w:val="22"/>
                <w:szCs w:val="22"/>
                <w:lang w:eastAsia="ar-SA"/>
              </w:rPr>
            </w:pPr>
            <w:r w:rsidRPr="00F86B49">
              <w:rPr>
                <w:sz w:val="22"/>
                <w:szCs w:val="22"/>
                <w:lang w:eastAsia="ar-SA"/>
              </w:rPr>
              <w:t xml:space="preserve">на натуральной </w:t>
            </w:r>
            <w:proofErr w:type="spellStart"/>
            <w:r w:rsidRPr="00F86B49">
              <w:rPr>
                <w:sz w:val="22"/>
                <w:szCs w:val="22"/>
                <w:lang w:eastAsia="ar-SA"/>
              </w:rPr>
              <w:t>гипоаллергенной</w:t>
            </w:r>
            <w:proofErr w:type="spellEnd"/>
            <w:r w:rsidRPr="00F86B49">
              <w:rPr>
                <w:sz w:val="22"/>
                <w:szCs w:val="22"/>
                <w:lang w:eastAsia="ar-SA"/>
              </w:rPr>
              <w:t xml:space="preserve"> гидроколлоидной основе;</w:t>
            </w:r>
          </w:p>
          <w:p w:rsidR="00524D69" w:rsidRPr="00F86B49" w:rsidRDefault="00524D69" w:rsidP="008C7FF0">
            <w:pPr>
              <w:widowControl w:val="0"/>
              <w:tabs>
                <w:tab w:val="left" w:pos="360"/>
              </w:tabs>
              <w:suppressAutoHyphens/>
              <w:rPr>
                <w:sz w:val="22"/>
                <w:szCs w:val="22"/>
                <w:lang w:eastAsia="ar-SA"/>
              </w:rPr>
            </w:pPr>
            <w:r w:rsidRPr="00F86B49">
              <w:rPr>
                <w:sz w:val="22"/>
                <w:szCs w:val="22"/>
                <w:lang w:eastAsia="ar-SA"/>
              </w:rPr>
              <w:t xml:space="preserve">с клеевым слоем спиралевидной структуры, который должен состоять из двух чередующихся </w:t>
            </w:r>
            <w:proofErr w:type="spellStart"/>
            <w:r w:rsidRPr="00F86B49">
              <w:rPr>
                <w:sz w:val="22"/>
                <w:szCs w:val="22"/>
                <w:lang w:eastAsia="ar-SA"/>
              </w:rPr>
              <w:t>адгезивов</w:t>
            </w:r>
            <w:proofErr w:type="spellEnd"/>
            <w:r w:rsidRPr="00F86B49">
              <w:rPr>
                <w:sz w:val="22"/>
                <w:szCs w:val="22"/>
                <w:lang w:eastAsia="ar-SA"/>
              </w:rPr>
              <w:t xml:space="preserve"> (один из которых является абсорбирующим); </w:t>
            </w:r>
          </w:p>
          <w:p w:rsidR="00524D69" w:rsidRPr="00F86B49" w:rsidRDefault="00524D69" w:rsidP="008C7FF0">
            <w:pPr>
              <w:widowControl w:val="0"/>
              <w:tabs>
                <w:tab w:val="left" w:pos="360"/>
              </w:tabs>
              <w:suppressAutoHyphens/>
              <w:rPr>
                <w:sz w:val="22"/>
                <w:szCs w:val="22"/>
                <w:lang w:eastAsia="ar-SA"/>
              </w:rPr>
            </w:pPr>
            <w:proofErr w:type="gramStart"/>
            <w:r w:rsidRPr="00F86B49">
              <w:rPr>
                <w:sz w:val="22"/>
                <w:szCs w:val="22"/>
                <w:lang w:eastAsia="ar-SA"/>
              </w:rPr>
              <w:t>набухающие</w:t>
            </w:r>
            <w:proofErr w:type="gramEnd"/>
            <w:r w:rsidRPr="00F86B49">
              <w:rPr>
                <w:sz w:val="22"/>
                <w:szCs w:val="22"/>
                <w:lang w:eastAsia="ar-SA"/>
              </w:rPr>
              <w:t xml:space="preserve"> при взаимодействии с мочой или жидким кишечным отделяемым;</w:t>
            </w:r>
          </w:p>
          <w:p w:rsidR="00524D69" w:rsidRPr="00F86B49" w:rsidRDefault="00524D69" w:rsidP="008C7FF0">
            <w:pPr>
              <w:widowControl w:val="0"/>
              <w:tabs>
                <w:tab w:val="left" w:pos="360"/>
              </w:tabs>
              <w:suppressAutoHyphens/>
              <w:rPr>
                <w:sz w:val="22"/>
                <w:szCs w:val="22"/>
                <w:lang w:eastAsia="ar-SA"/>
              </w:rPr>
            </w:pPr>
            <w:r w:rsidRPr="00F86B49">
              <w:rPr>
                <w:sz w:val="22"/>
                <w:szCs w:val="22"/>
                <w:lang w:eastAsia="ar-SA"/>
              </w:rPr>
              <w:t xml:space="preserve">с защитным покрытием, с шаблоном для вырезания отверстий под </w:t>
            </w:r>
            <w:proofErr w:type="spellStart"/>
            <w:r w:rsidRPr="00F86B49">
              <w:rPr>
                <w:sz w:val="22"/>
                <w:szCs w:val="22"/>
                <w:lang w:eastAsia="ar-SA"/>
              </w:rPr>
              <w:t>стому</w:t>
            </w:r>
            <w:proofErr w:type="spellEnd"/>
            <w:r w:rsidRPr="00F86B49">
              <w:rPr>
                <w:sz w:val="22"/>
                <w:szCs w:val="22"/>
                <w:lang w:eastAsia="ar-SA"/>
              </w:rPr>
              <w:t xml:space="preserve">; </w:t>
            </w:r>
          </w:p>
          <w:p w:rsidR="00524D69" w:rsidRPr="00F86B49" w:rsidRDefault="00524D69" w:rsidP="008C7FF0">
            <w:pPr>
              <w:widowControl w:val="0"/>
              <w:tabs>
                <w:tab w:val="left" w:pos="360"/>
              </w:tabs>
              <w:suppressAutoHyphens/>
              <w:rPr>
                <w:sz w:val="22"/>
                <w:szCs w:val="22"/>
                <w:lang w:eastAsia="ar-SA"/>
              </w:rPr>
            </w:pPr>
            <w:r w:rsidRPr="00F86B49">
              <w:rPr>
                <w:sz w:val="22"/>
                <w:szCs w:val="22"/>
                <w:lang w:eastAsia="ar-SA"/>
              </w:rPr>
              <w:t xml:space="preserve">с вырезаемым отверстием под </w:t>
            </w:r>
            <w:proofErr w:type="spellStart"/>
            <w:r w:rsidRPr="00F86B49">
              <w:rPr>
                <w:sz w:val="22"/>
                <w:szCs w:val="22"/>
                <w:lang w:eastAsia="ar-SA"/>
              </w:rPr>
              <w:t>стому</w:t>
            </w:r>
            <w:proofErr w:type="spellEnd"/>
            <w:r w:rsidRPr="00F86B49">
              <w:rPr>
                <w:sz w:val="22"/>
                <w:szCs w:val="22"/>
                <w:lang w:eastAsia="ar-SA"/>
              </w:rPr>
              <w:t xml:space="preserve">; </w:t>
            </w:r>
          </w:p>
          <w:p w:rsidR="00524D69" w:rsidRPr="00F86B49" w:rsidRDefault="00524D69" w:rsidP="008C7FF0">
            <w:pPr>
              <w:widowControl w:val="0"/>
              <w:tabs>
                <w:tab w:val="left" w:pos="360"/>
              </w:tabs>
              <w:suppressAutoHyphens/>
              <w:rPr>
                <w:sz w:val="22"/>
                <w:szCs w:val="22"/>
                <w:lang w:eastAsia="ar-SA"/>
              </w:rPr>
            </w:pPr>
            <w:r w:rsidRPr="00F86B49">
              <w:rPr>
                <w:sz w:val="22"/>
                <w:szCs w:val="22"/>
                <w:lang w:eastAsia="ar-SA"/>
              </w:rPr>
              <w:t xml:space="preserve">с креплением для пояса; </w:t>
            </w:r>
          </w:p>
          <w:p w:rsidR="00524D69" w:rsidRPr="00F86B49" w:rsidRDefault="00524D69" w:rsidP="008C7FF0">
            <w:pPr>
              <w:widowControl w:val="0"/>
              <w:tabs>
                <w:tab w:val="left" w:pos="360"/>
              </w:tabs>
              <w:suppressAutoHyphens/>
              <w:rPr>
                <w:sz w:val="22"/>
                <w:szCs w:val="22"/>
                <w:lang w:eastAsia="ar-SA"/>
              </w:rPr>
            </w:pPr>
            <w:r w:rsidRPr="00F86B49">
              <w:rPr>
                <w:sz w:val="22"/>
                <w:szCs w:val="22"/>
                <w:lang w:eastAsia="ar-SA"/>
              </w:rPr>
              <w:t xml:space="preserve">с фланцем для крепления мешка, соответствующим фланцу мешка. </w:t>
            </w:r>
          </w:p>
          <w:p w:rsidR="00524D69" w:rsidRPr="00F86B49" w:rsidRDefault="00524D69" w:rsidP="008C7FF0">
            <w:pPr>
              <w:widowControl w:val="0"/>
              <w:tabs>
                <w:tab w:val="left" w:pos="360"/>
              </w:tabs>
              <w:suppressAutoHyphens/>
              <w:rPr>
                <w:sz w:val="22"/>
                <w:szCs w:val="22"/>
                <w:lang w:eastAsia="ar-SA"/>
              </w:rPr>
            </w:pPr>
            <w:r w:rsidRPr="00F86B49">
              <w:rPr>
                <w:sz w:val="22"/>
                <w:szCs w:val="22"/>
                <w:lang w:eastAsia="ar-SA"/>
              </w:rPr>
              <w:t>Диаметр фланца пластины (в зависимости от индивидуальной потребности инвалида):</w:t>
            </w:r>
          </w:p>
          <w:p w:rsidR="00524D69" w:rsidRPr="00F86B49" w:rsidRDefault="00524D69" w:rsidP="008C7FF0">
            <w:pPr>
              <w:widowControl w:val="0"/>
              <w:tabs>
                <w:tab w:val="left" w:pos="360"/>
              </w:tabs>
              <w:suppressAutoHyphens/>
              <w:rPr>
                <w:sz w:val="22"/>
                <w:szCs w:val="22"/>
                <w:lang w:eastAsia="ar-SA"/>
              </w:rPr>
            </w:pPr>
            <w:r w:rsidRPr="00F86B49">
              <w:rPr>
                <w:sz w:val="22"/>
                <w:szCs w:val="22"/>
                <w:lang w:eastAsia="ar-SA"/>
              </w:rPr>
              <w:t xml:space="preserve">для втянутых </w:t>
            </w:r>
            <w:proofErr w:type="spellStart"/>
            <w:r w:rsidRPr="00F86B49">
              <w:rPr>
                <w:sz w:val="22"/>
                <w:szCs w:val="22"/>
                <w:lang w:eastAsia="ar-SA"/>
              </w:rPr>
              <w:t>стом</w:t>
            </w:r>
            <w:proofErr w:type="spellEnd"/>
            <w:r w:rsidRPr="00F86B49">
              <w:rPr>
                <w:sz w:val="22"/>
                <w:szCs w:val="22"/>
                <w:lang w:eastAsia="ar-SA"/>
              </w:rPr>
              <w:t xml:space="preserve"> 60 мм, 50 мм.</w:t>
            </w:r>
          </w:p>
        </w:tc>
      </w:tr>
      <w:tr w:rsidR="00524D69" w:rsidRPr="00F86B49" w:rsidTr="00524D69">
        <w:tc>
          <w:tcPr>
            <w:tcW w:w="1986" w:type="dxa"/>
            <w:shd w:val="clear" w:color="auto" w:fill="auto"/>
          </w:tcPr>
          <w:p w:rsidR="00524D69" w:rsidRPr="00F86B49" w:rsidRDefault="00524D69" w:rsidP="008C7FF0">
            <w:pPr>
              <w:widowControl w:val="0"/>
              <w:tabs>
                <w:tab w:val="left" w:pos="360"/>
              </w:tabs>
              <w:suppressAutoHyphens/>
              <w:rPr>
                <w:sz w:val="22"/>
                <w:szCs w:val="22"/>
                <w:lang w:eastAsia="ar-SA"/>
              </w:rPr>
            </w:pPr>
            <w:r w:rsidRPr="00F86B49">
              <w:rPr>
                <w:bCs/>
                <w:sz w:val="22"/>
                <w:szCs w:val="22"/>
                <w:lang w:eastAsia="ar-SA"/>
              </w:rPr>
              <w:t xml:space="preserve">21-01-09. Мешок </w:t>
            </w:r>
            <w:proofErr w:type="spellStart"/>
            <w:r w:rsidRPr="00F86B49">
              <w:rPr>
                <w:bCs/>
                <w:sz w:val="22"/>
                <w:szCs w:val="22"/>
                <w:lang w:eastAsia="ar-SA"/>
              </w:rPr>
              <w:t>недренируемый</w:t>
            </w:r>
            <w:proofErr w:type="spellEnd"/>
            <w:r w:rsidRPr="00F86B49">
              <w:rPr>
                <w:bCs/>
                <w:sz w:val="22"/>
                <w:szCs w:val="22"/>
                <w:lang w:eastAsia="ar-SA"/>
              </w:rPr>
              <w:t xml:space="preserve"> для двухкомпонентног</w:t>
            </w:r>
            <w:r w:rsidRPr="00F86B49">
              <w:rPr>
                <w:bCs/>
                <w:sz w:val="22"/>
                <w:szCs w:val="22"/>
                <w:lang w:eastAsia="ar-SA"/>
              </w:rPr>
              <w:lastRenderedPageBreak/>
              <w:t>о калоприемника</w:t>
            </w:r>
          </w:p>
        </w:tc>
        <w:tc>
          <w:tcPr>
            <w:tcW w:w="8079" w:type="dxa"/>
            <w:shd w:val="clear" w:color="auto" w:fill="auto"/>
          </w:tcPr>
          <w:p w:rsidR="00524D69" w:rsidRPr="00F86B49" w:rsidRDefault="00524D69" w:rsidP="008C7FF0">
            <w:pPr>
              <w:widowControl w:val="0"/>
              <w:tabs>
                <w:tab w:val="left" w:pos="360"/>
              </w:tabs>
              <w:suppressAutoHyphens/>
              <w:rPr>
                <w:sz w:val="22"/>
                <w:szCs w:val="22"/>
                <w:lang w:eastAsia="ar-SA"/>
              </w:rPr>
            </w:pPr>
            <w:proofErr w:type="spellStart"/>
            <w:r w:rsidRPr="00F86B49">
              <w:rPr>
                <w:sz w:val="22"/>
                <w:szCs w:val="22"/>
                <w:lang w:eastAsia="ar-SA"/>
              </w:rPr>
              <w:lastRenderedPageBreak/>
              <w:t>Недренируемыйстомный</w:t>
            </w:r>
            <w:proofErr w:type="spellEnd"/>
            <w:r w:rsidRPr="00F86B49">
              <w:rPr>
                <w:sz w:val="22"/>
                <w:szCs w:val="22"/>
                <w:lang w:eastAsia="ar-SA"/>
              </w:rPr>
              <w:t xml:space="preserve"> мешок должен быть из непрозрачного многослойного не пропускающего запах полиэтилена, с двусторонним мягким нетканым покрытием,  со встроенным угольным фильтром, с механическим фланцевым соединением с замком-защелкой для крепления мешка к пластине, соответствующим фланцу </w:t>
            </w:r>
            <w:r w:rsidRPr="00F86B49">
              <w:rPr>
                <w:sz w:val="22"/>
                <w:szCs w:val="22"/>
                <w:lang w:eastAsia="ar-SA"/>
              </w:rPr>
              <w:lastRenderedPageBreak/>
              <w:t>пластины. Диаметр фланца 60 мм, 50 мм (в зависимости от индивидуальной потребности инвалида).</w:t>
            </w:r>
          </w:p>
        </w:tc>
      </w:tr>
      <w:tr w:rsidR="00524D69" w:rsidRPr="00F86B49" w:rsidTr="00524D69">
        <w:tc>
          <w:tcPr>
            <w:tcW w:w="1986" w:type="dxa"/>
            <w:shd w:val="clear" w:color="auto" w:fill="auto"/>
          </w:tcPr>
          <w:p w:rsidR="00524D69" w:rsidRPr="00F86B49" w:rsidRDefault="00524D69" w:rsidP="008C7FF0">
            <w:pPr>
              <w:widowControl w:val="0"/>
              <w:tabs>
                <w:tab w:val="left" w:pos="360"/>
              </w:tabs>
              <w:suppressAutoHyphens/>
              <w:rPr>
                <w:sz w:val="22"/>
                <w:szCs w:val="22"/>
                <w:lang w:eastAsia="ar-SA"/>
              </w:rPr>
            </w:pPr>
            <w:r w:rsidRPr="00F86B49">
              <w:rPr>
                <w:sz w:val="22"/>
                <w:szCs w:val="22"/>
                <w:lang w:eastAsia="ar-SA"/>
              </w:rPr>
              <w:lastRenderedPageBreak/>
              <w:t>21</w:t>
            </w:r>
            <w:r w:rsidRPr="00F86B49">
              <w:rPr>
                <w:bCs/>
                <w:sz w:val="22"/>
                <w:szCs w:val="22"/>
                <w:lang w:eastAsia="ar-SA"/>
              </w:rPr>
              <w:t>-01</w:t>
            </w:r>
            <w:r w:rsidRPr="00F86B49">
              <w:rPr>
                <w:sz w:val="22"/>
                <w:szCs w:val="22"/>
                <w:lang w:eastAsia="ar-SA"/>
              </w:rPr>
              <w:t xml:space="preserve">-09. Адгезивная пластина для двухкомпонентного </w:t>
            </w:r>
            <w:proofErr w:type="spellStart"/>
            <w:r w:rsidRPr="00F86B49">
              <w:rPr>
                <w:sz w:val="22"/>
                <w:szCs w:val="22"/>
                <w:lang w:eastAsia="ar-SA"/>
              </w:rPr>
              <w:t>недренируемого</w:t>
            </w:r>
            <w:proofErr w:type="spellEnd"/>
            <w:r w:rsidRPr="00F86B49">
              <w:rPr>
                <w:sz w:val="22"/>
                <w:szCs w:val="22"/>
                <w:lang w:eastAsia="ar-SA"/>
              </w:rPr>
              <w:t xml:space="preserve"> калоприемника</w:t>
            </w:r>
          </w:p>
        </w:tc>
        <w:tc>
          <w:tcPr>
            <w:tcW w:w="8079" w:type="dxa"/>
            <w:shd w:val="clear" w:color="auto" w:fill="auto"/>
          </w:tcPr>
          <w:p w:rsidR="00524D69" w:rsidRPr="00F86B49" w:rsidRDefault="00524D69" w:rsidP="008C7FF0">
            <w:pPr>
              <w:widowControl w:val="0"/>
              <w:tabs>
                <w:tab w:val="left" w:pos="360"/>
              </w:tabs>
              <w:suppressAutoHyphens/>
              <w:rPr>
                <w:sz w:val="22"/>
                <w:szCs w:val="22"/>
                <w:lang w:eastAsia="ar-SA"/>
              </w:rPr>
            </w:pPr>
            <w:r w:rsidRPr="00F86B49">
              <w:rPr>
                <w:sz w:val="22"/>
                <w:szCs w:val="22"/>
                <w:lang w:eastAsia="ar-SA"/>
              </w:rPr>
              <w:t xml:space="preserve">Адгезивная пластина для </w:t>
            </w:r>
            <w:proofErr w:type="gramStart"/>
            <w:r w:rsidRPr="00F86B49">
              <w:rPr>
                <w:sz w:val="22"/>
                <w:szCs w:val="22"/>
                <w:lang w:eastAsia="ar-SA"/>
              </w:rPr>
              <w:t>плоских</w:t>
            </w:r>
            <w:proofErr w:type="gramEnd"/>
            <w:r w:rsidRPr="00F86B49">
              <w:rPr>
                <w:sz w:val="22"/>
                <w:szCs w:val="22"/>
                <w:lang w:eastAsia="ar-SA"/>
              </w:rPr>
              <w:t xml:space="preserve"> </w:t>
            </w:r>
            <w:proofErr w:type="spellStart"/>
            <w:r w:rsidRPr="00F86B49">
              <w:rPr>
                <w:sz w:val="22"/>
                <w:szCs w:val="22"/>
                <w:lang w:eastAsia="ar-SA"/>
              </w:rPr>
              <w:t>стом</w:t>
            </w:r>
            <w:proofErr w:type="spellEnd"/>
            <w:r w:rsidRPr="00F86B49">
              <w:rPr>
                <w:sz w:val="22"/>
                <w:szCs w:val="22"/>
                <w:lang w:eastAsia="ar-SA"/>
              </w:rPr>
              <w:t>.</w:t>
            </w:r>
          </w:p>
          <w:p w:rsidR="00524D69" w:rsidRPr="00F86B49" w:rsidRDefault="00524D69" w:rsidP="008C7FF0">
            <w:pPr>
              <w:widowControl w:val="0"/>
              <w:tabs>
                <w:tab w:val="left" w:pos="360"/>
              </w:tabs>
              <w:suppressAutoHyphens/>
              <w:rPr>
                <w:sz w:val="22"/>
                <w:szCs w:val="22"/>
                <w:lang w:eastAsia="ar-SA"/>
              </w:rPr>
            </w:pPr>
            <w:r w:rsidRPr="00F86B49">
              <w:rPr>
                <w:sz w:val="22"/>
                <w:szCs w:val="22"/>
                <w:lang w:eastAsia="ar-SA"/>
              </w:rPr>
              <w:t>Адгезивные пластины должны быть:</w:t>
            </w:r>
          </w:p>
          <w:p w:rsidR="00524D69" w:rsidRPr="00F86B49" w:rsidRDefault="00524D69" w:rsidP="008C7FF0">
            <w:pPr>
              <w:widowControl w:val="0"/>
              <w:tabs>
                <w:tab w:val="left" w:pos="360"/>
              </w:tabs>
              <w:suppressAutoHyphens/>
              <w:rPr>
                <w:sz w:val="22"/>
                <w:szCs w:val="22"/>
                <w:lang w:eastAsia="ar-SA"/>
              </w:rPr>
            </w:pPr>
            <w:r w:rsidRPr="00F86B49">
              <w:rPr>
                <w:sz w:val="22"/>
                <w:szCs w:val="22"/>
                <w:lang w:eastAsia="ar-SA"/>
              </w:rPr>
              <w:t xml:space="preserve">на натуральной </w:t>
            </w:r>
            <w:proofErr w:type="spellStart"/>
            <w:r w:rsidRPr="00F86B49">
              <w:rPr>
                <w:sz w:val="22"/>
                <w:szCs w:val="22"/>
                <w:lang w:eastAsia="ar-SA"/>
              </w:rPr>
              <w:t>гипоаллергенной</w:t>
            </w:r>
            <w:proofErr w:type="spellEnd"/>
            <w:r w:rsidRPr="00F86B49">
              <w:rPr>
                <w:sz w:val="22"/>
                <w:szCs w:val="22"/>
                <w:lang w:eastAsia="ar-SA"/>
              </w:rPr>
              <w:t xml:space="preserve"> гидроколлоидной основе;</w:t>
            </w:r>
          </w:p>
          <w:p w:rsidR="00524D69" w:rsidRPr="00F86B49" w:rsidRDefault="00524D69" w:rsidP="008C7FF0">
            <w:pPr>
              <w:widowControl w:val="0"/>
              <w:tabs>
                <w:tab w:val="left" w:pos="360"/>
              </w:tabs>
              <w:suppressAutoHyphens/>
              <w:rPr>
                <w:sz w:val="22"/>
                <w:szCs w:val="22"/>
                <w:lang w:eastAsia="ar-SA"/>
              </w:rPr>
            </w:pPr>
            <w:r w:rsidRPr="00F86B49">
              <w:rPr>
                <w:sz w:val="22"/>
                <w:szCs w:val="22"/>
                <w:lang w:eastAsia="ar-SA"/>
              </w:rPr>
              <w:t xml:space="preserve">с клеевым слоем спиралевидной структуры, который должен состоять из двух чередующихся </w:t>
            </w:r>
            <w:proofErr w:type="spellStart"/>
            <w:r w:rsidRPr="00F86B49">
              <w:rPr>
                <w:sz w:val="22"/>
                <w:szCs w:val="22"/>
                <w:lang w:eastAsia="ar-SA"/>
              </w:rPr>
              <w:t>адгезивов</w:t>
            </w:r>
            <w:proofErr w:type="spellEnd"/>
            <w:r w:rsidRPr="00F86B49">
              <w:rPr>
                <w:sz w:val="22"/>
                <w:szCs w:val="22"/>
                <w:lang w:eastAsia="ar-SA"/>
              </w:rPr>
              <w:t xml:space="preserve"> (один из которых является абсорбирующим); </w:t>
            </w:r>
          </w:p>
          <w:p w:rsidR="00524D69" w:rsidRPr="00F86B49" w:rsidRDefault="00524D69" w:rsidP="008C7FF0">
            <w:pPr>
              <w:widowControl w:val="0"/>
              <w:tabs>
                <w:tab w:val="left" w:pos="360"/>
              </w:tabs>
              <w:suppressAutoHyphens/>
              <w:rPr>
                <w:sz w:val="22"/>
                <w:szCs w:val="22"/>
                <w:lang w:eastAsia="ar-SA"/>
              </w:rPr>
            </w:pPr>
            <w:proofErr w:type="gramStart"/>
            <w:r w:rsidRPr="00F86B49">
              <w:rPr>
                <w:sz w:val="22"/>
                <w:szCs w:val="22"/>
                <w:lang w:eastAsia="ar-SA"/>
              </w:rPr>
              <w:t>набухающие</w:t>
            </w:r>
            <w:proofErr w:type="gramEnd"/>
            <w:r w:rsidRPr="00F86B49">
              <w:rPr>
                <w:sz w:val="22"/>
                <w:szCs w:val="22"/>
                <w:lang w:eastAsia="ar-SA"/>
              </w:rPr>
              <w:t xml:space="preserve"> при взаимодействии с мочой или жидким кишечным отделяемым;</w:t>
            </w:r>
          </w:p>
          <w:p w:rsidR="00524D69" w:rsidRPr="00F86B49" w:rsidRDefault="00524D69" w:rsidP="008C7FF0">
            <w:pPr>
              <w:widowControl w:val="0"/>
              <w:tabs>
                <w:tab w:val="left" w:pos="360"/>
              </w:tabs>
              <w:suppressAutoHyphens/>
              <w:rPr>
                <w:sz w:val="22"/>
                <w:szCs w:val="22"/>
                <w:lang w:eastAsia="ar-SA"/>
              </w:rPr>
            </w:pPr>
            <w:r w:rsidRPr="00F86B49">
              <w:rPr>
                <w:sz w:val="22"/>
                <w:szCs w:val="22"/>
                <w:lang w:eastAsia="ar-SA"/>
              </w:rPr>
              <w:t xml:space="preserve">с защитным покрытием, с шаблоном для вырезания отверстий под </w:t>
            </w:r>
            <w:proofErr w:type="spellStart"/>
            <w:r w:rsidRPr="00F86B49">
              <w:rPr>
                <w:sz w:val="22"/>
                <w:szCs w:val="22"/>
                <w:lang w:eastAsia="ar-SA"/>
              </w:rPr>
              <w:t>стому</w:t>
            </w:r>
            <w:proofErr w:type="spellEnd"/>
            <w:r w:rsidRPr="00F86B49">
              <w:rPr>
                <w:sz w:val="22"/>
                <w:szCs w:val="22"/>
                <w:lang w:eastAsia="ar-SA"/>
              </w:rPr>
              <w:t xml:space="preserve">; </w:t>
            </w:r>
          </w:p>
          <w:p w:rsidR="00524D69" w:rsidRPr="00F86B49" w:rsidRDefault="00524D69" w:rsidP="008C7FF0">
            <w:pPr>
              <w:widowControl w:val="0"/>
              <w:tabs>
                <w:tab w:val="left" w:pos="360"/>
              </w:tabs>
              <w:suppressAutoHyphens/>
              <w:rPr>
                <w:sz w:val="22"/>
                <w:szCs w:val="22"/>
                <w:lang w:eastAsia="ar-SA"/>
              </w:rPr>
            </w:pPr>
            <w:r w:rsidRPr="00F86B49">
              <w:rPr>
                <w:sz w:val="22"/>
                <w:szCs w:val="22"/>
                <w:lang w:eastAsia="ar-SA"/>
              </w:rPr>
              <w:t xml:space="preserve">с вырезаемым отверстием под </w:t>
            </w:r>
            <w:proofErr w:type="spellStart"/>
            <w:r w:rsidRPr="00F86B49">
              <w:rPr>
                <w:sz w:val="22"/>
                <w:szCs w:val="22"/>
                <w:lang w:eastAsia="ar-SA"/>
              </w:rPr>
              <w:t>стому</w:t>
            </w:r>
            <w:proofErr w:type="spellEnd"/>
            <w:r w:rsidRPr="00F86B49">
              <w:rPr>
                <w:sz w:val="22"/>
                <w:szCs w:val="22"/>
                <w:lang w:eastAsia="ar-SA"/>
              </w:rPr>
              <w:t xml:space="preserve">; </w:t>
            </w:r>
          </w:p>
          <w:p w:rsidR="00524D69" w:rsidRPr="00F86B49" w:rsidRDefault="00524D69" w:rsidP="008C7FF0">
            <w:pPr>
              <w:widowControl w:val="0"/>
              <w:tabs>
                <w:tab w:val="left" w:pos="360"/>
              </w:tabs>
              <w:suppressAutoHyphens/>
              <w:rPr>
                <w:sz w:val="22"/>
                <w:szCs w:val="22"/>
                <w:lang w:eastAsia="ar-SA"/>
              </w:rPr>
            </w:pPr>
            <w:r w:rsidRPr="00F86B49">
              <w:rPr>
                <w:sz w:val="22"/>
                <w:szCs w:val="22"/>
                <w:lang w:eastAsia="ar-SA"/>
              </w:rPr>
              <w:t xml:space="preserve">с креплением для пояса; </w:t>
            </w:r>
          </w:p>
          <w:p w:rsidR="00524D69" w:rsidRPr="00F86B49" w:rsidRDefault="00524D69" w:rsidP="008C7FF0">
            <w:pPr>
              <w:widowControl w:val="0"/>
              <w:tabs>
                <w:tab w:val="left" w:pos="360"/>
              </w:tabs>
              <w:suppressAutoHyphens/>
              <w:rPr>
                <w:sz w:val="22"/>
                <w:szCs w:val="22"/>
                <w:lang w:eastAsia="ar-SA"/>
              </w:rPr>
            </w:pPr>
            <w:r w:rsidRPr="00F86B49">
              <w:rPr>
                <w:sz w:val="22"/>
                <w:szCs w:val="22"/>
                <w:lang w:eastAsia="ar-SA"/>
              </w:rPr>
              <w:t xml:space="preserve">с фланцем для крепления мешка, соответствующим фланцу мешка. </w:t>
            </w:r>
          </w:p>
          <w:p w:rsidR="00524D69" w:rsidRPr="00F86B49" w:rsidRDefault="00524D69" w:rsidP="008C7FF0">
            <w:pPr>
              <w:widowControl w:val="0"/>
              <w:tabs>
                <w:tab w:val="left" w:pos="360"/>
              </w:tabs>
              <w:suppressAutoHyphens/>
              <w:rPr>
                <w:sz w:val="22"/>
                <w:szCs w:val="22"/>
                <w:lang w:eastAsia="ar-SA"/>
              </w:rPr>
            </w:pPr>
            <w:r w:rsidRPr="00F86B49">
              <w:rPr>
                <w:sz w:val="22"/>
                <w:szCs w:val="22"/>
                <w:lang w:eastAsia="ar-SA"/>
              </w:rPr>
              <w:t>Диаметр фланца пластины (в зависимости от индивидуальной потребности инвалида):</w:t>
            </w:r>
          </w:p>
          <w:p w:rsidR="00524D69" w:rsidRPr="00F86B49" w:rsidRDefault="00524D69" w:rsidP="008C7FF0">
            <w:pPr>
              <w:widowControl w:val="0"/>
              <w:tabs>
                <w:tab w:val="left" w:pos="360"/>
              </w:tabs>
              <w:suppressAutoHyphens/>
              <w:rPr>
                <w:sz w:val="22"/>
                <w:szCs w:val="22"/>
                <w:lang w:eastAsia="ar-SA"/>
              </w:rPr>
            </w:pPr>
            <w:r w:rsidRPr="00F86B49">
              <w:rPr>
                <w:sz w:val="22"/>
                <w:szCs w:val="22"/>
                <w:lang w:eastAsia="ar-SA"/>
              </w:rPr>
              <w:t xml:space="preserve">для плоских </w:t>
            </w:r>
            <w:proofErr w:type="spellStart"/>
            <w:r w:rsidRPr="00F86B49">
              <w:rPr>
                <w:sz w:val="22"/>
                <w:szCs w:val="22"/>
                <w:lang w:eastAsia="ar-SA"/>
              </w:rPr>
              <w:t>стом</w:t>
            </w:r>
            <w:proofErr w:type="spellEnd"/>
            <w:r w:rsidRPr="00F86B49">
              <w:rPr>
                <w:sz w:val="22"/>
                <w:szCs w:val="22"/>
                <w:lang w:eastAsia="ar-SA"/>
              </w:rPr>
              <w:t xml:space="preserve"> 60 мм, 50 мм.</w:t>
            </w:r>
          </w:p>
        </w:tc>
      </w:tr>
      <w:tr w:rsidR="00524D69" w:rsidRPr="00F86B49" w:rsidTr="00524D69">
        <w:tc>
          <w:tcPr>
            <w:tcW w:w="1986" w:type="dxa"/>
            <w:shd w:val="clear" w:color="auto" w:fill="auto"/>
          </w:tcPr>
          <w:p w:rsidR="00524D69" w:rsidRPr="00F86B49" w:rsidRDefault="00524D69" w:rsidP="008C7FF0">
            <w:pPr>
              <w:widowControl w:val="0"/>
              <w:tabs>
                <w:tab w:val="left" w:pos="360"/>
              </w:tabs>
              <w:suppressAutoHyphens/>
              <w:rPr>
                <w:sz w:val="22"/>
                <w:szCs w:val="22"/>
                <w:lang w:eastAsia="ar-SA"/>
              </w:rPr>
            </w:pPr>
            <w:r w:rsidRPr="00F86B49">
              <w:rPr>
                <w:bCs/>
                <w:sz w:val="22"/>
                <w:szCs w:val="22"/>
                <w:lang w:eastAsia="ar-SA"/>
              </w:rPr>
              <w:t xml:space="preserve">21-01-10. Мешок </w:t>
            </w:r>
            <w:proofErr w:type="spellStart"/>
            <w:r w:rsidRPr="00F86B49">
              <w:rPr>
                <w:bCs/>
                <w:sz w:val="22"/>
                <w:szCs w:val="22"/>
                <w:lang w:eastAsia="ar-SA"/>
              </w:rPr>
              <w:t>недренируемый</w:t>
            </w:r>
            <w:proofErr w:type="spellEnd"/>
            <w:r w:rsidRPr="00F86B49">
              <w:rPr>
                <w:bCs/>
                <w:sz w:val="22"/>
                <w:szCs w:val="22"/>
                <w:lang w:eastAsia="ar-SA"/>
              </w:rPr>
              <w:t xml:space="preserve"> для двухкомпонентного калоприемника</w:t>
            </w:r>
          </w:p>
        </w:tc>
        <w:tc>
          <w:tcPr>
            <w:tcW w:w="8079" w:type="dxa"/>
            <w:shd w:val="clear" w:color="auto" w:fill="auto"/>
          </w:tcPr>
          <w:p w:rsidR="00524D69" w:rsidRPr="00F86B49" w:rsidRDefault="00524D69" w:rsidP="008C7FF0">
            <w:pPr>
              <w:widowControl w:val="0"/>
              <w:tabs>
                <w:tab w:val="left" w:pos="360"/>
              </w:tabs>
              <w:suppressAutoHyphens/>
              <w:rPr>
                <w:sz w:val="22"/>
                <w:szCs w:val="22"/>
                <w:lang w:eastAsia="ar-SA"/>
              </w:rPr>
            </w:pPr>
            <w:proofErr w:type="spellStart"/>
            <w:r w:rsidRPr="00F86B49">
              <w:rPr>
                <w:sz w:val="22"/>
                <w:szCs w:val="22"/>
                <w:lang w:eastAsia="ar-SA"/>
              </w:rPr>
              <w:t>Недренируемыйстомный</w:t>
            </w:r>
            <w:proofErr w:type="spellEnd"/>
            <w:r w:rsidRPr="00F86B49">
              <w:rPr>
                <w:sz w:val="22"/>
                <w:szCs w:val="22"/>
                <w:lang w:eastAsia="ar-SA"/>
              </w:rPr>
              <w:t xml:space="preserve"> мешок должен быть из непрозрачного многослойного не пропускающего запах полиэтилена, с двусторонним мягким нетканым покрытием,  со встроенным угольным фильтром, с механическим фланцевым соединением с замком-защелкой для крепления мешка к пластине, соответствующим фланцу пластины. Диаметр фланца 60 мм, 50 мм (в зависимости от индивидуальной потребности инвалида).</w:t>
            </w:r>
          </w:p>
        </w:tc>
      </w:tr>
      <w:tr w:rsidR="00524D69" w:rsidRPr="00F86B49" w:rsidTr="00524D69">
        <w:tc>
          <w:tcPr>
            <w:tcW w:w="1986" w:type="dxa"/>
            <w:shd w:val="clear" w:color="auto" w:fill="auto"/>
          </w:tcPr>
          <w:p w:rsidR="00524D69" w:rsidRPr="00F86B49" w:rsidRDefault="00524D69" w:rsidP="008C7FF0">
            <w:pPr>
              <w:widowControl w:val="0"/>
              <w:tabs>
                <w:tab w:val="left" w:pos="360"/>
              </w:tabs>
              <w:suppressAutoHyphens/>
              <w:rPr>
                <w:sz w:val="22"/>
                <w:szCs w:val="22"/>
                <w:lang w:eastAsia="ar-SA"/>
              </w:rPr>
            </w:pPr>
            <w:r w:rsidRPr="00F86B49">
              <w:rPr>
                <w:sz w:val="22"/>
                <w:szCs w:val="22"/>
                <w:lang w:eastAsia="ar-SA"/>
              </w:rPr>
              <w:t>21</w:t>
            </w:r>
            <w:r w:rsidRPr="00F86B49">
              <w:rPr>
                <w:bCs/>
                <w:sz w:val="22"/>
                <w:szCs w:val="22"/>
                <w:lang w:eastAsia="ar-SA"/>
              </w:rPr>
              <w:t>-01</w:t>
            </w:r>
            <w:r w:rsidRPr="00F86B49">
              <w:rPr>
                <w:sz w:val="22"/>
                <w:szCs w:val="22"/>
                <w:lang w:eastAsia="ar-SA"/>
              </w:rPr>
              <w:t xml:space="preserve">-10. Адгезивная пластина для двухкомпонентного </w:t>
            </w:r>
            <w:proofErr w:type="spellStart"/>
            <w:r w:rsidRPr="00F86B49">
              <w:rPr>
                <w:sz w:val="22"/>
                <w:szCs w:val="22"/>
                <w:lang w:eastAsia="ar-SA"/>
              </w:rPr>
              <w:t>недренируемого</w:t>
            </w:r>
            <w:proofErr w:type="spellEnd"/>
            <w:r w:rsidRPr="00F86B49">
              <w:rPr>
                <w:sz w:val="22"/>
                <w:szCs w:val="22"/>
                <w:lang w:eastAsia="ar-SA"/>
              </w:rPr>
              <w:t xml:space="preserve"> калоприемника</w:t>
            </w:r>
          </w:p>
        </w:tc>
        <w:tc>
          <w:tcPr>
            <w:tcW w:w="8079" w:type="dxa"/>
            <w:shd w:val="clear" w:color="auto" w:fill="auto"/>
          </w:tcPr>
          <w:p w:rsidR="00524D69" w:rsidRPr="00F86B49" w:rsidRDefault="00524D69" w:rsidP="008C7FF0">
            <w:pPr>
              <w:widowControl w:val="0"/>
              <w:tabs>
                <w:tab w:val="left" w:pos="360"/>
              </w:tabs>
              <w:suppressAutoHyphens/>
              <w:rPr>
                <w:sz w:val="22"/>
                <w:szCs w:val="22"/>
                <w:lang w:eastAsia="ar-SA"/>
              </w:rPr>
            </w:pPr>
            <w:r w:rsidRPr="00F86B49">
              <w:rPr>
                <w:sz w:val="22"/>
                <w:szCs w:val="22"/>
                <w:lang w:eastAsia="ar-SA"/>
              </w:rPr>
              <w:t xml:space="preserve">Адгезивная пластина для </w:t>
            </w:r>
            <w:proofErr w:type="gramStart"/>
            <w:r w:rsidRPr="00F86B49">
              <w:rPr>
                <w:sz w:val="22"/>
                <w:szCs w:val="22"/>
                <w:lang w:eastAsia="ar-SA"/>
              </w:rPr>
              <w:t>втянутых</w:t>
            </w:r>
            <w:proofErr w:type="gramEnd"/>
            <w:r w:rsidRPr="00F86B49">
              <w:rPr>
                <w:sz w:val="22"/>
                <w:szCs w:val="22"/>
                <w:lang w:eastAsia="ar-SA"/>
              </w:rPr>
              <w:t xml:space="preserve"> </w:t>
            </w:r>
            <w:proofErr w:type="spellStart"/>
            <w:r w:rsidRPr="00F86B49">
              <w:rPr>
                <w:sz w:val="22"/>
                <w:szCs w:val="22"/>
                <w:lang w:eastAsia="ar-SA"/>
              </w:rPr>
              <w:t>стом</w:t>
            </w:r>
            <w:proofErr w:type="spellEnd"/>
            <w:r w:rsidRPr="00F86B49">
              <w:rPr>
                <w:sz w:val="22"/>
                <w:szCs w:val="22"/>
                <w:lang w:eastAsia="ar-SA"/>
              </w:rPr>
              <w:t>.</w:t>
            </w:r>
          </w:p>
          <w:p w:rsidR="00524D69" w:rsidRPr="00F86B49" w:rsidRDefault="00524D69" w:rsidP="008C7FF0">
            <w:pPr>
              <w:widowControl w:val="0"/>
              <w:tabs>
                <w:tab w:val="left" w:pos="360"/>
              </w:tabs>
              <w:suppressAutoHyphens/>
              <w:rPr>
                <w:sz w:val="22"/>
                <w:szCs w:val="22"/>
                <w:lang w:eastAsia="ar-SA"/>
              </w:rPr>
            </w:pPr>
            <w:r w:rsidRPr="00F86B49">
              <w:rPr>
                <w:sz w:val="22"/>
                <w:szCs w:val="22"/>
                <w:lang w:eastAsia="ar-SA"/>
              </w:rPr>
              <w:t>Адгезивные пластины должны быть:</w:t>
            </w:r>
          </w:p>
          <w:p w:rsidR="00524D69" w:rsidRPr="00F86B49" w:rsidRDefault="00524D69" w:rsidP="008C7FF0">
            <w:pPr>
              <w:widowControl w:val="0"/>
              <w:tabs>
                <w:tab w:val="left" w:pos="360"/>
              </w:tabs>
              <w:suppressAutoHyphens/>
              <w:rPr>
                <w:sz w:val="22"/>
                <w:szCs w:val="22"/>
                <w:lang w:eastAsia="ar-SA"/>
              </w:rPr>
            </w:pPr>
            <w:r w:rsidRPr="00F86B49">
              <w:rPr>
                <w:sz w:val="22"/>
                <w:szCs w:val="22"/>
                <w:lang w:eastAsia="ar-SA"/>
              </w:rPr>
              <w:t xml:space="preserve">на натуральной </w:t>
            </w:r>
            <w:proofErr w:type="spellStart"/>
            <w:r w:rsidRPr="00F86B49">
              <w:rPr>
                <w:sz w:val="22"/>
                <w:szCs w:val="22"/>
                <w:lang w:eastAsia="ar-SA"/>
              </w:rPr>
              <w:t>гипоаллергенной</w:t>
            </w:r>
            <w:proofErr w:type="spellEnd"/>
            <w:r w:rsidRPr="00F86B49">
              <w:rPr>
                <w:sz w:val="22"/>
                <w:szCs w:val="22"/>
                <w:lang w:eastAsia="ar-SA"/>
              </w:rPr>
              <w:t xml:space="preserve"> гидроколлоидной основе;</w:t>
            </w:r>
          </w:p>
          <w:p w:rsidR="00524D69" w:rsidRPr="00F86B49" w:rsidRDefault="00524D69" w:rsidP="008C7FF0">
            <w:pPr>
              <w:widowControl w:val="0"/>
              <w:tabs>
                <w:tab w:val="left" w:pos="360"/>
              </w:tabs>
              <w:suppressAutoHyphens/>
              <w:rPr>
                <w:sz w:val="22"/>
                <w:szCs w:val="22"/>
                <w:lang w:eastAsia="ar-SA"/>
              </w:rPr>
            </w:pPr>
            <w:r w:rsidRPr="00F86B49">
              <w:rPr>
                <w:sz w:val="22"/>
                <w:szCs w:val="22"/>
                <w:lang w:eastAsia="ar-SA"/>
              </w:rPr>
              <w:t xml:space="preserve">с клеевым слоем спиралевидной структуры, который должен состоять из двух чередующихся </w:t>
            </w:r>
            <w:proofErr w:type="spellStart"/>
            <w:r w:rsidRPr="00F86B49">
              <w:rPr>
                <w:sz w:val="22"/>
                <w:szCs w:val="22"/>
                <w:lang w:eastAsia="ar-SA"/>
              </w:rPr>
              <w:t>адгезивов</w:t>
            </w:r>
            <w:proofErr w:type="spellEnd"/>
            <w:r w:rsidRPr="00F86B49">
              <w:rPr>
                <w:sz w:val="22"/>
                <w:szCs w:val="22"/>
                <w:lang w:eastAsia="ar-SA"/>
              </w:rPr>
              <w:t xml:space="preserve"> (один из которых является абсорбирующим); </w:t>
            </w:r>
          </w:p>
          <w:p w:rsidR="00524D69" w:rsidRPr="00F86B49" w:rsidRDefault="00524D69" w:rsidP="008C7FF0">
            <w:pPr>
              <w:widowControl w:val="0"/>
              <w:tabs>
                <w:tab w:val="left" w:pos="360"/>
              </w:tabs>
              <w:suppressAutoHyphens/>
              <w:rPr>
                <w:sz w:val="22"/>
                <w:szCs w:val="22"/>
                <w:lang w:eastAsia="ar-SA"/>
              </w:rPr>
            </w:pPr>
            <w:proofErr w:type="gramStart"/>
            <w:r w:rsidRPr="00F86B49">
              <w:rPr>
                <w:sz w:val="22"/>
                <w:szCs w:val="22"/>
                <w:lang w:eastAsia="ar-SA"/>
              </w:rPr>
              <w:t>набухающие</w:t>
            </w:r>
            <w:proofErr w:type="gramEnd"/>
            <w:r w:rsidRPr="00F86B49">
              <w:rPr>
                <w:sz w:val="22"/>
                <w:szCs w:val="22"/>
                <w:lang w:eastAsia="ar-SA"/>
              </w:rPr>
              <w:t xml:space="preserve"> при взаимодействии с мочой или жидким кишечным отделяемым;</w:t>
            </w:r>
          </w:p>
          <w:p w:rsidR="00524D69" w:rsidRPr="00F86B49" w:rsidRDefault="00524D69" w:rsidP="008C7FF0">
            <w:pPr>
              <w:widowControl w:val="0"/>
              <w:tabs>
                <w:tab w:val="left" w:pos="360"/>
              </w:tabs>
              <w:suppressAutoHyphens/>
              <w:rPr>
                <w:sz w:val="22"/>
                <w:szCs w:val="22"/>
                <w:lang w:eastAsia="ar-SA"/>
              </w:rPr>
            </w:pPr>
            <w:r w:rsidRPr="00F86B49">
              <w:rPr>
                <w:sz w:val="22"/>
                <w:szCs w:val="22"/>
                <w:lang w:eastAsia="ar-SA"/>
              </w:rPr>
              <w:t xml:space="preserve">с защитным покрытием, с шаблоном для вырезания отверстий под </w:t>
            </w:r>
            <w:proofErr w:type="spellStart"/>
            <w:r w:rsidRPr="00F86B49">
              <w:rPr>
                <w:sz w:val="22"/>
                <w:szCs w:val="22"/>
                <w:lang w:eastAsia="ar-SA"/>
              </w:rPr>
              <w:t>стому</w:t>
            </w:r>
            <w:proofErr w:type="spellEnd"/>
            <w:r w:rsidRPr="00F86B49">
              <w:rPr>
                <w:sz w:val="22"/>
                <w:szCs w:val="22"/>
                <w:lang w:eastAsia="ar-SA"/>
              </w:rPr>
              <w:t xml:space="preserve">; </w:t>
            </w:r>
          </w:p>
          <w:p w:rsidR="00524D69" w:rsidRPr="00F86B49" w:rsidRDefault="00524D69" w:rsidP="008C7FF0">
            <w:pPr>
              <w:widowControl w:val="0"/>
              <w:tabs>
                <w:tab w:val="left" w:pos="360"/>
              </w:tabs>
              <w:suppressAutoHyphens/>
              <w:rPr>
                <w:sz w:val="22"/>
                <w:szCs w:val="22"/>
                <w:lang w:eastAsia="ar-SA"/>
              </w:rPr>
            </w:pPr>
            <w:r w:rsidRPr="00F86B49">
              <w:rPr>
                <w:sz w:val="22"/>
                <w:szCs w:val="22"/>
                <w:lang w:eastAsia="ar-SA"/>
              </w:rPr>
              <w:t xml:space="preserve">с вырезаемым отверстием под </w:t>
            </w:r>
            <w:proofErr w:type="spellStart"/>
            <w:r w:rsidRPr="00F86B49">
              <w:rPr>
                <w:sz w:val="22"/>
                <w:szCs w:val="22"/>
                <w:lang w:eastAsia="ar-SA"/>
              </w:rPr>
              <w:t>стому</w:t>
            </w:r>
            <w:proofErr w:type="spellEnd"/>
            <w:r w:rsidRPr="00F86B49">
              <w:rPr>
                <w:sz w:val="22"/>
                <w:szCs w:val="22"/>
                <w:lang w:eastAsia="ar-SA"/>
              </w:rPr>
              <w:t xml:space="preserve">; </w:t>
            </w:r>
          </w:p>
          <w:p w:rsidR="00524D69" w:rsidRPr="00F86B49" w:rsidRDefault="00524D69" w:rsidP="008C7FF0">
            <w:pPr>
              <w:widowControl w:val="0"/>
              <w:tabs>
                <w:tab w:val="left" w:pos="360"/>
              </w:tabs>
              <w:suppressAutoHyphens/>
              <w:rPr>
                <w:sz w:val="22"/>
                <w:szCs w:val="22"/>
                <w:lang w:eastAsia="ar-SA"/>
              </w:rPr>
            </w:pPr>
            <w:r w:rsidRPr="00F86B49">
              <w:rPr>
                <w:sz w:val="22"/>
                <w:szCs w:val="22"/>
                <w:lang w:eastAsia="ar-SA"/>
              </w:rPr>
              <w:t xml:space="preserve">с креплением для пояса; </w:t>
            </w:r>
          </w:p>
          <w:p w:rsidR="00524D69" w:rsidRPr="00F86B49" w:rsidRDefault="00524D69" w:rsidP="008C7FF0">
            <w:pPr>
              <w:widowControl w:val="0"/>
              <w:tabs>
                <w:tab w:val="left" w:pos="360"/>
              </w:tabs>
              <w:suppressAutoHyphens/>
              <w:rPr>
                <w:sz w:val="22"/>
                <w:szCs w:val="22"/>
                <w:lang w:eastAsia="ar-SA"/>
              </w:rPr>
            </w:pPr>
            <w:r w:rsidRPr="00F86B49">
              <w:rPr>
                <w:sz w:val="22"/>
                <w:szCs w:val="22"/>
                <w:lang w:eastAsia="ar-SA"/>
              </w:rPr>
              <w:t xml:space="preserve">с фланцем для крепления мешка, соответствующим фланцу мешка. </w:t>
            </w:r>
          </w:p>
          <w:p w:rsidR="00524D69" w:rsidRPr="00F86B49" w:rsidRDefault="00524D69" w:rsidP="008C7FF0">
            <w:pPr>
              <w:widowControl w:val="0"/>
              <w:tabs>
                <w:tab w:val="left" w:pos="360"/>
              </w:tabs>
              <w:suppressAutoHyphens/>
              <w:rPr>
                <w:sz w:val="22"/>
                <w:szCs w:val="22"/>
                <w:lang w:eastAsia="ar-SA"/>
              </w:rPr>
            </w:pPr>
            <w:r w:rsidRPr="00F86B49">
              <w:rPr>
                <w:sz w:val="22"/>
                <w:szCs w:val="22"/>
                <w:lang w:eastAsia="ar-SA"/>
              </w:rPr>
              <w:t>Диаметр фланца пластины (в зависимости от индивидуальной потребности инвалида):</w:t>
            </w:r>
          </w:p>
          <w:p w:rsidR="00524D69" w:rsidRPr="00F86B49" w:rsidRDefault="00524D69" w:rsidP="008C7FF0">
            <w:pPr>
              <w:widowControl w:val="0"/>
              <w:tabs>
                <w:tab w:val="left" w:pos="360"/>
              </w:tabs>
              <w:suppressAutoHyphens/>
              <w:rPr>
                <w:sz w:val="22"/>
                <w:szCs w:val="22"/>
                <w:lang w:eastAsia="ar-SA"/>
              </w:rPr>
            </w:pPr>
            <w:r w:rsidRPr="00F86B49">
              <w:rPr>
                <w:sz w:val="22"/>
                <w:szCs w:val="22"/>
                <w:lang w:eastAsia="ar-SA"/>
              </w:rPr>
              <w:t xml:space="preserve">для втянутых </w:t>
            </w:r>
            <w:proofErr w:type="spellStart"/>
            <w:r w:rsidRPr="00F86B49">
              <w:rPr>
                <w:sz w:val="22"/>
                <w:szCs w:val="22"/>
                <w:lang w:eastAsia="ar-SA"/>
              </w:rPr>
              <w:t>стом</w:t>
            </w:r>
            <w:proofErr w:type="spellEnd"/>
            <w:r w:rsidRPr="00F86B49">
              <w:rPr>
                <w:sz w:val="22"/>
                <w:szCs w:val="22"/>
                <w:lang w:eastAsia="ar-SA"/>
              </w:rPr>
              <w:t xml:space="preserve"> 60 мм, 50 мм.</w:t>
            </w:r>
          </w:p>
        </w:tc>
      </w:tr>
      <w:tr w:rsidR="00524D69" w:rsidRPr="00F86B49" w:rsidTr="00524D69">
        <w:tc>
          <w:tcPr>
            <w:tcW w:w="1986" w:type="dxa"/>
            <w:shd w:val="clear" w:color="auto" w:fill="auto"/>
          </w:tcPr>
          <w:p w:rsidR="00524D69" w:rsidRPr="00F86B49" w:rsidRDefault="00524D69" w:rsidP="008C7FF0">
            <w:pPr>
              <w:widowControl w:val="0"/>
              <w:tabs>
                <w:tab w:val="left" w:pos="360"/>
              </w:tabs>
              <w:suppressAutoHyphens/>
              <w:rPr>
                <w:bCs/>
                <w:sz w:val="22"/>
                <w:szCs w:val="22"/>
                <w:lang w:eastAsia="ar-SA"/>
              </w:rPr>
            </w:pPr>
            <w:r w:rsidRPr="00F86B49">
              <w:rPr>
                <w:bCs/>
                <w:sz w:val="22"/>
                <w:szCs w:val="22"/>
                <w:lang w:eastAsia="ar-SA"/>
              </w:rPr>
              <w:t xml:space="preserve">21-01-11. </w:t>
            </w:r>
            <w:proofErr w:type="spellStart"/>
            <w:r w:rsidRPr="00F86B49">
              <w:rPr>
                <w:bCs/>
                <w:sz w:val="22"/>
                <w:szCs w:val="22"/>
                <w:lang w:eastAsia="ar-SA"/>
              </w:rPr>
              <w:t>Уростомный</w:t>
            </w:r>
            <w:proofErr w:type="spellEnd"/>
            <w:r w:rsidRPr="00F86B49">
              <w:rPr>
                <w:bCs/>
                <w:sz w:val="22"/>
                <w:szCs w:val="22"/>
                <w:lang w:eastAsia="ar-SA"/>
              </w:rPr>
              <w:t xml:space="preserve"> мешок для </w:t>
            </w:r>
            <w:proofErr w:type="gramStart"/>
            <w:r w:rsidRPr="00F86B49">
              <w:rPr>
                <w:bCs/>
                <w:sz w:val="22"/>
                <w:szCs w:val="22"/>
                <w:lang w:eastAsia="ar-SA"/>
              </w:rPr>
              <w:t>двухкомпонентного</w:t>
            </w:r>
            <w:proofErr w:type="gramEnd"/>
          </w:p>
          <w:p w:rsidR="00524D69" w:rsidRPr="00F86B49" w:rsidRDefault="00524D69" w:rsidP="008C7FF0">
            <w:pPr>
              <w:widowControl w:val="0"/>
              <w:tabs>
                <w:tab w:val="left" w:pos="360"/>
              </w:tabs>
              <w:suppressAutoHyphens/>
              <w:rPr>
                <w:bCs/>
                <w:sz w:val="22"/>
                <w:szCs w:val="22"/>
                <w:lang w:eastAsia="ar-SA"/>
              </w:rPr>
            </w:pPr>
            <w:proofErr w:type="spellStart"/>
            <w:r w:rsidRPr="00F86B49">
              <w:rPr>
                <w:bCs/>
                <w:sz w:val="22"/>
                <w:szCs w:val="22"/>
                <w:lang w:eastAsia="ar-SA"/>
              </w:rPr>
              <w:t>уроприемника</w:t>
            </w:r>
            <w:proofErr w:type="spellEnd"/>
          </w:p>
          <w:p w:rsidR="00524D69" w:rsidRPr="00F86B49" w:rsidRDefault="00524D69" w:rsidP="008C7FF0">
            <w:pPr>
              <w:widowControl w:val="0"/>
              <w:tabs>
                <w:tab w:val="left" w:pos="360"/>
              </w:tabs>
              <w:suppressAutoHyphens/>
              <w:rPr>
                <w:sz w:val="22"/>
                <w:szCs w:val="22"/>
                <w:lang w:eastAsia="ar-SA"/>
              </w:rPr>
            </w:pPr>
          </w:p>
        </w:tc>
        <w:tc>
          <w:tcPr>
            <w:tcW w:w="8079" w:type="dxa"/>
            <w:shd w:val="clear" w:color="auto" w:fill="auto"/>
          </w:tcPr>
          <w:p w:rsidR="00524D69" w:rsidRPr="00F86B49" w:rsidRDefault="00524D69" w:rsidP="008C7FF0">
            <w:pPr>
              <w:widowControl w:val="0"/>
              <w:tabs>
                <w:tab w:val="left" w:pos="360"/>
              </w:tabs>
              <w:suppressAutoHyphens/>
              <w:jc w:val="both"/>
              <w:rPr>
                <w:sz w:val="22"/>
                <w:szCs w:val="22"/>
                <w:lang w:eastAsia="ar-SA"/>
              </w:rPr>
            </w:pPr>
            <w:r w:rsidRPr="00F86B49">
              <w:rPr>
                <w:sz w:val="22"/>
                <w:szCs w:val="22"/>
                <w:lang w:eastAsia="ar-SA"/>
              </w:rPr>
              <w:t xml:space="preserve">Мешок </w:t>
            </w:r>
            <w:proofErr w:type="spellStart"/>
            <w:r w:rsidRPr="00F86B49">
              <w:rPr>
                <w:sz w:val="22"/>
                <w:szCs w:val="22"/>
                <w:lang w:eastAsia="ar-SA"/>
              </w:rPr>
              <w:t>уростомный</w:t>
            </w:r>
            <w:proofErr w:type="spellEnd"/>
            <w:r w:rsidRPr="00F86B49">
              <w:rPr>
                <w:sz w:val="22"/>
                <w:szCs w:val="22"/>
                <w:lang w:eastAsia="ar-SA"/>
              </w:rPr>
              <w:t xml:space="preserve"> должен быть дренируемым, изготовлен из прозрачного полиэтилена, не пропускающего запах, должен иметь мягкую нетканую подложку, </w:t>
            </w:r>
            <w:proofErr w:type="spellStart"/>
            <w:r w:rsidRPr="00F86B49">
              <w:rPr>
                <w:sz w:val="22"/>
                <w:szCs w:val="22"/>
                <w:lang w:eastAsia="ar-SA"/>
              </w:rPr>
              <w:t>антирефлюксный</w:t>
            </w:r>
            <w:proofErr w:type="spellEnd"/>
            <w:r w:rsidRPr="00F86B49">
              <w:rPr>
                <w:sz w:val="22"/>
                <w:szCs w:val="22"/>
                <w:lang w:eastAsia="ar-SA"/>
              </w:rPr>
              <w:t xml:space="preserve"> и сливной клапаны с механическим фланцевым соединением с замком-защелкой для крепления мешка к пластине, соответствующий фланцу пластины.</w:t>
            </w:r>
          </w:p>
          <w:p w:rsidR="00524D69" w:rsidRPr="00F86B49" w:rsidRDefault="00524D69" w:rsidP="008C7FF0">
            <w:pPr>
              <w:widowControl w:val="0"/>
              <w:tabs>
                <w:tab w:val="left" w:pos="360"/>
              </w:tabs>
              <w:suppressAutoHyphens/>
              <w:jc w:val="both"/>
              <w:rPr>
                <w:sz w:val="22"/>
                <w:szCs w:val="22"/>
                <w:lang w:eastAsia="ar-SA"/>
              </w:rPr>
            </w:pPr>
            <w:r w:rsidRPr="00F86B49">
              <w:rPr>
                <w:sz w:val="22"/>
                <w:szCs w:val="22"/>
                <w:lang w:eastAsia="ar-SA"/>
              </w:rPr>
              <w:t>Диаметр фланца 60мм, 50 мм (в зависимости от индивидуальной потребности инвалида).</w:t>
            </w:r>
          </w:p>
        </w:tc>
      </w:tr>
      <w:tr w:rsidR="00524D69" w:rsidRPr="00F86B49" w:rsidTr="00524D69">
        <w:tc>
          <w:tcPr>
            <w:tcW w:w="1986" w:type="dxa"/>
            <w:shd w:val="clear" w:color="auto" w:fill="auto"/>
          </w:tcPr>
          <w:p w:rsidR="00524D69" w:rsidRPr="00F86B49" w:rsidRDefault="00524D69" w:rsidP="008C7FF0">
            <w:pPr>
              <w:widowControl w:val="0"/>
              <w:tabs>
                <w:tab w:val="left" w:pos="360"/>
              </w:tabs>
              <w:suppressAutoHyphens/>
              <w:rPr>
                <w:bCs/>
                <w:sz w:val="22"/>
                <w:szCs w:val="22"/>
                <w:lang w:eastAsia="ar-SA"/>
              </w:rPr>
            </w:pPr>
            <w:r w:rsidRPr="00F86B49">
              <w:rPr>
                <w:sz w:val="22"/>
                <w:szCs w:val="22"/>
                <w:lang w:eastAsia="ar-SA"/>
              </w:rPr>
              <w:t>21</w:t>
            </w:r>
            <w:r w:rsidRPr="00F86B49">
              <w:rPr>
                <w:bCs/>
                <w:sz w:val="22"/>
                <w:szCs w:val="22"/>
                <w:lang w:eastAsia="ar-SA"/>
              </w:rPr>
              <w:t>-01</w:t>
            </w:r>
            <w:r w:rsidRPr="00F86B49">
              <w:rPr>
                <w:sz w:val="22"/>
                <w:szCs w:val="22"/>
                <w:lang w:eastAsia="ar-SA"/>
              </w:rPr>
              <w:t xml:space="preserve">-11. Адгезивная пластина для </w:t>
            </w:r>
            <w:proofErr w:type="gramStart"/>
            <w:r w:rsidRPr="00F86B49">
              <w:rPr>
                <w:sz w:val="22"/>
                <w:szCs w:val="22"/>
                <w:lang w:eastAsia="ar-SA"/>
              </w:rPr>
              <w:t>двухкомпонентного</w:t>
            </w:r>
            <w:proofErr w:type="gramEnd"/>
            <w:r w:rsidRPr="00F86B49">
              <w:rPr>
                <w:sz w:val="22"/>
                <w:szCs w:val="22"/>
                <w:lang w:eastAsia="ar-SA"/>
              </w:rPr>
              <w:t xml:space="preserve"> </w:t>
            </w:r>
            <w:proofErr w:type="spellStart"/>
            <w:r w:rsidRPr="00F86B49">
              <w:rPr>
                <w:sz w:val="22"/>
                <w:szCs w:val="22"/>
                <w:lang w:eastAsia="ar-SA"/>
              </w:rPr>
              <w:t>уроприемника</w:t>
            </w:r>
            <w:proofErr w:type="spellEnd"/>
          </w:p>
        </w:tc>
        <w:tc>
          <w:tcPr>
            <w:tcW w:w="8079" w:type="dxa"/>
            <w:shd w:val="clear" w:color="auto" w:fill="auto"/>
          </w:tcPr>
          <w:p w:rsidR="00524D69" w:rsidRPr="00F86B49" w:rsidRDefault="00524D69" w:rsidP="008C7FF0">
            <w:pPr>
              <w:widowControl w:val="0"/>
              <w:tabs>
                <w:tab w:val="left" w:pos="360"/>
              </w:tabs>
              <w:suppressAutoHyphens/>
              <w:rPr>
                <w:sz w:val="22"/>
                <w:szCs w:val="22"/>
                <w:lang w:eastAsia="ar-SA"/>
              </w:rPr>
            </w:pPr>
            <w:r w:rsidRPr="00F86B49">
              <w:rPr>
                <w:sz w:val="22"/>
                <w:szCs w:val="22"/>
                <w:lang w:eastAsia="ar-SA"/>
              </w:rPr>
              <w:t xml:space="preserve">Адгезивная пластина для </w:t>
            </w:r>
            <w:proofErr w:type="gramStart"/>
            <w:r w:rsidRPr="00F86B49">
              <w:rPr>
                <w:sz w:val="22"/>
                <w:szCs w:val="22"/>
                <w:lang w:eastAsia="ar-SA"/>
              </w:rPr>
              <w:t>плоских</w:t>
            </w:r>
            <w:proofErr w:type="gramEnd"/>
            <w:r w:rsidRPr="00F86B49">
              <w:rPr>
                <w:sz w:val="22"/>
                <w:szCs w:val="22"/>
                <w:lang w:eastAsia="ar-SA"/>
              </w:rPr>
              <w:t xml:space="preserve"> </w:t>
            </w:r>
            <w:proofErr w:type="spellStart"/>
            <w:r w:rsidRPr="00F86B49">
              <w:rPr>
                <w:sz w:val="22"/>
                <w:szCs w:val="22"/>
                <w:lang w:eastAsia="ar-SA"/>
              </w:rPr>
              <w:t>стом</w:t>
            </w:r>
            <w:proofErr w:type="spellEnd"/>
            <w:r w:rsidRPr="00F86B49">
              <w:rPr>
                <w:sz w:val="22"/>
                <w:szCs w:val="22"/>
                <w:lang w:eastAsia="ar-SA"/>
              </w:rPr>
              <w:t>.</w:t>
            </w:r>
          </w:p>
          <w:p w:rsidR="00524D69" w:rsidRPr="00F86B49" w:rsidRDefault="00524D69" w:rsidP="008C7FF0">
            <w:pPr>
              <w:widowControl w:val="0"/>
              <w:tabs>
                <w:tab w:val="left" w:pos="360"/>
              </w:tabs>
              <w:suppressAutoHyphens/>
              <w:rPr>
                <w:sz w:val="22"/>
                <w:szCs w:val="22"/>
                <w:lang w:eastAsia="ar-SA"/>
              </w:rPr>
            </w:pPr>
            <w:r w:rsidRPr="00F86B49">
              <w:rPr>
                <w:sz w:val="22"/>
                <w:szCs w:val="22"/>
                <w:lang w:eastAsia="ar-SA"/>
              </w:rPr>
              <w:t xml:space="preserve"> Адгезивные пластины должны быть:</w:t>
            </w:r>
          </w:p>
          <w:p w:rsidR="00524D69" w:rsidRPr="00F86B49" w:rsidRDefault="00524D69" w:rsidP="008C7FF0">
            <w:pPr>
              <w:widowControl w:val="0"/>
              <w:tabs>
                <w:tab w:val="left" w:pos="360"/>
              </w:tabs>
              <w:suppressAutoHyphens/>
              <w:rPr>
                <w:sz w:val="22"/>
                <w:szCs w:val="22"/>
                <w:lang w:eastAsia="ar-SA"/>
              </w:rPr>
            </w:pPr>
            <w:r w:rsidRPr="00F86B49">
              <w:rPr>
                <w:sz w:val="22"/>
                <w:szCs w:val="22"/>
                <w:lang w:eastAsia="ar-SA"/>
              </w:rPr>
              <w:t xml:space="preserve">на натуральной </w:t>
            </w:r>
            <w:proofErr w:type="spellStart"/>
            <w:r w:rsidRPr="00F86B49">
              <w:rPr>
                <w:sz w:val="22"/>
                <w:szCs w:val="22"/>
                <w:lang w:eastAsia="ar-SA"/>
              </w:rPr>
              <w:t>гипоаллергенной</w:t>
            </w:r>
            <w:proofErr w:type="spellEnd"/>
            <w:r w:rsidRPr="00F86B49">
              <w:rPr>
                <w:sz w:val="22"/>
                <w:szCs w:val="22"/>
                <w:lang w:eastAsia="ar-SA"/>
              </w:rPr>
              <w:t xml:space="preserve"> гидроколлоидной основе;</w:t>
            </w:r>
          </w:p>
          <w:p w:rsidR="00524D69" w:rsidRPr="00F86B49" w:rsidRDefault="00524D69" w:rsidP="008C7FF0">
            <w:pPr>
              <w:widowControl w:val="0"/>
              <w:tabs>
                <w:tab w:val="left" w:pos="360"/>
              </w:tabs>
              <w:suppressAutoHyphens/>
              <w:rPr>
                <w:sz w:val="22"/>
                <w:szCs w:val="22"/>
                <w:lang w:eastAsia="ar-SA"/>
              </w:rPr>
            </w:pPr>
            <w:r w:rsidRPr="00F86B49">
              <w:rPr>
                <w:sz w:val="22"/>
                <w:szCs w:val="22"/>
                <w:lang w:eastAsia="ar-SA"/>
              </w:rPr>
              <w:t xml:space="preserve">с клеевым слоем спиралевидной структуры, который должен состоять из двух чередующихся </w:t>
            </w:r>
            <w:proofErr w:type="spellStart"/>
            <w:r w:rsidRPr="00F86B49">
              <w:rPr>
                <w:sz w:val="22"/>
                <w:szCs w:val="22"/>
                <w:lang w:eastAsia="ar-SA"/>
              </w:rPr>
              <w:t>адгезивов</w:t>
            </w:r>
            <w:proofErr w:type="spellEnd"/>
            <w:r w:rsidRPr="00F86B49">
              <w:rPr>
                <w:sz w:val="22"/>
                <w:szCs w:val="22"/>
                <w:lang w:eastAsia="ar-SA"/>
              </w:rPr>
              <w:t xml:space="preserve"> (один из которых является абсорбирующим); </w:t>
            </w:r>
          </w:p>
          <w:p w:rsidR="00524D69" w:rsidRPr="00F86B49" w:rsidRDefault="00524D69" w:rsidP="008C7FF0">
            <w:pPr>
              <w:widowControl w:val="0"/>
              <w:tabs>
                <w:tab w:val="left" w:pos="360"/>
              </w:tabs>
              <w:suppressAutoHyphens/>
              <w:rPr>
                <w:sz w:val="22"/>
                <w:szCs w:val="22"/>
                <w:lang w:eastAsia="ar-SA"/>
              </w:rPr>
            </w:pPr>
            <w:proofErr w:type="gramStart"/>
            <w:r w:rsidRPr="00F86B49">
              <w:rPr>
                <w:sz w:val="22"/>
                <w:szCs w:val="22"/>
                <w:lang w:eastAsia="ar-SA"/>
              </w:rPr>
              <w:t>набухающие</w:t>
            </w:r>
            <w:proofErr w:type="gramEnd"/>
            <w:r w:rsidRPr="00F86B49">
              <w:rPr>
                <w:sz w:val="22"/>
                <w:szCs w:val="22"/>
                <w:lang w:eastAsia="ar-SA"/>
              </w:rPr>
              <w:t xml:space="preserve"> при взаимодействии с мочой или жидким кишечным отделяемым;</w:t>
            </w:r>
          </w:p>
          <w:p w:rsidR="00524D69" w:rsidRPr="00F86B49" w:rsidRDefault="00524D69" w:rsidP="008C7FF0">
            <w:pPr>
              <w:widowControl w:val="0"/>
              <w:tabs>
                <w:tab w:val="left" w:pos="360"/>
              </w:tabs>
              <w:suppressAutoHyphens/>
              <w:rPr>
                <w:sz w:val="22"/>
                <w:szCs w:val="22"/>
                <w:lang w:eastAsia="ar-SA"/>
              </w:rPr>
            </w:pPr>
            <w:r w:rsidRPr="00F86B49">
              <w:rPr>
                <w:sz w:val="22"/>
                <w:szCs w:val="22"/>
                <w:lang w:eastAsia="ar-SA"/>
              </w:rPr>
              <w:t xml:space="preserve">с защитным покрытием, с шаблоном для вырезания отверстий под </w:t>
            </w:r>
            <w:proofErr w:type="spellStart"/>
            <w:r w:rsidRPr="00F86B49">
              <w:rPr>
                <w:sz w:val="22"/>
                <w:szCs w:val="22"/>
                <w:lang w:eastAsia="ar-SA"/>
              </w:rPr>
              <w:t>стому</w:t>
            </w:r>
            <w:proofErr w:type="spellEnd"/>
            <w:r w:rsidRPr="00F86B49">
              <w:rPr>
                <w:sz w:val="22"/>
                <w:szCs w:val="22"/>
                <w:lang w:eastAsia="ar-SA"/>
              </w:rPr>
              <w:t xml:space="preserve">; </w:t>
            </w:r>
          </w:p>
          <w:p w:rsidR="00524D69" w:rsidRPr="00F86B49" w:rsidRDefault="00524D69" w:rsidP="008C7FF0">
            <w:pPr>
              <w:widowControl w:val="0"/>
              <w:tabs>
                <w:tab w:val="left" w:pos="360"/>
              </w:tabs>
              <w:suppressAutoHyphens/>
              <w:rPr>
                <w:sz w:val="22"/>
                <w:szCs w:val="22"/>
                <w:lang w:eastAsia="ar-SA"/>
              </w:rPr>
            </w:pPr>
            <w:r w:rsidRPr="00F86B49">
              <w:rPr>
                <w:sz w:val="22"/>
                <w:szCs w:val="22"/>
                <w:lang w:eastAsia="ar-SA"/>
              </w:rPr>
              <w:t xml:space="preserve">с вырезаемым отверстием под </w:t>
            </w:r>
            <w:proofErr w:type="spellStart"/>
            <w:r w:rsidRPr="00F86B49">
              <w:rPr>
                <w:sz w:val="22"/>
                <w:szCs w:val="22"/>
                <w:lang w:eastAsia="ar-SA"/>
              </w:rPr>
              <w:t>стому</w:t>
            </w:r>
            <w:proofErr w:type="spellEnd"/>
            <w:r w:rsidRPr="00F86B49">
              <w:rPr>
                <w:sz w:val="22"/>
                <w:szCs w:val="22"/>
                <w:lang w:eastAsia="ar-SA"/>
              </w:rPr>
              <w:t xml:space="preserve">; </w:t>
            </w:r>
          </w:p>
          <w:p w:rsidR="00524D69" w:rsidRPr="00F86B49" w:rsidRDefault="00524D69" w:rsidP="008C7FF0">
            <w:pPr>
              <w:widowControl w:val="0"/>
              <w:tabs>
                <w:tab w:val="left" w:pos="360"/>
              </w:tabs>
              <w:suppressAutoHyphens/>
              <w:rPr>
                <w:sz w:val="22"/>
                <w:szCs w:val="22"/>
                <w:lang w:eastAsia="ar-SA"/>
              </w:rPr>
            </w:pPr>
            <w:r w:rsidRPr="00F86B49">
              <w:rPr>
                <w:sz w:val="22"/>
                <w:szCs w:val="22"/>
                <w:lang w:eastAsia="ar-SA"/>
              </w:rPr>
              <w:t xml:space="preserve">с креплением для пояса; </w:t>
            </w:r>
          </w:p>
          <w:p w:rsidR="00524D69" w:rsidRPr="00F86B49" w:rsidRDefault="00524D69" w:rsidP="008C7FF0">
            <w:pPr>
              <w:widowControl w:val="0"/>
              <w:tabs>
                <w:tab w:val="left" w:pos="360"/>
              </w:tabs>
              <w:suppressAutoHyphens/>
              <w:rPr>
                <w:sz w:val="22"/>
                <w:szCs w:val="22"/>
                <w:lang w:eastAsia="ar-SA"/>
              </w:rPr>
            </w:pPr>
            <w:r w:rsidRPr="00F86B49">
              <w:rPr>
                <w:sz w:val="22"/>
                <w:szCs w:val="22"/>
                <w:lang w:eastAsia="ar-SA"/>
              </w:rPr>
              <w:t xml:space="preserve">с фланцем для крепления мешка, соответствующим фланцу мешка. </w:t>
            </w:r>
          </w:p>
          <w:p w:rsidR="00524D69" w:rsidRPr="00F86B49" w:rsidRDefault="00524D69" w:rsidP="008C7FF0">
            <w:pPr>
              <w:widowControl w:val="0"/>
              <w:tabs>
                <w:tab w:val="left" w:pos="360"/>
              </w:tabs>
              <w:suppressAutoHyphens/>
              <w:rPr>
                <w:sz w:val="22"/>
                <w:szCs w:val="22"/>
                <w:lang w:eastAsia="ar-SA"/>
              </w:rPr>
            </w:pPr>
            <w:r w:rsidRPr="00F86B49">
              <w:rPr>
                <w:sz w:val="22"/>
                <w:szCs w:val="22"/>
                <w:lang w:eastAsia="ar-SA"/>
              </w:rPr>
              <w:t>Диаметр фланца пластины (в зависимости от индивидуальной потребности инвалида):</w:t>
            </w:r>
          </w:p>
          <w:p w:rsidR="00524D69" w:rsidRPr="00F86B49" w:rsidRDefault="00524D69" w:rsidP="008C7FF0">
            <w:pPr>
              <w:widowControl w:val="0"/>
              <w:tabs>
                <w:tab w:val="left" w:pos="360"/>
              </w:tabs>
              <w:suppressAutoHyphens/>
              <w:rPr>
                <w:sz w:val="22"/>
                <w:szCs w:val="22"/>
                <w:lang w:eastAsia="ar-SA"/>
              </w:rPr>
            </w:pPr>
            <w:r w:rsidRPr="00F86B49">
              <w:rPr>
                <w:sz w:val="22"/>
                <w:szCs w:val="22"/>
                <w:lang w:eastAsia="ar-SA"/>
              </w:rPr>
              <w:t xml:space="preserve">для плоских </w:t>
            </w:r>
            <w:proofErr w:type="spellStart"/>
            <w:r w:rsidRPr="00F86B49">
              <w:rPr>
                <w:sz w:val="22"/>
                <w:szCs w:val="22"/>
                <w:lang w:eastAsia="ar-SA"/>
              </w:rPr>
              <w:t>стом</w:t>
            </w:r>
            <w:proofErr w:type="spellEnd"/>
            <w:r w:rsidRPr="00F86B49">
              <w:rPr>
                <w:sz w:val="22"/>
                <w:szCs w:val="22"/>
                <w:lang w:eastAsia="ar-SA"/>
              </w:rPr>
              <w:t xml:space="preserve"> 60 мм, 50 мм.</w:t>
            </w:r>
          </w:p>
        </w:tc>
      </w:tr>
      <w:tr w:rsidR="00524D69" w:rsidRPr="00F86B49" w:rsidTr="00524D69">
        <w:tc>
          <w:tcPr>
            <w:tcW w:w="1986" w:type="dxa"/>
            <w:shd w:val="clear" w:color="auto" w:fill="auto"/>
          </w:tcPr>
          <w:p w:rsidR="00524D69" w:rsidRPr="00F86B49" w:rsidRDefault="00524D69" w:rsidP="008C7FF0">
            <w:pPr>
              <w:widowControl w:val="0"/>
              <w:tabs>
                <w:tab w:val="left" w:pos="360"/>
              </w:tabs>
              <w:suppressAutoHyphens/>
              <w:rPr>
                <w:bCs/>
                <w:sz w:val="22"/>
                <w:szCs w:val="22"/>
                <w:lang w:eastAsia="ar-SA"/>
              </w:rPr>
            </w:pPr>
            <w:r w:rsidRPr="00F86B49">
              <w:rPr>
                <w:bCs/>
                <w:sz w:val="22"/>
                <w:szCs w:val="22"/>
                <w:lang w:eastAsia="ar-SA"/>
              </w:rPr>
              <w:t xml:space="preserve">21-01-12. </w:t>
            </w:r>
            <w:proofErr w:type="spellStart"/>
            <w:r w:rsidRPr="00F86B49">
              <w:rPr>
                <w:bCs/>
                <w:sz w:val="22"/>
                <w:szCs w:val="22"/>
                <w:lang w:eastAsia="ar-SA"/>
              </w:rPr>
              <w:t>Уростомный</w:t>
            </w:r>
            <w:proofErr w:type="spellEnd"/>
            <w:r w:rsidRPr="00F86B49">
              <w:rPr>
                <w:bCs/>
                <w:sz w:val="22"/>
                <w:szCs w:val="22"/>
                <w:lang w:eastAsia="ar-SA"/>
              </w:rPr>
              <w:t xml:space="preserve"> мешок для </w:t>
            </w:r>
            <w:proofErr w:type="gramStart"/>
            <w:r w:rsidRPr="00F86B49">
              <w:rPr>
                <w:bCs/>
                <w:sz w:val="22"/>
                <w:szCs w:val="22"/>
                <w:lang w:eastAsia="ar-SA"/>
              </w:rPr>
              <w:t>двухкомпонентног</w:t>
            </w:r>
            <w:r w:rsidRPr="00F86B49">
              <w:rPr>
                <w:bCs/>
                <w:sz w:val="22"/>
                <w:szCs w:val="22"/>
                <w:lang w:eastAsia="ar-SA"/>
              </w:rPr>
              <w:lastRenderedPageBreak/>
              <w:t>о</w:t>
            </w:r>
            <w:proofErr w:type="gramEnd"/>
          </w:p>
          <w:p w:rsidR="00524D69" w:rsidRPr="00F86B49" w:rsidRDefault="00524D69" w:rsidP="008C7FF0">
            <w:pPr>
              <w:widowControl w:val="0"/>
              <w:tabs>
                <w:tab w:val="left" w:pos="360"/>
              </w:tabs>
              <w:suppressAutoHyphens/>
              <w:rPr>
                <w:bCs/>
                <w:sz w:val="22"/>
                <w:szCs w:val="22"/>
                <w:lang w:eastAsia="ar-SA"/>
              </w:rPr>
            </w:pPr>
            <w:proofErr w:type="spellStart"/>
            <w:r w:rsidRPr="00F86B49">
              <w:rPr>
                <w:bCs/>
                <w:sz w:val="22"/>
                <w:szCs w:val="22"/>
                <w:lang w:eastAsia="ar-SA"/>
              </w:rPr>
              <w:t>уроприемника</w:t>
            </w:r>
            <w:proofErr w:type="spellEnd"/>
          </w:p>
          <w:p w:rsidR="00524D69" w:rsidRPr="00F86B49" w:rsidRDefault="00524D69" w:rsidP="008C7FF0">
            <w:pPr>
              <w:widowControl w:val="0"/>
              <w:tabs>
                <w:tab w:val="left" w:pos="360"/>
              </w:tabs>
              <w:suppressAutoHyphens/>
              <w:rPr>
                <w:sz w:val="22"/>
                <w:szCs w:val="22"/>
                <w:lang w:eastAsia="ar-SA"/>
              </w:rPr>
            </w:pPr>
          </w:p>
        </w:tc>
        <w:tc>
          <w:tcPr>
            <w:tcW w:w="8079" w:type="dxa"/>
            <w:shd w:val="clear" w:color="auto" w:fill="auto"/>
          </w:tcPr>
          <w:p w:rsidR="00524D69" w:rsidRPr="00F86B49" w:rsidRDefault="00524D69" w:rsidP="008C7FF0">
            <w:pPr>
              <w:widowControl w:val="0"/>
              <w:tabs>
                <w:tab w:val="left" w:pos="360"/>
              </w:tabs>
              <w:suppressAutoHyphens/>
              <w:jc w:val="both"/>
              <w:rPr>
                <w:sz w:val="22"/>
                <w:szCs w:val="22"/>
                <w:lang w:eastAsia="ar-SA"/>
              </w:rPr>
            </w:pPr>
            <w:r w:rsidRPr="00F86B49">
              <w:rPr>
                <w:sz w:val="22"/>
                <w:szCs w:val="22"/>
                <w:lang w:eastAsia="ar-SA"/>
              </w:rPr>
              <w:lastRenderedPageBreak/>
              <w:t xml:space="preserve">Мешок </w:t>
            </w:r>
            <w:proofErr w:type="spellStart"/>
            <w:r w:rsidRPr="00F86B49">
              <w:rPr>
                <w:sz w:val="22"/>
                <w:szCs w:val="22"/>
                <w:lang w:eastAsia="ar-SA"/>
              </w:rPr>
              <w:t>уростомный</w:t>
            </w:r>
            <w:proofErr w:type="spellEnd"/>
            <w:r w:rsidRPr="00F86B49">
              <w:rPr>
                <w:sz w:val="22"/>
                <w:szCs w:val="22"/>
                <w:lang w:eastAsia="ar-SA"/>
              </w:rPr>
              <w:t xml:space="preserve"> должен быть дренируемым, изготовлен из прозрачного полиэтилена, не пропускающего запах, должен иметь мягкую нетканую подложку, </w:t>
            </w:r>
            <w:proofErr w:type="spellStart"/>
            <w:r w:rsidRPr="00F86B49">
              <w:rPr>
                <w:sz w:val="22"/>
                <w:szCs w:val="22"/>
                <w:lang w:eastAsia="ar-SA"/>
              </w:rPr>
              <w:t>антирефлюксный</w:t>
            </w:r>
            <w:proofErr w:type="spellEnd"/>
            <w:r w:rsidRPr="00F86B49">
              <w:rPr>
                <w:sz w:val="22"/>
                <w:szCs w:val="22"/>
                <w:lang w:eastAsia="ar-SA"/>
              </w:rPr>
              <w:t xml:space="preserve"> и сливной клапаны с механическим фланцевым соединением с замком-защелкой для крепления мешка к пластине, соответствующий фланцу </w:t>
            </w:r>
            <w:r w:rsidRPr="00F86B49">
              <w:rPr>
                <w:sz w:val="22"/>
                <w:szCs w:val="22"/>
                <w:lang w:eastAsia="ar-SA"/>
              </w:rPr>
              <w:lastRenderedPageBreak/>
              <w:t>пластины.</w:t>
            </w:r>
          </w:p>
          <w:p w:rsidR="00524D69" w:rsidRPr="00F86B49" w:rsidRDefault="00524D69" w:rsidP="008C7FF0">
            <w:pPr>
              <w:widowControl w:val="0"/>
              <w:tabs>
                <w:tab w:val="left" w:pos="360"/>
              </w:tabs>
              <w:suppressAutoHyphens/>
              <w:jc w:val="both"/>
              <w:rPr>
                <w:sz w:val="22"/>
                <w:szCs w:val="22"/>
                <w:lang w:eastAsia="ar-SA"/>
              </w:rPr>
            </w:pPr>
            <w:r w:rsidRPr="00F86B49">
              <w:rPr>
                <w:sz w:val="22"/>
                <w:szCs w:val="22"/>
                <w:lang w:eastAsia="ar-SA"/>
              </w:rPr>
              <w:t>Диаметр фланца от 50.1 мм до 60 мм (в зависимости от индивидуальной потребности инвалида).</w:t>
            </w:r>
          </w:p>
        </w:tc>
      </w:tr>
      <w:tr w:rsidR="00524D69" w:rsidRPr="00F86B49" w:rsidTr="00524D69">
        <w:tc>
          <w:tcPr>
            <w:tcW w:w="1986" w:type="dxa"/>
            <w:shd w:val="clear" w:color="auto" w:fill="auto"/>
          </w:tcPr>
          <w:p w:rsidR="00524D69" w:rsidRPr="00F86B49" w:rsidRDefault="00524D69" w:rsidP="008C7FF0">
            <w:pPr>
              <w:widowControl w:val="0"/>
              <w:tabs>
                <w:tab w:val="left" w:pos="360"/>
              </w:tabs>
              <w:suppressAutoHyphens/>
              <w:rPr>
                <w:bCs/>
                <w:sz w:val="22"/>
                <w:szCs w:val="22"/>
                <w:lang w:eastAsia="ar-SA"/>
              </w:rPr>
            </w:pPr>
            <w:r w:rsidRPr="00F86B49">
              <w:rPr>
                <w:sz w:val="22"/>
                <w:szCs w:val="22"/>
                <w:lang w:eastAsia="ar-SA"/>
              </w:rPr>
              <w:lastRenderedPageBreak/>
              <w:t>21</w:t>
            </w:r>
            <w:r w:rsidRPr="00F86B49">
              <w:rPr>
                <w:bCs/>
                <w:sz w:val="22"/>
                <w:szCs w:val="22"/>
                <w:lang w:eastAsia="ar-SA"/>
              </w:rPr>
              <w:t>-01</w:t>
            </w:r>
            <w:r w:rsidRPr="00F86B49">
              <w:rPr>
                <w:sz w:val="22"/>
                <w:szCs w:val="22"/>
                <w:lang w:eastAsia="ar-SA"/>
              </w:rPr>
              <w:t xml:space="preserve">-12. Адгезивная пластина для </w:t>
            </w:r>
            <w:proofErr w:type="gramStart"/>
            <w:r w:rsidRPr="00F86B49">
              <w:rPr>
                <w:sz w:val="22"/>
                <w:szCs w:val="22"/>
                <w:lang w:eastAsia="ar-SA"/>
              </w:rPr>
              <w:t>двухкомпонентного</w:t>
            </w:r>
            <w:proofErr w:type="gramEnd"/>
            <w:r w:rsidRPr="00F86B49">
              <w:rPr>
                <w:sz w:val="22"/>
                <w:szCs w:val="22"/>
                <w:lang w:eastAsia="ar-SA"/>
              </w:rPr>
              <w:t xml:space="preserve"> </w:t>
            </w:r>
            <w:proofErr w:type="spellStart"/>
            <w:r w:rsidRPr="00F86B49">
              <w:rPr>
                <w:sz w:val="22"/>
                <w:szCs w:val="22"/>
                <w:lang w:eastAsia="ar-SA"/>
              </w:rPr>
              <w:t>уроприемника</w:t>
            </w:r>
            <w:proofErr w:type="spellEnd"/>
          </w:p>
        </w:tc>
        <w:tc>
          <w:tcPr>
            <w:tcW w:w="8079" w:type="dxa"/>
            <w:shd w:val="clear" w:color="auto" w:fill="auto"/>
          </w:tcPr>
          <w:p w:rsidR="00524D69" w:rsidRPr="00F86B49" w:rsidRDefault="00524D69" w:rsidP="008C7FF0">
            <w:pPr>
              <w:widowControl w:val="0"/>
              <w:tabs>
                <w:tab w:val="left" w:pos="360"/>
              </w:tabs>
              <w:suppressAutoHyphens/>
              <w:rPr>
                <w:sz w:val="22"/>
                <w:szCs w:val="22"/>
                <w:lang w:eastAsia="ar-SA"/>
              </w:rPr>
            </w:pPr>
            <w:r w:rsidRPr="00F86B49">
              <w:rPr>
                <w:sz w:val="22"/>
                <w:szCs w:val="22"/>
                <w:lang w:eastAsia="ar-SA"/>
              </w:rPr>
              <w:t xml:space="preserve">Адгезивная пластина для </w:t>
            </w:r>
            <w:proofErr w:type="gramStart"/>
            <w:r w:rsidRPr="00F86B49">
              <w:rPr>
                <w:sz w:val="22"/>
                <w:szCs w:val="22"/>
                <w:lang w:eastAsia="ar-SA"/>
              </w:rPr>
              <w:t>втянутых</w:t>
            </w:r>
            <w:proofErr w:type="gramEnd"/>
            <w:r w:rsidRPr="00F86B49">
              <w:rPr>
                <w:sz w:val="22"/>
                <w:szCs w:val="22"/>
                <w:lang w:eastAsia="ar-SA"/>
              </w:rPr>
              <w:t xml:space="preserve"> </w:t>
            </w:r>
            <w:proofErr w:type="spellStart"/>
            <w:r w:rsidRPr="00F86B49">
              <w:rPr>
                <w:sz w:val="22"/>
                <w:szCs w:val="22"/>
                <w:lang w:eastAsia="ar-SA"/>
              </w:rPr>
              <w:t>стом</w:t>
            </w:r>
            <w:proofErr w:type="spellEnd"/>
            <w:r w:rsidRPr="00F86B49">
              <w:rPr>
                <w:sz w:val="22"/>
                <w:szCs w:val="22"/>
                <w:lang w:eastAsia="ar-SA"/>
              </w:rPr>
              <w:t>.</w:t>
            </w:r>
          </w:p>
          <w:p w:rsidR="00524D69" w:rsidRPr="00F86B49" w:rsidRDefault="00524D69" w:rsidP="008C7FF0">
            <w:pPr>
              <w:widowControl w:val="0"/>
              <w:tabs>
                <w:tab w:val="left" w:pos="360"/>
              </w:tabs>
              <w:suppressAutoHyphens/>
              <w:rPr>
                <w:sz w:val="22"/>
                <w:szCs w:val="22"/>
                <w:lang w:eastAsia="ar-SA"/>
              </w:rPr>
            </w:pPr>
            <w:r w:rsidRPr="00F86B49">
              <w:rPr>
                <w:sz w:val="22"/>
                <w:szCs w:val="22"/>
                <w:lang w:eastAsia="ar-SA"/>
              </w:rPr>
              <w:t>Адгезивные пластины должны быть:</w:t>
            </w:r>
          </w:p>
          <w:p w:rsidR="00524D69" w:rsidRPr="00F86B49" w:rsidRDefault="00524D69" w:rsidP="008C7FF0">
            <w:pPr>
              <w:widowControl w:val="0"/>
              <w:tabs>
                <w:tab w:val="left" w:pos="360"/>
              </w:tabs>
              <w:suppressAutoHyphens/>
              <w:rPr>
                <w:sz w:val="22"/>
                <w:szCs w:val="22"/>
                <w:lang w:eastAsia="ar-SA"/>
              </w:rPr>
            </w:pPr>
            <w:r w:rsidRPr="00F86B49">
              <w:rPr>
                <w:sz w:val="22"/>
                <w:szCs w:val="22"/>
                <w:lang w:eastAsia="ar-SA"/>
              </w:rPr>
              <w:t xml:space="preserve">на натуральной </w:t>
            </w:r>
            <w:proofErr w:type="spellStart"/>
            <w:r w:rsidRPr="00F86B49">
              <w:rPr>
                <w:sz w:val="22"/>
                <w:szCs w:val="22"/>
                <w:lang w:eastAsia="ar-SA"/>
              </w:rPr>
              <w:t>гипоаллергенной</w:t>
            </w:r>
            <w:proofErr w:type="spellEnd"/>
            <w:r w:rsidRPr="00F86B49">
              <w:rPr>
                <w:sz w:val="22"/>
                <w:szCs w:val="22"/>
                <w:lang w:eastAsia="ar-SA"/>
              </w:rPr>
              <w:t xml:space="preserve"> гидроколлоидной основе;</w:t>
            </w:r>
          </w:p>
          <w:p w:rsidR="00524D69" w:rsidRPr="00F86B49" w:rsidRDefault="00524D69" w:rsidP="008C7FF0">
            <w:pPr>
              <w:widowControl w:val="0"/>
              <w:tabs>
                <w:tab w:val="left" w:pos="360"/>
              </w:tabs>
              <w:suppressAutoHyphens/>
              <w:rPr>
                <w:sz w:val="22"/>
                <w:szCs w:val="22"/>
                <w:lang w:eastAsia="ar-SA"/>
              </w:rPr>
            </w:pPr>
            <w:r w:rsidRPr="00F86B49">
              <w:rPr>
                <w:sz w:val="22"/>
                <w:szCs w:val="22"/>
                <w:lang w:eastAsia="ar-SA"/>
              </w:rPr>
              <w:t xml:space="preserve">с клеевым слоем спиралевидной структуры, который должен состоять из двух чередующихся </w:t>
            </w:r>
            <w:proofErr w:type="spellStart"/>
            <w:r w:rsidRPr="00F86B49">
              <w:rPr>
                <w:sz w:val="22"/>
                <w:szCs w:val="22"/>
                <w:lang w:eastAsia="ar-SA"/>
              </w:rPr>
              <w:t>адгезивов</w:t>
            </w:r>
            <w:proofErr w:type="spellEnd"/>
            <w:r w:rsidRPr="00F86B49">
              <w:rPr>
                <w:sz w:val="22"/>
                <w:szCs w:val="22"/>
                <w:lang w:eastAsia="ar-SA"/>
              </w:rPr>
              <w:t xml:space="preserve"> (один из которых является абсорбирующим); </w:t>
            </w:r>
          </w:p>
          <w:p w:rsidR="00524D69" w:rsidRPr="00F86B49" w:rsidRDefault="00524D69" w:rsidP="008C7FF0">
            <w:pPr>
              <w:widowControl w:val="0"/>
              <w:tabs>
                <w:tab w:val="left" w:pos="360"/>
              </w:tabs>
              <w:suppressAutoHyphens/>
              <w:rPr>
                <w:sz w:val="22"/>
                <w:szCs w:val="22"/>
                <w:lang w:eastAsia="ar-SA"/>
              </w:rPr>
            </w:pPr>
            <w:proofErr w:type="gramStart"/>
            <w:r w:rsidRPr="00F86B49">
              <w:rPr>
                <w:sz w:val="22"/>
                <w:szCs w:val="22"/>
                <w:lang w:eastAsia="ar-SA"/>
              </w:rPr>
              <w:t>набухающие</w:t>
            </w:r>
            <w:proofErr w:type="gramEnd"/>
            <w:r w:rsidRPr="00F86B49">
              <w:rPr>
                <w:sz w:val="22"/>
                <w:szCs w:val="22"/>
                <w:lang w:eastAsia="ar-SA"/>
              </w:rPr>
              <w:t xml:space="preserve"> при взаимодействии с мочой или жидким кишечным отделяемым;</w:t>
            </w:r>
          </w:p>
          <w:p w:rsidR="00524D69" w:rsidRPr="00F86B49" w:rsidRDefault="00524D69" w:rsidP="008C7FF0">
            <w:pPr>
              <w:widowControl w:val="0"/>
              <w:tabs>
                <w:tab w:val="left" w:pos="360"/>
              </w:tabs>
              <w:suppressAutoHyphens/>
              <w:rPr>
                <w:sz w:val="22"/>
                <w:szCs w:val="22"/>
                <w:lang w:eastAsia="ar-SA"/>
              </w:rPr>
            </w:pPr>
            <w:r w:rsidRPr="00F86B49">
              <w:rPr>
                <w:sz w:val="22"/>
                <w:szCs w:val="22"/>
                <w:lang w:eastAsia="ar-SA"/>
              </w:rPr>
              <w:t xml:space="preserve">с защитным покрытием, с шаблоном для вырезания отверстий под </w:t>
            </w:r>
            <w:proofErr w:type="spellStart"/>
            <w:r w:rsidRPr="00F86B49">
              <w:rPr>
                <w:sz w:val="22"/>
                <w:szCs w:val="22"/>
                <w:lang w:eastAsia="ar-SA"/>
              </w:rPr>
              <w:t>стому</w:t>
            </w:r>
            <w:proofErr w:type="spellEnd"/>
            <w:r w:rsidRPr="00F86B49">
              <w:rPr>
                <w:sz w:val="22"/>
                <w:szCs w:val="22"/>
                <w:lang w:eastAsia="ar-SA"/>
              </w:rPr>
              <w:t xml:space="preserve">; </w:t>
            </w:r>
          </w:p>
          <w:p w:rsidR="00524D69" w:rsidRPr="00F86B49" w:rsidRDefault="00524D69" w:rsidP="008C7FF0">
            <w:pPr>
              <w:widowControl w:val="0"/>
              <w:tabs>
                <w:tab w:val="left" w:pos="360"/>
              </w:tabs>
              <w:suppressAutoHyphens/>
              <w:rPr>
                <w:sz w:val="22"/>
                <w:szCs w:val="22"/>
                <w:lang w:eastAsia="ar-SA"/>
              </w:rPr>
            </w:pPr>
            <w:r w:rsidRPr="00F86B49">
              <w:rPr>
                <w:sz w:val="22"/>
                <w:szCs w:val="22"/>
                <w:lang w:eastAsia="ar-SA"/>
              </w:rPr>
              <w:t xml:space="preserve">с вырезаемым отверстием под </w:t>
            </w:r>
            <w:proofErr w:type="spellStart"/>
            <w:r w:rsidRPr="00F86B49">
              <w:rPr>
                <w:sz w:val="22"/>
                <w:szCs w:val="22"/>
                <w:lang w:eastAsia="ar-SA"/>
              </w:rPr>
              <w:t>стому</w:t>
            </w:r>
            <w:proofErr w:type="spellEnd"/>
            <w:r w:rsidRPr="00F86B49">
              <w:rPr>
                <w:sz w:val="22"/>
                <w:szCs w:val="22"/>
                <w:lang w:eastAsia="ar-SA"/>
              </w:rPr>
              <w:t xml:space="preserve">; </w:t>
            </w:r>
          </w:p>
          <w:p w:rsidR="00524D69" w:rsidRPr="00F86B49" w:rsidRDefault="00524D69" w:rsidP="008C7FF0">
            <w:pPr>
              <w:widowControl w:val="0"/>
              <w:tabs>
                <w:tab w:val="left" w:pos="360"/>
              </w:tabs>
              <w:suppressAutoHyphens/>
              <w:rPr>
                <w:sz w:val="22"/>
                <w:szCs w:val="22"/>
                <w:lang w:eastAsia="ar-SA"/>
              </w:rPr>
            </w:pPr>
            <w:r w:rsidRPr="00F86B49">
              <w:rPr>
                <w:sz w:val="22"/>
                <w:szCs w:val="22"/>
                <w:lang w:eastAsia="ar-SA"/>
              </w:rPr>
              <w:t xml:space="preserve">с креплением для пояса; </w:t>
            </w:r>
          </w:p>
          <w:p w:rsidR="00524D69" w:rsidRPr="00F86B49" w:rsidRDefault="00524D69" w:rsidP="008C7FF0">
            <w:pPr>
              <w:widowControl w:val="0"/>
              <w:tabs>
                <w:tab w:val="left" w:pos="360"/>
              </w:tabs>
              <w:suppressAutoHyphens/>
              <w:rPr>
                <w:sz w:val="22"/>
                <w:szCs w:val="22"/>
                <w:lang w:eastAsia="ar-SA"/>
              </w:rPr>
            </w:pPr>
            <w:r w:rsidRPr="00F86B49">
              <w:rPr>
                <w:sz w:val="22"/>
                <w:szCs w:val="22"/>
                <w:lang w:eastAsia="ar-SA"/>
              </w:rPr>
              <w:t xml:space="preserve">с фланцем для крепления мешка, соответствующим фланцу мешка. </w:t>
            </w:r>
          </w:p>
          <w:p w:rsidR="00524D69" w:rsidRPr="00F86B49" w:rsidRDefault="00524D69" w:rsidP="008C7FF0">
            <w:pPr>
              <w:widowControl w:val="0"/>
              <w:tabs>
                <w:tab w:val="left" w:pos="360"/>
              </w:tabs>
              <w:suppressAutoHyphens/>
              <w:rPr>
                <w:sz w:val="22"/>
                <w:szCs w:val="22"/>
                <w:lang w:eastAsia="ar-SA"/>
              </w:rPr>
            </w:pPr>
            <w:r w:rsidRPr="00F86B49">
              <w:rPr>
                <w:sz w:val="22"/>
                <w:szCs w:val="22"/>
                <w:lang w:eastAsia="ar-SA"/>
              </w:rPr>
              <w:t>Диаметр фланца пластины (в зависимости от индивидуальной потребности инвалида):</w:t>
            </w:r>
          </w:p>
          <w:p w:rsidR="00524D69" w:rsidRPr="00F86B49" w:rsidRDefault="00524D69" w:rsidP="008C7FF0">
            <w:pPr>
              <w:widowControl w:val="0"/>
              <w:tabs>
                <w:tab w:val="left" w:pos="360"/>
              </w:tabs>
              <w:suppressAutoHyphens/>
              <w:jc w:val="both"/>
              <w:rPr>
                <w:sz w:val="22"/>
                <w:szCs w:val="22"/>
                <w:lang w:eastAsia="ar-SA"/>
              </w:rPr>
            </w:pPr>
            <w:r w:rsidRPr="00F86B49">
              <w:rPr>
                <w:sz w:val="22"/>
                <w:szCs w:val="22"/>
                <w:lang w:eastAsia="ar-SA"/>
              </w:rPr>
              <w:t xml:space="preserve">для втянутых </w:t>
            </w:r>
            <w:proofErr w:type="spellStart"/>
            <w:r w:rsidRPr="00F86B49">
              <w:rPr>
                <w:sz w:val="22"/>
                <w:szCs w:val="22"/>
                <w:lang w:eastAsia="ar-SA"/>
              </w:rPr>
              <w:t>стом</w:t>
            </w:r>
            <w:proofErr w:type="spellEnd"/>
            <w:r w:rsidRPr="00F86B49">
              <w:rPr>
                <w:sz w:val="22"/>
                <w:szCs w:val="22"/>
                <w:lang w:eastAsia="ar-SA"/>
              </w:rPr>
              <w:t xml:space="preserve"> 60 мм, 50 мм.</w:t>
            </w:r>
          </w:p>
        </w:tc>
      </w:tr>
      <w:tr w:rsidR="00524D69" w:rsidRPr="00F86B49" w:rsidTr="00524D69">
        <w:tc>
          <w:tcPr>
            <w:tcW w:w="1986" w:type="dxa"/>
            <w:shd w:val="clear" w:color="auto" w:fill="auto"/>
          </w:tcPr>
          <w:p w:rsidR="00524D69" w:rsidRPr="00F86B49" w:rsidRDefault="00524D69" w:rsidP="008C7FF0">
            <w:pPr>
              <w:widowControl w:val="0"/>
              <w:tabs>
                <w:tab w:val="left" w:pos="360"/>
              </w:tabs>
              <w:suppressAutoHyphens/>
              <w:rPr>
                <w:sz w:val="22"/>
                <w:szCs w:val="22"/>
                <w:lang w:eastAsia="ar-SA"/>
              </w:rPr>
            </w:pPr>
            <w:r w:rsidRPr="00F86B49">
              <w:rPr>
                <w:sz w:val="22"/>
                <w:szCs w:val="22"/>
                <w:lang w:eastAsia="ar-SA"/>
              </w:rPr>
              <w:t>21</w:t>
            </w:r>
            <w:r w:rsidRPr="00F86B49">
              <w:rPr>
                <w:bCs/>
                <w:sz w:val="22"/>
                <w:szCs w:val="22"/>
                <w:lang w:eastAsia="ar-SA"/>
              </w:rPr>
              <w:t>-01</w:t>
            </w:r>
            <w:r w:rsidRPr="00F86B49">
              <w:rPr>
                <w:sz w:val="22"/>
                <w:szCs w:val="22"/>
                <w:lang w:eastAsia="ar-SA"/>
              </w:rPr>
              <w:t xml:space="preserve">-13. Пояс для калоприемников и </w:t>
            </w:r>
            <w:proofErr w:type="spellStart"/>
            <w:r w:rsidRPr="00F86B49">
              <w:rPr>
                <w:sz w:val="22"/>
                <w:szCs w:val="22"/>
                <w:lang w:eastAsia="ar-SA"/>
              </w:rPr>
              <w:t>уроприемников</w:t>
            </w:r>
            <w:proofErr w:type="spellEnd"/>
          </w:p>
        </w:tc>
        <w:tc>
          <w:tcPr>
            <w:tcW w:w="8079" w:type="dxa"/>
            <w:shd w:val="clear" w:color="auto" w:fill="auto"/>
          </w:tcPr>
          <w:p w:rsidR="00524D69" w:rsidRPr="00F86B49" w:rsidRDefault="00524D69" w:rsidP="008C7FF0">
            <w:pPr>
              <w:keepNext/>
              <w:widowControl w:val="0"/>
              <w:tabs>
                <w:tab w:val="left" w:pos="360"/>
                <w:tab w:val="left" w:pos="708"/>
              </w:tabs>
              <w:suppressAutoHyphens/>
              <w:snapToGrid w:val="0"/>
              <w:jc w:val="both"/>
              <w:rPr>
                <w:sz w:val="22"/>
                <w:szCs w:val="22"/>
                <w:lang w:eastAsia="ar-SA"/>
              </w:rPr>
            </w:pPr>
            <w:r w:rsidRPr="00F86B49">
              <w:rPr>
                <w:sz w:val="22"/>
                <w:szCs w:val="22"/>
                <w:lang w:eastAsia="ar-SA"/>
              </w:rPr>
              <w:t>Пояс (ремень) должен быть с креплениями для дополнительной фиксации адгезивной пластины на теле, нейлоновый, длина пояса регулируется по обхвату талии  в диапазоне не уже 550 - 1700  мм*.</w:t>
            </w:r>
          </w:p>
        </w:tc>
      </w:tr>
      <w:tr w:rsidR="00524D69" w:rsidRPr="00F86B49" w:rsidTr="00524D69">
        <w:tc>
          <w:tcPr>
            <w:tcW w:w="1986" w:type="dxa"/>
            <w:shd w:val="clear" w:color="auto" w:fill="auto"/>
          </w:tcPr>
          <w:p w:rsidR="00524D69" w:rsidRPr="00F86B49" w:rsidRDefault="00524D69" w:rsidP="008C7FF0">
            <w:pPr>
              <w:widowControl w:val="0"/>
              <w:tabs>
                <w:tab w:val="left" w:pos="360"/>
              </w:tabs>
              <w:suppressAutoHyphens/>
              <w:rPr>
                <w:sz w:val="22"/>
                <w:szCs w:val="22"/>
                <w:lang w:eastAsia="ar-SA"/>
              </w:rPr>
            </w:pPr>
            <w:r w:rsidRPr="00F86B49">
              <w:rPr>
                <w:sz w:val="22"/>
                <w:szCs w:val="22"/>
                <w:lang w:eastAsia="ar-SA"/>
              </w:rPr>
              <w:t>21</w:t>
            </w:r>
            <w:r w:rsidRPr="00F86B49">
              <w:rPr>
                <w:bCs/>
                <w:sz w:val="22"/>
                <w:szCs w:val="22"/>
                <w:lang w:eastAsia="ar-SA"/>
              </w:rPr>
              <w:t>-01</w:t>
            </w:r>
            <w:r w:rsidRPr="00F86B49">
              <w:rPr>
                <w:sz w:val="22"/>
                <w:szCs w:val="22"/>
                <w:lang w:eastAsia="ar-SA"/>
              </w:rPr>
              <w:t>-15. Мочеприемник ножной (мешок для сбора мочи), дневной</w:t>
            </w:r>
          </w:p>
        </w:tc>
        <w:tc>
          <w:tcPr>
            <w:tcW w:w="8079" w:type="dxa"/>
            <w:shd w:val="clear" w:color="auto" w:fill="auto"/>
          </w:tcPr>
          <w:p w:rsidR="00524D69" w:rsidRPr="00F86B49" w:rsidRDefault="00524D69" w:rsidP="008C7FF0">
            <w:pPr>
              <w:widowControl w:val="0"/>
              <w:shd w:val="clear" w:color="auto" w:fill="FFFFFF"/>
              <w:tabs>
                <w:tab w:val="left" w:pos="360"/>
              </w:tabs>
              <w:suppressAutoHyphens/>
              <w:rPr>
                <w:sz w:val="22"/>
                <w:szCs w:val="22"/>
                <w:lang w:eastAsia="ar-SA"/>
              </w:rPr>
            </w:pPr>
            <w:r w:rsidRPr="00F86B49">
              <w:rPr>
                <w:sz w:val="22"/>
                <w:szCs w:val="22"/>
                <w:lang w:eastAsia="ar-SA"/>
              </w:rPr>
              <w:t xml:space="preserve">Мешки для сбора мочи  из прозрачного многослойного полиэтилена, который не должен  пропускать запах,  с мягкой нетканой подложкой, </w:t>
            </w:r>
            <w:proofErr w:type="spellStart"/>
            <w:r w:rsidRPr="00F86B49">
              <w:rPr>
                <w:sz w:val="22"/>
                <w:szCs w:val="22"/>
                <w:lang w:eastAsia="ar-SA"/>
              </w:rPr>
              <w:t>антирефлюксным</w:t>
            </w:r>
            <w:proofErr w:type="spellEnd"/>
            <w:r w:rsidRPr="00F86B49">
              <w:rPr>
                <w:sz w:val="22"/>
                <w:szCs w:val="22"/>
                <w:lang w:eastAsia="ar-SA"/>
              </w:rPr>
              <w:t xml:space="preserve"> и сливным клапанами  из мягкого пластика, переходником для соединения с </w:t>
            </w:r>
            <w:proofErr w:type="spellStart"/>
            <w:r w:rsidRPr="00F86B49">
              <w:rPr>
                <w:sz w:val="22"/>
                <w:szCs w:val="22"/>
                <w:lang w:eastAsia="ar-SA"/>
              </w:rPr>
              <w:t>уропрезервативом</w:t>
            </w:r>
            <w:proofErr w:type="spellEnd"/>
            <w:r w:rsidRPr="00F86B49">
              <w:rPr>
                <w:sz w:val="22"/>
                <w:szCs w:val="22"/>
                <w:lang w:eastAsia="ar-SA"/>
              </w:rPr>
              <w:t xml:space="preserve"> или катетером, с отверстиями для крепления ремней. Дневные мешки должны иметь  анатомическую форму и гофрированную дренажную трубку</w:t>
            </w:r>
          </w:p>
          <w:p w:rsidR="00524D69" w:rsidRPr="00F86B49" w:rsidRDefault="00524D69" w:rsidP="008C7FF0">
            <w:pPr>
              <w:widowControl w:val="0"/>
              <w:tabs>
                <w:tab w:val="left" w:pos="360"/>
              </w:tabs>
              <w:suppressAutoHyphens/>
              <w:rPr>
                <w:sz w:val="22"/>
                <w:szCs w:val="22"/>
                <w:lang w:eastAsia="ar-SA"/>
              </w:rPr>
            </w:pPr>
            <w:r w:rsidRPr="00F86B49">
              <w:rPr>
                <w:sz w:val="22"/>
                <w:szCs w:val="22"/>
                <w:lang w:eastAsia="ar-SA"/>
              </w:rPr>
              <w:t>Объем для дневных мешков должен быть не менее 750 мл</w:t>
            </w:r>
            <w:proofErr w:type="gramStart"/>
            <w:r w:rsidRPr="00F86B49">
              <w:rPr>
                <w:sz w:val="22"/>
                <w:szCs w:val="22"/>
                <w:lang w:eastAsia="ar-SA"/>
              </w:rPr>
              <w:t xml:space="preserve">., </w:t>
            </w:r>
            <w:proofErr w:type="gramEnd"/>
            <w:r w:rsidRPr="00F86B49">
              <w:rPr>
                <w:sz w:val="22"/>
                <w:szCs w:val="22"/>
                <w:lang w:eastAsia="ar-SA"/>
              </w:rPr>
              <w:t>длина дренажной трубки должна быть регулируемая  в диапазоне не уже 50 – 500 мм*.</w:t>
            </w:r>
          </w:p>
        </w:tc>
      </w:tr>
      <w:tr w:rsidR="00524D69" w:rsidRPr="00F86B49" w:rsidTr="00524D69">
        <w:tc>
          <w:tcPr>
            <w:tcW w:w="1986" w:type="dxa"/>
            <w:shd w:val="clear" w:color="auto" w:fill="auto"/>
          </w:tcPr>
          <w:p w:rsidR="00524D69" w:rsidRPr="00F86B49" w:rsidRDefault="00524D69" w:rsidP="008C7FF0">
            <w:pPr>
              <w:widowControl w:val="0"/>
              <w:tabs>
                <w:tab w:val="left" w:pos="360"/>
              </w:tabs>
              <w:suppressAutoHyphens/>
              <w:rPr>
                <w:sz w:val="22"/>
                <w:szCs w:val="22"/>
                <w:lang w:eastAsia="ar-SA"/>
              </w:rPr>
            </w:pPr>
            <w:r w:rsidRPr="00F86B49">
              <w:rPr>
                <w:sz w:val="22"/>
                <w:szCs w:val="22"/>
                <w:lang w:eastAsia="ar-SA"/>
              </w:rPr>
              <w:t>21</w:t>
            </w:r>
            <w:r w:rsidRPr="00F86B49">
              <w:rPr>
                <w:bCs/>
                <w:sz w:val="22"/>
                <w:szCs w:val="22"/>
                <w:lang w:eastAsia="ar-SA"/>
              </w:rPr>
              <w:t>-01</w:t>
            </w:r>
            <w:r w:rsidRPr="00F86B49">
              <w:rPr>
                <w:sz w:val="22"/>
                <w:szCs w:val="22"/>
                <w:lang w:eastAsia="ar-SA"/>
              </w:rPr>
              <w:t>-16. Мочеприемник прикроватный (мешок для сбора мочи), ночной</w:t>
            </w:r>
          </w:p>
        </w:tc>
        <w:tc>
          <w:tcPr>
            <w:tcW w:w="8079" w:type="dxa"/>
            <w:shd w:val="clear" w:color="auto" w:fill="auto"/>
          </w:tcPr>
          <w:p w:rsidR="00524D69" w:rsidRPr="00F86B49" w:rsidRDefault="00524D69" w:rsidP="008C7FF0">
            <w:pPr>
              <w:widowControl w:val="0"/>
              <w:shd w:val="clear" w:color="auto" w:fill="FFFFFF"/>
              <w:tabs>
                <w:tab w:val="left" w:pos="360"/>
              </w:tabs>
              <w:suppressAutoHyphens/>
              <w:rPr>
                <w:sz w:val="22"/>
                <w:szCs w:val="22"/>
                <w:lang w:eastAsia="ar-SA"/>
              </w:rPr>
            </w:pPr>
            <w:r w:rsidRPr="00F86B49">
              <w:rPr>
                <w:sz w:val="22"/>
                <w:szCs w:val="22"/>
                <w:lang w:eastAsia="ar-SA"/>
              </w:rPr>
              <w:t xml:space="preserve">Мешки для сбора мочи  из прозрачного многослойного полиэтилена, который не должен  пропускать запах,  с мягкой нетканой подложкой, </w:t>
            </w:r>
            <w:proofErr w:type="spellStart"/>
            <w:r w:rsidRPr="00F86B49">
              <w:rPr>
                <w:sz w:val="22"/>
                <w:szCs w:val="22"/>
                <w:lang w:eastAsia="ar-SA"/>
              </w:rPr>
              <w:t>антирефлюксным</w:t>
            </w:r>
            <w:proofErr w:type="spellEnd"/>
            <w:r w:rsidRPr="00F86B49">
              <w:rPr>
                <w:sz w:val="22"/>
                <w:szCs w:val="22"/>
                <w:lang w:eastAsia="ar-SA"/>
              </w:rPr>
              <w:t xml:space="preserve"> и  сливным клапанами  из мягкого пластика, переходником для соединения с </w:t>
            </w:r>
            <w:proofErr w:type="spellStart"/>
            <w:r w:rsidRPr="00F86B49">
              <w:rPr>
                <w:sz w:val="22"/>
                <w:szCs w:val="22"/>
                <w:lang w:eastAsia="ar-SA"/>
              </w:rPr>
              <w:t>уропрезервативом</w:t>
            </w:r>
            <w:proofErr w:type="spellEnd"/>
            <w:r w:rsidRPr="00F86B49">
              <w:rPr>
                <w:sz w:val="22"/>
                <w:szCs w:val="22"/>
                <w:lang w:eastAsia="ar-SA"/>
              </w:rPr>
              <w:t xml:space="preserve"> или катетером, с отверстиями для крепления ремней. Прикроватные мешки должны иметь большой объем для использования в течение длительного времени или ночью, а также длинную дренажную трубку.</w:t>
            </w:r>
          </w:p>
          <w:p w:rsidR="00524D69" w:rsidRPr="00F86B49" w:rsidRDefault="00524D69" w:rsidP="008C7FF0">
            <w:pPr>
              <w:widowControl w:val="0"/>
              <w:tabs>
                <w:tab w:val="left" w:pos="360"/>
              </w:tabs>
              <w:suppressAutoHyphens/>
              <w:rPr>
                <w:sz w:val="22"/>
                <w:szCs w:val="22"/>
                <w:lang w:eastAsia="ar-SA"/>
              </w:rPr>
            </w:pPr>
            <w:r w:rsidRPr="00F86B49">
              <w:rPr>
                <w:sz w:val="22"/>
                <w:szCs w:val="22"/>
                <w:lang w:eastAsia="ar-SA"/>
              </w:rPr>
              <w:t>Объем для ночных мешков должен быть не менее 1500 мл</w:t>
            </w:r>
            <w:proofErr w:type="gramStart"/>
            <w:r w:rsidRPr="00F86B49">
              <w:rPr>
                <w:sz w:val="22"/>
                <w:szCs w:val="22"/>
                <w:lang w:eastAsia="ar-SA"/>
              </w:rPr>
              <w:t xml:space="preserve">., </w:t>
            </w:r>
            <w:proofErr w:type="gramEnd"/>
            <w:r w:rsidRPr="00F86B49">
              <w:rPr>
                <w:sz w:val="22"/>
                <w:szCs w:val="22"/>
                <w:lang w:eastAsia="ar-SA"/>
              </w:rPr>
              <w:t>длина дренажной трубки должна быть регулируемая  в диапазоне не уже 50 – 900 мм*.</w:t>
            </w:r>
          </w:p>
        </w:tc>
      </w:tr>
      <w:tr w:rsidR="00524D69" w:rsidRPr="00F86B49" w:rsidTr="00524D69">
        <w:tc>
          <w:tcPr>
            <w:tcW w:w="1986" w:type="dxa"/>
            <w:shd w:val="clear" w:color="auto" w:fill="auto"/>
          </w:tcPr>
          <w:p w:rsidR="00524D69" w:rsidRPr="00F86B49" w:rsidRDefault="00524D69" w:rsidP="008C7FF0">
            <w:pPr>
              <w:widowControl w:val="0"/>
              <w:tabs>
                <w:tab w:val="left" w:pos="360"/>
              </w:tabs>
              <w:suppressAutoHyphens/>
              <w:rPr>
                <w:sz w:val="22"/>
                <w:szCs w:val="22"/>
                <w:lang w:eastAsia="ar-SA"/>
              </w:rPr>
            </w:pPr>
            <w:r w:rsidRPr="00F86B49">
              <w:rPr>
                <w:sz w:val="22"/>
                <w:szCs w:val="22"/>
                <w:lang w:eastAsia="ar-SA"/>
              </w:rPr>
              <w:t>21</w:t>
            </w:r>
            <w:r w:rsidRPr="00F86B49">
              <w:rPr>
                <w:bCs/>
                <w:sz w:val="22"/>
                <w:szCs w:val="22"/>
                <w:lang w:eastAsia="ar-SA"/>
              </w:rPr>
              <w:t>-01</w:t>
            </w:r>
            <w:r w:rsidRPr="00F86B49">
              <w:rPr>
                <w:sz w:val="22"/>
                <w:szCs w:val="22"/>
                <w:lang w:eastAsia="ar-SA"/>
              </w:rPr>
              <w:t>-17. Пара ремешков для крепления мочеприемников (мешков для сбора мочи) к ноге</w:t>
            </w:r>
          </w:p>
        </w:tc>
        <w:tc>
          <w:tcPr>
            <w:tcW w:w="8079" w:type="dxa"/>
            <w:shd w:val="clear" w:color="auto" w:fill="auto"/>
          </w:tcPr>
          <w:p w:rsidR="00524D69" w:rsidRPr="00F86B49" w:rsidRDefault="00524D69" w:rsidP="008C7FF0">
            <w:pPr>
              <w:widowControl w:val="0"/>
              <w:tabs>
                <w:tab w:val="left" w:pos="360"/>
              </w:tabs>
              <w:suppressAutoHyphens/>
              <w:rPr>
                <w:sz w:val="22"/>
                <w:szCs w:val="22"/>
                <w:lang w:eastAsia="ar-SA"/>
              </w:rPr>
            </w:pPr>
            <w:r w:rsidRPr="00F86B49">
              <w:rPr>
                <w:sz w:val="22"/>
                <w:szCs w:val="22"/>
                <w:lang w:eastAsia="ar-SA"/>
              </w:rPr>
              <w:t>Ремешки должны быть предназначены для крепления мешка-мочеприемника на ноге, нейлоновые, с застежкой на липучке и пуговицами для крепления ножных мочеприемников на ноге, регулируемые по длине, максимальная длина должна составлять  не менее 600 мм</w:t>
            </w:r>
            <w:proofErr w:type="gramStart"/>
            <w:r w:rsidRPr="00F86B49">
              <w:rPr>
                <w:sz w:val="22"/>
                <w:szCs w:val="22"/>
                <w:lang w:eastAsia="ar-SA"/>
              </w:rPr>
              <w:t xml:space="preserve">., </w:t>
            </w:r>
            <w:proofErr w:type="gramEnd"/>
            <w:r w:rsidRPr="00F86B49">
              <w:rPr>
                <w:sz w:val="22"/>
                <w:szCs w:val="22"/>
                <w:lang w:eastAsia="ar-SA"/>
              </w:rPr>
              <w:t>в индивидуальной упаковке по 2 шт.</w:t>
            </w:r>
          </w:p>
        </w:tc>
      </w:tr>
      <w:tr w:rsidR="00524D69" w:rsidRPr="00F86B49" w:rsidTr="00524D69">
        <w:tc>
          <w:tcPr>
            <w:tcW w:w="1986" w:type="dxa"/>
            <w:shd w:val="clear" w:color="auto" w:fill="auto"/>
          </w:tcPr>
          <w:p w:rsidR="00524D69" w:rsidRPr="00F86B49" w:rsidRDefault="00524D69" w:rsidP="008C7FF0">
            <w:pPr>
              <w:widowControl w:val="0"/>
              <w:tabs>
                <w:tab w:val="left" w:pos="360"/>
              </w:tabs>
              <w:suppressAutoHyphens/>
              <w:rPr>
                <w:sz w:val="22"/>
                <w:szCs w:val="22"/>
                <w:lang w:eastAsia="ar-SA"/>
              </w:rPr>
            </w:pPr>
            <w:r w:rsidRPr="00F86B49">
              <w:rPr>
                <w:sz w:val="22"/>
                <w:szCs w:val="22"/>
                <w:lang w:eastAsia="ar-SA"/>
              </w:rPr>
              <w:t>21</w:t>
            </w:r>
            <w:r w:rsidRPr="00F86B49">
              <w:rPr>
                <w:bCs/>
                <w:sz w:val="22"/>
                <w:szCs w:val="22"/>
                <w:lang w:eastAsia="ar-SA"/>
              </w:rPr>
              <w:t>-01</w:t>
            </w:r>
            <w:r w:rsidRPr="00F86B49">
              <w:rPr>
                <w:sz w:val="22"/>
                <w:szCs w:val="22"/>
                <w:lang w:eastAsia="ar-SA"/>
              </w:rPr>
              <w:t xml:space="preserve">-18. </w:t>
            </w:r>
            <w:proofErr w:type="spellStart"/>
            <w:r w:rsidRPr="00F86B49">
              <w:rPr>
                <w:sz w:val="22"/>
                <w:szCs w:val="22"/>
                <w:lang w:eastAsia="ar-SA"/>
              </w:rPr>
              <w:t>Уропрезерватив</w:t>
            </w:r>
            <w:proofErr w:type="spellEnd"/>
            <w:r w:rsidRPr="00F86B49">
              <w:rPr>
                <w:sz w:val="22"/>
                <w:szCs w:val="22"/>
                <w:lang w:eastAsia="ar-SA"/>
              </w:rPr>
              <w:t xml:space="preserve"> с пластырем</w:t>
            </w:r>
          </w:p>
        </w:tc>
        <w:tc>
          <w:tcPr>
            <w:tcW w:w="8079" w:type="dxa"/>
            <w:shd w:val="clear" w:color="auto" w:fill="auto"/>
          </w:tcPr>
          <w:p w:rsidR="00524D69" w:rsidRPr="00F86B49" w:rsidRDefault="00524D69" w:rsidP="008C7FF0">
            <w:pPr>
              <w:widowControl w:val="0"/>
              <w:tabs>
                <w:tab w:val="left" w:pos="360"/>
              </w:tabs>
              <w:suppressAutoHyphens/>
              <w:jc w:val="both"/>
              <w:rPr>
                <w:sz w:val="22"/>
                <w:szCs w:val="22"/>
                <w:lang w:eastAsia="ar-SA"/>
              </w:rPr>
            </w:pPr>
            <w:proofErr w:type="spellStart"/>
            <w:r w:rsidRPr="00F86B49">
              <w:rPr>
                <w:sz w:val="22"/>
                <w:szCs w:val="22"/>
                <w:lang w:eastAsia="ar-SA"/>
              </w:rPr>
              <w:t>Уропрезервативы</w:t>
            </w:r>
            <w:proofErr w:type="spellEnd"/>
            <w:r w:rsidRPr="00F86B49">
              <w:rPr>
                <w:sz w:val="22"/>
                <w:szCs w:val="22"/>
                <w:lang w:eastAsia="ar-SA"/>
              </w:rPr>
              <w:t xml:space="preserve"> должны быть из </w:t>
            </w:r>
            <w:proofErr w:type="spellStart"/>
            <w:r w:rsidRPr="00F86B49">
              <w:rPr>
                <w:sz w:val="22"/>
                <w:szCs w:val="22"/>
                <w:lang w:eastAsia="ar-SA"/>
              </w:rPr>
              <w:t>гипоаллергенного</w:t>
            </w:r>
            <w:proofErr w:type="spellEnd"/>
            <w:r w:rsidRPr="00F86B49">
              <w:rPr>
                <w:sz w:val="22"/>
                <w:szCs w:val="22"/>
                <w:lang w:eastAsia="ar-SA"/>
              </w:rPr>
              <w:t xml:space="preserve"> латекса с двухсторонним гидроколлоидным пластырем обладающим «памятью материала»; с усиленным сливным портом и ригидным концом, обеспечивающим постоянный и беспрепятственный отток мочи, пластырь должен  поставляться в упаковке с </w:t>
            </w:r>
            <w:proofErr w:type="spellStart"/>
            <w:r w:rsidRPr="00F86B49">
              <w:rPr>
                <w:sz w:val="22"/>
                <w:szCs w:val="22"/>
                <w:lang w:eastAsia="ar-SA"/>
              </w:rPr>
              <w:t>уропрезервативом</w:t>
            </w:r>
            <w:proofErr w:type="spellEnd"/>
            <w:r w:rsidRPr="00F86B49">
              <w:rPr>
                <w:sz w:val="22"/>
                <w:szCs w:val="22"/>
                <w:lang w:eastAsia="ar-SA"/>
              </w:rPr>
              <w:t>.</w:t>
            </w:r>
          </w:p>
          <w:p w:rsidR="00524D69" w:rsidRPr="00F86B49" w:rsidRDefault="00524D69" w:rsidP="008C7FF0">
            <w:pPr>
              <w:widowControl w:val="0"/>
              <w:tabs>
                <w:tab w:val="left" w:pos="360"/>
              </w:tabs>
              <w:suppressAutoHyphens/>
              <w:rPr>
                <w:sz w:val="22"/>
                <w:szCs w:val="22"/>
                <w:lang w:eastAsia="ar-SA"/>
              </w:rPr>
            </w:pPr>
            <w:proofErr w:type="spellStart"/>
            <w:r w:rsidRPr="00F86B49">
              <w:rPr>
                <w:sz w:val="22"/>
                <w:szCs w:val="22"/>
                <w:lang w:eastAsia="ar-SA"/>
              </w:rPr>
              <w:t>Уропрезервативы</w:t>
            </w:r>
            <w:proofErr w:type="spellEnd"/>
            <w:r w:rsidRPr="00F86B49">
              <w:rPr>
                <w:sz w:val="22"/>
                <w:szCs w:val="22"/>
                <w:lang w:eastAsia="ar-SA"/>
              </w:rPr>
              <w:t xml:space="preserve"> должны иметь размерный ряд в диапазоне от 20 до 40 мм</w:t>
            </w:r>
            <w:proofErr w:type="gramStart"/>
            <w:r w:rsidRPr="00F86B49">
              <w:rPr>
                <w:sz w:val="22"/>
                <w:szCs w:val="22"/>
                <w:lang w:eastAsia="ar-SA"/>
              </w:rPr>
              <w:t>.</w:t>
            </w:r>
            <w:proofErr w:type="gramEnd"/>
            <w:r w:rsidRPr="00F86B49">
              <w:rPr>
                <w:sz w:val="22"/>
                <w:szCs w:val="22"/>
                <w:lang w:eastAsia="ar-SA"/>
              </w:rPr>
              <w:t xml:space="preserve"> (</w:t>
            </w:r>
            <w:proofErr w:type="gramStart"/>
            <w:r w:rsidRPr="00F86B49">
              <w:rPr>
                <w:sz w:val="22"/>
                <w:szCs w:val="22"/>
                <w:lang w:eastAsia="ar-SA"/>
              </w:rPr>
              <w:t>в</w:t>
            </w:r>
            <w:proofErr w:type="gramEnd"/>
            <w:r w:rsidRPr="00F86B49">
              <w:rPr>
                <w:sz w:val="22"/>
                <w:szCs w:val="22"/>
                <w:lang w:eastAsia="ar-SA"/>
              </w:rPr>
              <w:t xml:space="preserve">ключительно) *, но не менее 5 размеров. Каждый </w:t>
            </w:r>
            <w:proofErr w:type="spellStart"/>
            <w:r w:rsidRPr="00F86B49">
              <w:rPr>
                <w:sz w:val="22"/>
                <w:szCs w:val="22"/>
                <w:lang w:eastAsia="ar-SA"/>
              </w:rPr>
              <w:t>уропрезерватив</w:t>
            </w:r>
            <w:proofErr w:type="spellEnd"/>
            <w:r w:rsidRPr="00F86B49">
              <w:rPr>
                <w:sz w:val="22"/>
                <w:szCs w:val="22"/>
                <w:lang w:eastAsia="ar-SA"/>
              </w:rPr>
              <w:t xml:space="preserve"> должен находиться  в индивидуальной полиэтиленовой упаковке с инструкцией  по использованию.</w:t>
            </w:r>
          </w:p>
        </w:tc>
      </w:tr>
      <w:tr w:rsidR="00524D69" w:rsidRPr="00F86B49" w:rsidTr="00524D69">
        <w:tc>
          <w:tcPr>
            <w:tcW w:w="1986" w:type="dxa"/>
            <w:shd w:val="clear" w:color="auto" w:fill="auto"/>
          </w:tcPr>
          <w:p w:rsidR="00524D69" w:rsidRPr="00F86B49" w:rsidRDefault="00524D69" w:rsidP="008C7FF0">
            <w:pPr>
              <w:widowControl w:val="0"/>
              <w:tabs>
                <w:tab w:val="left" w:pos="360"/>
              </w:tabs>
              <w:suppressAutoHyphens/>
              <w:rPr>
                <w:sz w:val="22"/>
                <w:szCs w:val="22"/>
                <w:lang w:eastAsia="ar-SA"/>
              </w:rPr>
            </w:pPr>
            <w:r w:rsidRPr="00F86B49">
              <w:rPr>
                <w:sz w:val="22"/>
                <w:szCs w:val="22"/>
                <w:lang w:eastAsia="ar-SA"/>
              </w:rPr>
              <w:t>21</w:t>
            </w:r>
            <w:r w:rsidRPr="00F86B49">
              <w:rPr>
                <w:bCs/>
                <w:sz w:val="22"/>
                <w:szCs w:val="22"/>
                <w:lang w:eastAsia="ar-SA"/>
              </w:rPr>
              <w:t>-01</w:t>
            </w:r>
            <w:r w:rsidRPr="00F86B49">
              <w:rPr>
                <w:sz w:val="22"/>
                <w:szCs w:val="22"/>
                <w:lang w:eastAsia="ar-SA"/>
              </w:rPr>
              <w:t xml:space="preserve">-19. </w:t>
            </w:r>
            <w:proofErr w:type="spellStart"/>
            <w:r w:rsidRPr="00F86B49">
              <w:rPr>
                <w:sz w:val="22"/>
                <w:szCs w:val="22"/>
                <w:lang w:eastAsia="ar-SA"/>
              </w:rPr>
              <w:t>Уропрезерватив</w:t>
            </w:r>
            <w:proofErr w:type="spellEnd"/>
            <w:r w:rsidRPr="00F86B49">
              <w:rPr>
                <w:sz w:val="22"/>
                <w:szCs w:val="22"/>
                <w:lang w:eastAsia="ar-SA"/>
              </w:rPr>
              <w:t xml:space="preserve"> самоклеящийся</w:t>
            </w:r>
          </w:p>
        </w:tc>
        <w:tc>
          <w:tcPr>
            <w:tcW w:w="8079" w:type="dxa"/>
            <w:shd w:val="clear" w:color="auto" w:fill="auto"/>
          </w:tcPr>
          <w:p w:rsidR="00524D69" w:rsidRPr="00F86B49" w:rsidRDefault="00524D69" w:rsidP="008C7FF0">
            <w:pPr>
              <w:widowControl w:val="0"/>
              <w:tabs>
                <w:tab w:val="left" w:pos="360"/>
              </w:tabs>
              <w:suppressAutoHyphens/>
              <w:rPr>
                <w:sz w:val="22"/>
                <w:szCs w:val="22"/>
                <w:lang w:eastAsia="ar-SA"/>
              </w:rPr>
            </w:pPr>
            <w:proofErr w:type="spellStart"/>
            <w:r w:rsidRPr="00F86B49">
              <w:rPr>
                <w:sz w:val="22"/>
                <w:szCs w:val="22"/>
                <w:lang w:eastAsia="ar-SA"/>
              </w:rPr>
              <w:t>Уропрезервативы</w:t>
            </w:r>
            <w:proofErr w:type="spellEnd"/>
            <w:r w:rsidRPr="00F86B49">
              <w:rPr>
                <w:sz w:val="22"/>
                <w:szCs w:val="22"/>
                <w:lang w:eastAsia="ar-SA"/>
              </w:rPr>
              <w:t xml:space="preserve"> должны быть из </w:t>
            </w:r>
            <w:proofErr w:type="spellStart"/>
            <w:r w:rsidRPr="00F86B49">
              <w:rPr>
                <w:sz w:val="22"/>
                <w:szCs w:val="22"/>
                <w:lang w:eastAsia="ar-SA"/>
              </w:rPr>
              <w:t>гипоаллергенного</w:t>
            </w:r>
            <w:proofErr w:type="spellEnd"/>
            <w:r w:rsidRPr="00F86B49">
              <w:rPr>
                <w:sz w:val="22"/>
                <w:szCs w:val="22"/>
                <w:lang w:eastAsia="ar-SA"/>
              </w:rPr>
              <w:t xml:space="preserve"> латекса или без латекса, самоклеящиеся, с утолщенным сливным портом, обеспечивающим постоянный и беспрепятственный отток мочи даже при перегибании на 90 градусов, с адгезивной (клеящейся) полосой, нанесенной на внутреннюю поверхность широкой части </w:t>
            </w:r>
            <w:proofErr w:type="spellStart"/>
            <w:r w:rsidRPr="00F86B49">
              <w:rPr>
                <w:sz w:val="22"/>
                <w:szCs w:val="22"/>
                <w:lang w:eastAsia="ar-SA"/>
              </w:rPr>
              <w:t>уропрезерватива</w:t>
            </w:r>
            <w:proofErr w:type="spellEnd"/>
            <w:r w:rsidRPr="00F86B49">
              <w:rPr>
                <w:sz w:val="22"/>
                <w:szCs w:val="22"/>
                <w:lang w:eastAsia="ar-SA"/>
              </w:rPr>
              <w:t>, с раскручивающей лентой и пластиковым аппликатором для бесконтактной фиксации.</w:t>
            </w:r>
          </w:p>
          <w:p w:rsidR="00524D69" w:rsidRPr="00F86B49" w:rsidRDefault="00524D69" w:rsidP="008C7FF0">
            <w:pPr>
              <w:widowControl w:val="0"/>
              <w:tabs>
                <w:tab w:val="left" w:pos="360"/>
              </w:tabs>
              <w:suppressAutoHyphens/>
              <w:rPr>
                <w:sz w:val="22"/>
                <w:szCs w:val="22"/>
                <w:lang w:eastAsia="ar-SA"/>
              </w:rPr>
            </w:pPr>
            <w:proofErr w:type="spellStart"/>
            <w:r w:rsidRPr="00F86B49">
              <w:rPr>
                <w:sz w:val="22"/>
                <w:szCs w:val="22"/>
                <w:lang w:eastAsia="ar-SA"/>
              </w:rPr>
              <w:t>Уропрезервативы</w:t>
            </w:r>
            <w:proofErr w:type="spellEnd"/>
            <w:r w:rsidRPr="00F86B49">
              <w:rPr>
                <w:sz w:val="22"/>
                <w:szCs w:val="22"/>
                <w:lang w:eastAsia="ar-SA"/>
              </w:rPr>
              <w:t xml:space="preserve"> должны иметь размерный ряд в диапазоне от 20 до 40 мм</w:t>
            </w:r>
            <w:proofErr w:type="gramStart"/>
            <w:r w:rsidRPr="00F86B49">
              <w:rPr>
                <w:sz w:val="22"/>
                <w:szCs w:val="22"/>
                <w:lang w:eastAsia="ar-SA"/>
              </w:rPr>
              <w:t>.</w:t>
            </w:r>
            <w:proofErr w:type="gramEnd"/>
            <w:r w:rsidRPr="00F86B49">
              <w:rPr>
                <w:sz w:val="22"/>
                <w:szCs w:val="22"/>
                <w:lang w:eastAsia="ar-SA"/>
              </w:rPr>
              <w:t xml:space="preserve"> (</w:t>
            </w:r>
            <w:proofErr w:type="gramStart"/>
            <w:r w:rsidRPr="00F86B49">
              <w:rPr>
                <w:sz w:val="22"/>
                <w:szCs w:val="22"/>
                <w:lang w:eastAsia="ar-SA"/>
              </w:rPr>
              <w:t>в</w:t>
            </w:r>
            <w:proofErr w:type="gramEnd"/>
            <w:r w:rsidRPr="00F86B49">
              <w:rPr>
                <w:sz w:val="22"/>
                <w:szCs w:val="22"/>
                <w:lang w:eastAsia="ar-SA"/>
              </w:rPr>
              <w:t xml:space="preserve">ключительно) *, но не менее 5 размеров. Каждый </w:t>
            </w:r>
            <w:proofErr w:type="spellStart"/>
            <w:r w:rsidRPr="00F86B49">
              <w:rPr>
                <w:sz w:val="22"/>
                <w:szCs w:val="22"/>
                <w:lang w:eastAsia="ar-SA"/>
              </w:rPr>
              <w:t>уропрезервативдолжен</w:t>
            </w:r>
            <w:proofErr w:type="spellEnd"/>
            <w:r w:rsidRPr="00F86B49">
              <w:rPr>
                <w:sz w:val="22"/>
                <w:szCs w:val="22"/>
                <w:lang w:eastAsia="ar-SA"/>
              </w:rPr>
              <w:t xml:space="preserve"> находиться  в индивидуальной полиэтиленовой упаковке с инструкцией  по </w:t>
            </w:r>
            <w:r w:rsidRPr="00F86B49">
              <w:rPr>
                <w:sz w:val="22"/>
                <w:szCs w:val="22"/>
                <w:lang w:eastAsia="ar-SA"/>
              </w:rPr>
              <w:lastRenderedPageBreak/>
              <w:t>использованию.</w:t>
            </w:r>
          </w:p>
        </w:tc>
      </w:tr>
      <w:tr w:rsidR="00524D69" w:rsidRPr="00F86B49" w:rsidTr="00524D69">
        <w:tc>
          <w:tcPr>
            <w:tcW w:w="1986" w:type="dxa"/>
            <w:shd w:val="clear" w:color="auto" w:fill="auto"/>
          </w:tcPr>
          <w:p w:rsidR="00524D69" w:rsidRPr="00F86B49" w:rsidRDefault="00524D69" w:rsidP="008C7FF0">
            <w:pPr>
              <w:widowControl w:val="0"/>
              <w:tabs>
                <w:tab w:val="left" w:pos="360"/>
              </w:tabs>
              <w:suppressAutoHyphens/>
              <w:rPr>
                <w:sz w:val="22"/>
                <w:szCs w:val="22"/>
                <w:lang w:eastAsia="ar-SA"/>
              </w:rPr>
            </w:pPr>
            <w:r w:rsidRPr="00F86B49">
              <w:rPr>
                <w:sz w:val="22"/>
                <w:szCs w:val="22"/>
                <w:lang w:eastAsia="ar-SA"/>
              </w:rPr>
              <w:lastRenderedPageBreak/>
              <w:t>21</w:t>
            </w:r>
            <w:r w:rsidRPr="00F86B49">
              <w:rPr>
                <w:bCs/>
                <w:sz w:val="22"/>
                <w:szCs w:val="22"/>
                <w:lang w:eastAsia="ar-SA"/>
              </w:rPr>
              <w:t>-01</w:t>
            </w:r>
            <w:r w:rsidRPr="00F86B49">
              <w:rPr>
                <w:sz w:val="22"/>
                <w:szCs w:val="22"/>
                <w:lang w:eastAsia="ar-SA"/>
              </w:rPr>
              <w:t xml:space="preserve">-20. Катетер для </w:t>
            </w:r>
            <w:proofErr w:type="spellStart"/>
            <w:r w:rsidRPr="00F86B49">
              <w:rPr>
                <w:sz w:val="22"/>
                <w:szCs w:val="22"/>
                <w:lang w:eastAsia="ar-SA"/>
              </w:rPr>
              <w:t>самокатеризациилубрицированный</w:t>
            </w:r>
            <w:proofErr w:type="spellEnd"/>
          </w:p>
        </w:tc>
        <w:tc>
          <w:tcPr>
            <w:tcW w:w="8079" w:type="dxa"/>
            <w:shd w:val="clear" w:color="auto" w:fill="auto"/>
          </w:tcPr>
          <w:p w:rsidR="00524D69" w:rsidRPr="00F86B49" w:rsidRDefault="00524D69" w:rsidP="008C7FF0">
            <w:pPr>
              <w:widowControl w:val="0"/>
              <w:tabs>
                <w:tab w:val="left" w:pos="360"/>
              </w:tabs>
              <w:suppressAutoHyphens/>
              <w:rPr>
                <w:sz w:val="22"/>
                <w:szCs w:val="22"/>
                <w:lang w:eastAsia="ar-SA"/>
              </w:rPr>
            </w:pPr>
            <w:proofErr w:type="gramStart"/>
            <w:r w:rsidRPr="00F86B49">
              <w:rPr>
                <w:sz w:val="22"/>
                <w:szCs w:val="22"/>
                <w:lang w:eastAsia="ar-SA"/>
              </w:rPr>
              <w:t xml:space="preserve">Катетер </w:t>
            </w:r>
            <w:proofErr w:type="spellStart"/>
            <w:r w:rsidRPr="00F86B49">
              <w:rPr>
                <w:sz w:val="22"/>
                <w:szCs w:val="22"/>
                <w:lang w:eastAsia="ar-SA"/>
              </w:rPr>
              <w:t>лубрицированный</w:t>
            </w:r>
            <w:proofErr w:type="spellEnd"/>
            <w:r w:rsidRPr="00F86B49">
              <w:rPr>
                <w:sz w:val="22"/>
                <w:szCs w:val="22"/>
                <w:lang w:eastAsia="ar-SA"/>
              </w:rPr>
              <w:t xml:space="preserve"> для </w:t>
            </w:r>
            <w:proofErr w:type="spellStart"/>
            <w:r w:rsidRPr="00F86B49">
              <w:rPr>
                <w:sz w:val="22"/>
                <w:szCs w:val="22"/>
                <w:lang w:eastAsia="ar-SA"/>
              </w:rPr>
              <w:t>самокатетеризации</w:t>
            </w:r>
            <w:proofErr w:type="spellEnd"/>
            <w:r w:rsidRPr="00F86B49">
              <w:rPr>
                <w:sz w:val="22"/>
                <w:szCs w:val="22"/>
                <w:lang w:eastAsia="ar-SA"/>
              </w:rPr>
              <w:t xml:space="preserve"> 1 типа должны быть изготовлены из поливинилхлорида (ПВХ), покрытого снаружи гидрофильным </w:t>
            </w:r>
            <w:proofErr w:type="spellStart"/>
            <w:r w:rsidRPr="00F86B49">
              <w:rPr>
                <w:sz w:val="22"/>
                <w:szCs w:val="22"/>
                <w:lang w:eastAsia="ar-SA"/>
              </w:rPr>
              <w:t>лубрикантом</w:t>
            </w:r>
            <w:proofErr w:type="spellEnd"/>
            <w:r w:rsidRPr="00F86B49">
              <w:rPr>
                <w:sz w:val="22"/>
                <w:szCs w:val="22"/>
                <w:lang w:eastAsia="ar-SA"/>
              </w:rPr>
              <w:t xml:space="preserve"> – </w:t>
            </w:r>
            <w:proofErr w:type="spellStart"/>
            <w:r w:rsidRPr="00F86B49">
              <w:rPr>
                <w:sz w:val="22"/>
                <w:szCs w:val="22"/>
                <w:lang w:eastAsia="ar-SA"/>
              </w:rPr>
              <w:t>поливинилпирролидоном</w:t>
            </w:r>
            <w:proofErr w:type="spellEnd"/>
            <w:r w:rsidRPr="00F86B49">
              <w:rPr>
                <w:sz w:val="22"/>
                <w:szCs w:val="22"/>
                <w:lang w:eastAsia="ar-SA"/>
              </w:rPr>
              <w:t xml:space="preserve"> (ПВП). </w:t>
            </w:r>
            <w:proofErr w:type="gramEnd"/>
          </w:p>
          <w:p w:rsidR="00524D69" w:rsidRPr="00F86B49" w:rsidRDefault="00524D69" w:rsidP="008C7FF0">
            <w:pPr>
              <w:widowControl w:val="0"/>
              <w:tabs>
                <w:tab w:val="left" w:pos="360"/>
              </w:tabs>
              <w:suppressAutoHyphens/>
              <w:rPr>
                <w:sz w:val="22"/>
                <w:szCs w:val="22"/>
                <w:lang w:eastAsia="ar-SA"/>
              </w:rPr>
            </w:pPr>
            <w:r w:rsidRPr="00F86B49">
              <w:rPr>
                <w:sz w:val="22"/>
                <w:szCs w:val="22"/>
                <w:lang w:eastAsia="ar-SA"/>
              </w:rPr>
              <w:t xml:space="preserve">Катетеры должны иметь различную длину: </w:t>
            </w:r>
          </w:p>
          <w:p w:rsidR="00524D69" w:rsidRPr="00F86B49" w:rsidRDefault="00524D69" w:rsidP="008C7FF0">
            <w:pPr>
              <w:widowControl w:val="0"/>
              <w:tabs>
                <w:tab w:val="left" w:pos="360"/>
              </w:tabs>
              <w:suppressAutoHyphens/>
              <w:rPr>
                <w:sz w:val="22"/>
                <w:szCs w:val="22"/>
                <w:lang w:eastAsia="ar-SA"/>
              </w:rPr>
            </w:pPr>
            <w:r w:rsidRPr="00F86B49">
              <w:rPr>
                <w:sz w:val="22"/>
                <w:szCs w:val="22"/>
                <w:lang w:eastAsia="ar-SA"/>
              </w:rPr>
              <w:t>мужской – не менее 380 мм, но не более 420 мм;</w:t>
            </w:r>
          </w:p>
          <w:p w:rsidR="00524D69" w:rsidRPr="00F86B49" w:rsidRDefault="00524D69" w:rsidP="008C7FF0">
            <w:pPr>
              <w:widowControl w:val="0"/>
              <w:tabs>
                <w:tab w:val="left" w:pos="360"/>
              </w:tabs>
              <w:suppressAutoHyphens/>
              <w:rPr>
                <w:sz w:val="22"/>
                <w:szCs w:val="22"/>
                <w:lang w:eastAsia="ar-SA"/>
              </w:rPr>
            </w:pPr>
            <w:r w:rsidRPr="00F86B49">
              <w:rPr>
                <w:sz w:val="22"/>
                <w:szCs w:val="22"/>
                <w:lang w:eastAsia="ar-SA"/>
              </w:rPr>
              <w:t>женский и детский – не менее 160 мм, но не более 200 мм;</w:t>
            </w:r>
          </w:p>
          <w:p w:rsidR="00524D69" w:rsidRPr="00F86B49" w:rsidRDefault="00524D69" w:rsidP="008C7FF0">
            <w:pPr>
              <w:widowControl w:val="0"/>
              <w:tabs>
                <w:tab w:val="left" w:pos="360"/>
              </w:tabs>
              <w:suppressAutoHyphens/>
              <w:rPr>
                <w:sz w:val="22"/>
                <w:szCs w:val="22"/>
                <w:lang w:eastAsia="ar-SA"/>
              </w:rPr>
            </w:pPr>
            <w:r w:rsidRPr="00F86B49">
              <w:rPr>
                <w:sz w:val="22"/>
                <w:szCs w:val="22"/>
                <w:lang w:eastAsia="ar-SA"/>
              </w:rPr>
              <w:t xml:space="preserve">и различные размеры по </w:t>
            </w:r>
            <w:proofErr w:type="spellStart"/>
            <w:r w:rsidRPr="00F86B49">
              <w:rPr>
                <w:sz w:val="22"/>
                <w:szCs w:val="22"/>
                <w:lang w:eastAsia="ar-SA"/>
              </w:rPr>
              <w:t>Шарьеру</w:t>
            </w:r>
            <w:proofErr w:type="spellEnd"/>
            <w:r w:rsidRPr="00F86B49">
              <w:rPr>
                <w:sz w:val="22"/>
                <w:szCs w:val="22"/>
                <w:lang w:eastAsia="ar-SA"/>
              </w:rPr>
              <w:t xml:space="preserve">: </w:t>
            </w:r>
          </w:p>
          <w:p w:rsidR="00524D69" w:rsidRPr="00F86B49" w:rsidRDefault="00524D69" w:rsidP="008C7FF0">
            <w:pPr>
              <w:widowControl w:val="0"/>
              <w:tabs>
                <w:tab w:val="left" w:pos="360"/>
              </w:tabs>
              <w:suppressAutoHyphens/>
              <w:rPr>
                <w:sz w:val="22"/>
                <w:szCs w:val="22"/>
                <w:lang w:eastAsia="ar-SA"/>
              </w:rPr>
            </w:pPr>
            <w:r w:rsidRPr="00F86B49">
              <w:rPr>
                <w:sz w:val="22"/>
                <w:szCs w:val="22"/>
                <w:lang w:eastAsia="ar-SA"/>
              </w:rPr>
              <w:t xml:space="preserve">мужской </w:t>
            </w:r>
            <w:proofErr w:type="spellStart"/>
            <w:r w:rsidRPr="00F86B49">
              <w:rPr>
                <w:sz w:val="22"/>
                <w:szCs w:val="22"/>
                <w:lang w:eastAsia="ar-SA"/>
              </w:rPr>
              <w:t>Ch</w:t>
            </w:r>
            <w:proofErr w:type="spellEnd"/>
            <w:r w:rsidRPr="00F86B49">
              <w:rPr>
                <w:sz w:val="22"/>
                <w:szCs w:val="22"/>
                <w:lang w:eastAsia="ar-SA"/>
              </w:rPr>
              <w:t xml:space="preserve"> 8 – 20*, </w:t>
            </w:r>
          </w:p>
          <w:p w:rsidR="00524D69" w:rsidRPr="00F86B49" w:rsidRDefault="00524D69" w:rsidP="008C7FF0">
            <w:pPr>
              <w:widowControl w:val="0"/>
              <w:tabs>
                <w:tab w:val="left" w:pos="360"/>
              </w:tabs>
              <w:suppressAutoHyphens/>
              <w:rPr>
                <w:sz w:val="22"/>
                <w:szCs w:val="22"/>
                <w:lang w:eastAsia="ar-SA"/>
              </w:rPr>
            </w:pPr>
            <w:r w:rsidRPr="00F86B49">
              <w:rPr>
                <w:sz w:val="22"/>
                <w:szCs w:val="22"/>
                <w:lang w:eastAsia="ar-SA"/>
              </w:rPr>
              <w:t xml:space="preserve">женский </w:t>
            </w:r>
            <w:proofErr w:type="spellStart"/>
            <w:r w:rsidRPr="00F86B49">
              <w:rPr>
                <w:sz w:val="22"/>
                <w:szCs w:val="22"/>
                <w:lang w:eastAsia="ar-SA"/>
              </w:rPr>
              <w:t>Ch</w:t>
            </w:r>
            <w:proofErr w:type="spellEnd"/>
            <w:r w:rsidRPr="00F86B49">
              <w:rPr>
                <w:sz w:val="22"/>
                <w:szCs w:val="22"/>
                <w:lang w:eastAsia="ar-SA"/>
              </w:rPr>
              <w:t xml:space="preserve"> 8 – 16*, </w:t>
            </w:r>
          </w:p>
          <w:p w:rsidR="00524D69" w:rsidRPr="00F86B49" w:rsidRDefault="00524D69" w:rsidP="008C7FF0">
            <w:pPr>
              <w:widowControl w:val="0"/>
              <w:tabs>
                <w:tab w:val="left" w:pos="360"/>
              </w:tabs>
              <w:suppressAutoHyphens/>
              <w:rPr>
                <w:sz w:val="22"/>
                <w:szCs w:val="22"/>
                <w:lang w:eastAsia="ar-SA"/>
              </w:rPr>
            </w:pPr>
            <w:r w:rsidRPr="00F86B49">
              <w:rPr>
                <w:sz w:val="22"/>
                <w:szCs w:val="22"/>
                <w:lang w:eastAsia="ar-SA"/>
              </w:rPr>
              <w:t xml:space="preserve">детский  </w:t>
            </w:r>
            <w:proofErr w:type="spellStart"/>
            <w:r w:rsidRPr="00F86B49">
              <w:rPr>
                <w:sz w:val="22"/>
                <w:szCs w:val="22"/>
                <w:lang w:eastAsia="ar-SA"/>
              </w:rPr>
              <w:t>Ch</w:t>
            </w:r>
            <w:proofErr w:type="spellEnd"/>
            <w:r w:rsidRPr="00F86B49">
              <w:rPr>
                <w:sz w:val="22"/>
                <w:szCs w:val="22"/>
                <w:lang w:eastAsia="ar-SA"/>
              </w:rPr>
              <w:t xml:space="preserve"> 8 - 10*.</w:t>
            </w:r>
          </w:p>
          <w:p w:rsidR="00524D69" w:rsidRPr="00F86B49" w:rsidRDefault="00524D69" w:rsidP="008C7FF0">
            <w:pPr>
              <w:widowControl w:val="0"/>
              <w:tabs>
                <w:tab w:val="left" w:pos="360"/>
              </w:tabs>
              <w:suppressAutoHyphens/>
              <w:rPr>
                <w:sz w:val="22"/>
                <w:szCs w:val="22"/>
                <w:lang w:eastAsia="ar-SA"/>
              </w:rPr>
            </w:pPr>
            <w:r w:rsidRPr="00F86B49">
              <w:rPr>
                <w:sz w:val="22"/>
                <w:szCs w:val="22"/>
                <w:lang w:eastAsia="ar-SA"/>
              </w:rPr>
              <w:t xml:space="preserve">Наконечник катетера должен быть прямой цилиндрический (тип </w:t>
            </w:r>
            <w:proofErr w:type="spellStart"/>
            <w:r w:rsidRPr="00F86B49">
              <w:rPr>
                <w:sz w:val="22"/>
                <w:szCs w:val="22"/>
                <w:lang w:eastAsia="ar-SA"/>
              </w:rPr>
              <w:t>Нелатон</w:t>
            </w:r>
            <w:proofErr w:type="spellEnd"/>
            <w:r w:rsidRPr="00F86B49">
              <w:rPr>
                <w:sz w:val="22"/>
                <w:szCs w:val="22"/>
                <w:lang w:eastAsia="ar-SA"/>
              </w:rPr>
              <w:t xml:space="preserve">) или изогнутый, тип </w:t>
            </w:r>
            <w:proofErr w:type="spellStart"/>
            <w:r w:rsidRPr="00F86B49">
              <w:rPr>
                <w:sz w:val="22"/>
                <w:szCs w:val="22"/>
                <w:lang w:eastAsia="ar-SA"/>
              </w:rPr>
              <w:t>Тиманн</w:t>
            </w:r>
            <w:proofErr w:type="spellEnd"/>
            <w:r w:rsidRPr="00F86B49">
              <w:rPr>
                <w:sz w:val="22"/>
                <w:szCs w:val="22"/>
                <w:lang w:eastAsia="ar-SA"/>
              </w:rPr>
              <w:t xml:space="preserve">; с двумя боковыми отверстиями, с отполированными и покрытыми </w:t>
            </w:r>
            <w:proofErr w:type="spellStart"/>
            <w:r w:rsidRPr="00F86B49">
              <w:rPr>
                <w:sz w:val="22"/>
                <w:szCs w:val="22"/>
                <w:lang w:eastAsia="ar-SA"/>
              </w:rPr>
              <w:t>поливинилпирролидоном</w:t>
            </w:r>
            <w:proofErr w:type="spellEnd"/>
            <w:r w:rsidRPr="00F86B49">
              <w:rPr>
                <w:sz w:val="22"/>
                <w:szCs w:val="22"/>
                <w:lang w:eastAsia="ar-SA"/>
              </w:rPr>
              <w:t xml:space="preserve"> краями. </w:t>
            </w:r>
          </w:p>
          <w:p w:rsidR="00524D69" w:rsidRPr="00F86B49" w:rsidRDefault="00524D69" w:rsidP="008C7FF0">
            <w:pPr>
              <w:widowControl w:val="0"/>
              <w:tabs>
                <w:tab w:val="left" w:pos="360"/>
              </w:tabs>
              <w:suppressAutoHyphens/>
              <w:rPr>
                <w:sz w:val="22"/>
                <w:szCs w:val="22"/>
                <w:lang w:eastAsia="ar-SA"/>
              </w:rPr>
            </w:pPr>
            <w:r w:rsidRPr="00F86B49">
              <w:rPr>
                <w:sz w:val="22"/>
                <w:szCs w:val="22"/>
                <w:lang w:eastAsia="ar-SA"/>
              </w:rPr>
              <w:t>Катетер должен иметь воронкообразный коннектор для соединения со стандартным мешком-мочеприемником.</w:t>
            </w:r>
          </w:p>
          <w:p w:rsidR="00524D69" w:rsidRPr="00F86B49" w:rsidRDefault="00524D69" w:rsidP="008C7FF0">
            <w:pPr>
              <w:widowControl w:val="0"/>
              <w:tabs>
                <w:tab w:val="left" w:pos="360"/>
              </w:tabs>
              <w:suppressAutoHyphens/>
              <w:rPr>
                <w:sz w:val="22"/>
                <w:szCs w:val="22"/>
                <w:lang w:eastAsia="ar-SA"/>
              </w:rPr>
            </w:pPr>
            <w:r w:rsidRPr="00F86B49">
              <w:rPr>
                <w:sz w:val="22"/>
                <w:szCs w:val="22"/>
                <w:lang w:eastAsia="ar-SA"/>
              </w:rPr>
              <w:t>Катетер должен быть стерилен, находится в индивидуальной упаковке, имеющей фиксирующий диск и инструкцию по подготовке изделия к использованию.</w:t>
            </w:r>
          </w:p>
          <w:p w:rsidR="00524D69" w:rsidRPr="00F86B49" w:rsidRDefault="00524D69" w:rsidP="008C7FF0">
            <w:pPr>
              <w:widowControl w:val="0"/>
              <w:tabs>
                <w:tab w:val="left" w:pos="360"/>
              </w:tabs>
              <w:suppressAutoHyphens/>
              <w:rPr>
                <w:sz w:val="22"/>
                <w:szCs w:val="22"/>
                <w:lang w:eastAsia="ar-SA"/>
              </w:rPr>
            </w:pPr>
            <w:r w:rsidRPr="00F86B49">
              <w:rPr>
                <w:sz w:val="22"/>
                <w:szCs w:val="22"/>
                <w:lang w:eastAsia="ar-SA"/>
              </w:rPr>
              <w:t xml:space="preserve">Катетер </w:t>
            </w:r>
            <w:proofErr w:type="spellStart"/>
            <w:r w:rsidRPr="00F86B49">
              <w:rPr>
                <w:sz w:val="22"/>
                <w:szCs w:val="22"/>
                <w:lang w:eastAsia="ar-SA"/>
              </w:rPr>
              <w:t>лубрицированный</w:t>
            </w:r>
            <w:proofErr w:type="spellEnd"/>
            <w:r w:rsidRPr="00F86B49">
              <w:rPr>
                <w:sz w:val="22"/>
                <w:szCs w:val="22"/>
                <w:lang w:eastAsia="ar-SA"/>
              </w:rPr>
              <w:t xml:space="preserve"> для </w:t>
            </w:r>
            <w:proofErr w:type="spellStart"/>
            <w:r w:rsidRPr="00F86B49">
              <w:rPr>
                <w:sz w:val="22"/>
                <w:szCs w:val="22"/>
                <w:lang w:eastAsia="ar-SA"/>
              </w:rPr>
              <w:t>самокатетеризации</w:t>
            </w:r>
            <w:proofErr w:type="spellEnd"/>
            <w:r w:rsidRPr="00F86B49">
              <w:rPr>
                <w:sz w:val="22"/>
                <w:szCs w:val="22"/>
                <w:lang w:eastAsia="ar-SA"/>
              </w:rPr>
              <w:t xml:space="preserve"> 2 типа должен быть стерильный, из термостабильного полиуретана (ПУ), с более чем однослойным покрытием из  </w:t>
            </w:r>
            <w:proofErr w:type="spellStart"/>
            <w:r w:rsidRPr="00F86B49">
              <w:rPr>
                <w:sz w:val="22"/>
                <w:szCs w:val="22"/>
                <w:lang w:eastAsia="ar-SA"/>
              </w:rPr>
              <w:t>поливинилпирролидона</w:t>
            </w:r>
            <w:proofErr w:type="spellEnd"/>
            <w:r w:rsidRPr="00F86B49">
              <w:rPr>
                <w:sz w:val="22"/>
                <w:szCs w:val="22"/>
                <w:lang w:eastAsia="ar-SA"/>
              </w:rPr>
              <w:t xml:space="preserve"> (ПВП),  готовый к применению и не требующий дополнительной активации водой. Катетер должен находиться в индивидуальной герметичной упаковке, содержащей 0,9% стерильный  водный раствор хлорида натрия (</w:t>
            </w:r>
            <w:proofErr w:type="spellStart"/>
            <w:r w:rsidRPr="00F86B49">
              <w:rPr>
                <w:sz w:val="22"/>
                <w:szCs w:val="22"/>
                <w:lang w:eastAsia="ar-SA"/>
              </w:rPr>
              <w:t>NaCl</w:t>
            </w:r>
            <w:proofErr w:type="spellEnd"/>
            <w:r w:rsidRPr="00F86B49">
              <w:rPr>
                <w:sz w:val="22"/>
                <w:szCs w:val="22"/>
                <w:lang w:eastAsia="ar-SA"/>
              </w:rPr>
              <w:t xml:space="preserve">). Наконечник катетера должен быть прямой цилиндрический, тип </w:t>
            </w:r>
            <w:proofErr w:type="spellStart"/>
            <w:r w:rsidRPr="00F86B49">
              <w:rPr>
                <w:sz w:val="22"/>
                <w:szCs w:val="22"/>
                <w:lang w:eastAsia="ar-SA"/>
              </w:rPr>
              <w:t>Нелатон</w:t>
            </w:r>
            <w:proofErr w:type="spellEnd"/>
            <w:r w:rsidRPr="00F86B49">
              <w:rPr>
                <w:sz w:val="22"/>
                <w:szCs w:val="22"/>
                <w:lang w:eastAsia="ar-SA"/>
              </w:rPr>
              <w:t xml:space="preserve"> или изогнутый, тип </w:t>
            </w:r>
            <w:proofErr w:type="spellStart"/>
            <w:r w:rsidRPr="00F86B49">
              <w:rPr>
                <w:sz w:val="22"/>
                <w:szCs w:val="22"/>
                <w:lang w:eastAsia="ar-SA"/>
              </w:rPr>
              <w:t>Тиманн</w:t>
            </w:r>
            <w:proofErr w:type="spellEnd"/>
            <w:r w:rsidRPr="00F86B49">
              <w:rPr>
                <w:sz w:val="22"/>
                <w:szCs w:val="22"/>
                <w:lang w:eastAsia="ar-SA"/>
              </w:rPr>
              <w:t xml:space="preserve">. Катетер должен иметь воронкообразный коннектор для соединения с мешком-мочеприемником, цвет коннектора должен соответствовать размеру катетера по </w:t>
            </w:r>
            <w:proofErr w:type="spellStart"/>
            <w:r w:rsidRPr="00F86B49">
              <w:rPr>
                <w:sz w:val="22"/>
                <w:szCs w:val="22"/>
                <w:lang w:eastAsia="ar-SA"/>
              </w:rPr>
              <w:t>Шарьеру</w:t>
            </w:r>
            <w:proofErr w:type="spellEnd"/>
            <w:r w:rsidRPr="00F86B49">
              <w:rPr>
                <w:sz w:val="22"/>
                <w:szCs w:val="22"/>
                <w:lang w:eastAsia="ar-SA"/>
              </w:rPr>
              <w:t xml:space="preserve">: </w:t>
            </w:r>
          </w:p>
          <w:p w:rsidR="00524D69" w:rsidRPr="00F86B49" w:rsidRDefault="00524D69" w:rsidP="008C7FF0">
            <w:pPr>
              <w:widowControl w:val="0"/>
              <w:tabs>
                <w:tab w:val="left" w:pos="360"/>
              </w:tabs>
              <w:suppressAutoHyphens/>
              <w:rPr>
                <w:sz w:val="22"/>
                <w:szCs w:val="22"/>
                <w:lang w:eastAsia="ar-SA"/>
              </w:rPr>
            </w:pPr>
            <w:r w:rsidRPr="00F86B49">
              <w:rPr>
                <w:sz w:val="22"/>
                <w:szCs w:val="22"/>
                <w:lang w:eastAsia="ar-SA"/>
              </w:rPr>
              <w:t xml:space="preserve">мужской </w:t>
            </w:r>
            <w:proofErr w:type="spellStart"/>
            <w:r w:rsidRPr="00F86B49">
              <w:rPr>
                <w:sz w:val="22"/>
                <w:szCs w:val="22"/>
                <w:lang w:eastAsia="ar-SA"/>
              </w:rPr>
              <w:t>Ch</w:t>
            </w:r>
            <w:proofErr w:type="spellEnd"/>
            <w:r w:rsidRPr="00F86B49">
              <w:rPr>
                <w:sz w:val="22"/>
                <w:szCs w:val="22"/>
                <w:lang w:eastAsia="ar-SA"/>
              </w:rPr>
              <w:t xml:space="preserve">  8 - 14*, </w:t>
            </w:r>
          </w:p>
          <w:p w:rsidR="00524D69" w:rsidRPr="00F86B49" w:rsidRDefault="00524D69" w:rsidP="008C7FF0">
            <w:pPr>
              <w:widowControl w:val="0"/>
              <w:tabs>
                <w:tab w:val="left" w:pos="360"/>
              </w:tabs>
              <w:suppressAutoHyphens/>
              <w:rPr>
                <w:sz w:val="22"/>
                <w:szCs w:val="22"/>
                <w:lang w:eastAsia="ar-SA"/>
              </w:rPr>
            </w:pPr>
            <w:r w:rsidRPr="00F86B49">
              <w:rPr>
                <w:sz w:val="22"/>
                <w:szCs w:val="22"/>
                <w:lang w:eastAsia="ar-SA"/>
              </w:rPr>
              <w:t xml:space="preserve">женский </w:t>
            </w:r>
            <w:proofErr w:type="spellStart"/>
            <w:r w:rsidRPr="00F86B49">
              <w:rPr>
                <w:sz w:val="22"/>
                <w:szCs w:val="22"/>
                <w:lang w:eastAsia="ar-SA"/>
              </w:rPr>
              <w:t>Ch</w:t>
            </w:r>
            <w:proofErr w:type="spellEnd"/>
            <w:r w:rsidRPr="00F86B49">
              <w:rPr>
                <w:sz w:val="22"/>
                <w:szCs w:val="22"/>
                <w:lang w:eastAsia="ar-SA"/>
              </w:rPr>
              <w:t xml:space="preserve">  8 - 14*, </w:t>
            </w:r>
          </w:p>
          <w:p w:rsidR="00524D69" w:rsidRPr="00F86B49" w:rsidRDefault="00524D69" w:rsidP="008C7FF0">
            <w:pPr>
              <w:widowControl w:val="0"/>
              <w:tabs>
                <w:tab w:val="left" w:pos="360"/>
              </w:tabs>
              <w:suppressAutoHyphens/>
              <w:rPr>
                <w:sz w:val="22"/>
                <w:szCs w:val="22"/>
                <w:lang w:eastAsia="ar-SA"/>
              </w:rPr>
            </w:pPr>
            <w:r w:rsidRPr="00F86B49">
              <w:rPr>
                <w:sz w:val="22"/>
                <w:szCs w:val="22"/>
                <w:lang w:eastAsia="ar-SA"/>
              </w:rPr>
              <w:t xml:space="preserve">детский  </w:t>
            </w:r>
            <w:proofErr w:type="spellStart"/>
            <w:r w:rsidRPr="00F86B49">
              <w:rPr>
                <w:sz w:val="22"/>
                <w:szCs w:val="22"/>
                <w:lang w:eastAsia="ar-SA"/>
              </w:rPr>
              <w:t>Ch</w:t>
            </w:r>
            <w:proofErr w:type="spellEnd"/>
            <w:r w:rsidRPr="00F86B49">
              <w:rPr>
                <w:sz w:val="22"/>
                <w:szCs w:val="22"/>
                <w:lang w:eastAsia="ar-SA"/>
              </w:rPr>
              <w:t xml:space="preserve">  6 - 10*. </w:t>
            </w:r>
          </w:p>
          <w:p w:rsidR="00524D69" w:rsidRPr="00F86B49" w:rsidRDefault="00524D69" w:rsidP="008C7FF0">
            <w:pPr>
              <w:widowControl w:val="0"/>
              <w:tabs>
                <w:tab w:val="left" w:pos="360"/>
              </w:tabs>
              <w:suppressAutoHyphens/>
              <w:rPr>
                <w:sz w:val="22"/>
                <w:szCs w:val="22"/>
                <w:lang w:eastAsia="ar-SA"/>
              </w:rPr>
            </w:pPr>
            <w:r w:rsidRPr="00F86B49">
              <w:rPr>
                <w:sz w:val="22"/>
                <w:szCs w:val="22"/>
                <w:lang w:eastAsia="ar-SA"/>
              </w:rPr>
              <w:t>Упаковка катетера должна иметь фиксирующий диск для крепления к поверхности и кольцо для более легкого вскрытия упаковки людьми с ограниченной подвижностью рук.</w:t>
            </w:r>
          </w:p>
        </w:tc>
      </w:tr>
      <w:tr w:rsidR="00524D69" w:rsidRPr="00F86B49" w:rsidTr="00524D69">
        <w:tc>
          <w:tcPr>
            <w:tcW w:w="1986" w:type="dxa"/>
            <w:shd w:val="clear" w:color="auto" w:fill="auto"/>
          </w:tcPr>
          <w:p w:rsidR="00524D69" w:rsidRPr="00F86B49" w:rsidRDefault="00524D69" w:rsidP="008C7FF0">
            <w:pPr>
              <w:widowControl w:val="0"/>
              <w:tabs>
                <w:tab w:val="left" w:pos="360"/>
              </w:tabs>
              <w:suppressAutoHyphens/>
              <w:rPr>
                <w:sz w:val="22"/>
                <w:szCs w:val="22"/>
                <w:lang w:eastAsia="ar-SA"/>
              </w:rPr>
            </w:pPr>
            <w:r w:rsidRPr="00F86B49">
              <w:rPr>
                <w:sz w:val="22"/>
                <w:szCs w:val="22"/>
                <w:lang w:eastAsia="ar-SA"/>
              </w:rPr>
              <w:t>21</w:t>
            </w:r>
            <w:r w:rsidRPr="00F86B49">
              <w:rPr>
                <w:bCs/>
                <w:sz w:val="22"/>
                <w:szCs w:val="22"/>
                <w:lang w:eastAsia="ar-SA"/>
              </w:rPr>
              <w:t>-01</w:t>
            </w:r>
            <w:r w:rsidRPr="00F86B49">
              <w:rPr>
                <w:sz w:val="22"/>
                <w:szCs w:val="22"/>
                <w:lang w:eastAsia="ar-SA"/>
              </w:rPr>
              <w:t xml:space="preserve">-21. Наборы-мочеприемники для </w:t>
            </w:r>
            <w:proofErr w:type="spellStart"/>
            <w:r w:rsidRPr="00F86B49">
              <w:rPr>
                <w:sz w:val="22"/>
                <w:szCs w:val="22"/>
                <w:lang w:eastAsia="ar-SA"/>
              </w:rPr>
              <w:t>самокатеризации</w:t>
            </w:r>
            <w:proofErr w:type="spellEnd"/>
            <w:r w:rsidRPr="00F86B49">
              <w:rPr>
                <w:sz w:val="22"/>
                <w:szCs w:val="22"/>
                <w:lang w:eastAsia="ar-SA"/>
              </w:rPr>
              <w:t>.</w:t>
            </w:r>
          </w:p>
        </w:tc>
        <w:tc>
          <w:tcPr>
            <w:tcW w:w="8079" w:type="dxa"/>
            <w:shd w:val="clear" w:color="auto" w:fill="auto"/>
          </w:tcPr>
          <w:p w:rsidR="00524D69" w:rsidRPr="00F86B49" w:rsidRDefault="00524D69" w:rsidP="008C7FF0">
            <w:pPr>
              <w:tabs>
                <w:tab w:val="left" w:pos="360"/>
              </w:tabs>
              <w:suppressAutoHyphens/>
              <w:rPr>
                <w:sz w:val="22"/>
                <w:szCs w:val="22"/>
                <w:lang w:eastAsia="ar-SA"/>
              </w:rPr>
            </w:pPr>
            <w:proofErr w:type="gramStart"/>
            <w:r w:rsidRPr="00F86B49">
              <w:rPr>
                <w:sz w:val="22"/>
                <w:szCs w:val="22"/>
                <w:lang w:eastAsia="ar-SA"/>
              </w:rPr>
              <w:t xml:space="preserve">Набор для </w:t>
            </w:r>
            <w:proofErr w:type="spellStart"/>
            <w:r w:rsidRPr="00F86B49">
              <w:rPr>
                <w:sz w:val="22"/>
                <w:szCs w:val="22"/>
                <w:lang w:eastAsia="ar-SA"/>
              </w:rPr>
              <w:t>самокатетеризации</w:t>
            </w:r>
            <w:proofErr w:type="spellEnd"/>
            <w:r w:rsidRPr="00F86B49">
              <w:rPr>
                <w:sz w:val="22"/>
                <w:szCs w:val="22"/>
                <w:lang w:eastAsia="ar-SA"/>
              </w:rPr>
              <w:t xml:space="preserve"> должен состоять из мочеприемника, объединенного с </w:t>
            </w:r>
            <w:proofErr w:type="spellStart"/>
            <w:r w:rsidRPr="00F86B49">
              <w:rPr>
                <w:sz w:val="22"/>
                <w:szCs w:val="22"/>
                <w:lang w:eastAsia="ar-SA"/>
              </w:rPr>
              <w:t>лубрицированным</w:t>
            </w:r>
            <w:proofErr w:type="spellEnd"/>
            <w:r w:rsidRPr="00F86B49">
              <w:rPr>
                <w:sz w:val="22"/>
                <w:szCs w:val="22"/>
                <w:lang w:eastAsia="ar-SA"/>
              </w:rPr>
              <w:t xml:space="preserve"> катетером для </w:t>
            </w:r>
            <w:proofErr w:type="spellStart"/>
            <w:r w:rsidRPr="00F86B49">
              <w:rPr>
                <w:sz w:val="22"/>
                <w:szCs w:val="22"/>
                <w:lang w:eastAsia="ar-SA"/>
              </w:rPr>
              <w:t>самокатетеризации</w:t>
            </w:r>
            <w:proofErr w:type="spellEnd"/>
            <w:r w:rsidRPr="00F86B49">
              <w:rPr>
                <w:sz w:val="22"/>
                <w:szCs w:val="22"/>
                <w:lang w:eastAsia="ar-SA"/>
              </w:rPr>
              <w:t xml:space="preserve">. мочеприемник должен быть  объемом не более 700 мл, изготовлен из прозрачного полиэтилена, в узкой части интегрирован </w:t>
            </w:r>
            <w:proofErr w:type="spellStart"/>
            <w:r w:rsidRPr="00F86B49">
              <w:rPr>
                <w:sz w:val="22"/>
                <w:szCs w:val="22"/>
                <w:lang w:eastAsia="ar-SA"/>
              </w:rPr>
              <w:t>лубрицированный</w:t>
            </w:r>
            <w:proofErr w:type="spellEnd"/>
            <w:r w:rsidRPr="00F86B49">
              <w:rPr>
                <w:sz w:val="22"/>
                <w:szCs w:val="22"/>
                <w:lang w:eastAsia="ar-SA"/>
              </w:rPr>
              <w:t xml:space="preserve"> катетер для </w:t>
            </w:r>
            <w:proofErr w:type="spellStart"/>
            <w:r w:rsidRPr="00F86B49">
              <w:rPr>
                <w:sz w:val="22"/>
                <w:szCs w:val="22"/>
                <w:lang w:eastAsia="ar-SA"/>
              </w:rPr>
              <w:t>самокатетеризации</w:t>
            </w:r>
            <w:proofErr w:type="spellEnd"/>
            <w:r w:rsidRPr="00F86B49">
              <w:rPr>
                <w:sz w:val="22"/>
                <w:szCs w:val="22"/>
                <w:lang w:eastAsia="ar-SA"/>
              </w:rPr>
              <w:t xml:space="preserve">, который должен быть изготовлен из поливинилхлорида, покрытого гидрофильным </w:t>
            </w:r>
            <w:proofErr w:type="spellStart"/>
            <w:r w:rsidRPr="00F86B49">
              <w:rPr>
                <w:sz w:val="22"/>
                <w:szCs w:val="22"/>
                <w:lang w:eastAsia="ar-SA"/>
              </w:rPr>
              <w:t>лубрикантом</w:t>
            </w:r>
            <w:proofErr w:type="spellEnd"/>
            <w:r w:rsidRPr="00F86B49">
              <w:rPr>
                <w:sz w:val="22"/>
                <w:szCs w:val="22"/>
                <w:lang w:eastAsia="ar-SA"/>
              </w:rPr>
              <w:t xml:space="preserve"> из </w:t>
            </w:r>
            <w:proofErr w:type="spellStart"/>
            <w:r w:rsidRPr="00F86B49">
              <w:rPr>
                <w:sz w:val="22"/>
                <w:szCs w:val="22"/>
                <w:lang w:eastAsia="ar-SA"/>
              </w:rPr>
              <w:t>поливинилпирролидона</w:t>
            </w:r>
            <w:proofErr w:type="spellEnd"/>
            <w:r w:rsidRPr="00F86B49">
              <w:rPr>
                <w:sz w:val="22"/>
                <w:szCs w:val="22"/>
                <w:lang w:eastAsia="ar-SA"/>
              </w:rPr>
              <w:t>, активирующегося при контакте с водным раствором хлорида натрия.</w:t>
            </w:r>
            <w:proofErr w:type="gramEnd"/>
            <w:r w:rsidRPr="00F86B49">
              <w:rPr>
                <w:sz w:val="22"/>
                <w:szCs w:val="22"/>
                <w:lang w:eastAsia="ar-SA"/>
              </w:rPr>
              <w:t xml:space="preserve"> Мешок-мочеприемник должен иметь мерную шкалу с градуировкой от 100 до 700мл. (включительно) *, дополнительное отверстие для слива мочи и ручку-фиксатор. </w:t>
            </w:r>
            <w:proofErr w:type="spellStart"/>
            <w:r w:rsidRPr="00F86B49">
              <w:rPr>
                <w:sz w:val="22"/>
                <w:szCs w:val="22"/>
                <w:lang w:eastAsia="ar-SA"/>
              </w:rPr>
              <w:t>Лубрицированный</w:t>
            </w:r>
            <w:proofErr w:type="spellEnd"/>
            <w:r w:rsidRPr="00F86B49">
              <w:rPr>
                <w:sz w:val="22"/>
                <w:szCs w:val="22"/>
                <w:lang w:eastAsia="ar-SA"/>
              </w:rPr>
              <w:t xml:space="preserve"> катетер должен  иметь длину 400 мм</w:t>
            </w:r>
            <w:proofErr w:type="gramStart"/>
            <w:r w:rsidRPr="00F86B49">
              <w:rPr>
                <w:sz w:val="22"/>
                <w:szCs w:val="22"/>
                <w:lang w:eastAsia="ar-SA"/>
              </w:rPr>
              <w:t xml:space="preserve">., </w:t>
            </w:r>
            <w:proofErr w:type="gramEnd"/>
            <w:r w:rsidRPr="00F86B49">
              <w:rPr>
                <w:sz w:val="22"/>
                <w:szCs w:val="22"/>
                <w:lang w:eastAsia="ar-SA"/>
              </w:rPr>
              <w:t xml:space="preserve">размер по </w:t>
            </w:r>
            <w:proofErr w:type="spellStart"/>
            <w:r w:rsidRPr="00F86B49">
              <w:rPr>
                <w:sz w:val="22"/>
                <w:szCs w:val="22"/>
                <w:lang w:eastAsia="ar-SA"/>
              </w:rPr>
              <w:t>Шарьеру</w:t>
            </w:r>
            <w:proofErr w:type="spellEnd"/>
            <w:r w:rsidRPr="00F86B49">
              <w:rPr>
                <w:sz w:val="22"/>
                <w:szCs w:val="22"/>
                <w:lang w:eastAsia="ar-SA"/>
              </w:rPr>
              <w:t xml:space="preserve"> 10Ch, 12Ch, 14Ch, прямой цилиндрический наконечник с двумя боковыми отверстиями типа </w:t>
            </w:r>
            <w:proofErr w:type="spellStart"/>
            <w:r w:rsidRPr="00F86B49">
              <w:rPr>
                <w:sz w:val="22"/>
                <w:szCs w:val="22"/>
                <w:lang w:eastAsia="ar-SA"/>
              </w:rPr>
              <w:t>Нелатон</w:t>
            </w:r>
            <w:proofErr w:type="spellEnd"/>
            <w:r w:rsidRPr="00F86B49">
              <w:rPr>
                <w:sz w:val="22"/>
                <w:szCs w:val="22"/>
                <w:lang w:eastAsia="ar-SA"/>
              </w:rPr>
              <w:t xml:space="preserve">. Набор-мочеприемник должен быть  стерилен, должен </w:t>
            </w:r>
            <w:proofErr w:type="gramStart"/>
            <w:r w:rsidRPr="00F86B49">
              <w:rPr>
                <w:sz w:val="22"/>
                <w:szCs w:val="22"/>
                <w:lang w:eastAsia="ar-SA"/>
              </w:rPr>
              <w:t>находиться в индивидуальной упаковке и предназначен</w:t>
            </w:r>
            <w:proofErr w:type="gramEnd"/>
            <w:r w:rsidRPr="00F86B49">
              <w:rPr>
                <w:sz w:val="22"/>
                <w:szCs w:val="22"/>
                <w:lang w:eastAsia="ar-SA"/>
              </w:rPr>
              <w:t xml:space="preserve"> для однократного применения.</w:t>
            </w:r>
          </w:p>
        </w:tc>
      </w:tr>
      <w:tr w:rsidR="00524D69" w:rsidRPr="00F86B49" w:rsidTr="00524D69">
        <w:tc>
          <w:tcPr>
            <w:tcW w:w="1986" w:type="dxa"/>
            <w:shd w:val="clear" w:color="auto" w:fill="auto"/>
          </w:tcPr>
          <w:p w:rsidR="00524D69" w:rsidRPr="00F86B49" w:rsidRDefault="00524D69" w:rsidP="008C7FF0">
            <w:pPr>
              <w:widowControl w:val="0"/>
              <w:tabs>
                <w:tab w:val="left" w:pos="360"/>
              </w:tabs>
              <w:suppressAutoHyphens/>
              <w:rPr>
                <w:b/>
                <w:sz w:val="22"/>
                <w:szCs w:val="22"/>
                <w:lang w:eastAsia="ar-SA"/>
              </w:rPr>
            </w:pPr>
            <w:r w:rsidRPr="00F86B49">
              <w:rPr>
                <w:sz w:val="22"/>
                <w:szCs w:val="22"/>
                <w:lang w:eastAsia="ar-SA"/>
              </w:rPr>
              <w:t>21</w:t>
            </w:r>
            <w:r w:rsidRPr="00F86B49">
              <w:rPr>
                <w:bCs/>
                <w:sz w:val="22"/>
                <w:szCs w:val="22"/>
                <w:lang w:eastAsia="ar-SA"/>
              </w:rPr>
              <w:t>-01</w:t>
            </w:r>
            <w:r w:rsidRPr="00F86B49">
              <w:rPr>
                <w:sz w:val="22"/>
                <w:szCs w:val="22"/>
                <w:lang w:eastAsia="ar-SA"/>
              </w:rPr>
              <w:t>-22. Катетер уретральный длительного пользования</w:t>
            </w:r>
          </w:p>
        </w:tc>
        <w:tc>
          <w:tcPr>
            <w:tcW w:w="8079" w:type="dxa"/>
            <w:shd w:val="clear" w:color="auto" w:fill="auto"/>
          </w:tcPr>
          <w:p w:rsidR="00524D69" w:rsidRPr="00F86B49" w:rsidRDefault="00524D69" w:rsidP="008C7FF0">
            <w:pPr>
              <w:widowControl w:val="0"/>
              <w:tabs>
                <w:tab w:val="left" w:pos="360"/>
              </w:tabs>
              <w:suppressAutoHyphens/>
              <w:rPr>
                <w:sz w:val="22"/>
                <w:szCs w:val="22"/>
                <w:lang w:eastAsia="ar-SA"/>
              </w:rPr>
            </w:pPr>
            <w:r w:rsidRPr="00F86B49">
              <w:rPr>
                <w:sz w:val="22"/>
                <w:szCs w:val="22"/>
                <w:lang w:eastAsia="ar-SA"/>
              </w:rPr>
              <w:t xml:space="preserve">Должен быть предназначен для длительной  катетеризации мочевого пузыря у больных с </w:t>
            </w:r>
            <w:proofErr w:type="spellStart"/>
            <w:r w:rsidRPr="00F86B49">
              <w:rPr>
                <w:sz w:val="22"/>
                <w:szCs w:val="22"/>
                <w:lang w:eastAsia="ar-SA"/>
              </w:rPr>
              <w:t>обструктивной</w:t>
            </w:r>
            <w:proofErr w:type="spellEnd"/>
            <w:r w:rsidRPr="00F86B49">
              <w:rPr>
                <w:sz w:val="22"/>
                <w:szCs w:val="22"/>
                <w:lang w:eastAsia="ar-SA"/>
              </w:rPr>
              <w:t xml:space="preserve"> патологией уретры, должны быть: стерильные, 2-х ходовые стандартные, латексные (</w:t>
            </w:r>
            <w:proofErr w:type="spellStart"/>
            <w:r w:rsidRPr="00F86B49">
              <w:rPr>
                <w:sz w:val="22"/>
                <w:szCs w:val="22"/>
                <w:lang w:eastAsia="ar-SA"/>
              </w:rPr>
              <w:t>силиконизированные</w:t>
            </w:r>
            <w:proofErr w:type="spellEnd"/>
            <w:r w:rsidRPr="00F86B49">
              <w:rPr>
                <w:sz w:val="22"/>
                <w:szCs w:val="22"/>
                <w:lang w:eastAsia="ar-SA"/>
              </w:rPr>
              <w:t>), различных размеров.</w:t>
            </w:r>
          </w:p>
          <w:p w:rsidR="00524D69" w:rsidRPr="00F86B49" w:rsidRDefault="00524D69" w:rsidP="008C7FF0">
            <w:pPr>
              <w:widowControl w:val="0"/>
              <w:tabs>
                <w:tab w:val="left" w:pos="360"/>
              </w:tabs>
              <w:suppressAutoHyphens/>
              <w:rPr>
                <w:sz w:val="22"/>
                <w:szCs w:val="22"/>
                <w:lang w:eastAsia="ar-SA"/>
              </w:rPr>
            </w:pPr>
            <w:r w:rsidRPr="00F86B49">
              <w:rPr>
                <w:sz w:val="22"/>
                <w:szCs w:val="22"/>
                <w:lang w:eastAsia="ar-SA"/>
              </w:rPr>
              <w:t xml:space="preserve">Каждый катетер должен находиться в стерильной индивидуальной упаковке. Длина должна быть не более 400мм. Катетер должен иметь размерный ряд в диапазоне от 12 до 30 </w:t>
            </w:r>
            <w:proofErr w:type="spellStart"/>
            <w:r w:rsidRPr="00F86B49">
              <w:rPr>
                <w:sz w:val="22"/>
                <w:szCs w:val="22"/>
                <w:lang w:eastAsia="ar-SA"/>
              </w:rPr>
              <w:t>Fr</w:t>
            </w:r>
            <w:proofErr w:type="spellEnd"/>
            <w:r w:rsidRPr="00F86B49">
              <w:rPr>
                <w:sz w:val="22"/>
                <w:szCs w:val="22"/>
                <w:lang w:eastAsia="ar-SA"/>
              </w:rPr>
              <w:t xml:space="preserve"> (включительно)*, но не менее 10 размеров (в зависимости от индивидуальной потребности инвалида).</w:t>
            </w:r>
          </w:p>
        </w:tc>
      </w:tr>
      <w:tr w:rsidR="00524D69" w:rsidRPr="00F86B49" w:rsidTr="00524D69">
        <w:tc>
          <w:tcPr>
            <w:tcW w:w="1986" w:type="dxa"/>
            <w:shd w:val="clear" w:color="auto" w:fill="auto"/>
          </w:tcPr>
          <w:p w:rsidR="00524D69" w:rsidRPr="00F86B49" w:rsidRDefault="00524D69" w:rsidP="008C7FF0">
            <w:pPr>
              <w:widowControl w:val="0"/>
              <w:tabs>
                <w:tab w:val="left" w:pos="360"/>
              </w:tabs>
              <w:suppressAutoHyphens/>
              <w:rPr>
                <w:sz w:val="22"/>
                <w:szCs w:val="22"/>
                <w:lang w:eastAsia="ar-SA"/>
              </w:rPr>
            </w:pPr>
            <w:r w:rsidRPr="00F86B49">
              <w:rPr>
                <w:sz w:val="22"/>
                <w:szCs w:val="22"/>
                <w:lang w:eastAsia="ar-SA"/>
              </w:rPr>
              <w:t>21</w:t>
            </w:r>
            <w:r w:rsidRPr="00F86B49">
              <w:rPr>
                <w:bCs/>
                <w:sz w:val="22"/>
                <w:szCs w:val="22"/>
                <w:lang w:eastAsia="ar-SA"/>
              </w:rPr>
              <w:t>-01</w:t>
            </w:r>
            <w:r w:rsidRPr="00F86B49">
              <w:rPr>
                <w:sz w:val="22"/>
                <w:szCs w:val="22"/>
                <w:lang w:eastAsia="ar-SA"/>
              </w:rPr>
              <w:t>-23. Катетер уретральный постоянного пользования</w:t>
            </w:r>
          </w:p>
        </w:tc>
        <w:tc>
          <w:tcPr>
            <w:tcW w:w="8079" w:type="dxa"/>
            <w:shd w:val="clear" w:color="auto" w:fill="auto"/>
          </w:tcPr>
          <w:p w:rsidR="00524D69" w:rsidRPr="00F86B49" w:rsidRDefault="00524D69" w:rsidP="008C7FF0">
            <w:pPr>
              <w:widowControl w:val="0"/>
              <w:tabs>
                <w:tab w:val="left" w:pos="360"/>
              </w:tabs>
              <w:suppressAutoHyphens/>
              <w:rPr>
                <w:sz w:val="22"/>
                <w:szCs w:val="22"/>
                <w:lang w:eastAsia="ar-SA"/>
              </w:rPr>
            </w:pPr>
            <w:r w:rsidRPr="00F86B49">
              <w:rPr>
                <w:sz w:val="22"/>
                <w:szCs w:val="22"/>
                <w:lang w:eastAsia="ar-SA"/>
              </w:rPr>
              <w:t>Уретральные катетеры должны быть предназначены для длительного  дренирования мочевого пузыря, должны быть: стерильные, 2-х ходовые стандартные, латексные (</w:t>
            </w:r>
            <w:proofErr w:type="spellStart"/>
            <w:r w:rsidRPr="00F86B49">
              <w:rPr>
                <w:sz w:val="22"/>
                <w:szCs w:val="22"/>
                <w:lang w:eastAsia="ar-SA"/>
              </w:rPr>
              <w:t>силиконизированные</w:t>
            </w:r>
            <w:proofErr w:type="spellEnd"/>
            <w:r w:rsidRPr="00F86B49">
              <w:rPr>
                <w:sz w:val="22"/>
                <w:szCs w:val="22"/>
                <w:lang w:eastAsia="ar-SA"/>
              </w:rPr>
              <w:t>), различных размеров.</w:t>
            </w:r>
          </w:p>
          <w:p w:rsidR="00524D69" w:rsidRPr="00F86B49" w:rsidRDefault="00524D69" w:rsidP="008C7FF0">
            <w:pPr>
              <w:widowControl w:val="0"/>
              <w:tabs>
                <w:tab w:val="left" w:pos="360"/>
              </w:tabs>
              <w:suppressAutoHyphens/>
              <w:rPr>
                <w:sz w:val="22"/>
                <w:szCs w:val="22"/>
                <w:lang w:eastAsia="ar-SA"/>
              </w:rPr>
            </w:pPr>
            <w:r w:rsidRPr="00F86B49">
              <w:rPr>
                <w:sz w:val="22"/>
                <w:szCs w:val="22"/>
                <w:lang w:eastAsia="ar-SA"/>
              </w:rPr>
              <w:t xml:space="preserve">Каждый катетер должен находиться в стерильной индивидуальной упаковке. Длина должна быть не более 400мм. Катетер должен иметь размерный ряд в диапазоне от 12 до 30 </w:t>
            </w:r>
            <w:proofErr w:type="spellStart"/>
            <w:r w:rsidRPr="00F86B49">
              <w:rPr>
                <w:sz w:val="22"/>
                <w:szCs w:val="22"/>
                <w:lang w:eastAsia="ar-SA"/>
              </w:rPr>
              <w:t>Fr</w:t>
            </w:r>
            <w:proofErr w:type="spellEnd"/>
            <w:r w:rsidRPr="00F86B49">
              <w:rPr>
                <w:sz w:val="22"/>
                <w:szCs w:val="22"/>
                <w:lang w:eastAsia="ar-SA"/>
              </w:rPr>
              <w:t xml:space="preserve"> (включительно)*, но не менее 10 размеров (в зависимости </w:t>
            </w:r>
            <w:r w:rsidRPr="00F86B49">
              <w:rPr>
                <w:sz w:val="22"/>
                <w:szCs w:val="22"/>
                <w:lang w:eastAsia="ar-SA"/>
              </w:rPr>
              <w:lastRenderedPageBreak/>
              <w:t>от индивидуальной потребности инвалида).</w:t>
            </w:r>
          </w:p>
        </w:tc>
      </w:tr>
      <w:tr w:rsidR="00524D69" w:rsidRPr="00F86B49" w:rsidTr="00524D69">
        <w:tc>
          <w:tcPr>
            <w:tcW w:w="1986" w:type="dxa"/>
            <w:shd w:val="clear" w:color="auto" w:fill="auto"/>
          </w:tcPr>
          <w:p w:rsidR="00524D69" w:rsidRPr="00F86B49" w:rsidRDefault="00524D69" w:rsidP="008C7FF0">
            <w:pPr>
              <w:widowControl w:val="0"/>
              <w:tabs>
                <w:tab w:val="left" w:pos="360"/>
              </w:tabs>
              <w:suppressAutoHyphens/>
              <w:rPr>
                <w:sz w:val="22"/>
                <w:szCs w:val="22"/>
                <w:lang w:eastAsia="ar-SA"/>
              </w:rPr>
            </w:pPr>
            <w:r w:rsidRPr="00F86B49">
              <w:rPr>
                <w:sz w:val="22"/>
                <w:szCs w:val="22"/>
                <w:lang w:eastAsia="ar-SA"/>
              </w:rPr>
              <w:lastRenderedPageBreak/>
              <w:t>21</w:t>
            </w:r>
            <w:r w:rsidRPr="00F86B49">
              <w:rPr>
                <w:bCs/>
                <w:sz w:val="22"/>
                <w:szCs w:val="22"/>
                <w:lang w:eastAsia="ar-SA"/>
              </w:rPr>
              <w:t>-01</w:t>
            </w:r>
            <w:r w:rsidRPr="00F86B49">
              <w:rPr>
                <w:sz w:val="22"/>
                <w:szCs w:val="22"/>
                <w:lang w:eastAsia="ar-SA"/>
              </w:rPr>
              <w:t xml:space="preserve">-24. Катетер для </w:t>
            </w:r>
            <w:proofErr w:type="spellStart"/>
            <w:r w:rsidRPr="00F86B49">
              <w:rPr>
                <w:sz w:val="22"/>
                <w:szCs w:val="22"/>
                <w:lang w:eastAsia="ar-SA"/>
              </w:rPr>
              <w:t>эпицистостомы</w:t>
            </w:r>
            <w:proofErr w:type="spellEnd"/>
          </w:p>
        </w:tc>
        <w:tc>
          <w:tcPr>
            <w:tcW w:w="8079" w:type="dxa"/>
            <w:shd w:val="clear" w:color="auto" w:fill="auto"/>
          </w:tcPr>
          <w:p w:rsidR="00524D69" w:rsidRPr="00F86B49" w:rsidRDefault="00524D69" w:rsidP="008C7FF0">
            <w:pPr>
              <w:widowControl w:val="0"/>
              <w:tabs>
                <w:tab w:val="left" w:pos="360"/>
              </w:tabs>
              <w:suppressAutoHyphens/>
              <w:rPr>
                <w:sz w:val="22"/>
                <w:szCs w:val="22"/>
                <w:lang w:eastAsia="ar-SA"/>
              </w:rPr>
            </w:pPr>
            <w:r w:rsidRPr="00F86B49">
              <w:rPr>
                <w:sz w:val="22"/>
                <w:szCs w:val="22"/>
                <w:lang w:eastAsia="ar-SA"/>
              </w:rPr>
              <w:t xml:space="preserve">Надлобковый мочевой катетер должен быть предназначен для </w:t>
            </w:r>
            <w:proofErr w:type="spellStart"/>
            <w:proofErr w:type="gramStart"/>
            <w:r w:rsidRPr="00F86B49">
              <w:rPr>
                <w:sz w:val="22"/>
                <w:szCs w:val="22"/>
                <w:lang w:eastAsia="ar-SA"/>
              </w:rPr>
              <w:t>для</w:t>
            </w:r>
            <w:proofErr w:type="spellEnd"/>
            <w:proofErr w:type="gramEnd"/>
            <w:r w:rsidRPr="00F86B49">
              <w:rPr>
                <w:sz w:val="22"/>
                <w:szCs w:val="22"/>
                <w:lang w:eastAsia="ar-SA"/>
              </w:rPr>
              <w:t xml:space="preserve"> отведения мочи из мочевого пузыря. Должны быть: стерильные, 2-х ходовые стандартные, латексные (</w:t>
            </w:r>
            <w:proofErr w:type="spellStart"/>
            <w:r w:rsidRPr="00F86B49">
              <w:rPr>
                <w:sz w:val="22"/>
                <w:szCs w:val="22"/>
                <w:lang w:eastAsia="ar-SA"/>
              </w:rPr>
              <w:t>силиконизированные</w:t>
            </w:r>
            <w:proofErr w:type="spellEnd"/>
            <w:r w:rsidRPr="00F86B49">
              <w:rPr>
                <w:sz w:val="22"/>
                <w:szCs w:val="22"/>
                <w:lang w:eastAsia="ar-SA"/>
              </w:rPr>
              <w:t>), различных размеров.</w:t>
            </w:r>
          </w:p>
          <w:p w:rsidR="00524D69" w:rsidRPr="00F86B49" w:rsidRDefault="00524D69" w:rsidP="008C7FF0">
            <w:pPr>
              <w:widowControl w:val="0"/>
              <w:tabs>
                <w:tab w:val="left" w:pos="360"/>
              </w:tabs>
              <w:suppressAutoHyphens/>
              <w:rPr>
                <w:sz w:val="22"/>
                <w:szCs w:val="22"/>
                <w:lang w:eastAsia="ar-SA"/>
              </w:rPr>
            </w:pPr>
            <w:r w:rsidRPr="00F86B49">
              <w:rPr>
                <w:sz w:val="22"/>
                <w:szCs w:val="22"/>
                <w:lang w:eastAsia="ar-SA"/>
              </w:rPr>
              <w:t xml:space="preserve">Каждый катетер должен находиться в стерильной индивидуальной упаковке. Длина должна быть не более 400мм. Катетер должен иметь размерный ряд в диапазоне от 12 до 30 </w:t>
            </w:r>
            <w:proofErr w:type="spellStart"/>
            <w:r w:rsidRPr="00F86B49">
              <w:rPr>
                <w:sz w:val="22"/>
                <w:szCs w:val="22"/>
                <w:lang w:eastAsia="ar-SA"/>
              </w:rPr>
              <w:t>Fr</w:t>
            </w:r>
            <w:proofErr w:type="spellEnd"/>
            <w:r w:rsidRPr="00F86B49">
              <w:rPr>
                <w:sz w:val="22"/>
                <w:szCs w:val="22"/>
                <w:lang w:eastAsia="ar-SA"/>
              </w:rPr>
              <w:t xml:space="preserve"> (включительно)*, но не менее 10 размеров (в зависимости от индивидуальной потребности инвалида).</w:t>
            </w:r>
          </w:p>
        </w:tc>
      </w:tr>
      <w:tr w:rsidR="00524D69" w:rsidRPr="00F86B49" w:rsidTr="00524D69">
        <w:tc>
          <w:tcPr>
            <w:tcW w:w="1986" w:type="dxa"/>
            <w:shd w:val="clear" w:color="auto" w:fill="auto"/>
          </w:tcPr>
          <w:p w:rsidR="00524D69" w:rsidRPr="00F86B49" w:rsidRDefault="00524D69" w:rsidP="008C7FF0">
            <w:pPr>
              <w:widowControl w:val="0"/>
              <w:tabs>
                <w:tab w:val="left" w:pos="360"/>
              </w:tabs>
              <w:suppressAutoHyphens/>
              <w:rPr>
                <w:sz w:val="22"/>
                <w:szCs w:val="22"/>
                <w:lang w:eastAsia="ar-SA"/>
              </w:rPr>
            </w:pPr>
            <w:r w:rsidRPr="00F86B49">
              <w:rPr>
                <w:bCs/>
                <w:sz w:val="22"/>
                <w:szCs w:val="22"/>
                <w:lang w:eastAsia="ar-SA"/>
              </w:rPr>
              <w:t xml:space="preserve">21-01-25. Система (с катетером) для </w:t>
            </w:r>
            <w:proofErr w:type="spellStart"/>
            <w:r w:rsidRPr="00F86B49">
              <w:rPr>
                <w:bCs/>
                <w:sz w:val="22"/>
                <w:szCs w:val="22"/>
                <w:lang w:eastAsia="ar-SA"/>
              </w:rPr>
              <w:t>нефростомии</w:t>
            </w:r>
            <w:proofErr w:type="spellEnd"/>
          </w:p>
        </w:tc>
        <w:tc>
          <w:tcPr>
            <w:tcW w:w="8079" w:type="dxa"/>
            <w:shd w:val="clear" w:color="auto" w:fill="auto"/>
          </w:tcPr>
          <w:p w:rsidR="00524D69" w:rsidRPr="00F86B49" w:rsidRDefault="00524D69" w:rsidP="008C7FF0">
            <w:pPr>
              <w:widowControl w:val="0"/>
              <w:tabs>
                <w:tab w:val="left" w:pos="360"/>
                <w:tab w:val="left" w:pos="513"/>
              </w:tabs>
              <w:suppressAutoHyphens/>
              <w:autoSpaceDE w:val="0"/>
              <w:autoSpaceDN w:val="0"/>
              <w:adjustRightInd w:val="0"/>
              <w:jc w:val="both"/>
              <w:rPr>
                <w:sz w:val="22"/>
                <w:szCs w:val="22"/>
                <w:lang w:eastAsia="ar-SA"/>
              </w:rPr>
            </w:pPr>
            <w:r w:rsidRPr="00F86B49">
              <w:rPr>
                <w:sz w:val="22"/>
                <w:szCs w:val="22"/>
                <w:lang w:eastAsia="ar-SA"/>
              </w:rPr>
              <w:t xml:space="preserve">Катетер дренажный </w:t>
            </w:r>
            <w:proofErr w:type="spellStart"/>
            <w:r w:rsidRPr="00F86B49">
              <w:rPr>
                <w:sz w:val="22"/>
                <w:szCs w:val="22"/>
                <w:lang w:eastAsia="ar-SA"/>
              </w:rPr>
              <w:t>нефростомический</w:t>
            </w:r>
            <w:proofErr w:type="spellEnd"/>
            <w:r w:rsidRPr="00F86B49">
              <w:rPr>
                <w:sz w:val="22"/>
                <w:szCs w:val="22"/>
                <w:lang w:eastAsia="ar-SA"/>
              </w:rPr>
              <w:t xml:space="preserve"> должен быть изготовлен из </w:t>
            </w:r>
            <w:proofErr w:type="spellStart"/>
            <w:r w:rsidRPr="00F86B49">
              <w:rPr>
                <w:sz w:val="22"/>
                <w:szCs w:val="22"/>
                <w:lang w:eastAsia="ar-SA"/>
              </w:rPr>
              <w:t>рентгеноконтрастного</w:t>
            </w:r>
            <w:proofErr w:type="spellEnd"/>
            <w:r w:rsidRPr="00F86B49">
              <w:rPr>
                <w:sz w:val="22"/>
                <w:szCs w:val="22"/>
                <w:lang w:eastAsia="ar-SA"/>
              </w:rPr>
              <w:t xml:space="preserve"> полиуретана;</w:t>
            </w:r>
          </w:p>
          <w:p w:rsidR="00524D69" w:rsidRPr="00F86B49" w:rsidRDefault="00524D69" w:rsidP="008C7FF0">
            <w:pPr>
              <w:widowControl w:val="0"/>
              <w:tabs>
                <w:tab w:val="left" w:pos="360"/>
                <w:tab w:val="left" w:pos="513"/>
              </w:tabs>
              <w:suppressAutoHyphens/>
              <w:autoSpaceDE w:val="0"/>
              <w:autoSpaceDN w:val="0"/>
              <w:adjustRightInd w:val="0"/>
              <w:jc w:val="both"/>
              <w:rPr>
                <w:sz w:val="22"/>
                <w:szCs w:val="22"/>
                <w:lang w:eastAsia="ar-SA"/>
              </w:rPr>
            </w:pPr>
            <w:r w:rsidRPr="00F86B49">
              <w:rPr>
                <w:sz w:val="22"/>
                <w:szCs w:val="22"/>
                <w:lang w:eastAsia="ar-SA"/>
              </w:rPr>
              <w:t>должен иметь конфигурацию "свиной хвост" 1,5 витка;</w:t>
            </w:r>
          </w:p>
          <w:p w:rsidR="00524D69" w:rsidRPr="00F86B49" w:rsidRDefault="00524D69" w:rsidP="008C7FF0">
            <w:pPr>
              <w:widowControl w:val="0"/>
              <w:tabs>
                <w:tab w:val="left" w:pos="360"/>
                <w:tab w:val="left" w:pos="513"/>
              </w:tabs>
              <w:suppressAutoHyphens/>
              <w:autoSpaceDE w:val="0"/>
              <w:autoSpaceDN w:val="0"/>
              <w:adjustRightInd w:val="0"/>
              <w:jc w:val="both"/>
              <w:rPr>
                <w:sz w:val="22"/>
                <w:szCs w:val="22"/>
                <w:lang w:eastAsia="ar-SA"/>
              </w:rPr>
            </w:pPr>
            <w:r w:rsidRPr="00F86B49">
              <w:rPr>
                <w:sz w:val="22"/>
                <w:szCs w:val="22"/>
                <w:lang w:eastAsia="ar-SA"/>
              </w:rPr>
              <w:t>- длина не менее 300 мм;</w:t>
            </w:r>
          </w:p>
          <w:p w:rsidR="00524D69" w:rsidRPr="00F86B49" w:rsidRDefault="00524D69" w:rsidP="008C7FF0">
            <w:pPr>
              <w:widowControl w:val="0"/>
              <w:tabs>
                <w:tab w:val="left" w:pos="360"/>
                <w:tab w:val="left" w:pos="513"/>
              </w:tabs>
              <w:suppressAutoHyphens/>
              <w:autoSpaceDE w:val="0"/>
              <w:autoSpaceDN w:val="0"/>
              <w:adjustRightInd w:val="0"/>
              <w:jc w:val="both"/>
              <w:rPr>
                <w:sz w:val="22"/>
                <w:szCs w:val="22"/>
                <w:lang w:eastAsia="ar-SA"/>
              </w:rPr>
            </w:pPr>
            <w:r w:rsidRPr="00F86B49">
              <w:rPr>
                <w:sz w:val="22"/>
                <w:szCs w:val="22"/>
                <w:lang w:eastAsia="ar-SA"/>
              </w:rPr>
              <w:t>-  боковых отверстий – не менее 6;</w:t>
            </w:r>
          </w:p>
          <w:p w:rsidR="00524D69" w:rsidRPr="00F86B49" w:rsidRDefault="00524D69" w:rsidP="008C7FF0">
            <w:pPr>
              <w:widowControl w:val="0"/>
              <w:tabs>
                <w:tab w:val="left" w:pos="360"/>
                <w:tab w:val="left" w:pos="513"/>
              </w:tabs>
              <w:suppressAutoHyphens/>
              <w:autoSpaceDE w:val="0"/>
              <w:autoSpaceDN w:val="0"/>
              <w:adjustRightInd w:val="0"/>
              <w:jc w:val="both"/>
              <w:rPr>
                <w:sz w:val="22"/>
                <w:szCs w:val="22"/>
                <w:lang w:eastAsia="ar-SA"/>
              </w:rPr>
            </w:pPr>
            <w:r w:rsidRPr="00F86B49">
              <w:rPr>
                <w:sz w:val="22"/>
                <w:szCs w:val="22"/>
                <w:lang w:eastAsia="ar-SA"/>
              </w:rPr>
              <w:t xml:space="preserve">- замок </w:t>
            </w:r>
            <w:proofErr w:type="spellStart"/>
            <w:r w:rsidRPr="00F86B49">
              <w:rPr>
                <w:sz w:val="22"/>
                <w:szCs w:val="22"/>
                <w:lang w:eastAsia="ar-SA"/>
              </w:rPr>
              <w:t>Луер</w:t>
            </w:r>
            <w:proofErr w:type="spellEnd"/>
            <w:r w:rsidRPr="00F86B49">
              <w:rPr>
                <w:sz w:val="22"/>
                <w:szCs w:val="22"/>
                <w:lang w:eastAsia="ar-SA"/>
              </w:rPr>
              <w:t>.</w:t>
            </w:r>
          </w:p>
          <w:p w:rsidR="00524D69" w:rsidRPr="00F86B49" w:rsidRDefault="00524D69" w:rsidP="008C7FF0">
            <w:pPr>
              <w:widowControl w:val="0"/>
              <w:tabs>
                <w:tab w:val="left" w:pos="360"/>
              </w:tabs>
              <w:suppressAutoHyphens/>
              <w:rPr>
                <w:sz w:val="22"/>
                <w:szCs w:val="22"/>
                <w:lang w:eastAsia="ar-SA"/>
              </w:rPr>
            </w:pPr>
            <w:r w:rsidRPr="00F86B49">
              <w:rPr>
                <w:sz w:val="22"/>
                <w:szCs w:val="22"/>
                <w:lang w:eastAsia="ar-SA"/>
              </w:rPr>
              <w:t>Каждый катетер должен находиться в стерильной индивидуальной упаковке.</w:t>
            </w:r>
          </w:p>
        </w:tc>
      </w:tr>
      <w:tr w:rsidR="00524D69" w:rsidRPr="00F86B49" w:rsidTr="00524D69">
        <w:tc>
          <w:tcPr>
            <w:tcW w:w="1986" w:type="dxa"/>
            <w:shd w:val="clear" w:color="auto" w:fill="auto"/>
          </w:tcPr>
          <w:p w:rsidR="00524D69" w:rsidRPr="00F86B49" w:rsidRDefault="00524D69" w:rsidP="008C7FF0">
            <w:pPr>
              <w:widowControl w:val="0"/>
              <w:tabs>
                <w:tab w:val="left" w:pos="360"/>
              </w:tabs>
              <w:suppressAutoHyphens/>
              <w:rPr>
                <w:sz w:val="22"/>
                <w:szCs w:val="22"/>
                <w:lang w:eastAsia="ar-SA"/>
              </w:rPr>
            </w:pPr>
            <w:r w:rsidRPr="00F86B49">
              <w:rPr>
                <w:sz w:val="22"/>
                <w:szCs w:val="22"/>
                <w:lang w:eastAsia="ar-SA"/>
              </w:rPr>
              <w:t>21</w:t>
            </w:r>
            <w:r w:rsidRPr="00F86B49">
              <w:rPr>
                <w:bCs/>
                <w:sz w:val="22"/>
                <w:szCs w:val="22"/>
                <w:lang w:eastAsia="ar-SA"/>
              </w:rPr>
              <w:t>-01</w:t>
            </w:r>
            <w:r w:rsidRPr="00F86B49">
              <w:rPr>
                <w:sz w:val="22"/>
                <w:szCs w:val="22"/>
                <w:lang w:eastAsia="ar-SA"/>
              </w:rPr>
              <w:t xml:space="preserve">-26. Катетер мочеточниковый для </w:t>
            </w:r>
            <w:proofErr w:type="spellStart"/>
            <w:r w:rsidRPr="00F86B49">
              <w:rPr>
                <w:sz w:val="22"/>
                <w:szCs w:val="22"/>
                <w:lang w:eastAsia="ar-SA"/>
              </w:rPr>
              <w:t>уретерокутанеостомы</w:t>
            </w:r>
            <w:proofErr w:type="spellEnd"/>
          </w:p>
        </w:tc>
        <w:tc>
          <w:tcPr>
            <w:tcW w:w="8079" w:type="dxa"/>
            <w:shd w:val="clear" w:color="auto" w:fill="auto"/>
          </w:tcPr>
          <w:p w:rsidR="00524D69" w:rsidRPr="00F86B49" w:rsidRDefault="00524D69" w:rsidP="008C7FF0">
            <w:pPr>
              <w:tabs>
                <w:tab w:val="left" w:pos="360"/>
              </w:tabs>
              <w:suppressAutoHyphens/>
              <w:rPr>
                <w:sz w:val="22"/>
                <w:szCs w:val="22"/>
                <w:lang w:eastAsia="ar-SA"/>
              </w:rPr>
            </w:pPr>
            <w:r w:rsidRPr="00F86B49">
              <w:rPr>
                <w:sz w:val="22"/>
                <w:szCs w:val="22"/>
                <w:lang w:eastAsia="ar-SA"/>
              </w:rPr>
              <w:t xml:space="preserve">Катетер для </w:t>
            </w:r>
            <w:proofErr w:type="spellStart"/>
            <w:r w:rsidRPr="00F86B49">
              <w:rPr>
                <w:sz w:val="22"/>
                <w:szCs w:val="22"/>
                <w:lang w:eastAsia="ar-SA"/>
              </w:rPr>
              <w:t>уретерокутанеостомы</w:t>
            </w:r>
            <w:proofErr w:type="spellEnd"/>
            <w:r w:rsidRPr="00F86B49">
              <w:rPr>
                <w:sz w:val="22"/>
                <w:szCs w:val="22"/>
                <w:lang w:eastAsia="ar-SA"/>
              </w:rPr>
              <w:t xml:space="preserve"> должен:</w:t>
            </w:r>
          </w:p>
          <w:p w:rsidR="00524D69" w:rsidRPr="00F86B49" w:rsidRDefault="00524D69" w:rsidP="008C7FF0">
            <w:pPr>
              <w:tabs>
                <w:tab w:val="left" w:pos="360"/>
              </w:tabs>
              <w:suppressAutoHyphens/>
              <w:rPr>
                <w:sz w:val="22"/>
                <w:szCs w:val="22"/>
                <w:lang w:eastAsia="ar-SA"/>
              </w:rPr>
            </w:pPr>
            <w:r w:rsidRPr="00F86B49">
              <w:rPr>
                <w:sz w:val="22"/>
                <w:szCs w:val="22"/>
                <w:lang w:eastAsia="ar-SA"/>
              </w:rPr>
              <w:t xml:space="preserve">- быть скошенного типа, </w:t>
            </w:r>
          </w:p>
          <w:p w:rsidR="00524D69" w:rsidRPr="00F86B49" w:rsidRDefault="00524D69" w:rsidP="008C7FF0">
            <w:pPr>
              <w:tabs>
                <w:tab w:val="left" w:pos="360"/>
              </w:tabs>
              <w:suppressAutoHyphens/>
              <w:rPr>
                <w:sz w:val="22"/>
                <w:szCs w:val="22"/>
                <w:lang w:eastAsia="ar-SA"/>
              </w:rPr>
            </w:pPr>
            <w:r w:rsidRPr="00F86B49">
              <w:rPr>
                <w:sz w:val="22"/>
                <w:szCs w:val="22"/>
                <w:lang w:eastAsia="ar-SA"/>
              </w:rPr>
              <w:t>- иметь более 4 дистальных отверстий,</w:t>
            </w:r>
          </w:p>
          <w:p w:rsidR="00524D69" w:rsidRPr="00F86B49" w:rsidRDefault="00524D69" w:rsidP="008C7FF0">
            <w:pPr>
              <w:tabs>
                <w:tab w:val="left" w:pos="360"/>
              </w:tabs>
              <w:suppressAutoHyphens/>
              <w:rPr>
                <w:sz w:val="22"/>
                <w:szCs w:val="22"/>
                <w:lang w:eastAsia="ar-SA"/>
              </w:rPr>
            </w:pPr>
            <w:r w:rsidRPr="00F86B49">
              <w:rPr>
                <w:sz w:val="22"/>
                <w:szCs w:val="22"/>
                <w:lang w:eastAsia="ar-SA"/>
              </w:rPr>
              <w:t xml:space="preserve">- иметь длину не менее 45 см., </w:t>
            </w:r>
          </w:p>
          <w:p w:rsidR="00524D69" w:rsidRPr="00F86B49" w:rsidRDefault="00524D69" w:rsidP="008C7FF0">
            <w:pPr>
              <w:tabs>
                <w:tab w:val="left" w:pos="360"/>
              </w:tabs>
              <w:suppressAutoHyphens/>
              <w:rPr>
                <w:sz w:val="22"/>
                <w:szCs w:val="22"/>
                <w:lang w:eastAsia="ar-SA"/>
              </w:rPr>
            </w:pPr>
            <w:r w:rsidRPr="00F86B49">
              <w:rPr>
                <w:sz w:val="22"/>
                <w:szCs w:val="22"/>
                <w:lang w:eastAsia="ar-SA"/>
              </w:rPr>
              <w:t xml:space="preserve">- иметь диаметр </w:t>
            </w:r>
            <w:proofErr w:type="spellStart"/>
            <w:r w:rsidRPr="00F86B49">
              <w:rPr>
                <w:sz w:val="22"/>
                <w:szCs w:val="22"/>
                <w:lang w:eastAsia="ar-SA"/>
              </w:rPr>
              <w:t>Ch</w:t>
            </w:r>
            <w:proofErr w:type="spellEnd"/>
            <w:r w:rsidRPr="00F86B49">
              <w:rPr>
                <w:sz w:val="22"/>
                <w:szCs w:val="22"/>
                <w:lang w:eastAsia="ar-SA"/>
              </w:rPr>
              <w:t xml:space="preserve"> 8,10,12,14,16 (в зависимости от индивидуальной потребности инвалида).</w:t>
            </w:r>
          </w:p>
          <w:p w:rsidR="00524D69" w:rsidRPr="00F86B49" w:rsidRDefault="00524D69" w:rsidP="008C7FF0">
            <w:pPr>
              <w:tabs>
                <w:tab w:val="left" w:pos="360"/>
              </w:tabs>
              <w:suppressAutoHyphens/>
              <w:rPr>
                <w:sz w:val="22"/>
                <w:szCs w:val="22"/>
                <w:lang w:eastAsia="ar-SA"/>
              </w:rPr>
            </w:pPr>
            <w:r w:rsidRPr="00F86B49">
              <w:rPr>
                <w:sz w:val="22"/>
                <w:szCs w:val="22"/>
                <w:lang w:eastAsia="ar-SA"/>
              </w:rPr>
              <w:t xml:space="preserve"> - быть </w:t>
            </w:r>
            <w:proofErr w:type="gramStart"/>
            <w:r w:rsidRPr="00F86B49">
              <w:rPr>
                <w:sz w:val="22"/>
                <w:szCs w:val="22"/>
                <w:lang w:eastAsia="ar-SA"/>
              </w:rPr>
              <w:t>изготовлен</w:t>
            </w:r>
            <w:proofErr w:type="gramEnd"/>
            <w:r w:rsidRPr="00F86B49">
              <w:rPr>
                <w:sz w:val="22"/>
                <w:szCs w:val="22"/>
                <w:lang w:eastAsia="ar-SA"/>
              </w:rPr>
              <w:t xml:space="preserve"> из силикона;</w:t>
            </w:r>
          </w:p>
          <w:p w:rsidR="00524D69" w:rsidRPr="00F86B49" w:rsidRDefault="00524D69" w:rsidP="008C7FF0">
            <w:pPr>
              <w:tabs>
                <w:tab w:val="left" w:pos="360"/>
              </w:tabs>
              <w:suppressAutoHyphens/>
              <w:rPr>
                <w:sz w:val="22"/>
                <w:szCs w:val="22"/>
                <w:lang w:eastAsia="ar-SA"/>
              </w:rPr>
            </w:pPr>
            <w:r w:rsidRPr="00F86B49">
              <w:rPr>
                <w:sz w:val="22"/>
                <w:szCs w:val="22"/>
                <w:lang w:eastAsia="ar-SA"/>
              </w:rPr>
              <w:t xml:space="preserve">- иметь </w:t>
            </w:r>
            <w:proofErr w:type="spellStart"/>
            <w:r w:rsidRPr="00F86B49">
              <w:rPr>
                <w:sz w:val="22"/>
                <w:szCs w:val="22"/>
                <w:lang w:eastAsia="ar-SA"/>
              </w:rPr>
              <w:t>ренгенконтрастную</w:t>
            </w:r>
            <w:proofErr w:type="spellEnd"/>
            <w:r w:rsidRPr="00F86B49">
              <w:rPr>
                <w:sz w:val="22"/>
                <w:szCs w:val="22"/>
                <w:lang w:eastAsia="ar-SA"/>
              </w:rPr>
              <w:t xml:space="preserve"> полосу по всей длине;</w:t>
            </w:r>
          </w:p>
          <w:p w:rsidR="00524D69" w:rsidRPr="00F86B49" w:rsidRDefault="00524D69" w:rsidP="008C7FF0">
            <w:pPr>
              <w:tabs>
                <w:tab w:val="left" w:pos="360"/>
              </w:tabs>
              <w:suppressAutoHyphens/>
              <w:rPr>
                <w:sz w:val="22"/>
                <w:szCs w:val="22"/>
                <w:lang w:eastAsia="ar-SA"/>
              </w:rPr>
            </w:pPr>
            <w:r w:rsidRPr="00F86B49">
              <w:rPr>
                <w:sz w:val="22"/>
                <w:szCs w:val="22"/>
                <w:lang w:eastAsia="ar-SA"/>
              </w:rPr>
              <w:t>- иметь овальный фланец.</w:t>
            </w:r>
          </w:p>
          <w:p w:rsidR="00524D69" w:rsidRPr="00F86B49" w:rsidRDefault="00524D69" w:rsidP="008C7FF0">
            <w:pPr>
              <w:widowControl w:val="0"/>
              <w:tabs>
                <w:tab w:val="left" w:pos="360"/>
              </w:tabs>
              <w:suppressAutoHyphens/>
              <w:jc w:val="both"/>
              <w:rPr>
                <w:sz w:val="22"/>
                <w:szCs w:val="22"/>
                <w:lang w:eastAsia="ar-SA"/>
              </w:rPr>
            </w:pPr>
            <w:r w:rsidRPr="00F86B49">
              <w:rPr>
                <w:sz w:val="22"/>
                <w:szCs w:val="22"/>
                <w:lang w:eastAsia="ar-SA"/>
              </w:rPr>
              <w:t>Каждый катетер должен находиться в стерильной индивидуальной упаковке.</w:t>
            </w:r>
          </w:p>
        </w:tc>
      </w:tr>
      <w:tr w:rsidR="00524D69" w:rsidRPr="00F86B49" w:rsidTr="00524D69">
        <w:tc>
          <w:tcPr>
            <w:tcW w:w="1986" w:type="dxa"/>
            <w:shd w:val="clear" w:color="auto" w:fill="auto"/>
          </w:tcPr>
          <w:p w:rsidR="00524D69" w:rsidRPr="00F86B49" w:rsidRDefault="00524D69" w:rsidP="008C7FF0">
            <w:pPr>
              <w:widowControl w:val="0"/>
              <w:tabs>
                <w:tab w:val="left" w:pos="360"/>
              </w:tabs>
              <w:suppressAutoHyphens/>
              <w:rPr>
                <w:sz w:val="22"/>
                <w:szCs w:val="22"/>
                <w:lang w:eastAsia="ar-SA"/>
              </w:rPr>
            </w:pPr>
            <w:r w:rsidRPr="00F86B49">
              <w:rPr>
                <w:sz w:val="22"/>
                <w:szCs w:val="22"/>
                <w:lang w:eastAsia="ar-SA"/>
              </w:rPr>
              <w:t>21</w:t>
            </w:r>
            <w:r w:rsidRPr="00F86B49">
              <w:rPr>
                <w:bCs/>
                <w:sz w:val="22"/>
                <w:szCs w:val="22"/>
                <w:lang w:eastAsia="ar-SA"/>
              </w:rPr>
              <w:t>-01</w:t>
            </w:r>
            <w:r w:rsidRPr="00F86B49">
              <w:rPr>
                <w:sz w:val="22"/>
                <w:szCs w:val="22"/>
                <w:lang w:eastAsia="ar-SA"/>
              </w:rPr>
              <w:t xml:space="preserve">-29. </w:t>
            </w:r>
            <w:proofErr w:type="gramStart"/>
            <w:r w:rsidRPr="00F86B49">
              <w:rPr>
                <w:sz w:val="22"/>
                <w:szCs w:val="22"/>
                <w:lang w:eastAsia="ar-SA"/>
              </w:rPr>
              <w:t>Паста-герметик</w:t>
            </w:r>
            <w:proofErr w:type="gramEnd"/>
            <w:r w:rsidRPr="00F86B49">
              <w:rPr>
                <w:sz w:val="22"/>
                <w:szCs w:val="22"/>
                <w:lang w:eastAsia="ar-SA"/>
              </w:rPr>
              <w:t xml:space="preserve"> для защиты и выравнивания кожи вокруг </w:t>
            </w:r>
            <w:proofErr w:type="spellStart"/>
            <w:r w:rsidRPr="00F86B49">
              <w:rPr>
                <w:sz w:val="22"/>
                <w:szCs w:val="22"/>
                <w:lang w:eastAsia="ar-SA"/>
              </w:rPr>
              <w:t>стомы</w:t>
            </w:r>
            <w:proofErr w:type="spellEnd"/>
            <w:r w:rsidRPr="00F86B49">
              <w:rPr>
                <w:sz w:val="22"/>
                <w:szCs w:val="22"/>
                <w:lang w:eastAsia="ar-SA"/>
              </w:rPr>
              <w:t xml:space="preserve"> в тубе</w:t>
            </w:r>
          </w:p>
        </w:tc>
        <w:tc>
          <w:tcPr>
            <w:tcW w:w="8079" w:type="dxa"/>
            <w:shd w:val="clear" w:color="auto" w:fill="auto"/>
          </w:tcPr>
          <w:p w:rsidR="00524D69" w:rsidRPr="00F86B49" w:rsidRDefault="00524D69" w:rsidP="008C7FF0">
            <w:pPr>
              <w:widowControl w:val="0"/>
              <w:tabs>
                <w:tab w:val="left" w:pos="360"/>
              </w:tabs>
              <w:suppressAutoHyphens/>
              <w:rPr>
                <w:sz w:val="22"/>
                <w:szCs w:val="22"/>
                <w:lang w:eastAsia="ar-SA"/>
              </w:rPr>
            </w:pPr>
            <w:r w:rsidRPr="00F86B49">
              <w:rPr>
                <w:sz w:val="22"/>
                <w:szCs w:val="22"/>
                <w:lang w:eastAsia="ar-SA"/>
              </w:rPr>
              <w:t xml:space="preserve">Терапевтическая </w:t>
            </w:r>
            <w:proofErr w:type="spellStart"/>
            <w:r w:rsidRPr="00F86B49">
              <w:rPr>
                <w:sz w:val="22"/>
                <w:szCs w:val="22"/>
                <w:lang w:eastAsia="ar-SA"/>
              </w:rPr>
              <w:t>гипоаллергенная</w:t>
            </w:r>
            <w:proofErr w:type="spellEnd"/>
            <w:r w:rsidRPr="00F86B49">
              <w:rPr>
                <w:sz w:val="22"/>
                <w:szCs w:val="22"/>
                <w:lang w:eastAsia="ar-SA"/>
              </w:rPr>
              <w:t xml:space="preserve"> паста </w:t>
            </w:r>
            <w:proofErr w:type="gramStart"/>
            <w:r w:rsidRPr="00F86B49">
              <w:rPr>
                <w:sz w:val="22"/>
                <w:szCs w:val="22"/>
                <w:lang w:eastAsia="ar-SA"/>
              </w:rPr>
              <w:t>–д</w:t>
            </w:r>
            <w:proofErr w:type="gramEnd"/>
            <w:r w:rsidRPr="00F86B49">
              <w:rPr>
                <w:sz w:val="22"/>
                <w:szCs w:val="22"/>
                <w:lang w:eastAsia="ar-SA"/>
              </w:rPr>
              <w:t xml:space="preserve">ля защиты кожи вокруг </w:t>
            </w:r>
            <w:proofErr w:type="spellStart"/>
            <w:r w:rsidRPr="00F86B49">
              <w:rPr>
                <w:sz w:val="22"/>
                <w:szCs w:val="22"/>
                <w:lang w:eastAsia="ar-SA"/>
              </w:rPr>
              <w:t>стомы</w:t>
            </w:r>
            <w:proofErr w:type="spellEnd"/>
            <w:r w:rsidRPr="00F86B49">
              <w:rPr>
                <w:sz w:val="22"/>
                <w:szCs w:val="22"/>
                <w:lang w:eastAsia="ar-SA"/>
              </w:rPr>
              <w:t xml:space="preserve">, для герметизации (приклеивания пластины) </w:t>
            </w:r>
            <w:proofErr w:type="spellStart"/>
            <w:r w:rsidRPr="00F86B49">
              <w:rPr>
                <w:sz w:val="22"/>
                <w:szCs w:val="22"/>
                <w:lang w:eastAsia="ar-SA"/>
              </w:rPr>
              <w:t>кало</w:t>
            </w:r>
            <w:proofErr w:type="spellEnd"/>
            <w:r w:rsidRPr="00F86B49">
              <w:rPr>
                <w:sz w:val="22"/>
                <w:szCs w:val="22"/>
                <w:lang w:eastAsia="ar-SA"/>
              </w:rPr>
              <w:t>/</w:t>
            </w:r>
            <w:proofErr w:type="spellStart"/>
            <w:r w:rsidRPr="00F86B49">
              <w:rPr>
                <w:sz w:val="22"/>
                <w:szCs w:val="22"/>
                <w:lang w:eastAsia="ar-SA"/>
              </w:rPr>
              <w:t>уроприемника</w:t>
            </w:r>
            <w:proofErr w:type="spellEnd"/>
            <w:r w:rsidRPr="00F86B49">
              <w:rPr>
                <w:sz w:val="22"/>
                <w:szCs w:val="22"/>
                <w:lang w:eastAsia="ar-SA"/>
              </w:rPr>
              <w:t xml:space="preserve">, выравнивания шрамов и складок на коже вокруг </w:t>
            </w:r>
            <w:proofErr w:type="spellStart"/>
            <w:r w:rsidRPr="00F86B49">
              <w:rPr>
                <w:sz w:val="22"/>
                <w:szCs w:val="22"/>
                <w:lang w:eastAsia="ar-SA"/>
              </w:rPr>
              <w:t>стомы</w:t>
            </w:r>
            <w:proofErr w:type="spellEnd"/>
            <w:r w:rsidRPr="00F86B49">
              <w:rPr>
                <w:sz w:val="22"/>
                <w:szCs w:val="22"/>
                <w:lang w:eastAsia="ar-SA"/>
              </w:rPr>
              <w:t xml:space="preserve">. Паста должна создавать ровную поверхность для надежного приклеивания калоприемника, легко моделироваться, являться отличным </w:t>
            </w:r>
            <w:proofErr w:type="spellStart"/>
            <w:r w:rsidRPr="00F86B49">
              <w:rPr>
                <w:sz w:val="22"/>
                <w:szCs w:val="22"/>
                <w:lang w:eastAsia="ar-SA"/>
              </w:rPr>
              <w:t>герметиком</w:t>
            </w:r>
            <w:proofErr w:type="spellEnd"/>
            <w:r w:rsidRPr="00F86B49">
              <w:rPr>
                <w:sz w:val="22"/>
                <w:szCs w:val="22"/>
                <w:lang w:eastAsia="ar-SA"/>
              </w:rPr>
              <w:t>, препятствует протеканию. Тюбик должен быть не менее 60г.</w:t>
            </w:r>
          </w:p>
        </w:tc>
      </w:tr>
      <w:tr w:rsidR="00524D69" w:rsidRPr="00F86B49" w:rsidTr="00524D69">
        <w:tc>
          <w:tcPr>
            <w:tcW w:w="1986" w:type="dxa"/>
            <w:shd w:val="clear" w:color="auto" w:fill="auto"/>
          </w:tcPr>
          <w:p w:rsidR="00524D69" w:rsidRPr="00F86B49" w:rsidRDefault="00524D69" w:rsidP="008C7FF0">
            <w:pPr>
              <w:widowControl w:val="0"/>
              <w:tabs>
                <w:tab w:val="left" w:pos="360"/>
              </w:tabs>
              <w:suppressAutoHyphens/>
              <w:rPr>
                <w:sz w:val="22"/>
                <w:szCs w:val="22"/>
                <w:lang w:eastAsia="ar-SA"/>
              </w:rPr>
            </w:pPr>
            <w:r w:rsidRPr="00F86B49">
              <w:rPr>
                <w:sz w:val="22"/>
                <w:szCs w:val="22"/>
                <w:lang w:eastAsia="ar-SA"/>
              </w:rPr>
              <w:t xml:space="preserve">21-01-30. </w:t>
            </w:r>
            <w:proofErr w:type="gramStart"/>
            <w:r w:rsidRPr="00F86B49">
              <w:rPr>
                <w:sz w:val="22"/>
                <w:szCs w:val="22"/>
                <w:lang w:eastAsia="ar-SA"/>
              </w:rPr>
              <w:t>Паста-герметик</w:t>
            </w:r>
            <w:proofErr w:type="gramEnd"/>
            <w:r w:rsidRPr="00F86B49">
              <w:rPr>
                <w:sz w:val="22"/>
                <w:szCs w:val="22"/>
                <w:lang w:eastAsia="ar-SA"/>
              </w:rPr>
              <w:t xml:space="preserve"> для защиты и выравнивания кожи вокруг </w:t>
            </w:r>
            <w:proofErr w:type="spellStart"/>
            <w:r w:rsidRPr="00F86B49">
              <w:rPr>
                <w:sz w:val="22"/>
                <w:szCs w:val="22"/>
                <w:lang w:eastAsia="ar-SA"/>
              </w:rPr>
              <w:t>стомы</w:t>
            </w:r>
            <w:proofErr w:type="spellEnd"/>
            <w:r w:rsidRPr="00F86B49">
              <w:rPr>
                <w:sz w:val="22"/>
                <w:szCs w:val="22"/>
                <w:lang w:eastAsia="ar-SA"/>
              </w:rPr>
              <w:t xml:space="preserve"> в полосках</w:t>
            </w:r>
          </w:p>
        </w:tc>
        <w:tc>
          <w:tcPr>
            <w:tcW w:w="8079" w:type="dxa"/>
            <w:shd w:val="clear" w:color="auto" w:fill="auto"/>
          </w:tcPr>
          <w:p w:rsidR="00524D69" w:rsidRPr="00F86B49" w:rsidRDefault="00524D69" w:rsidP="008C7FF0">
            <w:pPr>
              <w:widowControl w:val="0"/>
              <w:tabs>
                <w:tab w:val="left" w:pos="360"/>
              </w:tabs>
              <w:suppressAutoHyphens/>
              <w:rPr>
                <w:sz w:val="22"/>
                <w:szCs w:val="22"/>
                <w:lang w:val="en-US" w:eastAsia="ar-SA"/>
              </w:rPr>
            </w:pPr>
            <w:proofErr w:type="spellStart"/>
            <w:r w:rsidRPr="00F86B49">
              <w:rPr>
                <w:sz w:val="22"/>
                <w:szCs w:val="22"/>
                <w:lang w:eastAsia="ar-SA"/>
              </w:rPr>
              <w:t>Гипоаллергеннаямоделирующаяся</w:t>
            </w:r>
            <w:proofErr w:type="spellEnd"/>
            <w:r w:rsidRPr="00F86B49">
              <w:rPr>
                <w:sz w:val="22"/>
                <w:szCs w:val="22"/>
                <w:lang w:eastAsia="ar-SA"/>
              </w:rPr>
              <w:t xml:space="preserve"> паста, не содержащая спирт, для защиты кожи,  герметизации калоприемника или </w:t>
            </w:r>
            <w:proofErr w:type="spellStart"/>
            <w:r w:rsidRPr="00F86B49">
              <w:rPr>
                <w:sz w:val="22"/>
                <w:szCs w:val="22"/>
                <w:lang w:eastAsia="ar-SA"/>
              </w:rPr>
              <w:t>уроприемника</w:t>
            </w:r>
            <w:proofErr w:type="spellEnd"/>
            <w:r w:rsidRPr="00F86B49">
              <w:rPr>
                <w:sz w:val="22"/>
                <w:szCs w:val="22"/>
                <w:lang w:eastAsia="ar-SA"/>
              </w:rPr>
              <w:t xml:space="preserve">, выравнивания  шрамов и складок на коже вокруг </w:t>
            </w:r>
            <w:proofErr w:type="spellStart"/>
            <w:r w:rsidRPr="00F86B49">
              <w:rPr>
                <w:sz w:val="22"/>
                <w:szCs w:val="22"/>
                <w:lang w:eastAsia="ar-SA"/>
              </w:rPr>
              <w:t>стомы</w:t>
            </w:r>
            <w:proofErr w:type="spellEnd"/>
            <w:r w:rsidRPr="00F86B49">
              <w:rPr>
                <w:sz w:val="22"/>
                <w:szCs w:val="22"/>
                <w:lang w:eastAsia="ar-SA"/>
              </w:rPr>
              <w:t xml:space="preserve"> или фистулы, должна улучшать состояние кожи вокруг </w:t>
            </w:r>
            <w:proofErr w:type="spellStart"/>
            <w:r w:rsidRPr="00F86B49">
              <w:rPr>
                <w:sz w:val="22"/>
                <w:szCs w:val="22"/>
                <w:lang w:eastAsia="ar-SA"/>
              </w:rPr>
              <w:t>стомы</w:t>
            </w:r>
            <w:proofErr w:type="spellEnd"/>
            <w:r w:rsidRPr="00F86B49">
              <w:rPr>
                <w:sz w:val="22"/>
                <w:szCs w:val="22"/>
                <w:lang w:eastAsia="ar-SA"/>
              </w:rPr>
              <w:t>,  в полосках. Каждая полоска должна быть в индивидуальной упаковке - блистере, которая должна обеспечивать многократное открывание и герметичное закрывание. Упаковка  - не менее 60 г.</w:t>
            </w:r>
          </w:p>
        </w:tc>
      </w:tr>
      <w:tr w:rsidR="00524D69" w:rsidRPr="00F86B49" w:rsidTr="00524D69">
        <w:tc>
          <w:tcPr>
            <w:tcW w:w="1986" w:type="dxa"/>
            <w:shd w:val="clear" w:color="auto" w:fill="auto"/>
          </w:tcPr>
          <w:p w:rsidR="00524D69" w:rsidRPr="00F86B49" w:rsidRDefault="00524D69" w:rsidP="008C7FF0">
            <w:pPr>
              <w:widowControl w:val="0"/>
              <w:tabs>
                <w:tab w:val="left" w:pos="360"/>
              </w:tabs>
              <w:suppressAutoHyphens/>
              <w:rPr>
                <w:sz w:val="22"/>
                <w:szCs w:val="22"/>
                <w:lang w:eastAsia="ar-SA"/>
              </w:rPr>
            </w:pPr>
            <w:r w:rsidRPr="00F86B49">
              <w:rPr>
                <w:sz w:val="22"/>
                <w:szCs w:val="22"/>
                <w:lang w:eastAsia="ar-SA"/>
              </w:rPr>
              <w:t>21</w:t>
            </w:r>
            <w:r w:rsidRPr="00F86B49">
              <w:rPr>
                <w:bCs/>
                <w:sz w:val="22"/>
                <w:szCs w:val="22"/>
                <w:lang w:eastAsia="ar-SA"/>
              </w:rPr>
              <w:t>-01</w:t>
            </w:r>
            <w:r w:rsidRPr="00F86B49">
              <w:rPr>
                <w:sz w:val="22"/>
                <w:szCs w:val="22"/>
                <w:lang w:eastAsia="ar-SA"/>
              </w:rPr>
              <w:t>-31. Крем защитный в тубе</w:t>
            </w:r>
          </w:p>
        </w:tc>
        <w:tc>
          <w:tcPr>
            <w:tcW w:w="8079" w:type="dxa"/>
            <w:shd w:val="clear" w:color="auto" w:fill="auto"/>
          </w:tcPr>
          <w:p w:rsidR="00524D69" w:rsidRPr="00F86B49" w:rsidRDefault="00524D69" w:rsidP="008C7FF0">
            <w:pPr>
              <w:widowControl w:val="0"/>
              <w:tabs>
                <w:tab w:val="left" w:pos="360"/>
              </w:tabs>
              <w:suppressAutoHyphens/>
              <w:rPr>
                <w:sz w:val="22"/>
                <w:szCs w:val="22"/>
                <w:lang w:eastAsia="ar-SA"/>
              </w:rPr>
            </w:pPr>
            <w:r w:rsidRPr="00F86B49">
              <w:rPr>
                <w:sz w:val="22"/>
                <w:szCs w:val="22"/>
                <w:lang w:eastAsia="ar-SA"/>
              </w:rPr>
              <w:t xml:space="preserve">Защитный крем  для ухода за кожей вокруг </w:t>
            </w:r>
            <w:proofErr w:type="spellStart"/>
            <w:r w:rsidRPr="00F86B49">
              <w:rPr>
                <w:sz w:val="22"/>
                <w:szCs w:val="22"/>
                <w:lang w:eastAsia="ar-SA"/>
              </w:rPr>
              <w:t>стомы</w:t>
            </w:r>
            <w:proofErr w:type="spellEnd"/>
            <w:r w:rsidRPr="00F86B49">
              <w:rPr>
                <w:sz w:val="22"/>
                <w:szCs w:val="22"/>
                <w:lang w:eastAsia="ar-SA"/>
              </w:rPr>
              <w:t xml:space="preserve"> - профилактическое и заживляющее средство при раздражении и воспалении кожи вокруг </w:t>
            </w:r>
            <w:proofErr w:type="spellStart"/>
            <w:r w:rsidRPr="00F86B49">
              <w:rPr>
                <w:sz w:val="22"/>
                <w:szCs w:val="22"/>
                <w:lang w:eastAsia="ar-SA"/>
              </w:rPr>
              <w:t>стомы</w:t>
            </w:r>
            <w:proofErr w:type="spellEnd"/>
            <w:r w:rsidRPr="00F86B49">
              <w:rPr>
                <w:sz w:val="22"/>
                <w:szCs w:val="22"/>
                <w:lang w:eastAsia="ar-SA"/>
              </w:rPr>
              <w:t xml:space="preserve">. Должен защищать кожу от воздействия кишечного содержимого, мочи и гноя. Должен успокаивать раздраженную и увлажнять сухую кожу. Защитный крем должен обладать водоотталкивающими свойствами. Смягчает кожу и восстанавливает нормальный уровень </w:t>
            </w:r>
            <w:proofErr w:type="spellStart"/>
            <w:r w:rsidRPr="00F86B49">
              <w:rPr>
                <w:sz w:val="22"/>
                <w:szCs w:val="22"/>
                <w:lang w:eastAsia="ar-SA"/>
              </w:rPr>
              <w:t>pH</w:t>
            </w:r>
            <w:proofErr w:type="spellEnd"/>
            <w:r w:rsidRPr="00F86B49">
              <w:rPr>
                <w:sz w:val="22"/>
                <w:szCs w:val="22"/>
                <w:lang w:eastAsia="ar-SA"/>
              </w:rPr>
              <w:t xml:space="preserve"> кожи, предохраняет кожу от повреждения.</w:t>
            </w:r>
          </w:p>
          <w:p w:rsidR="00524D69" w:rsidRPr="00F86B49" w:rsidRDefault="00524D69" w:rsidP="008C7FF0">
            <w:pPr>
              <w:widowControl w:val="0"/>
              <w:tabs>
                <w:tab w:val="left" w:pos="360"/>
              </w:tabs>
              <w:suppressAutoHyphens/>
              <w:rPr>
                <w:sz w:val="22"/>
                <w:szCs w:val="22"/>
                <w:lang w:eastAsia="ar-SA"/>
              </w:rPr>
            </w:pPr>
            <w:r w:rsidRPr="00F86B49">
              <w:rPr>
                <w:sz w:val="22"/>
                <w:szCs w:val="22"/>
                <w:lang w:eastAsia="ar-SA"/>
              </w:rPr>
              <w:t>Тюбик не менее 60 мл.</w:t>
            </w:r>
          </w:p>
        </w:tc>
      </w:tr>
      <w:tr w:rsidR="00524D69" w:rsidRPr="00F86B49" w:rsidTr="00524D69">
        <w:tc>
          <w:tcPr>
            <w:tcW w:w="1986" w:type="dxa"/>
            <w:shd w:val="clear" w:color="auto" w:fill="auto"/>
          </w:tcPr>
          <w:p w:rsidR="00524D69" w:rsidRPr="00F86B49" w:rsidRDefault="00524D69" w:rsidP="008C7FF0">
            <w:pPr>
              <w:widowControl w:val="0"/>
              <w:tabs>
                <w:tab w:val="left" w:pos="360"/>
              </w:tabs>
              <w:suppressAutoHyphens/>
              <w:rPr>
                <w:sz w:val="22"/>
                <w:szCs w:val="22"/>
                <w:lang w:eastAsia="ar-SA"/>
              </w:rPr>
            </w:pPr>
            <w:r w:rsidRPr="00F86B49">
              <w:rPr>
                <w:sz w:val="22"/>
                <w:szCs w:val="22"/>
                <w:lang w:eastAsia="ar-SA"/>
              </w:rPr>
              <w:t>21</w:t>
            </w:r>
            <w:r w:rsidRPr="00F86B49">
              <w:rPr>
                <w:bCs/>
                <w:sz w:val="22"/>
                <w:szCs w:val="22"/>
                <w:lang w:eastAsia="ar-SA"/>
              </w:rPr>
              <w:t>-01</w:t>
            </w:r>
            <w:r w:rsidRPr="00F86B49">
              <w:rPr>
                <w:sz w:val="22"/>
                <w:szCs w:val="22"/>
                <w:lang w:eastAsia="ar-SA"/>
              </w:rPr>
              <w:t>-32. Пудра (порошок) абсорбирующая в тубе</w:t>
            </w:r>
          </w:p>
        </w:tc>
        <w:tc>
          <w:tcPr>
            <w:tcW w:w="8079" w:type="dxa"/>
            <w:shd w:val="clear" w:color="auto" w:fill="auto"/>
          </w:tcPr>
          <w:p w:rsidR="00524D69" w:rsidRPr="00F86B49" w:rsidRDefault="00524D69" w:rsidP="008C7FF0">
            <w:pPr>
              <w:widowControl w:val="0"/>
              <w:tabs>
                <w:tab w:val="left" w:pos="360"/>
              </w:tabs>
              <w:suppressAutoHyphens/>
              <w:rPr>
                <w:sz w:val="22"/>
                <w:szCs w:val="22"/>
                <w:lang w:eastAsia="ar-SA"/>
              </w:rPr>
            </w:pPr>
            <w:r w:rsidRPr="00F86B49">
              <w:rPr>
                <w:sz w:val="22"/>
                <w:szCs w:val="22"/>
                <w:lang w:eastAsia="ar-SA"/>
              </w:rPr>
              <w:t xml:space="preserve">Порошок (пудра) абсорбирующая - для ухода за  поврежденной и </w:t>
            </w:r>
            <w:proofErr w:type="spellStart"/>
            <w:r w:rsidRPr="00F86B49">
              <w:rPr>
                <w:sz w:val="22"/>
                <w:szCs w:val="22"/>
                <w:lang w:eastAsia="ar-SA"/>
              </w:rPr>
              <w:t>мацерированной</w:t>
            </w:r>
            <w:proofErr w:type="spellEnd"/>
            <w:r w:rsidRPr="00F86B49">
              <w:rPr>
                <w:sz w:val="22"/>
                <w:szCs w:val="22"/>
                <w:lang w:eastAsia="ar-SA"/>
              </w:rPr>
              <w:t xml:space="preserve"> кожей, устранения осложнений и раздражений кожи вокруг </w:t>
            </w:r>
            <w:proofErr w:type="spellStart"/>
            <w:r w:rsidRPr="00F86B49">
              <w:rPr>
                <w:sz w:val="22"/>
                <w:szCs w:val="22"/>
                <w:lang w:eastAsia="ar-SA"/>
              </w:rPr>
              <w:t>стомы</w:t>
            </w:r>
            <w:proofErr w:type="spellEnd"/>
            <w:r w:rsidRPr="00F86B49">
              <w:rPr>
                <w:sz w:val="22"/>
                <w:szCs w:val="22"/>
                <w:lang w:eastAsia="ar-SA"/>
              </w:rPr>
              <w:t>. Порошок  должен являться хорошим абсорбентом и эффективно поглощать избыточную влагу, образуя защитный гидроколлоидный гель.</w:t>
            </w:r>
          </w:p>
          <w:p w:rsidR="00524D69" w:rsidRPr="00F86B49" w:rsidRDefault="00524D69" w:rsidP="008C7FF0">
            <w:pPr>
              <w:widowControl w:val="0"/>
              <w:tabs>
                <w:tab w:val="left" w:pos="360"/>
              </w:tabs>
              <w:suppressAutoHyphens/>
              <w:rPr>
                <w:sz w:val="22"/>
                <w:szCs w:val="22"/>
                <w:lang w:eastAsia="ar-SA"/>
              </w:rPr>
            </w:pPr>
            <w:r w:rsidRPr="00F86B49">
              <w:rPr>
                <w:sz w:val="22"/>
                <w:szCs w:val="22"/>
                <w:lang w:eastAsia="ar-SA"/>
              </w:rPr>
              <w:t>Флакон не менее 25 гр.</w:t>
            </w:r>
          </w:p>
        </w:tc>
      </w:tr>
      <w:tr w:rsidR="00524D69" w:rsidRPr="00F86B49" w:rsidTr="00524D69">
        <w:tc>
          <w:tcPr>
            <w:tcW w:w="1986" w:type="dxa"/>
            <w:shd w:val="clear" w:color="auto" w:fill="auto"/>
          </w:tcPr>
          <w:p w:rsidR="00524D69" w:rsidRPr="00F86B49" w:rsidRDefault="00524D69" w:rsidP="008C7FF0">
            <w:pPr>
              <w:widowControl w:val="0"/>
              <w:tabs>
                <w:tab w:val="left" w:pos="360"/>
              </w:tabs>
              <w:suppressAutoHyphens/>
              <w:rPr>
                <w:sz w:val="22"/>
                <w:szCs w:val="22"/>
                <w:lang w:eastAsia="ar-SA"/>
              </w:rPr>
            </w:pPr>
            <w:r w:rsidRPr="00F86B49">
              <w:rPr>
                <w:sz w:val="22"/>
                <w:szCs w:val="22"/>
                <w:lang w:eastAsia="ar-SA"/>
              </w:rPr>
              <w:t>21</w:t>
            </w:r>
            <w:r w:rsidRPr="00F86B49">
              <w:rPr>
                <w:bCs/>
                <w:sz w:val="22"/>
                <w:szCs w:val="22"/>
                <w:lang w:eastAsia="ar-SA"/>
              </w:rPr>
              <w:t>-01</w:t>
            </w:r>
            <w:r w:rsidRPr="00F86B49">
              <w:rPr>
                <w:sz w:val="22"/>
                <w:szCs w:val="22"/>
                <w:lang w:eastAsia="ar-SA"/>
              </w:rPr>
              <w:t>-33. Защитная пленка во флаконе</w:t>
            </w:r>
          </w:p>
        </w:tc>
        <w:tc>
          <w:tcPr>
            <w:tcW w:w="8079" w:type="dxa"/>
            <w:shd w:val="clear" w:color="auto" w:fill="auto"/>
          </w:tcPr>
          <w:p w:rsidR="00524D69" w:rsidRPr="00F86B49" w:rsidRDefault="00524D69" w:rsidP="008C7FF0">
            <w:pPr>
              <w:widowControl w:val="0"/>
              <w:tabs>
                <w:tab w:val="left" w:pos="360"/>
              </w:tabs>
              <w:suppressAutoHyphens/>
              <w:rPr>
                <w:sz w:val="22"/>
                <w:szCs w:val="22"/>
                <w:lang w:eastAsia="ar-SA"/>
              </w:rPr>
            </w:pPr>
            <w:r w:rsidRPr="00F86B49">
              <w:rPr>
                <w:sz w:val="22"/>
                <w:szCs w:val="22"/>
                <w:lang w:eastAsia="ar-SA"/>
              </w:rPr>
              <w:t xml:space="preserve">Защитная пленка – прозрачная жидкость на силиконовой основе, не содержащая спирт. </w:t>
            </w:r>
            <w:proofErr w:type="gramStart"/>
            <w:r w:rsidRPr="00F86B49">
              <w:rPr>
                <w:sz w:val="22"/>
                <w:szCs w:val="22"/>
                <w:lang w:eastAsia="ar-SA"/>
              </w:rPr>
              <w:t>Предназначена</w:t>
            </w:r>
            <w:proofErr w:type="gramEnd"/>
            <w:r w:rsidRPr="00F86B49">
              <w:rPr>
                <w:sz w:val="22"/>
                <w:szCs w:val="22"/>
                <w:lang w:eastAsia="ar-SA"/>
              </w:rPr>
              <w:t xml:space="preserve"> для кожи вокруг </w:t>
            </w:r>
            <w:proofErr w:type="spellStart"/>
            <w:r w:rsidRPr="00F86B49">
              <w:rPr>
                <w:sz w:val="22"/>
                <w:szCs w:val="22"/>
                <w:lang w:eastAsia="ar-SA"/>
              </w:rPr>
              <w:t>стомы</w:t>
            </w:r>
            <w:proofErr w:type="spellEnd"/>
            <w:r w:rsidRPr="00F86B49">
              <w:rPr>
                <w:sz w:val="22"/>
                <w:szCs w:val="22"/>
                <w:lang w:eastAsia="ar-SA"/>
              </w:rPr>
              <w:t>. При нанесении и высыхании образует на коже эластичную защитную пленку, устойчивую к воздействию воды. Предотвращает развитие контактного дерматита и защищает кожу от агрессивного воздействия мочи и кала, а также от механического повреждения.</w:t>
            </w:r>
          </w:p>
          <w:p w:rsidR="00524D69" w:rsidRPr="00F86B49" w:rsidRDefault="00524D69" w:rsidP="008C7FF0">
            <w:pPr>
              <w:widowControl w:val="0"/>
              <w:tabs>
                <w:tab w:val="left" w:pos="360"/>
              </w:tabs>
              <w:suppressAutoHyphens/>
              <w:rPr>
                <w:sz w:val="22"/>
                <w:szCs w:val="22"/>
                <w:lang w:eastAsia="ar-SA"/>
              </w:rPr>
            </w:pPr>
            <w:r w:rsidRPr="00F86B49">
              <w:rPr>
                <w:sz w:val="22"/>
                <w:szCs w:val="22"/>
                <w:lang w:eastAsia="ar-SA"/>
              </w:rPr>
              <w:t xml:space="preserve">Должна предохранять кожу от контакта с агрессивными выделениями из </w:t>
            </w:r>
            <w:proofErr w:type="spellStart"/>
            <w:r w:rsidRPr="00F86B49">
              <w:rPr>
                <w:sz w:val="22"/>
                <w:szCs w:val="22"/>
                <w:lang w:eastAsia="ar-SA"/>
              </w:rPr>
              <w:t>стомы</w:t>
            </w:r>
            <w:proofErr w:type="spellEnd"/>
            <w:r w:rsidRPr="00F86B49">
              <w:rPr>
                <w:sz w:val="22"/>
                <w:szCs w:val="22"/>
                <w:lang w:eastAsia="ar-SA"/>
              </w:rPr>
              <w:t xml:space="preserve">, вызывающими мацерацию или раздражение, защищать кожу от механических повреждений при удалении мешка или пластины. </w:t>
            </w:r>
          </w:p>
          <w:p w:rsidR="00524D69" w:rsidRPr="00F86B49" w:rsidRDefault="00524D69" w:rsidP="008C7FF0">
            <w:pPr>
              <w:widowControl w:val="0"/>
              <w:tabs>
                <w:tab w:val="left" w:pos="360"/>
              </w:tabs>
              <w:suppressAutoHyphens/>
              <w:rPr>
                <w:sz w:val="22"/>
                <w:szCs w:val="22"/>
                <w:lang w:eastAsia="ar-SA"/>
              </w:rPr>
            </w:pPr>
            <w:r w:rsidRPr="00F86B49">
              <w:rPr>
                <w:sz w:val="22"/>
                <w:szCs w:val="22"/>
                <w:lang w:eastAsia="ar-SA"/>
              </w:rPr>
              <w:lastRenderedPageBreak/>
              <w:t>Флакон должен быть объемом не менее 50 мл.</w:t>
            </w:r>
          </w:p>
        </w:tc>
      </w:tr>
      <w:tr w:rsidR="00524D69" w:rsidRPr="00F86B49" w:rsidTr="00524D69">
        <w:tc>
          <w:tcPr>
            <w:tcW w:w="1986" w:type="dxa"/>
            <w:shd w:val="clear" w:color="auto" w:fill="auto"/>
          </w:tcPr>
          <w:p w:rsidR="00524D69" w:rsidRPr="00F86B49" w:rsidRDefault="00524D69" w:rsidP="008C7FF0">
            <w:pPr>
              <w:widowControl w:val="0"/>
              <w:tabs>
                <w:tab w:val="left" w:pos="360"/>
              </w:tabs>
              <w:suppressAutoHyphens/>
              <w:rPr>
                <w:sz w:val="22"/>
                <w:szCs w:val="22"/>
                <w:lang w:eastAsia="ar-SA"/>
              </w:rPr>
            </w:pPr>
            <w:r w:rsidRPr="00F86B49">
              <w:rPr>
                <w:sz w:val="22"/>
                <w:szCs w:val="22"/>
                <w:lang w:eastAsia="ar-SA"/>
              </w:rPr>
              <w:lastRenderedPageBreak/>
              <w:t>21</w:t>
            </w:r>
            <w:r w:rsidRPr="00F86B49">
              <w:rPr>
                <w:bCs/>
                <w:sz w:val="22"/>
                <w:szCs w:val="22"/>
                <w:lang w:eastAsia="ar-SA"/>
              </w:rPr>
              <w:t>-01</w:t>
            </w:r>
            <w:r w:rsidRPr="00F86B49">
              <w:rPr>
                <w:sz w:val="22"/>
                <w:szCs w:val="22"/>
                <w:lang w:eastAsia="ar-SA"/>
              </w:rPr>
              <w:t>-34. Защитная пленка в форме салфеток</w:t>
            </w:r>
          </w:p>
        </w:tc>
        <w:tc>
          <w:tcPr>
            <w:tcW w:w="8079" w:type="dxa"/>
            <w:shd w:val="clear" w:color="auto" w:fill="auto"/>
          </w:tcPr>
          <w:p w:rsidR="00524D69" w:rsidRPr="00F86B49" w:rsidRDefault="00524D69" w:rsidP="008C7FF0">
            <w:pPr>
              <w:widowControl w:val="0"/>
              <w:tabs>
                <w:tab w:val="left" w:pos="360"/>
              </w:tabs>
              <w:suppressAutoHyphens/>
              <w:rPr>
                <w:sz w:val="22"/>
                <w:szCs w:val="22"/>
                <w:lang w:eastAsia="ar-SA"/>
              </w:rPr>
            </w:pPr>
            <w:r w:rsidRPr="00F86B49">
              <w:rPr>
                <w:sz w:val="22"/>
                <w:szCs w:val="22"/>
                <w:lang w:eastAsia="ar-SA"/>
              </w:rPr>
              <w:t xml:space="preserve">Защитная пленка в форме салфеток для кожи вокруг </w:t>
            </w:r>
            <w:proofErr w:type="spellStart"/>
            <w:r w:rsidRPr="00F86B49">
              <w:rPr>
                <w:sz w:val="22"/>
                <w:szCs w:val="22"/>
                <w:lang w:eastAsia="ar-SA"/>
              </w:rPr>
              <w:t>стомы</w:t>
            </w:r>
            <w:proofErr w:type="spellEnd"/>
            <w:r w:rsidRPr="00F86B49">
              <w:rPr>
                <w:sz w:val="22"/>
                <w:szCs w:val="22"/>
                <w:lang w:eastAsia="ar-SA"/>
              </w:rPr>
              <w:t xml:space="preserve"> - защитное средство, должно предохранять кожу от контакта с агрессивными выделениями из </w:t>
            </w:r>
            <w:proofErr w:type="spellStart"/>
            <w:r w:rsidRPr="00F86B49">
              <w:rPr>
                <w:sz w:val="22"/>
                <w:szCs w:val="22"/>
                <w:lang w:eastAsia="ar-SA"/>
              </w:rPr>
              <w:t>стомы</w:t>
            </w:r>
            <w:proofErr w:type="spellEnd"/>
            <w:r w:rsidRPr="00F86B49">
              <w:rPr>
                <w:sz w:val="22"/>
                <w:szCs w:val="22"/>
                <w:lang w:eastAsia="ar-SA"/>
              </w:rPr>
              <w:t>, вызывающими мацерацию или раздражение, защитная пленка должна предотвращать развитие контактного дерматита и защищать кожу от механических повреждений при удалении мешка или пластины.</w:t>
            </w:r>
          </w:p>
          <w:p w:rsidR="00524D69" w:rsidRPr="00F86B49" w:rsidRDefault="00524D69" w:rsidP="008C7FF0">
            <w:pPr>
              <w:tabs>
                <w:tab w:val="left" w:pos="360"/>
              </w:tabs>
              <w:suppressAutoHyphens/>
              <w:rPr>
                <w:sz w:val="22"/>
                <w:szCs w:val="22"/>
                <w:lang w:eastAsia="ar-SA"/>
              </w:rPr>
            </w:pPr>
            <w:r w:rsidRPr="00F86B49">
              <w:rPr>
                <w:sz w:val="22"/>
                <w:szCs w:val="22"/>
                <w:lang w:eastAsia="ar-SA"/>
              </w:rPr>
              <w:t xml:space="preserve">Должна </w:t>
            </w:r>
            <w:proofErr w:type="gramStart"/>
            <w:r w:rsidRPr="00F86B49">
              <w:rPr>
                <w:sz w:val="22"/>
                <w:szCs w:val="22"/>
                <w:lang w:eastAsia="ar-SA"/>
              </w:rPr>
              <w:t>находиться в индивидуальной упаковке и предназначена</w:t>
            </w:r>
            <w:proofErr w:type="gramEnd"/>
            <w:r w:rsidRPr="00F86B49">
              <w:rPr>
                <w:sz w:val="22"/>
                <w:szCs w:val="22"/>
                <w:lang w:eastAsia="ar-SA"/>
              </w:rPr>
              <w:t xml:space="preserve"> для однократного применения</w:t>
            </w:r>
          </w:p>
        </w:tc>
      </w:tr>
      <w:tr w:rsidR="00524D69" w:rsidRPr="00F86B49" w:rsidTr="00524D69">
        <w:tc>
          <w:tcPr>
            <w:tcW w:w="1986" w:type="dxa"/>
            <w:shd w:val="clear" w:color="auto" w:fill="auto"/>
          </w:tcPr>
          <w:p w:rsidR="00524D69" w:rsidRPr="00F86B49" w:rsidRDefault="00524D69" w:rsidP="008C7FF0">
            <w:pPr>
              <w:widowControl w:val="0"/>
              <w:tabs>
                <w:tab w:val="left" w:pos="360"/>
              </w:tabs>
              <w:suppressAutoHyphens/>
              <w:rPr>
                <w:sz w:val="22"/>
                <w:szCs w:val="22"/>
                <w:lang w:eastAsia="ar-SA"/>
              </w:rPr>
            </w:pPr>
            <w:r w:rsidRPr="00F86B49">
              <w:rPr>
                <w:sz w:val="22"/>
                <w:szCs w:val="22"/>
                <w:lang w:eastAsia="ar-SA"/>
              </w:rPr>
              <w:t>21</w:t>
            </w:r>
            <w:r w:rsidRPr="00F86B49">
              <w:rPr>
                <w:bCs/>
                <w:sz w:val="22"/>
                <w:szCs w:val="22"/>
                <w:lang w:eastAsia="ar-SA"/>
              </w:rPr>
              <w:t>-01</w:t>
            </w:r>
            <w:r w:rsidRPr="00F86B49">
              <w:rPr>
                <w:sz w:val="22"/>
                <w:szCs w:val="22"/>
                <w:lang w:eastAsia="ar-SA"/>
              </w:rPr>
              <w:t>-35. Очиститель для кожи во флаконе</w:t>
            </w:r>
          </w:p>
        </w:tc>
        <w:tc>
          <w:tcPr>
            <w:tcW w:w="8079" w:type="dxa"/>
            <w:shd w:val="clear" w:color="auto" w:fill="auto"/>
          </w:tcPr>
          <w:p w:rsidR="00524D69" w:rsidRPr="00F86B49" w:rsidRDefault="00524D69" w:rsidP="008C7FF0">
            <w:pPr>
              <w:widowControl w:val="0"/>
              <w:tabs>
                <w:tab w:val="left" w:pos="360"/>
              </w:tabs>
              <w:suppressAutoHyphens/>
              <w:rPr>
                <w:sz w:val="22"/>
                <w:szCs w:val="22"/>
                <w:lang w:eastAsia="ar-SA"/>
              </w:rPr>
            </w:pPr>
            <w:r w:rsidRPr="00F86B49">
              <w:rPr>
                <w:sz w:val="22"/>
                <w:szCs w:val="22"/>
                <w:lang w:eastAsia="ar-SA"/>
              </w:rPr>
              <w:t xml:space="preserve">Очищающее средство является эффективным средством заменяющим мыло и воду, используется для обработки кожи вокруг </w:t>
            </w:r>
            <w:proofErr w:type="spellStart"/>
            <w:r w:rsidRPr="00F86B49">
              <w:rPr>
                <w:sz w:val="22"/>
                <w:szCs w:val="22"/>
                <w:lang w:eastAsia="ar-SA"/>
              </w:rPr>
              <w:t>стомы</w:t>
            </w:r>
            <w:proofErr w:type="spellEnd"/>
            <w:r w:rsidRPr="00F86B49">
              <w:rPr>
                <w:sz w:val="22"/>
                <w:szCs w:val="22"/>
                <w:lang w:eastAsia="ar-SA"/>
              </w:rPr>
              <w:t xml:space="preserve">, а также кожи, подверженной воздействию мочи или каловых масс при недержании. Очиститель должен  удалять с кожи  остатки пасты, защитной пленки или </w:t>
            </w:r>
            <w:proofErr w:type="spellStart"/>
            <w:r w:rsidRPr="00F86B49">
              <w:rPr>
                <w:sz w:val="22"/>
                <w:szCs w:val="22"/>
                <w:lang w:eastAsia="ar-SA"/>
              </w:rPr>
              <w:t>адгезивов</w:t>
            </w:r>
            <w:proofErr w:type="spellEnd"/>
            <w:r w:rsidRPr="00F86B49">
              <w:rPr>
                <w:sz w:val="22"/>
                <w:szCs w:val="22"/>
                <w:lang w:eastAsia="ar-SA"/>
              </w:rPr>
              <w:t>. Очиститель кожи должен обладать антисептическим и заживляющим свойствами.</w:t>
            </w:r>
          </w:p>
          <w:p w:rsidR="00524D69" w:rsidRPr="00F86B49" w:rsidRDefault="00524D69" w:rsidP="008C7FF0">
            <w:pPr>
              <w:widowControl w:val="0"/>
              <w:tabs>
                <w:tab w:val="left" w:pos="360"/>
              </w:tabs>
              <w:suppressAutoHyphens/>
              <w:rPr>
                <w:sz w:val="22"/>
                <w:szCs w:val="22"/>
                <w:lang w:eastAsia="ar-SA"/>
              </w:rPr>
            </w:pPr>
            <w:r w:rsidRPr="00F86B49">
              <w:rPr>
                <w:sz w:val="22"/>
                <w:szCs w:val="22"/>
                <w:lang w:eastAsia="ar-SA"/>
              </w:rPr>
              <w:t>Флакон должен быть не менее 180 мл.</w:t>
            </w:r>
          </w:p>
        </w:tc>
      </w:tr>
      <w:tr w:rsidR="00524D69" w:rsidRPr="00F86B49" w:rsidTr="00524D69">
        <w:tc>
          <w:tcPr>
            <w:tcW w:w="1986" w:type="dxa"/>
            <w:shd w:val="clear" w:color="auto" w:fill="auto"/>
          </w:tcPr>
          <w:p w:rsidR="00524D69" w:rsidRPr="00F86B49" w:rsidRDefault="00524D69" w:rsidP="008C7FF0">
            <w:pPr>
              <w:widowControl w:val="0"/>
              <w:tabs>
                <w:tab w:val="left" w:pos="360"/>
              </w:tabs>
              <w:suppressAutoHyphens/>
              <w:rPr>
                <w:sz w:val="22"/>
                <w:szCs w:val="22"/>
                <w:lang w:eastAsia="ar-SA"/>
              </w:rPr>
            </w:pPr>
            <w:r w:rsidRPr="00F86B49">
              <w:rPr>
                <w:sz w:val="22"/>
                <w:szCs w:val="22"/>
                <w:lang w:eastAsia="ar-SA"/>
              </w:rPr>
              <w:t>21</w:t>
            </w:r>
            <w:r w:rsidRPr="00F86B49">
              <w:rPr>
                <w:bCs/>
                <w:sz w:val="22"/>
                <w:szCs w:val="22"/>
                <w:lang w:eastAsia="ar-SA"/>
              </w:rPr>
              <w:t>-01</w:t>
            </w:r>
            <w:r w:rsidRPr="00F86B49">
              <w:rPr>
                <w:sz w:val="22"/>
                <w:szCs w:val="22"/>
                <w:lang w:eastAsia="ar-SA"/>
              </w:rPr>
              <w:t>-36. Очиститель для кожи в форме салфеток</w:t>
            </w:r>
          </w:p>
        </w:tc>
        <w:tc>
          <w:tcPr>
            <w:tcW w:w="8079" w:type="dxa"/>
            <w:shd w:val="clear" w:color="auto" w:fill="auto"/>
          </w:tcPr>
          <w:p w:rsidR="00524D69" w:rsidRPr="00F86B49" w:rsidRDefault="00524D69" w:rsidP="008C7FF0">
            <w:pPr>
              <w:tabs>
                <w:tab w:val="left" w:pos="360"/>
              </w:tabs>
              <w:suppressAutoHyphens/>
              <w:rPr>
                <w:sz w:val="22"/>
                <w:szCs w:val="22"/>
                <w:lang w:eastAsia="ar-SA"/>
              </w:rPr>
            </w:pPr>
            <w:r w:rsidRPr="00F86B49">
              <w:rPr>
                <w:sz w:val="22"/>
                <w:szCs w:val="22"/>
                <w:lang w:eastAsia="ar-SA"/>
              </w:rPr>
              <w:t xml:space="preserve">Очищающее средство для ухода за кожей вокруг </w:t>
            </w:r>
            <w:proofErr w:type="spellStart"/>
            <w:r w:rsidRPr="00F86B49">
              <w:rPr>
                <w:sz w:val="22"/>
                <w:szCs w:val="22"/>
                <w:lang w:eastAsia="ar-SA"/>
              </w:rPr>
              <w:t>стомы</w:t>
            </w:r>
            <w:proofErr w:type="spellEnd"/>
            <w:r w:rsidRPr="00F86B49">
              <w:rPr>
                <w:sz w:val="22"/>
                <w:szCs w:val="22"/>
                <w:lang w:eastAsia="ar-SA"/>
              </w:rPr>
              <w:t xml:space="preserve"> или фистулы, замещающее мыло и </w:t>
            </w:r>
            <w:proofErr w:type="gramStart"/>
            <w:r w:rsidRPr="00F86B49">
              <w:rPr>
                <w:sz w:val="22"/>
                <w:szCs w:val="22"/>
                <w:lang w:eastAsia="ar-SA"/>
              </w:rPr>
              <w:t>воду</w:t>
            </w:r>
            <w:proofErr w:type="gramEnd"/>
            <w:r w:rsidRPr="00F86B49">
              <w:rPr>
                <w:sz w:val="22"/>
                <w:szCs w:val="22"/>
                <w:lang w:eastAsia="ar-SA"/>
              </w:rPr>
              <w:t xml:space="preserve"> и другие агрессивные или высушивающие кожу вещества, для очищения кожи от кала, мочи, кишечного отделяемого, гноя, слизи, экссудата, удаления остатков пасты и других средств ухода за кожей, содержащий ланолиновое и кокосовое масла, </w:t>
            </w:r>
            <w:proofErr w:type="spellStart"/>
            <w:r w:rsidRPr="00F86B49">
              <w:rPr>
                <w:sz w:val="22"/>
                <w:szCs w:val="22"/>
                <w:lang w:eastAsia="ar-SA"/>
              </w:rPr>
              <w:t>аллантоин</w:t>
            </w:r>
            <w:proofErr w:type="spellEnd"/>
            <w:r w:rsidRPr="00F86B49">
              <w:rPr>
                <w:sz w:val="22"/>
                <w:szCs w:val="22"/>
                <w:lang w:eastAsia="ar-SA"/>
              </w:rPr>
              <w:t>. Очиститель должен быть нанесен на одноразовые нетканые салфетки размером не менее 190х210 мм. Каждая салфетка должна быть в индивидуальной упаковке.</w:t>
            </w:r>
          </w:p>
        </w:tc>
      </w:tr>
      <w:tr w:rsidR="00524D69" w:rsidRPr="00F86B49" w:rsidTr="00524D69">
        <w:tc>
          <w:tcPr>
            <w:tcW w:w="1986" w:type="dxa"/>
            <w:shd w:val="clear" w:color="auto" w:fill="auto"/>
          </w:tcPr>
          <w:p w:rsidR="00524D69" w:rsidRPr="00F86B49" w:rsidRDefault="00524D69" w:rsidP="008C7FF0">
            <w:pPr>
              <w:widowControl w:val="0"/>
              <w:tabs>
                <w:tab w:val="left" w:pos="360"/>
              </w:tabs>
              <w:suppressAutoHyphens/>
              <w:rPr>
                <w:sz w:val="22"/>
                <w:szCs w:val="22"/>
                <w:lang w:eastAsia="ar-SA"/>
              </w:rPr>
            </w:pPr>
            <w:r w:rsidRPr="00F86B49">
              <w:rPr>
                <w:sz w:val="22"/>
                <w:szCs w:val="22"/>
                <w:lang w:eastAsia="ar-SA"/>
              </w:rPr>
              <w:t>21</w:t>
            </w:r>
            <w:r w:rsidRPr="00F86B49">
              <w:rPr>
                <w:bCs/>
                <w:sz w:val="22"/>
                <w:szCs w:val="22"/>
                <w:lang w:eastAsia="ar-SA"/>
              </w:rPr>
              <w:t>-01</w:t>
            </w:r>
            <w:r w:rsidRPr="00F86B49">
              <w:rPr>
                <w:sz w:val="22"/>
                <w:szCs w:val="22"/>
                <w:lang w:eastAsia="ar-SA"/>
              </w:rPr>
              <w:t>-37. Нейтрализатор запаха во флаконе</w:t>
            </w:r>
          </w:p>
        </w:tc>
        <w:tc>
          <w:tcPr>
            <w:tcW w:w="8079" w:type="dxa"/>
            <w:shd w:val="clear" w:color="auto" w:fill="auto"/>
          </w:tcPr>
          <w:p w:rsidR="00524D69" w:rsidRPr="00F86B49" w:rsidRDefault="00524D69" w:rsidP="008C7FF0">
            <w:pPr>
              <w:tabs>
                <w:tab w:val="left" w:pos="360"/>
              </w:tabs>
              <w:suppressAutoHyphens/>
              <w:rPr>
                <w:sz w:val="22"/>
                <w:szCs w:val="22"/>
                <w:lang w:eastAsia="ar-SA"/>
              </w:rPr>
            </w:pPr>
            <w:r w:rsidRPr="00F86B49">
              <w:rPr>
                <w:sz w:val="22"/>
                <w:szCs w:val="22"/>
                <w:lang w:eastAsia="ar-SA"/>
              </w:rPr>
              <w:t xml:space="preserve">Нейтрализатор запаха для </w:t>
            </w:r>
            <w:proofErr w:type="spellStart"/>
            <w:r w:rsidRPr="00F86B49">
              <w:rPr>
                <w:sz w:val="22"/>
                <w:szCs w:val="22"/>
                <w:lang w:eastAsia="ar-SA"/>
              </w:rPr>
              <w:t>кало</w:t>
            </w:r>
            <w:proofErr w:type="spellEnd"/>
            <w:r w:rsidRPr="00F86B49">
              <w:rPr>
                <w:sz w:val="22"/>
                <w:szCs w:val="22"/>
                <w:lang w:eastAsia="ar-SA"/>
              </w:rPr>
              <w:t>/</w:t>
            </w:r>
            <w:proofErr w:type="spellStart"/>
            <w:r w:rsidRPr="00F86B49">
              <w:rPr>
                <w:sz w:val="22"/>
                <w:szCs w:val="22"/>
                <w:lang w:eastAsia="ar-SA"/>
              </w:rPr>
              <w:t>уроприемника</w:t>
            </w:r>
            <w:proofErr w:type="spellEnd"/>
            <w:r w:rsidRPr="00F86B49">
              <w:rPr>
                <w:sz w:val="22"/>
                <w:szCs w:val="22"/>
                <w:lang w:eastAsia="ar-SA"/>
              </w:rPr>
              <w:t xml:space="preserve"> должен представлять собой бесцветную концентрированную жидкость, эффективно нейтрализующую любой запах и действующий в течени</w:t>
            </w:r>
            <w:proofErr w:type="gramStart"/>
            <w:r w:rsidRPr="00F86B49">
              <w:rPr>
                <w:sz w:val="22"/>
                <w:szCs w:val="22"/>
                <w:lang w:eastAsia="ar-SA"/>
              </w:rPr>
              <w:t>и</w:t>
            </w:r>
            <w:proofErr w:type="gramEnd"/>
            <w:r w:rsidRPr="00F86B49">
              <w:rPr>
                <w:sz w:val="22"/>
                <w:szCs w:val="22"/>
                <w:lang w:eastAsia="ar-SA"/>
              </w:rPr>
              <w:t xml:space="preserve"> нескольких часов. Нейтрализатор запаха должен способствовать равномерному распределению калового содержимого в калоприемнике.</w:t>
            </w:r>
          </w:p>
          <w:p w:rsidR="00524D69" w:rsidRPr="00F86B49" w:rsidRDefault="00524D69" w:rsidP="008C7FF0">
            <w:pPr>
              <w:widowControl w:val="0"/>
              <w:tabs>
                <w:tab w:val="left" w:pos="360"/>
              </w:tabs>
              <w:suppressAutoHyphens/>
              <w:rPr>
                <w:sz w:val="22"/>
                <w:szCs w:val="22"/>
                <w:lang w:eastAsia="ar-SA"/>
              </w:rPr>
            </w:pPr>
            <w:r w:rsidRPr="00F86B49">
              <w:rPr>
                <w:sz w:val="22"/>
                <w:szCs w:val="22"/>
                <w:lang w:eastAsia="ar-SA"/>
              </w:rPr>
              <w:t>Флакон должен быть не менее 50 мл.</w:t>
            </w:r>
          </w:p>
        </w:tc>
      </w:tr>
      <w:tr w:rsidR="00524D69" w:rsidRPr="00F86B49" w:rsidTr="00524D69">
        <w:tc>
          <w:tcPr>
            <w:tcW w:w="1986" w:type="dxa"/>
            <w:shd w:val="clear" w:color="auto" w:fill="auto"/>
          </w:tcPr>
          <w:p w:rsidR="00524D69" w:rsidRPr="00F86B49" w:rsidRDefault="00524D69" w:rsidP="008C7FF0">
            <w:pPr>
              <w:widowControl w:val="0"/>
              <w:tabs>
                <w:tab w:val="left" w:pos="360"/>
              </w:tabs>
              <w:suppressAutoHyphens/>
              <w:rPr>
                <w:sz w:val="22"/>
                <w:szCs w:val="22"/>
                <w:lang w:eastAsia="ar-SA"/>
              </w:rPr>
            </w:pPr>
            <w:r w:rsidRPr="00F86B49">
              <w:rPr>
                <w:sz w:val="22"/>
                <w:szCs w:val="22"/>
                <w:lang w:eastAsia="ar-SA"/>
              </w:rPr>
              <w:t>21</w:t>
            </w:r>
            <w:r w:rsidRPr="00F86B49">
              <w:rPr>
                <w:bCs/>
                <w:sz w:val="22"/>
                <w:szCs w:val="22"/>
                <w:lang w:eastAsia="ar-SA"/>
              </w:rPr>
              <w:t>-01</w:t>
            </w:r>
            <w:r w:rsidRPr="00F86B49">
              <w:rPr>
                <w:sz w:val="22"/>
                <w:szCs w:val="22"/>
                <w:lang w:eastAsia="ar-SA"/>
              </w:rPr>
              <w:t>-38.</w:t>
            </w:r>
          </w:p>
          <w:p w:rsidR="00524D69" w:rsidRPr="00F86B49" w:rsidRDefault="00524D69" w:rsidP="008C7FF0">
            <w:pPr>
              <w:widowControl w:val="0"/>
              <w:tabs>
                <w:tab w:val="left" w:pos="360"/>
              </w:tabs>
              <w:suppressAutoHyphens/>
              <w:rPr>
                <w:sz w:val="22"/>
                <w:szCs w:val="22"/>
                <w:lang w:eastAsia="ar-SA"/>
              </w:rPr>
            </w:pPr>
            <w:r w:rsidRPr="00F86B49">
              <w:rPr>
                <w:sz w:val="22"/>
                <w:szCs w:val="22"/>
                <w:lang w:eastAsia="ar-SA"/>
              </w:rPr>
              <w:t xml:space="preserve">Абсорбирующие </w:t>
            </w:r>
            <w:proofErr w:type="spellStart"/>
            <w:r w:rsidRPr="00F86B49">
              <w:rPr>
                <w:sz w:val="22"/>
                <w:szCs w:val="22"/>
                <w:lang w:eastAsia="ar-SA"/>
              </w:rPr>
              <w:t>желирующие</w:t>
            </w:r>
            <w:proofErr w:type="spellEnd"/>
            <w:r w:rsidRPr="00F86B49">
              <w:rPr>
                <w:sz w:val="22"/>
                <w:szCs w:val="22"/>
                <w:lang w:eastAsia="ar-SA"/>
              </w:rPr>
              <w:t xml:space="preserve"> пакетики для </w:t>
            </w:r>
            <w:proofErr w:type="spellStart"/>
            <w:r w:rsidRPr="00F86B49">
              <w:rPr>
                <w:sz w:val="22"/>
                <w:szCs w:val="22"/>
                <w:lang w:eastAsia="ar-SA"/>
              </w:rPr>
              <w:t>стомных</w:t>
            </w:r>
            <w:proofErr w:type="spellEnd"/>
            <w:r w:rsidRPr="00F86B49">
              <w:rPr>
                <w:sz w:val="22"/>
                <w:szCs w:val="22"/>
                <w:lang w:eastAsia="ar-SA"/>
              </w:rPr>
              <w:t xml:space="preserve"> мешков</w:t>
            </w:r>
          </w:p>
        </w:tc>
        <w:tc>
          <w:tcPr>
            <w:tcW w:w="8079" w:type="dxa"/>
            <w:shd w:val="clear" w:color="auto" w:fill="auto"/>
          </w:tcPr>
          <w:p w:rsidR="00524D69" w:rsidRPr="00F86B49" w:rsidRDefault="00524D69" w:rsidP="008C7FF0">
            <w:pPr>
              <w:tabs>
                <w:tab w:val="left" w:pos="360"/>
              </w:tabs>
              <w:suppressAutoHyphens/>
              <w:rPr>
                <w:sz w:val="22"/>
                <w:szCs w:val="22"/>
                <w:lang w:eastAsia="ar-SA"/>
              </w:rPr>
            </w:pPr>
            <w:r w:rsidRPr="00F86B49">
              <w:rPr>
                <w:sz w:val="22"/>
                <w:szCs w:val="22"/>
              </w:rPr>
              <w:t xml:space="preserve">Средство должно быть представлено в виде специальных пакетиков-саше для размещения внутри сборного мешка калоприемника и </w:t>
            </w:r>
            <w:proofErr w:type="spellStart"/>
            <w:r w:rsidRPr="00F86B49">
              <w:rPr>
                <w:sz w:val="22"/>
                <w:szCs w:val="22"/>
              </w:rPr>
              <w:t>уроприемника</w:t>
            </w:r>
            <w:proofErr w:type="spellEnd"/>
            <w:r w:rsidRPr="00F86B49">
              <w:rPr>
                <w:sz w:val="22"/>
                <w:szCs w:val="22"/>
              </w:rPr>
              <w:t xml:space="preserve">. Данное средство преобразовывает содержимое сборного мешка калоприемника и </w:t>
            </w:r>
            <w:proofErr w:type="spellStart"/>
            <w:r w:rsidRPr="00F86B49">
              <w:rPr>
                <w:sz w:val="22"/>
                <w:szCs w:val="22"/>
              </w:rPr>
              <w:t>уроприемника</w:t>
            </w:r>
            <w:proofErr w:type="spellEnd"/>
            <w:r w:rsidRPr="00F86B49">
              <w:rPr>
                <w:sz w:val="22"/>
                <w:szCs w:val="22"/>
              </w:rPr>
              <w:t xml:space="preserve"> в гелеобразную массу, минимизирует неприятные запахи, вздутие мешка, а также уменьшает профиль сборного мешка для незаметного ношения под одеждой. Вес одного пакетика-саше не более 2,25 г. Размер одного пакетика-саше для комфортного использования пациентом не более 60*25 мм.</w:t>
            </w:r>
          </w:p>
        </w:tc>
      </w:tr>
      <w:tr w:rsidR="00524D69" w:rsidRPr="00F86B49" w:rsidTr="00524D69">
        <w:tc>
          <w:tcPr>
            <w:tcW w:w="1986" w:type="dxa"/>
            <w:shd w:val="clear" w:color="auto" w:fill="auto"/>
          </w:tcPr>
          <w:p w:rsidR="00524D69" w:rsidRPr="00F86B49" w:rsidRDefault="00524D69" w:rsidP="008C7FF0">
            <w:pPr>
              <w:widowControl w:val="0"/>
              <w:tabs>
                <w:tab w:val="left" w:pos="360"/>
              </w:tabs>
              <w:suppressAutoHyphens/>
              <w:rPr>
                <w:sz w:val="22"/>
                <w:szCs w:val="22"/>
                <w:lang w:eastAsia="ar-SA"/>
              </w:rPr>
            </w:pPr>
            <w:r w:rsidRPr="00F86B49">
              <w:rPr>
                <w:sz w:val="22"/>
                <w:szCs w:val="22"/>
                <w:lang w:eastAsia="ar-SA"/>
              </w:rPr>
              <w:t xml:space="preserve">21-01-39. Адгезивная пластина-полукольцо для дополнительной фиксации пластин калоприемников и </w:t>
            </w:r>
            <w:proofErr w:type="spellStart"/>
            <w:r w:rsidRPr="00F86B49">
              <w:rPr>
                <w:sz w:val="22"/>
                <w:szCs w:val="22"/>
                <w:lang w:eastAsia="ar-SA"/>
              </w:rPr>
              <w:t>уроприемников</w:t>
            </w:r>
            <w:proofErr w:type="spellEnd"/>
          </w:p>
        </w:tc>
        <w:tc>
          <w:tcPr>
            <w:tcW w:w="8079" w:type="dxa"/>
            <w:shd w:val="clear" w:color="auto" w:fill="auto"/>
          </w:tcPr>
          <w:p w:rsidR="00524D69" w:rsidRPr="00F86B49" w:rsidRDefault="00524D69" w:rsidP="008C7FF0">
            <w:pPr>
              <w:widowControl w:val="0"/>
              <w:tabs>
                <w:tab w:val="left" w:pos="360"/>
              </w:tabs>
              <w:suppressAutoHyphens/>
              <w:rPr>
                <w:sz w:val="22"/>
                <w:szCs w:val="22"/>
                <w:lang w:eastAsia="ar-SA"/>
              </w:rPr>
            </w:pPr>
            <w:proofErr w:type="spellStart"/>
            <w:r w:rsidRPr="00F86B49">
              <w:rPr>
                <w:sz w:val="22"/>
                <w:szCs w:val="22"/>
                <w:lang w:eastAsia="ar-SA"/>
              </w:rPr>
              <w:t>Гипоаллергенная</w:t>
            </w:r>
            <w:proofErr w:type="spellEnd"/>
            <w:r w:rsidRPr="00F86B49">
              <w:rPr>
                <w:sz w:val="22"/>
                <w:szCs w:val="22"/>
                <w:lang w:eastAsia="ar-SA"/>
              </w:rPr>
              <w:t xml:space="preserve"> эластичная гидроколлоидная пластина-полукольцо для дополнительной фиксации калоприемника (</w:t>
            </w:r>
            <w:proofErr w:type="spellStart"/>
            <w:r w:rsidRPr="00F86B49">
              <w:rPr>
                <w:sz w:val="22"/>
                <w:szCs w:val="22"/>
                <w:lang w:eastAsia="ar-SA"/>
              </w:rPr>
              <w:t>уроприемника</w:t>
            </w:r>
            <w:proofErr w:type="spellEnd"/>
            <w:r w:rsidRPr="00F86B49">
              <w:rPr>
                <w:sz w:val="22"/>
                <w:szCs w:val="22"/>
                <w:lang w:eastAsia="ar-SA"/>
              </w:rPr>
              <w:t>) должна обладать памятью материла, абсорбировать влагу кожи, не должна содержать латекса. Скошенный край должен быть  истонченным, пластина-полукольцо должно быть с защитным покрытием.</w:t>
            </w:r>
          </w:p>
        </w:tc>
      </w:tr>
      <w:tr w:rsidR="00524D69" w:rsidRPr="00F86B49" w:rsidTr="00524D69">
        <w:tc>
          <w:tcPr>
            <w:tcW w:w="1986" w:type="dxa"/>
            <w:shd w:val="clear" w:color="auto" w:fill="auto"/>
          </w:tcPr>
          <w:p w:rsidR="00524D69" w:rsidRPr="00F86B49" w:rsidRDefault="00524D69" w:rsidP="008C7FF0">
            <w:pPr>
              <w:widowControl w:val="0"/>
              <w:tabs>
                <w:tab w:val="left" w:pos="360"/>
              </w:tabs>
              <w:suppressAutoHyphens/>
              <w:rPr>
                <w:sz w:val="22"/>
                <w:szCs w:val="22"/>
                <w:lang w:eastAsia="ar-SA"/>
              </w:rPr>
            </w:pPr>
            <w:r w:rsidRPr="00F86B49">
              <w:rPr>
                <w:sz w:val="22"/>
                <w:szCs w:val="22"/>
                <w:lang w:eastAsia="ar-SA"/>
              </w:rPr>
              <w:t xml:space="preserve">21-01-41. Защитные кольца для кожи вокруг </w:t>
            </w:r>
            <w:proofErr w:type="spellStart"/>
            <w:r w:rsidRPr="00F86B49">
              <w:rPr>
                <w:sz w:val="22"/>
                <w:szCs w:val="22"/>
                <w:lang w:eastAsia="ar-SA"/>
              </w:rPr>
              <w:t>стомы</w:t>
            </w:r>
            <w:proofErr w:type="spellEnd"/>
          </w:p>
        </w:tc>
        <w:tc>
          <w:tcPr>
            <w:tcW w:w="8079" w:type="dxa"/>
            <w:shd w:val="clear" w:color="auto" w:fill="auto"/>
          </w:tcPr>
          <w:p w:rsidR="00524D69" w:rsidRPr="00F86B49" w:rsidRDefault="00524D69" w:rsidP="008C7FF0">
            <w:pPr>
              <w:widowControl w:val="0"/>
              <w:tabs>
                <w:tab w:val="left" w:pos="360"/>
              </w:tabs>
              <w:suppressAutoHyphens/>
              <w:rPr>
                <w:sz w:val="22"/>
                <w:szCs w:val="22"/>
                <w:lang w:eastAsia="ar-SA"/>
              </w:rPr>
            </w:pPr>
            <w:proofErr w:type="spellStart"/>
            <w:r w:rsidRPr="00F86B49">
              <w:rPr>
                <w:sz w:val="22"/>
                <w:szCs w:val="22"/>
                <w:lang w:eastAsia="ar-SA"/>
              </w:rPr>
              <w:t>Гипоаллергенное</w:t>
            </w:r>
            <w:proofErr w:type="spellEnd"/>
            <w:r w:rsidRPr="00F86B49">
              <w:rPr>
                <w:sz w:val="22"/>
                <w:szCs w:val="22"/>
                <w:lang w:eastAsia="ar-SA"/>
              </w:rPr>
              <w:t xml:space="preserve">, моделируемое адгезивное защитное кольцо, должно быть предназначено для защиты кожи, выравнивания шрамов и складок на коже вокруг </w:t>
            </w:r>
            <w:proofErr w:type="spellStart"/>
            <w:r w:rsidRPr="00F86B49">
              <w:rPr>
                <w:sz w:val="22"/>
                <w:szCs w:val="22"/>
                <w:lang w:eastAsia="ar-SA"/>
              </w:rPr>
              <w:t>стомы</w:t>
            </w:r>
            <w:proofErr w:type="spellEnd"/>
            <w:r w:rsidRPr="00F86B49">
              <w:rPr>
                <w:sz w:val="22"/>
                <w:szCs w:val="22"/>
                <w:lang w:eastAsia="ar-SA"/>
              </w:rPr>
              <w:t xml:space="preserve">, герметизации пластин калоприемников и </w:t>
            </w:r>
            <w:proofErr w:type="spellStart"/>
            <w:r w:rsidRPr="00F86B49">
              <w:rPr>
                <w:sz w:val="22"/>
                <w:szCs w:val="22"/>
                <w:lang w:eastAsia="ar-SA"/>
              </w:rPr>
              <w:t>уроприемников</w:t>
            </w:r>
            <w:proofErr w:type="spellEnd"/>
            <w:r w:rsidRPr="00F86B49">
              <w:rPr>
                <w:sz w:val="22"/>
                <w:szCs w:val="22"/>
                <w:lang w:eastAsia="ar-SA"/>
              </w:rPr>
              <w:t xml:space="preserve">, должно обеспечивать длительную защиту от протекания кишечного отделяемого или мочи, не должно содержать </w:t>
            </w:r>
            <w:proofErr w:type="spellStart"/>
            <w:r w:rsidRPr="00F86B49">
              <w:rPr>
                <w:sz w:val="22"/>
                <w:szCs w:val="22"/>
                <w:lang w:eastAsia="ar-SA"/>
              </w:rPr>
              <w:t>парабенов</w:t>
            </w:r>
            <w:proofErr w:type="spellEnd"/>
            <w:r w:rsidRPr="00F86B49">
              <w:rPr>
                <w:sz w:val="22"/>
                <w:szCs w:val="22"/>
                <w:lang w:eastAsia="ar-SA"/>
              </w:rPr>
              <w:t xml:space="preserve">, толщина кольца не более 2,1 мм. </w:t>
            </w:r>
          </w:p>
          <w:p w:rsidR="00524D69" w:rsidRPr="00F86B49" w:rsidRDefault="00524D69" w:rsidP="008C7FF0">
            <w:pPr>
              <w:widowControl w:val="0"/>
              <w:tabs>
                <w:tab w:val="left" w:pos="360"/>
              </w:tabs>
              <w:suppressAutoHyphens/>
              <w:rPr>
                <w:sz w:val="22"/>
                <w:szCs w:val="22"/>
                <w:lang w:eastAsia="ar-SA"/>
              </w:rPr>
            </w:pPr>
            <w:r w:rsidRPr="00F86B49">
              <w:rPr>
                <w:sz w:val="22"/>
                <w:szCs w:val="22"/>
                <w:lang w:eastAsia="ar-SA"/>
              </w:rPr>
              <w:t xml:space="preserve">Каждое кольцо должно быть в индивидуальной упаковке. </w:t>
            </w:r>
          </w:p>
        </w:tc>
      </w:tr>
      <w:tr w:rsidR="00524D69" w:rsidRPr="00F86B49" w:rsidTr="00524D69">
        <w:tc>
          <w:tcPr>
            <w:tcW w:w="1986" w:type="dxa"/>
            <w:shd w:val="clear" w:color="auto" w:fill="auto"/>
          </w:tcPr>
          <w:p w:rsidR="00524D69" w:rsidRPr="00F86B49" w:rsidRDefault="00524D69" w:rsidP="008C7FF0">
            <w:pPr>
              <w:widowControl w:val="0"/>
              <w:tabs>
                <w:tab w:val="left" w:pos="360"/>
              </w:tabs>
              <w:suppressAutoHyphens/>
              <w:rPr>
                <w:sz w:val="22"/>
                <w:szCs w:val="22"/>
                <w:lang w:eastAsia="ar-SA"/>
              </w:rPr>
            </w:pPr>
            <w:r w:rsidRPr="00F86B49">
              <w:rPr>
                <w:sz w:val="22"/>
                <w:szCs w:val="22"/>
                <w:lang w:eastAsia="ar-SA"/>
              </w:rPr>
              <w:t>21-01-42.</w:t>
            </w:r>
          </w:p>
          <w:p w:rsidR="00524D69" w:rsidRPr="00F86B49" w:rsidRDefault="00524D69" w:rsidP="008C7FF0">
            <w:pPr>
              <w:widowControl w:val="0"/>
              <w:tabs>
                <w:tab w:val="left" w:pos="360"/>
              </w:tabs>
              <w:suppressAutoHyphens/>
              <w:rPr>
                <w:sz w:val="22"/>
                <w:szCs w:val="22"/>
                <w:lang w:eastAsia="ar-SA"/>
              </w:rPr>
            </w:pPr>
            <w:r w:rsidRPr="00F86B49">
              <w:rPr>
                <w:sz w:val="22"/>
                <w:szCs w:val="22"/>
                <w:lang w:eastAsia="ar-SA"/>
              </w:rPr>
              <w:t xml:space="preserve">Тампон для </w:t>
            </w:r>
            <w:proofErr w:type="spellStart"/>
            <w:r w:rsidRPr="00F86B49">
              <w:rPr>
                <w:sz w:val="22"/>
                <w:szCs w:val="22"/>
                <w:lang w:eastAsia="ar-SA"/>
              </w:rPr>
              <w:t>стомы</w:t>
            </w:r>
            <w:proofErr w:type="spellEnd"/>
          </w:p>
        </w:tc>
        <w:tc>
          <w:tcPr>
            <w:tcW w:w="8079" w:type="dxa"/>
            <w:shd w:val="clear" w:color="auto" w:fill="auto"/>
          </w:tcPr>
          <w:p w:rsidR="00524D69" w:rsidRPr="00F86B49" w:rsidRDefault="00524D69" w:rsidP="008C7FF0">
            <w:pPr>
              <w:widowControl w:val="0"/>
              <w:tabs>
                <w:tab w:val="left" w:pos="360"/>
              </w:tabs>
              <w:suppressAutoHyphens/>
              <w:rPr>
                <w:sz w:val="22"/>
                <w:szCs w:val="22"/>
                <w:lang w:eastAsia="ar-SA"/>
              </w:rPr>
            </w:pPr>
            <w:r w:rsidRPr="00F86B49">
              <w:rPr>
                <w:sz w:val="22"/>
                <w:szCs w:val="22"/>
                <w:lang w:eastAsia="ar-SA"/>
              </w:rPr>
              <w:t xml:space="preserve">Тампон из вспененного полиуретана, покрытый </w:t>
            </w:r>
            <w:proofErr w:type="spellStart"/>
            <w:r w:rsidRPr="00F86B49">
              <w:rPr>
                <w:sz w:val="22"/>
                <w:szCs w:val="22"/>
                <w:lang w:eastAsia="ar-SA"/>
              </w:rPr>
              <w:t>влагорастворимой</w:t>
            </w:r>
            <w:proofErr w:type="spellEnd"/>
            <w:r w:rsidRPr="00F86B49">
              <w:rPr>
                <w:sz w:val="22"/>
                <w:szCs w:val="22"/>
                <w:lang w:eastAsia="ar-SA"/>
              </w:rPr>
              <w:t xml:space="preserve">  пленкой, длиной не менее 35 мм,  для </w:t>
            </w:r>
            <w:proofErr w:type="spellStart"/>
            <w:r w:rsidRPr="00F86B49">
              <w:rPr>
                <w:sz w:val="22"/>
                <w:szCs w:val="22"/>
                <w:lang w:eastAsia="ar-SA"/>
              </w:rPr>
              <w:t>стом</w:t>
            </w:r>
            <w:proofErr w:type="spellEnd"/>
            <w:r w:rsidRPr="00F86B49">
              <w:rPr>
                <w:sz w:val="22"/>
                <w:szCs w:val="22"/>
                <w:lang w:eastAsia="ar-SA"/>
              </w:rPr>
              <w:t xml:space="preserve"> диаметром в диапазоне 20-35мм и 35-45мм, со встроенной </w:t>
            </w:r>
            <w:proofErr w:type="spellStart"/>
            <w:r w:rsidRPr="00F86B49">
              <w:rPr>
                <w:sz w:val="22"/>
                <w:szCs w:val="22"/>
                <w:lang w:eastAsia="ar-SA"/>
              </w:rPr>
              <w:t>гипоаллергенной</w:t>
            </w:r>
            <w:proofErr w:type="spellEnd"/>
            <w:r w:rsidRPr="00F86B49">
              <w:rPr>
                <w:sz w:val="22"/>
                <w:szCs w:val="22"/>
                <w:lang w:eastAsia="ar-SA"/>
              </w:rPr>
              <w:t xml:space="preserve"> гидроколлоидной адгезивной пластиной спиралевидной структуры, состоящей из двух чередующихся </w:t>
            </w:r>
            <w:proofErr w:type="spellStart"/>
            <w:r w:rsidRPr="00F86B49">
              <w:rPr>
                <w:sz w:val="22"/>
                <w:szCs w:val="22"/>
                <w:lang w:eastAsia="ar-SA"/>
              </w:rPr>
              <w:t>адгезивов</w:t>
            </w:r>
            <w:proofErr w:type="spellEnd"/>
            <w:r w:rsidRPr="00F86B49">
              <w:rPr>
                <w:sz w:val="22"/>
                <w:szCs w:val="22"/>
                <w:lang w:eastAsia="ar-SA"/>
              </w:rPr>
              <w:t xml:space="preserve">, с защитным покрытием и с угольным фильтром. </w:t>
            </w:r>
          </w:p>
        </w:tc>
      </w:tr>
    </w:tbl>
    <w:p w:rsidR="00384875" w:rsidRDefault="00384875" w:rsidP="00202BDE">
      <w:pPr>
        <w:tabs>
          <w:tab w:val="left" w:pos="900"/>
        </w:tabs>
      </w:pPr>
    </w:p>
    <w:sectPr w:rsidR="00384875" w:rsidSect="00524D69">
      <w:pgSz w:w="11906" w:h="16838"/>
      <w:pgMar w:top="993"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BDE"/>
    <w:rsid w:val="00061BE4"/>
    <w:rsid w:val="000A4947"/>
    <w:rsid w:val="000B6C55"/>
    <w:rsid w:val="000C2A5B"/>
    <w:rsid w:val="000D3D2F"/>
    <w:rsid w:val="001149DD"/>
    <w:rsid w:val="00171926"/>
    <w:rsid w:val="00181E12"/>
    <w:rsid w:val="001A2AF2"/>
    <w:rsid w:val="001B267A"/>
    <w:rsid w:val="001D7739"/>
    <w:rsid w:val="00202BDE"/>
    <w:rsid w:val="00221C3C"/>
    <w:rsid w:val="00243336"/>
    <w:rsid w:val="002622DD"/>
    <w:rsid w:val="002A3526"/>
    <w:rsid w:val="002C1BF8"/>
    <w:rsid w:val="002C59E5"/>
    <w:rsid w:val="002D5428"/>
    <w:rsid w:val="002E292C"/>
    <w:rsid w:val="002E61C7"/>
    <w:rsid w:val="00304253"/>
    <w:rsid w:val="00322671"/>
    <w:rsid w:val="00332761"/>
    <w:rsid w:val="00384875"/>
    <w:rsid w:val="003E02DA"/>
    <w:rsid w:val="00432C77"/>
    <w:rsid w:val="00445E60"/>
    <w:rsid w:val="004626BD"/>
    <w:rsid w:val="00466683"/>
    <w:rsid w:val="00467C9E"/>
    <w:rsid w:val="004B43DF"/>
    <w:rsid w:val="004D3034"/>
    <w:rsid w:val="00524D69"/>
    <w:rsid w:val="00561BD5"/>
    <w:rsid w:val="0057281A"/>
    <w:rsid w:val="005A092E"/>
    <w:rsid w:val="005B21C2"/>
    <w:rsid w:val="0060233E"/>
    <w:rsid w:val="00627DD9"/>
    <w:rsid w:val="00635EF2"/>
    <w:rsid w:val="006434C7"/>
    <w:rsid w:val="00643FD1"/>
    <w:rsid w:val="006646DB"/>
    <w:rsid w:val="00687A8A"/>
    <w:rsid w:val="006B724B"/>
    <w:rsid w:val="00744284"/>
    <w:rsid w:val="00752719"/>
    <w:rsid w:val="00773122"/>
    <w:rsid w:val="00781AF1"/>
    <w:rsid w:val="0079189D"/>
    <w:rsid w:val="007A74F9"/>
    <w:rsid w:val="007F3884"/>
    <w:rsid w:val="007F66E2"/>
    <w:rsid w:val="00800954"/>
    <w:rsid w:val="00804C53"/>
    <w:rsid w:val="00814CE5"/>
    <w:rsid w:val="00833085"/>
    <w:rsid w:val="00835790"/>
    <w:rsid w:val="008A1E70"/>
    <w:rsid w:val="009557FF"/>
    <w:rsid w:val="009770CC"/>
    <w:rsid w:val="0098715C"/>
    <w:rsid w:val="00992013"/>
    <w:rsid w:val="009A39B2"/>
    <w:rsid w:val="009E09D3"/>
    <w:rsid w:val="009F7AF6"/>
    <w:rsid w:val="00A33923"/>
    <w:rsid w:val="00A413C1"/>
    <w:rsid w:val="00A5679F"/>
    <w:rsid w:val="00A70157"/>
    <w:rsid w:val="00A901AE"/>
    <w:rsid w:val="00AC5CDB"/>
    <w:rsid w:val="00AF62B7"/>
    <w:rsid w:val="00AF668B"/>
    <w:rsid w:val="00B138EC"/>
    <w:rsid w:val="00B82C61"/>
    <w:rsid w:val="00BA49A5"/>
    <w:rsid w:val="00C063AD"/>
    <w:rsid w:val="00C25E23"/>
    <w:rsid w:val="00C30EBC"/>
    <w:rsid w:val="00C35D44"/>
    <w:rsid w:val="00C47F18"/>
    <w:rsid w:val="00CB0EFA"/>
    <w:rsid w:val="00CD088F"/>
    <w:rsid w:val="00CD4574"/>
    <w:rsid w:val="00CE11B6"/>
    <w:rsid w:val="00CE1D2A"/>
    <w:rsid w:val="00CE2337"/>
    <w:rsid w:val="00D020CB"/>
    <w:rsid w:val="00D04AE1"/>
    <w:rsid w:val="00D40186"/>
    <w:rsid w:val="00D43CDC"/>
    <w:rsid w:val="00D508F1"/>
    <w:rsid w:val="00D75EBD"/>
    <w:rsid w:val="00D978FC"/>
    <w:rsid w:val="00DA5286"/>
    <w:rsid w:val="00DA5E62"/>
    <w:rsid w:val="00DC6445"/>
    <w:rsid w:val="00DD2366"/>
    <w:rsid w:val="00E90EC4"/>
    <w:rsid w:val="00E96B02"/>
    <w:rsid w:val="00EC75FF"/>
    <w:rsid w:val="00ED6E8F"/>
    <w:rsid w:val="00F1107D"/>
    <w:rsid w:val="00F44863"/>
    <w:rsid w:val="00F451FC"/>
    <w:rsid w:val="00F503C3"/>
    <w:rsid w:val="00F76C43"/>
    <w:rsid w:val="00F96482"/>
    <w:rsid w:val="00FE08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2BDE"/>
    <w:rPr>
      <w:sz w:val="24"/>
      <w:szCs w:val="24"/>
    </w:rPr>
  </w:style>
  <w:style w:type="paragraph" w:styleId="2">
    <w:name w:val="heading 2"/>
    <w:basedOn w:val="a"/>
    <w:next w:val="a"/>
    <w:qFormat/>
    <w:rsid w:val="00202BDE"/>
    <w:pPr>
      <w:keepNext/>
      <w:spacing w:after="360"/>
      <w:jc w:val="center"/>
      <w:outlineLvl w:val="1"/>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202BDE"/>
    <w:pPr>
      <w:spacing w:after="120"/>
      <w:ind w:firstLine="567"/>
      <w:jc w:val="both"/>
    </w:pPr>
    <w:rPr>
      <w:rFonts w:ascii="Arial" w:hAnsi="Arial"/>
      <w:sz w:val="22"/>
      <w:szCs w:val="20"/>
    </w:rPr>
  </w:style>
  <w:style w:type="paragraph" w:styleId="a4">
    <w:name w:val="Balloon Text"/>
    <w:basedOn w:val="a"/>
    <w:semiHidden/>
    <w:rsid w:val="00E90EC4"/>
    <w:rPr>
      <w:rFonts w:ascii="Tahoma" w:hAnsi="Tahoma" w:cs="Tahoma"/>
      <w:sz w:val="16"/>
      <w:szCs w:val="16"/>
    </w:rPr>
  </w:style>
  <w:style w:type="character" w:styleId="a5">
    <w:name w:val="Hyperlink"/>
    <w:rsid w:val="00635EF2"/>
    <w:rPr>
      <w:color w:val="0000FF"/>
      <w:u w:val="single"/>
    </w:rPr>
  </w:style>
  <w:style w:type="table" w:styleId="a6">
    <w:name w:val="Table Grid"/>
    <w:basedOn w:val="a1"/>
    <w:rsid w:val="003848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Table Web 1"/>
    <w:basedOn w:val="a1"/>
    <w:rsid w:val="0098715C"/>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2BDE"/>
    <w:rPr>
      <w:sz w:val="24"/>
      <w:szCs w:val="24"/>
    </w:rPr>
  </w:style>
  <w:style w:type="paragraph" w:styleId="2">
    <w:name w:val="heading 2"/>
    <w:basedOn w:val="a"/>
    <w:next w:val="a"/>
    <w:qFormat/>
    <w:rsid w:val="00202BDE"/>
    <w:pPr>
      <w:keepNext/>
      <w:spacing w:after="360"/>
      <w:jc w:val="center"/>
      <w:outlineLvl w:val="1"/>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202BDE"/>
    <w:pPr>
      <w:spacing w:after="120"/>
      <w:ind w:firstLine="567"/>
      <w:jc w:val="both"/>
    </w:pPr>
    <w:rPr>
      <w:rFonts w:ascii="Arial" w:hAnsi="Arial"/>
      <w:sz w:val="22"/>
      <w:szCs w:val="20"/>
    </w:rPr>
  </w:style>
  <w:style w:type="paragraph" w:styleId="a4">
    <w:name w:val="Balloon Text"/>
    <w:basedOn w:val="a"/>
    <w:semiHidden/>
    <w:rsid w:val="00E90EC4"/>
    <w:rPr>
      <w:rFonts w:ascii="Tahoma" w:hAnsi="Tahoma" w:cs="Tahoma"/>
      <w:sz w:val="16"/>
      <w:szCs w:val="16"/>
    </w:rPr>
  </w:style>
  <w:style w:type="character" w:styleId="a5">
    <w:name w:val="Hyperlink"/>
    <w:rsid w:val="00635EF2"/>
    <w:rPr>
      <w:color w:val="0000FF"/>
      <w:u w:val="single"/>
    </w:rPr>
  </w:style>
  <w:style w:type="table" w:styleId="a6">
    <w:name w:val="Table Grid"/>
    <w:basedOn w:val="a1"/>
    <w:rsid w:val="003848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Table Web 1"/>
    <w:basedOn w:val="a1"/>
    <w:rsid w:val="0098715C"/>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3944795">
      <w:bodyDiv w:val="1"/>
      <w:marLeft w:val="0"/>
      <w:marRight w:val="0"/>
      <w:marTop w:val="0"/>
      <w:marBottom w:val="0"/>
      <w:divBdr>
        <w:top w:val="none" w:sz="0" w:space="0" w:color="auto"/>
        <w:left w:val="none" w:sz="0" w:space="0" w:color="auto"/>
        <w:bottom w:val="none" w:sz="0" w:space="0" w:color="auto"/>
        <w:right w:val="none" w:sz="0" w:space="0" w:color="auto"/>
      </w:divBdr>
    </w:div>
    <w:div w:id="1057162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3693</Words>
  <Characters>26157</Characters>
  <Application>Microsoft Office Word</Application>
  <DocSecurity>0</DocSecurity>
  <Lines>217</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29791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Княгиничев</cp:lastModifiedBy>
  <cp:revision>3</cp:revision>
  <cp:lastPrinted>2020-11-06T12:15:00Z</cp:lastPrinted>
  <dcterms:created xsi:type="dcterms:W3CDTF">2020-11-06T12:15:00Z</dcterms:created>
  <dcterms:modified xsi:type="dcterms:W3CDTF">2020-11-09T13:55:00Z</dcterms:modified>
</cp:coreProperties>
</file>