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70"/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701"/>
        <w:gridCol w:w="1559"/>
        <w:gridCol w:w="1701"/>
        <w:gridCol w:w="4394"/>
        <w:gridCol w:w="1417"/>
        <w:gridCol w:w="1559"/>
        <w:gridCol w:w="1418"/>
      </w:tblGrid>
      <w:tr w:rsidR="008A7E9C" w:rsidRPr="003A6E37" w14:paraId="3CAD95CF" w14:textId="77777777" w:rsidTr="00633DEF">
        <w:trPr>
          <w:trHeight w:val="1134"/>
        </w:trPr>
        <w:tc>
          <w:tcPr>
            <w:tcW w:w="1558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7CFCAB8B" w14:textId="77777777" w:rsidR="008A7E9C" w:rsidRDefault="008A7E9C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  <w:p w14:paraId="044DEDEF" w14:textId="73D83572" w:rsidR="008A7E9C" w:rsidRDefault="00633DEF" w:rsidP="0017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выполнение работ по обеспечению инвалидов техническими средствами реабилитации – корсетами, в 202</w:t>
            </w:r>
            <w:r w:rsidR="00170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33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 </w:t>
            </w:r>
          </w:p>
        </w:tc>
      </w:tr>
      <w:tr w:rsidR="00E96946" w:rsidRPr="003A6E37" w14:paraId="25343891" w14:textId="77777777" w:rsidTr="00633DEF">
        <w:trPr>
          <w:trHeight w:val="23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794A9" w14:textId="6BD5D832" w:rsidR="00E96946" w:rsidRPr="00FB20A1" w:rsidRDefault="00E96946" w:rsidP="00EE588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  <w:r w:rsidRPr="00FB20A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B20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r w:rsidRPr="00FB20A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абот (</w:t>
            </w:r>
            <w:r w:rsidRPr="00FB20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Издели</w:t>
            </w:r>
            <w:r w:rsidR="00EE5887" w:rsidRPr="00FB20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й</w:t>
            </w:r>
            <w:r w:rsidRPr="00FB20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="00843FC6" w:rsidRPr="00FB20A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FEA6" w14:textId="5FB934F3" w:rsidR="00E96946" w:rsidRPr="00FB20A1" w:rsidRDefault="00E96946" w:rsidP="0084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="00843FC6" w:rsidRPr="00FB20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F0B28" w14:textId="5B3B3C03" w:rsidR="00E96946" w:rsidRPr="00FB20A1" w:rsidRDefault="004C2590" w:rsidP="00EE5887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B20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Функциональные, технические, качественные характеристики и описание</w:t>
            </w:r>
            <w:r w:rsidR="00E96946" w:rsidRPr="00FB20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E5887" w:rsidRPr="00FB20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</w:t>
            </w:r>
            <w:r w:rsidR="00E96946" w:rsidRPr="00FB20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(Издели</w:t>
            </w:r>
            <w:r w:rsidR="00EE5887" w:rsidRPr="00FB20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й</w:t>
            </w:r>
            <w:r w:rsidR="00E96946" w:rsidRPr="00FB20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), в случае отсутствия соответствующих позиций в КТРУ</w:t>
            </w:r>
            <w:r w:rsidR="00E96946" w:rsidRPr="00FB20A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EFBB9D9" w14:textId="084C3D73" w:rsidR="00E96946" w:rsidRPr="00FB20A1" w:rsidRDefault="000E6831" w:rsidP="00EE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Объем </w:t>
            </w:r>
            <w:r w:rsidR="00EE5887" w:rsidRPr="00FB20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</w:t>
            </w:r>
            <w:r w:rsidRPr="00FB20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(Издели</w:t>
            </w:r>
            <w:r w:rsidR="00EE5887" w:rsidRPr="00FB20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й</w:t>
            </w:r>
            <w:r w:rsidRPr="00FB20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  <w:r w:rsidR="00E96946" w:rsidRPr="00FB20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штук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B86C412" w14:textId="7B4282AA" w:rsidR="00E96946" w:rsidRPr="00FB20A1" w:rsidRDefault="00E96946" w:rsidP="00633DEF">
            <w:pPr>
              <w:suppressAutoHyphens/>
              <w:snapToGrid w:val="0"/>
              <w:spacing w:after="0" w:line="276" w:lineRule="auto"/>
              <w:ind w:left="-203" w:right="-108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Нач</w:t>
            </w:r>
            <w:r w:rsidR="004C2590" w:rsidRPr="00F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альная (максимальная) цена за </w:t>
            </w:r>
            <w:r w:rsidRPr="00F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штуку,</w:t>
            </w:r>
          </w:p>
          <w:p w14:paraId="4A159C23" w14:textId="5EAED379" w:rsidR="00E96946" w:rsidRPr="00FB20A1" w:rsidRDefault="000E6831" w:rsidP="002B2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3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E96946" w:rsidRPr="00FB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3D08B" w14:textId="45115B72" w:rsidR="00E96946" w:rsidRPr="00FB20A1" w:rsidRDefault="00E96946" w:rsidP="00E96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</w:tr>
      <w:tr w:rsidR="00E96946" w:rsidRPr="003A6E37" w14:paraId="28B95410" w14:textId="77777777" w:rsidTr="00633DEF">
        <w:trPr>
          <w:trHeight w:val="807"/>
        </w:trPr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E4DF" w14:textId="77777777" w:rsidR="00E96946" w:rsidRPr="002B2637" w:rsidRDefault="00E96946" w:rsidP="00E96946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22D1" w14:textId="599EB3D0" w:rsidR="00E96946" w:rsidRPr="00FB20A1" w:rsidRDefault="00E96946" w:rsidP="00EE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и код </w:t>
            </w:r>
            <w:r w:rsidR="00EE5887" w:rsidRPr="00FB20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</w:t>
            </w:r>
            <w:r w:rsidRPr="00FB20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(Издели</w:t>
            </w:r>
            <w:r w:rsidR="00EE5887" w:rsidRPr="00FB20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й</w:t>
            </w:r>
            <w:r w:rsidR="00633D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FB20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КТРУ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83AB" w14:textId="64B015D7" w:rsidR="00E96946" w:rsidRPr="00FB20A1" w:rsidRDefault="00E96946" w:rsidP="00EE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Единица измерения </w:t>
            </w:r>
            <w:r w:rsidR="00EE5887" w:rsidRPr="00FB20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объема работ (Изделий) </w:t>
            </w:r>
            <w:r w:rsidRPr="00FB20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(при наличии) по КТРУ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0580" w14:textId="056E5B6B" w:rsidR="00E96946" w:rsidRPr="00FB20A1" w:rsidRDefault="00E96946" w:rsidP="00633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и код </w:t>
            </w:r>
            <w:r w:rsidR="00EE5887" w:rsidRPr="00FB20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</w:t>
            </w:r>
            <w:r w:rsidRPr="00FB20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(Издели</w:t>
            </w:r>
            <w:r w:rsidR="00EE5887" w:rsidRPr="00FB20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й</w:t>
            </w:r>
            <w:r w:rsidRPr="00FB20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), по КТРУ</w:t>
            </w:r>
          </w:p>
        </w:tc>
        <w:tc>
          <w:tcPr>
            <w:tcW w:w="4394" w:type="dxa"/>
            <w:vMerge/>
          </w:tcPr>
          <w:p w14:paraId="1A32B2D4" w14:textId="77777777" w:rsidR="00E96946" w:rsidRPr="003936E4" w:rsidRDefault="00E96946" w:rsidP="00E969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60332C1" w14:textId="77777777" w:rsidR="00E96946" w:rsidRPr="003A6E37" w:rsidRDefault="00E96946" w:rsidP="00E96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BED161" w14:textId="77777777" w:rsidR="00E96946" w:rsidRPr="003A6E37" w:rsidRDefault="00E96946" w:rsidP="00E96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A736A14" w14:textId="77777777" w:rsidR="00E96946" w:rsidRPr="003A6E37" w:rsidRDefault="00E96946" w:rsidP="00E96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3DEF" w:rsidRPr="003A6E37" w14:paraId="5F506FA6" w14:textId="77777777" w:rsidTr="00633DEF">
        <w:trPr>
          <w:trHeight w:val="477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8DAB8A3" w14:textId="77777777" w:rsidR="00633DEF" w:rsidRPr="002B2637" w:rsidRDefault="00633DEF" w:rsidP="00633DEF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B2637">
              <w:rPr>
                <w:rFonts w:ascii="Times New Roman" w:eastAsia="Times New Roman" w:hAnsi="Times New Roman" w:cs="Times New Roman"/>
                <w:lang w:eastAsia="ar-SA"/>
              </w:rPr>
              <w:t>№ пп.</w:t>
            </w:r>
          </w:p>
        </w:tc>
        <w:tc>
          <w:tcPr>
            <w:tcW w:w="1417" w:type="dxa"/>
            <w:vMerge w:val="restart"/>
          </w:tcPr>
          <w:p w14:paraId="7981648C" w14:textId="77777777" w:rsidR="00633DEF" w:rsidRPr="00633DEF" w:rsidRDefault="00633DEF" w:rsidP="00633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DEF">
              <w:rPr>
                <w:rFonts w:ascii="Times New Roman" w:hAnsi="Times New Roman" w:cs="Times New Roman"/>
                <w:sz w:val="20"/>
                <w:szCs w:val="20"/>
              </w:rPr>
              <w:t>Корсет полужесткой фиксации</w:t>
            </w:r>
          </w:p>
          <w:p w14:paraId="29EA225A" w14:textId="711188E8" w:rsidR="00633DEF" w:rsidRPr="00633DEF" w:rsidRDefault="00633DEF" w:rsidP="00633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A812" w14:textId="22969074" w:rsidR="00633DEF" w:rsidRPr="00FB20A1" w:rsidRDefault="00633DEF" w:rsidP="001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3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Ортез для грудного, поясничного и крестцового отделов позвоночника, гибкий, 32.50.22.125-00000002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780D" w14:textId="3770991E" w:rsidR="00633DEF" w:rsidRPr="00FB20A1" w:rsidRDefault="00633DEF" w:rsidP="00633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Calibri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8FCB" w14:textId="75AEF753" w:rsidR="00633DEF" w:rsidRPr="00FB20A1" w:rsidRDefault="00633DEF" w:rsidP="00633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20A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D94BD" w14:textId="5B31EFD1" w:rsidR="00633DEF" w:rsidRPr="00FB20A1" w:rsidRDefault="00633DEF" w:rsidP="00633DE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DEF">
              <w:rPr>
                <w:rFonts w:ascii="Times New Roman" w:hAnsi="Times New Roman" w:cs="Times New Roman"/>
                <w:sz w:val="20"/>
                <w:szCs w:val="20"/>
              </w:rPr>
              <w:t>Корсет полужесткой фиксации имеет армирующие металлические шины или прочные пластмассовые шины, обеспечивает удержание туловища в заданном положении пассивно достигаемой коррекции имеющихся у больного патологических установок позвоночника и одновременно осуществляет разгрузку пораженного отдела.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D96C" w14:textId="21A6BF33" w:rsidR="00633DEF" w:rsidRPr="00FB20A1" w:rsidRDefault="00170AB9" w:rsidP="00633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D801" w14:textId="2F35E42A" w:rsidR="00633DEF" w:rsidRPr="00633DEF" w:rsidRDefault="00633DEF" w:rsidP="00633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DEF">
              <w:rPr>
                <w:rFonts w:ascii="Times New Roman" w:hAnsi="Times New Roman" w:cs="Times New Roman"/>
                <w:sz w:val="20"/>
                <w:szCs w:val="20"/>
              </w:rPr>
              <w:t>2601,67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F7B0C" w14:textId="608B436E" w:rsidR="00633DEF" w:rsidRPr="00FB20A1" w:rsidRDefault="00633DEF" w:rsidP="00633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A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менее 6 месяцев</w:t>
            </w:r>
            <w:r w:rsidRPr="00FB20A1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подписания Акта сдачи-приемки работ Получателем</w:t>
            </w:r>
          </w:p>
        </w:tc>
      </w:tr>
      <w:tr w:rsidR="00633DEF" w:rsidRPr="003A6E37" w14:paraId="552C384A" w14:textId="77777777" w:rsidTr="00170AB9">
        <w:trPr>
          <w:trHeight w:val="1605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BD8098C" w14:textId="77777777" w:rsidR="00633DEF" w:rsidRPr="002B2637" w:rsidRDefault="00633DEF" w:rsidP="00633DEF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B2637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417" w:type="dxa"/>
            <w:vMerge/>
          </w:tcPr>
          <w:p w14:paraId="19F31C53" w14:textId="77777777" w:rsidR="00633DEF" w:rsidRPr="00633DEF" w:rsidRDefault="00633DEF" w:rsidP="00633DEF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552D" w14:textId="77777777" w:rsidR="00633DEF" w:rsidRPr="00795169" w:rsidRDefault="00633DEF" w:rsidP="00633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B96" w14:textId="77777777" w:rsidR="00633DEF" w:rsidRPr="00795169" w:rsidRDefault="00633DEF" w:rsidP="00633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8B31" w14:textId="77777777" w:rsidR="00633DEF" w:rsidRPr="00795169" w:rsidRDefault="00633DEF" w:rsidP="00633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14:paraId="5F00C0D3" w14:textId="77777777" w:rsidR="00633DEF" w:rsidRPr="00795169" w:rsidRDefault="00633DEF" w:rsidP="00633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3951" w14:textId="77777777" w:rsidR="00633DEF" w:rsidRPr="00795169" w:rsidRDefault="00633DEF" w:rsidP="0063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AA05" w14:textId="77777777" w:rsidR="00633DEF" w:rsidRPr="00633DEF" w:rsidRDefault="00633DEF" w:rsidP="0063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A9A" w14:textId="77777777" w:rsidR="00633DEF" w:rsidRPr="00795169" w:rsidRDefault="00633DEF" w:rsidP="0063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DEF" w:rsidRPr="003A6E37" w14:paraId="12B1C255" w14:textId="77777777" w:rsidTr="00633DEF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3C3F82" w14:textId="4878F9B7" w:rsidR="00633DEF" w:rsidRPr="002B2637" w:rsidRDefault="00633DEF" w:rsidP="00633DEF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417" w:type="dxa"/>
          </w:tcPr>
          <w:p w14:paraId="315D4A93" w14:textId="67FB0A59" w:rsidR="00633DEF" w:rsidRPr="00633DEF" w:rsidRDefault="00633DEF" w:rsidP="00633DEF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3DEF">
              <w:rPr>
                <w:rFonts w:ascii="Times New Roman" w:hAnsi="Times New Roman" w:cs="Times New Roman"/>
                <w:sz w:val="20"/>
                <w:szCs w:val="20"/>
              </w:rPr>
              <w:t xml:space="preserve">Корсет мягкой фиксации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B5E7" w14:textId="336EFE12" w:rsidR="00633DEF" w:rsidRPr="00633DEF" w:rsidRDefault="00633DEF" w:rsidP="00633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3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Ортез для грудного, поясничного и крестцового отделов позвоночника, гибкий, 32.50.22.125-00000002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4A36" w14:textId="303B5A4C" w:rsidR="00633DEF" w:rsidRPr="00633DEF" w:rsidRDefault="00633DEF" w:rsidP="00633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DE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FE04" w14:textId="7003DC90" w:rsidR="00633DEF" w:rsidRPr="00633DEF" w:rsidRDefault="00633DEF" w:rsidP="00633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DE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394" w:type="dxa"/>
          </w:tcPr>
          <w:p w14:paraId="76CDB7CA" w14:textId="75AD17CF" w:rsidR="00633DEF" w:rsidRPr="00795169" w:rsidRDefault="00633DEF" w:rsidP="00633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DEF">
              <w:rPr>
                <w:rFonts w:ascii="Times New Roman" w:eastAsia="Calibri" w:hAnsi="Times New Roman" w:cs="Times New Roman"/>
                <w:sz w:val="20"/>
                <w:szCs w:val="20"/>
              </w:rPr>
              <w:t>Корсет ортопедический на грудной, поясничный, крестцовый отделы позвоночника; поддерживающий, разгружающий; изготовлен из хлопчатобумажных тканей, лечебно-профилактический.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C681" w14:textId="0430B1E3" w:rsidR="00633DEF" w:rsidRPr="00795169" w:rsidRDefault="00633DEF" w:rsidP="0063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221A" w14:textId="193F9BFA" w:rsidR="00633DEF" w:rsidRPr="00633DEF" w:rsidRDefault="00633DEF" w:rsidP="0063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1404,67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EDC0" w14:textId="6815851E" w:rsidR="00633DEF" w:rsidRPr="00795169" w:rsidRDefault="00633DEF" w:rsidP="0063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6 месяцев со дня подписания Акта сдачи-приемки работ Получателем</w:t>
            </w:r>
          </w:p>
        </w:tc>
      </w:tr>
      <w:tr w:rsidR="008A7E9C" w:rsidRPr="00A95A99" w14:paraId="511FA9A0" w14:textId="77777777" w:rsidTr="00633DEF">
        <w:trPr>
          <w:trHeight w:val="401"/>
        </w:trPr>
        <w:tc>
          <w:tcPr>
            <w:tcW w:w="15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7860A0" w14:textId="0A5B8287" w:rsidR="000926DF" w:rsidRPr="009A54A8" w:rsidRDefault="008A7E9C" w:rsidP="00170AB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6DF">
              <w:rPr>
                <w:rFonts w:ascii="Times New Roman" w:eastAsia="Times New Roman" w:hAnsi="Times New Roman" w:cs="Times New Roman"/>
                <w:lang w:eastAsia="ar-SA"/>
              </w:rPr>
              <w:t xml:space="preserve">Итого: </w:t>
            </w:r>
            <w:r w:rsidR="00633DEF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170AB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633DEF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Pr="000926DF">
              <w:rPr>
                <w:rFonts w:ascii="Times New Roman" w:eastAsia="Times New Roman" w:hAnsi="Times New Roman" w:cs="Times New Roman"/>
                <w:lang w:eastAsia="ar-SA"/>
              </w:rPr>
              <w:t xml:space="preserve"> шт., начальная (максимальная) цена контракта –</w:t>
            </w:r>
            <w:r w:rsidR="00633DEF">
              <w:t xml:space="preserve"> </w:t>
            </w:r>
            <w:r w:rsidR="00170AB9" w:rsidRPr="00170AB9">
              <w:rPr>
                <w:rFonts w:ascii="Times New Roman" w:eastAsia="Calibri" w:hAnsi="Times New Roman" w:cs="Times New Roman"/>
                <w:bCs/>
                <w:color w:val="000000"/>
              </w:rPr>
              <w:t>1 206 600</w:t>
            </w:r>
            <w:r w:rsidR="00170AB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26DF">
              <w:rPr>
                <w:rFonts w:ascii="Times New Roman" w:eastAsia="Times New Roman" w:hAnsi="Times New Roman" w:cs="Times New Roman"/>
                <w:lang w:eastAsia="ar-SA"/>
              </w:rPr>
              <w:t xml:space="preserve">руб. </w:t>
            </w:r>
            <w:r w:rsidR="00170AB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633DEF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FB20A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926DF">
              <w:rPr>
                <w:rFonts w:ascii="Times New Roman" w:eastAsia="Times New Roman" w:hAnsi="Times New Roman" w:cs="Times New Roman"/>
                <w:lang w:eastAsia="ar-SA"/>
              </w:rPr>
              <w:t>коп.</w:t>
            </w:r>
            <w:r w:rsidRPr="000926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A7E9C" w:rsidRPr="003A6E37" w14:paraId="39A19F8F" w14:textId="77777777" w:rsidTr="00633DEF">
        <w:trPr>
          <w:trHeight w:val="1005"/>
        </w:trPr>
        <w:tc>
          <w:tcPr>
            <w:tcW w:w="15587" w:type="dxa"/>
            <w:gridSpan w:val="9"/>
          </w:tcPr>
          <w:p w14:paraId="7C8D1B9B" w14:textId="77777777" w:rsidR="00633DEF" w:rsidRPr="00633DEF" w:rsidRDefault="00633DEF" w:rsidP="00633D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Изделиями включает прием заказов, изготовление индивидуальное (с учетом индивидуальных обмеров Получателя), примерку, подгонку, выдачу Изделия Получателю в целях реабилитации, компенсации утраченных функций организма и неустранимых анатомических дефектов и деформаций. </w:t>
            </w:r>
          </w:p>
          <w:p w14:paraId="4C6907DD" w14:textId="77777777" w:rsidR="00633DEF" w:rsidRPr="00633DEF" w:rsidRDefault="00633DEF" w:rsidP="00633D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Изделия новые (ранее неиспользованные), не содержат восстановленных (отремонтированных) или бывших в употреблении деталей, не имеют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ГОСТ Р 51632-2014 «Технические средства реабилитации людей с ограничениями жизнедеятельности. Общие технические требования и методы испытаний» (разд 4,5). </w:t>
            </w:r>
          </w:p>
          <w:p w14:paraId="745F7B2E" w14:textId="77777777" w:rsidR="00633DEF" w:rsidRPr="00633DEF" w:rsidRDefault="00633DEF" w:rsidP="00633D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Выдача Изделий осуществляется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 </w:t>
            </w:r>
          </w:p>
          <w:p w14:paraId="04594898" w14:textId="77777777" w:rsidR="00633DEF" w:rsidRPr="00633DEF" w:rsidRDefault="00633DEF" w:rsidP="00633D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п.4.11.5 ГОСТ Р 51632-2014 «Технические средства реабилитации людей с ограничениями жизнедеятельности. Общие технические требования и методы испытаний»: 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назначению».</w:t>
            </w:r>
          </w:p>
          <w:p w14:paraId="372E3593" w14:textId="77777777" w:rsidR="00633DEF" w:rsidRPr="00FB20A1" w:rsidRDefault="00633DEF" w:rsidP="002B26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94DAAB" w14:textId="77777777" w:rsidR="00AA3B6D" w:rsidRDefault="00AA3B6D" w:rsidP="002B26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выполнения работ: РФ, по месту выполнения работ (изготовления изделий). Прием заказов на выполнение работ, примерка, подгонка, выдача результатов выполненных работ (изготовленных изделий) осуществляется в пунктах выдачи, организованных Исполнителем в г. Кирове (по согласованию Заказчика и Исполнителя пункты выдачи могут быть организованы в районах Кировской области), либо по месту жительства Получателей, по согласованию Исполнителя с Получателями. </w:t>
            </w:r>
          </w:p>
          <w:p w14:paraId="2EB6C25B" w14:textId="2A148090" w:rsidR="002B2637" w:rsidRPr="00143AEC" w:rsidRDefault="00BC5D64" w:rsidP="002B26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4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(завершения) работ – c момента заключения Контракта Сторонами по 30.</w:t>
            </w:r>
            <w:r w:rsidR="00910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14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910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4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7E02FF9E" w14:textId="77777777" w:rsidR="00BC5D64" w:rsidRDefault="00BC5D64" w:rsidP="002B26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0302BC" w14:textId="77777777" w:rsidR="00843FC6" w:rsidRPr="00143AEC" w:rsidRDefault="00843FC6" w:rsidP="00843FC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AEC">
              <w:rPr>
                <w:rStyle w:val="a7"/>
                <w:rFonts w:ascii="Times New Roman" w:hAnsi="Times New Roman" w:cs="Times New Roman"/>
                <w:sz w:val="18"/>
                <w:szCs w:val="18"/>
              </w:rPr>
              <w:footnoteRef/>
            </w:r>
            <w:r w:rsidRPr="00143AEC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реабилитации, в том числе протезами (далее – Изделия)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изделия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14:paraId="358CD411" w14:textId="77777777" w:rsidR="00843FC6" w:rsidRPr="00143AEC" w:rsidRDefault="00843FC6" w:rsidP="00843F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AEC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2</w:t>
            </w:r>
            <w:r w:rsidRPr="00143AEC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14:paraId="5CFEE4EF" w14:textId="32D46335" w:rsidR="008A7E9C" w:rsidRPr="009A54A8" w:rsidRDefault="00843FC6" w:rsidP="00FB20A1">
            <w:pPr>
              <w:pStyle w:val="a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AEC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3</w:t>
            </w:r>
            <w:r w:rsidRPr="00143AEC">
              <w:rPr>
                <w:rFonts w:ascii="Times New Roman" w:hAnsi="Times New Roman" w:cs="Times New Roman"/>
                <w:sz w:val="18"/>
                <w:szCs w:val="18"/>
              </w:rPr>
      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изделиями и использование показателей и требований обусловлено необходимостью приобретения изделий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      </w:r>
          </w:p>
        </w:tc>
      </w:tr>
    </w:tbl>
    <w:p w14:paraId="0872F8A9" w14:textId="77777777" w:rsidR="008A77EB" w:rsidRPr="003A6E37" w:rsidRDefault="008A77EB" w:rsidP="00D7311C">
      <w:pPr>
        <w:rPr>
          <w:color w:val="FF0000"/>
        </w:rPr>
      </w:pPr>
    </w:p>
    <w:sectPr w:rsidR="008A77EB" w:rsidRPr="003A6E37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C2484" w14:textId="77777777" w:rsidR="00E96946" w:rsidRDefault="00E96946" w:rsidP="00E96946">
      <w:pPr>
        <w:spacing w:after="0" w:line="240" w:lineRule="auto"/>
      </w:pPr>
      <w:r>
        <w:separator/>
      </w:r>
    </w:p>
  </w:endnote>
  <w:endnote w:type="continuationSeparator" w:id="0">
    <w:p w14:paraId="7F9D1A04" w14:textId="77777777" w:rsidR="00E96946" w:rsidRDefault="00E96946" w:rsidP="00E9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80C1E" w14:textId="77777777" w:rsidR="00E96946" w:rsidRDefault="00E96946" w:rsidP="00E96946">
      <w:pPr>
        <w:spacing w:after="0" w:line="240" w:lineRule="auto"/>
      </w:pPr>
      <w:r>
        <w:separator/>
      </w:r>
    </w:p>
  </w:footnote>
  <w:footnote w:type="continuationSeparator" w:id="0">
    <w:p w14:paraId="18FF82AF" w14:textId="77777777" w:rsidR="00E96946" w:rsidRDefault="00E96946" w:rsidP="00E96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926DF"/>
    <w:rsid w:val="000D7722"/>
    <w:rsid w:val="000E6831"/>
    <w:rsid w:val="00127A7B"/>
    <w:rsid w:val="00143AEC"/>
    <w:rsid w:val="001627DE"/>
    <w:rsid w:val="00170AB9"/>
    <w:rsid w:val="00236E9F"/>
    <w:rsid w:val="002B2637"/>
    <w:rsid w:val="002F6258"/>
    <w:rsid w:val="00325D6A"/>
    <w:rsid w:val="003936E4"/>
    <w:rsid w:val="00395817"/>
    <w:rsid w:val="003A6E37"/>
    <w:rsid w:val="00452E56"/>
    <w:rsid w:val="004940EA"/>
    <w:rsid w:val="004C2590"/>
    <w:rsid w:val="00633DEF"/>
    <w:rsid w:val="00770176"/>
    <w:rsid w:val="00795169"/>
    <w:rsid w:val="007A33E2"/>
    <w:rsid w:val="00831A6E"/>
    <w:rsid w:val="00843FC6"/>
    <w:rsid w:val="008A77EB"/>
    <w:rsid w:val="008A7E9C"/>
    <w:rsid w:val="008E38C3"/>
    <w:rsid w:val="009106AA"/>
    <w:rsid w:val="00911047"/>
    <w:rsid w:val="00982C7C"/>
    <w:rsid w:val="00991232"/>
    <w:rsid w:val="009A54A8"/>
    <w:rsid w:val="00A95A99"/>
    <w:rsid w:val="00AA3B6D"/>
    <w:rsid w:val="00AB1D76"/>
    <w:rsid w:val="00AF75EE"/>
    <w:rsid w:val="00B30750"/>
    <w:rsid w:val="00B64D71"/>
    <w:rsid w:val="00BC5D64"/>
    <w:rsid w:val="00C04BEF"/>
    <w:rsid w:val="00D045BB"/>
    <w:rsid w:val="00D46E78"/>
    <w:rsid w:val="00D7311C"/>
    <w:rsid w:val="00D73992"/>
    <w:rsid w:val="00D90392"/>
    <w:rsid w:val="00DA55B8"/>
    <w:rsid w:val="00E96946"/>
    <w:rsid w:val="00EE5887"/>
    <w:rsid w:val="00F11CA1"/>
    <w:rsid w:val="00F4143B"/>
    <w:rsid w:val="00F7719F"/>
    <w:rsid w:val="00F8457C"/>
    <w:rsid w:val="00FB20A1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0DF0"/>
  <w15:chartTrackingRefBased/>
  <w15:docId w15:val="{B34DD181-9AD7-4452-B5E4-8B4C3349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127A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27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ndnote reference"/>
    <w:basedOn w:val="a0"/>
    <w:uiPriority w:val="99"/>
    <w:semiHidden/>
    <w:unhideWhenUsed/>
    <w:rsid w:val="00E96946"/>
    <w:rPr>
      <w:vertAlign w:val="superscript"/>
    </w:rPr>
  </w:style>
  <w:style w:type="paragraph" w:styleId="a8">
    <w:name w:val="endnote text"/>
    <w:basedOn w:val="a"/>
    <w:link w:val="1"/>
    <w:uiPriority w:val="99"/>
    <w:unhideWhenUsed/>
    <w:rsid w:val="00E9694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uiPriority w:val="99"/>
    <w:semiHidden/>
    <w:rsid w:val="00E96946"/>
    <w:rPr>
      <w:sz w:val="20"/>
      <w:szCs w:val="20"/>
    </w:rPr>
  </w:style>
  <w:style w:type="character" w:customStyle="1" w:styleId="1">
    <w:name w:val="Текст концевой сноски Знак1"/>
    <w:basedOn w:val="a0"/>
    <w:link w:val="a8"/>
    <w:uiPriority w:val="99"/>
    <w:rsid w:val="00E96946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E9694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9694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96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68EB-C2CA-4CBF-BF2B-F5999AE4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Мухамедшина Ризида Хазигараевна</cp:lastModifiedBy>
  <cp:revision>15</cp:revision>
  <cp:lastPrinted>2020-11-10T15:10:00Z</cp:lastPrinted>
  <dcterms:created xsi:type="dcterms:W3CDTF">2019-11-20T08:01:00Z</dcterms:created>
  <dcterms:modified xsi:type="dcterms:W3CDTF">2020-11-10T15:13:00Z</dcterms:modified>
</cp:coreProperties>
</file>