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D4" w:rsidRDefault="007D53D4" w:rsidP="007D53D4">
      <w:pPr>
        <w:keepNext/>
        <w:keepLines/>
        <w:rPr>
          <w:b/>
        </w:rPr>
      </w:pPr>
      <w:r>
        <w:rPr>
          <w:b/>
          <w:kern w:val="16"/>
        </w:rPr>
        <w:t>ТЗ</w:t>
      </w:r>
      <w:r>
        <w:rPr>
          <w:b/>
          <w:kern w:val="16"/>
        </w:rPr>
        <w:t>:</w:t>
      </w:r>
      <w:r w:rsidRPr="004B5EBE">
        <w:t xml:space="preserve"> </w:t>
      </w:r>
      <w:r w:rsidRPr="004B5EBE">
        <w:rPr>
          <w:b/>
        </w:rPr>
        <w:t xml:space="preserve">«Обеспечение пострадавших на </w:t>
      </w:r>
      <w:r>
        <w:rPr>
          <w:b/>
        </w:rPr>
        <w:t xml:space="preserve">  </w:t>
      </w:r>
      <w:r w:rsidRPr="004B5EBE">
        <w:rPr>
          <w:b/>
        </w:rPr>
        <w:t>производстве</w:t>
      </w:r>
      <w:r>
        <w:rPr>
          <w:b/>
        </w:rPr>
        <w:t xml:space="preserve"> ортопедической обувью</w:t>
      </w:r>
      <w:r w:rsidRPr="004B5EBE">
        <w:rPr>
          <w:b/>
        </w:rPr>
        <w:t>»</w:t>
      </w:r>
    </w:p>
    <w:p w:rsidR="007D53D4" w:rsidRDefault="007D53D4" w:rsidP="007D53D4">
      <w:pPr>
        <w:keepNext/>
        <w:keepLines/>
      </w:pPr>
      <w:r>
        <w:t>1. Требования к условиям выполнения работ:</w:t>
      </w:r>
    </w:p>
    <w:p w:rsidR="007D53D4" w:rsidRDefault="007D53D4" w:rsidP="007D53D4">
      <w:pPr>
        <w:keepNext/>
        <w:keepLines/>
        <w:tabs>
          <w:tab w:val="left" w:pos="1080"/>
        </w:tabs>
        <w:ind w:left="360"/>
      </w:pPr>
      <w:r>
        <w:t xml:space="preserve"> 1.1. Все работы должны быть проведены в соответствии с настоящим Техническим заданием.</w:t>
      </w:r>
    </w:p>
    <w:p w:rsidR="007D53D4" w:rsidRDefault="007D53D4" w:rsidP="007D53D4">
      <w:pPr>
        <w:keepNext/>
        <w:keepLines/>
        <w:tabs>
          <w:tab w:val="left" w:pos="1080"/>
        </w:tabs>
        <w:ind w:left="360"/>
      </w:pPr>
      <w:r>
        <w:t xml:space="preserve"> 1.2. Все материалы, используемые для проведения работ должны быть новыми, ранее не бывшими в эксплуатации.</w:t>
      </w:r>
    </w:p>
    <w:p w:rsidR="007D53D4" w:rsidRDefault="007D53D4" w:rsidP="007D53D4">
      <w:pPr>
        <w:keepNext/>
        <w:keepLines/>
        <w:tabs>
          <w:tab w:val="left" w:pos="1080"/>
        </w:tabs>
        <w:ind w:left="360"/>
      </w:pPr>
      <w:r>
        <w:t xml:space="preserve"> 1.3. Качество, маркировка и комплектность результатов работ должны соответствовать государственным стандартам (ГОСТ) и техническим условиям (ТУ), действующим на территории Российской Федерации.</w:t>
      </w:r>
    </w:p>
    <w:p w:rsidR="007D53D4" w:rsidRDefault="007D53D4" w:rsidP="007D53D4">
      <w:pPr>
        <w:keepNext/>
        <w:keepLines/>
      </w:pPr>
      <w:r>
        <w:t>2.Требования к документам, подтверждающим соответствие работ установленным требованиям:</w:t>
      </w:r>
    </w:p>
    <w:p w:rsidR="007D53D4" w:rsidRDefault="007D53D4" w:rsidP="007D53D4">
      <w:pPr>
        <w:keepNext/>
        <w:keepLines/>
        <w:ind w:left="360"/>
      </w:pPr>
      <w:r>
        <w:t xml:space="preserve">    - соответствие ГОСТам, другим стандартам, принятым в данной области;</w:t>
      </w:r>
    </w:p>
    <w:p w:rsidR="007D53D4" w:rsidRDefault="007D53D4" w:rsidP="007D53D4">
      <w:pPr>
        <w:keepNext/>
        <w:keepLines/>
        <w:ind w:left="567" w:hanging="141"/>
      </w:pPr>
      <w:r>
        <w:t>3. Документы, передаваемые вместе с результатом работ:</w:t>
      </w:r>
    </w:p>
    <w:p w:rsidR="007D53D4" w:rsidRDefault="007D53D4" w:rsidP="007D53D4">
      <w:pPr>
        <w:keepNext/>
        <w:keepLines/>
        <w:widowControl w:val="0"/>
        <w:jc w:val="both"/>
        <w:rPr>
          <w:bCs/>
        </w:rPr>
      </w:pPr>
      <w:r>
        <w:t xml:space="preserve">    - гарантийный талон. </w:t>
      </w:r>
    </w:p>
    <w:p w:rsidR="007D53D4" w:rsidRDefault="007D53D4" w:rsidP="007D53D4">
      <w:pPr>
        <w:keepNext/>
        <w:keepLines/>
        <w:ind w:left="360"/>
      </w:pPr>
      <w:r>
        <w:t>4. Требования к количеству работ – 266 пар.</w:t>
      </w:r>
    </w:p>
    <w:p w:rsidR="007D53D4" w:rsidRDefault="007D53D4" w:rsidP="007D53D4">
      <w:pPr>
        <w:keepNext/>
        <w:keepLines/>
        <w:ind w:firstLine="426"/>
      </w:pPr>
    </w:p>
    <w:tbl>
      <w:tblPr>
        <w:tblStyle w:val="a3"/>
        <w:tblpPr w:leftFromText="180" w:rightFromText="180" w:vertAnchor="text" w:tblpY="1"/>
        <w:tblOverlap w:val="never"/>
        <w:tblW w:w="10060" w:type="dxa"/>
        <w:tblLayout w:type="fixed"/>
        <w:tblLook w:val="04A0" w:firstRow="1" w:lastRow="0" w:firstColumn="1" w:lastColumn="0" w:noHBand="0" w:noVBand="1"/>
      </w:tblPr>
      <w:tblGrid>
        <w:gridCol w:w="1242"/>
        <w:gridCol w:w="993"/>
        <w:gridCol w:w="6124"/>
        <w:gridCol w:w="992"/>
        <w:gridCol w:w="709"/>
      </w:tblGrid>
      <w:tr w:rsidR="007D53D4" w:rsidTr="007D53D4">
        <w:tc>
          <w:tcPr>
            <w:tcW w:w="1242" w:type="dxa"/>
            <w:vAlign w:val="center"/>
          </w:tcPr>
          <w:p w:rsidR="007D53D4" w:rsidRDefault="007D53D4" w:rsidP="00F66E1B">
            <w:pPr>
              <w:keepNext/>
              <w:keepLines/>
            </w:pPr>
            <w:r w:rsidRPr="004C22FF">
              <w:rPr>
                <w:sz w:val="20"/>
                <w:szCs w:val="20"/>
              </w:rPr>
              <w:t>Наименование результата работ (изделия)</w:t>
            </w:r>
          </w:p>
        </w:tc>
        <w:tc>
          <w:tcPr>
            <w:tcW w:w="993" w:type="dxa"/>
            <w:vAlign w:val="center"/>
          </w:tcPr>
          <w:p w:rsidR="007D53D4" w:rsidRDefault="007D53D4" w:rsidP="00F66E1B">
            <w:pPr>
              <w:keepNext/>
              <w:keepLines/>
            </w:pPr>
            <w:r w:rsidRPr="004C22FF">
              <w:rPr>
                <w:bCs/>
                <w:sz w:val="20"/>
                <w:szCs w:val="20"/>
              </w:rPr>
              <w:t>КТРУ/Наименование по КТРУ</w:t>
            </w:r>
          </w:p>
        </w:tc>
        <w:tc>
          <w:tcPr>
            <w:tcW w:w="6124" w:type="dxa"/>
            <w:vAlign w:val="center"/>
          </w:tcPr>
          <w:p w:rsidR="007D53D4" w:rsidRDefault="007D53D4" w:rsidP="00F66E1B">
            <w:pPr>
              <w:keepNext/>
              <w:keepLines/>
            </w:pPr>
            <w:r>
              <w:rPr>
                <w:bCs/>
                <w:sz w:val="20"/>
                <w:szCs w:val="20"/>
              </w:rPr>
              <w:t xml:space="preserve">                                 </w:t>
            </w:r>
            <w:r w:rsidRPr="004C22FF">
              <w:rPr>
                <w:bCs/>
                <w:sz w:val="20"/>
                <w:szCs w:val="20"/>
              </w:rPr>
              <w:t xml:space="preserve">Характеристика </w:t>
            </w:r>
            <w:r>
              <w:rPr>
                <w:bCs/>
                <w:sz w:val="20"/>
                <w:szCs w:val="20"/>
              </w:rPr>
              <w:t>результата работ (</w:t>
            </w:r>
            <w:r w:rsidRPr="004C22FF">
              <w:rPr>
                <w:bCs/>
                <w:sz w:val="20"/>
                <w:szCs w:val="20"/>
              </w:rPr>
              <w:t>изделия</w:t>
            </w:r>
            <w:r>
              <w:rPr>
                <w:bCs/>
                <w:sz w:val="20"/>
                <w:szCs w:val="20"/>
              </w:rPr>
              <w:t>)</w:t>
            </w:r>
          </w:p>
        </w:tc>
        <w:tc>
          <w:tcPr>
            <w:tcW w:w="992" w:type="dxa"/>
          </w:tcPr>
          <w:p w:rsidR="007D53D4" w:rsidRDefault="007D53D4" w:rsidP="00F66E1B">
            <w:pPr>
              <w:keepNext/>
              <w:keepLines/>
            </w:pPr>
            <w:r>
              <w:rPr>
                <w:sz w:val="20"/>
              </w:rPr>
              <w:t>Тип показателя</w:t>
            </w:r>
          </w:p>
        </w:tc>
        <w:tc>
          <w:tcPr>
            <w:tcW w:w="709" w:type="dxa"/>
          </w:tcPr>
          <w:p w:rsidR="007D53D4" w:rsidRDefault="007D53D4" w:rsidP="007D53D4">
            <w:pPr>
              <w:keepNext/>
              <w:keepLines/>
              <w:jc w:val="left"/>
            </w:pPr>
            <w:r>
              <w:rPr>
                <w:bCs/>
                <w:sz w:val="20"/>
                <w:szCs w:val="20"/>
              </w:rPr>
              <w:t>Количество, пара (2 шт.)</w:t>
            </w:r>
          </w:p>
        </w:tc>
      </w:tr>
      <w:tr w:rsidR="007D53D4" w:rsidTr="007D53D4">
        <w:tc>
          <w:tcPr>
            <w:tcW w:w="1242" w:type="dxa"/>
          </w:tcPr>
          <w:p w:rsidR="007D53D4" w:rsidRPr="00E45716" w:rsidRDefault="007D53D4" w:rsidP="00F66E1B">
            <w:pPr>
              <w:widowControl w:val="0"/>
              <w:autoSpaceDE w:val="0"/>
              <w:autoSpaceDN w:val="0"/>
              <w:adjustRightInd w:val="0"/>
              <w:rPr>
                <w:color w:val="000000"/>
                <w:sz w:val="20"/>
                <w:szCs w:val="20"/>
              </w:rPr>
            </w:pPr>
            <w:r w:rsidRPr="00E45716">
              <w:rPr>
                <w:color w:val="000000"/>
                <w:sz w:val="20"/>
                <w:szCs w:val="20"/>
              </w:rPr>
              <w:t>01.29.09.01.01 –</w:t>
            </w:r>
            <w:r w:rsidRPr="00E45716">
              <w:rPr>
                <w:sz w:val="20"/>
                <w:szCs w:val="20"/>
              </w:rPr>
              <w:t xml:space="preserve"> </w:t>
            </w:r>
            <w:r w:rsidRPr="00E45716">
              <w:rPr>
                <w:color w:val="000000"/>
                <w:sz w:val="20"/>
                <w:szCs w:val="20"/>
              </w:rPr>
              <w:t>Ортопедическая обувь сложная без утепленной подкладки (пара)</w:t>
            </w:r>
          </w:p>
          <w:p w:rsidR="007D53D4" w:rsidRPr="002F4514" w:rsidRDefault="007D53D4" w:rsidP="00F66E1B">
            <w:pPr>
              <w:keepNext/>
              <w:keepLines/>
              <w:rPr>
                <w:sz w:val="20"/>
                <w:szCs w:val="20"/>
              </w:rPr>
            </w:pPr>
          </w:p>
        </w:tc>
        <w:tc>
          <w:tcPr>
            <w:tcW w:w="993" w:type="dxa"/>
          </w:tcPr>
          <w:p w:rsidR="007D53D4" w:rsidRPr="002F4514" w:rsidRDefault="007D53D4" w:rsidP="00F66E1B">
            <w:pPr>
              <w:keepNext/>
              <w:keepLines/>
              <w:autoSpaceDE w:val="0"/>
              <w:autoSpaceDN w:val="0"/>
              <w:adjustRightInd w:val="0"/>
              <w:rPr>
                <w:sz w:val="20"/>
                <w:szCs w:val="20"/>
              </w:rPr>
            </w:pPr>
          </w:p>
          <w:p w:rsidR="007D53D4" w:rsidRPr="000E7363" w:rsidRDefault="007D53D4" w:rsidP="00F66E1B">
            <w:pPr>
              <w:widowControl w:val="0"/>
              <w:autoSpaceDE w:val="0"/>
              <w:autoSpaceDN w:val="0"/>
              <w:adjustRightInd w:val="0"/>
              <w:rPr>
                <w:color w:val="333333"/>
                <w:sz w:val="22"/>
                <w:szCs w:val="22"/>
              </w:rPr>
            </w:pPr>
            <w:hyperlink r:id="rId4" w:anchor="/Ktru?id=1163162" w:history="1">
              <w:r w:rsidRPr="000E7363">
                <w:rPr>
                  <w:rFonts w:eastAsia="Calibri"/>
                  <w:sz w:val="22"/>
                  <w:szCs w:val="22"/>
                </w:rPr>
                <w:t>32.50.22.150-00000006</w:t>
              </w:r>
            </w:hyperlink>
            <w:r w:rsidRPr="000E7363">
              <w:rPr>
                <w:rFonts w:eastAsia="Calibri"/>
                <w:sz w:val="22"/>
                <w:szCs w:val="22"/>
              </w:rPr>
              <w:t xml:space="preserve"> </w:t>
            </w:r>
            <w:r w:rsidRPr="000E7363">
              <w:rPr>
                <w:color w:val="333333"/>
                <w:sz w:val="22"/>
                <w:szCs w:val="22"/>
              </w:rPr>
              <w:t>Обувь ортопедическая, изготовленная индивидуально</w:t>
            </w:r>
          </w:p>
          <w:p w:rsidR="007D53D4" w:rsidRPr="002F4514" w:rsidRDefault="007D53D4" w:rsidP="00F66E1B">
            <w:pPr>
              <w:keepNext/>
              <w:keepLines/>
              <w:rPr>
                <w:sz w:val="20"/>
                <w:szCs w:val="20"/>
              </w:rPr>
            </w:pPr>
          </w:p>
        </w:tc>
        <w:tc>
          <w:tcPr>
            <w:tcW w:w="6124" w:type="dxa"/>
          </w:tcPr>
          <w:p w:rsidR="007D53D4" w:rsidRPr="000E7363" w:rsidRDefault="007D53D4" w:rsidP="00F66E1B">
            <w:pPr>
              <w:widowControl w:val="0"/>
              <w:rPr>
                <w:rFonts w:eastAsia="Calibri"/>
                <w:sz w:val="22"/>
                <w:szCs w:val="22"/>
              </w:rPr>
            </w:pPr>
            <w:r w:rsidRPr="000E7363">
              <w:rPr>
                <w:rFonts w:eastAsia="Calibri"/>
                <w:sz w:val="22"/>
                <w:szCs w:val="22"/>
              </w:rPr>
              <w:t>Обувь ортопедическая сложная ручного или механического производства без утепленной подкладки индивидуального изготовления для всех половозрастных групп.</w:t>
            </w:r>
          </w:p>
          <w:p w:rsidR="007D53D4" w:rsidRPr="000E7363" w:rsidRDefault="007D53D4" w:rsidP="00F66E1B">
            <w:pPr>
              <w:widowControl w:val="0"/>
              <w:rPr>
                <w:rFonts w:eastAsia="Calibri"/>
                <w:sz w:val="22"/>
                <w:szCs w:val="22"/>
              </w:rPr>
            </w:pPr>
            <w:r w:rsidRPr="000E7363">
              <w:rPr>
                <w:rFonts w:eastAsia="Calibri"/>
                <w:sz w:val="22"/>
                <w:szCs w:val="22"/>
              </w:rPr>
              <w:t xml:space="preserve">Обувь ортопедическая сложная без утепленной подкладки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w:t>
            </w:r>
            <w:proofErr w:type="spellStart"/>
            <w:r w:rsidRPr="000E7363">
              <w:rPr>
                <w:rFonts w:eastAsia="Calibri"/>
                <w:sz w:val="22"/>
                <w:szCs w:val="22"/>
              </w:rPr>
              <w:t>варусные</w:t>
            </w:r>
            <w:proofErr w:type="spellEnd"/>
            <w:r w:rsidRPr="000E7363">
              <w:rPr>
                <w:rFonts w:eastAsia="Calibri"/>
                <w:sz w:val="22"/>
                <w:szCs w:val="22"/>
              </w:rPr>
              <w:t xml:space="preserve">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w:t>
            </w:r>
            <w:proofErr w:type="spellStart"/>
            <w:r w:rsidRPr="000E7363">
              <w:rPr>
                <w:rFonts w:eastAsia="Calibri"/>
                <w:sz w:val="22"/>
                <w:szCs w:val="22"/>
              </w:rPr>
              <w:t>Лисфранку</w:t>
            </w:r>
            <w:proofErr w:type="spellEnd"/>
            <w:r w:rsidRPr="000E7363">
              <w:rPr>
                <w:rFonts w:eastAsia="Calibri"/>
                <w:sz w:val="22"/>
                <w:szCs w:val="22"/>
              </w:rPr>
              <w:t xml:space="preserve">  при разной длине следа, после ампутации стопы по </w:t>
            </w:r>
            <w:proofErr w:type="spellStart"/>
            <w:r w:rsidRPr="000E7363">
              <w:rPr>
                <w:rFonts w:eastAsia="Calibri"/>
                <w:sz w:val="22"/>
                <w:szCs w:val="22"/>
              </w:rPr>
              <w:t>Шопару</w:t>
            </w:r>
            <w:proofErr w:type="spellEnd"/>
            <w:r w:rsidRPr="000E7363">
              <w:rPr>
                <w:rFonts w:eastAsia="Calibri"/>
                <w:sz w:val="22"/>
                <w:szCs w:val="22"/>
              </w:rPr>
              <w:t xml:space="preserve">. </w:t>
            </w:r>
          </w:p>
          <w:p w:rsidR="007D53D4" w:rsidRPr="000E7363" w:rsidRDefault="007D53D4" w:rsidP="00F66E1B">
            <w:pPr>
              <w:widowControl w:val="0"/>
              <w:rPr>
                <w:rFonts w:eastAsia="Calibri"/>
                <w:sz w:val="22"/>
                <w:szCs w:val="22"/>
              </w:rPr>
            </w:pPr>
            <w:r w:rsidRPr="000E7363">
              <w:rPr>
                <w:rFonts w:eastAsia="Calibri"/>
                <w:sz w:val="22"/>
                <w:szCs w:val="22"/>
              </w:rPr>
              <w:t>Обувь ортопедическая сложная без утепленной подкладке имеет следующие специальные детали:</w:t>
            </w:r>
          </w:p>
          <w:p w:rsidR="007D53D4" w:rsidRPr="000E7363" w:rsidRDefault="007D53D4" w:rsidP="00F66E1B">
            <w:pPr>
              <w:widowControl w:val="0"/>
              <w:rPr>
                <w:rFonts w:eastAsia="Calibri"/>
                <w:sz w:val="22"/>
                <w:szCs w:val="22"/>
              </w:rPr>
            </w:pPr>
            <w:proofErr w:type="spellStart"/>
            <w:r w:rsidRPr="000E7363">
              <w:rPr>
                <w:rFonts w:eastAsia="Calibri"/>
                <w:sz w:val="22"/>
                <w:szCs w:val="22"/>
              </w:rPr>
              <w:t>Берцы</w:t>
            </w:r>
            <w:proofErr w:type="spellEnd"/>
            <w:r w:rsidRPr="000E7363">
              <w:rPr>
                <w:rFonts w:eastAsia="Calibri"/>
                <w:sz w:val="22"/>
                <w:szCs w:val="22"/>
              </w:rPr>
              <w:t xml:space="preserve">: жесткий </w:t>
            </w:r>
            <w:proofErr w:type="spellStart"/>
            <w:r w:rsidRPr="000E7363">
              <w:rPr>
                <w:rFonts w:eastAsia="Calibri"/>
                <w:sz w:val="22"/>
                <w:szCs w:val="22"/>
              </w:rPr>
              <w:t>берц</w:t>
            </w:r>
            <w:proofErr w:type="spellEnd"/>
            <w:r w:rsidRPr="000E7363">
              <w:rPr>
                <w:rFonts w:eastAsia="Calibri"/>
                <w:sz w:val="22"/>
                <w:szCs w:val="22"/>
              </w:rPr>
              <w:t xml:space="preserve">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 xml:space="preserve">Союзка: жесткая или </w:t>
            </w:r>
            <w:proofErr w:type="spellStart"/>
            <w:r w:rsidRPr="000E7363">
              <w:rPr>
                <w:rFonts w:eastAsia="Calibri"/>
                <w:sz w:val="22"/>
                <w:szCs w:val="22"/>
              </w:rPr>
              <w:t>полусоюзка</w:t>
            </w:r>
            <w:proofErr w:type="spellEnd"/>
            <w:r w:rsidRPr="000E7363">
              <w:rPr>
                <w:rFonts w:eastAsia="Calibri"/>
                <w:sz w:val="22"/>
                <w:szCs w:val="22"/>
              </w:rPr>
              <w:t xml:space="preserve"> </w:t>
            </w:r>
            <w:proofErr w:type="gramStart"/>
            <w:r w:rsidRPr="000E7363">
              <w:rPr>
                <w:rFonts w:eastAsia="Calibri"/>
                <w:sz w:val="22"/>
                <w:szCs w:val="22"/>
              </w:rPr>
              <w:t>жесткая</w:t>
            </w:r>
            <w:proofErr w:type="gramEnd"/>
            <w:r w:rsidRPr="000E7363">
              <w:rPr>
                <w:rFonts w:eastAsia="Calibri"/>
                <w:sz w:val="22"/>
                <w:szCs w:val="22"/>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 xml:space="preserve">Носок: удлиненный или укороченный, или серповидный </w:t>
            </w:r>
            <w:r w:rsidRPr="000E7363">
              <w:rPr>
                <w:rFonts w:eastAsia="Calibri"/>
                <w:sz w:val="22"/>
                <w:szCs w:val="22"/>
              </w:rPr>
              <w:lastRenderedPageBreak/>
              <w:t>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 </w:t>
            </w:r>
          </w:p>
          <w:p w:rsidR="007D53D4" w:rsidRPr="000E7363" w:rsidRDefault="007D53D4" w:rsidP="00F66E1B">
            <w:pPr>
              <w:widowControl w:val="0"/>
              <w:rPr>
                <w:rFonts w:eastAsia="Calibri"/>
                <w:sz w:val="22"/>
                <w:szCs w:val="22"/>
              </w:rPr>
            </w:pPr>
            <w:r w:rsidRPr="000E7363">
              <w:rPr>
                <w:rFonts w:eastAsia="Calibri"/>
                <w:sz w:val="22"/>
                <w:szCs w:val="22"/>
              </w:rPr>
              <w:t xml:space="preserve">Боковой внутренний ремень или тяги, или </w:t>
            </w:r>
            <w:proofErr w:type="spellStart"/>
            <w:r w:rsidRPr="000E7363">
              <w:rPr>
                <w:rFonts w:eastAsia="Calibri"/>
                <w:sz w:val="22"/>
                <w:szCs w:val="22"/>
              </w:rPr>
              <w:t>притяжной</w:t>
            </w:r>
            <w:proofErr w:type="spellEnd"/>
            <w:r w:rsidRPr="000E7363">
              <w:rPr>
                <w:rFonts w:eastAsia="Calibri"/>
                <w:sz w:val="22"/>
                <w:szCs w:val="22"/>
              </w:rPr>
              <w:t xml:space="preserve">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 xml:space="preserve"> Застежка: обувные шнурки или застежки текстильные ("</w:t>
            </w:r>
            <w:proofErr w:type="spellStart"/>
            <w:r w:rsidRPr="000E7363">
              <w:rPr>
                <w:rFonts w:eastAsia="Calibri"/>
                <w:sz w:val="22"/>
                <w:szCs w:val="22"/>
              </w:rPr>
              <w:t>Велкро</w:t>
            </w:r>
            <w:proofErr w:type="spellEnd"/>
            <w:r w:rsidRPr="000E7363">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Материал изготовления верха обуви - натуральная кожа;</w:t>
            </w:r>
          </w:p>
          <w:p w:rsidR="007D53D4" w:rsidRPr="000E7363" w:rsidRDefault="007D53D4" w:rsidP="00F66E1B">
            <w:pPr>
              <w:widowControl w:val="0"/>
              <w:rPr>
                <w:rFonts w:eastAsia="Calibri"/>
                <w:sz w:val="22"/>
                <w:szCs w:val="22"/>
              </w:rPr>
            </w:pPr>
            <w:r w:rsidRPr="000E7363">
              <w:rPr>
                <w:rFonts w:eastAsia="Calibri"/>
                <w:sz w:val="22"/>
                <w:szCs w:val="22"/>
              </w:rPr>
              <w:t xml:space="preserve">Материал изготовления </w:t>
            </w:r>
            <w:proofErr w:type="spellStart"/>
            <w:r w:rsidRPr="000E7363">
              <w:rPr>
                <w:rFonts w:eastAsia="Calibri"/>
                <w:sz w:val="22"/>
                <w:szCs w:val="22"/>
              </w:rPr>
              <w:t>подклада</w:t>
            </w:r>
            <w:proofErr w:type="spellEnd"/>
            <w:r w:rsidRPr="000E7363">
              <w:rPr>
                <w:rFonts w:eastAsia="Calibri"/>
                <w:sz w:val="22"/>
                <w:szCs w:val="22"/>
              </w:rPr>
              <w:t>: кожа подкладочная или обувные текстильные материалы определяется по согласованию с инвалидом (пострадавшим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0E7363" w:rsidRDefault="007D53D4" w:rsidP="00F66E1B">
            <w:pPr>
              <w:widowControl w:val="0"/>
              <w:rPr>
                <w:rFonts w:eastAsia="Calibri"/>
                <w:sz w:val="22"/>
                <w:szCs w:val="22"/>
              </w:rPr>
            </w:pPr>
            <w:r w:rsidRPr="000E7363">
              <w:rPr>
                <w:rFonts w:eastAsia="Calibri"/>
                <w:sz w:val="22"/>
                <w:szCs w:val="22"/>
              </w:rPr>
              <w:t xml:space="preserve">Метод крепления: клеевой или </w:t>
            </w:r>
            <w:proofErr w:type="spellStart"/>
            <w:r w:rsidRPr="000E7363">
              <w:rPr>
                <w:rFonts w:eastAsia="Calibri"/>
                <w:sz w:val="22"/>
                <w:szCs w:val="22"/>
              </w:rPr>
              <w:t>рантовый</w:t>
            </w:r>
            <w:proofErr w:type="spellEnd"/>
            <w:r w:rsidRPr="000E7363">
              <w:rPr>
                <w:rFonts w:eastAsia="Calibri"/>
                <w:sz w:val="22"/>
                <w:szCs w:val="22"/>
              </w:rPr>
              <w:t xml:space="preserve"> определяется врачом 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rPr>
                <w:rFonts w:eastAsia="Calibri"/>
                <w:color w:val="000000"/>
                <w:sz w:val="22"/>
                <w:szCs w:val="22"/>
              </w:rPr>
            </w:pPr>
            <w:r w:rsidRPr="000E7363">
              <w:rPr>
                <w:rFonts w:eastAsia="Calibri"/>
                <w:sz w:val="22"/>
                <w:szCs w:val="22"/>
              </w:rPr>
              <w:t xml:space="preserve">Модель </w:t>
            </w:r>
            <w:r w:rsidRPr="000E7363">
              <w:rPr>
                <w:rFonts w:eastAsia="Calibri"/>
                <w:color w:val="000000"/>
                <w:sz w:val="22"/>
                <w:szCs w:val="22"/>
              </w:rPr>
              <w:t>обуви ортопедической сложной без утепленной подкладке:</w:t>
            </w:r>
          </w:p>
          <w:p w:rsidR="007D53D4" w:rsidRPr="000E7363" w:rsidRDefault="007D53D4" w:rsidP="00F66E1B">
            <w:pPr>
              <w:widowControl w:val="0"/>
              <w:rPr>
                <w:rFonts w:eastAsia="Calibri"/>
                <w:sz w:val="22"/>
                <w:szCs w:val="22"/>
              </w:rPr>
            </w:pPr>
            <w:r w:rsidRPr="000E7363">
              <w:rPr>
                <w:rFonts w:eastAsia="Calibri"/>
                <w:sz w:val="22"/>
                <w:szCs w:val="22"/>
              </w:rPr>
              <w:t>-Ботинки, полуботинки, туфли определяется инвалидом (пострадавшим на производстве).</w:t>
            </w:r>
          </w:p>
          <w:p w:rsidR="007D53D4" w:rsidRPr="000E7363" w:rsidRDefault="007D53D4" w:rsidP="00F66E1B">
            <w:pPr>
              <w:widowControl w:val="0"/>
              <w:autoSpaceDE w:val="0"/>
              <w:autoSpaceDN w:val="0"/>
              <w:adjustRightInd w:val="0"/>
              <w:rPr>
                <w:b/>
                <w:color w:val="000000"/>
                <w:sz w:val="22"/>
                <w:szCs w:val="22"/>
              </w:rPr>
            </w:pPr>
            <w:r w:rsidRPr="000E7363">
              <w:rPr>
                <w:rFonts w:eastAsia="Calibri"/>
                <w:color w:val="000000"/>
                <w:sz w:val="22"/>
                <w:szCs w:val="22"/>
              </w:rPr>
              <w:t>Размер о</w:t>
            </w:r>
            <w:r w:rsidRPr="000E7363">
              <w:rPr>
                <w:rFonts w:eastAsia="Calibri"/>
                <w:sz w:val="22"/>
                <w:szCs w:val="22"/>
              </w:rPr>
              <w:t xml:space="preserve">ртопедической обуви сложной без утепленной подкладки </w:t>
            </w:r>
            <w:r w:rsidRPr="000E7363">
              <w:rPr>
                <w:rFonts w:eastAsia="Calibri"/>
                <w:color w:val="000000"/>
                <w:sz w:val="22"/>
                <w:szCs w:val="22"/>
              </w:rPr>
              <w:t>соответствует размеру стопы инвалида (пострадавшего на производстве).</w:t>
            </w:r>
          </w:p>
          <w:p w:rsidR="007D53D4" w:rsidRPr="00E67F6B" w:rsidRDefault="007D53D4" w:rsidP="00F66E1B">
            <w:pPr>
              <w:keepNext/>
              <w:keepLines/>
              <w:widowControl w:val="0"/>
              <w:suppressAutoHyphens/>
              <w:rPr>
                <w:kern w:val="1"/>
                <w:sz w:val="22"/>
                <w:szCs w:val="22"/>
              </w:rPr>
            </w:pPr>
          </w:p>
        </w:tc>
        <w:tc>
          <w:tcPr>
            <w:tcW w:w="992" w:type="dxa"/>
          </w:tcPr>
          <w:p w:rsidR="007D53D4" w:rsidRDefault="007D53D4" w:rsidP="00F66E1B">
            <w:pPr>
              <w:keepNext/>
              <w:keepLines/>
              <w:jc w:val="center"/>
              <w:rPr>
                <w:sz w:val="20"/>
                <w:szCs w:val="20"/>
              </w:rPr>
            </w:pPr>
            <w:r w:rsidRPr="00526BAE">
              <w:rPr>
                <w:sz w:val="18"/>
                <w:szCs w:val="18"/>
              </w:rPr>
              <w:lastRenderedPageBreak/>
              <w:t>Неизменяемый показатель</w:t>
            </w:r>
          </w:p>
          <w:p w:rsidR="007D53D4" w:rsidRDefault="007D53D4" w:rsidP="00F66E1B">
            <w:pPr>
              <w:keepNext/>
              <w:keepLines/>
            </w:pPr>
          </w:p>
        </w:tc>
        <w:tc>
          <w:tcPr>
            <w:tcW w:w="709" w:type="dxa"/>
          </w:tcPr>
          <w:p w:rsidR="007D53D4" w:rsidRDefault="007D53D4" w:rsidP="00F66E1B">
            <w:pPr>
              <w:keepNext/>
              <w:keepLines/>
            </w:pPr>
            <w:r>
              <w:t>68</w:t>
            </w:r>
          </w:p>
        </w:tc>
      </w:tr>
    </w:tbl>
    <w:tbl>
      <w:tblPr>
        <w:tblpPr w:leftFromText="180" w:rightFromText="180" w:vertAnchor="text" w:horzAnchor="margin" w:tblpX="-25" w:tblpY="-17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5103"/>
        <w:gridCol w:w="1843"/>
        <w:gridCol w:w="1276"/>
      </w:tblGrid>
      <w:tr w:rsidR="007D53D4" w:rsidRPr="004C22FF" w:rsidTr="00F66E1B">
        <w:trPr>
          <w:trHeight w:val="1124"/>
        </w:trPr>
        <w:tc>
          <w:tcPr>
            <w:tcW w:w="1129" w:type="dxa"/>
            <w:tcBorders>
              <w:top w:val="single" w:sz="4" w:space="0" w:color="auto"/>
              <w:left w:val="single" w:sz="4" w:space="0" w:color="auto"/>
              <w:bottom w:val="single" w:sz="4" w:space="0" w:color="auto"/>
              <w:right w:val="single" w:sz="4" w:space="0" w:color="auto"/>
            </w:tcBorders>
            <w:vAlign w:val="center"/>
          </w:tcPr>
          <w:p w:rsidR="007D53D4" w:rsidRPr="00115A78" w:rsidRDefault="007D53D4" w:rsidP="00F66E1B">
            <w:pPr>
              <w:keepNext/>
              <w:keepLines/>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53D4" w:rsidRPr="00772FAA" w:rsidRDefault="007D53D4" w:rsidP="00F66E1B">
            <w:pPr>
              <w:keepNext/>
              <w:keepLines/>
              <w:autoSpaceDE w:val="0"/>
              <w:autoSpaceDN w:val="0"/>
              <w:adjustRightInd w:val="0"/>
              <w:rPr>
                <w:sz w:val="18"/>
                <w:szCs w:val="18"/>
              </w:rPr>
            </w:pPr>
          </w:p>
        </w:tc>
        <w:tc>
          <w:tcPr>
            <w:tcW w:w="5103" w:type="dxa"/>
            <w:tcBorders>
              <w:top w:val="single" w:sz="4" w:space="0" w:color="auto"/>
              <w:left w:val="single" w:sz="4" w:space="0" w:color="auto"/>
              <w:bottom w:val="single" w:sz="4" w:space="0" w:color="auto"/>
              <w:right w:val="single" w:sz="4" w:space="0" w:color="auto"/>
            </w:tcBorders>
          </w:tcPr>
          <w:p w:rsidR="007D53D4" w:rsidRPr="000E7363" w:rsidRDefault="007D53D4" w:rsidP="00F66E1B">
            <w:pPr>
              <w:autoSpaceDE w:val="0"/>
              <w:autoSpaceDN w:val="0"/>
              <w:adjustRightInd w:val="0"/>
              <w:rPr>
                <w:rFonts w:eastAsia="Calibri"/>
                <w:sz w:val="22"/>
                <w:szCs w:val="22"/>
              </w:rPr>
            </w:pPr>
            <w:r w:rsidRPr="00F71359">
              <w:rPr>
                <w:rFonts w:eastAsia="Calibri"/>
                <w:sz w:val="22"/>
                <w:szCs w:val="22"/>
              </w:rPr>
              <w:t>Ортопедическая обувь сложная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32484D" w:rsidRDefault="007D53D4" w:rsidP="00F66E1B">
            <w:pPr>
              <w:widowControl w:val="0"/>
              <w:rPr>
                <w:rFonts w:eastAsia="Calibri"/>
                <w:sz w:val="22"/>
                <w:szCs w:val="22"/>
              </w:rPr>
            </w:pPr>
            <w:proofErr w:type="spellStart"/>
            <w:r w:rsidRPr="0032484D">
              <w:rPr>
                <w:rFonts w:eastAsia="Calibri"/>
                <w:sz w:val="22"/>
                <w:szCs w:val="22"/>
              </w:rPr>
              <w:t>Межстелечный</w:t>
            </w:r>
            <w:proofErr w:type="spellEnd"/>
            <w:r w:rsidRPr="0032484D">
              <w:rPr>
                <w:rFonts w:eastAsia="Calibri"/>
                <w:sz w:val="22"/>
                <w:szCs w:val="22"/>
              </w:rPr>
              <w:t xml:space="preserve"> слой выполнен из пласта коры пробкового дуба или плиты прессованной из пробковой крошки. </w:t>
            </w:r>
          </w:p>
          <w:p w:rsidR="007D53D4" w:rsidRPr="00F71359" w:rsidRDefault="007D53D4" w:rsidP="00F66E1B">
            <w:pPr>
              <w:widowControl w:val="0"/>
              <w:rPr>
                <w:rFonts w:eastAsia="Calibri"/>
                <w:sz w:val="22"/>
                <w:szCs w:val="22"/>
              </w:rPr>
            </w:pPr>
            <w:r w:rsidRPr="0032484D">
              <w:rPr>
                <w:rFonts w:eastAsia="Calibri"/>
                <w:sz w:val="22"/>
                <w:szCs w:val="22"/>
              </w:rPr>
              <w:t>Количество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rPr>
                <w:sz w:val="20"/>
                <w:szCs w:val="20"/>
              </w:rPr>
            </w:pPr>
            <w:r>
              <w:rPr>
                <w:sz w:val="20"/>
                <w:szCs w:val="20"/>
              </w:rPr>
              <w:t>Изменяемый показатель</w:t>
            </w:r>
          </w:p>
        </w:tc>
        <w:tc>
          <w:tcPr>
            <w:tcW w:w="1276"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841"/>
        </w:trPr>
        <w:tc>
          <w:tcPr>
            <w:tcW w:w="1129" w:type="dxa"/>
            <w:vMerge w:val="restart"/>
            <w:tcBorders>
              <w:top w:val="single" w:sz="4" w:space="0" w:color="auto"/>
              <w:left w:val="single" w:sz="4" w:space="0" w:color="auto"/>
              <w:right w:val="single" w:sz="4" w:space="0" w:color="auto"/>
            </w:tcBorders>
            <w:vAlign w:val="center"/>
          </w:tcPr>
          <w:p w:rsidR="007D53D4" w:rsidRDefault="007D53D4" w:rsidP="00F66E1B">
            <w:pPr>
              <w:widowControl w:val="0"/>
              <w:autoSpaceDE w:val="0"/>
              <w:autoSpaceDN w:val="0"/>
              <w:adjustRightInd w:val="0"/>
              <w:jc w:val="both"/>
              <w:rPr>
                <w:kern w:val="1"/>
                <w:sz w:val="20"/>
                <w:szCs w:val="20"/>
              </w:rPr>
            </w:pPr>
            <w:r>
              <w:rPr>
                <w:kern w:val="1"/>
                <w:sz w:val="20"/>
                <w:szCs w:val="20"/>
              </w:rPr>
              <w:t>0</w:t>
            </w:r>
            <w:r w:rsidRPr="0032484D">
              <w:rPr>
                <w:kern w:val="1"/>
                <w:sz w:val="20"/>
                <w:szCs w:val="20"/>
              </w:rPr>
              <w:t>1.29.09.02.01 Ортопедическая обувь сложная на утепленной подкладке (пара)</w:t>
            </w:r>
          </w:p>
          <w:p w:rsidR="007D53D4" w:rsidRPr="0032484D" w:rsidRDefault="007D53D4" w:rsidP="00F66E1B">
            <w:pPr>
              <w:widowControl w:val="0"/>
              <w:autoSpaceDE w:val="0"/>
              <w:autoSpaceDN w:val="0"/>
              <w:adjustRightInd w:val="0"/>
              <w:jc w:val="both"/>
              <w:rPr>
                <w:sz w:val="20"/>
                <w:szCs w:val="20"/>
              </w:rPr>
            </w:pPr>
          </w:p>
          <w:p w:rsidR="007D53D4" w:rsidRPr="002F4514" w:rsidRDefault="007D53D4" w:rsidP="00F66E1B">
            <w:pPr>
              <w:keepNext/>
              <w:keepLines/>
              <w:tabs>
                <w:tab w:val="left" w:pos="708"/>
              </w:tabs>
              <w:snapToGrid w:val="0"/>
              <w:jc w:val="center"/>
              <w:rPr>
                <w:sz w:val="20"/>
                <w:szCs w:val="20"/>
              </w:rPr>
            </w:pPr>
          </w:p>
        </w:tc>
        <w:tc>
          <w:tcPr>
            <w:tcW w:w="1134" w:type="dxa"/>
            <w:vMerge w:val="restart"/>
            <w:tcBorders>
              <w:top w:val="single" w:sz="4" w:space="0" w:color="auto"/>
              <w:left w:val="single" w:sz="4" w:space="0" w:color="auto"/>
              <w:right w:val="single" w:sz="4" w:space="0" w:color="auto"/>
            </w:tcBorders>
          </w:tcPr>
          <w:p w:rsidR="007D53D4" w:rsidRPr="000E7363" w:rsidRDefault="007D53D4" w:rsidP="00F66E1B">
            <w:pPr>
              <w:widowControl w:val="0"/>
              <w:autoSpaceDE w:val="0"/>
              <w:autoSpaceDN w:val="0"/>
              <w:adjustRightInd w:val="0"/>
              <w:jc w:val="both"/>
              <w:rPr>
                <w:color w:val="333333"/>
                <w:sz w:val="22"/>
                <w:szCs w:val="22"/>
              </w:rPr>
            </w:pPr>
            <w:hyperlink r:id="rId5" w:anchor="/Ktru?id=1163162" w:history="1">
              <w:r w:rsidRPr="000E7363">
                <w:rPr>
                  <w:rFonts w:eastAsia="Calibri"/>
                  <w:sz w:val="22"/>
                  <w:szCs w:val="22"/>
                </w:rPr>
                <w:t>32.50.22.150-00000006</w:t>
              </w:r>
            </w:hyperlink>
            <w:r w:rsidRPr="000E7363">
              <w:rPr>
                <w:rFonts w:eastAsia="Calibri"/>
                <w:sz w:val="22"/>
                <w:szCs w:val="22"/>
              </w:rPr>
              <w:t xml:space="preserve"> </w:t>
            </w:r>
            <w:r w:rsidRPr="000E7363">
              <w:rPr>
                <w:color w:val="333333"/>
                <w:sz w:val="22"/>
                <w:szCs w:val="22"/>
              </w:rPr>
              <w:t>Обувь ортопедическая, изготовленная индивидуально</w:t>
            </w:r>
          </w:p>
          <w:p w:rsidR="007D53D4" w:rsidRPr="002F4514" w:rsidRDefault="007D53D4" w:rsidP="00F66E1B">
            <w:pPr>
              <w:keepNext/>
              <w:keepLines/>
              <w:autoSpaceDE w:val="0"/>
              <w:autoSpaceDN w:val="0"/>
              <w:adjustRightInd w:val="0"/>
              <w:rPr>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0E7363" w:rsidRDefault="007D53D4" w:rsidP="00F66E1B">
            <w:pPr>
              <w:widowControl w:val="0"/>
              <w:jc w:val="both"/>
              <w:rPr>
                <w:rFonts w:eastAsia="Calibri"/>
                <w:sz w:val="22"/>
                <w:szCs w:val="22"/>
              </w:rPr>
            </w:pPr>
            <w:r w:rsidRPr="000E7363">
              <w:rPr>
                <w:rFonts w:eastAsia="Calibri"/>
                <w:sz w:val="22"/>
                <w:szCs w:val="22"/>
              </w:rPr>
              <w:t>Обувь ортопедическая сложная ручного или механического производства на утепленной подкладке индивидуального изготовления для всех половозрастных групп.</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Обувь ортопедическая сложная на утепленной подкладке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w:t>
            </w:r>
            <w:proofErr w:type="spellStart"/>
            <w:r w:rsidRPr="000E7363">
              <w:rPr>
                <w:rFonts w:eastAsia="Calibri"/>
                <w:sz w:val="22"/>
                <w:szCs w:val="22"/>
              </w:rPr>
              <w:t>варусные</w:t>
            </w:r>
            <w:proofErr w:type="spellEnd"/>
            <w:r w:rsidRPr="000E7363">
              <w:rPr>
                <w:rFonts w:eastAsia="Calibri"/>
                <w:sz w:val="22"/>
                <w:szCs w:val="22"/>
              </w:rPr>
              <w:t xml:space="preserve">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w:t>
            </w:r>
            <w:proofErr w:type="spellStart"/>
            <w:r w:rsidRPr="000E7363">
              <w:rPr>
                <w:rFonts w:eastAsia="Calibri"/>
                <w:sz w:val="22"/>
                <w:szCs w:val="22"/>
              </w:rPr>
              <w:t>Лисфранку</w:t>
            </w:r>
            <w:proofErr w:type="spellEnd"/>
            <w:r w:rsidRPr="000E7363">
              <w:rPr>
                <w:rFonts w:eastAsia="Calibri"/>
                <w:sz w:val="22"/>
                <w:szCs w:val="22"/>
              </w:rPr>
              <w:t xml:space="preserve">  при разной длине следа, после ампутации стопы по </w:t>
            </w:r>
            <w:proofErr w:type="spellStart"/>
            <w:r w:rsidRPr="000E7363">
              <w:rPr>
                <w:rFonts w:eastAsia="Calibri"/>
                <w:sz w:val="22"/>
                <w:szCs w:val="22"/>
              </w:rPr>
              <w:t>Шопару</w:t>
            </w:r>
            <w:proofErr w:type="spellEnd"/>
            <w:r w:rsidRPr="000E7363">
              <w:rPr>
                <w:rFonts w:eastAsia="Calibri"/>
                <w:sz w:val="22"/>
                <w:szCs w:val="22"/>
              </w:rPr>
              <w:t xml:space="preserve">. </w:t>
            </w:r>
          </w:p>
          <w:p w:rsidR="007D53D4" w:rsidRPr="000E7363" w:rsidRDefault="007D53D4" w:rsidP="00F66E1B">
            <w:pPr>
              <w:widowControl w:val="0"/>
              <w:jc w:val="both"/>
              <w:rPr>
                <w:rFonts w:eastAsia="Calibri"/>
                <w:sz w:val="22"/>
                <w:szCs w:val="22"/>
              </w:rPr>
            </w:pPr>
            <w:r w:rsidRPr="000E7363">
              <w:rPr>
                <w:rFonts w:eastAsia="Calibri"/>
                <w:sz w:val="22"/>
                <w:szCs w:val="22"/>
              </w:rPr>
              <w:t>Обувь ортопедическая сложная на утепленной подкладке имеет следующие специальные детали:</w:t>
            </w:r>
          </w:p>
          <w:p w:rsidR="007D53D4" w:rsidRPr="000E7363" w:rsidRDefault="007D53D4" w:rsidP="00F66E1B">
            <w:pPr>
              <w:widowControl w:val="0"/>
              <w:jc w:val="both"/>
              <w:rPr>
                <w:rFonts w:eastAsia="Calibri"/>
                <w:sz w:val="22"/>
                <w:szCs w:val="22"/>
              </w:rPr>
            </w:pPr>
            <w:proofErr w:type="spellStart"/>
            <w:r w:rsidRPr="000E7363">
              <w:rPr>
                <w:rFonts w:eastAsia="Calibri"/>
                <w:sz w:val="22"/>
                <w:szCs w:val="22"/>
              </w:rPr>
              <w:t>Берцы</w:t>
            </w:r>
            <w:proofErr w:type="spellEnd"/>
            <w:r w:rsidRPr="000E7363">
              <w:rPr>
                <w:rFonts w:eastAsia="Calibri"/>
                <w:sz w:val="22"/>
                <w:szCs w:val="22"/>
              </w:rPr>
              <w:t xml:space="preserve">: жесткий </w:t>
            </w:r>
            <w:proofErr w:type="spellStart"/>
            <w:r w:rsidRPr="000E7363">
              <w:rPr>
                <w:rFonts w:eastAsia="Calibri"/>
                <w:sz w:val="22"/>
                <w:szCs w:val="22"/>
              </w:rPr>
              <w:t>берц</w:t>
            </w:r>
            <w:proofErr w:type="spellEnd"/>
            <w:r w:rsidRPr="000E7363">
              <w:rPr>
                <w:rFonts w:eastAsia="Calibri"/>
                <w:sz w:val="22"/>
                <w:szCs w:val="22"/>
              </w:rPr>
              <w:t xml:space="preserve">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Союзка: жесткая или </w:t>
            </w:r>
            <w:proofErr w:type="spellStart"/>
            <w:r w:rsidRPr="000E7363">
              <w:rPr>
                <w:rFonts w:eastAsia="Calibri"/>
                <w:sz w:val="22"/>
                <w:szCs w:val="22"/>
              </w:rPr>
              <w:t>полусоюзка</w:t>
            </w:r>
            <w:proofErr w:type="spellEnd"/>
            <w:r w:rsidRPr="000E7363">
              <w:rPr>
                <w:rFonts w:eastAsia="Calibri"/>
                <w:sz w:val="22"/>
                <w:szCs w:val="22"/>
              </w:rPr>
              <w:t xml:space="preserve"> </w:t>
            </w:r>
            <w:proofErr w:type="gramStart"/>
            <w:r w:rsidRPr="000E7363">
              <w:rPr>
                <w:rFonts w:eastAsia="Calibri"/>
                <w:sz w:val="22"/>
                <w:szCs w:val="22"/>
              </w:rPr>
              <w:t>жесткая</w:t>
            </w:r>
            <w:proofErr w:type="gramEnd"/>
            <w:r w:rsidRPr="000E7363">
              <w:rPr>
                <w:rFonts w:eastAsia="Calibri"/>
                <w:sz w:val="22"/>
                <w:szCs w:val="22"/>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Клапан: (язычок) жесткий, полужесткий или </w:t>
            </w:r>
            <w:r w:rsidRPr="000E7363">
              <w:rPr>
                <w:rFonts w:eastAsia="Calibri"/>
                <w:sz w:val="22"/>
                <w:szCs w:val="22"/>
              </w:rPr>
              <w:lastRenderedPageBreak/>
              <w:t>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Боковой внутренний ремень или тяги, или </w:t>
            </w:r>
            <w:proofErr w:type="spellStart"/>
            <w:r w:rsidRPr="000E7363">
              <w:rPr>
                <w:rFonts w:eastAsia="Calibri"/>
                <w:sz w:val="22"/>
                <w:szCs w:val="22"/>
              </w:rPr>
              <w:t>притяжной</w:t>
            </w:r>
            <w:proofErr w:type="spellEnd"/>
            <w:r w:rsidRPr="000E7363">
              <w:rPr>
                <w:rFonts w:eastAsia="Calibri"/>
                <w:sz w:val="22"/>
                <w:szCs w:val="22"/>
              </w:rPr>
              <w:t xml:space="preserve">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Застежка: обувные шнурки или застежки текстильные ("</w:t>
            </w:r>
            <w:proofErr w:type="spellStart"/>
            <w:r w:rsidRPr="000E7363">
              <w:rPr>
                <w:rFonts w:eastAsia="Calibri"/>
                <w:sz w:val="22"/>
                <w:szCs w:val="22"/>
              </w:rPr>
              <w:t>Велкро</w:t>
            </w:r>
            <w:proofErr w:type="spellEnd"/>
            <w:r w:rsidRPr="000E7363">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Материал изготовления верха обуви - натуральная кожа;</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Материал изготовления </w:t>
            </w:r>
            <w:proofErr w:type="gramStart"/>
            <w:r w:rsidRPr="000E7363">
              <w:rPr>
                <w:rFonts w:eastAsia="Calibri"/>
                <w:sz w:val="22"/>
                <w:szCs w:val="22"/>
              </w:rPr>
              <w:t>подкладки</w:t>
            </w:r>
            <w:proofErr w:type="gramEnd"/>
            <w:r w:rsidRPr="000E7363">
              <w:rPr>
                <w:rFonts w:eastAsia="Calibri"/>
                <w:sz w:val="22"/>
                <w:szCs w:val="22"/>
              </w:rPr>
              <w:t xml:space="preserve"> утепленной:</w:t>
            </w:r>
          </w:p>
          <w:p w:rsidR="007D53D4" w:rsidRPr="000E7363" w:rsidRDefault="007D53D4" w:rsidP="00F66E1B">
            <w:pPr>
              <w:widowControl w:val="0"/>
              <w:jc w:val="both"/>
              <w:rPr>
                <w:rFonts w:eastAsia="Calibri"/>
                <w:sz w:val="22"/>
                <w:szCs w:val="22"/>
              </w:rPr>
            </w:pPr>
            <w:r w:rsidRPr="000E7363">
              <w:rPr>
                <w:rFonts w:eastAsia="Calibri"/>
                <w:sz w:val="22"/>
                <w:szCs w:val="22"/>
              </w:rPr>
              <w:t>мех натуральный или мех искусственный определяется по согласованию с инвалидом (пострадавшим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Метод крепления: клеевой или </w:t>
            </w:r>
            <w:proofErr w:type="spellStart"/>
            <w:r w:rsidRPr="000E7363">
              <w:rPr>
                <w:rFonts w:eastAsia="Calibri"/>
                <w:sz w:val="22"/>
                <w:szCs w:val="22"/>
              </w:rPr>
              <w:t>рантовый</w:t>
            </w:r>
            <w:proofErr w:type="spellEnd"/>
            <w:r w:rsidRPr="000E7363">
              <w:rPr>
                <w:rFonts w:eastAsia="Calibri"/>
                <w:sz w:val="22"/>
                <w:szCs w:val="22"/>
              </w:rPr>
              <w:t xml:space="preserve"> определяется врачом ортопедом в зависимости от   индивидуальных особенностей инвалида (пострадавшего на производстве).</w:t>
            </w:r>
          </w:p>
          <w:p w:rsidR="007D53D4" w:rsidRPr="000E7363" w:rsidRDefault="007D53D4" w:rsidP="00F66E1B">
            <w:pPr>
              <w:widowControl w:val="0"/>
              <w:jc w:val="both"/>
              <w:rPr>
                <w:rFonts w:eastAsia="Calibri"/>
                <w:color w:val="000000"/>
                <w:sz w:val="22"/>
                <w:szCs w:val="22"/>
              </w:rPr>
            </w:pPr>
            <w:r w:rsidRPr="000E7363">
              <w:rPr>
                <w:rFonts w:eastAsia="Calibri"/>
                <w:sz w:val="22"/>
                <w:szCs w:val="22"/>
              </w:rPr>
              <w:t xml:space="preserve">Модель </w:t>
            </w:r>
            <w:r w:rsidRPr="000E7363">
              <w:rPr>
                <w:rFonts w:eastAsia="Calibri"/>
                <w:color w:val="000000"/>
                <w:sz w:val="22"/>
                <w:szCs w:val="22"/>
              </w:rPr>
              <w:t>обуви ортопедической сложной на утепленной подкладке:</w:t>
            </w:r>
          </w:p>
          <w:p w:rsidR="007D53D4" w:rsidRPr="000E7363" w:rsidRDefault="007D53D4" w:rsidP="00F66E1B">
            <w:pPr>
              <w:widowControl w:val="0"/>
              <w:jc w:val="both"/>
              <w:rPr>
                <w:rFonts w:eastAsia="Calibri"/>
                <w:sz w:val="22"/>
                <w:szCs w:val="22"/>
              </w:rPr>
            </w:pPr>
            <w:r w:rsidRPr="000E7363">
              <w:rPr>
                <w:rFonts w:eastAsia="Calibri"/>
                <w:sz w:val="22"/>
                <w:szCs w:val="22"/>
              </w:rPr>
              <w:t xml:space="preserve">-Сапоги, </w:t>
            </w:r>
            <w:proofErr w:type="spellStart"/>
            <w:r w:rsidRPr="000E7363">
              <w:rPr>
                <w:rFonts w:eastAsia="Calibri"/>
                <w:sz w:val="22"/>
                <w:szCs w:val="22"/>
              </w:rPr>
              <w:t>полусапоги</w:t>
            </w:r>
            <w:proofErr w:type="spellEnd"/>
            <w:r w:rsidRPr="000E7363">
              <w:rPr>
                <w:rFonts w:eastAsia="Calibri"/>
                <w:sz w:val="22"/>
                <w:szCs w:val="22"/>
              </w:rPr>
              <w:t xml:space="preserve">, ботинки, полуботинки, туфли определяется инвалидом (пострадавшим на производстве). </w:t>
            </w:r>
          </w:p>
          <w:p w:rsidR="007D53D4" w:rsidRPr="000E7363" w:rsidRDefault="007D53D4" w:rsidP="00F66E1B">
            <w:pPr>
              <w:widowControl w:val="0"/>
              <w:autoSpaceDE w:val="0"/>
              <w:autoSpaceDN w:val="0"/>
              <w:adjustRightInd w:val="0"/>
              <w:jc w:val="both"/>
              <w:rPr>
                <w:rFonts w:eastAsia="Calibri"/>
                <w:color w:val="000000"/>
                <w:sz w:val="22"/>
                <w:szCs w:val="22"/>
              </w:rPr>
            </w:pPr>
            <w:r w:rsidRPr="000E7363">
              <w:rPr>
                <w:rFonts w:eastAsia="Calibri"/>
                <w:color w:val="000000"/>
                <w:sz w:val="22"/>
                <w:szCs w:val="22"/>
              </w:rPr>
              <w:t>Размер о</w:t>
            </w:r>
            <w:r w:rsidRPr="000E7363">
              <w:rPr>
                <w:rFonts w:eastAsia="Calibri"/>
                <w:sz w:val="22"/>
                <w:szCs w:val="22"/>
              </w:rPr>
              <w:t xml:space="preserve">ртопедической обуви сложной на утепленной подкладке </w:t>
            </w:r>
            <w:r w:rsidRPr="000E7363">
              <w:rPr>
                <w:rFonts w:eastAsia="Calibri"/>
                <w:color w:val="000000"/>
                <w:sz w:val="22"/>
                <w:szCs w:val="22"/>
              </w:rPr>
              <w:t>соответствует размеру стопы инвалида (пострадавшего на производстве).</w:t>
            </w:r>
          </w:p>
          <w:p w:rsidR="007D53D4" w:rsidRPr="00B56420" w:rsidRDefault="007D53D4" w:rsidP="00F66E1B">
            <w:pPr>
              <w:keepNext/>
              <w:keepLines/>
              <w:jc w:val="both"/>
              <w:rPr>
                <w:kern w:val="1"/>
                <w:sz w:val="22"/>
                <w:szCs w:val="22"/>
              </w:rPr>
            </w:pP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rPr>
                <w:sz w:val="20"/>
                <w:szCs w:val="20"/>
              </w:rPr>
            </w:pPr>
            <w:r>
              <w:rPr>
                <w:sz w:val="20"/>
                <w:szCs w:val="20"/>
              </w:rPr>
              <w:lastRenderedPageBreak/>
              <w:t>Неизменяемый показатель</w:t>
            </w:r>
          </w:p>
          <w:p w:rsidR="007D53D4" w:rsidRDefault="007D53D4" w:rsidP="00F66E1B">
            <w:pPr>
              <w:keepNext/>
              <w:keepLines/>
              <w:jc w:val="center"/>
            </w:pPr>
          </w:p>
        </w:tc>
        <w:tc>
          <w:tcPr>
            <w:tcW w:w="1276" w:type="dxa"/>
            <w:vMerge w:val="restart"/>
            <w:tcBorders>
              <w:top w:val="single" w:sz="4" w:space="0" w:color="auto"/>
              <w:left w:val="single" w:sz="4" w:space="0" w:color="auto"/>
              <w:right w:val="single" w:sz="4" w:space="0" w:color="auto"/>
            </w:tcBorders>
          </w:tcPr>
          <w:p w:rsidR="007D53D4" w:rsidRDefault="007D53D4" w:rsidP="00F66E1B">
            <w:pPr>
              <w:keepNext/>
              <w:keepLines/>
              <w:jc w:val="center"/>
            </w:pPr>
            <w:r>
              <w:t>68</w:t>
            </w:r>
          </w:p>
        </w:tc>
      </w:tr>
      <w:tr w:rsidR="007D53D4" w:rsidRPr="004C22FF" w:rsidTr="00F66E1B">
        <w:trPr>
          <w:trHeight w:val="416"/>
        </w:trPr>
        <w:tc>
          <w:tcPr>
            <w:tcW w:w="1129" w:type="dxa"/>
            <w:vMerge/>
            <w:tcBorders>
              <w:left w:val="single" w:sz="4" w:space="0" w:color="auto"/>
              <w:bottom w:val="single" w:sz="4" w:space="0" w:color="auto"/>
              <w:right w:val="single" w:sz="4" w:space="0" w:color="auto"/>
            </w:tcBorders>
            <w:vAlign w:val="center"/>
          </w:tcPr>
          <w:p w:rsidR="007D53D4" w:rsidRPr="00115A78" w:rsidRDefault="007D53D4" w:rsidP="00F66E1B">
            <w:pPr>
              <w:keepNext/>
              <w:keepLines/>
              <w:rPr>
                <w:sz w:val="16"/>
                <w:szCs w:val="16"/>
              </w:rPr>
            </w:pPr>
          </w:p>
        </w:tc>
        <w:tc>
          <w:tcPr>
            <w:tcW w:w="1134" w:type="dxa"/>
            <w:vMerge/>
            <w:tcBorders>
              <w:left w:val="single" w:sz="4" w:space="0" w:color="auto"/>
              <w:bottom w:val="single" w:sz="4" w:space="0" w:color="auto"/>
              <w:right w:val="single" w:sz="4" w:space="0" w:color="auto"/>
            </w:tcBorders>
          </w:tcPr>
          <w:p w:rsidR="007D53D4" w:rsidRPr="00115A78" w:rsidRDefault="007D53D4" w:rsidP="00F66E1B">
            <w:pPr>
              <w:keepNext/>
              <w:keepLines/>
              <w:autoSpaceDE w:val="0"/>
              <w:autoSpaceDN w:val="0"/>
              <w:adjustRightInd w:val="0"/>
              <w:rPr>
                <w:color w:val="000000"/>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0E7363" w:rsidRDefault="007D53D4" w:rsidP="00F66E1B">
            <w:pPr>
              <w:autoSpaceDE w:val="0"/>
              <w:autoSpaceDN w:val="0"/>
              <w:adjustRightInd w:val="0"/>
              <w:rPr>
                <w:rFonts w:eastAsia="Calibri"/>
                <w:sz w:val="22"/>
                <w:szCs w:val="22"/>
              </w:rPr>
            </w:pPr>
            <w:r w:rsidRPr="00F71359">
              <w:rPr>
                <w:rFonts w:eastAsia="Calibri"/>
                <w:sz w:val="22"/>
                <w:szCs w:val="22"/>
              </w:rPr>
              <w:t>Ортопедическая обувь сложная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0E7363" w:rsidRDefault="007D53D4" w:rsidP="00F66E1B">
            <w:pPr>
              <w:widowControl w:val="0"/>
              <w:jc w:val="both"/>
              <w:rPr>
                <w:rFonts w:eastAsia="Calibri"/>
                <w:sz w:val="22"/>
                <w:szCs w:val="22"/>
              </w:rPr>
            </w:pPr>
            <w:proofErr w:type="spellStart"/>
            <w:r w:rsidRPr="000E7363">
              <w:rPr>
                <w:rFonts w:eastAsia="Calibri"/>
                <w:sz w:val="22"/>
                <w:szCs w:val="22"/>
              </w:rPr>
              <w:t>Межстелечный</w:t>
            </w:r>
            <w:proofErr w:type="spellEnd"/>
            <w:r w:rsidRPr="000E7363">
              <w:rPr>
                <w:rFonts w:eastAsia="Calibri"/>
                <w:sz w:val="22"/>
                <w:szCs w:val="22"/>
              </w:rPr>
              <w:t xml:space="preserve"> слой выполнен из пласта коры пробкового дуба или плиты прессованной из пробковой крошки. </w:t>
            </w:r>
          </w:p>
          <w:p w:rsidR="007D53D4" w:rsidRPr="005A1476" w:rsidRDefault="007D53D4" w:rsidP="00F66E1B">
            <w:pPr>
              <w:widowControl w:val="0"/>
              <w:jc w:val="both"/>
              <w:rPr>
                <w:rFonts w:eastAsia="Calibri"/>
                <w:sz w:val="22"/>
                <w:szCs w:val="22"/>
              </w:rPr>
            </w:pPr>
            <w:r w:rsidRPr="005A1476">
              <w:rPr>
                <w:rFonts w:eastAsia="Calibri"/>
                <w:sz w:val="22"/>
                <w:szCs w:val="22"/>
              </w:rPr>
              <w:t>Количество примерок –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r>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74"/>
        </w:trPr>
        <w:tc>
          <w:tcPr>
            <w:tcW w:w="1129" w:type="dxa"/>
            <w:vMerge w:val="restart"/>
            <w:tcBorders>
              <w:top w:val="single" w:sz="4" w:space="0" w:color="auto"/>
              <w:left w:val="single" w:sz="4" w:space="0" w:color="auto"/>
              <w:right w:val="single" w:sz="4" w:space="0" w:color="auto"/>
            </w:tcBorders>
          </w:tcPr>
          <w:p w:rsidR="007D53D4" w:rsidRPr="005A1476" w:rsidRDefault="007D53D4" w:rsidP="00F66E1B">
            <w:pPr>
              <w:widowControl w:val="0"/>
              <w:autoSpaceDE w:val="0"/>
              <w:autoSpaceDN w:val="0"/>
              <w:adjustRightInd w:val="0"/>
              <w:jc w:val="both"/>
              <w:rPr>
                <w:kern w:val="1"/>
                <w:sz w:val="20"/>
                <w:szCs w:val="20"/>
              </w:rPr>
            </w:pPr>
            <w:r w:rsidRPr="005A1476">
              <w:rPr>
                <w:kern w:val="1"/>
                <w:sz w:val="20"/>
                <w:szCs w:val="20"/>
              </w:rPr>
              <w:t xml:space="preserve">01.29.09.01.02 Ортопедическая обувь </w:t>
            </w:r>
            <w:r w:rsidRPr="005A1476">
              <w:rPr>
                <w:kern w:val="1"/>
                <w:sz w:val="20"/>
                <w:szCs w:val="20"/>
              </w:rPr>
              <w:lastRenderedPageBreak/>
              <w:t>сложная на сохраненную конечность и обувь на протез без утепленной подкладки (пара)</w:t>
            </w:r>
          </w:p>
          <w:p w:rsidR="007D53D4" w:rsidRPr="00591DEC" w:rsidRDefault="007D53D4" w:rsidP="00F66E1B">
            <w:pPr>
              <w:widowControl w:val="0"/>
              <w:autoSpaceDE w:val="0"/>
              <w:autoSpaceDN w:val="0"/>
              <w:adjustRightInd w:val="0"/>
              <w:jc w:val="both"/>
              <w:rPr>
                <w:sz w:val="20"/>
                <w:szCs w:val="20"/>
              </w:rPr>
            </w:pPr>
          </w:p>
          <w:p w:rsidR="007D53D4" w:rsidRPr="00591DEC" w:rsidRDefault="007D53D4" w:rsidP="00F66E1B">
            <w:pPr>
              <w:rPr>
                <w:sz w:val="20"/>
                <w:szCs w:val="20"/>
              </w:rPr>
            </w:pPr>
            <w:r w:rsidRPr="00591DEC">
              <w:rPr>
                <w:color w:val="000000"/>
                <w:sz w:val="20"/>
                <w:szCs w:val="20"/>
              </w:rPr>
              <w:t xml:space="preserve"> </w:t>
            </w:r>
          </w:p>
          <w:p w:rsidR="007D53D4" w:rsidRPr="00591DEC" w:rsidRDefault="007D53D4" w:rsidP="00F66E1B">
            <w:pPr>
              <w:keepNext/>
              <w:keepLines/>
              <w:tabs>
                <w:tab w:val="left" w:pos="708"/>
              </w:tabs>
              <w:snapToGrid w:val="0"/>
              <w:jc w:val="center"/>
              <w:rPr>
                <w:sz w:val="20"/>
                <w:szCs w:val="20"/>
              </w:rPr>
            </w:pPr>
          </w:p>
        </w:tc>
        <w:tc>
          <w:tcPr>
            <w:tcW w:w="1134" w:type="dxa"/>
            <w:vMerge w:val="restart"/>
            <w:tcBorders>
              <w:top w:val="single" w:sz="4" w:space="0" w:color="auto"/>
              <w:left w:val="single" w:sz="4" w:space="0" w:color="auto"/>
              <w:right w:val="single" w:sz="4" w:space="0" w:color="auto"/>
            </w:tcBorders>
          </w:tcPr>
          <w:p w:rsidR="007D53D4" w:rsidRPr="00591DEC" w:rsidRDefault="007D53D4" w:rsidP="00F66E1B">
            <w:pPr>
              <w:keepNext/>
              <w:keepLines/>
              <w:autoSpaceDE w:val="0"/>
              <w:autoSpaceDN w:val="0"/>
              <w:adjustRightInd w:val="0"/>
              <w:rPr>
                <w:sz w:val="20"/>
                <w:szCs w:val="20"/>
              </w:rPr>
            </w:pPr>
            <w:hyperlink r:id="rId6" w:anchor="/Ktru?id=1163162" w:history="1">
              <w:r w:rsidRPr="000E7363">
                <w:rPr>
                  <w:rFonts w:eastAsia="Calibri"/>
                  <w:sz w:val="22"/>
                  <w:szCs w:val="22"/>
                </w:rPr>
                <w:t>32.50.22.150-00000006</w:t>
              </w:r>
            </w:hyperlink>
            <w:r w:rsidRPr="000E7363">
              <w:rPr>
                <w:rFonts w:eastAsia="Calibri"/>
                <w:sz w:val="22"/>
                <w:szCs w:val="22"/>
              </w:rPr>
              <w:t xml:space="preserve"> </w:t>
            </w:r>
            <w:r w:rsidRPr="000E7363">
              <w:rPr>
                <w:color w:val="333333"/>
                <w:sz w:val="22"/>
                <w:szCs w:val="22"/>
              </w:rPr>
              <w:t>Обувь ортопеди</w:t>
            </w:r>
            <w:r w:rsidRPr="000E7363">
              <w:rPr>
                <w:color w:val="333333"/>
                <w:sz w:val="22"/>
                <w:szCs w:val="22"/>
              </w:rPr>
              <w:lastRenderedPageBreak/>
              <w:t>ческая, изготовленная индивидуально</w:t>
            </w:r>
            <w:r w:rsidRPr="00591DEC">
              <w:rPr>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1C7FDD" w:rsidRDefault="007D53D4" w:rsidP="00F66E1B">
            <w:pPr>
              <w:widowControl w:val="0"/>
              <w:jc w:val="both"/>
              <w:rPr>
                <w:rFonts w:eastAsia="Calibri"/>
                <w:sz w:val="22"/>
                <w:szCs w:val="22"/>
              </w:rPr>
            </w:pPr>
            <w:r w:rsidRPr="001C7FDD">
              <w:rPr>
                <w:rFonts w:eastAsia="Calibri"/>
                <w:sz w:val="22"/>
                <w:szCs w:val="22"/>
              </w:rPr>
              <w:lastRenderedPageBreak/>
              <w:t>Ортопедическая обувь сложная ручного или механического производства на сохраненную конечность и обувь на протез без утепленной подкладки индивидуального изготовления для всех половозрастных групп</w:t>
            </w:r>
            <w:r w:rsidRPr="001C7FDD">
              <w:rPr>
                <w:rFonts w:eastAsia="Calibri"/>
                <w:color w:val="000000"/>
                <w:kern w:val="2"/>
                <w:sz w:val="22"/>
                <w:szCs w:val="22"/>
                <w:lang w:eastAsia="ar-SA"/>
              </w:rPr>
              <w:t xml:space="preserve">, </w:t>
            </w:r>
            <w:r w:rsidRPr="001C7FDD">
              <w:rPr>
                <w:rFonts w:eastAsia="Calibri"/>
                <w:sz w:val="22"/>
                <w:szCs w:val="22"/>
              </w:rPr>
              <w:t xml:space="preserve">с коррекцией </w:t>
            </w:r>
            <w:r w:rsidRPr="001C7FDD">
              <w:rPr>
                <w:rFonts w:eastAsia="Calibri"/>
                <w:sz w:val="22"/>
                <w:szCs w:val="22"/>
              </w:rPr>
              <w:lastRenderedPageBreak/>
              <w:t>дополнительных сопутствующих деформаций на сохранную конечность при односторонней ампутации нижней конечности.</w:t>
            </w:r>
          </w:p>
          <w:p w:rsidR="007D53D4" w:rsidRPr="001C7FDD" w:rsidRDefault="007D53D4" w:rsidP="00F66E1B">
            <w:pPr>
              <w:widowControl w:val="0"/>
              <w:jc w:val="both"/>
              <w:rPr>
                <w:rFonts w:eastAsia="Calibri"/>
                <w:color w:val="000000"/>
                <w:kern w:val="2"/>
                <w:sz w:val="22"/>
                <w:szCs w:val="22"/>
                <w:lang w:eastAsia="ar-SA"/>
              </w:rPr>
            </w:pPr>
            <w:r w:rsidRPr="001C7FDD">
              <w:rPr>
                <w:rFonts w:eastAsia="Calibri"/>
                <w:sz w:val="22"/>
                <w:szCs w:val="22"/>
              </w:rPr>
              <w:t xml:space="preserve">Ортопедическая обувь сложная на сохраненную конечность и обувь на протез без утепленной подкладки </w:t>
            </w:r>
            <w:r w:rsidRPr="001C7FDD">
              <w:rPr>
                <w:rFonts w:eastAsia="Calibri"/>
                <w:color w:val="000000"/>
                <w:kern w:val="2"/>
                <w:sz w:val="22"/>
                <w:szCs w:val="22"/>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rsidR="007D53D4" w:rsidRPr="001C7FDD" w:rsidRDefault="007D53D4" w:rsidP="00F66E1B">
            <w:pPr>
              <w:widowControl w:val="0"/>
              <w:jc w:val="both"/>
              <w:rPr>
                <w:rFonts w:eastAsia="Calibri"/>
                <w:color w:val="000000"/>
                <w:kern w:val="2"/>
                <w:sz w:val="22"/>
                <w:szCs w:val="22"/>
                <w:lang w:eastAsia="ar-SA"/>
              </w:rPr>
            </w:pPr>
            <w:r w:rsidRPr="001C7FDD">
              <w:rPr>
                <w:rFonts w:eastAsia="Calibri"/>
                <w:sz w:val="22"/>
                <w:szCs w:val="22"/>
              </w:rPr>
              <w:t>Ортопедическая обувь сложная на сохраненную конечность и обувь на протез без утепленной подкладки</w:t>
            </w:r>
            <w:r w:rsidRPr="001C7FDD">
              <w:rPr>
                <w:rFonts w:eastAsia="Calibri"/>
                <w:color w:val="000000"/>
                <w:kern w:val="2"/>
                <w:sz w:val="22"/>
                <w:szCs w:val="22"/>
                <w:lang w:eastAsia="ar-SA"/>
              </w:rPr>
              <w:t xml:space="preserve"> имеет следующие специальные детали:</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жесткая или </w:t>
            </w:r>
            <w:proofErr w:type="spellStart"/>
            <w:r w:rsidRPr="001C7FDD">
              <w:rPr>
                <w:rFonts w:eastAsia="Calibri"/>
                <w:sz w:val="22"/>
                <w:szCs w:val="22"/>
              </w:rPr>
              <w:t>полусоюзка</w:t>
            </w:r>
            <w:proofErr w:type="spellEnd"/>
            <w:r w:rsidRPr="001C7FDD">
              <w:rPr>
                <w:rFonts w:eastAsia="Calibri"/>
                <w:sz w:val="22"/>
                <w:szCs w:val="22"/>
              </w:rPr>
              <w:t xml:space="preserve"> </w:t>
            </w:r>
            <w:proofErr w:type="gramStart"/>
            <w:r w:rsidRPr="001C7FDD">
              <w:rPr>
                <w:rFonts w:eastAsia="Calibri"/>
                <w:sz w:val="22"/>
                <w:szCs w:val="22"/>
              </w:rPr>
              <w:t>жесткая</w:t>
            </w:r>
            <w:proofErr w:type="gramEnd"/>
            <w:r w:rsidRPr="001C7FDD">
              <w:rPr>
                <w:rFonts w:eastAsia="Calibri"/>
                <w:sz w:val="22"/>
                <w:szCs w:val="22"/>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7D53D4" w:rsidRPr="001C7FDD" w:rsidRDefault="007D53D4" w:rsidP="00F66E1B">
            <w:pPr>
              <w:widowControl w:val="0"/>
              <w:jc w:val="both"/>
              <w:rPr>
                <w:rFonts w:eastAsia="Calibri"/>
                <w:sz w:val="22"/>
                <w:szCs w:val="22"/>
              </w:rPr>
            </w:pPr>
            <w:r w:rsidRPr="001C7FDD">
              <w:rPr>
                <w:rFonts w:eastAsia="Calibri"/>
                <w:sz w:val="22"/>
                <w:szCs w:val="22"/>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sz w:val="22"/>
                <w:szCs w:val="22"/>
              </w:rPr>
            </w:pPr>
            <w:proofErr w:type="spellStart"/>
            <w:r w:rsidRPr="001C7FDD">
              <w:rPr>
                <w:rFonts w:eastAsia="Calibri"/>
                <w:color w:val="000000"/>
                <w:kern w:val="2"/>
                <w:sz w:val="22"/>
                <w:szCs w:val="22"/>
                <w:lang w:eastAsia="ar-SA"/>
              </w:rPr>
              <w:t>Притяжной</w:t>
            </w:r>
            <w:proofErr w:type="spellEnd"/>
            <w:r w:rsidRPr="001C7FDD">
              <w:rPr>
                <w:rFonts w:eastAsia="Calibri"/>
                <w:color w:val="000000"/>
                <w:kern w:val="2"/>
                <w:sz w:val="22"/>
                <w:szCs w:val="22"/>
                <w:lang w:eastAsia="ar-SA"/>
              </w:rPr>
              <w:t xml:space="preserve"> ремень, тяги, или шнуровка </w:t>
            </w:r>
            <w:r w:rsidRPr="001C7FDD">
              <w:rPr>
                <w:rFonts w:eastAsia="Calibri"/>
                <w:sz w:val="22"/>
                <w:szCs w:val="22"/>
              </w:rPr>
              <w:t>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Застежка: обувные шнурки или застежки текстильные ("</w:t>
            </w:r>
            <w:proofErr w:type="spellStart"/>
            <w:r w:rsidRPr="001C7FDD">
              <w:rPr>
                <w:rFonts w:eastAsia="Calibri"/>
                <w:sz w:val="22"/>
                <w:szCs w:val="22"/>
              </w:rPr>
              <w:t>Велкро</w:t>
            </w:r>
            <w:proofErr w:type="spellEnd"/>
            <w:r w:rsidRPr="001C7FDD">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Материал изготовления верха обуви - натуральная кожа;</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Материал изготовления </w:t>
            </w:r>
            <w:proofErr w:type="spellStart"/>
            <w:r w:rsidRPr="001C7FDD">
              <w:rPr>
                <w:rFonts w:eastAsia="Calibri"/>
                <w:sz w:val="22"/>
                <w:szCs w:val="22"/>
              </w:rPr>
              <w:t>подклада</w:t>
            </w:r>
            <w:proofErr w:type="spellEnd"/>
            <w:r w:rsidRPr="001C7FDD">
              <w:rPr>
                <w:rFonts w:eastAsia="Calibri"/>
                <w:sz w:val="22"/>
                <w:szCs w:val="22"/>
              </w:rPr>
              <w:t>: кожа подкладочная или обувные текстильные материалы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Метод крепления: клеевой или </w:t>
            </w:r>
            <w:proofErr w:type="spellStart"/>
            <w:r w:rsidRPr="001C7FDD">
              <w:rPr>
                <w:rFonts w:eastAsia="Calibri"/>
                <w:sz w:val="22"/>
                <w:szCs w:val="22"/>
              </w:rPr>
              <w:t>рантовый</w:t>
            </w:r>
            <w:proofErr w:type="spellEnd"/>
            <w:r w:rsidRPr="001C7FDD">
              <w:rPr>
                <w:rFonts w:eastAsia="Calibri"/>
                <w:sz w:val="22"/>
                <w:szCs w:val="22"/>
              </w:rPr>
              <w:t xml:space="preserve"> определяется врачом 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color w:val="000000"/>
                <w:sz w:val="22"/>
                <w:szCs w:val="22"/>
              </w:rPr>
            </w:pPr>
            <w:r w:rsidRPr="001C7FDD">
              <w:rPr>
                <w:rFonts w:eastAsia="Calibri"/>
                <w:sz w:val="22"/>
                <w:szCs w:val="22"/>
              </w:rPr>
              <w:t>Модели ортопедической обуви сложной на сохраненную конечность и обувь на протез без утепленной подкладки</w:t>
            </w:r>
            <w:r w:rsidRPr="001C7FDD">
              <w:rPr>
                <w:rFonts w:eastAsia="Calibri"/>
                <w:color w:val="000000"/>
                <w:sz w:val="22"/>
                <w:szCs w:val="22"/>
              </w:rPr>
              <w:t xml:space="preserve">: </w:t>
            </w:r>
          </w:p>
          <w:p w:rsidR="007D53D4" w:rsidRPr="001C7FDD" w:rsidRDefault="007D53D4" w:rsidP="00F66E1B">
            <w:pPr>
              <w:widowControl w:val="0"/>
              <w:jc w:val="both"/>
              <w:rPr>
                <w:rFonts w:eastAsia="Calibri"/>
                <w:sz w:val="22"/>
                <w:szCs w:val="22"/>
              </w:rPr>
            </w:pPr>
            <w:r w:rsidRPr="001C7FDD">
              <w:rPr>
                <w:rFonts w:eastAsia="Calibri"/>
                <w:sz w:val="22"/>
                <w:szCs w:val="22"/>
              </w:rPr>
              <w:t>-Ботинки, полуботинки, туфли определяется инвалидом (пострадавшим на производстве).</w:t>
            </w:r>
          </w:p>
          <w:p w:rsidR="007D53D4" w:rsidRDefault="007D53D4" w:rsidP="00F66E1B">
            <w:pPr>
              <w:widowControl w:val="0"/>
              <w:autoSpaceDE w:val="0"/>
              <w:autoSpaceDN w:val="0"/>
              <w:adjustRightInd w:val="0"/>
              <w:jc w:val="both"/>
              <w:rPr>
                <w:rFonts w:eastAsia="Calibri"/>
                <w:sz w:val="22"/>
                <w:szCs w:val="22"/>
              </w:rPr>
            </w:pPr>
            <w:r w:rsidRPr="001C7FDD">
              <w:rPr>
                <w:rFonts w:eastAsia="Calibri"/>
                <w:sz w:val="22"/>
                <w:szCs w:val="22"/>
              </w:rPr>
              <w:t xml:space="preserve">Размер ортопедической обуви сложной на </w:t>
            </w:r>
            <w:r w:rsidRPr="001C7FDD">
              <w:rPr>
                <w:rFonts w:eastAsia="Calibri"/>
                <w:sz w:val="22"/>
                <w:szCs w:val="22"/>
              </w:rPr>
              <w:lastRenderedPageBreak/>
              <w:t>сохраненную конечность и обувь на протез без утепленной подкладки соответствует размеру стопы инвалида (пострадавшего на производстве).</w:t>
            </w:r>
          </w:p>
          <w:p w:rsidR="007D53D4" w:rsidRPr="009F7788" w:rsidRDefault="007D53D4" w:rsidP="00F66E1B">
            <w:pPr>
              <w:keepNext/>
              <w:keepLines/>
              <w:widowControl w:val="0"/>
              <w:suppressAutoHyphens/>
              <w:jc w:val="both"/>
              <w:rPr>
                <w:kern w:val="1"/>
                <w:sz w:val="22"/>
                <w:szCs w:val="22"/>
              </w:rPr>
            </w:pP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rPr>
                <w:sz w:val="20"/>
                <w:szCs w:val="20"/>
              </w:rPr>
            </w:pPr>
            <w:r>
              <w:rPr>
                <w:sz w:val="20"/>
                <w:szCs w:val="20"/>
              </w:rPr>
              <w:lastRenderedPageBreak/>
              <w:t>Неизменяемый показатель</w:t>
            </w:r>
          </w:p>
          <w:p w:rsidR="007D53D4" w:rsidRDefault="007D53D4" w:rsidP="00F66E1B">
            <w:pPr>
              <w:keepNext/>
              <w:keepLines/>
              <w:jc w:val="center"/>
            </w:pPr>
          </w:p>
        </w:tc>
        <w:tc>
          <w:tcPr>
            <w:tcW w:w="1276" w:type="dxa"/>
            <w:vMerge w:val="restart"/>
            <w:tcBorders>
              <w:top w:val="single" w:sz="4" w:space="0" w:color="auto"/>
              <w:left w:val="single" w:sz="4" w:space="0" w:color="auto"/>
              <w:right w:val="single" w:sz="4" w:space="0" w:color="auto"/>
            </w:tcBorders>
          </w:tcPr>
          <w:p w:rsidR="007D53D4" w:rsidRDefault="007D53D4" w:rsidP="00F66E1B">
            <w:pPr>
              <w:keepNext/>
              <w:keepLines/>
              <w:jc w:val="center"/>
            </w:pPr>
            <w:r>
              <w:t>35</w:t>
            </w:r>
          </w:p>
        </w:tc>
      </w:tr>
      <w:tr w:rsidR="007D53D4" w:rsidRPr="004C22FF" w:rsidTr="00F66E1B">
        <w:trPr>
          <w:trHeight w:val="274"/>
        </w:trPr>
        <w:tc>
          <w:tcPr>
            <w:tcW w:w="1129" w:type="dxa"/>
            <w:vMerge/>
            <w:tcBorders>
              <w:left w:val="single" w:sz="4" w:space="0" w:color="auto"/>
              <w:bottom w:val="single" w:sz="4" w:space="0" w:color="auto"/>
              <w:right w:val="single" w:sz="4" w:space="0" w:color="auto"/>
            </w:tcBorders>
          </w:tcPr>
          <w:p w:rsidR="007D53D4" w:rsidRPr="002C08B4" w:rsidRDefault="007D53D4" w:rsidP="00F66E1B">
            <w:pPr>
              <w:rPr>
                <w:color w:val="000000"/>
                <w:sz w:val="18"/>
                <w:szCs w:val="18"/>
              </w:rPr>
            </w:pPr>
          </w:p>
        </w:tc>
        <w:tc>
          <w:tcPr>
            <w:tcW w:w="1134" w:type="dxa"/>
            <w:vMerge/>
            <w:tcBorders>
              <w:left w:val="single" w:sz="4" w:space="0" w:color="auto"/>
              <w:bottom w:val="single" w:sz="4" w:space="0" w:color="auto"/>
              <w:right w:val="single" w:sz="4" w:space="0" w:color="auto"/>
            </w:tcBorders>
          </w:tcPr>
          <w:p w:rsidR="007D53D4" w:rsidRPr="002C08B4" w:rsidRDefault="007D53D4" w:rsidP="00F66E1B">
            <w:pPr>
              <w:keepNext/>
              <w:keepLines/>
              <w:autoSpaceDE w:val="0"/>
              <w:autoSpaceDN w:val="0"/>
              <w:adjustRightInd w:val="0"/>
              <w:rPr>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1C7FDD" w:rsidRDefault="007D53D4" w:rsidP="00F66E1B">
            <w:pPr>
              <w:autoSpaceDE w:val="0"/>
              <w:autoSpaceDN w:val="0"/>
              <w:adjustRightInd w:val="0"/>
              <w:rPr>
                <w:rFonts w:eastAsia="Calibri"/>
                <w:sz w:val="22"/>
                <w:szCs w:val="22"/>
              </w:rPr>
            </w:pPr>
            <w:r w:rsidRPr="009F7788">
              <w:rPr>
                <w:sz w:val="22"/>
                <w:szCs w:val="22"/>
              </w:rPr>
              <w:t xml:space="preserve"> </w:t>
            </w:r>
            <w:r w:rsidRPr="00497D50">
              <w:rPr>
                <w:rFonts w:eastAsia="Calibri"/>
                <w:sz w:val="22"/>
                <w:szCs w:val="22"/>
              </w:rPr>
              <w:t xml:space="preserve"> Ортопедическая обувь сложная на сохраненную конечность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2A21F2" w:rsidRDefault="007D53D4" w:rsidP="00F66E1B">
            <w:pPr>
              <w:widowControl w:val="0"/>
              <w:jc w:val="both"/>
              <w:rPr>
                <w:rFonts w:eastAsia="Calibri"/>
                <w:sz w:val="22"/>
                <w:szCs w:val="22"/>
              </w:rPr>
            </w:pPr>
            <w:r w:rsidRPr="002A21F2">
              <w:rPr>
                <w:rFonts w:eastAsia="Calibri"/>
                <w:sz w:val="22"/>
                <w:szCs w:val="22"/>
              </w:rPr>
              <w:t xml:space="preserve"> </w:t>
            </w:r>
            <w:proofErr w:type="spellStart"/>
            <w:r w:rsidRPr="002A21F2">
              <w:rPr>
                <w:rFonts w:eastAsia="Calibri"/>
                <w:sz w:val="22"/>
                <w:szCs w:val="22"/>
              </w:rPr>
              <w:t>Межстелечный</w:t>
            </w:r>
            <w:proofErr w:type="spellEnd"/>
            <w:r w:rsidRPr="002A21F2">
              <w:rPr>
                <w:rFonts w:eastAsia="Calibri"/>
                <w:sz w:val="22"/>
                <w:szCs w:val="22"/>
              </w:rPr>
              <w:t xml:space="preserve"> слой выполнен из пласта коры пробкового дуба или плиты прессованной из пробковой крошки. </w:t>
            </w:r>
          </w:p>
          <w:p w:rsidR="007D53D4" w:rsidRPr="002A21F2" w:rsidRDefault="007D53D4" w:rsidP="00F66E1B">
            <w:pPr>
              <w:widowControl w:val="0"/>
              <w:jc w:val="both"/>
              <w:rPr>
                <w:rFonts w:eastAsia="Calibri"/>
                <w:sz w:val="22"/>
                <w:szCs w:val="22"/>
              </w:rPr>
            </w:pPr>
            <w:r w:rsidRPr="002A21F2">
              <w:rPr>
                <w:rFonts w:eastAsia="Calibri"/>
                <w:sz w:val="22"/>
                <w:szCs w:val="22"/>
              </w:rPr>
              <w:t>Количество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r>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74"/>
        </w:trPr>
        <w:tc>
          <w:tcPr>
            <w:tcW w:w="1129" w:type="dxa"/>
            <w:vMerge w:val="restart"/>
            <w:tcBorders>
              <w:top w:val="single" w:sz="4" w:space="0" w:color="auto"/>
              <w:left w:val="single" w:sz="4" w:space="0" w:color="auto"/>
              <w:right w:val="single" w:sz="4" w:space="0" w:color="auto"/>
            </w:tcBorders>
          </w:tcPr>
          <w:p w:rsidR="007D53D4" w:rsidRPr="00ED4D16" w:rsidRDefault="007D53D4" w:rsidP="00F66E1B">
            <w:pPr>
              <w:widowControl w:val="0"/>
              <w:autoSpaceDE w:val="0"/>
              <w:autoSpaceDN w:val="0"/>
              <w:adjustRightInd w:val="0"/>
              <w:jc w:val="both"/>
              <w:rPr>
                <w:kern w:val="1"/>
                <w:sz w:val="20"/>
                <w:szCs w:val="20"/>
              </w:rPr>
            </w:pPr>
            <w:r w:rsidRPr="00ED4D16">
              <w:rPr>
                <w:kern w:val="1"/>
                <w:sz w:val="20"/>
                <w:szCs w:val="20"/>
              </w:rPr>
              <w:t>01.29.09.02.02 Ортопедическая обувь сложная на сохраненную конечность и обувь на протез на утепленной подкладке (пара)</w:t>
            </w:r>
          </w:p>
          <w:p w:rsidR="007D53D4" w:rsidRPr="002C08B4" w:rsidRDefault="007D53D4" w:rsidP="00F66E1B">
            <w:pPr>
              <w:keepNext/>
              <w:keepLines/>
              <w:tabs>
                <w:tab w:val="left" w:pos="708"/>
              </w:tabs>
              <w:snapToGrid w:val="0"/>
              <w:jc w:val="center"/>
              <w:rPr>
                <w:color w:val="000000"/>
                <w:sz w:val="18"/>
                <w:szCs w:val="18"/>
              </w:rPr>
            </w:pPr>
          </w:p>
        </w:tc>
        <w:tc>
          <w:tcPr>
            <w:tcW w:w="1134" w:type="dxa"/>
            <w:vMerge w:val="restart"/>
            <w:tcBorders>
              <w:top w:val="single" w:sz="4" w:space="0" w:color="auto"/>
              <w:left w:val="single" w:sz="4" w:space="0" w:color="auto"/>
              <w:right w:val="single" w:sz="4" w:space="0" w:color="auto"/>
            </w:tcBorders>
          </w:tcPr>
          <w:p w:rsidR="007D53D4" w:rsidRPr="001C7FDD" w:rsidRDefault="007D53D4" w:rsidP="00F66E1B">
            <w:pPr>
              <w:widowControl w:val="0"/>
              <w:autoSpaceDE w:val="0"/>
              <w:autoSpaceDN w:val="0"/>
              <w:adjustRightInd w:val="0"/>
              <w:jc w:val="both"/>
              <w:rPr>
                <w:color w:val="333333"/>
                <w:sz w:val="22"/>
                <w:szCs w:val="22"/>
              </w:rPr>
            </w:pPr>
            <w:hyperlink r:id="rId7" w:anchor="/Ktru?id=1163162" w:history="1">
              <w:r w:rsidRPr="001C7FDD">
                <w:rPr>
                  <w:rFonts w:eastAsia="Calibri"/>
                  <w:sz w:val="22"/>
                  <w:szCs w:val="22"/>
                </w:rPr>
                <w:t>32.50.22.150-00000006</w:t>
              </w:r>
            </w:hyperlink>
            <w:r w:rsidRPr="001C7FDD">
              <w:rPr>
                <w:rFonts w:eastAsia="Calibri"/>
                <w:sz w:val="22"/>
                <w:szCs w:val="22"/>
              </w:rPr>
              <w:t xml:space="preserve"> </w:t>
            </w:r>
            <w:r w:rsidRPr="001C7FDD">
              <w:rPr>
                <w:color w:val="333333"/>
                <w:sz w:val="22"/>
                <w:szCs w:val="22"/>
              </w:rPr>
              <w:t>Обувь ортопедическая, изготовленная индивидуально</w:t>
            </w:r>
          </w:p>
          <w:p w:rsidR="007D53D4" w:rsidRPr="002C08B4" w:rsidRDefault="007D53D4" w:rsidP="00F66E1B">
            <w:pPr>
              <w:keepNext/>
              <w:keepLines/>
              <w:autoSpaceDE w:val="0"/>
              <w:autoSpaceDN w:val="0"/>
              <w:adjustRightInd w:val="0"/>
              <w:rPr>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1C7FDD" w:rsidRDefault="007D53D4" w:rsidP="00F66E1B">
            <w:pPr>
              <w:autoSpaceDE w:val="0"/>
              <w:autoSpaceDN w:val="0"/>
              <w:adjustRightInd w:val="0"/>
              <w:rPr>
                <w:rFonts w:eastAsia="Calibri"/>
                <w:color w:val="000000"/>
                <w:kern w:val="2"/>
                <w:sz w:val="22"/>
                <w:szCs w:val="22"/>
                <w:lang w:eastAsia="ar-SA"/>
              </w:rPr>
            </w:pPr>
            <w:r w:rsidRPr="001C7FDD">
              <w:rPr>
                <w:rFonts w:eastAsia="Calibri"/>
                <w:sz w:val="22"/>
                <w:szCs w:val="22"/>
              </w:rPr>
              <w:t xml:space="preserve">Ортопедическая обувь сложная ручного или механического производства на сохраненную конечность и обувь на протез на утепленной подкладке </w:t>
            </w:r>
            <w:r w:rsidRPr="001C7FDD">
              <w:rPr>
                <w:rFonts w:eastAsia="Calibri"/>
                <w:color w:val="000000"/>
                <w:kern w:val="2"/>
                <w:sz w:val="22"/>
                <w:szCs w:val="22"/>
                <w:lang w:eastAsia="ar-SA"/>
              </w:rPr>
              <w:t>индивидуального изготовления для всех половозрастных групп,</w:t>
            </w:r>
            <w:r w:rsidRPr="001C7FDD">
              <w:rPr>
                <w:rFonts w:eastAsia="Calibri"/>
                <w:sz w:val="22"/>
                <w:szCs w:val="22"/>
              </w:rPr>
              <w:t xml:space="preserve"> с коррекцией дополнительных сопутствующих деформаций на сохранную конечность при односторонней ампутации нижней конечности.</w:t>
            </w:r>
          </w:p>
          <w:p w:rsidR="007D53D4" w:rsidRPr="001C7FDD" w:rsidRDefault="007D53D4" w:rsidP="00F66E1B">
            <w:pPr>
              <w:autoSpaceDE w:val="0"/>
              <w:autoSpaceDN w:val="0"/>
              <w:adjustRightInd w:val="0"/>
              <w:rPr>
                <w:rFonts w:eastAsia="Calibri"/>
                <w:color w:val="000000"/>
                <w:kern w:val="2"/>
                <w:sz w:val="22"/>
                <w:szCs w:val="22"/>
                <w:lang w:eastAsia="ar-SA"/>
              </w:rPr>
            </w:pPr>
            <w:r w:rsidRPr="001C7FDD">
              <w:rPr>
                <w:rFonts w:eastAsia="Calibri"/>
                <w:sz w:val="22"/>
                <w:szCs w:val="22"/>
              </w:rPr>
              <w:t xml:space="preserve">Ортопедическая обувь сложная на сохраненную конечность и обувь на протез на утепленной подкладке </w:t>
            </w:r>
            <w:r w:rsidRPr="001C7FDD">
              <w:rPr>
                <w:rFonts w:eastAsia="Calibri"/>
                <w:color w:val="000000"/>
                <w:kern w:val="2"/>
                <w:sz w:val="22"/>
                <w:szCs w:val="22"/>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rsidR="007D53D4" w:rsidRPr="001C7FDD" w:rsidRDefault="007D53D4" w:rsidP="00F66E1B">
            <w:pPr>
              <w:autoSpaceDE w:val="0"/>
              <w:autoSpaceDN w:val="0"/>
              <w:adjustRightInd w:val="0"/>
              <w:rPr>
                <w:rFonts w:eastAsia="Calibri"/>
                <w:color w:val="000000"/>
                <w:kern w:val="2"/>
                <w:sz w:val="22"/>
                <w:szCs w:val="22"/>
                <w:lang w:eastAsia="ar-SA"/>
              </w:rPr>
            </w:pPr>
            <w:r w:rsidRPr="001C7FDD">
              <w:rPr>
                <w:rFonts w:eastAsia="Calibri"/>
                <w:sz w:val="22"/>
                <w:szCs w:val="22"/>
              </w:rPr>
              <w:t xml:space="preserve">Ортопедическая обувь сложная на сохраненную конечность и обувь на протез на утепленной подкладке </w:t>
            </w:r>
            <w:r w:rsidRPr="001C7FDD">
              <w:rPr>
                <w:rFonts w:eastAsia="Calibri"/>
                <w:color w:val="000000"/>
                <w:kern w:val="2"/>
                <w:sz w:val="22"/>
                <w:szCs w:val="22"/>
                <w:lang w:eastAsia="ar-SA"/>
              </w:rPr>
              <w:t>имеет следующие специальные детали:</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жесткая или </w:t>
            </w:r>
            <w:proofErr w:type="spellStart"/>
            <w:r w:rsidRPr="001C7FDD">
              <w:rPr>
                <w:rFonts w:eastAsia="Calibri"/>
                <w:sz w:val="22"/>
                <w:szCs w:val="22"/>
              </w:rPr>
              <w:t>полусоюзка</w:t>
            </w:r>
            <w:proofErr w:type="spellEnd"/>
            <w:r w:rsidRPr="001C7FDD">
              <w:rPr>
                <w:rFonts w:eastAsia="Calibri"/>
                <w:sz w:val="22"/>
                <w:szCs w:val="22"/>
              </w:rPr>
              <w:t xml:space="preserve"> </w:t>
            </w:r>
            <w:proofErr w:type="gramStart"/>
            <w:r w:rsidRPr="001C7FDD">
              <w:rPr>
                <w:rFonts w:eastAsia="Calibri"/>
                <w:sz w:val="22"/>
                <w:szCs w:val="22"/>
              </w:rPr>
              <w:t>жесткая</w:t>
            </w:r>
            <w:proofErr w:type="gramEnd"/>
            <w:r w:rsidRPr="001C7FDD">
              <w:rPr>
                <w:rFonts w:eastAsia="Calibri"/>
                <w:sz w:val="22"/>
                <w:szCs w:val="22"/>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7D53D4" w:rsidRPr="001C7FDD" w:rsidRDefault="007D53D4" w:rsidP="00F66E1B">
            <w:pPr>
              <w:widowControl w:val="0"/>
              <w:jc w:val="both"/>
              <w:rPr>
                <w:rFonts w:eastAsia="Calibri"/>
                <w:sz w:val="22"/>
                <w:szCs w:val="22"/>
              </w:rPr>
            </w:pPr>
            <w:r w:rsidRPr="001C7FDD">
              <w:rPr>
                <w:rFonts w:eastAsia="Calibri"/>
                <w:sz w:val="22"/>
                <w:szCs w:val="22"/>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color w:val="000000"/>
                <w:kern w:val="2"/>
                <w:sz w:val="22"/>
                <w:szCs w:val="22"/>
                <w:lang w:eastAsia="ar-SA"/>
              </w:rPr>
            </w:pPr>
            <w:proofErr w:type="spellStart"/>
            <w:r w:rsidRPr="001C7FDD">
              <w:rPr>
                <w:rFonts w:eastAsia="Calibri"/>
                <w:color w:val="000000"/>
                <w:kern w:val="2"/>
                <w:sz w:val="22"/>
                <w:szCs w:val="22"/>
                <w:lang w:eastAsia="ar-SA"/>
              </w:rPr>
              <w:t>Притяжной</w:t>
            </w:r>
            <w:proofErr w:type="spellEnd"/>
            <w:r w:rsidRPr="001C7FDD">
              <w:rPr>
                <w:rFonts w:eastAsia="Calibri"/>
                <w:color w:val="000000"/>
                <w:kern w:val="2"/>
                <w:sz w:val="22"/>
                <w:szCs w:val="22"/>
                <w:lang w:eastAsia="ar-SA"/>
              </w:rPr>
              <w:t xml:space="preserve"> ремень, тяги, или шнуровка </w:t>
            </w:r>
            <w:r w:rsidRPr="001C7FDD">
              <w:rPr>
                <w:rFonts w:eastAsia="Calibri"/>
                <w:sz w:val="22"/>
                <w:szCs w:val="22"/>
              </w:rPr>
              <w:t>определяется врачом-ортопедом в зависимости от индивидуальных особенностей 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Застежка: обувные шнурки или застежки текстильные ("</w:t>
            </w:r>
            <w:proofErr w:type="spellStart"/>
            <w:r w:rsidRPr="001C7FDD">
              <w:rPr>
                <w:rFonts w:eastAsia="Calibri"/>
                <w:sz w:val="22"/>
                <w:szCs w:val="22"/>
              </w:rPr>
              <w:t>Велкро</w:t>
            </w:r>
            <w:proofErr w:type="spellEnd"/>
            <w:r w:rsidRPr="001C7FDD">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lastRenderedPageBreak/>
              <w:t>Материал изготовления верха обуви - натуральная кожа;</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Материал изготовления </w:t>
            </w:r>
            <w:proofErr w:type="gramStart"/>
            <w:r w:rsidRPr="001C7FDD">
              <w:rPr>
                <w:rFonts w:eastAsia="Calibri"/>
                <w:sz w:val="22"/>
                <w:szCs w:val="22"/>
              </w:rPr>
              <w:t>подкладки</w:t>
            </w:r>
            <w:proofErr w:type="gramEnd"/>
            <w:r w:rsidRPr="001C7FDD">
              <w:rPr>
                <w:rFonts w:eastAsia="Calibri"/>
                <w:sz w:val="22"/>
                <w:szCs w:val="22"/>
              </w:rPr>
              <w:t xml:space="preserve"> утепленной: мех натуральный или мех искусственный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Метод крепления: клеевой или </w:t>
            </w:r>
            <w:proofErr w:type="spellStart"/>
            <w:r w:rsidRPr="001C7FDD">
              <w:rPr>
                <w:rFonts w:eastAsia="Calibri"/>
                <w:sz w:val="22"/>
                <w:szCs w:val="22"/>
              </w:rPr>
              <w:t>рантовый</w:t>
            </w:r>
            <w:proofErr w:type="spellEnd"/>
            <w:r w:rsidRPr="001C7FDD">
              <w:rPr>
                <w:rFonts w:eastAsia="Calibri"/>
                <w:sz w:val="22"/>
                <w:szCs w:val="22"/>
              </w:rPr>
              <w:t xml:space="preserve"> определяется врачом ортопедом в зависимости от   индивидуальных особенностей инвалида (пострадавшего на производстве).</w:t>
            </w:r>
          </w:p>
          <w:p w:rsidR="007D53D4" w:rsidRPr="001C7FDD" w:rsidRDefault="007D53D4" w:rsidP="00F66E1B">
            <w:pPr>
              <w:autoSpaceDE w:val="0"/>
              <w:autoSpaceDN w:val="0"/>
              <w:adjustRightInd w:val="0"/>
              <w:rPr>
                <w:rFonts w:eastAsia="Calibri"/>
                <w:color w:val="000000"/>
                <w:sz w:val="22"/>
                <w:szCs w:val="22"/>
              </w:rPr>
            </w:pPr>
            <w:r w:rsidRPr="001C7FDD">
              <w:rPr>
                <w:rFonts w:eastAsia="Calibri"/>
                <w:sz w:val="22"/>
                <w:szCs w:val="22"/>
              </w:rPr>
              <w:t>Модель ортопедической обуви сложной на сохраненную конечность и обувь на протез на утепленной подкладке</w:t>
            </w:r>
            <w:r w:rsidRPr="001C7FDD">
              <w:rPr>
                <w:rFonts w:eastAsia="Calibri"/>
                <w:color w:val="000000"/>
                <w:sz w:val="22"/>
                <w:szCs w:val="22"/>
              </w:rPr>
              <w:t>:</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-Сапоги, </w:t>
            </w:r>
            <w:proofErr w:type="spellStart"/>
            <w:r w:rsidRPr="001C7FDD">
              <w:rPr>
                <w:rFonts w:eastAsia="Calibri"/>
                <w:sz w:val="22"/>
                <w:szCs w:val="22"/>
              </w:rPr>
              <w:t>полусапоги</w:t>
            </w:r>
            <w:proofErr w:type="spellEnd"/>
            <w:r w:rsidRPr="001C7FDD">
              <w:rPr>
                <w:rFonts w:eastAsia="Calibri"/>
                <w:sz w:val="22"/>
                <w:szCs w:val="22"/>
              </w:rPr>
              <w:t>, ботинки, полуботинки, туфли определяется инвалидом (пострадавшим на производстве).</w:t>
            </w:r>
          </w:p>
          <w:p w:rsidR="007D53D4" w:rsidRPr="00ED4D16" w:rsidRDefault="007D53D4" w:rsidP="00F66E1B">
            <w:pPr>
              <w:widowControl w:val="0"/>
              <w:autoSpaceDE w:val="0"/>
              <w:autoSpaceDN w:val="0"/>
              <w:adjustRightInd w:val="0"/>
              <w:jc w:val="both"/>
              <w:rPr>
                <w:rFonts w:eastAsia="Calibri"/>
                <w:sz w:val="22"/>
                <w:szCs w:val="22"/>
              </w:rPr>
            </w:pPr>
            <w:r w:rsidRPr="001C7FDD">
              <w:rPr>
                <w:rFonts w:eastAsia="Calibri"/>
                <w:sz w:val="22"/>
                <w:szCs w:val="22"/>
              </w:rPr>
              <w:t>Размер ортопедической обуви сложной на сохраненную конечность и обувь на протез на утепленной подкладке соответствует размеру длины стопы инвалида (</w:t>
            </w:r>
            <w:r>
              <w:rPr>
                <w:rFonts w:eastAsia="Calibri"/>
                <w:sz w:val="22"/>
                <w:szCs w:val="22"/>
              </w:rPr>
              <w:t>пострадавшего на производстве).</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rPr>
                <w:sz w:val="20"/>
                <w:szCs w:val="20"/>
              </w:rPr>
            </w:pPr>
            <w:r>
              <w:rPr>
                <w:sz w:val="20"/>
                <w:szCs w:val="20"/>
              </w:rPr>
              <w:lastRenderedPageBreak/>
              <w:t>Неизменяемый показатель</w:t>
            </w:r>
          </w:p>
          <w:p w:rsidR="007D53D4" w:rsidRDefault="007D53D4" w:rsidP="00F66E1B">
            <w:pPr>
              <w:keepNext/>
              <w:keepLines/>
              <w:jc w:val="center"/>
            </w:pPr>
          </w:p>
        </w:tc>
        <w:tc>
          <w:tcPr>
            <w:tcW w:w="1276" w:type="dxa"/>
            <w:vMerge w:val="restart"/>
            <w:tcBorders>
              <w:top w:val="single" w:sz="4" w:space="0" w:color="auto"/>
              <w:left w:val="single" w:sz="4" w:space="0" w:color="auto"/>
              <w:right w:val="single" w:sz="4" w:space="0" w:color="auto"/>
            </w:tcBorders>
          </w:tcPr>
          <w:p w:rsidR="007D53D4" w:rsidRDefault="007D53D4" w:rsidP="00F66E1B">
            <w:pPr>
              <w:keepNext/>
              <w:keepLines/>
              <w:jc w:val="center"/>
            </w:pPr>
            <w:r>
              <w:t>35</w:t>
            </w:r>
          </w:p>
        </w:tc>
      </w:tr>
      <w:tr w:rsidR="007D53D4" w:rsidRPr="004C22FF" w:rsidTr="00F66E1B">
        <w:trPr>
          <w:trHeight w:val="274"/>
        </w:trPr>
        <w:tc>
          <w:tcPr>
            <w:tcW w:w="1129" w:type="dxa"/>
            <w:vMerge/>
            <w:tcBorders>
              <w:left w:val="single" w:sz="4" w:space="0" w:color="auto"/>
              <w:bottom w:val="single" w:sz="4" w:space="0" w:color="auto"/>
              <w:right w:val="single" w:sz="4" w:space="0" w:color="auto"/>
            </w:tcBorders>
          </w:tcPr>
          <w:p w:rsidR="007D53D4" w:rsidRPr="002C08B4" w:rsidRDefault="007D53D4" w:rsidP="00F66E1B">
            <w:pPr>
              <w:rPr>
                <w:color w:val="000000"/>
                <w:sz w:val="18"/>
                <w:szCs w:val="18"/>
              </w:rPr>
            </w:pPr>
          </w:p>
        </w:tc>
        <w:tc>
          <w:tcPr>
            <w:tcW w:w="1134" w:type="dxa"/>
            <w:vMerge/>
            <w:tcBorders>
              <w:left w:val="single" w:sz="4" w:space="0" w:color="auto"/>
              <w:bottom w:val="single" w:sz="4" w:space="0" w:color="auto"/>
              <w:right w:val="single" w:sz="4" w:space="0" w:color="auto"/>
            </w:tcBorders>
          </w:tcPr>
          <w:p w:rsidR="007D53D4" w:rsidRPr="002C08B4" w:rsidRDefault="007D53D4" w:rsidP="00F66E1B">
            <w:pPr>
              <w:keepNext/>
              <w:keepLines/>
              <w:autoSpaceDE w:val="0"/>
              <w:autoSpaceDN w:val="0"/>
              <w:adjustRightInd w:val="0"/>
              <w:rPr>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CC731A" w:rsidRDefault="007D53D4" w:rsidP="00F66E1B">
            <w:pPr>
              <w:autoSpaceDE w:val="0"/>
              <w:autoSpaceDN w:val="0"/>
              <w:adjustRightInd w:val="0"/>
              <w:rPr>
                <w:rFonts w:eastAsia="Calibri"/>
                <w:sz w:val="22"/>
                <w:szCs w:val="22"/>
              </w:rPr>
            </w:pPr>
            <w:r w:rsidRPr="00CC731A">
              <w:rPr>
                <w:rFonts w:eastAsia="Calibri"/>
                <w:sz w:val="22"/>
                <w:szCs w:val="22"/>
              </w:rPr>
              <w:t>Ортопедическая обувь сложная на сохраненную конечность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ED4D16" w:rsidRDefault="007D53D4" w:rsidP="00F66E1B">
            <w:pPr>
              <w:widowControl w:val="0"/>
              <w:jc w:val="both"/>
              <w:rPr>
                <w:rFonts w:eastAsia="Calibri"/>
                <w:sz w:val="22"/>
                <w:szCs w:val="22"/>
              </w:rPr>
            </w:pPr>
            <w:proofErr w:type="spellStart"/>
            <w:r w:rsidRPr="00CC731A">
              <w:rPr>
                <w:rFonts w:eastAsia="Calibri"/>
                <w:sz w:val="22"/>
                <w:szCs w:val="22"/>
              </w:rPr>
              <w:t>Межстелечный</w:t>
            </w:r>
            <w:proofErr w:type="spellEnd"/>
            <w:r w:rsidRPr="00CC731A">
              <w:rPr>
                <w:rFonts w:eastAsia="Calibri"/>
                <w:sz w:val="22"/>
                <w:szCs w:val="22"/>
              </w:rPr>
              <w:t xml:space="preserve"> слой</w:t>
            </w:r>
            <w:r w:rsidRPr="00ED4D16">
              <w:rPr>
                <w:rFonts w:eastAsia="Calibri"/>
                <w:sz w:val="22"/>
                <w:szCs w:val="22"/>
              </w:rPr>
              <w:t xml:space="preserve"> выполнен из пласта коры пробкового дуба или плиты прессованной из пробковой крошки. </w:t>
            </w:r>
          </w:p>
          <w:p w:rsidR="007D53D4" w:rsidRPr="00ED4D16" w:rsidRDefault="007D53D4" w:rsidP="00F66E1B">
            <w:pPr>
              <w:widowControl w:val="0"/>
              <w:jc w:val="both"/>
              <w:rPr>
                <w:rFonts w:eastAsia="Calibri"/>
                <w:sz w:val="22"/>
                <w:szCs w:val="22"/>
              </w:rPr>
            </w:pPr>
            <w:r w:rsidRPr="00ED4D16">
              <w:rPr>
                <w:rFonts w:eastAsia="Calibri"/>
                <w:sz w:val="22"/>
                <w:szCs w:val="22"/>
              </w:rPr>
              <w:t>Количество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r>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74"/>
        </w:trPr>
        <w:tc>
          <w:tcPr>
            <w:tcW w:w="1129" w:type="dxa"/>
            <w:vMerge w:val="restart"/>
            <w:tcBorders>
              <w:top w:val="single" w:sz="4" w:space="0" w:color="auto"/>
              <w:left w:val="single" w:sz="4" w:space="0" w:color="auto"/>
              <w:right w:val="single" w:sz="4" w:space="0" w:color="auto"/>
            </w:tcBorders>
          </w:tcPr>
          <w:p w:rsidR="007D53D4" w:rsidRPr="00B62FDC" w:rsidRDefault="007D53D4" w:rsidP="00F66E1B">
            <w:pPr>
              <w:widowControl w:val="0"/>
              <w:autoSpaceDE w:val="0"/>
              <w:autoSpaceDN w:val="0"/>
              <w:adjustRightInd w:val="0"/>
              <w:jc w:val="both"/>
              <w:rPr>
                <w:kern w:val="1"/>
                <w:sz w:val="22"/>
                <w:szCs w:val="22"/>
              </w:rPr>
            </w:pPr>
            <w:r w:rsidRPr="00B62FDC">
              <w:rPr>
                <w:kern w:val="1"/>
                <w:sz w:val="22"/>
                <w:szCs w:val="22"/>
              </w:rPr>
              <w:t>01.29.09.01.04 Ортопедическая обувь сложная на аппарат без утепленной подкладки (пара)</w:t>
            </w:r>
          </w:p>
          <w:p w:rsidR="007D53D4" w:rsidRPr="008C77F5" w:rsidRDefault="007D53D4" w:rsidP="00F66E1B">
            <w:pPr>
              <w:keepNext/>
              <w:keepLines/>
              <w:tabs>
                <w:tab w:val="left" w:pos="708"/>
              </w:tabs>
              <w:snapToGrid w:val="0"/>
              <w:jc w:val="center"/>
              <w:rPr>
                <w:color w:val="000000"/>
                <w:sz w:val="18"/>
                <w:szCs w:val="18"/>
              </w:rPr>
            </w:pPr>
          </w:p>
        </w:tc>
        <w:tc>
          <w:tcPr>
            <w:tcW w:w="1134" w:type="dxa"/>
            <w:vMerge w:val="restart"/>
            <w:tcBorders>
              <w:top w:val="single" w:sz="4" w:space="0" w:color="auto"/>
              <w:left w:val="single" w:sz="4" w:space="0" w:color="auto"/>
              <w:right w:val="single" w:sz="4" w:space="0" w:color="auto"/>
            </w:tcBorders>
          </w:tcPr>
          <w:p w:rsidR="007D53D4" w:rsidRPr="001C7FDD" w:rsidRDefault="007D53D4" w:rsidP="00F66E1B">
            <w:pPr>
              <w:widowControl w:val="0"/>
              <w:autoSpaceDE w:val="0"/>
              <w:autoSpaceDN w:val="0"/>
              <w:adjustRightInd w:val="0"/>
              <w:jc w:val="both"/>
              <w:rPr>
                <w:color w:val="333333"/>
                <w:sz w:val="22"/>
                <w:szCs w:val="22"/>
              </w:rPr>
            </w:pPr>
            <w:hyperlink r:id="rId8" w:anchor="/Ktru?id=1163162" w:history="1">
              <w:r w:rsidRPr="001C7FDD">
                <w:rPr>
                  <w:rFonts w:eastAsia="Calibri"/>
                  <w:sz w:val="22"/>
                  <w:szCs w:val="22"/>
                </w:rPr>
                <w:t>32.50.22.150-00000006</w:t>
              </w:r>
            </w:hyperlink>
            <w:r w:rsidRPr="001C7FDD">
              <w:rPr>
                <w:rFonts w:eastAsia="Calibri"/>
                <w:sz w:val="22"/>
                <w:szCs w:val="22"/>
              </w:rPr>
              <w:t xml:space="preserve"> </w:t>
            </w:r>
            <w:r w:rsidRPr="001C7FDD">
              <w:rPr>
                <w:color w:val="333333"/>
                <w:sz w:val="22"/>
                <w:szCs w:val="22"/>
              </w:rPr>
              <w:t>Обувь ортопедическая, изготовленная индивидуально</w:t>
            </w:r>
          </w:p>
          <w:p w:rsidR="007D53D4" w:rsidRPr="008C77F5" w:rsidRDefault="007D53D4" w:rsidP="00F66E1B">
            <w:pPr>
              <w:keepNext/>
              <w:keepLines/>
              <w:autoSpaceDE w:val="0"/>
              <w:autoSpaceDN w:val="0"/>
              <w:adjustRightInd w:val="0"/>
              <w:rPr>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1C7FDD" w:rsidRDefault="007D53D4" w:rsidP="00F66E1B">
            <w:pPr>
              <w:widowControl w:val="0"/>
              <w:jc w:val="both"/>
              <w:rPr>
                <w:rFonts w:eastAsia="Calibri"/>
                <w:sz w:val="22"/>
                <w:szCs w:val="22"/>
              </w:rPr>
            </w:pPr>
            <w:r w:rsidRPr="001C7FDD">
              <w:rPr>
                <w:rFonts w:eastAsia="Calibri"/>
                <w:sz w:val="22"/>
                <w:szCs w:val="22"/>
              </w:rPr>
              <w:t>Ортопедическая обувь сложная ручного или механического производства на аппарат без утепленной подкладки.</w:t>
            </w:r>
          </w:p>
          <w:p w:rsidR="007D53D4" w:rsidRPr="001C7FDD" w:rsidRDefault="007D53D4" w:rsidP="00F66E1B">
            <w:pPr>
              <w:widowControl w:val="0"/>
              <w:jc w:val="both"/>
              <w:rPr>
                <w:rFonts w:eastAsia="Calibri"/>
                <w:color w:val="000000"/>
                <w:sz w:val="22"/>
                <w:szCs w:val="22"/>
              </w:rPr>
            </w:pPr>
            <w:r w:rsidRPr="001C7FDD">
              <w:rPr>
                <w:rFonts w:eastAsia="Calibri"/>
                <w:sz w:val="22"/>
                <w:szCs w:val="22"/>
              </w:rPr>
              <w:t xml:space="preserve"> Ортопедическая обувь сложная на аппарат без утепленной подкладки предназначена для передвижения больных, инвалидов, пострадавших на производстве</w:t>
            </w:r>
            <w:r w:rsidRPr="001C7FDD">
              <w:rPr>
                <w:rFonts w:eastAsia="Calibri"/>
                <w:color w:val="000000"/>
                <w:sz w:val="22"/>
                <w:szCs w:val="22"/>
              </w:rPr>
              <w:t xml:space="preserve"> с деформациями, дефектами или функциональной недостаточностью стоп и пользующихся аппаратами на нижние конечности. </w:t>
            </w:r>
          </w:p>
          <w:p w:rsidR="007D53D4" w:rsidRPr="001C7FDD" w:rsidRDefault="007D53D4" w:rsidP="00F66E1B">
            <w:pPr>
              <w:widowControl w:val="0"/>
              <w:jc w:val="both"/>
              <w:rPr>
                <w:rFonts w:eastAsia="Calibri"/>
                <w:color w:val="000000"/>
                <w:sz w:val="22"/>
                <w:szCs w:val="22"/>
              </w:rPr>
            </w:pPr>
            <w:r w:rsidRPr="001C7FDD">
              <w:rPr>
                <w:rFonts w:eastAsia="Calibri"/>
                <w:color w:val="000000"/>
                <w:sz w:val="22"/>
                <w:szCs w:val="22"/>
              </w:rPr>
              <w:t>Ортопедическая обувь сложная на аппарат без утепленной подкладки имеет следующие специальные детали:</w:t>
            </w:r>
          </w:p>
          <w:p w:rsidR="007D53D4" w:rsidRPr="001C7FDD" w:rsidRDefault="007D53D4" w:rsidP="00F66E1B">
            <w:pPr>
              <w:widowControl w:val="0"/>
              <w:jc w:val="both"/>
              <w:rPr>
                <w:rFonts w:eastAsia="Calibri"/>
                <w:sz w:val="22"/>
                <w:szCs w:val="22"/>
              </w:rPr>
            </w:pPr>
            <w:r w:rsidRPr="001C7FDD">
              <w:rPr>
                <w:rFonts w:eastAsia="Calibri"/>
                <w:color w:val="000000"/>
                <w:sz w:val="22"/>
                <w:szCs w:val="22"/>
              </w:rPr>
              <w:t xml:space="preserve"> Жесткий задник или бортики задника до носка в зависимости от индивидуальных особенностей </w:t>
            </w:r>
            <w:r w:rsidRPr="001C7FDD">
              <w:rPr>
                <w:rFonts w:eastAsia="Calibri"/>
                <w:sz w:val="22"/>
                <w:szCs w:val="22"/>
              </w:rPr>
              <w:t>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color w:val="000000"/>
                <w:sz w:val="22"/>
                <w:szCs w:val="22"/>
              </w:rPr>
              <w:t xml:space="preserve">Носок (удлиненный или укороченный, или серповидный) или бочок жесткий в зависимости от </w:t>
            </w:r>
            <w:r w:rsidRPr="001C7FDD">
              <w:rPr>
                <w:rFonts w:eastAsia="Calibri"/>
                <w:color w:val="000000"/>
                <w:sz w:val="22"/>
                <w:szCs w:val="22"/>
              </w:rPr>
              <w:lastRenderedPageBreak/>
              <w:t xml:space="preserve">индивидуальных особенностей </w:t>
            </w:r>
            <w:r w:rsidRPr="001C7FDD">
              <w:rPr>
                <w:rFonts w:eastAsia="Calibri"/>
                <w:sz w:val="22"/>
                <w:szCs w:val="22"/>
              </w:rPr>
              <w:t>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Застежка: обувные шнурки или застежки текстильные ("</w:t>
            </w:r>
            <w:proofErr w:type="spellStart"/>
            <w:r w:rsidRPr="001C7FDD">
              <w:rPr>
                <w:rFonts w:eastAsia="Calibri"/>
                <w:sz w:val="22"/>
                <w:szCs w:val="22"/>
              </w:rPr>
              <w:t>Велкро</w:t>
            </w:r>
            <w:proofErr w:type="spellEnd"/>
            <w:r w:rsidRPr="001C7FDD">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Материал изготовления верха обуви - натуральная кожа;</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Материал изготовления </w:t>
            </w:r>
            <w:proofErr w:type="spellStart"/>
            <w:r w:rsidRPr="001C7FDD">
              <w:rPr>
                <w:rFonts w:eastAsia="Calibri"/>
                <w:sz w:val="22"/>
                <w:szCs w:val="22"/>
              </w:rPr>
              <w:t>подклада</w:t>
            </w:r>
            <w:proofErr w:type="spellEnd"/>
            <w:r w:rsidRPr="001C7FDD">
              <w:rPr>
                <w:rFonts w:eastAsia="Calibri"/>
                <w:sz w:val="22"/>
                <w:szCs w:val="22"/>
              </w:rPr>
              <w:t>:</w:t>
            </w:r>
          </w:p>
          <w:p w:rsidR="007D53D4" w:rsidRPr="001C7FDD" w:rsidRDefault="007D53D4" w:rsidP="00F66E1B">
            <w:pPr>
              <w:widowControl w:val="0"/>
              <w:jc w:val="both"/>
              <w:rPr>
                <w:rFonts w:eastAsia="Calibri"/>
                <w:sz w:val="22"/>
                <w:szCs w:val="22"/>
              </w:rPr>
            </w:pPr>
            <w:r w:rsidRPr="001C7FDD">
              <w:rPr>
                <w:rFonts w:eastAsia="Calibri"/>
                <w:sz w:val="22"/>
                <w:szCs w:val="22"/>
              </w:rPr>
              <w:t>кожа подкладочная или обувные текстильные материалы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 xml:space="preserve">Метод крепления: клеевой или </w:t>
            </w:r>
            <w:proofErr w:type="spellStart"/>
            <w:r w:rsidRPr="001C7FDD">
              <w:rPr>
                <w:rFonts w:eastAsia="Calibri"/>
                <w:sz w:val="22"/>
                <w:szCs w:val="22"/>
              </w:rPr>
              <w:t>рантовый</w:t>
            </w:r>
            <w:proofErr w:type="spellEnd"/>
            <w:r w:rsidRPr="001C7FDD">
              <w:rPr>
                <w:rFonts w:eastAsia="Calibri"/>
                <w:sz w:val="22"/>
                <w:szCs w:val="22"/>
              </w:rPr>
              <w:t xml:space="preserve"> определяется врачом ортопедом в зависимости от   индивидуальных особенностей с инвалида (пострадавшего на производстве).</w:t>
            </w:r>
          </w:p>
          <w:p w:rsidR="007D53D4" w:rsidRPr="001C7FDD" w:rsidRDefault="007D53D4" w:rsidP="00F66E1B">
            <w:pPr>
              <w:widowControl w:val="0"/>
              <w:jc w:val="both"/>
              <w:rPr>
                <w:rFonts w:eastAsia="Calibri"/>
                <w:sz w:val="22"/>
                <w:szCs w:val="22"/>
              </w:rPr>
            </w:pPr>
            <w:r w:rsidRPr="001C7FDD">
              <w:rPr>
                <w:rFonts w:eastAsia="Calibri"/>
                <w:sz w:val="22"/>
                <w:szCs w:val="22"/>
              </w:rPr>
              <w:t>Модель ортопедической обуви сложной на аппарат без утепленной подкладки:</w:t>
            </w:r>
          </w:p>
          <w:p w:rsidR="007D53D4" w:rsidRPr="001C7FDD" w:rsidRDefault="007D53D4" w:rsidP="00F66E1B">
            <w:pPr>
              <w:widowControl w:val="0"/>
              <w:jc w:val="both"/>
              <w:rPr>
                <w:rFonts w:eastAsia="Calibri"/>
                <w:sz w:val="22"/>
                <w:szCs w:val="22"/>
              </w:rPr>
            </w:pPr>
            <w:r w:rsidRPr="001C7FDD">
              <w:rPr>
                <w:rFonts w:eastAsia="Calibri"/>
                <w:sz w:val="22"/>
                <w:szCs w:val="22"/>
              </w:rPr>
              <w:t>-Ботинки, полуботинки, туфли определяется инвалидом (пострадавшим на производстве).</w:t>
            </w:r>
          </w:p>
          <w:p w:rsidR="007D53D4" w:rsidRPr="001C7FDD" w:rsidRDefault="007D53D4" w:rsidP="00F66E1B">
            <w:pPr>
              <w:autoSpaceDE w:val="0"/>
              <w:autoSpaceDN w:val="0"/>
              <w:adjustRightInd w:val="0"/>
              <w:rPr>
                <w:rFonts w:eastAsia="Calibri"/>
                <w:sz w:val="22"/>
                <w:szCs w:val="22"/>
              </w:rPr>
            </w:pPr>
            <w:r w:rsidRPr="001C7FDD">
              <w:rPr>
                <w:rFonts w:eastAsia="Calibri"/>
                <w:sz w:val="22"/>
                <w:szCs w:val="22"/>
              </w:rPr>
              <w:t>Размер ортопедической обуви сложной на аппарат без утепленной подкладки соответствует</w:t>
            </w:r>
          </w:p>
          <w:p w:rsidR="007D53D4" w:rsidRPr="00B62FDC" w:rsidRDefault="007D53D4" w:rsidP="00F66E1B">
            <w:pPr>
              <w:widowControl w:val="0"/>
              <w:autoSpaceDE w:val="0"/>
              <w:autoSpaceDN w:val="0"/>
              <w:adjustRightInd w:val="0"/>
              <w:jc w:val="both"/>
              <w:rPr>
                <w:rFonts w:eastAsia="Calibri"/>
                <w:sz w:val="22"/>
                <w:szCs w:val="22"/>
              </w:rPr>
            </w:pPr>
            <w:r w:rsidRPr="001C7FDD">
              <w:rPr>
                <w:rFonts w:eastAsia="Calibri"/>
                <w:sz w:val="22"/>
                <w:szCs w:val="22"/>
              </w:rPr>
              <w:t>размеру длины стопы инвалида (</w:t>
            </w:r>
            <w:r>
              <w:rPr>
                <w:rFonts w:eastAsia="Calibri"/>
                <w:sz w:val="22"/>
                <w:szCs w:val="22"/>
              </w:rPr>
              <w:t>пострадавшего на производстве).</w:t>
            </w:r>
          </w:p>
        </w:tc>
        <w:tc>
          <w:tcPr>
            <w:tcW w:w="1843" w:type="dxa"/>
            <w:tcBorders>
              <w:top w:val="single" w:sz="4" w:space="0" w:color="auto"/>
              <w:left w:val="single" w:sz="4" w:space="0" w:color="auto"/>
              <w:bottom w:val="single" w:sz="4" w:space="0" w:color="auto"/>
              <w:right w:val="single" w:sz="4" w:space="0" w:color="auto"/>
            </w:tcBorders>
          </w:tcPr>
          <w:p w:rsidR="007D53D4" w:rsidRPr="008C77F5" w:rsidRDefault="007D53D4" w:rsidP="00F66E1B">
            <w:pPr>
              <w:keepNext/>
              <w:keepLines/>
              <w:jc w:val="center"/>
              <w:rPr>
                <w:sz w:val="20"/>
                <w:szCs w:val="20"/>
              </w:rPr>
            </w:pPr>
            <w:r w:rsidRPr="008C77F5">
              <w:rPr>
                <w:sz w:val="20"/>
                <w:szCs w:val="20"/>
              </w:rPr>
              <w:lastRenderedPageBreak/>
              <w:t>Неизменяемый показатель</w:t>
            </w:r>
          </w:p>
          <w:p w:rsidR="007D53D4" w:rsidRPr="009F7788" w:rsidRDefault="007D53D4" w:rsidP="00F66E1B">
            <w:pPr>
              <w:keepNext/>
              <w:keepLines/>
              <w:jc w:val="center"/>
              <w:rPr>
                <w:highlight w:val="yellow"/>
              </w:rPr>
            </w:pPr>
          </w:p>
        </w:tc>
        <w:tc>
          <w:tcPr>
            <w:tcW w:w="1276" w:type="dxa"/>
            <w:vMerge w:val="restart"/>
            <w:tcBorders>
              <w:top w:val="single" w:sz="4" w:space="0" w:color="auto"/>
              <w:left w:val="single" w:sz="4" w:space="0" w:color="auto"/>
              <w:right w:val="single" w:sz="4" w:space="0" w:color="auto"/>
            </w:tcBorders>
          </w:tcPr>
          <w:p w:rsidR="007D53D4" w:rsidRDefault="007D53D4" w:rsidP="00F66E1B">
            <w:pPr>
              <w:keepNext/>
              <w:keepLines/>
              <w:jc w:val="center"/>
            </w:pPr>
            <w:r>
              <w:t>7</w:t>
            </w:r>
          </w:p>
        </w:tc>
      </w:tr>
      <w:tr w:rsidR="007D53D4" w:rsidRPr="004C22FF" w:rsidTr="00F66E1B">
        <w:trPr>
          <w:trHeight w:val="274"/>
        </w:trPr>
        <w:tc>
          <w:tcPr>
            <w:tcW w:w="1129" w:type="dxa"/>
            <w:vMerge/>
            <w:tcBorders>
              <w:left w:val="single" w:sz="4" w:space="0" w:color="auto"/>
              <w:bottom w:val="single" w:sz="4" w:space="0" w:color="auto"/>
              <w:right w:val="single" w:sz="4" w:space="0" w:color="auto"/>
            </w:tcBorders>
          </w:tcPr>
          <w:p w:rsidR="007D53D4" w:rsidRPr="009F7788" w:rsidRDefault="007D53D4" w:rsidP="00F66E1B">
            <w:pPr>
              <w:pStyle w:val="a4"/>
              <w:keepNext/>
              <w:keepLines/>
              <w:autoSpaceDN w:val="0"/>
              <w:adjustRightInd w:val="0"/>
              <w:rPr>
                <w:rFonts w:ascii="Times New Roman" w:hAnsi="Times New Roman"/>
                <w:color w:val="000000"/>
                <w:sz w:val="18"/>
                <w:szCs w:val="18"/>
                <w:highlight w:val="yellow"/>
              </w:rPr>
            </w:pPr>
          </w:p>
        </w:tc>
        <w:tc>
          <w:tcPr>
            <w:tcW w:w="1134" w:type="dxa"/>
            <w:vMerge/>
            <w:tcBorders>
              <w:left w:val="single" w:sz="4" w:space="0" w:color="auto"/>
              <w:bottom w:val="single" w:sz="4" w:space="0" w:color="auto"/>
              <w:right w:val="single" w:sz="4" w:space="0" w:color="auto"/>
            </w:tcBorders>
          </w:tcPr>
          <w:p w:rsidR="007D53D4" w:rsidRPr="009F7788" w:rsidRDefault="007D53D4" w:rsidP="00F66E1B">
            <w:pPr>
              <w:keepNext/>
              <w:keepLines/>
              <w:autoSpaceDE w:val="0"/>
              <w:autoSpaceDN w:val="0"/>
              <w:adjustRightInd w:val="0"/>
              <w:rPr>
                <w:color w:val="000000"/>
                <w:sz w:val="18"/>
                <w:szCs w:val="18"/>
                <w:highlight w:val="yellow"/>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1C7FDD" w:rsidRDefault="007D53D4" w:rsidP="00F66E1B">
            <w:pPr>
              <w:autoSpaceDE w:val="0"/>
              <w:autoSpaceDN w:val="0"/>
              <w:adjustRightInd w:val="0"/>
              <w:rPr>
                <w:rFonts w:eastAsia="Calibri"/>
                <w:sz w:val="22"/>
                <w:szCs w:val="22"/>
              </w:rPr>
            </w:pPr>
            <w:r w:rsidRPr="007E47A3">
              <w:rPr>
                <w:rFonts w:eastAsia="Calibri"/>
                <w:sz w:val="22"/>
                <w:szCs w:val="22"/>
              </w:rPr>
              <w:t>Ортопедическая обувь сложная на аппарат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B62FDC" w:rsidRDefault="007D53D4" w:rsidP="00F66E1B">
            <w:pPr>
              <w:widowControl w:val="0"/>
              <w:jc w:val="both"/>
              <w:rPr>
                <w:rFonts w:eastAsia="Calibri"/>
                <w:sz w:val="22"/>
                <w:szCs w:val="22"/>
              </w:rPr>
            </w:pPr>
            <w:proofErr w:type="spellStart"/>
            <w:r w:rsidRPr="00B62FDC">
              <w:rPr>
                <w:rFonts w:eastAsia="Calibri"/>
                <w:sz w:val="22"/>
                <w:szCs w:val="22"/>
              </w:rPr>
              <w:t>Межстелечный</w:t>
            </w:r>
            <w:proofErr w:type="spellEnd"/>
            <w:r w:rsidRPr="00B62FDC">
              <w:rPr>
                <w:rFonts w:eastAsia="Calibri"/>
                <w:sz w:val="22"/>
                <w:szCs w:val="22"/>
              </w:rPr>
              <w:t xml:space="preserve"> слой выполнен из пласта коры пробкового дуба или плиты прессованной из пробковой крошки. </w:t>
            </w:r>
          </w:p>
          <w:p w:rsidR="007D53D4" w:rsidRPr="00B62FDC" w:rsidRDefault="007D53D4" w:rsidP="00F66E1B">
            <w:pPr>
              <w:widowControl w:val="0"/>
              <w:jc w:val="both"/>
              <w:rPr>
                <w:rFonts w:eastAsia="Calibri"/>
                <w:sz w:val="22"/>
                <w:szCs w:val="22"/>
              </w:rPr>
            </w:pPr>
            <w:r w:rsidRPr="00B62FDC">
              <w:rPr>
                <w:rFonts w:eastAsia="Calibri"/>
                <w:sz w:val="22"/>
                <w:szCs w:val="22"/>
              </w:rPr>
              <w:t>Ко</w:t>
            </w:r>
            <w:r>
              <w:rPr>
                <w:rFonts w:eastAsia="Calibri"/>
                <w:sz w:val="22"/>
                <w:szCs w:val="22"/>
              </w:rPr>
              <w:t>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Pr="009F7788" w:rsidRDefault="007D53D4" w:rsidP="00F66E1B">
            <w:pPr>
              <w:keepNext/>
              <w:keepLines/>
              <w:jc w:val="center"/>
              <w:rPr>
                <w:highlight w:val="yellow"/>
              </w:rPr>
            </w:pPr>
            <w:r w:rsidRPr="00300F4D">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74"/>
        </w:trPr>
        <w:tc>
          <w:tcPr>
            <w:tcW w:w="1129" w:type="dxa"/>
            <w:vMerge w:val="restart"/>
            <w:tcBorders>
              <w:left w:val="single" w:sz="4" w:space="0" w:color="auto"/>
              <w:right w:val="single" w:sz="4" w:space="0" w:color="auto"/>
            </w:tcBorders>
          </w:tcPr>
          <w:p w:rsidR="007D53D4" w:rsidRPr="008A69B0" w:rsidRDefault="007D53D4" w:rsidP="00F66E1B">
            <w:pPr>
              <w:widowControl w:val="0"/>
              <w:autoSpaceDE w:val="0"/>
              <w:autoSpaceDN w:val="0"/>
              <w:adjustRightInd w:val="0"/>
              <w:jc w:val="both"/>
              <w:rPr>
                <w:kern w:val="1"/>
                <w:sz w:val="20"/>
                <w:szCs w:val="20"/>
              </w:rPr>
            </w:pPr>
            <w:r w:rsidRPr="008A69B0">
              <w:rPr>
                <w:kern w:val="1"/>
                <w:sz w:val="20"/>
                <w:szCs w:val="20"/>
              </w:rPr>
              <w:t>01.29.09.02.03 Ортопедическая обувь сложная на аппарат на утепленной подкладке (пара)</w:t>
            </w:r>
          </w:p>
          <w:p w:rsidR="007D53D4" w:rsidRPr="009F7788" w:rsidRDefault="007D53D4" w:rsidP="00F66E1B">
            <w:pPr>
              <w:keepNext/>
              <w:keepLines/>
              <w:tabs>
                <w:tab w:val="left" w:pos="708"/>
              </w:tabs>
              <w:snapToGrid w:val="0"/>
              <w:jc w:val="center"/>
              <w:rPr>
                <w:color w:val="000000"/>
                <w:sz w:val="18"/>
                <w:szCs w:val="18"/>
                <w:highlight w:val="yellow"/>
              </w:rPr>
            </w:pPr>
          </w:p>
        </w:tc>
        <w:tc>
          <w:tcPr>
            <w:tcW w:w="1134" w:type="dxa"/>
            <w:vMerge w:val="restart"/>
            <w:tcBorders>
              <w:left w:val="single" w:sz="4" w:space="0" w:color="auto"/>
              <w:right w:val="single" w:sz="4" w:space="0" w:color="auto"/>
            </w:tcBorders>
          </w:tcPr>
          <w:p w:rsidR="007D53D4" w:rsidRPr="009F7788" w:rsidRDefault="007D53D4" w:rsidP="00F66E1B">
            <w:pPr>
              <w:keepNext/>
              <w:keepLines/>
              <w:autoSpaceDE w:val="0"/>
              <w:autoSpaceDN w:val="0"/>
              <w:adjustRightInd w:val="0"/>
              <w:rPr>
                <w:color w:val="000000"/>
                <w:sz w:val="18"/>
                <w:szCs w:val="18"/>
                <w:highlight w:val="yellow"/>
              </w:rPr>
            </w:pPr>
            <w:hyperlink r:id="rId9" w:anchor="/Ktru?id=1163162" w:history="1">
              <w:r w:rsidRPr="001C7FDD">
                <w:rPr>
                  <w:rFonts w:eastAsia="Calibri"/>
                  <w:sz w:val="22"/>
                  <w:szCs w:val="22"/>
                </w:rPr>
                <w:t>32.50.22.150-00000006</w:t>
              </w:r>
            </w:hyperlink>
            <w:r w:rsidRPr="001C7FDD">
              <w:rPr>
                <w:rFonts w:eastAsia="Calibri"/>
                <w:sz w:val="22"/>
                <w:szCs w:val="22"/>
              </w:rPr>
              <w:t xml:space="preserve"> </w:t>
            </w:r>
            <w:r w:rsidRPr="001C7FDD">
              <w:rPr>
                <w:color w:val="333333"/>
                <w:sz w:val="22"/>
                <w:szCs w:val="22"/>
              </w:rPr>
              <w:t>Обувь ортопедическая, изготовленная индивидуально</w:t>
            </w: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AC2797" w:rsidRDefault="007D53D4" w:rsidP="00F66E1B">
            <w:pPr>
              <w:widowControl w:val="0"/>
              <w:jc w:val="both"/>
              <w:rPr>
                <w:rFonts w:eastAsia="Calibri"/>
                <w:sz w:val="22"/>
                <w:szCs w:val="22"/>
              </w:rPr>
            </w:pPr>
            <w:r w:rsidRPr="00AC2797">
              <w:rPr>
                <w:rFonts w:eastAsia="Calibri"/>
                <w:sz w:val="22"/>
                <w:szCs w:val="22"/>
              </w:rPr>
              <w:t>Ортопедическая обувь сложная ручного или механического производства на аппарат на утепленной подкладке.</w:t>
            </w:r>
          </w:p>
          <w:p w:rsidR="007D53D4" w:rsidRPr="00AC2797" w:rsidRDefault="007D53D4" w:rsidP="00F66E1B">
            <w:pPr>
              <w:widowControl w:val="0"/>
              <w:jc w:val="both"/>
              <w:rPr>
                <w:rFonts w:eastAsia="Calibri"/>
                <w:color w:val="000000"/>
                <w:sz w:val="22"/>
                <w:szCs w:val="22"/>
              </w:rPr>
            </w:pPr>
            <w:r w:rsidRPr="00AC2797">
              <w:rPr>
                <w:rFonts w:eastAsia="Calibri"/>
                <w:sz w:val="22"/>
                <w:szCs w:val="22"/>
              </w:rPr>
              <w:t>Ортопедическая обувь сложная на аппарат на утепленной подкладке предназначена для передвижения больных, инвалидов, пострадавших на производстве</w:t>
            </w:r>
            <w:r w:rsidRPr="00AC2797">
              <w:rPr>
                <w:rFonts w:eastAsia="Calibri"/>
                <w:color w:val="000000"/>
                <w:sz w:val="22"/>
                <w:szCs w:val="22"/>
              </w:rPr>
              <w:t xml:space="preserve"> с деформациями, дефектами или функциональной недостаточностью стоп и пользующихся аппаратами на нижние конечности. </w:t>
            </w:r>
          </w:p>
          <w:p w:rsidR="007D53D4" w:rsidRPr="00AC2797" w:rsidRDefault="007D53D4" w:rsidP="00F66E1B">
            <w:pPr>
              <w:widowControl w:val="0"/>
              <w:jc w:val="both"/>
              <w:rPr>
                <w:rFonts w:eastAsia="Calibri"/>
                <w:color w:val="000000"/>
                <w:sz w:val="22"/>
                <w:szCs w:val="22"/>
              </w:rPr>
            </w:pPr>
            <w:r w:rsidRPr="00AC2797">
              <w:rPr>
                <w:rFonts w:eastAsia="Calibri"/>
                <w:color w:val="000000"/>
                <w:sz w:val="22"/>
                <w:szCs w:val="22"/>
              </w:rPr>
              <w:t>Ортопедическая обувь сложная на аппарат на утепленной подкладке имеет следующие специальные детали:</w:t>
            </w:r>
          </w:p>
          <w:p w:rsidR="007D53D4" w:rsidRPr="00AC2797" w:rsidRDefault="007D53D4" w:rsidP="00F66E1B">
            <w:pPr>
              <w:widowControl w:val="0"/>
              <w:jc w:val="both"/>
              <w:rPr>
                <w:rFonts w:eastAsia="Calibri"/>
                <w:sz w:val="22"/>
                <w:szCs w:val="22"/>
              </w:rPr>
            </w:pPr>
            <w:r w:rsidRPr="00AC2797">
              <w:rPr>
                <w:rFonts w:eastAsia="Calibri"/>
                <w:color w:val="000000"/>
                <w:sz w:val="22"/>
                <w:szCs w:val="22"/>
              </w:rPr>
              <w:t xml:space="preserve">Жесткий задник или бортики задника до носка в зависимости от индивидуальных особенностей </w:t>
            </w:r>
            <w:r w:rsidRPr="00AC2797">
              <w:rPr>
                <w:rFonts w:eastAsia="Calibri"/>
                <w:sz w:val="22"/>
                <w:szCs w:val="22"/>
              </w:rPr>
              <w:t>инвалида (пострадавшего на производстве).</w:t>
            </w:r>
          </w:p>
          <w:p w:rsidR="007D53D4" w:rsidRPr="00AC2797" w:rsidRDefault="007D53D4" w:rsidP="00F66E1B">
            <w:pPr>
              <w:widowControl w:val="0"/>
              <w:jc w:val="both"/>
              <w:rPr>
                <w:rFonts w:eastAsia="Calibri"/>
                <w:sz w:val="22"/>
                <w:szCs w:val="22"/>
              </w:rPr>
            </w:pPr>
            <w:r w:rsidRPr="00AC2797">
              <w:rPr>
                <w:rFonts w:eastAsia="Calibri"/>
                <w:color w:val="000000"/>
                <w:sz w:val="22"/>
                <w:szCs w:val="22"/>
              </w:rPr>
              <w:lastRenderedPageBreak/>
              <w:t xml:space="preserve">Носок (удлиненный или укороченный, или серповидный) или бочок жесткий в зависимости от индивидуальных особенностей </w:t>
            </w:r>
            <w:r w:rsidRPr="00AC2797">
              <w:rPr>
                <w:rFonts w:eastAsia="Calibri"/>
                <w:sz w:val="22"/>
                <w:szCs w:val="22"/>
              </w:rPr>
              <w:t>инвалида (пострадавшего на производстве).</w:t>
            </w:r>
          </w:p>
          <w:p w:rsidR="007D53D4" w:rsidRPr="00AC2797" w:rsidRDefault="007D53D4" w:rsidP="00F66E1B">
            <w:pPr>
              <w:widowControl w:val="0"/>
              <w:jc w:val="both"/>
              <w:rPr>
                <w:rFonts w:eastAsia="Calibri"/>
                <w:sz w:val="22"/>
                <w:szCs w:val="22"/>
              </w:rPr>
            </w:pPr>
            <w:r w:rsidRPr="00AC2797">
              <w:rPr>
                <w:rFonts w:eastAsia="Calibri"/>
                <w:sz w:val="22"/>
                <w:szCs w:val="22"/>
              </w:rPr>
              <w:t xml:space="preserve"> Застежка: обувные шнурки или застежки текстильные ("</w:t>
            </w:r>
            <w:proofErr w:type="spellStart"/>
            <w:r w:rsidRPr="00AC2797">
              <w:rPr>
                <w:rFonts w:eastAsia="Calibri"/>
                <w:sz w:val="22"/>
                <w:szCs w:val="22"/>
              </w:rPr>
              <w:t>Велкро</w:t>
            </w:r>
            <w:proofErr w:type="spellEnd"/>
            <w:r w:rsidRPr="00AC2797">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AC2797" w:rsidRDefault="007D53D4" w:rsidP="00F66E1B">
            <w:pPr>
              <w:widowControl w:val="0"/>
              <w:jc w:val="both"/>
              <w:rPr>
                <w:rFonts w:eastAsia="Calibri"/>
                <w:sz w:val="22"/>
                <w:szCs w:val="22"/>
              </w:rPr>
            </w:pPr>
            <w:r w:rsidRPr="00AC2797">
              <w:rPr>
                <w:rFonts w:eastAsia="Calibri"/>
                <w:sz w:val="22"/>
                <w:szCs w:val="22"/>
              </w:rPr>
              <w:t>Материал изготовления верха обуви - натуральная кожа;</w:t>
            </w:r>
          </w:p>
          <w:p w:rsidR="007D53D4" w:rsidRPr="00AC2797" w:rsidRDefault="007D53D4" w:rsidP="00F66E1B">
            <w:pPr>
              <w:widowControl w:val="0"/>
              <w:jc w:val="both"/>
              <w:rPr>
                <w:rFonts w:eastAsia="Calibri"/>
                <w:sz w:val="22"/>
                <w:szCs w:val="22"/>
              </w:rPr>
            </w:pPr>
            <w:r w:rsidRPr="00AC2797">
              <w:rPr>
                <w:rFonts w:eastAsia="Calibri"/>
                <w:sz w:val="22"/>
                <w:szCs w:val="22"/>
              </w:rPr>
              <w:t xml:space="preserve">Материал изготовления </w:t>
            </w:r>
            <w:proofErr w:type="gramStart"/>
            <w:r w:rsidRPr="00AC2797">
              <w:rPr>
                <w:rFonts w:eastAsia="Calibri"/>
                <w:sz w:val="22"/>
                <w:szCs w:val="22"/>
              </w:rPr>
              <w:t>подкладки</w:t>
            </w:r>
            <w:proofErr w:type="gramEnd"/>
            <w:r w:rsidRPr="00AC2797">
              <w:rPr>
                <w:rFonts w:eastAsia="Calibri"/>
                <w:sz w:val="22"/>
                <w:szCs w:val="22"/>
              </w:rPr>
              <w:t xml:space="preserve"> утепленной: мех натуральный или мех искусственный определяется по согласованию с инвалидом (пострадавшим на производстве).</w:t>
            </w:r>
          </w:p>
          <w:p w:rsidR="007D53D4" w:rsidRPr="00AC2797" w:rsidRDefault="007D53D4" w:rsidP="00F66E1B">
            <w:pPr>
              <w:widowControl w:val="0"/>
              <w:jc w:val="both"/>
              <w:rPr>
                <w:rFonts w:eastAsia="Calibri"/>
                <w:sz w:val="22"/>
                <w:szCs w:val="22"/>
              </w:rPr>
            </w:pPr>
            <w:r w:rsidRPr="00AC2797">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AC2797" w:rsidRDefault="007D53D4" w:rsidP="00F66E1B">
            <w:pPr>
              <w:widowControl w:val="0"/>
              <w:jc w:val="both"/>
              <w:rPr>
                <w:rFonts w:eastAsia="Calibri"/>
                <w:sz w:val="22"/>
                <w:szCs w:val="22"/>
              </w:rPr>
            </w:pPr>
            <w:r w:rsidRPr="00AC2797">
              <w:rPr>
                <w:rFonts w:eastAsia="Calibri"/>
                <w:sz w:val="22"/>
                <w:szCs w:val="22"/>
              </w:rPr>
              <w:t xml:space="preserve">Метод крепления: клеевой или </w:t>
            </w:r>
            <w:proofErr w:type="spellStart"/>
            <w:r w:rsidRPr="00AC2797">
              <w:rPr>
                <w:rFonts w:eastAsia="Calibri"/>
                <w:sz w:val="22"/>
                <w:szCs w:val="22"/>
              </w:rPr>
              <w:t>рантовый</w:t>
            </w:r>
            <w:proofErr w:type="spellEnd"/>
            <w:r w:rsidRPr="00AC2797">
              <w:rPr>
                <w:rFonts w:eastAsia="Calibri"/>
                <w:sz w:val="22"/>
                <w:szCs w:val="22"/>
              </w:rPr>
              <w:t xml:space="preserve"> определяется врачом ортопедом в зависимости от   индивидуальных особенностей с инвалида (пострадавшего на производстве).</w:t>
            </w:r>
          </w:p>
          <w:p w:rsidR="007D53D4" w:rsidRPr="00AC2797" w:rsidRDefault="007D53D4" w:rsidP="00F66E1B">
            <w:pPr>
              <w:widowControl w:val="0"/>
              <w:jc w:val="both"/>
              <w:rPr>
                <w:rFonts w:eastAsia="Calibri"/>
                <w:sz w:val="22"/>
                <w:szCs w:val="22"/>
              </w:rPr>
            </w:pPr>
            <w:r w:rsidRPr="00AC2797">
              <w:rPr>
                <w:rFonts w:eastAsia="Calibri"/>
                <w:sz w:val="22"/>
                <w:szCs w:val="22"/>
              </w:rPr>
              <w:t>Модель ортопедической обуви сложной на аппарат на утепленной подкладке:</w:t>
            </w:r>
          </w:p>
          <w:p w:rsidR="007D53D4" w:rsidRPr="00AC2797" w:rsidRDefault="007D53D4" w:rsidP="00F66E1B">
            <w:pPr>
              <w:widowControl w:val="0"/>
              <w:jc w:val="both"/>
              <w:rPr>
                <w:rFonts w:eastAsia="Calibri"/>
                <w:sz w:val="22"/>
                <w:szCs w:val="22"/>
              </w:rPr>
            </w:pPr>
            <w:r w:rsidRPr="00AC2797">
              <w:rPr>
                <w:rFonts w:eastAsia="Calibri"/>
                <w:sz w:val="22"/>
                <w:szCs w:val="22"/>
              </w:rPr>
              <w:t xml:space="preserve">-Сапоги, </w:t>
            </w:r>
            <w:proofErr w:type="spellStart"/>
            <w:r w:rsidRPr="00AC2797">
              <w:rPr>
                <w:rFonts w:eastAsia="Calibri"/>
                <w:sz w:val="22"/>
                <w:szCs w:val="22"/>
              </w:rPr>
              <w:t>полусапоги</w:t>
            </w:r>
            <w:proofErr w:type="spellEnd"/>
            <w:r w:rsidRPr="00AC2797">
              <w:rPr>
                <w:rFonts w:eastAsia="Calibri"/>
                <w:sz w:val="22"/>
                <w:szCs w:val="22"/>
              </w:rPr>
              <w:t>, ботинки, полуботинки, туфли определяется инвалидом (пострадавшим на производстве).</w:t>
            </w:r>
          </w:p>
          <w:p w:rsidR="007D53D4" w:rsidRPr="00AC2797" w:rsidRDefault="007D53D4" w:rsidP="00F66E1B">
            <w:pPr>
              <w:autoSpaceDE w:val="0"/>
              <w:autoSpaceDN w:val="0"/>
              <w:adjustRightInd w:val="0"/>
              <w:rPr>
                <w:rFonts w:eastAsia="Calibri"/>
                <w:sz w:val="22"/>
                <w:szCs w:val="22"/>
              </w:rPr>
            </w:pPr>
            <w:r w:rsidRPr="00AC2797">
              <w:rPr>
                <w:rFonts w:eastAsia="Calibri"/>
                <w:sz w:val="22"/>
                <w:szCs w:val="22"/>
              </w:rPr>
              <w:t xml:space="preserve">Размер ортопедической обуви сложной на аппарат на утепленной подкладке </w:t>
            </w:r>
            <w:r w:rsidRPr="001C7FDD">
              <w:rPr>
                <w:rFonts w:eastAsia="Calibri"/>
                <w:sz w:val="22"/>
                <w:szCs w:val="22"/>
              </w:rPr>
              <w:t>соответствует</w:t>
            </w:r>
          </w:p>
          <w:p w:rsidR="007D53D4" w:rsidRPr="00AC2797" w:rsidRDefault="007D53D4" w:rsidP="00F66E1B">
            <w:pPr>
              <w:widowControl w:val="0"/>
              <w:autoSpaceDE w:val="0"/>
              <w:autoSpaceDN w:val="0"/>
              <w:adjustRightInd w:val="0"/>
              <w:jc w:val="both"/>
              <w:rPr>
                <w:kern w:val="1"/>
                <w:sz w:val="22"/>
                <w:szCs w:val="22"/>
              </w:rPr>
            </w:pPr>
            <w:r w:rsidRPr="00AC2797">
              <w:rPr>
                <w:rFonts w:eastAsia="Calibri"/>
                <w:sz w:val="22"/>
                <w:szCs w:val="22"/>
              </w:rPr>
              <w:t>размеру длины стопы инвалида (пострадавшего на производстве).</w:t>
            </w:r>
          </w:p>
          <w:p w:rsidR="007D53D4" w:rsidRPr="00B62FDC" w:rsidRDefault="007D53D4" w:rsidP="00F66E1B">
            <w:pPr>
              <w:widowControl w:val="0"/>
              <w:jc w:val="both"/>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rsidR="007D53D4" w:rsidRPr="008C77F5" w:rsidRDefault="007D53D4" w:rsidP="00F66E1B">
            <w:pPr>
              <w:keepNext/>
              <w:keepLines/>
              <w:jc w:val="center"/>
              <w:rPr>
                <w:sz w:val="20"/>
                <w:szCs w:val="20"/>
              </w:rPr>
            </w:pPr>
            <w:r w:rsidRPr="008C77F5">
              <w:rPr>
                <w:sz w:val="20"/>
                <w:szCs w:val="20"/>
              </w:rPr>
              <w:lastRenderedPageBreak/>
              <w:t>Неизменяемый показатель</w:t>
            </w:r>
          </w:p>
          <w:p w:rsidR="007D53D4" w:rsidRPr="00300F4D" w:rsidRDefault="007D53D4" w:rsidP="00F66E1B">
            <w:pPr>
              <w:keepNext/>
              <w:keepLines/>
              <w:jc w:val="center"/>
              <w:rPr>
                <w:sz w:val="20"/>
                <w:szCs w:val="20"/>
              </w:rPr>
            </w:pPr>
          </w:p>
        </w:tc>
        <w:tc>
          <w:tcPr>
            <w:tcW w:w="1276" w:type="dxa"/>
            <w:vMerge w:val="restart"/>
            <w:tcBorders>
              <w:left w:val="single" w:sz="4" w:space="0" w:color="auto"/>
              <w:right w:val="single" w:sz="4" w:space="0" w:color="auto"/>
            </w:tcBorders>
          </w:tcPr>
          <w:p w:rsidR="007D53D4" w:rsidRDefault="007D53D4" w:rsidP="00F66E1B">
            <w:pPr>
              <w:keepNext/>
              <w:keepLines/>
              <w:jc w:val="center"/>
            </w:pPr>
            <w:r>
              <w:t>7</w:t>
            </w:r>
          </w:p>
        </w:tc>
      </w:tr>
      <w:tr w:rsidR="007D53D4" w:rsidRPr="004C22FF" w:rsidTr="00F66E1B">
        <w:trPr>
          <w:trHeight w:val="274"/>
        </w:trPr>
        <w:tc>
          <w:tcPr>
            <w:tcW w:w="1129" w:type="dxa"/>
            <w:vMerge/>
            <w:tcBorders>
              <w:left w:val="single" w:sz="4" w:space="0" w:color="auto"/>
              <w:bottom w:val="single" w:sz="4" w:space="0" w:color="auto"/>
              <w:right w:val="single" w:sz="4" w:space="0" w:color="auto"/>
            </w:tcBorders>
          </w:tcPr>
          <w:p w:rsidR="007D53D4" w:rsidRPr="008A69B0" w:rsidRDefault="007D53D4" w:rsidP="00F66E1B">
            <w:pPr>
              <w:widowControl w:val="0"/>
              <w:autoSpaceDE w:val="0"/>
              <w:autoSpaceDN w:val="0"/>
              <w:adjustRightInd w:val="0"/>
              <w:jc w:val="both"/>
              <w:rPr>
                <w:kern w:val="1"/>
                <w:sz w:val="20"/>
                <w:szCs w:val="20"/>
              </w:rPr>
            </w:pPr>
          </w:p>
        </w:tc>
        <w:tc>
          <w:tcPr>
            <w:tcW w:w="1134" w:type="dxa"/>
            <w:vMerge/>
            <w:tcBorders>
              <w:left w:val="single" w:sz="4" w:space="0" w:color="auto"/>
              <w:bottom w:val="single" w:sz="4" w:space="0" w:color="auto"/>
              <w:right w:val="single" w:sz="4" w:space="0" w:color="auto"/>
            </w:tcBorders>
          </w:tcPr>
          <w:p w:rsidR="007D53D4" w:rsidRPr="001C7FDD" w:rsidRDefault="007D53D4" w:rsidP="00F66E1B">
            <w:pPr>
              <w:keepNext/>
              <w:keepLines/>
              <w:autoSpaceDE w:val="0"/>
              <w:autoSpaceDN w:val="0"/>
              <w:adjustRightInd w:val="0"/>
              <w:rPr>
                <w:rFonts w:eastAsia="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AC2797" w:rsidRDefault="007D53D4" w:rsidP="00F66E1B">
            <w:pPr>
              <w:autoSpaceDE w:val="0"/>
              <w:autoSpaceDN w:val="0"/>
              <w:adjustRightInd w:val="0"/>
              <w:rPr>
                <w:rFonts w:eastAsia="Calibri"/>
                <w:sz w:val="22"/>
                <w:szCs w:val="22"/>
              </w:rPr>
            </w:pPr>
            <w:r w:rsidRPr="00A15D63">
              <w:rPr>
                <w:rFonts w:eastAsia="Calibri"/>
                <w:sz w:val="22"/>
                <w:szCs w:val="22"/>
              </w:rPr>
              <w:t>Ортопедическая обувь сложная на аппарат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1F2880" w:rsidRDefault="007D53D4" w:rsidP="00F66E1B">
            <w:pPr>
              <w:widowControl w:val="0"/>
              <w:jc w:val="both"/>
              <w:rPr>
                <w:rFonts w:eastAsia="Calibri"/>
                <w:sz w:val="22"/>
                <w:szCs w:val="22"/>
              </w:rPr>
            </w:pPr>
            <w:proofErr w:type="spellStart"/>
            <w:r w:rsidRPr="001F2880">
              <w:rPr>
                <w:rFonts w:eastAsia="Calibri"/>
                <w:sz w:val="22"/>
                <w:szCs w:val="22"/>
              </w:rPr>
              <w:t>Межстелечный</w:t>
            </w:r>
            <w:proofErr w:type="spellEnd"/>
            <w:r w:rsidRPr="001F2880">
              <w:rPr>
                <w:rFonts w:eastAsia="Calibri"/>
                <w:sz w:val="22"/>
                <w:szCs w:val="22"/>
              </w:rPr>
              <w:t xml:space="preserve"> слой выполнен из пласта коры пробкового дуба или плиты прессованной из пробковой крошки. </w:t>
            </w:r>
          </w:p>
          <w:p w:rsidR="007D53D4" w:rsidRPr="00AC2797" w:rsidRDefault="007D53D4" w:rsidP="00F66E1B">
            <w:pPr>
              <w:widowControl w:val="0"/>
              <w:jc w:val="both"/>
              <w:rPr>
                <w:rFonts w:eastAsia="Calibri"/>
                <w:sz w:val="22"/>
                <w:szCs w:val="22"/>
              </w:rPr>
            </w:pPr>
            <w:r w:rsidRPr="001F2880">
              <w:rPr>
                <w:rFonts w:eastAsia="Calibri"/>
                <w:sz w:val="22"/>
                <w:szCs w:val="22"/>
              </w:rPr>
              <w:t>Количество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Pr="00300F4D" w:rsidRDefault="007D53D4" w:rsidP="00F66E1B">
            <w:pPr>
              <w:keepNext/>
              <w:keepLines/>
              <w:jc w:val="center"/>
              <w:rPr>
                <w:sz w:val="20"/>
                <w:szCs w:val="20"/>
              </w:rPr>
            </w:pPr>
            <w:r w:rsidRPr="00300F4D">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74"/>
        </w:trPr>
        <w:tc>
          <w:tcPr>
            <w:tcW w:w="1129" w:type="dxa"/>
            <w:vMerge w:val="restart"/>
            <w:tcBorders>
              <w:left w:val="single" w:sz="4" w:space="0" w:color="auto"/>
              <w:right w:val="single" w:sz="4" w:space="0" w:color="auto"/>
            </w:tcBorders>
          </w:tcPr>
          <w:p w:rsidR="007D53D4" w:rsidRPr="000F4FEF" w:rsidRDefault="007D53D4" w:rsidP="00F66E1B">
            <w:pPr>
              <w:widowControl w:val="0"/>
              <w:autoSpaceDE w:val="0"/>
              <w:autoSpaceDN w:val="0"/>
              <w:adjustRightInd w:val="0"/>
              <w:jc w:val="both"/>
              <w:rPr>
                <w:kern w:val="1"/>
                <w:sz w:val="20"/>
                <w:szCs w:val="20"/>
              </w:rPr>
            </w:pPr>
            <w:r w:rsidRPr="000F4FEF">
              <w:rPr>
                <w:kern w:val="1"/>
                <w:sz w:val="20"/>
                <w:szCs w:val="20"/>
              </w:rPr>
              <w:t>01.29.09.01.03 Ортопедическая обувь на протезы при двусторонней ампутации нижних конечност</w:t>
            </w:r>
            <w:r w:rsidRPr="000F4FEF">
              <w:rPr>
                <w:kern w:val="1"/>
                <w:sz w:val="20"/>
                <w:szCs w:val="20"/>
              </w:rPr>
              <w:lastRenderedPageBreak/>
              <w:t>ей (пара)</w:t>
            </w:r>
          </w:p>
          <w:p w:rsidR="007D53D4" w:rsidRPr="008A69B0" w:rsidRDefault="007D53D4" w:rsidP="00F66E1B">
            <w:pPr>
              <w:keepNext/>
              <w:keepLines/>
              <w:tabs>
                <w:tab w:val="left" w:pos="708"/>
              </w:tabs>
              <w:snapToGrid w:val="0"/>
              <w:jc w:val="center"/>
              <w:rPr>
                <w:kern w:val="1"/>
                <w:sz w:val="20"/>
                <w:szCs w:val="20"/>
              </w:rPr>
            </w:pPr>
          </w:p>
        </w:tc>
        <w:tc>
          <w:tcPr>
            <w:tcW w:w="1134" w:type="dxa"/>
            <w:vMerge w:val="restart"/>
            <w:tcBorders>
              <w:left w:val="single" w:sz="4" w:space="0" w:color="auto"/>
              <w:right w:val="single" w:sz="4" w:space="0" w:color="auto"/>
            </w:tcBorders>
          </w:tcPr>
          <w:p w:rsidR="007D53D4" w:rsidRPr="001C7FDD" w:rsidRDefault="007D53D4" w:rsidP="00F66E1B">
            <w:pPr>
              <w:widowControl w:val="0"/>
              <w:autoSpaceDE w:val="0"/>
              <w:autoSpaceDN w:val="0"/>
              <w:adjustRightInd w:val="0"/>
              <w:jc w:val="both"/>
              <w:rPr>
                <w:color w:val="333333"/>
                <w:sz w:val="22"/>
                <w:szCs w:val="22"/>
              </w:rPr>
            </w:pPr>
            <w:hyperlink r:id="rId10" w:anchor="/Ktru?id=1163162" w:history="1">
              <w:r w:rsidRPr="001C7FDD">
                <w:rPr>
                  <w:rFonts w:eastAsia="Calibri"/>
                  <w:sz w:val="22"/>
                  <w:szCs w:val="22"/>
                </w:rPr>
                <w:t>32.50.22.150-00000006</w:t>
              </w:r>
            </w:hyperlink>
            <w:r w:rsidRPr="001C7FDD">
              <w:rPr>
                <w:rFonts w:eastAsia="Calibri"/>
                <w:sz w:val="22"/>
                <w:szCs w:val="22"/>
              </w:rPr>
              <w:t xml:space="preserve"> </w:t>
            </w:r>
            <w:r w:rsidRPr="001C7FDD">
              <w:rPr>
                <w:color w:val="333333"/>
                <w:sz w:val="22"/>
                <w:szCs w:val="22"/>
              </w:rPr>
              <w:t>Обувь ортопедическая, изготовленная индивидуально</w:t>
            </w:r>
          </w:p>
          <w:p w:rsidR="007D53D4" w:rsidRPr="001C7FDD" w:rsidRDefault="007D53D4" w:rsidP="00F66E1B">
            <w:pPr>
              <w:keepNext/>
              <w:keepLines/>
              <w:autoSpaceDE w:val="0"/>
              <w:autoSpaceDN w:val="0"/>
              <w:adjustRightInd w:val="0"/>
              <w:rPr>
                <w:rFonts w:eastAsia="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701365" w:rsidRDefault="007D53D4" w:rsidP="00F66E1B">
            <w:pPr>
              <w:widowControl w:val="0"/>
              <w:jc w:val="both"/>
              <w:rPr>
                <w:rFonts w:eastAsia="Calibri"/>
                <w:sz w:val="22"/>
                <w:szCs w:val="22"/>
              </w:rPr>
            </w:pPr>
            <w:r w:rsidRPr="00701365">
              <w:rPr>
                <w:rFonts w:eastAsia="Calibri"/>
                <w:sz w:val="22"/>
                <w:szCs w:val="22"/>
              </w:rPr>
              <w:t>Ортопедическая обувь на протезы при двусторонней ампутации нижних конечностей сложная ручного или механического производств.</w:t>
            </w:r>
          </w:p>
          <w:p w:rsidR="007D53D4" w:rsidRPr="00701365" w:rsidRDefault="007D53D4" w:rsidP="00F66E1B">
            <w:pPr>
              <w:widowControl w:val="0"/>
              <w:jc w:val="both"/>
              <w:rPr>
                <w:rFonts w:eastAsia="Calibri"/>
                <w:sz w:val="22"/>
                <w:szCs w:val="22"/>
              </w:rPr>
            </w:pPr>
            <w:r w:rsidRPr="00701365">
              <w:rPr>
                <w:rFonts w:eastAsia="Calibri"/>
                <w:sz w:val="22"/>
                <w:szCs w:val="22"/>
              </w:rPr>
              <w:t>Обувь ортопедическая на протезы нижних конечностей предназначена для передвижения получателей с деформациями</w:t>
            </w:r>
            <w:r w:rsidRPr="00701365">
              <w:rPr>
                <w:sz w:val="22"/>
                <w:szCs w:val="22"/>
              </w:rPr>
              <w:t xml:space="preserve">, </w:t>
            </w:r>
            <w:r w:rsidRPr="00701365">
              <w:rPr>
                <w:rFonts w:eastAsia="Calibri"/>
                <w:sz w:val="22"/>
                <w:szCs w:val="22"/>
              </w:rPr>
              <w:t>дефектами или функциональной недостаточностью стоп и пользующихся протезами нижних конечностей.</w:t>
            </w:r>
          </w:p>
          <w:p w:rsidR="007D53D4" w:rsidRPr="00701365" w:rsidRDefault="007D53D4" w:rsidP="00F66E1B">
            <w:pPr>
              <w:widowControl w:val="0"/>
              <w:jc w:val="both"/>
              <w:rPr>
                <w:rFonts w:eastAsia="Calibri"/>
                <w:sz w:val="22"/>
                <w:szCs w:val="22"/>
              </w:rPr>
            </w:pPr>
            <w:r w:rsidRPr="00701365">
              <w:rPr>
                <w:rFonts w:eastAsia="Calibri"/>
                <w:sz w:val="22"/>
                <w:szCs w:val="22"/>
              </w:rPr>
              <w:t>Ортопедическая обувь на протезы при двусторонней ампутации нижних конечностей следующие специальные детали:</w:t>
            </w:r>
          </w:p>
          <w:p w:rsidR="007D53D4" w:rsidRPr="00701365" w:rsidRDefault="007D53D4" w:rsidP="00F66E1B">
            <w:pPr>
              <w:widowControl w:val="0"/>
              <w:jc w:val="both"/>
              <w:rPr>
                <w:rFonts w:eastAsia="Calibri"/>
                <w:sz w:val="22"/>
                <w:szCs w:val="22"/>
              </w:rPr>
            </w:pPr>
            <w:r w:rsidRPr="00701365">
              <w:rPr>
                <w:rFonts w:eastAsia="Calibri"/>
                <w:sz w:val="22"/>
                <w:szCs w:val="22"/>
              </w:rPr>
              <w:lastRenderedPageBreak/>
              <w:t>Жесткий задник или бортики задника до носка в зависимости от индивидуальных особенностей инвалида (пострадавшего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Носок (удлиненный или укороченный, или серповидный) или бочок жесткий в зависимости от индивидуальных особенностей инвалида (пострадавшего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 xml:space="preserve"> Застежка: обувные шнурки или застежки текстильные ("</w:t>
            </w:r>
            <w:proofErr w:type="spellStart"/>
            <w:r w:rsidRPr="00701365">
              <w:rPr>
                <w:rFonts w:eastAsia="Calibri"/>
                <w:sz w:val="22"/>
                <w:szCs w:val="22"/>
              </w:rPr>
              <w:t>Велкро</w:t>
            </w:r>
            <w:proofErr w:type="spellEnd"/>
            <w:r w:rsidRPr="00701365">
              <w:rPr>
                <w:rFonts w:eastAsia="Calibri"/>
                <w:sz w:val="22"/>
                <w:szCs w:val="22"/>
              </w:rPr>
              <w:t>", "Контакт") или обувная молния или пряжки определяется по согласованию с инвалидом (пострадавшим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Материал изготовления верха обуви - натуральная кожа;</w:t>
            </w:r>
          </w:p>
          <w:p w:rsidR="007D53D4" w:rsidRPr="00701365" w:rsidRDefault="007D53D4" w:rsidP="00F66E1B">
            <w:pPr>
              <w:widowControl w:val="0"/>
              <w:jc w:val="both"/>
              <w:rPr>
                <w:rFonts w:eastAsia="Calibri"/>
                <w:sz w:val="22"/>
                <w:szCs w:val="22"/>
              </w:rPr>
            </w:pPr>
            <w:r w:rsidRPr="00701365">
              <w:rPr>
                <w:rFonts w:eastAsia="Calibri"/>
                <w:sz w:val="22"/>
                <w:szCs w:val="22"/>
              </w:rPr>
              <w:t xml:space="preserve">Материал изготовления подкладки: кожа подкладочная или мех (натуральный или </w:t>
            </w:r>
            <w:proofErr w:type="gramStart"/>
            <w:r w:rsidRPr="00701365">
              <w:rPr>
                <w:rFonts w:eastAsia="Calibri"/>
                <w:sz w:val="22"/>
                <w:szCs w:val="22"/>
              </w:rPr>
              <w:t>искусственный</w:t>
            </w:r>
            <w:proofErr w:type="gramEnd"/>
            <w:r w:rsidRPr="00701365">
              <w:rPr>
                <w:rFonts w:eastAsia="Calibri"/>
                <w:sz w:val="22"/>
                <w:szCs w:val="22"/>
              </w:rPr>
              <w:t xml:space="preserve"> или </w:t>
            </w:r>
            <w:proofErr w:type="spellStart"/>
            <w:r w:rsidRPr="00701365">
              <w:rPr>
                <w:rFonts w:eastAsia="Calibri"/>
                <w:sz w:val="22"/>
                <w:szCs w:val="22"/>
              </w:rPr>
              <w:t>прессукно</w:t>
            </w:r>
            <w:proofErr w:type="spellEnd"/>
            <w:r w:rsidRPr="00701365">
              <w:rPr>
                <w:rFonts w:eastAsia="Calibri"/>
                <w:sz w:val="22"/>
                <w:szCs w:val="22"/>
              </w:rPr>
              <w:t>) определяется по согласованию с инвалидом (пострадавшим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 xml:space="preserve">Метод крепления: клеевой или </w:t>
            </w:r>
            <w:proofErr w:type="spellStart"/>
            <w:r w:rsidRPr="00701365">
              <w:rPr>
                <w:rFonts w:eastAsia="Calibri"/>
                <w:sz w:val="22"/>
                <w:szCs w:val="22"/>
              </w:rPr>
              <w:t>рантовый</w:t>
            </w:r>
            <w:proofErr w:type="spellEnd"/>
            <w:r w:rsidRPr="00701365">
              <w:rPr>
                <w:rFonts w:eastAsia="Calibri"/>
                <w:sz w:val="22"/>
                <w:szCs w:val="22"/>
              </w:rPr>
              <w:t xml:space="preserve"> определяется врачом ортопедом в зависимости от   индивидуальных особенностей инвалида (пострадавшего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Модель ортопедической обуви на протезы при двусторонней ампутации нижних конечностей:</w:t>
            </w:r>
          </w:p>
          <w:p w:rsidR="007D53D4" w:rsidRPr="00701365" w:rsidRDefault="007D53D4" w:rsidP="00F66E1B">
            <w:pPr>
              <w:widowControl w:val="0"/>
              <w:jc w:val="both"/>
              <w:rPr>
                <w:rFonts w:eastAsia="Calibri"/>
                <w:sz w:val="22"/>
                <w:szCs w:val="22"/>
              </w:rPr>
            </w:pPr>
            <w:r w:rsidRPr="00701365">
              <w:rPr>
                <w:rFonts w:eastAsia="Calibri"/>
                <w:sz w:val="22"/>
                <w:szCs w:val="22"/>
              </w:rPr>
              <w:t xml:space="preserve">-Сапоги, </w:t>
            </w:r>
            <w:proofErr w:type="spellStart"/>
            <w:r w:rsidRPr="00701365">
              <w:rPr>
                <w:rFonts w:eastAsia="Calibri"/>
                <w:sz w:val="22"/>
                <w:szCs w:val="22"/>
              </w:rPr>
              <w:t>полусапоги</w:t>
            </w:r>
            <w:proofErr w:type="spellEnd"/>
            <w:r w:rsidRPr="00701365">
              <w:rPr>
                <w:rFonts w:eastAsia="Calibri"/>
                <w:sz w:val="22"/>
                <w:szCs w:val="22"/>
              </w:rPr>
              <w:t>, ботинки, полуботинки, туфли определяется инвалидом (пострадавшим на производстве).</w:t>
            </w:r>
          </w:p>
          <w:p w:rsidR="007D53D4" w:rsidRPr="00817198" w:rsidRDefault="007D53D4" w:rsidP="00F66E1B">
            <w:pPr>
              <w:widowControl w:val="0"/>
              <w:autoSpaceDE w:val="0"/>
              <w:autoSpaceDN w:val="0"/>
              <w:adjustRightInd w:val="0"/>
              <w:jc w:val="both"/>
              <w:rPr>
                <w:kern w:val="1"/>
                <w:sz w:val="22"/>
                <w:szCs w:val="22"/>
              </w:rPr>
            </w:pPr>
            <w:r w:rsidRPr="00701365">
              <w:rPr>
                <w:rFonts w:eastAsia="Calibri"/>
                <w:sz w:val="22"/>
                <w:szCs w:val="22"/>
              </w:rPr>
              <w:t>Размер ортопедической обуви на протезы при двусторонней ампутации нижних конечностей соответствует размеру длины стопы инвалида (пострадавшего на производстве).</w:t>
            </w:r>
          </w:p>
        </w:tc>
        <w:tc>
          <w:tcPr>
            <w:tcW w:w="1843" w:type="dxa"/>
            <w:tcBorders>
              <w:top w:val="single" w:sz="4" w:space="0" w:color="auto"/>
              <w:left w:val="single" w:sz="4" w:space="0" w:color="auto"/>
              <w:bottom w:val="single" w:sz="4" w:space="0" w:color="auto"/>
              <w:right w:val="single" w:sz="4" w:space="0" w:color="auto"/>
            </w:tcBorders>
          </w:tcPr>
          <w:p w:rsidR="007D53D4" w:rsidRPr="008C77F5" w:rsidRDefault="007D53D4" w:rsidP="00F66E1B">
            <w:pPr>
              <w:keepNext/>
              <w:keepLines/>
              <w:jc w:val="center"/>
              <w:rPr>
                <w:sz w:val="20"/>
                <w:szCs w:val="20"/>
              </w:rPr>
            </w:pPr>
            <w:r w:rsidRPr="008C77F5">
              <w:rPr>
                <w:sz w:val="20"/>
                <w:szCs w:val="20"/>
              </w:rPr>
              <w:lastRenderedPageBreak/>
              <w:t>Неизменяемый показатель</w:t>
            </w:r>
          </w:p>
          <w:p w:rsidR="007D53D4" w:rsidRPr="00300F4D" w:rsidRDefault="007D53D4" w:rsidP="00F66E1B">
            <w:pPr>
              <w:keepNext/>
              <w:keepLines/>
              <w:jc w:val="center"/>
              <w:rPr>
                <w:sz w:val="20"/>
                <w:szCs w:val="20"/>
              </w:rPr>
            </w:pPr>
          </w:p>
        </w:tc>
        <w:tc>
          <w:tcPr>
            <w:tcW w:w="1276" w:type="dxa"/>
            <w:vMerge w:val="restart"/>
            <w:tcBorders>
              <w:left w:val="single" w:sz="4" w:space="0" w:color="auto"/>
              <w:right w:val="single" w:sz="4" w:space="0" w:color="auto"/>
            </w:tcBorders>
          </w:tcPr>
          <w:p w:rsidR="007D53D4" w:rsidRDefault="007D53D4" w:rsidP="00F66E1B">
            <w:pPr>
              <w:keepNext/>
              <w:keepLines/>
              <w:jc w:val="center"/>
            </w:pPr>
            <w:r>
              <w:t>6</w:t>
            </w:r>
          </w:p>
        </w:tc>
      </w:tr>
      <w:tr w:rsidR="007D53D4" w:rsidRPr="004C22FF" w:rsidTr="00F66E1B">
        <w:trPr>
          <w:trHeight w:val="274"/>
        </w:trPr>
        <w:tc>
          <w:tcPr>
            <w:tcW w:w="1129" w:type="dxa"/>
            <w:vMerge/>
            <w:tcBorders>
              <w:left w:val="single" w:sz="4" w:space="0" w:color="auto"/>
              <w:bottom w:val="single" w:sz="4" w:space="0" w:color="auto"/>
              <w:right w:val="single" w:sz="4" w:space="0" w:color="auto"/>
            </w:tcBorders>
          </w:tcPr>
          <w:p w:rsidR="007D53D4" w:rsidRPr="000F4FEF" w:rsidRDefault="007D53D4" w:rsidP="00F66E1B">
            <w:pPr>
              <w:widowControl w:val="0"/>
              <w:autoSpaceDE w:val="0"/>
              <w:autoSpaceDN w:val="0"/>
              <w:adjustRightInd w:val="0"/>
              <w:jc w:val="both"/>
              <w:rPr>
                <w:kern w:val="1"/>
                <w:sz w:val="20"/>
                <w:szCs w:val="20"/>
              </w:rPr>
            </w:pPr>
          </w:p>
        </w:tc>
        <w:tc>
          <w:tcPr>
            <w:tcW w:w="1134" w:type="dxa"/>
            <w:vMerge/>
            <w:tcBorders>
              <w:left w:val="single" w:sz="4" w:space="0" w:color="auto"/>
              <w:bottom w:val="single" w:sz="4" w:space="0" w:color="auto"/>
              <w:right w:val="single" w:sz="4" w:space="0" w:color="auto"/>
            </w:tcBorders>
          </w:tcPr>
          <w:p w:rsidR="007D53D4" w:rsidRPr="001C7FDD" w:rsidRDefault="007D53D4" w:rsidP="00F66E1B">
            <w:pPr>
              <w:widowControl w:val="0"/>
              <w:autoSpaceDE w:val="0"/>
              <w:autoSpaceDN w:val="0"/>
              <w:adjustRightInd w:val="0"/>
              <w:jc w:val="both"/>
              <w:rPr>
                <w:rFonts w:eastAsia="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7D53D4" w:rsidRPr="00701365" w:rsidRDefault="007D53D4" w:rsidP="00F66E1B">
            <w:pPr>
              <w:widowControl w:val="0"/>
              <w:jc w:val="both"/>
              <w:rPr>
                <w:rFonts w:eastAsia="Calibri"/>
                <w:sz w:val="22"/>
                <w:szCs w:val="22"/>
              </w:rPr>
            </w:pPr>
            <w:r w:rsidRPr="00A005D8">
              <w:rPr>
                <w:rFonts w:eastAsia="Calibri"/>
                <w:sz w:val="22"/>
                <w:szCs w:val="22"/>
              </w:rPr>
              <w:t>Конструкция ортопедической обуви разработана с учетом особенности ходьбы на протезах,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7D53D4" w:rsidRPr="00701365" w:rsidRDefault="007D53D4" w:rsidP="00F66E1B">
            <w:pPr>
              <w:widowControl w:val="0"/>
              <w:jc w:val="both"/>
              <w:rPr>
                <w:rFonts w:eastAsia="Calibri"/>
                <w:sz w:val="22"/>
                <w:szCs w:val="22"/>
              </w:rPr>
            </w:pPr>
            <w:r w:rsidRPr="00701365">
              <w:rPr>
                <w:rFonts w:eastAsia="Calibri"/>
                <w:sz w:val="22"/>
                <w:szCs w:val="22"/>
              </w:rPr>
              <w:t>Ко</w:t>
            </w:r>
            <w:r>
              <w:rPr>
                <w:rFonts w:eastAsia="Calibri"/>
                <w:sz w:val="22"/>
                <w:szCs w:val="22"/>
              </w:rPr>
              <w:t>личество примерок не менее двух.</w:t>
            </w:r>
          </w:p>
        </w:tc>
        <w:tc>
          <w:tcPr>
            <w:tcW w:w="1843" w:type="dxa"/>
            <w:tcBorders>
              <w:top w:val="single" w:sz="4" w:space="0" w:color="auto"/>
              <w:left w:val="single" w:sz="4" w:space="0" w:color="auto"/>
              <w:bottom w:val="single" w:sz="4" w:space="0" w:color="auto"/>
              <w:right w:val="single" w:sz="4" w:space="0" w:color="auto"/>
            </w:tcBorders>
          </w:tcPr>
          <w:p w:rsidR="007D53D4" w:rsidRPr="008C77F5" w:rsidRDefault="007D53D4" w:rsidP="00F66E1B">
            <w:pPr>
              <w:keepNext/>
              <w:keepLines/>
              <w:jc w:val="center"/>
              <w:rPr>
                <w:sz w:val="20"/>
                <w:szCs w:val="20"/>
              </w:rPr>
            </w:pPr>
            <w:r w:rsidRPr="00300F4D">
              <w:rPr>
                <w:sz w:val="20"/>
                <w:szCs w:val="20"/>
              </w:rPr>
              <w:t>Изменяемый показатель</w:t>
            </w:r>
          </w:p>
        </w:tc>
        <w:tc>
          <w:tcPr>
            <w:tcW w:w="1276" w:type="dxa"/>
            <w:vMerge/>
            <w:tcBorders>
              <w:left w:val="single" w:sz="4" w:space="0" w:color="auto"/>
              <w:bottom w:val="single" w:sz="4" w:space="0" w:color="auto"/>
              <w:right w:val="single" w:sz="4" w:space="0" w:color="auto"/>
            </w:tcBorders>
          </w:tcPr>
          <w:p w:rsidR="007D53D4" w:rsidRDefault="007D53D4" w:rsidP="00F66E1B">
            <w:pPr>
              <w:keepNext/>
              <w:keepLines/>
              <w:jc w:val="center"/>
            </w:pPr>
          </w:p>
        </w:tc>
      </w:tr>
      <w:tr w:rsidR="007D53D4" w:rsidRPr="004C22FF" w:rsidTr="00F66E1B">
        <w:trPr>
          <w:trHeight w:val="70"/>
        </w:trPr>
        <w:tc>
          <w:tcPr>
            <w:tcW w:w="1129" w:type="dxa"/>
            <w:vMerge w:val="restart"/>
            <w:tcBorders>
              <w:left w:val="single" w:sz="4" w:space="0" w:color="auto"/>
              <w:right w:val="single" w:sz="4" w:space="0" w:color="auto"/>
            </w:tcBorders>
          </w:tcPr>
          <w:p w:rsidR="007D53D4" w:rsidRPr="002D4701" w:rsidRDefault="007D53D4" w:rsidP="00F66E1B">
            <w:pPr>
              <w:widowControl w:val="0"/>
              <w:autoSpaceDE w:val="0"/>
              <w:autoSpaceDN w:val="0"/>
              <w:adjustRightInd w:val="0"/>
              <w:jc w:val="both"/>
              <w:rPr>
                <w:kern w:val="1"/>
                <w:sz w:val="20"/>
                <w:szCs w:val="20"/>
              </w:rPr>
            </w:pPr>
            <w:r w:rsidRPr="002D4701">
              <w:rPr>
                <w:kern w:val="1"/>
                <w:sz w:val="20"/>
                <w:szCs w:val="20"/>
              </w:rPr>
              <w:t xml:space="preserve">01.29.09.01.08 Вкладные корригирующие элементы для ортопедической обуви (в том числе </w:t>
            </w:r>
            <w:r w:rsidRPr="002D4701">
              <w:rPr>
                <w:kern w:val="1"/>
                <w:sz w:val="20"/>
                <w:szCs w:val="20"/>
              </w:rPr>
              <w:lastRenderedPageBreak/>
              <w:t>стельки, полустельки)</w:t>
            </w:r>
          </w:p>
          <w:p w:rsidR="007D53D4" w:rsidRPr="000F4FEF" w:rsidRDefault="007D53D4" w:rsidP="00F66E1B">
            <w:pPr>
              <w:keepNext/>
              <w:keepLines/>
              <w:tabs>
                <w:tab w:val="left" w:pos="708"/>
              </w:tabs>
              <w:snapToGrid w:val="0"/>
              <w:jc w:val="center"/>
              <w:rPr>
                <w:kern w:val="1"/>
                <w:sz w:val="20"/>
                <w:szCs w:val="20"/>
              </w:rPr>
            </w:pPr>
          </w:p>
        </w:tc>
        <w:tc>
          <w:tcPr>
            <w:tcW w:w="1134" w:type="dxa"/>
            <w:vMerge w:val="restart"/>
            <w:tcBorders>
              <w:left w:val="single" w:sz="4" w:space="0" w:color="auto"/>
              <w:right w:val="single" w:sz="4" w:space="0" w:color="auto"/>
            </w:tcBorders>
          </w:tcPr>
          <w:p w:rsidR="007D53D4" w:rsidRPr="008D3EDF" w:rsidRDefault="007D53D4" w:rsidP="00F66E1B">
            <w:pPr>
              <w:widowControl w:val="0"/>
              <w:autoSpaceDE w:val="0"/>
              <w:autoSpaceDN w:val="0"/>
              <w:adjustRightInd w:val="0"/>
              <w:jc w:val="both"/>
              <w:rPr>
                <w:rFonts w:eastAsia="Calibri"/>
                <w:sz w:val="22"/>
                <w:szCs w:val="22"/>
              </w:rPr>
            </w:pPr>
            <w:r w:rsidRPr="008D3EDF">
              <w:rPr>
                <w:rFonts w:eastAsia="Calibri"/>
                <w:sz w:val="22"/>
                <w:szCs w:val="22"/>
              </w:rPr>
              <w:lastRenderedPageBreak/>
              <w:t>32.50.22.153-00000001 Вкладные корригирующие элементы для ортопеди</w:t>
            </w:r>
            <w:r w:rsidRPr="008D3EDF">
              <w:rPr>
                <w:rFonts w:eastAsia="Calibri"/>
                <w:sz w:val="22"/>
                <w:szCs w:val="22"/>
              </w:rPr>
              <w:lastRenderedPageBreak/>
              <w:t>ческой обуви (в том числе стельки, полустельки)</w:t>
            </w:r>
          </w:p>
          <w:p w:rsidR="007D53D4" w:rsidRPr="001C7FDD" w:rsidRDefault="007D53D4" w:rsidP="00F66E1B">
            <w:pPr>
              <w:widowControl w:val="0"/>
              <w:autoSpaceDE w:val="0"/>
              <w:autoSpaceDN w:val="0"/>
              <w:adjustRightInd w:val="0"/>
              <w:jc w:val="both"/>
              <w:rPr>
                <w:rFonts w:eastAsia="Calibri"/>
                <w:sz w:val="22"/>
                <w:szCs w:val="22"/>
              </w:rPr>
            </w:pPr>
          </w:p>
        </w:tc>
        <w:tc>
          <w:tcPr>
            <w:tcW w:w="5103" w:type="dxa"/>
            <w:tcBorders>
              <w:top w:val="single" w:sz="4" w:space="0" w:color="auto"/>
              <w:left w:val="single" w:sz="4" w:space="0" w:color="auto"/>
              <w:right w:val="single" w:sz="4" w:space="0" w:color="auto"/>
            </w:tcBorders>
            <w:vAlign w:val="center"/>
          </w:tcPr>
          <w:p w:rsidR="007D53D4" w:rsidRPr="00496DF6" w:rsidRDefault="007D53D4" w:rsidP="00F66E1B">
            <w:pPr>
              <w:widowControl w:val="0"/>
              <w:jc w:val="both"/>
              <w:rPr>
                <w:rFonts w:eastAsia="Calibri"/>
                <w:sz w:val="22"/>
                <w:szCs w:val="22"/>
              </w:rPr>
            </w:pPr>
            <w:r w:rsidRPr="00496DF6">
              <w:rPr>
                <w:rFonts w:eastAsia="Calibri"/>
                <w:sz w:val="22"/>
                <w:szCs w:val="22"/>
              </w:rPr>
              <w:lastRenderedPageBreak/>
              <w:t xml:space="preserve">Вкладные корригирующие элементы для ортопедической обуви (в том числе стельки, </w:t>
            </w:r>
            <w:proofErr w:type="gramStart"/>
            <w:r w:rsidRPr="00496DF6">
              <w:rPr>
                <w:rFonts w:eastAsia="Calibri"/>
                <w:sz w:val="22"/>
                <w:szCs w:val="22"/>
              </w:rPr>
              <w:t>полустельки)-</w:t>
            </w:r>
            <w:proofErr w:type="gramEnd"/>
            <w:r w:rsidRPr="00496DF6">
              <w:rPr>
                <w:rFonts w:eastAsia="Calibri"/>
                <w:sz w:val="22"/>
                <w:szCs w:val="22"/>
              </w:rPr>
              <w:t xml:space="preserve"> изделие, конструкция которого учитывает анатомо-функциональные особенности конкретного человека (пользователя) и изготавливаемое по медицинскому заказу.</w:t>
            </w:r>
          </w:p>
          <w:p w:rsidR="007D53D4" w:rsidRPr="00496DF6" w:rsidRDefault="007D53D4" w:rsidP="00F66E1B">
            <w:pPr>
              <w:widowControl w:val="0"/>
              <w:jc w:val="both"/>
              <w:rPr>
                <w:rFonts w:eastAsia="Calibri"/>
                <w:sz w:val="22"/>
                <w:szCs w:val="22"/>
              </w:rPr>
            </w:pPr>
            <w:r w:rsidRPr="00496DF6">
              <w:rPr>
                <w:rFonts w:eastAsia="Calibri"/>
                <w:sz w:val="22"/>
                <w:szCs w:val="22"/>
              </w:rPr>
              <w:t>Изделия удовлетворяют эстетическим требованиям и обеспечивают удобство пользования при эксплуатации</w:t>
            </w:r>
          </w:p>
          <w:p w:rsidR="007D53D4" w:rsidRPr="00496DF6" w:rsidRDefault="007D53D4" w:rsidP="00F66E1B">
            <w:pPr>
              <w:widowControl w:val="0"/>
              <w:autoSpaceDE w:val="0"/>
              <w:autoSpaceDN w:val="0"/>
              <w:adjustRightInd w:val="0"/>
              <w:jc w:val="both"/>
              <w:rPr>
                <w:rFonts w:eastAsia="Calibri"/>
                <w:sz w:val="22"/>
                <w:szCs w:val="22"/>
              </w:rPr>
            </w:pPr>
            <w:r w:rsidRPr="00496DF6">
              <w:rPr>
                <w:rFonts w:eastAsia="Calibri"/>
                <w:sz w:val="22"/>
                <w:szCs w:val="22"/>
              </w:rPr>
              <w:t xml:space="preserve">Размер: в диапазоне от 210 до 300 и соответствует </w:t>
            </w:r>
            <w:r w:rsidRPr="00496DF6">
              <w:rPr>
                <w:rFonts w:eastAsia="Calibri"/>
                <w:sz w:val="22"/>
                <w:szCs w:val="22"/>
              </w:rPr>
              <w:lastRenderedPageBreak/>
              <w:t>размеру длины стопы инвалида (пострадавшего на производстве)</w:t>
            </w:r>
          </w:p>
        </w:tc>
        <w:tc>
          <w:tcPr>
            <w:tcW w:w="1843" w:type="dxa"/>
            <w:tcBorders>
              <w:top w:val="single" w:sz="4" w:space="0" w:color="auto"/>
              <w:left w:val="single" w:sz="4" w:space="0" w:color="auto"/>
              <w:right w:val="single" w:sz="4" w:space="0" w:color="auto"/>
            </w:tcBorders>
          </w:tcPr>
          <w:p w:rsidR="007D53D4" w:rsidRPr="008C77F5" w:rsidRDefault="007D53D4" w:rsidP="00F66E1B">
            <w:pPr>
              <w:keepNext/>
              <w:keepLines/>
              <w:jc w:val="center"/>
              <w:rPr>
                <w:sz w:val="20"/>
                <w:szCs w:val="20"/>
              </w:rPr>
            </w:pPr>
            <w:r w:rsidRPr="008C77F5">
              <w:rPr>
                <w:sz w:val="20"/>
                <w:szCs w:val="20"/>
              </w:rPr>
              <w:lastRenderedPageBreak/>
              <w:t>Неизменяемый показатель</w:t>
            </w:r>
          </w:p>
          <w:p w:rsidR="007D53D4" w:rsidRPr="00300F4D" w:rsidRDefault="007D53D4" w:rsidP="00F66E1B">
            <w:pPr>
              <w:keepNext/>
              <w:keepLines/>
              <w:jc w:val="center"/>
              <w:rPr>
                <w:sz w:val="20"/>
                <w:szCs w:val="20"/>
              </w:rPr>
            </w:pPr>
          </w:p>
        </w:tc>
        <w:tc>
          <w:tcPr>
            <w:tcW w:w="1276" w:type="dxa"/>
            <w:vMerge w:val="restart"/>
            <w:tcBorders>
              <w:left w:val="single" w:sz="4" w:space="0" w:color="auto"/>
              <w:right w:val="single" w:sz="4" w:space="0" w:color="auto"/>
            </w:tcBorders>
          </w:tcPr>
          <w:p w:rsidR="007D53D4" w:rsidRDefault="007D53D4" w:rsidP="00F66E1B">
            <w:pPr>
              <w:keepNext/>
              <w:keepLines/>
              <w:jc w:val="center"/>
            </w:pPr>
            <w:r>
              <w:t>40</w:t>
            </w:r>
          </w:p>
        </w:tc>
      </w:tr>
      <w:tr w:rsidR="007D53D4" w:rsidRPr="004C22FF" w:rsidTr="00F66E1B">
        <w:trPr>
          <w:trHeight w:val="70"/>
        </w:trPr>
        <w:tc>
          <w:tcPr>
            <w:tcW w:w="1129" w:type="dxa"/>
            <w:vMerge/>
            <w:tcBorders>
              <w:left w:val="single" w:sz="4" w:space="0" w:color="auto"/>
              <w:right w:val="single" w:sz="4" w:space="0" w:color="auto"/>
            </w:tcBorders>
          </w:tcPr>
          <w:p w:rsidR="007D53D4" w:rsidRPr="002D4701" w:rsidRDefault="007D53D4" w:rsidP="00F66E1B">
            <w:pPr>
              <w:widowControl w:val="0"/>
              <w:autoSpaceDE w:val="0"/>
              <w:autoSpaceDN w:val="0"/>
              <w:adjustRightInd w:val="0"/>
              <w:jc w:val="both"/>
              <w:rPr>
                <w:kern w:val="1"/>
                <w:sz w:val="20"/>
                <w:szCs w:val="20"/>
              </w:rPr>
            </w:pPr>
          </w:p>
        </w:tc>
        <w:tc>
          <w:tcPr>
            <w:tcW w:w="1134" w:type="dxa"/>
            <w:vMerge/>
            <w:tcBorders>
              <w:left w:val="single" w:sz="4" w:space="0" w:color="auto"/>
              <w:right w:val="single" w:sz="4" w:space="0" w:color="auto"/>
            </w:tcBorders>
          </w:tcPr>
          <w:p w:rsidR="007D53D4" w:rsidRPr="008D3EDF" w:rsidRDefault="007D53D4" w:rsidP="00F66E1B">
            <w:pPr>
              <w:widowControl w:val="0"/>
              <w:autoSpaceDE w:val="0"/>
              <w:autoSpaceDN w:val="0"/>
              <w:adjustRightInd w:val="0"/>
              <w:jc w:val="both"/>
              <w:rPr>
                <w:rFonts w:eastAsia="Calibri"/>
                <w:sz w:val="22"/>
                <w:szCs w:val="22"/>
              </w:rPr>
            </w:pPr>
          </w:p>
        </w:tc>
        <w:tc>
          <w:tcPr>
            <w:tcW w:w="5103" w:type="dxa"/>
            <w:tcBorders>
              <w:top w:val="single" w:sz="4" w:space="0" w:color="auto"/>
              <w:left w:val="single" w:sz="4" w:space="0" w:color="auto"/>
              <w:right w:val="single" w:sz="4" w:space="0" w:color="auto"/>
            </w:tcBorders>
            <w:vAlign w:val="center"/>
          </w:tcPr>
          <w:p w:rsidR="007D53D4" w:rsidRPr="00496DF6" w:rsidRDefault="007D53D4" w:rsidP="00F66E1B">
            <w:pPr>
              <w:widowControl w:val="0"/>
              <w:jc w:val="both"/>
              <w:rPr>
                <w:rFonts w:eastAsia="Calibri"/>
                <w:sz w:val="22"/>
                <w:szCs w:val="22"/>
              </w:rPr>
            </w:pPr>
            <w:r w:rsidRPr="00496DF6">
              <w:rPr>
                <w:rFonts w:eastAsia="Calibri"/>
                <w:sz w:val="22"/>
                <w:szCs w:val="22"/>
              </w:rPr>
              <w:t>Вкладные корригирующие элементы для ортопедической обуви, в том числе стельки, полустельки индивидуального изготовления по гипсовому слепку или с применением предварительно разогретых заготовок, которые формуются по стопе, или с помощью компьютерного сканирование стопы по технологии CAD/СAM.</w:t>
            </w:r>
          </w:p>
          <w:p w:rsidR="007D53D4" w:rsidRPr="00496DF6" w:rsidRDefault="007D53D4" w:rsidP="00F66E1B">
            <w:pPr>
              <w:widowControl w:val="0"/>
              <w:jc w:val="both"/>
              <w:rPr>
                <w:rFonts w:eastAsia="Calibri"/>
                <w:sz w:val="22"/>
                <w:szCs w:val="22"/>
              </w:rPr>
            </w:pPr>
            <w:r w:rsidRPr="00496DF6">
              <w:rPr>
                <w:rFonts w:eastAsia="Calibri"/>
                <w:sz w:val="22"/>
                <w:szCs w:val="22"/>
              </w:rPr>
              <w:t xml:space="preserve"> С выкладкой свода пронатором или супинатором изготовлены из материла:  </w:t>
            </w:r>
          </w:p>
          <w:p w:rsidR="007D53D4" w:rsidRPr="00496DF6" w:rsidRDefault="007D53D4" w:rsidP="00F66E1B">
            <w:pPr>
              <w:widowControl w:val="0"/>
              <w:jc w:val="both"/>
              <w:rPr>
                <w:rFonts w:eastAsia="Calibri"/>
                <w:sz w:val="22"/>
                <w:szCs w:val="22"/>
              </w:rPr>
            </w:pPr>
            <w:r w:rsidRPr="00496DF6">
              <w:rPr>
                <w:rFonts w:eastAsia="Calibri"/>
                <w:sz w:val="22"/>
                <w:szCs w:val="22"/>
              </w:rPr>
              <w:t>кожа натуральная или кожа на пробковой основе.</w:t>
            </w:r>
          </w:p>
        </w:tc>
        <w:tc>
          <w:tcPr>
            <w:tcW w:w="1843" w:type="dxa"/>
            <w:tcBorders>
              <w:top w:val="single" w:sz="4" w:space="0" w:color="auto"/>
              <w:left w:val="single" w:sz="4" w:space="0" w:color="auto"/>
              <w:right w:val="single" w:sz="4" w:space="0" w:color="auto"/>
            </w:tcBorders>
          </w:tcPr>
          <w:p w:rsidR="007D53D4" w:rsidRPr="00300F4D" w:rsidRDefault="007D53D4" w:rsidP="00F66E1B">
            <w:pPr>
              <w:keepNext/>
              <w:keepLines/>
              <w:jc w:val="center"/>
              <w:rPr>
                <w:sz w:val="20"/>
                <w:szCs w:val="20"/>
              </w:rPr>
            </w:pPr>
            <w:r w:rsidRPr="00300F4D">
              <w:rPr>
                <w:sz w:val="20"/>
                <w:szCs w:val="20"/>
              </w:rPr>
              <w:t>Изменяемый показатель</w:t>
            </w:r>
          </w:p>
        </w:tc>
        <w:tc>
          <w:tcPr>
            <w:tcW w:w="1276" w:type="dxa"/>
            <w:vMerge/>
            <w:tcBorders>
              <w:left w:val="single" w:sz="4" w:space="0" w:color="auto"/>
              <w:right w:val="single" w:sz="4" w:space="0" w:color="auto"/>
            </w:tcBorders>
          </w:tcPr>
          <w:p w:rsidR="007D53D4" w:rsidRDefault="007D53D4" w:rsidP="00F66E1B">
            <w:pPr>
              <w:keepNext/>
              <w:keepLines/>
              <w:jc w:val="center"/>
            </w:pPr>
          </w:p>
        </w:tc>
      </w:tr>
      <w:tr w:rsidR="007D53D4" w:rsidRPr="004C22FF" w:rsidTr="00F66E1B">
        <w:trPr>
          <w:trHeight w:val="238"/>
        </w:trPr>
        <w:tc>
          <w:tcPr>
            <w:tcW w:w="7366" w:type="dxa"/>
            <w:gridSpan w:val="3"/>
            <w:tcBorders>
              <w:top w:val="single" w:sz="4" w:space="0" w:color="auto"/>
              <w:left w:val="single" w:sz="4" w:space="0" w:color="auto"/>
              <w:bottom w:val="single" w:sz="4" w:space="0" w:color="auto"/>
              <w:right w:val="single" w:sz="4" w:space="0" w:color="auto"/>
            </w:tcBorders>
            <w:vAlign w:val="center"/>
          </w:tcPr>
          <w:p w:rsidR="007D53D4" w:rsidRPr="004C22FF" w:rsidRDefault="007D53D4" w:rsidP="00F66E1B">
            <w:pPr>
              <w:keepNext/>
              <w:keepLines/>
              <w:autoSpaceDE w:val="0"/>
              <w:autoSpaceDN w:val="0"/>
              <w:adjustRightInd w:val="0"/>
            </w:pPr>
            <w:r>
              <w:t>ИТОГО</w:t>
            </w:r>
          </w:p>
        </w:tc>
        <w:tc>
          <w:tcPr>
            <w:tcW w:w="1843"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p>
        </w:tc>
        <w:tc>
          <w:tcPr>
            <w:tcW w:w="1276" w:type="dxa"/>
            <w:tcBorders>
              <w:top w:val="single" w:sz="4" w:space="0" w:color="auto"/>
              <w:left w:val="single" w:sz="4" w:space="0" w:color="auto"/>
              <w:bottom w:val="single" w:sz="4" w:space="0" w:color="auto"/>
              <w:right w:val="single" w:sz="4" w:space="0" w:color="auto"/>
            </w:tcBorders>
          </w:tcPr>
          <w:p w:rsidR="007D53D4" w:rsidRDefault="007D53D4" w:rsidP="00F66E1B">
            <w:pPr>
              <w:keepNext/>
              <w:keepLines/>
              <w:jc w:val="center"/>
            </w:pPr>
            <w:r>
              <w:t>266</w:t>
            </w:r>
          </w:p>
        </w:tc>
      </w:tr>
    </w:tbl>
    <w:p w:rsidR="007D53D4" w:rsidRDefault="007D53D4" w:rsidP="007D53D4">
      <w:pPr>
        <w:keepNext/>
        <w:keepLines/>
        <w:jc w:val="both"/>
        <w:rPr>
          <w:b/>
        </w:rPr>
      </w:pPr>
    </w:p>
    <w:p w:rsidR="007D53D4" w:rsidRPr="007C6545" w:rsidRDefault="007D53D4" w:rsidP="007D53D4">
      <w:pPr>
        <w:keepNext/>
        <w:keepLines/>
        <w:widowControl w:val="0"/>
        <w:tabs>
          <w:tab w:val="center" w:pos="4857"/>
          <w:tab w:val="left" w:pos="7830"/>
        </w:tabs>
        <w:jc w:val="center"/>
        <w:rPr>
          <w:b/>
          <w:bCs/>
        </w:rPr>
      </w:pPr>
      <w:r w:rsidRPr="007C6545">
        <w:rPr>
          <w:b/>
          <w:bCs/>
        </w:rPr>
        <w:t>Требования к качественным характеристикам</w:t>
      </w:r>
    </w:p>
    <w:p w:rsidR="007D53D4" w:rsidRDefault="007D53D4" w:rsidP="007D53D4">
      <w:pPr>
        <w:keepNext/>
        <w:keepLines/>
        <w:jc w:val="both"/>
        <w:rPr>
          <w:szCs w:val="20"/>
        </w:rPr>
      </w:pPr>
      <w:r>
        <w:t xml:space="preserve">        </w:t>
      </w:r>
      <w:r>
        <w:rPr>
          <w:szCs w:val="20"/>
        </w:rPr>
        <w:t xml:space="preserve">Работы по обеспечению ортопедической обувью соответствуют следующим    государственным    стандартам </w:t>
      </w:r>
      <w:proofErr w:type="gramStart"/>
      <w:r>
        <w:rPr>
          <w:szCs w:val="20"/>
        </w:rPr>
        <w:t xml:space="preserve">   (</w:t>
      </w:r>
      <w:proofErr w:type="gramEnd"/>
      <w:r>
        <w:rPr>
          <w:szCs w:val="20"/>
        </w:rPr>
        <w:t>ГОСТ), действующим    на территории Российской Федерации:</w:t>
      </w:r>
    </w:p>
    <w:p w:rsidR="007D53D4" w:rsidRDefault="007D53D4" w:rsidP="007D53D4">
      <w:pPr>
        <w:keepNext/>
        <w:keepLines/>
        <w:jc w:val="both"/>
        <w:rPr>
          <w:kern w:val="1"/>
        </w:rPr>
      </w:pPr>
      <w:r>
        <w:rPr>
          <w:kern w:val="1"/>
        </w:rPr>
        <w:t>-</w:t>
      </w:r>
      <w:r>
        <w:t xml:space="preserve">ГОСТ Р 52770-2016 </w:t>
      </w:r>
      <w:r>
        <w:rPr>
          <w:kern w:val="1"/>
        </w:rPr>
        <w:t>ИЗДЕЛИЯ МЕДИЦИНСКИЕ</w:t>
      </w:r>
    </w:p>
    <w:p w:rsidR="007D53D4" w:rsidRDefault="007D53D4" w:rsidP="007D53D4">
      <w:pPr>
        <w:keepNext/>
        <w:keepLines/>
        <w:jc w:val="both"/>
        <w:rPr>
          <w:kern w:val="1"/>
        </w:rPr>
      </w:pPr>
      <w:r>
        <w:rPr>
          <w:kern w:val="1"/>
        </w:rPr>
        <w:t>Требования безопасности. Методы санитарно-химических и токсикологических испытаний</w:t>
      </w:r>
    </w:p>
    <w:p w:rsidR="007D53D4" w:rsidRDefault="007D53D4" w:rsidP="007D53D4">
      <w:pPr>
        <w:keepNext/>
        <w:keepLines/>
        <w:jc w:val="both"/>
        <w:rPr>
          <w:szCs w:val="20"/>
        </w:rPr>
      </w:pPr>
      <w:r>
        <w:rPr>
          <w:szCs w:val="20"/>
        </w:rPr>
        <w:t xml:space="preserve">ГОСТ Р 51632-2014 «Технические средства реабилитации людей с ограничениями жизнедеятельности. </w:t>
      </w:r>
      <w:r>
        <w:rPr>
          <w:bCs/>
          <w:szCs w:val="20"/>
        </w:rPr>
        <w:t>Общие технические требования и методы испытаний</w:t>
      </w:r>
      <w:r>
        <w:rPr>
          <w:szCs w:val="20"/>
        </w:rPr>
        <w:t xml:space="preserve">», </w:t>
      </w:r>
    </w:p>
    <w:p w:rsidR="007D53D4" w:rsidRDefault="007D53D4" w:rsidP="007D53D4">
      <w:pPr>
        <w:keepNext/>
        <w:keepLines/>
        <w:jc w:val="both"/>
        <w:rPr>
          <w:szCs w:val="20"/>
        </w:rPr>
      </w:pPr>
      <w:r>
        <w:rPr>
          <w:szCs w:val="20"/>
        </w:rPr>
        <w:t xml:space="preserve">ГОСТ ISO 10993-1-2011 «Изделия медицинские. Оценка биологического действия медицинских изделий. Часть 1. Оценка и исследования», </w:t>
      </w:r>
    </w:p>
    <w:p w:rsidR="007D53D4" w:rsidRDefault="007D53D4" w:rsidP="007D53D4">
      <w:pPr>
        <w:keepNext/>
        <w:keepLines/>
        <w:jc w:val="both"/>
        <w:rPr>
          <w:szCs w:val="20"/>
        </w:rPr>
      </w:pPr>
      <w:r>
        <w:rPr>
          <w:szCs w:val="20"/>
        </w:rPr>
        <w:t xml:space="preserve">ГОСТ ISO 10993-5-2011 «Изделия медицинские. Оценка биологического действия медицинских изделий. Часть 5. Исследования на </w:t>
      </w:r>
      <w:proofErr w:type="spellStart"/>
      <w:r>
        <w:rPr>
          <w:szCs w:val="20"/>
        </w:rPr>
        <w:t>цитотоксичность</w:t>
      </w:r>
      <w:proofErr w:type="spellEnd"/>
      <w:r>
        <w:rPr>
          <w:szCs w:val="20"/>
        </w:rPr>
        <w:t xml:space="preserve">: методы </w:t>
      </w:r>
      <w:proofErr w:type="spellStart"/>
      <w:r>
        <w:rPr>
          <w:szCs w:val="20"/>
        </w:rPr>
        <w:t>in</w:t>
      </w:r>
      <w:proofErr w:type="spellEnd"/>
      <w:r>
        <w:rPr>
          <w:szCs w:val="20"/>
        </w:rPr>
        <w:t xml:space="preserve"> </w:t>
      </w:r>
      <w:proofErr w:type="spellStart"/>
      <w:r>
        <w:rPr>
          <w:szCs w:val="20"/>
        </w:rPr>
        <w:t>vitro</w:t>
      </w:r>
      <w:proofErr w:type="spellEnd"/>
      <w:r>
        <w:rPr>
          <w:szCs w:val="20"/>
        </w:rPr>
        <w:t xml:space="preserve">», </w:t>
      </w:r>
    </w:p>
    <w:p w:rsidR="007D53D4" w:rsidRDefault="007D53D4" w:rsidP="007D53D4">
      <w:pPr>
        <w:keepNext/>
        <w:keepLines/>
        <w:jc w:val="both"/>
        <w:rPr>
          <w:szCs w:val="20"/>
        </w:rPr>
      </w:pPr>
      <w:r>
        <w:rPr>
          <w:szCs w:val="20"/>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D53D4" w:rsidRDefault="007D53D4" w:rsidP="007D53D4">
      <w:pPr>
        <w:keepNext/>
        <w:keepLines/>
        <w:jc w:val="both"/>
        <w:rPr>
          <w:szCs w:val="20"/>
        </w:rPr>
      </w:pPr>
      <w:r>
        <w:rPr>
          <w:szCs w:val="20"/>
        </w:rPr>
        <w:t>ГОСТ Р 54407-2011 ОБУВЬ ОРТОПЕДИЧЕСКАЯ.  Общие технические условия</w:t>
      </w:r>
    </w:p>
    <w:p w:rsidR="007D53D4" w:rsidRDefault="007D53D4" w:rsidP="007D53D4">
      <w:pPr>
        <w:keepNext/>
        <w:keepLines/>
        <w:jc w:val="both"/>
        <w:rPr>
          <w:szCs w:val="20"/>
        </w:rPr>
      </w:pPr>
      <w:r w:rsidRPr="000773A6">
        <w:rPr>
          <w:szCs w:val="20"/>
        </w:rPr>
        <w:t>ГОСТ Р 57761-2017 Обувь ортопе</w:t>
      </w:r>
      <w:r>
        <w:rPr>
          <w:szCs w:val="20"/>
        </w:rPr>
        <w:t>дическая. Термины и определения.</w:t>
      </w:r>
    </w:p>
    <w:p w:rsidR="007D53D4" w:rsidRPr="00425341" w:rsidRDefault="007D53D4" w:rsidP="007D53D4">
      <w:pPr>
        <w:keepNext/>
        <w:keepLines/>
        <w:jc w:val="both"/>
        <w:rPr>
          <w:szCs w:val="20"/>
        </w:rPr>
      </w:pPr>
      <w:r w:rsidRPr="00425341">
        <w:rPr>
          <w:szCs w:val="20"/>
        </w:rPr>
        <w:t>ГОСТ Р 54739-2011 Изделия обувные ортопедические. Общие технические условия</w:t>
      </w:r>
    </w:p>
    <w:p w:rsidR="007D53D4" w:rsidRPr="007C6545" w:rsidRDefault="007D53D4" w:rsidP="007D53D4">
      <w:pPr>
        <w:keepNext/>
        <w:keepLines/>
        <w:jc w:val="center"/>
        <w:rPr>
          <w:b/>
          <w:bCs/>
        </w:rPr>
      </w:pPr>
      <w:r w:rsidRPr="007C6545">
        <w:rPr>
          <w:b/>
          <w:bCs/>
        </w:rPr>
        <w:t xml:space="preserve">Требование к состоянию </w:t>
      </w:r>
      <w:r>
        <w:rPr>
          <w:b/>
          <w:bCs/>
        </w:rPr>
        <w:t>результата работ</w:t>
      </w:r>
    </w:p>
    <w:p w:rsidR="007D53D4" w:rsidRDefault="007D53D4" w:rsidP="007D53D4">
      <w:pPr>
        <w:keepNext/>
        <w:keepLines/>
        <w:ind w:left="-180" w:firstLine="420"/>
        <w:jc w:val="both"/>
      </w:pPr>
      <w:r>
        <w:t xml:space="preserve">     </w:t>
      </w:r>
      <w:r w:rsidRPr="007C6545">
        <w:t>Поставляемые результаты работ, все материалы для проведения работ новые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t>.</w:t>
      </w:r>
    </w:p>
    <w:p w:rsidR="007D53D4" w:rsidRDefault="007D53D4" w:rsidP="007D53D4">
      <w:pPr>
        <w:keepNext/>
        <w:keepLines/>
        <w:ind w:left="-180" w:firstLine="420"/>
        <w:jc w:val="both"/>
        <w:rPr>
          <w:b/>
          <w:bCs/>
        </w:rPr>
      </w:pPr>
    </w:p>
    <w:p w:rsidR="007D53D4" w:rsidRPr="0038225A" w:rsidRDefault="007D53D4" w:rsidP="007D53D4">
      <w:pPr>
        <w:keepNext/>
        <w:keepLines/>
        <w:ind w:left="-180" w:firstLine="420"/>
        <w:jc w:val="center"/>
        <w:rPr>
          <w:b/>
          <w:bCs/>
        </w:rPr>
      </w:pPr>
      <w:r w:rsidRPr="0038225A">
        <w:rPr>
          <w:b/>
          <w:bCs/>
        </w:rPr>
        <w:t>Требования к эксплуатационным характеристикам</w:t>
      </w:r>
    </w:p>
    <w:p w:rsidR="007D53D4" w:rsidRDefault="007D53D4" w:rsidP="007D53D4">
      <w:pPr>
        <w:keepNext/>
        <w:keepLines/>
        <w:ind w:left="-180" w:firstLine="420"/>
        <w:jc w:val="both"/>
      </w:pPr>
      <w:r>
        <w:t xml:space="preserve">Исполнитель гарантирует соответствие обуви требованиям </w:t>
      </w:r>
      <w:r>
        <w:rPr>
          <w:szCs w:val="20"/>
        </w:rPr>
        <w:t>ГОСТ Р 54407-2011 ОБУВЬ ОРТОПЕДИЧЕСКАЯ.  Общие технические условия</w:t>
      </w:r>
      <w:r>
        <w:t xml:space="preserve"> при соблюдении условий эксплуатации, транспортирования и хранения</w:t>
      </w:r>
    </w:p>
    <w:p w:rsidR="007D53D4" w:rsidRDefault="007D53D4" w:rsidP="007D53D4">
      <w:pPr>
        <w:keepNext/>
        <w:keepLines/>
        <w:autoSpaceDE w:val="0"/>
        <w:autoSpaceDN w:val="0"/>
        <w:adjustRightInd w:val="0"/>
        <w:ind w:firstLine="540"/>
        <w:jc w:val="center"/>
        <w:rPr>
          <w:b/>
          <w:bCs/>
        </w:rPr>
      </w:pPr>
    </w:p>
    <w:p w:rsidR="007D53D4" w:rsidRPr="007C6545" w:rsidRDefault="007D53D4" w:rsidP="007D53D4">
      <w:pPr>
        <w:keepNext/>
        <w:keepLines/>
        <w:autoSpaceDE w:val="0"/>
        <w:autoSpaceDN w:val="0"/>
        <w:adjustRightInd w:val="0"/>
        <w:ind w:firstLine="540"/>
        <w:jc w:val="center"/>
        <w:rPr>
          <w:b/>
          <w:bCs/>
        </w:rPr>
      </w:pPr>
      <w:r w:rsidRPr="007C6545">
        <w:rPr>
          <w:b/>
          <w:bCs/>
        </w:rPr>
        <w:t>Требования к гарантийному сроку товара, работы, услуги</w:t>
      </w:r>
    </w:p>
    <w:p w:rsidR="007D53D4" w:rsidRPr="007C6545" w:rsidRDefault="007D53D4" w:rsidP="007D53D4">
      <w:pPr>
        <w:keepNext/>
        <w:keepLines/>
        <w:autoSpaceDE w:val="0"/>
        <w:autoSpaceDN w:val="0"/>
        <w:adjustRightInd w:val="0"/>
        <w:ind w:firstLine="540"/>
        <w:jc w:val="center"/>
        <w:rPr>
          <w:b/>
          <w:bCs/>
        </w:rPr>
      </w:pPr>
      <w:r w:rsidRPr="007C6545">
        <w:rPr>
          <w:b/>
          <w:bCs/>
        </w:rPr>
        <w:t>и (или) объем предоставления гарантий их качества</w:t>
      </w:r>
    </w:p>
    <w:p w:rsidR="007D53D4" w:rsidRDefault="007D53D4" w:rsidP="007D53D4">
      <w:pPr>
        <w:keepNext/>
        <w:keepLines/>
        <w:autoSpaceDE w:val="0"/>
        <w:autoSpaceDN w:val="0"/>
        <w:adjustRightInd w:val="0"/>
        <w:ind w:firstLine="540"/>
      </w:pPr>
      <w:r>
        <w:t>Гарантийный срок товара, работы, услуги составляет:</w:t>
      </w:r>
    </w:p>
    <w:p w:rsidR="007D53D4" w:rsidRDefault="007D53D4" w:rsidP="007D53D4">
      <w:pPr>
        <w:keepNext/>
        <w:keepLines/>
        <w:autoSpaceDE w:val="0"/>
        <w:autoSpaceDN w:val="0"/>
        <w:adjustRightInd w:val="0"/>
        <w:ind w:firstLine="540"/>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395"/>
      </w:tblGrid>
      <w:tr w:rsidR="007D53D4" w:rsidTr="00F66E1B">
        <w:tc>
          <w:tcPr>
            <w:tcW w:w="2263" w:type="dxa"/>
            <w:tcBorders>
              <w:top w:val="single" w:sz="4" w:space="0" w:color="auto"/>
              <w:left w:val="single" w:sz="4" w:space="0" w:color="auto"/>
              <w:bottom w:val="single" w:sz="4" w:space="0" w:color="auto"/>
              <w:right w:val="single" w:sz="4" w:space="0" w:color="auto"/>
            </w:tcBorders>
            <w:hideMark/>
          </w:tcPr>
          <w:p w:rsidR="007D53D4" w:rsidRDefault="007D53D4" w:rsidP="00F66E1B">
            <w:pPr>
              <w:keepNext/>
              <w:keepLines/>
              <w:rPr>
                <w:spacing w:val="3"/>
              </w:rPr>
            </w:pPr>
            <w:r>
              <w:rPr>
                <w:b/>
                <w:sz w:val="18"/>
                <w:szCs w:val="18"/>
              </w:rPr>
              <w:t>Наименование результата работ (изделия)</w:t>
            </w:r>
          </w:p>
        </w:tc>
        <w:tc>
          <w:tcPr>
            <w:tcW w:w="6663" w:type="dxa"/>
            <w:gridSpan w:val="2"/>
            <w:tcBorders>
              <w:top w:val="single" w:sz="4" w:space="0" w:color="auto"/>
              <w:left w:val="single" w:sz="4" w:space="0" w:color="auto"/>
              <w:bottom w:val="single" w:sz="4" w:space="0" w:color="auto"/>
              <w:right w:val="single" w:sz="4" w:space="0" w:color="auto"/>
            </w:tcBorders>
          </w:tcPr>
          <w:p w:rsidR="007D53D4" w:rsidRDefault="007D53D4" w:rsidP="00F66E1B">
            <w:r>
              <w:rPr>
                <w:b/>
                <w:sz w:val="18"/>
              </w:rPr>
              <w:t xml:space="preserve">                                        Гарантийный срок носки обуви</w:t>
            </w:r>
          </w:p>
          <w:p w:rsidR="007D53D4" w:rsidRDefault="007D53D4" w:rsidP="00F66E1B"/>
        </w:tc>
      </w:tr>
      <w:tr w:rsidR="007D53D4" w:rsidTr="00F66E1B">
        <w:tc>
          <w:tcPr>
            <w:tcW w:w="2263" w:type="dxa"/>
            <w:tcBorders>
              <w:top w:val="single" w:sz="4" w:space="0" w:color="auto"/>
              <w:left w:val="single" w:sz="4" w:space="0" w:color="auto"/>
              <w:bottom w:val="single" w:sz="4" w:space="0" w:color="auto"/>
              <w:right w:val="single" w:sz="4" w:space="0" w:color="auto"/>
            </w:tcBorders>
            <w:vAlign w:val="center"/>
            <w:hideMark/>
          </w:tcPr>
          <w:p w:rsidR="007D53D4" w:rsidRDefault="007D53D4" w:rsidP="00F66E1B">
            <w:pPr>
              <w:keepNext/>
              <w:keepLines/>
              <w:autoSpaceDE w:val="0"/>
              <w:autoSpaceDN w:val="0"/>
              <w:adjustRightInd w:val="0"/>
              <w:rPr>
                <w:bCs/>
                <w:sz w:val="18"/>
                <w:szCs w:val="18"/>
              </w:rPr>
            </w:pPr>
            <w:r>
              <w:rPr>
                <w:sz w:val="18"/>
                <w:szCs w:val="18"/>
              </w:rPr>
              <w:t>для обуви на кожаной подошве</w:t>
            </w:r>
          </w:p>
        </w:tc>
        <w:tc>
          <w:tcPr>
            <w:tcW w:w="2268" w:type="dxa"/>
            <w:tcBorders>
              <w:top w:val="single" w:sz="4" w:space="0" w:color="auto"/>
              <w:left w:val="single" w:sz="4" w:space="0" w:color="auto"/>
              <w:bottom w:val="single" w:sz="4" w:space="0" w:color="auto"/>
              <w:right w:val="single" w:sz="4" w:space="0" w:color="auto"/>
            </w:tcBorders>
            <w:hideMark/>
          </w:tcPr>
          <w:p w:rsidR="007D53D4" w:rsidRDefault="007D53D4" w:rsidP="00F66E1B">
            <w:pPr>
              <w:rPr>
                <w:sz w:val="18"/>
                <w:szCs w:val="18"/>
                <w:lang w:eastAsia="en-US"/>
              </w:rPr>
            </w:pPr>
            <w:r>
              <w:rPr>
                <w:bCs/>
                <w:sz w:val="18"/>
                <w:szCs w:val="18"/>
              </w:rPr>
              <w:t>40 дней</w:t>
            </w:r>
          </w:p>
        </w:tc>
        <w:tc>
          <w:tcPr>
            <w:tcW w:w="4395" w:type="dxa"/>
            <w:vMerge w:val="restart"/>
            <w:tcBorders>
              <w:top w:val="single" w:sz="4" w:space="0" w:color="auto"/>
              <w:left w:val="single" w:sz="4" w:space="0" w:color="auto"/>
              <w:bottom w:val="single" w:sz="4" w:space="0" w:color="auto"/>
              <w:right w:val="single" w:sz="4" w:space="0" w:color="auto"/>
            </w:tcBorders>
          </w:tcPr>
          <w:p w:rsidR="007D53D4" w:rsidRDefault="007D53D4" w:rsidP="00F66E1B">
            <w:pPr>
              <w:keepNext/>
              <w:keepLines/>
              <w:widowControl w:val="0"/>
              <w:shd w:val="clear" w:color="auto" w:fill="FFFFFF"/>
              <w:tabs>
                <w:tab w:val="left" w:pos="0"/>
              </w:tabs>
              <w:autoSpaceDE w:val="0"/>
              <w:jc w:val="both"/>
              <w:rPr>
                <w:sz w:val="16"/>
                <w:szCs w:val="16"/>
              </w:rPr>
            </w:pPr>
            <w:r>
              <w:rPr>
                <w:sz w:val="16"/>
                <w:szCs w:val="16"/>
              </w:rPr>
              <w:t>со дня выдачи обуви (с даты подписания получателем (пострадавшим) Акта</w:t>
            </w:r>
            <w:r>
              <w:rPr>
                <w:sz w:val="16"/>
                <w:szCs w:val="16"/>
                <w:lang w:eastAsia="ar-SA"/>
              </w:rPr>
              <w:t xml:space="preserve"> приема-передачи Товара (Изделия) инвалиду (пострадавшему на производстве)</w:t>
            </w:r>
            <w:r>
              <w:t xml:space="preserve"> </w:t>
            </w:r>
            <w:r>
              <w:rPr>
                <w:sz w:val="16"/>
                <w:szCs w:val="16"/>
              </w:rPr>
              <w:t>или с начала сезона, определяемым в соответствии с Федеральным законом от 07.02.1992 г. № 2300-1 «О защите прав потребителей».</w:t>
            </w:r>
          </w:p>
          <w:p w:rsidR="007D53D4" w:rsidRDefault="007D53D4" w:rsidP="00F66E1B">
            <w:pPr>
              <w:pStyle w:val="1"/>
              <w:rPr>
                <w:rFonts w:eastAsia="Calibri"/>
                <w:spacing w:val="3"/>
                <w:sz w:val="22"/>
                <w:szCs w:val="22"/>
              </w:rPr>
            </w:pPr>
          </w:p>
        </w:tc>
      </w:tr>
      <w:tr w:rsidR="007D53D4" w:rsidTr="00F66E1B">
        <w:tc>
          <w:tcPr>
            <w:tcW w:w="2263" w:type="dxa"/>
            <w:tcBorders>
              <w:top w:val="single" w:sz="4" w:space="0" w:color="auto"/>
              <w:left w:val="single" w:sz="4" w:space="0" w:color="auto"/>
              <w:bottom w:val="single" w:sz="4" w:space="0" w:color="auto"/>
              <w:right w:val="single" w:sz="4" w:space="0" w:color="auto"/>
            </w:tcBorders>
            <w:hideMark/>
          </w:tcPr>
          <w:p w:rsidR="007D53D4" w:rsidRDefault="007D53D4" w:rsidP="00F66E1B">
            <w:pPr>
              <w:keepNext/>
              <w:keepLines/>
              <w:rPr>
                <w:spacing w:val="3"/>
              </w:rPr>
            </w:pPr>
            <w:r>
              <w:rPr>
                <w:sz w:val="18"/>
                <w:szCs w:val="18"/>
              </w:rPr>
              <w:t>для обуви на кожаной подошве с накладкой</w:t>
            </w:r>
          </w:p>
        </w:tc>
        <w:tc>
          <w:tcPr>
            <w:tcW w:w="2268" w:type="dxa"/>
            <w:tcBorders>
              <w:top w:val="single" w:sz="4" w:space="0" w:color="auto"/>
              <w:left w:val="single" w:sz="4" w:space="0" w:color="auto"/>
              <w:bottom w:val="single" w:sz="4" w:space="0" w:color="auto"/>
              <w:right w:val="single" w:sz="4" w:space="0" w:color="auto"/>
            </w:tcBorders>
            <w:hideMark/>
          </w:tcPr>
          <w:p w:rsidR="007D53D4" w:rsidRDefault="007D53D4" w:rsidP="00F66E1B">
            <w:pPr>
              <w:keepNext/>
              <w:keepLines/>
              <w:rPr>
                <w:sz w:val="20"/>
                <w:szCs w:val="20"/>
              </w:rPr>
            </w:pPr>
            <w:r>
              <w:rPr>
                <w:bCs/>
                <w:sz w:val="18"/>
                <w:szCs w:val="18"/>
              </w:rPr>
              <w:t>50 дней</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D53D4" w:rsidRDefault="007D53D4" w:rsidP="00F66E1B">
            <w:pPr>
              <w:rPr>
                <w:rFonts w:eastAsia="Calibri"/>
                <w:b/>
                <w:i/>
                <w:spacing w:val="3"/>
                <w:kern w:val="32"/>
                <w:sz w:val="22"/>
                <w:szCs w:val="22"/>
              </w:rPr>
            </w:pPr>
          </w:p>
        </w:tc>
      </w:tr>
      <w:tr w:rsidR="007D53D4" w:rsidTr="00F66E1B">
        <w:tc>
          <w:tcPr>
            <w:tcW w:w="2263"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sz w:val="20"/>
                <w:szCs w:val="20"/>
              </w:rPr>
            </w:pPr>
            <w:r>
              <w:rPr>
                <w:sz w:val="18"/>
                <w:szCs w:val="18"/>
              </w:rPr>
              <w:t>для обуви на подошве из кожеподобной резины</w:t>
            </w:r>
          </w:p>
        </w:tc>
        <w:tc>
          <w:tcPr>
            <w:tcW w:w="2268"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sz w:val="20"/>
                <w:szCs w:val="20"/>
              </w:rPr>
            </w:pPr>
            <w:r>
              <w:rPr>
                <w:sz w:val="20"/>
                <w:szCs w:val="20"/>
              </w:rPr>
              <w:t>60 дней</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D53D4" w:rsidRDefault="007D53D4" w:rsidP="00F66E1B">
            <w:pPr>
              <w:rPr>
                <w:rFonts w:eastAsia="Calibri"/>
                <w:b/>
                <w:i/>
                <w:spacing w:val="3"/>
                <w:kern w:val="32"/>
                <w:sz w:val="22"/>
                <w:szCs w:val="22"/>
              </w:rPr>
            </w:pPr>
          </w:p>
        </w:tc>
      </w:tr>
      <w:tr w:rsidR="007D53D4" w:rsidTr="00F66E1B">
        <w:tc>
          <w:tcPr>
            <w:tcW w:w="2263"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color w:val="000000"/>
                <w:sz w:val="18"/>
                <w:szCs w:val="18"/>
              </w:rPr>
            </w:pPr>
            <w:r>
              <w:rPr>
                <w:sz w:val="18"/>
                <w:szCs w:val="18"/>
              </w:rPr>
              <w:t xml:space="preserve">для обуви на подошве из пористой резины, </w:t>
            </w:r>
            <w:proofErr w:type="spellStart"/>
            <w:r>
              <w:rPr>
                <w:sz w:val="18"/>
                <w:szCs w:val="18"/>
              </w:rPr>
              <w:t>полиэфируретана</w:t>
            </w:r>
            <w:proofErr w:type="spellEnd"/>
            <w:r>
              <w:rPr>
                <w:sz w:val="18"/>
                <w:szCs w:val="18"/>
              </w:rPr>
              <w:t>, термоэластопласта</w:t>
            </w:r>
          </w:p>
        </w:tc>
        <w:tc>
          <w:tcPr>
            <w:tcW w:w="2268"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sz w:val="20"/>
                <w:szCs w:val="20"/>
              </w:rPr>
            </w:pPr>
            <w:r>
              <w:rPr>
                <w:sz w:val="20"/>
                <w:szCs w:val="20"/>
              </w:rPr>
              <w:t>70 дней</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D53D4" w:rsidRDefault="007D53D4" w:rsidP="00F66E1B">
            <w:pPr>
              <w:rPr>
                <w:rFonts w:eastAsia="Calibri"/>
                <w:b/>
                <w:i/>
                <w:spacing w:val="3"/>
                <w:kern w:val="32"/>
                <w:sz w:val="22"/>
                <w:szCs w:val="22"/>
              </w:rPr>
            </w:pPr>
          </w:p>
        </w:tc>
      </w:tr>
      <w:tr w:rsidR="007D53D4" w:rsidTr="00F66E1B">
        <w:tc>
          <w:tcPr>
            <w:tcW w:w="2263"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a4"/>
              <w:keepNext/>
              <w:keepLines/>
              <w:autoSpaceDN w:val="0"/>
              <w:adjustRightInd w:val="0"/>
              <w:rPr>
                <w:rFonts w:ascii="Times New Roman" w:hAnsi="Times New Roman"/>
                <w:bCs/>
                <w:sz w:val="18"/>
                <w:szCs w:val="18"/>
              </w:rPr>
            </w:pPr>
            <w:r>
              <w:rPr>
                <w:rFonts w:ascii="Times New Roman" w:hAnsi="Times New Roman"/>
                <w:sz w:val="18"/>
                <w:szCs w:val="20"/>
              </w:rPr>
              <w:t>Вкладные корригирующие элементы для ортопедической обуви (Стельки)</w:t>
            </w:r>
          </w:p>
        </w:tc>
        <w:tc>
          <w:tcPr>
            <w:tcW w:w="2268"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sz w:val="20"/>
                <w:szCs w:val="20"/>
              </w:rPr>
            </w:pPr>
            <w:r>
              <w:rPr>
                <w:bCs/>
                <w:sz w:val="18"/>
                <w:szCs w:val="18"/>
              </w:rPr>
              <w:t>30 дней</w:t>
            </w:r>
          </w:p>
        </w:tc>
        <w:tc>
          <w:tcPr>
            <w:tcW w:w="4395" w:type="dxa"/>
            <w:tcBorders>
              <w:top w:val="single" w:sz="4" w:space="0" w:color="auto"/>
              <w:left w:val="single" w:sz="4" w:space="0" w:color="auto"/>
              <w:bottom w:val="single" w:sz="4" w:space="0" w:color="auto"/>
              <w:right w:val="single" w:sz="4" w:space="0" w:color="auto"/>
            </w:tcBorders>
            <w:hideMark/>
          </w:tcPr>
          <w:p w:rsidR="007D53D4" w:rsidRDefault="007D53D4" w:rsidP="00F66E1B">
            <w:pPr>
              <w:pStyle w:val="NoSpacing3"/>
              <w:keepNext/>
              <w:rPr>
                <w:sz w:val="20"/>
                <w:szCs w:val="20"/>
              </w:rPr>
            </w:pPr>
            <w:r>
              <w:rPr>
                <w:sz w:val="16"/>
                <w:szCs w:val="16"/>
              </w:rPr>
              <w:t>со дня выдачи изделия в эксплуатацию (с даты подписания получателем (пострадавшим) Акта</w:t>
            </w:r>
            <w:r>
              <w:rPr>
                <w:sz w:val="16"/>
                <w:szCs w:val="16"/>
                <w:lang w:eastAsia="ar-SA"/>
              </w:rPr>
              <w:t xml:space="preserve"> приема-передачи Товара (Изделия) инвалиду (пострадавшему на производстве)</w:t>
            </w:r>
            <w:r>
              <w:rPr>
                <w:sz w:val="16"/>
                <w:szCs w:val="16"/>
              </w:rPr>
              <w:t>.</w:t>
            </w:r>
          </w:p>
        </w:tc>
      </w:tr>
    </w:tbl>
    <w:p w:rsidR="007D53D4" w:rsidRDefault="007D53D4" w:rsidP="007D53D4">
      <w:pPr>
        <w:keepNext/>
        <w:keepLines/>
        <w:autoSpaceDE w:val="0"/>
        <w:autoSpaceDN w:val="0"/>
        <w:adjustRightInd w:val="0"/>
        <w:ind w:firstLine="540"/>
        <w:rPr>
          <w:b/>
        </w:rPr>
      </w:pPr>
    </w:p>
    <w:p w:rsidR="007D53D4" w:rsidRDefault="007D53D4" w:rsidP="007D53D4">
      <w:pPr>
        <w:keepNext/>
        <w:keepLines/>
        <w:widowControl w:val="0"/>
        <w:shd w:val="clear" w:color="auto" w:fill="FFFFFF"/>
        <w:tabs>
          <w:tab w:val="left" w:pos="0"/>
        </w:tabs>
        <w:autoSpaceDE w:val="0"/>
        <w:jc w:val="both"/>
      </w:pPr>
      <w:r>
        <w:t>Обеспечение возможности ремонта осуществляется в соответствии с Федеральным законом от 07.02.1992 г. № 2300-1 «О защите прав потребителей».</w:t>
      </w:r>
    </w:p>
    <w:p w:rsidR="008D679A" w:rsidRDefault="008D679A" w:rsidP="007D53D4">
      <w:pPr>
        <w:keepNext/>
        <w:keepLines/>
        <w:widowControl w:val="0"/>
        <w:shd w:val="clear" w:color="auto" w:fill="FFFFFF"/>
        <w:tabs>
          <w:tab w:val="left" w:pos="0"/>
        </w:tabs>
        <w:autoSpaceDE w:val="0"/>
        <w:jc w:val="both"/>
      </w:pPr>
    </w:p>
    <w:p w:rsidR="008D679A" w:rsidRPr="008D679A" w:rsidRDefault="008D679A" w:rsidP="008D679A">
      <w:pPr>
        <w:rPr>
          <w:rFonts w:ascii="Arial" w:hAnsi="Arial" w:cs="Arial"/>
          <w:color w:val="666666"/>
          <w:sz w:val="21"/>
          <w:szCs w:val="21"/>
          <w:shd w:val="clear" w:color="auto" w:fill="FFFFFF"/>
        </w:rPr>
      </w:pPr>
      <w:r>
        <w:rPr>
          <w:rFonts w:ascii="Arial" w:hAnsi="Arial" w:cs="Arial"/>
          <w:color w:val="666666"/>
          <w:sz w:val="21"/>
          <w:szCs w:val="21"/>
          <w:shd w:val="clear" w:color="auto" w:fill="FFFFFF"/>
        </w:rPr>
        <w:t>Сроки поставки товара или завершения работы либо график оказания услуг:</w:t>
      </w:r>
      <w:r>
        <w:rPr>
          <w:rFonts w:ascii="Arial" w:hAnsi="Arial" w:cs="Arial"/>
          <w:color w:val="666666"/>
          <w:sz w:val="21"/>
          <w:szCs w:val="21"/>
          <w:shd w:val="clear" w:color="auto" w:fill="FFFFFF"/>
        </w:rPr>
        <w:t xml:space="preserve"> -</w:t>
      </w:r>
      <w:r w:rsidRPr="008D679A">
        <w:t xml:space="preserve"> </w:t>
      </w:r>
      <w:r w:rsidRPr="008D679A">
        <w:rPr>
          <w:rFonts w:ascii="Arial" w:hAnsi="Arial" w:cs="Arial"/>
          <w:color w:val="666666"/>
          <w:sz w:val="21"/>
          <w:szCs w:val="21"/>
          <w:shd w:val="clear" w:color="auto" w:fill="FFFFFF"/>
        </w:rPr>
        <w:t xml:space="preserve">Выполнение работ по обеспечению Получателя изделием осуществляется с момента заключения </w:t>
      </w:r>
      <w:r w:rsidRPr="008D679A">
        <w:rPr>
          <w:rFonts w:ascii="Arial" w:hAnsi="Arial" w:cs="Arial"/>
          <w:color w:val="666666"/>
          <w:sz w:val="21"/>
          <w:szCs w:val="21"/>
          <w:shd w:val="clear" w:color="auto" w:fill="FFFFFF"/>
        </w:rPr>
        <w:lastRenderedPageBreak/>
        <w:t>государственного контракта, в течение 15 дней со дня получения Исполнителем письменной заявки или реестра направлений от заказчика либо направления от получателя в предусмотренных случаях и в порядке, установленном контрактом.</w:t>
      </w:r>
    </w:p>
    <w:p w:rsidR="006571D5" w:rsidRDefault="008D679A" w:rsidP="008D679A">
      <w:pPr>
        <w:rPr>
          <w:rFonts w:ascii="Arial" w:hAnsi="Arial" w:cs="Arial"/>
          <w:color w:val="666666"/>
          <w:sz w:val="21"/>
          <w:szCs w:val="21"/>
          <w:shd w:val="clear" w:color="auto" w:fill="FFFFFF"/>
        </w:rPr>
      </w:pPr>
      <w:r w:rsidRPr="008D679A">
        <w:rPr>
          <w:rFonts w:ascii="Arial" w:hAnsi="Arial" w:cs="Arial"/>
          <w:color w:val="666666"/>
          <w:sz w:val="21"/>
          <w:szCs w:val="21"/>
          <w:shd w:val="clear" w:color="auto" w:fill="FFFFFF"/>
        </w:rPr>
        <w:t>Последняя по времени доставка: не позднее 15.12.2021 г.</w:t>
      </w:r>
    </w:p>
    <w:p w:rsidR="008D679A" w:rsidRDefault="008D679A" w:rsidP="008D679A">
      <w:pPr>
        <w:rPr>
          <w:rFonts w:ascii="Arial" w:hAnsi="Arial" w:cs="Arial"/>
          <w:color w:val="666666"/>
          <w:sz w:val="21"/>
          <w:szCs w:val="21"/>
          <w:shd w:val="clear" w:color="auto" w:fill="FFFFFF"/>
        </w:rPr>
      </w:pPr>
      <w:bookmarkStart w:id="0" w:name="_GoBack"/>
      <w:bookmarkEnd w:id="0"/>
    </w:p>
    <w:p w:rsidR="008D679A" w:rsidRDefault="008D679A" w:rsidP="008D679A">
      <w:r>
        <w:rPr>
          <w:rFonts w:ascii="Arial" w:hAnsi="Arial" w:cs="Arial"/>
          <w:color w:val="666666"/>
          <w:sz w:val="21"/>
          <w:szCs w:val="21"/>
          <w:shd w:val="clear" w:color="auto" w:fill="FFFFFF"/>
        </w:rPr>
        <w:t>Место поставки товара (выполнения работ, оказания услуг): </w:t>
      </w:r>
      <w:r w:rsidRPr="008D679A">
        <w:rPr>
          <w:rFonts w:ascii="Arial" w:hAnsi="Arial" w:cs="Arial"/>
          <w:color w:val="666666"/>
          <w:sz w:val="21"/>
          <w:szCs w:val="21"/>
          <w:shd w:val="clear" w:color="auto" w:fill="FFFFFF"/>
        </w:rPr>
        <w:t>Выполнение работ осуществляется по месту нахождения исполнителя (Соисполнителя) на территории Томской области, а в части снятия мерок для дальнейшего изготовления, примерки изделий и выдачи готовых изделий по месту жительства Получателя, указанного в Направлении или по месту нахождения стационарного пункта выдачи результата выполнения работ (по выбору инвалида (пострадавшего на производстве).</w:t>
      </w:r>
    </w:p>
    <w:sectPr w:rsidR="008D6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D4"/>
    <w:rsid w:val="006571D5"/>
    <w:rsid w:val="007D53D4"/>
    <w:rsid w:val="008D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EE9FB-4BE1-437C-8E62-A68CC48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3D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uiPriority w:val="9"/>
    <w:qFormat/>
    <w:rsid w:val="007D53D4"/>
    <w:pPr>
      <w:keepNext/>
      <w:spacing w:before="240" w:after="60"/>
      <w:outlineLvl w:val="0"/>
    </w:pPr>
    <w:rPr>
      <w:b/>
      <w:i/>
      <w:kern w:val="32"/>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0"/>
    <w:link w:val="1"/>
    <w:uiPriority w:val="9"/>
    <w:rsid w:val="007D53D4"/>
    <w:rPr>
      <w:rFonts w:ascii="Times New Roman" w:eastAsia="Times New Roman" w:hAnsi="Times New Roman" w:cs="Times New Roman"/>
      <w:b/>
      <w:i/>
      <w:kern w:val="32"/>
      <w:sz w:val="40"/>
      <w:szCs w:val="20"/>
      <w:lang w:eastAsia="ru-RU"/>
    </w:rPr>
  </w:style>
  <w:style w:type="table" w:styleId="a3">
    <w:name w:val="Table Grid"/>
    <w:basedOn w:val="a1"/>
    <w:uiPriority w:val="39"/>
    <w:rsid w:val="007D53D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D53D4"/>
    <w:rPr>
      <w:rFonts w:ascii="Tahoma" w:hAnsi="Tahoma"/>
      <w:sz w:val="16"/>
      <w:szCs w:val="16"/>
    </w:rPr>
  </w:style>
  <w:style w:type="character" w:customStyle="1" w:styleId="a5">
    <w:name w:val="Текст выноски Знак"/>
    <w:basedOn w:val="a0"/>
    <w:link w:val="a4"/>
    <w:rsid w:val="007D53D4"/>
    <w:rPr>
      <w:rFonts w:ascii="Tahoma" w:eastAsia="Times New Roman" w:hAnsi="Tahoma" w:cs="Times New Roman"/>
      <w:sz w:val="16"/>
      <w:szCs w:val="16"/>
      <w:lang w:eastAsia="ru-RU"/>
    </w:rPr>
  </w:style>
  <w:style w:type="paragraph" w:customStyle="1" w:styleId="NoSpacing3">
    <w:name w:val="No Spacing3"/>
    <w:uiPriority w:val="99"/>
    <w:rsid w:val="007D53D4"/>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webSettings" Target="webSettings.xml"/><Relationship Id="rId7" Type="http://schemas.openxmlformats.org/officeDocument/2006/relationships/hyperlink" Target="http://10.225.3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25.30.24/" TargetMode="External"/><Relationship Id="rId11" Type="http://schemas.openxmlformats.org/officeDocument/2006/relationships/fontTable" Target="fontTable.xml"/><Relationship Id="rId5" Type="http://schemas.openxmlformats.org/officeDocument/2006/relationships/hyperlink" Target="http://10.225.30.24/" TargetMode="External"/><Relationship Id="rId10" Type="http://schemas.openxmlformats.org/officeDocument/2006/relationships/hyperlink" Target="http://10.225.30.24/" TargetMode="External"/><Relationship Id="rId4" Type="http://schemas.openxmlformats.org/officeDocument/2006/relationships/hyperlink" Target="http://10.225.30.24/" TargetMode="Externa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4272</Words>
  <Characters>24354</Characters>
  <Application>Microsoft Office Word</Application>
  <DocSecurity>0</DocSecurity>
  <Lines>202</Lines>
  <Paragraphs>57</Paragraphs>
  <ScaleCrop>false</ScaleCrop>
  <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2</cp:revision>
  <dcterms:created xsi:type="dcterms:W3CDTF">2020-12-01T03:24:00Z</dcterms:created>
  <dcterms:modified xsi:type="dcterms:W3CDTF">2020-12-01T03:27:00Z</dcterms:modified>
</cp:coreProperties>
</file>