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D4" w:rsidRDefault="007D53D4" w:rsidP="007D53D4">
      <w:pPr>
        <w:keepNext/>
        <w:keepLines/>
        <w:rPr>
          <w:b/>
        </w:rPr>
      </w:pPr>
      <w:r>
        <w:rPr>
          <w:b/>
          <w:kern w:val="16"/>
        </w:rPr>
        <w:t>ТЗ</w:t>
      </w:r>
      <w:r>
        <w:rPr>
          <w:b/>
          <w:kern w:val="16"/>
        </w:rPr>
        <w:t>:</w:t>
      </w:r>
      <w:r w:rsidRPr="004B5EBE">
        <w:t xml:space="preserve"> </w:t>
      </w:r>
      <w:r w:rsidRPr="004B5EBE">
        <w:rPr>
          <w:b/>
        </w:rPr>
        <w:t xml:space="preserve">«Обеспечение пострадавших на </w:t>
      </w:r>
      <w:r>
        <w:rPr>
          <w:b/>
        </w:rPr>
        <w:t xml:space="preserve">  </w:t>
      </w:r>
      <w:r w:rsidRPr="004B5EBE">
        <w:rPr>
          <w:b/>
        </w:rPr>
        <w:t>производстве</w:t>
      </w:r>
      <w:r>
        <w:rPr>
          <w:b/>
        </w:rPr>
        <w:t xml:space="preserve"> ортопедической обувью</w:t>
      </w:r>
      <w:r w:rsidRPr="004B5EBE">
        <w:rPr>
          <w:b/>
        </w:rPr>
        <w:t>»</w:t>
      </w:r>
    </w:p>
    <w:p w:rsidR="007D53D4" w:rsidRDefault="007D53D4" w:rsidP="007D53D4">
      <w:pPr>
        <w:keepNext/>
        <w:keepLines/>
      </w:pPr>
      <w:r>
        <w:t>1. Требования к условиям выполнения работ:</w:t>
      </w:r>
    </w:p>
    <w:p w:rsidR="007D53D4" w:rsidRDefault="007D53D4" w:rsidP="007D53D4">
      <w:pPr>
        <w:keepNext/>
        <w:keepLines/>
        <w:tabs>
          <w:tab w:val="left" w:pos="1080"/>
        </w:tabs>
        <w:ind w:left="360"/>
      </w:pPr>
      <w:r>
        <w:t xml:space="preserve"> 1.1. Все работы должны быть проведены в соответствии с настоящим Техническим заданием.</w:t>
      </w:r>
    </w:p>
    <w:p w:rsidR="007D53D4" w:rsidRDefault="007D53D4" w:rsidP="007D53D4">
      <w:pPr>
        <w:keepNext/>
        <w:keepLines/>
        <w:tabs>
          <w:tab w:val="left" w:pos="1080"/>
        </w:tabs>
        <w:ind w:left="360"/>
      </w:pPr>
      <w:r>
        <w:t xml:space="preserve"> 1.2. Все материалы, используемые для проведения работ должны быть новыми, ранее не бывшими в эксплуатации.</w:t>
      </w:r>
    </w:p>
    <w:p w:rsidR="007D53D4" w:rsidRDefault="007D53D4" w:rsidP="007D53D4">
      <w:pPr>
        <w:keepNext/>
        <w:keepLines/>
        <w:tabs>
          <w:tab w:val="left" w:pos="1080"/>
        </w:tabs>
        <w:ind w:left="360"/>
      </w:pPr>
      <w:r>
        <w:t xml:space="preserve"> 1.3. Качество, маркировка и комплектность результатов работ должны соответствовать государственным стандартам (ГОСТ) и техническим условиям (ТУ), действующим на территории Российской Федерации.</w:t>
      </w:r>
    </w:p>
    <w:p w:rsidR="007D53D4" w:rsidRDefault="007D53D4" w:rsidP="007D53D4">
      <w:pPr>
        <w:keepNext/>
        <w:keepLines/>
      </w:pPr>
      <w:r>
        <w:t>2.Требования к документам, подтверждающим соответствие работ установленным требованиям:</w:t>
      </w:r>
    </w:p>
    <w:p w:rsidR="007D53D4" w:rsidRDefault="007D53D4" w:rsidP="007D53D4">
      <w:pPr>
        <w:keepNext/>
        <w:keepLines/>
        <w:ind w:left="360"/>
      </w:pPr>
      <w:r>
        <w:t xml:space="preserve">    - соответствие ГОСТам, другим стандартам, принятым в данной области;</w:t>
      </w:r>
    </w:p>
    <w:p w:rsidR="007D53D4" w:rsidRDefault="007D53D4" w:rsidP="007D53D4">
      <w:pPr>
        <w:keepNext/>
        <w:keepLines/>
        <w:ind w:left="567" w:hanging="141"/>
      </w:pPr>
      <w:r>
        <w:t>3. Документы, передаваемые вместе с результатом работ:</w:t>
      </w:r>
    </w:p>
    <w:p w:rsidR="007D53D4" w:rsidRDefault="007D53D4" w:rsidP="007D53D4">
      <w:pPr>
        <w:keepNext/>
        <w:keepLines/>
        <w:widowControl w:val="0"/>
        <w:jc w:val="both"/>
        <w:rPr>
          <w:bCs/>
        </w:rPr>
      </w:pPr>
      <w:r>
        <w:t xml:space="preserve">    - гарантийный талон. </w:t>
      </w:r>
    </w:p>
    <w:p w:rsidR="007D53D4" w:rsidRDefault="007D53D4" w:rsidP="007D53D4">
      <w:pPr>
        <w:keepNext/>
        <w:keepLines/>
        <w:ind w:left="360"/>
      </w:pPr>
      <w:r>
        <w:t>4. Требования к количеству работ – 266 пар.</w:t>
      </w:r>
    </w:p>
    <w:p w:rsidR="007D53D4" w:rsidRDefault="007D53D4" w:rsidP="007D53D4">
      <w:pPr>
        <w:keepNext/>
        <w:keepLines/>
        <w:ind w:firstLine="426"/>
      </w:pPr>
    </w:p>
    <w:tbl>
      <w:tblPr>
        <w:tblStyle w:val="a3"/>
        <w:tblpPr w:leftFromText="180" w:rightFromText="180" w:vertAnchor="text" w:tblpY="1"/>
        <w:tblOverlap w:val="never"/>
        <w:tblW w:w="10060" w:type="dxa"/>
        <w:tblLayout w:type="fixed"/>
        <w:tblLook w:val="04A0" w:firstRow="1" w:lastRow="0" w:firstColumn="1" w:lastColumn="0" w:noHBand="0" w:noVBand="1"/>
      </w:tblPr>
      <w:tblGrid>
        <w:gridCol w:w="1242"/>
        <w:gridCol w:w="993"/>
        <w:gridCol w:w="6124"/>
        <w:gridCol w:w="992"/>
        <w:gridCol w:w="709"/>
      </w:tblGrid>
      <w:tr w:rsidR="007D53D4" w:rsidTr="007D53D4">
        <w:tc>
          <w:tcPr>
            <w:tcW w:w="1242" w:type="dxa"/>
            <w:vAlign w:val="center"/>
          </w:tcPr>
          <w:p w:rsidR="007D53D4" w:rsidRDefault="007D53D4" w:rsidP="00F66E1B">
            <w:pPr>
              <w:keepNext/>
              <w:keepLines/>
            </w:pPr>
            <w:r w:rsidRPr="004C22FF">
              <w:rPr>
                <w:sz w:val="20"/>
                <w:szCs w:val="20"/>
              </w:rPr>
              <w:t>Наименование результата работ (изделия)</w:t>
            </w:r>
          </w:p>
        </w:tc>
        <w:tc>
          <w:tcPr>
            <w:tcW w:w="993" w:type="dxa"/>
            <w:vAlign w:val="center"/>
          </w:tcPr>
          <w:p w:rsidR="007D53D4" w:rsidRDefault="007D53D4" w:rsidP="00F66E1B">
            <w:pPr>
              <w:keepNext/>
              <w:keepLines/>
            </w:pPr>
            <w:r w:rsidRPr="004C22FF">
              <w:rPr>
                <w:bCs/>
                <w:sz w:val="20"/>
                <w:szCs w:val="20"/>
              </w:rPr>
              <w:t>КТРУ/Наименование по КТРУ</w:t>
            </w:r>
          </w:p>
        </w:tc>
        <w:tc>
          <w:tcPr>
            <w:tcW w:w="6124" w:type="dxa"/>
            <w:vAlign w:val="center"/>
          </w:tcPr>
          <w:p w:rsidR="007D53D4" w:rsidRDefault="007D53D4" w:rsidP="00F66E1B">
            <w:pPr>
              <w:keepNext/>
              <w:keepLines/>
            </w:pPr>
            <w:r>
              <w:rPr>
                <w:bCs/>
                <w:sz w:val="20"/>
                <w:szCs w:val="20"/>
              </w:rPr>
              <w:t xml:space="preserve">                                 </w:t>
            </w:r>
            <w:r w:rsidRPr="004C22FF">
              <w:rPr>
                <w:bCs/>
                <w:sz w:val="20"/>
                <w:szCs w:val="20"/>
              </w:rPr>
              <w:t xml:space="preserve">Характеристика </w:t>
            </w:r>
            <w:r>
              <w:rPr>
                <w:bCs/>
                <w:sz w:val="20"/>
                <w:szCs w:val="20"/>
              </w:rPr>
              <w:t>результата работ (</w:t>
            </w:r>
            <w:r w:rsidRPr="004C22FF">
              <w:rPr>
                <w:bCs/>
                <w:sz w:val="20"/>
                <w:szCs w:val="20"/>
              </w:rPr>
              <w:t>изделия</w:t>
            </w:r>
            <w:r>
              <w:rPr>
                <w:bCs/>
                <w:sz w:val="20"/>
                <w:szCs w:val="20"/>
              </w:rPr>
              <w:t>)</w:t>
            </w:r>
          </w:p>
        </w:tc>
        <w:tc>
          <w:tcPr>
            <w:tcW w:w="992" w:type="dxa"/>
          </w:tcPr>
          <w:p w:rsidR="007D53D4" w:rsidRDefault="007D53D4" w:rsidP="00F66E1B">
            <w:pPr>
              <w:keepNext/>
              <w:keepLines/>
            </w:pPr>
            <w:r>
              <w:rPr>
                <w:sz w:val="20"/>
              </w:rPr>
              <w:t>Тип показателя</w:t>
            </w:r>
          </w:p>
        </w:tc>
        <w:tc>
          <w:tcPr>
            <w:tcW w:w="709" w:type="dxa"/>
          </w:tcPr>
          <w:p w:rsidR="007D53D4" w:rsidRDefault="007D53D4" w:rsidP="007D53D4">
            <w:pPr>
              <w:keepNext/>
              <w:keepLines/>
              <w:jc w:val="left"/>
            </w:pPr>
            <w:r>
              <w:rPr>
                <w:bCs/>
                <w:sz w:val="20"/>
                <w:szCs w:val="20"/>
              </w:rPr>
              <w:t>Количество, пара (2 шт.)</w:t>
            </w:r>
          </w:p>
        </w:tc>
      </w:tr>
      <w:tr w:rsidR="007D53D4" w:rsidTr="007D53D4">
        <w:tc>
          <w:tcPr>
            <w:tcW w:w="1242" w:type="dxa"/>
          </w:tcPr>
          <w:p w:rsidR="007D53D4" w:rsidRPr="00E45716" w:rsidRDefault="007D53D4" w:rsidP="00F66E1B">
            <w:pPr>
              <w:widowControl w:val="0"/>
              <w:autoSpaceDE w:val="0"/>
              <w:autoSpaceDN w:val="0"/>
              <w:adjustRightInd w:val="0"/>
              <w:rPr>
                <w:color w:val="000000"/>
                <w:sz w:val="20"/>
                <w:szCs w:val="20"/>
              </w:rPr>
            </w:pPr>
            <w:r w:rsidRPr="00E45716">
              <w:rPr>
                <w:color w:val="000000"/>
                <w:sz w:val="20"/>
                <w:szCs w:val="20"/>
              </w:rPr>
              <w:t>01.29.09.01.01 –</w:t>
            </w:r>
            <w:r w:rsidRPr="00E45716">
              <w:rPr>
                <w:sz w:val="20"/>
                <w:szCs w:val="20"/>
              </w:rPr>
              <w:t xml:space="preserve"> </w:t>
            </w:r>
            <w:r w:rsidRPr="00E45716">
              <w:rPr>
                <w:color w:val="000000"/>
                <w:sz w:val="20"/>
                <w:szCs w:val="20"/>
              </w:rPr>
              <w:t>Ортопедическая обувь сложная без утепленной подкладки (пара)</w:t>
            </w:r>
          </w:p>
          <w:p w:rsidR="007D53D4" w:rsidRPr="002F4514" w:rsidRDefault="007D53D4" w:rsidP="00F66E1B">
            <w:pPr>
              <w:keepNext/>
              <w:keepLines/>
              <w:rPr>
                <w:sz w:val="20"/>
                <w:szCs w:val="20"/>
              </w:rPr>
            </w:pPr>
          </w:p>
        </w:tc>
        <w:tc>
          <w:tcPr>
            <w:tcW w:w="993" w:type="dxa"/>
          </w:tcPr>
          <w:p w:rsidR="007D53D4" w:rsidRPr="002F4514" w:rsidRDefault="007D53D4" w:rsidP="00F66E1B">
            <w:pPr>
              <w:keepNext/>
              <w:keepLines/>
              <w:autoSpaceDE w:val="0"/>
              <w:autoSpaceDN w:val="0"/>
              <w:adjustRightInd w:val="0"/>
              <w:rPr>
                <w:sz w:val="20"/>
                <w:szCs w:val="20"/>
              </w:rPr>
            </w:pPr>
          </w:p>
          <w:p w:rsidR="007D53D4" w:rsidRPr="000E7363" w:rsidRDefault="007D53D4" w:rsidP="00F66E1B">
            <w:pPr>
              <w:widowControl w:val="0"/>
              <w:autoSpaceDE w:val="0"/>
              <w:autoSpaceDN w:val="0"/>
              <w:adjustRightInd w:val="0"/>
              <w:rPr>
                <w:color w:val="333333"/>
                <w:sz w:val="22"/>
                <w:szCs w:val="22"/>
              </w:rPr>
            </w:pPr>
            <w:hyperlink r:id="rId4" w:anchor="/Ktru?id=1163162" w:history="1">
              <w:r w:rsidRPr="000E7363">
                <w:rPr>
                  <w:rFonts w:eastAsia="Calibri"/>
                  <w:sz w:val="22"/>
                  <w:szCs w:val="22"/>
                </w:rPr>
                <w:t>32.50.22.150-00000006</w:t>
              </w:r>
            </w:hyperlink>
            <w:r w:rsidRPr="000E7363">
              <w:rPr>
                <w:rFonts w:eastAsia="Calibri"/>
                <w:sz w:val="22"/>
                <w:szCs w:val="22"/>
              </w:rPr>
              <w:t xml:space="preserve"> </w:t>
            </w:r>
            <w:r w:rsidRPr="000E7363">
              <w:rPr>
                <w:color w:val="333333"/>
                <w:sz w:val="22"/>
                <w:szCs w:val="22"/>
              </w:rPr>
              <w:t>Обувь ортопедическая, изготовленная индивидуально</w:t>
            </w:r>
          </w:p>
          <w:p w:rsidR="007D53D4" w:rsidRPr="002F4514" w:rsidRDefault="007D53D4" w:rsidP="00F66E1B">
            <w:pPr>
              <w:keepNext/>
              <w:keepLines/>
              <w:rPr>
                <w:sz w:val="20"/>
                <w:szCs w:val="20"/>
              </w:rPr>
            </w:pPr>
          </w:p>
        </w:tc>
        <w:tc>
          <w:tcPr>
            <w:tcW w:w="6124" w:type="dxa"/>
          </w:tcPr>
          <w:p w:rsidR="007D53D4" w:rsidRPr="000E7363" w:rsidRDefault="007D53D4" w:rsidP="00F66E1B">
            <w:pPr>
              <w:widowControl w:val="0"/>
              <w:rPr>
                <w:rFonts w:eastAsia="Calibri"/>
                <w:sz w:val="22"/>
                <w:szCs w:val="22"/>
              </w:rPr>
            </w:pPr>
            <w:r w:rsidRPr="000E7363">
              <w:rPr>
                <w:rFonts w:eastAsia="Calibri"/>
                <w:sz w:val="22"/>
                <w:szCs w:val="22"/>
              </w:rPr>
              <w:t>Обувь ортопедическая сложная ручного или механического производства без утепленной подкладки индивидуального изготовления для всех половозрастных групп.</w:t>
            </w:r>
          </w:p>
          <w:p w:rsidR="007D53D4" w:rsidRPr="000E7363" w:rsidRDefault="007D53D4" w:rsidP="00F66E1B">
            <w:pPr>
              <w:widowControl w:val="0"/>
              <w:rPr>
                <w:rFonts w:eastAsia="Calibri"/>
                <w:sz w:val="22"/>
                <w:szCs w:val="22"/>
              </w:rPr>
            </w:pPr>
            <w:r w:rsidRPr="000E7363">
              <w:rPr>
                <w:rFonts w:eastAsia="Calibri"/>
                <w:sz w:val="22"/>
                <w:szCs w:val="22"/>
              </w:rPr>
              <w:t xml:space="preserve">Обувь ортопедическая сложная без утепленной подкладки предназначена для передвижения больных, инвалидов, пострадавших на производстве с врожденными приобретенными деформациями стоп, а также стоп с функциональными дефектами: резкие деформации (отсутствие пальцев), вальгусные, </w:t>
            </w:r>
            <w:proofErr w:type="spellStart"/>
            <w:r w:rsidRPr="000E7363">
              <w:rPr>
                <w:rFonts w:eastAsia="Calibri"/>
                <w:sz w:val="22"/>
                <w:szCs w:val="22"/>
              </w:rPr>
              <w:t>варусные</w:t>
            </w:r>
            <w:proofErr w:type="spellEnd"/>
            <w:r w:rsidRPr="000E7363">
              <w:rPr>
                <w:rFonts w:eastAsia="Calibri"/>
                <w:sz w:val="22"/>
                <w:szCs w:val="22"/>
              </w:rPr>
              <w:t xml:space="preserve"> деформации стоп, ампутационные дефекты стоп, укорочение, удлинение стопы нижней конечности, контрактуры стопы и голеностопного сустава, парезы и параличи нижних конечностей после поражения центральной нервной системы, энцефалит, полиомиелит, острое нарушение мозгового кровообращения, травмы, слоновость, “конская стопа”, “диабетическая стопа”, выраженных тяжелых степенях диабетической патологии стоп, при варикозном расширении вен голени и стопы, трофической язве, после ампутации по Пирогову, после ампутации по </w:t>
            </w:r>
            <w:proofErr w:type="spellStart"/>
            <w:r w:rsidRPr="000E7363">
              <w:rPr>
                <w:rFonts w:eastAsia="Calibri"/>
                <w:sz w:val="22"/>
                <w:szCs w:val="22"/>
              </w:rPr>
              <w:t>Лисфранку</w:t>
            </w:r>
            <w:proofErr w:type="spellEnd"/>
            <w:r w:rsidRPr="000E7363">
              <w:rPr>
                <w:rFonts w:eastAsia="Calibri"/>
                <w:sz w:val="22"/>
                <w:szCs w:val="22"/>
              </w:rPr>
              <w:t xml:space="preserve">  при разной длине следа, после ампутации стопы по </w:t>
            </w:r>
            <w:proofErr w:type="spellStart"/>
            <w:r w:rsidRPr="000E7363">
              <w:rPr>
                <w:rFonts w:eastAsia="Calibri"/>
                <w:sz w:val="22"/>
                <w:szCs w:val="22"/>
              </w:rPr>
              <w:t>Шопару</w:t>
            </w:r>
            <w:proofErr w:type="spellEnd"/>
            <w:r w:rsidRPr="000E7363">
              <w:rPr>
                <w:rFonts w:eastAsia="Calibri"/>
                <w:sz w:val="22"/>
                <w:szCs w:val="22"/>
              </w:rPr>
              <w:t xml:space="preserve">. </w:t>
            </w:r>
          </w:p>
          <w:p w:rsidR="007D53D4" w:rsidRPr="000E7363" w:rsidRDefault="007D53D4" w:rsidP="00F66E1B">
            <w:pPr>
              <w:widowControl w:val="0"/>
              <w:rPr>
                <w:rFonts w:eastAsia="Calibri"/>
                <w:sz w:val="22"/>
                <w:szCs w:val="22"/>
              </w:rPr>
            </w:pPr>
            <w:r w:rsidRPr="000E7363">
              <w:rPr>
                <w:rFonts w:eastAsia="Calibri"/>
                <w:sz w:val="22"/>
                <w:szCs w:val="22"/>
              </w:rPr>
              <w:t>Обувь ортопедическая сложная без утепленной подкладке имеет следующие специальные детали:</w:t>
            </w:r>
          </w:p>
          <w:p w:rsidR="007D53D4" w:rsidRPr="000E7363" w:rsidRDefault="007D53D4" w:rsidP="00F66E1B">
            <w:pPr>
              <w:widowControl w:val="0"/>
              <w:rPr>
                <w:rFonts w:eastAsia="Calibri"/>
                <w:sz w:val="22"/>
                <w:szCs w:val="22"/>
              </w:rPr>
            </w:pPr>
            <w:proofErr w:type="spellStart"/>
            <w:r w:rsidRPr="000E7363">
              <w:rPr>
                <w:rFonts w:eastAsia="Calibri"/>
                <w:sz w:val="22"/>
                <w:szCs w:val="22"/>
              </w:rPr>
              <w:t>Берцы</w:t>
            </w:r>
            <w:proofErr w:type="spellEnd"/>
            <w:r w:rsidRPr="000E7363">
              <w:rPr>
                <w:rFonts w:eastAsia="Calibri"/>
                <w:sz w:val="22"/>
                <w:szCs w:val="22"/>
              </w:rPr>
              <w:t xml:space="preserve">: жесткий </w:t>
            </w:r>
            <w:proofErr w:type="spellStart"/>
            <w:r w:rsidRPr="000E7363">
              <w:rPr>
                <w:rFonts w:eastAsia="Calibri"/>
                <w:sz w:val="22"/>
                <w:szCs w:val="22"/>
              </w:rPr>
              <w:t>берц</w:t>
            </w:r>
            <w:proofErr w:type="spellEnd"/>
            <w:r w:rsidRPr="000E7363">
              <w:rPr>
                <w:rFonts w:eastAsia="Calibri"/>
                <w:sz w:val="22"/>
                <w:szCs w:val="22"/>
              </w:rPr>
              <w:t xml:space="preserve"> (односторонний, двусторонний, круговой или задний) или высокий узкий жесткий задник (накладной или укороченными либо удлиненными крыльями или включает подносок) определяется врачом-ортопедом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rPr>
                <w:rFonts w:eastAsia="Calibri"/>
                <w:sz w:val="22"/>
                <w:szCs w:val="22"/>
              </w:rPr>
            </w:pPr>
            <w:r w:rsidRPr="000E7363">
              <w:rPr>
                <w:rFonts w:eastAsia="Calibri"/>
                <w:sz w:val="22"/>
                <w:szCs w:val="22"/>
              </w:rPr>
              <w:t xml:space="preserve">Союзка: жесткая или </w:t>
            </w:r>
            <w:proofErr w:type="spellStart"/>
            <w:r w:rsidRPr="000E7363">
              <w:rPr>
                <w:rFonts w:eastAsia="Calibri"/>
                <w:sz w:val="22"/>
                <w:szCs w:val="22"/>
              </w:rPr>
              <w:t>полусоюзка</w:t>
            </w:r>
            <w:proofErr w:type="spellEnd"/>
            <w:r w:rsidRPr="000E7363">
              <w:rPr>
                <w:rFonts w:eastAsia="Calibri"/>
                <w:sz w:val="22"/>
                <w:szCs w:val="22"/>
              </w:rPr>
              <w:t xml:space="preserve"> </w:t>
            </w:r>
            <w:proofErr w:type="gramStart"/>
            <w:r w:rsidRPr="000E7363">
              <w:rPr>
                <w:rFonts w:eastAsia="Calibri"/>
                <w:sz w:val="22"/>
                <w:szCs w:val="22"/>
              </w:rPr>
              <w:t>жесткая</w:t>
            </w:r>
            <w:proofErr w:type="gramEnd"/>
            <w:r w:rsidRPr="000E7363">
              <w:rPr>
                <w:rFonts w:eastAsia="Calibri"/>
                <w:sz w:val="22"/>
                <w:szCs w:val="22"/>
              </w:rPr>
              <w:t xml:space="preserve"> или пластина для ортопедической обуви, или шины стальные или планшетки корсетные определяется врачом-ортопедом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rPr>
                <w:rFonts w:eastAsia="Calibri"/>
                <w:sz w:val="22"/>
                <w:szCs w:val="22"/>
              </w:rPr>
            </w:pPr>
            <w:r w:rsidRPr="000E7363">
              <w:rPr>
                <w:rFonts w:eastAsia="Calibri"/>
                <w:sz w:val="22"/>
                <w:szCs w:val="22"/>
              </w:rPr>
              <w:t xml:space="preserve">Носок: удлиненный или укороченный, или серповидный </w:t>
            </w:r>
            <w:r w:rsidRPr="000E7363">
              <w:rPr>
                <w:rFonts w:eastAsia="Calibri"/>
                <w:sz w:val="22"/>
                <w:szCs w:val="22"/>
              </w:rPr>
              <w:lastRenderedPageBreak/>
              <w:t>определяется врачом-ортопедом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rPr>
                <w:rFonts w:eastAsia="Calibri"/>
                <w:sz w:val="22"/>
                <w:szCs w:val="22"/>
              </w:rPr>
            </w:pPr>
            <w:r w:rsidRPr="000E7363">
              <w:rPr>
                <w:rFonts w:eastAsia="Calibri"/>
                <w:sz w:val="22"/>
                <w:szCs w:val="22"/>
              </w:rPr>
              <w:t xml:space="preserve">Клапан (язычок): жесткий, полужесткий или передний жесткий клапан, или бочок жесткий   определяется врачом-ортопедом в зависимости от индивидуальных особенностей инвалида (пострадавшего на производстве). </w:t>
            </w:r>
          </w:p>
          <w:p w:rsidR="007D53D4" w:rsidRPr="000E7363" w:rsidRDefault="007D53D4" w:rsidP="00F66E1B">
            <w:pPr>
              <w:widowControl w:val="0"/>
              <w:rPr>
                <w:rFonts w:eastAsia="Calibri"/>
                <w:sz w:val="22"/>
                <w:szCs w:val="22"/>
              </w:rPr>
            </w:pPr>
            <w:r w:rsidRPr="000E7363">
              <w:rPr>
                <w:rFonts w:eastAsia="Calibri"/>
                <w:sz w:val="22"/>
                <w:szCs w:val="22"/>
              </w:rPr>
              <w:t xml:space="preserve">Боковой внутренний ремень или тяги, или </w:t>
            </w:r>
            <w:proofErr w:type="spellStart"/>
            <w:r w:rsidRPr="000E7363">
              <w:rPr>
                <w:rFonts w:eastAsia="Calibri"/>
                <w:sz w:val="22"/>
                <w:szCs w:val="22"/>
              </w:rPr>
              <w:t>притяжной</w:t>
            </w:r>
            <w:proofErr w:type="spellEnd"/>
            <w:r w:rsidRPr="000E7363">
              <w:rPr>
                <w:rFonts w:eastAsia="Calibri"/>
                <w:sz w:val="22"/>
                <w:szCs w:val="22"/>
              </w:rPr>
              <w:t xml:space="preserve"> ремень, или шнуровка определяется врачом-ортопедом в зависимости от индивидуальных особенностей инвалида (пострадавшего на производстве) и по согласованию с инвалидом (пострадавшим на производстве).</w:t>
            </w:r>
          </w:p>
          <w:p w:rsidR="007D53D4" w:rsidRPr="000E7363" w:rsidRDefault="007D53D4" w:rsidP="00F66E1B">
            <w:pPr>
              <w:widowControl w:val="0"/>
              <w:rPr>
                <w:rFonts w:eastAsia="Calibri"/>
                <w:sz w:val="22"/>
                <w:szCs w:val="22"/>
              </w:rPr>
            </w:pPr>
            <w:r w:rsidRPr="000E7363">
              <w:rPr>
                <w:rFonts w:eastAsia="Calibri"/>
                <w:sz w:val="22"/>
                <w:szCs w:val="22"/>
              </w:rPr>
              <w:t xml:space="preserve"> Застежка: обувные шнурки или застежки текстильные ("</w:t>
            </w:r>
            <w:proofErr w:type="spellStart"/>
            <w:r w:rsidRPr="000E7363">
              <w:rPr>
                <w:rFonts w:eastAsia="Calibri"/>
                <w:sz w:val="22"/>
                <w:szCs w:val="22"/>
              </w:rPr>
              <w:t>Велкро</w:t>
            </w:r>
            <w:proofErr w:type="spellEnd"/>
            <w:r w:rsidRPr="000E7363">
              <w:rPr>
                <w:rFonts w:eastAsia="Calibri"/>
                <w:sz w:val="22"/>
                <w:szCs w:val="22"/>
              </w:rPr>
              <w:t>", "Контакт") или обувная молния или пряжки определяется по согласованию с инвалидом (пострадавшим на производстве).</w:t>
            </w:r>
          </w:p>
          <w:p w:rsidR="007D53D4" w:rsidRPr="000E7363" w:rsidRDefault="007D53D4" w:rsidP="00F66E1B">
            <w:pPr>
              <w:widowControl w:val="0"/>
              <w:rPr>
                <w:rFonts w:eastAsia="Calibri"/>
                <w:sz w:val="22"/>
                <w:szCs w:val="22"/>
              </w:rPr>
            </w:pPr>
            <w:r w:rsidRPr="000E7363">
              <w:rPr>
                <w:rFonts w:eastAsia="Calibri"/>
                <w:sz w:val="22"/>
                <w:szCs w:val="22"/>
              </w:rPr>
              <w:t>Материал изготовления верха обуви - натуральная кожа;</w:t>
            </w:r>
          </w:p>
          <w:p w:rsidR="007D53D4" w:rsidRPr="000E7363" w:rsidRDefault="007D53D4" w:rsidP="00F66E1B">
            <w:pPr>
              <w:widowControl w:val="0"/>
              <w:rPr>
                <w:rFonts w:eastAsia="Calibri"/>
                <w:sz w:val="22"/>
                <w:szCs w:val="22"/>
              </w:rPr>
            </w:pPr>
            <w:r w:rsidRPr="000E7363">
              <w:rPr>
                <w:rFonts w:eastAsia="Calibri"/>
                <w:sz w:val="22"/>
                <w:szCs w:val="22"/>
              </w:rPr>
              <w:t xml:space="preserve">Материал изготовления </w:t>
            </w:r>
            <w:proofErr w:type="spellStart"/>
            <w:r w:rsidRPr="000E7363">
              <w:rPr>
                <w:rFonts w:eastAsia="Calibri"/>
                <w:sz w:val="22"/>
                <w:szCs w:val="22"/>
              </w:rPr>
              <w:t>подклада</w:t>
            </w:r>
            <w:proofErr w:type="spellEnd"/>
            <w:r w:rsidRPr="000E7363">
              <w:rPr>
                <w:rFonts w:eastAsia="Calibri"/>
                <w:sz w:val="22"/>
                <w:szCs w:val="22"/>
              </w:rPr>
              <w:t>: кожа подкладочная или обувные текстильные материалы определяется по согласованию с инвалидом (пострадавшим на производстве).</w:t>
            </w:r>
          </w:p>
          <w:p w:rsidR="007D53D4" w:rsidRPr="000E7363" w:rsidRDefault="007D53D4" w:rsidP="00F66E1B">
            <w:pPr>
              <w:widowControl w:val="0"/>
              <w:rPr>
                <w:rFonts w:eastAsia="Calibri"/>
                <w:sz w:val="22"/>
                <w:szCs w:val="22"/>
              </w:rPr>
            </w:pPr>
            <w:r w:rsidRPr="000E7363">
              <w:rPr>
                <w:rFonts w:eastAsia="Calibri"/>
                <w:sz w:val="22"/>
                <w:szCs w:val="22"/>
              </w:rPr>
              <w:t>Материал изготовления низа обуви (подошвы): кожа натуральная (чепрак), пластина резиновая пористая, пластина из непористой кожеподобной резины, войлок и фетр подошвенный, определяется по согласованию с инвалидом (пострадавшим на производстве).</w:t>
            </w:r>
          </w:p>
          <w:p w:rsidR="007D53D4" w:rsidRPr="000E7363" w:rsidRDefault="007D53D4" w:rsidP="00F66E1B">
            <w:pPr>
              <w:widowControl w:val="0"/>
              <w:rPr>
                <w:rFonts w:eastAsia="Calibri"/>
                <w:sz w:val="22"/>
                <w:szCs w:val="22"/>
              </w:rPr>
            </w:pPr>
            <w:r w:rsidRPr="000E7363">
              <w:rPr>
                <w:rFonts w:eastAsia="Calibri"/>
                <w:sz w:val="22"/>
                <w:szCs w:val="22"/>
              </w:rPr>
              <w:t xml:space="preserve">Метод крепления: клеевой или </w:t>
            </w:r>
            <w:proofErr w:type="spellStart"/>
            <w:r w:rsidRPr="000E7363">
              <w:rPr>
                <w:rFonts w:eastAsia="Calibri"/>
                <w:sz w:val="22"/>
                <w:szCs w:val="22"/>
              </w:rPr>
              <w:t>рантовый</w:t>
            </w:r>
            <w:proofErr w:type="spellEnd"/>
            <w:r w:rsidRPr="000E7363">
              <w:rPr>
                <w:rFonts w:eastAsia="Calibri"/>
                <w:sz w:val="22"/>
                <w:szCs w:val="22"/>
              </w:rPr>
              <w:t xml:space="preserve"> определяется врачом 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rPr>
                <w:rFonts w:eastAsia="Calibri"/>
                <w:color w:val="000000"/>
                <w:sz w:val="22"/>
                <w:szCs w:val="22"/>
              </w:rPr>
            </w:pPr>
            <w:r w:rsidRPr="000E7363">
              <w:rPr>
                <w:rFonts w:eastAsia="Calibri"/>
                <w:sz w:val="22"/>
                <w:szCs w:val="22"/>
              </w:rPr>
              <w:t xml:space="preserve">Модель </w:t>
            </w:r>
            <w:r w:rsidRPr="000E7363">
              <w:rPr>
                <w:rFonts w:eastAsia="Calibri"/>
                <w:color w:val="000000"/>
                <w:sz w:val="22"/>
                <w:szCs w:val="22"/>
              </w:rPr>
              <w:t>обуви ортопедической сложной без утепленной подкладке:</w:t>
            </w:r>
          </w:p>
          <w:p w:rsidR="007D53D4" w:rsidRPr="000E7363" w:rsidRDefault="007D53D4" w:rsidP="00F66E1B">
            <w:pPr>
              <w:widowControl w:val="0"/>
              <w:rPr>
                <w:rFonts w:eastAsia="Calibri"/>
                <w:sz w:val="22"/>
                <w:szCs w:val="22"/>
              </w:rPr>
            </w:pPr>
            <w:r w:rsidRPr="000E7363">
              <w:rPr>
                <w:rFonts w:eastAsia="Calibri"/>
                <w:sz w:val="22"/>
                <w:szCs w:val="22"/>
              </w:rPr>
              <w:t>-Ботинки, полуботинки, туфли определяется инвалидом (пострадавшим на производстве).</w:t>
            </w:r>
          </w:p>
          <w:p w:rsidR="007D53D4" w:rsidRPr="000E7363" w:rsidRDefault="007D53D4" w:rsidP="00F66E1B">
            <w:pPr>
              <w:widowControl w:val="0"/>
              <w:autoSpaceDE w:val="0"/>
              <w:autoSpaceDN w:val="0"/>
              <w:adjustRightInd w:val="0"/>
              <w:rPr>
                <w:b/>
                <w:color w:val="000000"/>
                <w:sz w:val="22"/>
                <w:szCs w:val="22"/>
              </w:rPr>
            </w:pPr>
            <w:r w:rsidRPr="000E7363">
              <w:rPr>
                <w:rFonts w:eastAsia="Calibri"/>
                <w:color w:val="000000"/>
                <w:sz w:val="22"/>
                <w:szCs w:val="22"/>
              </w:rPr>
              <w:t>Размер о</w:t>
            </w:r>
            <w:r w:rsidRPr="000E7363">
              <w:rPr>
                <w:rFonts w:eastAsia="Calibri"/>
                <w:sz w:val="22"/>
                <w:szCs w:val="22"/>
              </w:rPr>
              <w:t xml:space="preserve">ртопедической обуви сложной без утепленной подкладки </w:t>
            </w:r>
            <w:r w:rsidRPr="000E7363">
              <w:rPr>
                <w:rFonts w:eastAsia="Calibri"/>
                <w:color w:val="000000"/>
                <w:sz w:val="22"/>
                <w:szCs w:val="22"/>
              </w:rPr>
              <w:t>соответствует размеру стопы инвалида (пострадавшего на производстве).</w:t>
            </w:r>
          </w:p>
          <w:p w:rsidR="007D53D4" w:rsidRPr="00E67F6B" w:rsidRDefault="007D53D4" w:rsidP="00F66E1B">
            <w:pPr>
              <w:keepNext/>
              <w:keepLines/>
              <w:widowControl w:val="0"/>
              <w:suppressAutoHyphens/>
              <w:rPr>
                <w:kern w:val="1"/>
                <w:sz w:val="22"/>
                <w:szCs w:val="22"/>
              </w:rPr>
            </w:pPr>
          </w:p>
        </w:tc>
        <w:tc>
          <w:tcPr>
            <w:tcW w:w="992" w:type="dxa"/>
          </w:tcPr>
          <w:p w:rsidR="007D53D4" w:rsidRDefault="007D53D4" w:rsidP="00F66E1B">
            <w:pPr>
              <w:keepNext/>
              <w:keepLines/>
              <w:jc w:val="center"/>
              <w:rPr>
                <w:sz w:val="20"/>
                <w:szCs w:val="20"/>
              </w:rPr>
            </w:pPr>
            <w:r w:rsidRPr="00526BAE">
              <w:rPr>
                <w:sz w:val="18"/>
                <w:szCs w:val="18"/>
              </w:rPr>
              <w:lastRenderedPageBreak/>
              <w:t>Неизменяемый показатель</w:t>
            </w:r>
          </w:p>
          <w:p w:rsidR="007D53D4" w:rsidRDefault="007D53D4" w:rsidP="00F66E1B">
            <w:pPr>
              <w:keepNext/>
              <w:keepLines/>
            </w:pPr>
          </w:p>
        </w:tc>
        <w:tc>
          <w:tcPr>
            <w:tcW w:w="709" w:type="dxa"/>
          </w:tcPr>
          <w:p w:rsidR="007D53D4" w:rsidRDefault="007D53D4" w:rsidP="00F66E1B">
            <w:pPr>
              <w:keepNext/>
              <w:keepLines/>
            </w:pPr>
            <w:r>
              <w:t>68</w:t>
            </w:r>
          </w:p>
        </w:tc>
      </w:tr>
    </w:tbl>
    <w:tbl>
      <w:tblPr>
        <w:tblpPr w:leftFromText="180" w:rightFromText="180" w:vertAnchor="text" w:horzAnchor="margin" w:tblpX="-25" w:tblpY="-173"/>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5103"/>
        <w:gridCol w:w="1843"/>
        <w:gridCol w:w="1276"/>
      </w:tblGrid>
      <w:tr w:rsidR="007D53D4" w:rsidRPr="004C22FF" w:rsidTr="00F66E1B">
        <w:trPr>
          <w:trHeight w:val="1124"/>
        </w:trPr>
        <w:tc>
          <w:tcPr>
            <w:tcW w:w="1129" w:type="dxa"/>
            <w:tcBorders>
              <w:top w:val="single" w:sz="4" w:space="0" w:color="auto"/>
              <w:left w:val="single" w:sz="4" w:space="0" w:color="auto"/>
              <w:bottom w:val="single" w:sz="4" w:space="0" w:color="auto"/>
              <w:right w:val="single" w:sz="4" w:space="0" w:color="auto"/>
            </w:tcBorders>
            <w:vAlign w:val="center"/>
          </w:tcPr>
          <w:p w:rsidR="007D53D4" w:rsidRPr="00115A78" w:rsidRDefault="007D53D4" w:rsidP="00F66E1B">
            <w:pPr>
              <w:keepNext/>
              <w:keepLines/>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D53D4" w:rsidRPr="00772FAA" w:rsidRDefault="007D53D4" w:rsidP="00F66E1B">
            <w:pPr>
              <w:keepNext/>
              <w:keepLines/>
              <w:autoSpaceDE w:val="0"/>
              <w:autoSpaceDN w:val="0"/>
              <w:adjustRightInd w:val="0"/>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7D53D4" w:rsidRPr="000E7363" w:rsidRDefault="007D53D4" w:rsidP="00F66E1B">
            <w:pPr>
              <w:autoSpaceDE w:val="0"/>
              <w:autoSpaceDN w:val="0"/>
              <w:adjustRightInd w:val="0"/>
              <w:rPr>
                <w:rFonts w:eastAsia="Calibri"/>
                <w:sz w:val="22"/>
                <w:szCs w:val="22"/>
              </w:rPr>
            </w:pPr>
            <w:r w:rsidRPr="00F71359">
              <w:rPr>
                <w:rFonts w:eastAsia="Calibri"/>
                <w:sz w:val="22"/>
                <w:szCs w:val="22"/>
              </w:rPr>
              <w:t>Ортопедическая обувь сложная без утепленной подкладки учитывает анатомо-функциональные особенности конкретного человека (пользователя), изготавливается по медицинскому заказу по обувным ортопедическим колодкам или по индивидуальной колодке, полученной на основе слепка стопы инвалида (пострадавшего на производстве).</w:t>
            </w:r>
          </w:p>
          <w:p w:rsidR="007D53D4" w:rsidRPr="0032484D" w:rsidRDefault="007D53D4" w:rsidP="00F66E1B">
            <w:pPr>
              <w:widowControl w:val="0"/>
              <w:rPr>
                <w:rFonts w:eastAsia="Calibri"/>
                <w:sz w:val="22"/>
                <w:szCs w:val="22"/>
              </w:rPr>
            </w:pPr>
            <w:proofErr w:type="spellStart"/>
            <w:r w:rsidRPr="0032484D">
              <w:rPr>
                <w:rFonts w:eastAsia="Calibri"/>
                <w:sz w:val="22"/>
                <w:szCs w:val="22"/>
              </w:rPr>
              <w:t>Межстелечный</w:t>
            </w:r>
            <w:proofErr w:type="spellEnd"/>
            <w:r w:rsidRPr="0032484D">
              <w:rPr>
                <w:rFonts w:eastAsia="Calibri"/>
                <w:sz w:val="22"/>
                <w:szCs w:val="22"/>
              </w:rPr>
              <w:t xml:space="preserve"> слой выполнен из пласта коры пробкового дуба или плиты прессованной из пробковой крошки. </w:t>
            </w:r>
          </w:p>
          <w:p w:rsidR="007D53D4" w:rsidRPr="00F71359" w:rsidRDefault="007D53D4" w:rsidP="00F66E1B">
            <w:pPr>
              <w:widowControl w:val="0"/>
              <w:rPr>
                <w:rFonts w:eastAsia="Calibri"/>
                <w:sz w:val="22"/>
                <w:szCs w:val="22"/>
              </w:rPr>
            </w:pPr>
            <w:r w:rsidRPr="0032484D">
              <w:rPr>
                <w:rFonts w:eastAsia="Calibri"/>
                <w:sz w:val="22"/>
                <w:szCs w:val="22"/>
              </w:rPr>
              <w:t>Количество примерок –не менее двух.</w:t>
            </w: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rPr>
                <w:sz w:val="20"/>
                <w:szCs w:val="20"/>
              </w:rPr>
            </w:pPr>
            <w:r>
              <w:rPr>
                <w:sz w:val="20"/>
                <w:szCs w:val="20"/>
              </w:rPr>
              <w:t>Изменяемый показатель</w:t>
            </w:r>
          </w:p>
        </w:tc>
        <w:tc>
          <w:tcPr>
            <w:tcW w:w="1276"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pPr>
          </w:p>
        </w:tc>
      </w:tr>
      <w:tr w:rsidR="007D53D4" w:rsidRPr="004C22FF" w:rsidTr="00F66E1B">
        <w:trPr>
          <w:trHeight w:val="841"/>
        </w:trPr>
        <w:tc>
          <w:tcPr>
            <w:tcW w:w="1129" w:type="dxa"/>
            <w:vMerge w:val="restart"/>
            <w:tcBorders>
              <w:top w:val="single" w:sz="4" w:space="0" w:color="auto"/>
              <w:left w:val="single" w:sz="4" w:space="0" w:color="auto"/>
              <w:right w:val="single" w:sz="4" w:space="0" w:color="auto"/>
            </w:tcBorders>
            <w:vAlign w:val="center"/>
          </w:tcPr>
          <w:p w:rsidR="007D53D4" w:rsidRDefault="007D53D4" w:rsidP="00F66E1B">
            <w:pPr>
              <w:widowControl w:val="0"/>
              <w:autoSpaceDE w:val="0"/>
              <w:autoSpaceDN w:val="0"/>
              <w:adjustRightInd w:val="0"/>
              <w:jc w:val="both"/>
              <w:rPr>
                <w:kern w:val="1"/>
                <w:sz w:val="20"/>
                <w:szCs w:val="20"/>
              </w:rPr>
            </w:pPr>
            <w:r>
              <w:rPr>
                <w:kern w:val="1"/>
                <w:sz w:val="20"/>
                <w:szCs w:val="20"/>
              </w:rPr>
              <w:t>0</w:t>
            </w:r>
            <w:r w:rsidRPr="0032484D">
              <w:rPr>
                <w:kern w:val="1"/>
                <w:sz w:val="20"/>
                <w:szCs w:val="20"/>
              </w:rPr>
              <w:t>1.29.09.02.01 Ортопедическая обувь сложная на утепленной подкладке (пара)</w:t>
            </w:r>
          </w:p>
          <w:p w:rsidR="007D53D4" w:rsidRPr="0032484D" w:rsidRDefault="007D53D4" w:rsidP="00F66E1B">
            <w:pPr>
              <w:widowControl w:val="0"/>
              <w:autoSpaceDE w:val="0"/>
              <w:autoSpaceDN w:val="0"/>
              <w:adjustRightInd w:val="0"/>
              <w:jc w:val="both"/>
              <w:rPr>
                <w:sz w:val="20"/>
                <w:szCs w:val="20"/>
              </w:rPr>
            </w:pPr>
          </w:p>
          <w:p w:rsidR="007D53D4" w:rsidRPr="002F4514" w:rsidRDefault="007D53D4" w:rsidP="00F66E1B">
            <w:pPr>
              <w:keepNext/>
              <w:keepLines/>
              <w:tabs>
                <w:tab w:val="left" w:pos="708"/>
              </w:tabs>
              <w:snapToGrid w:val="0"/>
              <w:jc w:val="center"/>
              <w:rPr>
                <w:sz w:val="20"/>
                <w:szCs w:val="20"/>
              </w:rPr>
            </w:pPr>
          </w:p>
        </w:tc>
        <w:tc>
          <w:tcPr>
            <w:tcW w:w="1134" w:type="dxa"/>
            <w:vMerge w:val="restart"/>
            <w:tcBorders>
              <w:top w:val="single" w:sz="4" w:space="0" w:color="auto"/>
              <w:left w:val="single" w:sz="4" w:space="0" w:color="auto"/>
              <w:right w:val="single" w:sz="4" w:space="0" w:color="auto"/>
            </w:tcBorders>
          </w:tcPr>
          <w:p w:rsidR="007D53D4" w:rsidRPr="000E7363" w:rsidRDefault="007D53D4" w:rsidP="00F66E1B">
            <w:pPr>
              <w:widowControl w:val="0"/>
              <w:autoSpaceDE w:val="0"/>
              <w:autoSpaceDN w:val="0"/>
              <w:adjustRightInd w:val="0"/>
              <w:jc w:val="both"/>
              <w:rPr>
                <w:color w:val="333333"/>
                <w:sz w:val="22"/>
                <w:szCs w:val="22"/>
              </w:rPr>
            </w:pPr>
            <w:hyperlink r:id="rId5" w:anchor="/Ktru?id=1163162" w:history="1">
              <w:r w:rsidRPr="000E7363">
                <w:rPr>
                  <w:rFonts w:eastAsia="Calibri"/>
                  <w:sz w:val="22"/>
                  <w:szCs w:val="22"/>
                </w:rPr>
                <w:t>32.50.22.150-00000006</w:t>
              </w:r>
            </w:hyperlink>
            <w:r w:rsidRPr="000E7363">
              <w:rPr>
                <w:rFonts w:eastAsia="Calibri"/>
                <w:sz w:val="22"/>
                <w:szCs w:val="22"/>
              </w:rPr>
              <w:t xml:space="preserve"> </w:t>
            </w:r>
            <w:r w:rsidRPr="000E7363">
              <w:rPr>
                <w:color w:val="333333"/>
                <w:sz w:val="22"/>
                <w:szCs w:val="22"/>
              </w:rPr>
              <w:t>Обувь ортопедическая, изготовленная индивидуально</w:t>
            </w:r>
          </w:p>
          <w:p w:rsidR="007D53D4" w:rsidRPr="002F4514" w:rsidRDefault="007D53D4" w:rsidP="00F66E1B">
            <w:pPr>
              <w:keepNext/>
              <w:keepLines/>
              <w:autoSpaceDE w:val="0"/>
              <w:autoSpaceDN w:val="0"/>
              <w:adjustRightInd w:val="0"/>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0E7363" w:rsidRDefault="007D53D4" w:rsidP="00F66E1B">
            <w:pPr>
              <w:widowControl w:val="0"/>
              <w:jc w:val="both"/>
              <w:rPr>
                <w:rFonts w:eastAsia="Calibri"/>
                <w:sz w:val="22"/>
                <w:szCs w:val="22"/>
              </w:rPr>
            </w:pPr>
            <w:r w:rsidRPr="000E7363">
              <w:rPr>
                <w:rFonts w:eastAsia="Calibri"/>
                <w:sz w:val="22"/>
                <w:szCs w:val="22"/>
              </w:rPr>
              <w:t>Обувь ортопедическая сложная ручного или механического производства на утепленной подкладке индивидуального изготовления для всех половозрастных групп.</w:t>
            </w:r>
          </w:p>
          <w:p w:rsidR="007D53D4" w:rsidRPr="000E7363" w:rsidRDefault="007D53D4" w:rsidP="00F66E1B">
            <w:pPr>
              <w:widowControl w:val="0"/>
              <w:jc w:val="both"/>
              <w:rPr>
                <w:rFonts w:eastAsia="Calibri"/>
                <w:sz w:val="22"/>
                <w:szCs w:val="22"/>
              </w:rPr>
            </w:pPr>
            <w:r w:rsidRPr="000E7363">
              <w:rPr>
                <w:rFonts w:eastAsia="Calibri"/>
                <w:sz w:val="22"/>
                <w:szCs w:val="22"/>
              </w:rPr>
              <w:t xml:space="preserve">Обувь ортопедическая сложная на утепленной подкладке предназначена для передвижения больных, инвалидов, пострадавших на производстве с врожденными приобретенными деформациями стоп, а также стоп с функциональными дефектами: резкие деформации (отсутствие пальцев), вальгусные, </w:t>
            </w:r>
            <w:proofErr w:type="spellStart"/>
            <w:r w:rsidRPr="000E7363">
              <w:rPr>
                <w:rFonts w:eastAsia="Calibri"/>
                <w:sz w:val="22"/>
                <w:szCs w:val="22"/>
              </w:rPr>
              <w:t>варусные</w:t>
            </w:r>
            <w:proofErr w:type="spellEnd"/>
            <w:r w:rsidRPr="000E7363">
              <w:rPr>
                <w:rFonts w:eastAsia="Calibri"/>
                <w:sz w:val="22"/>
                <w:szCs w:val="22"/>
              </w:rPr>
              <w:t xml:space="preserve"> деформации стоп, ампутационные дефекты стоп, укорочение, удлинение стопы нижней конечности, контрактуры стопы и голеностопного сустава, парезы и параличи нижних конечностей после поражения центральной нервной системы, энцефалит, полиомиелит, острое нарушение мозгового кровообращения, травмы, слоновость, “конская стопа”, “диабетическая стопа”, выраженных тяжелых степенях диабетической патологии стоп, при варикозном расширении вен голени и стопы, трофической язве, после ампутации по Пирогову, после ампутации по </w:t>
            </w:r>
            <w:proofErr w:type="spellStart"/>
            <w:r w:rsidRPr="000E7363">
              <w:rPr>
                <w:rFonts w:eastAsia="Calibri"/>
                <w:sz w:val="22"/>
                <w:szCs w:val="22"/>
              </w:rPr>
              <w:t>Лисфранку</w:t>
            </w:r>
            <w:proofErr w:type="spellEnd"/>
            <w:r w:rsidRPr="000E7363">
              <w:rPr>
                <w:rFonts w:eastAsia="Calibri"/>
                <w:sz w:val="22"/>
                <w:szCs w:val="22"/>
              </w:rPr>
              <w:t xml:space="preserve">  при разной длине следа, после ампутации стопы по </w:t>
            </w:r>
            <w:proofErr w:type="spellStart"/>
            <w:r w:rsidRPr="000E7363">
              <w:rPr>
                <w:rFonts w:eastAsia="Calibri"/>
                <w:sz w:val="22"/>
                <w:szCs w:val="22"/>
              </w:rPr>
              <w:t>Шопару</w:t>
            </w:r>
            <w:proofErr w:type="spellEnd"/>
            <w:r w:rsidRPr="000E7363">
              <w:rPr>
                <w:rFonts w:eastAsia="Calibri"/>
                <w:sz w:val="22"/>
                <w:szCs w:val="22"/>
              </w:rPr>
              <w:t xml:space="preserve">. </w:t>
            </w:r>
          </w:p>
          <w:p w:rsidR="007D53D4" w:rsidRPr="000E7363" w:rsidRDefault="007D53D4" w:rsidP="00F66E1B">
            <w:pPr>
              <w:widowControl w:val="0"/>
              <w:jc w:val="both"/>
              <w:rPr>
                <w:rFonts w:eastAsia="Calibri"/>
                <w:sz w:val="22"/>
                <w:szCs w:val="22"/>
              </w:rPr>
            </w:pPr>
            <w:r w:rsidRPr="000E7363">
              <w:rPr>
                <w:rFonts w:eastAsia="Calibri"/>
                <w:sz w:val="22"/>
                <w:szCs w:val="22"/>
              </w:rPr>
              <w:t>Обувь ортопедическая сложная на утепленной подкладке имеет следующие специальные детали:</w:t>
            </w:r>
          </w:p>
          <w:p w:rsidR="007D53D4" w:rsidRPr="000E7363" w:rsidRDefault="007D53D4" w:rsidP="00F66E1B">
            <w:pPr>
              <w:widowControl w:val="0"/>
              <w:jc w:val="both"/>
              <w:rPr>
                <w:rFonts w:eastAsia="Calibri"/>
                <w:sz w:val="22"/>
                <w:szCs w:val="22"/>
              </w:rPr>
            </w:pPr>
            <w:proofErr w:type="spellStart"/>
            <w:r w:rsidRPr="000E7363">
              <w:rPr>
                <w:rFonts w:eastAsia="Calibri"/>
                <w:sz w:val="22"/>
                <w:szCs w:val="22"/>
              </w:rPr>
              <w:t>Берцы</w:t>
            </w:r>
            <w:proofErr w:type="spellEnd"/>
            <w:r w:rsidRPr="000E7363">
              <w:rPr>
                <w:rFonts w:eastAsia="Calibri"/>
                <w:sz w:val="22"/>
                <w:szCs w:val="22"/>
              </w:rPr>
              <w:t xml:space="preserve">: жесткий </w:t>
            </w:r>
            <w:proofErr w:type="spellStart"/>
            <w:r w:rsidRPr="000E7363">
              <w:rPr>
                <w:rFonts w:eastAsia="Calibri"/>
                <w:sz w:val="22"/>
                <w:szCs w:val="22"/>
              </w:rPr>
              <w:t>берц</w:t>
            </w:r>
            <w:proofErr w:type="spellEnd"/>
            <w:r w:rsidRPr="000E7363">
              <w:rPr>
                <w:rFonts w:eastAsia="Calibri"/>
                <w:sz w:val="22"/>
                <w:szCs w:val="22"/>
              </w:rPr>
              <w:t xml:space="preserve"> (односторонний, двусторонний, круговой или задний) или высокий узкий жесткий задник (накладной или укороченными либо удлиненными крыльями или включает подносок) определяется врачом-ортопедом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 xml:space="preserve">Союзка: жесткая или </w:t>
            </w:r>
            <w:proofErr w:type="spellStart"/>
            <w:r w:rsidRPr="000E7363">
              <w:rPr>
                <w:rFonts w:eastAsia="Calibri"/>
                <w:sz w:val="22"/>
                <w:szCs w:val="22"/>
              </w:rPr>
              <w:t>полусоюзка</w:t>
            </w:r>
            <w:proofErr w:type="spellEnd"/>
            <w:r w:rsidRPr="000E7363">
              <w:rPr>
                <w:rFonts w:eastAsia="Calibri"/>
                <w:sz w:val="22"/>
                <w:szCs w:val="22"/>
              </w:rPr>
              <w:t xml:space="preserve"> </w:t>
            </w:r>
            <w:proofErr w:type="gramStart"/>
            <w:r w:rsidRPr="000E7363">
              <w:rPr>
                <w:rFonts w:eastAsia="Calibri"/>
                <w:sz w:val="22"/>
                <w:szCs w:val="22"/>
              </w:rPr>
              <w:t>жесткая</w:t>
            </w:r>
            <w:proofErr w:type="gramEnd"/>
            <w:r w:rsidRPr="000E7363">
              <w:rPr>
                <w:rFonts w:eastAsia="Calibri"/>
                <w:sz w:val="22"/>
                <w:szCs w:val="22"/>
              </w:rPr>
              <w:t xml:space="preserve"> или пластина для ортопедической обуви, или шины стальные или планшетки корсетные определяется врачом-ортопедом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Носок: удлиненный или укороченный, или серповидный определяется врачом-ортопедом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 xml:space="preserve">Клапан: (язычок) жесткий, полужесткий или </w:t>
            </w:r>
            <w:r w:rsidRPr="000E7363">
              <w:rPr>
                <w:rFonts w:eastAsia="Calibri"/>
                <w:sz w:val="22"/>
                <w:szCs w:val="22"/>
              </w:rPr>
              <w:lastRenderedPageBreak/>
              <w:t>передний жесткий клапан, или бочок жесткий   определяется врачом-ортопедом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 xml:space="preserve">Боковой внутренний ремень или тяги, или </w:t>
            </w:r>
            <w:proofErr w:type="spellStart"/>
            <w:r w:rsidRPr="000E7363">
              <w:rPr>
                <w:rFonts w:eastAsia="Calibri"/>
                <w:sz w:val="22"/>
                <w:szCs w:val="22"/>
              </w:rPr>
              <w:t>притяжной</w:t>
            </w:r>
            <w:proofErr w:type="spellEnd"/>
            <w:r w:rsidRPr="000E7363">
              <w:rPr>
                <w:rFonts w:eastAsia="Calibri"/>
                <w:sz w:val="22"/>
                <w:szCs w:val="22"/>
              </w:rPr>
              <w:t xml:space="preserve"> ремень, или шнуровка определяется врачом-ортопедом в зависимости от индивидуальных особенностей инвалида (пострадавшего на производстве) и по согласованию с инвалидом (пострадавшим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Застежка: обувные шнурки или застежки текстильные ("</w:t>
            </w:r>
            <w:proofErr w:type="spellStart"/>
            <w:r w:rsidRPr="000E7363">
              <w:rPr>
                <w:rFonts w:eastAsia="Calibri"/>
                <w:sz w:val="22"/>
                <w:szCs w:val="22"/>
              </w:rPr>
              <w:t>Велкро</w:t>
            </w:r>
            <w:proofErr w:type="spellEnd"/>
            <w:r w:rsidRPr="000E7363">
              <w:rPr>
                <w:rFonts w:eastAsia="Calibri"/>
                <w:sz w:val="22"/>
                <w:szCs w:val="22"/>
              </w:rPr>
              <w:t>", "Контакт") или обувная молния или пряжки определяется по согласованию с инвалидом (пострадавшим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Материал изготовления верха обуви - натуральная кожа;</w:t>
            </w:r>
          </w:p>
          <w:p w:rsidR="007D53D4" w:rsidRPr="000E7363" w:rsidRDefault="007D53D4" w:rsidP="00F66E1B">
            <w:pPr>
              <w:widowControl w:val="0"/>
              <w:jc w:val="both"/>
              <w:rPr>
                <w:rFonts w:eastAsia="Calibri"/>
                <w:sz w:val="22"/>
                <w:szCs w:val="22"/>
              </w:rPr>
            </w:pPr>
            <w:r w:rsidRPr="000E7363">
              <w:rPr>
                <w:rFonts w:eastAsia="Calibri"/>
                <w:sz w:val="22"/>
                <w:szCs w:val="22"/>
              </w:rPr>
              <w:t xml:space="preserve">Материал изготовления </w:t>
            </w:r>
            <w:proofErr w:type="gramStart"/>
            <w:r w:rsidRPr="000E7363">
              <w:rPr>
                <w:rFonts w:eastAsia="Calibri"/>
                <w:sz w:val="22"/>
                <w:szCs w:val="22"/>
              </w:rPr>
              <w:t>подкладки</w:t>
            </w:r>
            <w:proofErr w:type="gramEnd"/>
            <w:r w:rsidRPr="000E7363">
              <w:rPr>
                <w:rFonts w:eastAsia="Calibri"/>
                <w:sz w:val="22"/>
                <w:szCs w:val="22"/>
              </w:rPr>
              <w:t xml:space="preserve"> утепленной:</w:t>
            </w:r>
          </w:p>
          <w:p w:rsidR="007D53D4" w:rsidRPr="000E7363" w:rsidRDefault="007D53D4" w:rsidP="00F66E1B">
            <w:pPr>
              <w:widowControl w:val="0"/>
              <w:jc w:val="both"/>
              <w:rPr>
                <w:rFonts w:eastAsia="Calibri"/>
                <w:sz w:val="22"/>
                <w:szCs w:val="22"/>
              </w:rPr>
            </w:pPr>
            <w:r w:rsidRPr="000E7363">
              <w:rPr>
                <w:rFonts w:eastAsia="Calibri"/>
                <w:sz w:val="22"/>
                <w:szCs w:val="22"/>
              </w:rPr>
              <w:t>мех натуральный или мех искусственный определяется по согласованию с инвалидом (пострадавшим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Материал изготовления низа обуви (подошвы): кожа натуральная (чепрак), пластина резиновая пористая, пластина из непористой кожеподобной резины, войлок и фетр подошвенный, определяется по согласованию с инвалидом (пострадавшим на производстве).</w:t>
            </w:r>
          </w:p>
          <w:p w:rsidR="007D53D4" w:rsidRPr="000E7363" w:rsidRDefault="007D53D4" w:rsidP="00F66E1B">
            <w:pPr>
              <w:widowControl w:val="0"/>
              <w:jc w:val="both"/>
              <w:rPr>
                <w:rFonts w:eastAsia="Calibri"/>
                <w:sz w:val="22"/>
                <w:szCs w:val="22"/>
              </w:rPr>
            </w:pPr>
            <w:r w:rsidRPr="000E7363">
              <w:rPr>
                <w:rFonts w:eastAsia="Calibri"/>
                <w:sz w:val="22"/>
                <w:szCs w:val="22"/>
              </w:rPr>
              <w:t xml:space="preserve">Метод крепления: клеевой или </w:t>
            </w:r>
            <w:proofErr w:type="spellStart"/>
            <w:r w:rsidRPr="000E7363">
              <w:rPr>
                <w:rFonts w:eastAsia="Calibri"/>
                <w:sz w:val="22"/>
                <w:szCs w:val="22"/>
              </w:rPr>
              <w:t>рантовый</w:t>
            </w:r>
            <w:proofErr w:type="spellEnd"/>
            <w:r w:rsidRPr="000E7363">
              <w:rPr>
                <w:rFonts w:eastAsia="Calibri"/>
                <w:sz w:val="22"/>
                <w:szCs w:val="22"/>
              </w:rPr>
              <w:t xml:space="preserve"> определяется врачом ортопедом в зависимости от   индивидуальных особенностей инвалида (пострадавшего на производстве).</w:t>
            </w:r>
          </w:p>
          <w:p w:rsidR="007D53D4" w:rsidRPr="000E7363" w:rsidRDefault="007D53D4" w:rsidP="00F66E1B">
            <w:pPr>
              <w:widowControl w:val="0"/>
              <w:jc w:val="both"/>
              <w:rPr>
                <w:rFonts w:eastAsia="Calibri"/>
                <w:color w:val="000000"/>
                <w:sz w:val="22"/>
                <w:szCs w:val="22"/>
              </w:rPr>
            </w:pPr>
            <w:r w:rsidRPr="000E7363">
              <w:rPr>
                <w:rFonts w:eastAsia="Calibri"/>
                <w:sz w:val="22"/>
                <w:szCs w:val="22"/>
              </w:rPr>
              <w:t xml:space="preserve">Модель </w:t>
            </w:r>
            <w:r w:rsidRPr="000E7363">
              <w:rPr>
                <w:rFonts w:eastAsia="Calibri"/>
                <w:color w:val="000000"/>
                <w:sz w:val="22"/>
                <w:szCs w:val="22"/>
              </w:rPr>
              <w:t>обуви ортопедической сложной на утепленной подкладке:</w:t>
            </w:r>
          </w:p>
          <w:p w:rsidR="007D53D4" w:rsidRPr="000E7363" w:rsidRDefault="007D53D4" w:rsidP="00F66E1B">
            <w:pPr>
              <w:widowControl w:val="0"/>
              <w:jc w:val="both"/>
              <w:rPr>
                <w:rFonts w:eastAsia="Calibri"/>
                <w:sz w:val="22"/>
                <w:szCs w:val="22"/>
              </w:rPr>
            </w:pPr>
            <w:r w:rsidRPr="000E7363">
              <w:rPr>
                <w:rFonts w:eastAsia="Calibri"/>
                <w:sz w:val="22"/>
                <w:szCs w:val="22"/>
              </w:rPr>
              <w:t xml:space="preserve">-Сапоги, </w:t>
            </w:r>
            <w:proofErr w:type="spellStart"/>
            <w:r w:rsidRPr="000E7363">
              <w:rPr>
                <w:rFonts w:eastAsia="Calibri"/>
                <w:sz w:val="22"/>
                <w:szCs w:val="22"/>
              </w:rPr>
              <w:t>полусапоги</w:t>
            </w:r>
            <w:proofErr w:type="spellEnd"/>
            <w:r w:rsidRPr="000E7363">
              <w:rPr>
                <w:rFonts w:eastAsia="Calibri"/>
                <w:sz w:val="22"/>
                <w:szCs w:val="22"/>
              </w:rPr>
              <w:t xml:space="preserve">, ботинки, полуботинки, туфли определяется инвалидом (пострадавшим на производстве). </w:t>
            </w:r>
          </w:p>
          <w:p w:rsidR="007D53D4" w:rsidRPr="000E7363" w:rsidRDefault="007D53D4" w:rsidP="00F66E1B">
            <w:pPr>
              <w:widowControl w:val="0"/>
              <w:autoSpaceDE w:val="0"/>
              <w:autoSpaceDN w:val="0"/>
              <w:adjustRightInd w:val="0"/>
              <w:jc w:val="both"/>
              <w:rPr>
                <w:rFonts w:eastAsia="Calibri"/>
                <w:color w:val="000000"/>
                <w:sz w:val="22"/>
                <w:szCs w:val="22"/>
              </w:rPr>
            </w:pPr>
            <w:r w:rsidRPr="000E7363">
              <w:rPr>
                <w:rFonts w:eastAsia="Calibri"/>
                <w:color w:val="000000"/>
                <w:sz w:val="22"/>
                <w:szCs w:val="22"/>
              </w:rPr>
              <w:t>Размер о</w:t>
            </w:r>
            <w:r w:rsidRPr="000E7363">
              <w:rPr>
                <w:rFonts w:eastAsia="Calibri"/>
                <w:sz w:val="22"/>
                <w:szCs w:val="22"/>
              </w:rPr>
              <w:t xml:space="preserve">ртопедической обуви сложной на утепленной подкладке </w:t>
            </w:r>
            <w:r w:rsidRPr="000E7363">
              <w:rPr>
                <w:rFonts w:eastAsia="Calibri"/>
                <w:color w:val="000000"/>
                <w:sz w:val="22"/>
                <w:szCs w:val="22"/>
              </w:rPr>
              <w:t>соответствует размеру стопы инвалида (пострадавшего на производстве).</w:t>
            </w:r>
          </w:p>
          <w:p w:rsidR="007D53D4" w:rsidRPr="00B56420" w:rsidRDefault="007D53D4" w:rsidP="00F66E1B">
            <w:pPr>
              <w:keepNext/>
              <w:keepLines/>
              <w:jc w:val="both"/>
              <w:rPr>
                <w:kern w:val="1"/>
                <w:sz w:val="22"/>
                <w:szCs w:val="22"/>
              </w:rPr>
            </w:pP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rPr>
                <w:sz w:val="20"/>
                <w:szCs w:val="20"/>
              </w:rPr>
            </w:pPr>
            <w:r>
              <w:rPr>
                <w:sz w:val="20"/>
                <w:szCs w:val="20"/>
              </w:rPr>
              <w:lastRenderedPageBreak/>
              <w:t>Неизменяемый показатель</w:t>
            </w:r>
          </w:p>
          <w:p w:rsidR="007D53D4" w:rsidRDefault="007D53D4" w:rsidP="00F66E1B">
            <w:pPr>
              <w:keepNext/>
              <w:keepLines/>
              <w:jc w:val="center"/>
            </w:pPr>
          </w:p>
        </w:tc>
        <w:tc>
          <w:tcPr>
            <w:tcW w:w="1276" w:type="dxa"/>
            <w:vMerge w:val="restart"/>
            <w:tcBorders>
              <w:top w:val="single" w:sz="4" w:space="0" w:color="auto"/>
              <w:left w:val="single" w:sz="4" w:space="0" w:color="auto"/>
              <w:right w:val="single" w:sz="4" w:space="0" w:color="auto"/>
            </w:tcBorders>
          </w:tcPr>
          <w:p w:rsidR="007D53D4" w:rsidRDefault="007D53D4" w:rsidP="00F66E1B">
            <w:pPr>
              <w:keepNext/>
              <w:keepLines/>
              <w:jc w:val="center"/>
            </w:pPr>
            <w:r>
              <w:t>68</w:t>
            </w:r>
          </w:p>
        </w:tc>
      </w:tr>
      <w:tr w:rsidR="007D53D4" w:rsidRPr="004C22FF" w:rsidTr="00F66E1B">
        <w:trPr>
          <w:trHeight w:val="416"/>
        </w:trPr>
        <w:tc>
          <w:tcPr>
            <w:tcW w:w="1129" w:type="dxa"/>
            <w:vMerge/>
            <w:tcBorders>
              <w:left w:val="single" w:sz="4" w:space="0" w:color="auto"/>
              <w:bottom w:val="single" w:sz="4" w:space="0" w:color="auto"/>
              <w:right w:val="single" w:sz="4" w:space="0" w:color="auto"/>
            </w:tcBorders>
            <w:vAlign w:val="center"/>
          </w:tcPr>
          <w:p w:rsidR="007D53D4" w:rsidRPr="00115A78" w:rsidRDefault="007D53D4" w:rsidP="00F66E1B">
            <w:pPr>
              <w:keepNext/>
              <w:keepLines/>
              <w:rPr>
                <w:sz w:val="16"/>
                <w:szCs w:val="16"/>
              </w:rPr>
            </w:pPr>
          </w:p>
        </w:tc>
        <w:tc>
          <w:tcPr>
            <w:tcW w:w="1134" w:type="dxa"/>
            <w:vMerge/>
            <w:tcBorders>
              <w:left w:val="single" w:sz="4" w:space="0" w:color="auto"/>
              <w:bottom w:val="single" w:sz="4" w:space="0" w:color="auto"/>
              <w:right w:val="single" w:sz="4" w:space="0" w:color="auto"/>
            </w:tcBorders>
          </w:tcPr>
          <w:p w:rsidR="007D53D4" w:rsidRPr="00115A78" w:rsidRDefault="007D53D4" w:rsidP="00F66E1B">
            <w:pPr>
              <w:keepNext/>
              <w:keepLines/>
              <w:autoSpaceDE w:val="0"/>
              <w:autoSpaceDN w:val="0"/>
              <w:adjustRightInd w:val="0"/>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0E7363" w:rsidRDefault="007D53D4" w:rsidP="00F66E1B">
            <w:pPr>
              <w:autoSpaceDE w:val="0"/>
              <w:autoSpaceDN w:val="0"/>
              <w:adjustRightInd w:val="0"/>
              <w:rPr>
                <w:rFonts w:eastAsia="Calibri"/>
                <w:sz w:val="22"/>
                <w:szCs w:val="22"/>
              </w:rPr>
            </w:pPr>
            <w:r w:rsidRPr="00F71359">
              <w:rPr>
                <w:rFonts w:eastAsia="Calibri"/>
                <w:sz w:val="22"/>
                <w:szCs w:val="22"/>
              </w:rPr>
              <w:t>Ортопедическая обувь сложная на утепленной подкладке учитывает анатомо-функциональные особенности конкретного человека (пользователя), изготавливается по медицинскому заказу по обувным ортопедическим колодкам или по индивидуальной колодке, полученной на основе слепка стопы инвалида (пострадавшего на производстве).</w:t>
            </w:r>
          </w:p>
          <w:p w:rsidR="007D53D4" w:rsidRPr="000E7363" w:rsidRDefault="007D53D4" w:rsidP="00F66E1B">
            <w:pPr>
              <w:widowControl w:val="0"/>
              <w:jc w:val="both"/>
              <w:rPr>
                <w:rFonts w:eastAsia="Calibri"/>
                <w:sz w:val="22"/>
                <w:szCs w:val="22"/>
              </w:rPr>
            </w:pPr>
            <w:proofErr w:type="spellStart"/>
            <w:r w:rsidRPr="000E7363">
              <w:rPr>
                <w:rFonts w:eastAsia="Calibri"/>
                <w:sz w:val="22"/>
                <w:szCs w:val="22"/>
              </w:rPr>
              <w:t>Межстелечный</w:t>
            </w:r>
            <w:proofErr w:type="spellEnd"/>
            <w:r w:rsidRPr="000E7363">
              <w:rPr>
                <w:rFonts w:eastAsia="Calibri"/>
                <w:sz w:val="22"/>
                <w:szCs w:val="22"/>
              </w:rPr>
              <w:t xml:space="preserve"> слой выполнен из пласта коры пробкового дуба или плиты прессованной из пробковой крошки. </w:t>
            </w:r>
          </w:p>
          <w:p w:rsidR="007D53D4" w:rsidRPr="005A1476" w:rsidRDefault="007D53D4" w:rsidP="00F66E1B">
            <w:pPr>
              <w:widowControl w:val="0"/>
              <w:jc w:val="both"/>
              <w:rPr>
                <w:rFonts w:eastAsia="Calibri"/>
                <w:sz w:val="22"/>
                <w:szCs w:val="22"/>
              </w:rPr>
            </w:pPr>
            <w:r w:rsidRPr="005A1476">
              <w:rPr>
                <w:rFonts w:eastAsia="Calibri"/>
                <w:sz w:val="22"/>
                <w:szCs w:val="22"/>
              </w:rPr>
              <w:t>Количество примерок – не менее двух.</w:t>
            </w: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pPr>
            <w:r>
              <w:rPr>
                <w:sz w:val="20"/>
                <w:szCs w:val="20"/>
              </w:rPr>
              <w:t>Изменяемый показатель</w:t>
            </w:r>
          </w:p>
        </w:tc>
        <w:tc>
          <w:tcPr>
            <w:tcW w:w="1276" w:type="dxa"/>
            <w:vMerge/>
            <w:tcBorders>
              <w:left w:val="single" w:sz="4" w:space="0" w:color="auto"/>
              <w:bottom w:val="single" w:sz="4" w:space="0" w:color="auto"/>
              <w:right w:val="single" w:sz="4" w:space="0" w:color="auto"/>
            </w:tcBorders>
          </w:tcPr>
          <w:p w:rsidR="007D53D4" w:rsidRDefault="007D53D4" w:rsidP="00F66E1B">
            <w:pPr>
              <w:keepNext/>
              <w:keepLines/>
              <w:jc w:val="center"/>
            </w:pPr>
          </w:p>
        </w:tc>
      </w:tr>
      <w:tr w:rsidR="007D53D4" w:rsidRPr="004C22FF" w:rsidTr="00F66E1B">
        <w:trPr>
          <w:trHeight w:val="274"/>
        </w:trPr>
        <w:tc>
          <w:tcPr>
            <w:tcW w:w="1129" w:type="dxa"/>
            <w:vMerge w:val="restart"/>
            <w:tcBorders>
              <w:top w:val="single" w:sz="4" w:space="0" w:color="auto"/>
              <w:left w:val="single" w:sz="4" w:space="0" w:color="auto"/>
              <w:right w:val="single" w:sz="4" w:space="0" w:color="auto"/>
            </w:tcBorders>
          </w:tcPr>
          <w:p w:rsidR="007D53D4" w:rsidRPr="005A1476" w:rsidRDefault="007D53D4" w:rsidP="00F66E1B">
            <w:pPr>
              <w:widowControl w:val="0"/>
              <w:autoSpaceDE w:val="0"/>
              <w:autoSpaceDN w:val="0"/>
              <w:adjustRightInd w:val="0"/>
              <w:jc w:val="both"/>
              <w:rPr>
                <w:kern w:val="1"/>
                <w:sz w:val="20"/>
                <w:szCs w:val="20"/>
              </w:rPr>
            </w:pPr>
            <w:r w:rsidRPr="005A1476">
              <w:rPr>
                <w:kern w:val="1"/>
                <w:sz w:val="20"/>
                <w:szCs w:val="20"/>
              </w:rPr>
              <w:t xml:space="preserve">01.29.09.01.02 Ортопедическая обувь </w:t>
            </w:r>
            <w:r w:rsidRPr="005A1476">
              <w:rPr>
                <w:kern w:val="1"/>
                <w:sz w:val="20"/>
                <w:szCs w:val="20"/>
              </w:rPr>
              <w:lastRenderedPageBreak/>
              <w:t>сложная на сохраненную конечность и обувь на протез без утепленной подкладки (пара)</w:t>
            </w:r>
          </w:p>
          <w:p w:rsidR="007D53D4" w:rsidRPr="00591DEC" w:rsidRDefault="007D53D4" w:rsidP="00F66E1B">
            <w:pPr>
              <w:widowControl w:val="0"/>
              <w:autoSpaceDE w:val="0"/>
              <w:autoSpaceDN w:val="0"/>
              <w:adjustRightInd w:val="0"/>
              <w:jc w:val="both"/>
              <w:rPr>
                <w:sz w:val="20"/>
                <w:szCs w:val="20"/>
              </w:rPr>
            </w:pPr>
          </w:p>
          <w:p w:rsidR="007D53D4" w:rsidRPr="00591DEC" w:rsidRDefault="007D53D4" w:rsidP="00F66E1B">
            <w:pPr>
              <w:rPr>
                <w:sz w:val="20"/>
                <w:szCs w:val="20"/>
              </w:rPr>
            </w:pPr>
            <w:r w:rsidRPr="00591DEC">
              <w:rPr>
                <w:color w:val="000000"/>
                <w:sz w:val="20"/>
                <w:szCs w:val="20"/>
              </w:rPr>
              <w:t xml:space="preserve"> </w:t>
            </w:r>
          </w:p>
          <w:p w:rsidR="007D53D4" w:rsidRPr="00591DEC" w:rsidRDefault="007D53D4" w:rsidP="00F66E1B">
            <w:pPr>
              <w:keepNext/>
              <w:keepLines/>
              <w:tabs>
                <w:tab w:val="left" w:pos="708"/>
              </w:tabs>
              <w:snapToGrid w:val="0"/>
              <w:jc w:val="center"/>
              <w:rPr>
                <w:sz w:val="20"/>
                <w:szCs w:val="20"/>
              </w:rPr>
            </w:pPr>
          </w:p>
        </w:tc>
        <w:tc>
          <w:tcPr>
            <w:tcW w:w="1134" w:type="dxa"/>
            <w:vMerge w:val="restart"/>
            <w:tcBorders>
              <w:top w:val="single" w:sz="4" w:space="0" w:color="auto"/>
              <w:left w:val="single" w:sz="4" w:space="0" w:color="auto"/>
              <w:right w:val="single" w:sz="4" w:space="0" w:color="auto"/>
            </w:tcBorders>
          </w:tcPr>
          <w:p w:rsidR="007D53D4" w:rsidRPr="00591DEC" w:rsidRDefault="007D53D4" w:rsidP="00F66E1B">
            <w:pPr>
              <w:keepNext/>
              <w:keepLines/>
              <w:autoSpaceDE w:val="0"/>
              <w:autoSpaceDN w:val="0"/>
              <w:adjustRightInd w:val="0"/>
              <w:rPr>
                <w:sz w:val="20"/>
                <w:szCs w:val="20"/>
              </w:rPr>
            </w:pPr>
            <w:hyperlink r:id="rId6" w:anchor="/Ktru?id=1163162" w:history="1">
              <w:r w:rsidRPr="000E7363">
                <w:rPr>
                  <w:rFonts w:eastAsia="Calibri"/>
                  <w:sz w:val="22"/>
                  <w:szCs w:val="22"/>
                </w:rPr>
                <w:t>32.50.22.150-00000006</w:t>
              </w:r>
            </w:hyperlink>
            <w:r w:rsidRPr="000E7363">
              <w:rPr>
                <w:rFonts w:eastAsia="Calibri"/>
                <w:sz w:val="22"/>
                <w:szCs w:val="22"/>
              </w:rPr>
              <w:t xml:space="preserve"> </w:t>
            </w:r>
            <w:r w:rsidRPr="000E7363">
              <w:rPr>
                <w:color w:val="333333"/>
                <w:sz w:val="22"/>
                <w:szCs w:val="22"/>
              </w:rPr>
              <w:t>Обувь ортопеди</w:t>
            </w:r>
            <w:r w:rsidRPr="000E7363">
              <w:rPr>
                <w:color w:val="333333"/>
                <w:sz w:val="22"/>
                <w:szCs w:val="22"/>
              </w:rPr>
              <w:lastRenderedPageBreak/>
              <w:t>ческая, изготовленная индивидуально</w:t>
            </w:r>
            <w:r w:rsidRPr="00591DEC">
              <w:rPr>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1C7FDD" w:rsidRDefault="007D53D4" w:rsidP="00F66E1B">
            <w:pPr>
              <w:widowControl w:val="0"/>
              <w:jc w:val="both"/>
              <w:rPr>
                <w:rFonts w:eastAsia="Calibri"/>
                <w:sz w:val="22"/>
                <w:szCs w:val="22"/>
              </w:rPr>
            </w:pPr>
            <w:r w:rsidRPr="001C7FDD">
              <w:rPr>
                <w:rFonts w:eastAsia="Calibri"/>
                <w:sz w:val="22"/>
                <w:szCs w:val="22"/>
              </w:rPr>
              <w:lastRenderedPageBreak/>
              <w:t>Ортопедическая обувь сложная ручного или механического производства на сохраненную конечность и обувь на протез без утепленной подкладки индивидуального изготовления для всех половозрастных групп</w:t>
            </w:r>
            <w:r w:rsidRPr="001C7FDD">
              <w:rPr>
                <w:rFonts w:eastAsia="Calibri"/>
                <w:color w:val="000000"/>
                <w:kern w:val="2"/>
                <w:sz w:val="22"/>
                <w:szCs w:val="22"/>
                <w:lang w:eastAsia="ar-SA"/>
              </w:rPr>
              <w:t xml:space="preserve">, </w:t>
            </w:r>
            <w:r w:rsidRPr="001C7FDD">
              <w:rPr>
                <w:rFonts w:eastAsia="Calibri"/>
                <w:sz w:val="22"/>
                <w:szCs w:val="22"/>
              </w:rPr>
              <w:t xml:space="preserve">с коррекцией </w:t>
            </w:r>
            <w:r w:rsidRPr="001C7FDD">
              <w:rPr>
                <w:rFonts w:eastAsia="Calibri"/>
                <w:sz w:val="22"/>
                <w:szCs w:val="22"/>
              </w:rPr>
              <w:lastRenderedPageBreak/>
              <w:t>дополнительных сопутствующих деформаций на сохранную конечность при односторонней ампутации нижней конечности.</w:t>
            </w:r>
          </w:p>
          <w:p w:rsidR="007D53D4" w:rsidRPr="001C7FDD" w:rsidRDefault="007D53D4" w:rsidP="00F66E1B">
            <w:pPr>
              <w:widowControl w:val="0"/>
              <w:jc w:val="both"/>
              <w:rPr>
                <w:rFonts w:eastAsia="Calibri"/>
                <w:color w:val="000000"/>
                <w:kern w:val="2"/>
                <w:sz w:val="22"/>
                <w:szCs w:val="22"/>
                <w:lang w:eastAsia="ar-SA"/>
              </w:rPr>
            </w:pPr>
            <w:r w:rsidRPr="001C7FDD">
              <w:rPr>
                <w:rFonts w:eastAsia="Calibri"/>
                <w:sz w:val="22"/>
                <w:szCs w:val="22"/>
              </w:rPr>
              <w:t xml:space="preserve">Ортопедическая обувь сложная на сохраненную конечность и обувь на протез без утепленной подкладки </w:t>
            </w:r>
            <w:r w:rsidRPr="001C7FDD">
              <w:rPr>
                <w:rFonts w:eastAsia="Calibri"/>
                <w:color w:val="000000"/>
                <w:kern w:val="2"/>
                <w:sz w:val="22"/>
                <w:szCs w:val="22"/>
                <w:lang w:eastAsia="ar-SA"/>
              </w:rPr>
              <w:t xml:space="preserve">предназначена для передвижения больных и инвалидов, пострадавших на производстве с деформациями, дефектами или функциональной недостаточностью стоп и пользующихся протезами нижних конечностей. </w:t>
            </w:r>
          </w:p>
          <w:p w:rsidR="007D53D4" w:rsidRPr="001C7FDD" w:rsidRDefault="007D53D4" w:rsidP="00F66E1B">
            <w:pPr>
              <w:widowControl w:val="0"/>
              <w:jc w:val="both"/>
              <w:rPr>
                <w:rFonts w:eastAsia="Calibri"/>
                <w:color w:val="000000"/>
                <w:kern w:val="2"/>
                <w:sz w:val="22"/>
                <w:szCs w:val="22"/>
                <w:lang w:eastAsia="ar-SA"/>
              </w:rPr>
            </w:pPr>
            <w:r w:rsidRPr="001C7FDD">
              <w:rPr>
                <w:rFonts w:eastAsia="Calibri"/>
                <w:sz w:val="22"/>
                <w:szCs w:val="22"/>
              </w:rPr>
              <w:t>Ортопедическая обувь сложная на сохраненную конечность и обувь на протез без утепленной подкладки</w:t>
            </w:r>
            <w:r w:rsidRPr="001C7FDD">
              <w:rPr>
                <w:rFonts w:eastAsia="Calibri"/>
                <w:color w:val="000000"/>
                <w:kern w:val="2"/>
                <w:sz w:val="22"/>
                <w:szCs w:val="22"/>
                <w:lang w:eastAsia="ar-SA"/>
              </w:rPr>
              <w:t xml:space="preserve"> имеет следующие специальные детали:</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жесткая или </w:t>
            </w:r>
            <w:proofErr w:type="spellStart"/>
            <w:r w:rsidRPr="001C7FDD">
              <w:rPr>
                <w:rFonts w:eastAsia="Calibri"/>
                <w:sz w:val="22"/>
                <w:szCs w:val="22"/>
              </w:rPr>
              <w:t>полусоюзка</w:t>
            </w:r>
            <w:proofErr w:type="spellEnd"/>
            <w:r w:rsidRPr="001C7FDD">
              <w:rPr>
                <w:rFonts w:eastAsia="Calibri"/>
                <w:sz w:val="22"/>
                <w:szCs w:val="22"/>
              </w:rPr>
              <w:t xml:space="preserve"> </w:t>
            </w:r>
            <w:proofErr w:type="gramStart"/>
            <w:r w:rsidRPr="001C7FDD">
              <w:rPr>
                <w:rFonts w:eastAsia="Calibri"/>
                <w:sz w:val="22"/>
                <w:szCs w:val="22"/>
              </w:rPr>
              <w:t>жесткая</w:t>
            </w:r>
            <w:proofErr w:type="gramEnd"/>
            <w:r w:rsidRPr="001C7FDD">
              <w:rPr>
                <w:rFonts w:eastAsia="Calibri"/>
                <w:sz w:val="22"/>
                <w:szCs w:val="22"/>
              </w:rPr>
              <w:t xml:space="preserve"> или пластина для ортопедической обуви, или шины стальные или планшетки корсетные определяется врачом-ортопедом в зависимости от индивидуальных особенностей получателя.</w:t>
            </w:r>
          </w:p>
          <w:p w:rsidR="007D53D4" w:rsidRPr="001C7FDD" w:rsidRDefault="007D53D4" w:rsidP="00F66E1B">
            <w:pPr>
              <w:widowControl w:val="0"/>
              <w:jc w:val="both"/>
              <w:rPr>
                <w:rFonts w:eastAsia="Calibri"/>
                <w:sz w:val="22"/>
                <w:szCs w:val="22"/>
              </w:rPr>
            </w:pPr>
            <w:r w:rsidRPr="001C7FDD">
              <w:rPr>
                <w:rFonts w:eastAsia="Calibri"/>
                <w:sz w:val="22"/>
                <w:szCs w:val="22"/>
              </w:rPr>
              <w:t>Носок: удлиненный или укороченный, или серповидный определяется врачом-ортопедом в зависимости от индивидуальных особенностей инвалида (пострадавшего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Клапан (язычок) жесткий, полужесткий или передний жесткий клапан, или бочок жесткий   определяется врачом-ортопедом в зависимости от индивидуальных особенностей инвалида (пострадавшего на производстве).</w:t>
            </w:r>
          </w:p>
          <w:p w:rsidR="007D53D4" w:rsidRPr="001C7FDD" w:rsidRDefault="007D53D4" w:rsidP="00F66E1B">
            <w:pPr>
              <w:widowControl w:val="0"/>
              <w:jc w:val="both"/>
              <w:rPr>
                <w:rFonts w:eastAsia="Calibri"/>
                <w:sz w:val="22"/>
                <w:szCs w:val="22"/>
              </w:rPr>
            </w:pPr>
            <w:proofErr w:type="spellStart"/>
            <w:r w:rsidRPr="001C7FDD">
              <w:rPr>
                <w:rFonts w:eastAsia="Calibri"/>
                <w:color w:val="000000"/>
                <w:kern w:val="2"/>
                <w:sz w:val="22"/>
                <w:szCs w:val="22"/>
                <w:lang w:eastAsia="ar-SA"/>
              </w:rPr>
              <w:t>Притяжной</w:t>
            </w:r>
            <w:proofErr w:type="spellEnd"/>
            <w:r w:rsidRPr="001C7FDD">
              <w:rPr>
                <w:rFonts w:eastAsia="Calibri"/>
                <w:color w:val="000000"/>
                <w:kern w:val="2"/>
                <w:sz w:val="22"/>
                <w:szCs w:val="22"/>
                <w:lang w:eastAsia="ar-SA"/>
              </w:rPr>
              <w:t xml:space="preserve"> ремень, тяги, или шнуровка </w:t>
            </w:r>
            <w:r w:rsidRPr="001C7FDD">
              <w:rPr>
                <w:rFonts w:eastAsia="Calibri"/>
                <w:sz w:val="22"/>
                <w:szCs w:val="22"/>
              </w:rPr>
              <w:t>определяется врачом-ортопедом в зависимости от индивидуальных особенностей инвалида (пострадавшего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Застежка: обувные шнурки или застежки текстильные ("</w:t>
            </w:r>
            <w:proofErr w:type="spellStart"/>
            <w:r w:rsidRPr="001C7FDD">
              <w:rPr>
                <w:rFonts w:eastAsia="Calibri"/>
                <w:sz w:val="22"/>
                <w:szCs w:val="22"/>
              </w:rPr>
              <w:t>Велкро</w:t>
            </w:r>
            <w:proofErr w:type="spellEnd"/>
            <w:r w:rsidRPr="001C7FDD">
              <w:rPr>
                <w:rFonts w:eastAsia="Calibri"/>
                <w:sz w:val="22"/>
                <w:szCs w:val="22"/>
              </w:rPr>
              <w:t>", "Контакт") или обувная молния или пряжки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Материал изготовления верха обуви - натуральная кожа;</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Материал изготовления </w:t>
            </w:r>
            <w:proofErr w:type="spellStart"/>
            <w:r w:rsidRPr="001C7FDD">
              <w:rPr>
                <w:rFonts w:eastAsia="Calibri"/>
                <w:sz w:val="22"/>
                <w:szCs w:val="22"/>
              </w:rPr>
              <w:t>подклада</w:t>
            </w:r>
            <w:proofErr w:type="spellEnd"/>
            <w:r w:rsidRPr="001C7FDD">
              <w:rPr>
                <w:rFonts w:eastAsia="Calibri"/>
                <w:sz w:val="22"/>
                <w:szCs w:val="22"/>
              </w:rPr>
              <w:t>: кожа подкладочная или обувные текстильные материалы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Материал изготовления низа обуви (подошвы): кожа натуральная (чепрак), пластина резиновая пористая, пластина из непористой кожеподобной резины, войлок и фетр подошвенный,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Метод крепления: клеевой или </w:t>
            </w:r>
            <w:proofErr w:type="spellStart"/>
            <w:r w:rsidRPr="001C7FDD">
              <w:rPr>
                <w:rFonts w:eastAsia="Calibri"/>
                <w:sz w:val="22"/>
                <w:szCs w:val="22"/>
              </w:rPr>
              <w:t>рантовый</w:t>
            </w:r>
            <w:proofErr w:type="spellEnd"/>
            <w:r w:rsidRPr="001C7FDD">
              <w:rPr>
                <w:rFonts w:eastAsia="Calibri"/>
                <w:sz w:val="22"/>
                <w:szCs w:val="22"/>
              </w:rPr>
              <w:t xml:space="preserve"> определяется врачом ортопедом в зависимости от   индивидуальных особенностей инвалида (пострадавшего на производстве).</w:t>
            </w:r>
          </w:p>
          <w:p w:rsidR="007D53D4" w:rsidRPr="001C7FDD" w:rsidRDefault="007D53D4" w:rsidP="00F66E1B">
            <w:pPr>
              <w:widowControl w:val="0"/>
              <w:jc w:val="both"/>
              <w:rPr>
                <w:rFonts w:eastAsia="Calibri"/>
                <w:color w:val="000000"/>
                <w:sz w:val="22"/>
                <w:szCs w:val="22"/>
              </w:rPr>
            </w:pPr>
            <w:r w:rsidRPr="001C7FDD">
              <w:rPr>
                <w:rFonts w:eastAsia="Calibri"/>
                <w:sz w:val="22"/>
                <w:szCs w:val="22"/>
              </w:rPr>
              <w:t>Модели ортопедической обуви сложной на сохраненную конечность и обувь на протез без утепленной подкладки</w:t>
            </w:r>
            <w:r w:rsidRPr="001C7FDD">
              <w:rPr>
                <w:rFonts w:eastAsia="Calibri"/>
                <w:color w:val="000000"/>
                <w:sz w:val="22"/>
                <w:szCs w:val="22"/>
              </w:rPr>
              <w:t xml:space="preserve">: </w:t>
            </w:r>
          </w:p>
          <w:p w:rsidR="007D53D4" w:rsidRPr="001C7FDD" w:rsidRDefault="007D53D4" w:rsidP="00F66E1B">
            <w:pPr>
              <w:widowControl w:val="0"/>
              <w:jc w:val="both"/>
              <w:rPr>
                <w:rFonts w:eastAsia="Calibri"/>
                <w:sz w:val="22"/>
                <w:szCs w:val="22"/>
              </w:rPr>
            </w:pPr>
            <w:r w:rsidRPr="001C7FDD">
              <w:rPr>
                <w:rFonts w:eastAsia="Calibri"/>
                <w:sz w:val="22"/>
                <w:szCs w:val="22"/>
              </w:rPr>
              <w:t>-Ботинки, полуботинки, туфли определяется инвалидом (пострадавшим на производстве).</w:t>
            </w:r>
          </w:p>
          <w:p w:rsidR="007D53D4" w:rsidRDefault="007D53D4" w:rsidP="00F66E1B">
            <w:pPr>
              <w:widowControl w:val="0"/>
              <w:autoSpaceDE w:val="0"/>
              <w:autoSpaceDN w:val="0"/>
              <w:adjustRightInd w:val="0"/>
              <w:jc w:val="both"/>
              <w:rPr>
                <w:rFonts w:eastAsia="Calibri"/>
                <w:sz w:val="22"/>
                <w:szCs w:val="22"/>
              </w:rPr>
            </w:pPr>
            <w:r w:rsidRPr="001C7FDD">
              <w:rPr>
                <w:rFonts w:eastAsia="Calibri"/>
                <w:sz w:val="22"/>
                <w:szCs w:val="22"/>
              </w:rPr>
              <w:t xml:space="preserve">Размер ортопедической обуви сложной на </w:t>
            </w:r>
            <w:r w:rsidRPr="001C7FDD">
              <w:rPr>
                <w:rFonts w:eastAsia="Calibri"/>
                <w:sz w:val="22"/>
                <w:szCs w:val="22"/>
              </w:rPr>
              <w:lastRenderedPageBreak/>
              <w:t>сохраненную конечность и обувь на протез без утепленной подкладки соответствует размеру стопы инвалида (пострадавшего на производстве).</w:t>
            </w:r>
          </w:p>
          <w:p w:rsidR="007D53D4" w:rsidRPr="009F7788" w:rsidRDefault="007D53D4" w:rsidP="00F66E1B">
            <w:pPr>
              <w:keepNext/>
              <w:keepLines/>
              <w:widowControl w:val="0"/>
              <w:suppressAutoHyphens/>
              <w:jc w:val="both"/>
              <w:rPr>
                <w:kern w:val="1"/>
                <w:sz w:val="22"/>
                <w:szCs w:val="22"/>
              </w:rPr>
            </w:pP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rPr>
                <w:sz w:val="20"/>
                <w:szCs w:val="20"/>
              </w:rPr>
            </w:pPr>
            <w:r>
              <w:rPr>
                <w:sz w:val="20"/>
                <w:szCs w:val="20"/>
              </w:rPr>
              <w:lastRenderedPageBreak/>
              <w:t>Неизменяемый показатель</w:t>
            </w:r>
          </w:p>
          <w:p w:rsidR="007D53D4" w:rsidRDefault="007D53D4" w:rsidP="00F66E1B">
            <w:pPr>
              <w:keepNext/>
              <w:keepLines/>
              <w:jc w:val="center"/>
            </w:pPr>
          </w:p>
        </w:tc>
        <w:tc>
          <w:tcPr>
            <w:tcW w:w="1276" w:type="dxa"/>
            <w:vMerge w:val="restart"/>
            <w:tcBorders>
              <w:top w:val="single" w:sz="4" w:space="0" w:color="auto"/>
              <w:left w:val="single" w:sz="4" w:space="0" w:color="auto"/>
              <w:right w:val="single" w:sz="4" w:space="0" w:color="auto"/>
            </w:tcBorders>
          </w:tcPr>
          <w:p w:rsidR="007D53D4" w:rsidRDefault="007D53D4" w:rsidP="00F66E1B">
            <w:pPr>
              <w:keepNext/>
              <w:keepLines/>
              <w:jc w:val="center"/>
            </w:pPr>
            <w:r>
              <w:t>35</w:t>
            </w:r>
          </w:p>
        </w:tc>
      </w:tr>
      <w:tr w:rsidR="007D53D4" w:rsidRPr="004C22FF" w:rsidTr="00F66E1B">
        <w:trPr>
          <w:trHeight w:val="274"/>
        </w:trPr>
        <w:tc>
          <w:tcPr>
            <w:tcW w:w="1129" w:type="dxa"/>
            <w:vMerge/>
            <w:tcBorders>
              <w:left w:val="single" w:sz="4" w:space="0" w:color="auto"/>
              <w:bottom w:val="single" w:sz="4" w:space="0" w:color="auto"/>
              <w:right w:val="single" w:sz="4" w:space="0" w:color="auto"/>
            </w:tcBorders>
          </w:tcPr>
          <w:p w:rsidR="007D53D4" w:rsidRPr="002C08B4" w:rsidRDefault="007D53D4" w:rsidP="00F66E1B">
            <w:pPr>
              <w:rPr>
                <w:color w:val="000000"/>
                <w:sz w:val="18"/>
                <w:szCs w:val="18"/>
              </w:rPr>
            </w:pPr>
          </w:p>
        </w:tc>
        <w:tc>
          <w:tcPr>
            <w:tcW w:w="1134" w:type="dxa"/>
            <w:vMerge/>
            <w:tcBorders>
              <w:left w:val="single" w:sz="4" w:space="0" w:color="auto"/>
              <w:bottom w:val="single" w:sz="4" w:space="0" w:color="auto"/>
              <w:right w:val="single" w:sz="4" w:space="0" w:color="auto"/>
            </w:tcBorders>
          </w:tcPr>
          <w:p w:rsidR="007D53D4" w:rsidRPr="002C08B4" w:rsidRDefault="007D53D4" w:rsidP="00F66E1B">
            <w:pPr>
              <w:keepNext/>
              <w:keepLines/>
              <w:autoSpaceDE w:val="0"/>
              <w:autoSpaceDN w:val="0"/>
              <w:adjustRightInd w:val="0"/>
              <w:rPr>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1C7FDD" w:rsidRDefault="007D53D4" w:rsidP="00F66E1B">
            <w:pPr>
              <w:autoSpaceDE w:val="0"/>
              <w:autoSpaceDN w:val="0"/>
              <w:adjustRightInd w:val="0"/>
              <w:rPr>
                <w:rFonts w:eastAsia="Calibri"/>
                <w:sz w:val="22"/>
                <w:szCs w:val="22"/>
              </w:rPr>
            </w:pPr>
            <w:r w:rsidRPr="009F7788">
              <w:rPr>
                <w:sz w:val="22"/>
                <w:szCs w:val="22"/>
              </w:rPr>
              <w:t xml:space="preserve"> </w:t>
            </w:r>
            <w:r w:rsidRPr="00497D50">
              <w:rPr>
                <w:rFonts w:eastAsia="Calibri"/>
                <w:sz w:val="22"/>
                <w:szCs w:val="22"/>
              </w:rPr>
              <w:t xml:space="preserve"> Ортопедическая обувь сложная на сохраненную конечность и обувь на протез без утепленной подкладки учитывает анатомо-функциональные особенности конкретного человека (пользователя), изготавливается по медицинскому заказу по обувным ортопедическим колодкам или по индивидуальной колодке, полученной на основе слепка стопы инвалида (пострадавшего на производстве).</w:t>
            </w:r>
          </w:p>
          <w:p w:rsidR="007D53D4" w:rsidRPr="002A21F2" w:rsidRDefault="007D53D4" w:rsidP="00F66E1B">
            <w:pPr>
              <w:widowControl w:val="0"/>
              <w:jc w:val="both"/>
              <w:rPr>
                <w:rFonts w:eastAsia="Calibri"/>
                <w:sz w:val="22"/>
                <w:szCs w:val="22"/>
              </w:rPr>
            </w:pPr>
            <w:r w:rsidRPr="002A21F2">
              <w:rPr>
                <w:rFonts w:eastAsia="Calibri"/>
                <w:sz w:val="22"/>
                <w:szCs w:val="22"/>
              </w:rPr>
              <w:t xml:space="preserve"> </w:t>
            </w:r>
            <w:proofErr w:type="spellStart"/>
            <w:r w:rsidRPr="002A21F2">
              <w:rPr>
                <w:rFonts w:eastAsia="Calibri"/>
                <w:sz w:val="22"/>
                <w:szCs w:val="22"/>
              </w:rPr>
              <w:t>Межстелечный</w:t>
            </w:r>
            <w:proofErr w:type="spellEnd"/>
            <w:r w:rsidRPr="002A21F2">
              <w:rPr>
                <w:rFonts w:eastAsia="Calibri"/>
                <w:sz w:val="22"/>
                <w:szCs w:val="22"/>
              </w:rPr>
              <w:t xml:space="preserve"> слой выполнен из пласта коры пробкового дуба или плиты прессованной из пробковой крошки. </w:t>
            </w:r>
          </w:p>
          <w:p w:rsidR="007D53D4" w:rsidRPr="002A21F2" w:rsidRDefault="007D53D4" w:rsidP="00F66E1B">
            <w:pPr>
              <w:widowControl w:val="0"/>
              <w:jc w:val="both"/>
              <w:rPr>
                <w:rFonts w:eastAsia="Calibri"/>
                <w:sz w:val="22"/>
                <w:szCs w:val="22"/>
              </w:rPr>
            </w:pPr>
            <w:r w:rsidRPr="002A21F2">
              <w:rPr>
                <w:rFonts w:eastAsia="Calibri"/>
                <w:sz w:val="22"/>
                <w:szCs w:val="22"/>
              </w:rPr>
              <w:t>Количество примерок не менее двух.</w:t>
            </w: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pPr>
            <w:r>
              <w:rPr>
                <w:sz w:val="20"/>
                <w:szCs w:val="20"/>
              </w:rPr>
              <w:t>Изменяемый показатель</w:t>
            </w:r>
          </w:p>
        </w:tc>
        <w:tc>
          <w:tcPr>
            <w:tcW w:w="1276" w:type="dxa"/>
            <w:vMerge/>
            <w:tcBorders>
              <w:left w:val="single" w:sz="4" w:space="0" w:color="auto"/>
              <w:bottom w:val="single" w:sz="4" w:space="0" w:color="auto"/>
              <w:right w:val="single" w:sz="4" w:space="0" w:color="auto"/>
            </w:tcBorders>
          </w:tcPr>
          <w:p w:rsidR="007D53D4" w:rsidRDefault="007D53D4" w:rsidP="00F66E1B">
            <w:pPr>
              <w:keepNext/>
              <w:keepLines/>
              <w:jc w:val="center"/>
            </w:pPr>
          </w:p>
        </w:tc>
      </w:tr>
      <w:tr w:rsidR="007D53D4" w:rsidRPr="004C22FF" w:rsidTr="00F66E1B">
        <w:trPr>
          <w:trHeight w:val="274"/>
        </w:trPr>
        <w:tc>
          <w:tcPr>
            <w:tcW w:w="1129" w:type="dxa"/>
            <w:vMerge w:val="restart"/>
            <w:tcBorders>
              <w:top w:val="single" w:sz="4" w:space="0" w:color="auto"/>
              <w:left w:val="single" w:sz="4" w:space="0" w:color="auto"/>
              <w:right w:val="single" w:sz="4" w:space="0" w:color="auto"/>
            </w:tcBorders>
          </w:tcPr>
          <w:p w:rsidR="007D53D4" w:rsidRPr="00ED4D16" w:rsidRDefault="007D53D4" w:rsidP="00F66E1B">
            <w:pPr>
              <w:widowControl w:val="0"/>
              <w:autoSpaceDE w:val="0"/>
              <w:autoSpaceDN w:val="0"/>
              <w:adjustRightInd w:val="0"/>
              <w:jc w:val="both"/>
              <w:rPr>
                <w:kern w:val="1"/>
                <w:sz w:val="20"/>
                <w:szCs w:val="20"/>
              </w:rPr>
            </w:pPr>
            <w:r w:rsidRPr="00ED4D16">
              <w:rPr>
                <w:kern w:val="1"/>
                <w:sz w:val="20"/>
                <w:szCs w:val="20"/>
              </w:rPr>
              <w:t>01.29.09.02.02 Ортопедическая обувь сложная на сохраненную конечность и обувь на протез на утепленной подкладке (пара)</w:t>
            </w:r>
          </w:p>
          <w:p w:rsidR="007D53D4" w:rsidRPr="002C08B4" w:rsidRDefault="007D53D4" w:rsidP="00F66E1B">
            <w:pPr>
              <w:keepNext/>
              <w:keepLines/>
              <w:tabs>
                <w:tab w:val="left" w:pos="708"/>
              </w:tabs>
              <w:snapToGrid w:val="0"/>
              <w:jc w:val="center"/>
              <w:rPr>
                <w:color w:val="000000"/>
                <w:sz w:val="18"/>
                <w:szCs w:val="18"/>
              </w:rPr>
            </w:pPr>
          </w:p>
        </w:tc>
        <w:tc>
          <w:tcPr>
            <w:tcW w:w="1134" w:type="dxa"/>
            <w:vMerge w:val="restart"/>
            <w:tcBorders>
              <w:top w:val="single" w:sz="4" w:space="0" w:color="auto"/>
              <w:left w:val="single" w:sz="4" w:space="0" w:color="auto"/>
              <w:right w:val="single" w:sz="4" w:space="0" w:color="auto"/>
            </w:tcBorders>
          </w:tcPr>
          <w:p w:rsidR="007D53D4" w:rsidRPr="001C7FDD" w:rsidRDefault="007D53D4" w:rsidP="00F66E1B">
            <w:pPr>
              <w:widowControl w:val="0"/>
              <w:autoSpaceDE w:val="0"/>
              <w:autoSpaceDN w:val="0"/>
              <w:adjustRightInd w:val="0"/>
              <w:jc w:val="both"/>
              <w:rPr>
                <w:color w:val="333333"/>
                <w:sz w:val="22"/>
                <w:szCs w:val="22"/>
              </w:rPr>
            </w:pPr>
            <w:hyperlink r:id="rId7" w:anchor="/Ktru?id=1163162" w:history="1">
              <w:r w:rsidRPr="001C7FDD">
                <w:rPr>
                  <w:rFonts w:eastAsia="Calibri"/>
                  <w:sz w:val="22"/>
                  <w:szCs w:val="22"/>
                </w:rPr>
                <w:t>32.50.22.150-00000006</w:t>
              </w:r>
            </w:hyperlink>
            <w:r w:rsidRPr="001C7FDD">
              <w:rPr>
                <w:rFonts w:eastAsia="Calibri"/>
                <w:sz w:val="22"/>
                <w:szCs w:val="22"/>
              </w:rPr>
              <w:t xml:space="preserve"> </w:t>
            </w:r>
            <w:r w:rsidRPr="001C7FDD">
              <w:rPr>
                <w:color w:val="333333"/>
                <w:sz w:val="22"/>
                <w:szCs w:val="22"/>
              </w:rPr>
              <w:t>Обувь ортопедическая, изготовленная индивидуально</w:t>
            </w:r>
          </w:p>
          <w:p w:rsidR="007D53D4" w:rsidRPr="002C08B4" w:rsidRDefault="007D53D4" w:rsidP="00F66E1B">
            <w:pPr>
              <w:keepNext/>
              <w:keepLines/>
              <w:autoSpaceDE w:val="0"/>
              <w:autoSpaceDN w:val="0"/>
              <w:adjustRightInd w:val="0"/>
              <w:rPr>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1C7FDD" w:rsidRDefault="007D53D4" w:rsidP="00F66E1B">
            <w:pPr>
              <w:autoSpaceDE w:val="0"/>
              <w:autoSpaceDN w:val="0"/>
              <w:adjustRightInd w:val="0"/>
              <w:rPr>
                <w:rFonts w:eastAsia="Calibri"/>
                <w:color w:val="000000"/>
                <w:kern w:val="2"/>
                <w:sz w:val="22"/>
                <w:szCs w:val="22"/>
                <w:lang w:eastAsia="ar-SA"/>
              </w:rPr>
            </w:pPr>
            <w:r w:rsidRPr="001C7FDD">
              <w:rPr>
                <w:rFonts w:eastAsia="Calibri"/>
                <w:sz w:val="22"/>
                <w:szCs w:val="22"/>
              </w:rPr>
              <w:t xml:space="preserve">Ортопедическая обувь сложная ручного или механического производства на сохраненную конечность и обувь на протез на утепленной подкладке </w:t>
            </w:r>
            <w:r w:rsidRPr="001C7FDD">
              <w:rPr>
                <w:rFonts w:eastAsia="Calibri"/>
                <w:color w:val="000000"/>
                <w:kern w:val="2"/>
                <w:sz w:val="22"/>
                <w:szCs w:val="22"/>
                <w:lang w:eastAsia="ar-SA"/>
              </w:rPr>
              <w:t>индивидуального изготовления для всех половозрастных групп,</w:t>
            </w:r>
            <w:r w:rsidRPr="001C7FDD">
              <w:rPr>
                <w:rFonts w:eastAsia="Calibri"/>
                <w:sz w:val="22"/>
                <w:szCs w:val="22"/>
              </w:rPr>
              <w:t xml:space="preserve"> с коррекцией дополнительных сопутствующих деформаций на сохранную конечность при односторонней ампутации нижней конечности.</w:t>
            </w:r>
          </w:p>
          <w:p w:rsidR="007D53D4" w:rsidRPr="001C7FDD" w:rsidRDefault="007D53D4" w:rsidP="00F66E1B">
            <w:pPr>
              <w:autoSpaceDE w:val="0"/>
              <w:autoSpaceDN w:val="0"/>
              <w:adjustRightInd w:val="0"/>
              <w:rPr>
                <w:rFonts w:eastAsia="Calibri"/>
                <w:color w:val="000000"/>
                <w:kern w:val="2"/>
                <w:sz w:val="22"/>
                <w:szCs w:val="22"/>
                <w:lang w:eastAsia="ar-SA"/>
              </w:rPr>
            </w:pPr>
            <w:r w:rsidRPr="001C7FDD">
              <w:rPr>
                <w:rFonts w:eastAsia="Calibri"/>
                <w:sz w:val="22"/>
                <w:szCs w:val="22"/>
              </w:rPr>
              <w:t xml:space="preserve">Ортопедическая обувь сложная на сохраненную конечность и обувь на протез на утепленной подкладке </w:t>
            </w:r>
            <w:r w:rsidRPr="001C7FDD">
              <w:rPr>
                <w:rFonts w:eastAsia="Calibri"/>
                <w:color w:val="000000"/>
                <w:kern w:val="2"/>
                <w:sz w:val="22"/>
                <w:szCs w:val="22"/>
                <w:lang w:eastAsia="ar-SA"/>
              </w:rPr>
              <w:t xml:space="preserve">предназначена для передвижения больных и инвалидов, пострадавших на производстве с деформациями, дефектами или функциональной недостаточностью стоп и пользующихся протезами нижних конечностей. </w:t>
            </w:r>
          </w:p>
          <w:p w:rsidR="007D53D4" w:rsidRPr="001C7FDD" w:rsidRDefault="007D53D4" w:rsidP="00F66E1B">
            <w:pPr>
              <w:autoSpaceDE w:val="0"/>
              <w:autoSpaceDN w:val="0"/>
              <w:adjustRightInd w:val="0"/>
              <w:rPr>
                <w:rFonts w:eastAsia="Calibri"/>
                <w:color w:val="000000"/>
                <w:kern w:val="2"/>
                <w:sz w:val="22"/>
                <w:szCs w:val="22"/>
                <w:lang w:eastAsia="ar-SA"/>
              </w:rPr>
            </w:pPr>
            <w:r w:rsidRPr="001C7FDD">
              <w:rPr>
                <w:rFonts w:eastAsia="Calibri"/>
                <w:sz w:val="22"/>
                <w:szCs w:val="22"/>
              </w:rPr>
              <w:t xml:space="preserve">Ортопедическая обувь сложная на сохраненную конечность и обувь на протез на утепленной подкладке </w:t>
            </w:r>
            <w:r w:rsidRPr="001C7FDD">
              <w:rPr>
                <w:rFonts w:eastAsia="Calibri"/>
                <w:color w:val="000000"/>
                <w:kern w:val="2"/>
                <w:sz w:val="22"/>
                <w:szCs w:val="22"/>
                <w:lang w:eastAsia="ar-SA"/>
              </w:rPr>
              <w:t>имеет следующие специальные детали:</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жесткая или </w:t>
            </w:r>
            <w:proofErr w:type="spellStart"/>
            <w:r w:rsidRPr="001C7FDD">
              <w:rPr>
                <w:rFonts w:eastAsia="Calibri"/>
                <w:sz w:val="22"/>
                <w:szCs w:val="22"/>
              </w:rPr>
              <w:t>полусоюзка</w:t>
            </w:r>
            <w:proofErr w:type="spellEnd"/>
            <w:r w:rsidRPr="001C7FDD">
              <w:rPr>
                <w:rFonts w:eastAsia="Calibri"/>
                <w:sz w:val="22"/>
                <w:szCs w:val="22"/>
              </w:rPr>
              <w:t xml:space="preserve"> </w:t>
            </w:r>
            <w:proofErr w:type="gramStart"/>
            <w:r w:rsidRPr="001C7FDD">
              <w:rPr>
                <w:rFonts w:eastAsia="Calibri"/>
                <w:sz w:val="22"/>
                <w:szCs w:val="22"/>
              </w:rPr>
              <w:t>жесткая</w:t>
            </w:r>
            <w:proofErr w:type="gramEnd"/>
            <w:r w:rsidRPr="001C7FDD">
              <w:rPr>
                <w:rFonts w:eastAsia="Calibri"/>
                <w:sz w:val="22"/>
                <w:szCs w:val="22"/>
              </w:rPr>
              <w:t xml:space="preserve"> или пластина для ортопедической обуви, или шины стальные или планшетки корсетные определяется врачом-ортопедом в зависимости от индивидуальных особенностей получателя.</w:t>
            </w:r>
          </w:p>
          <w:p w:rsidR="007D53D4" w:rsidRPr="001C7FDD" w:rsidRDefault="007D53D4" w:rsidP="00F66E1B">
            <w:pPr>
              <w:widowControl w:val="0"/>
              <w:jc w:val="both"/>
              <w:rPr>
                <w:rFonts w:eastAsia="Calibri"/>
                <w:sz w:val="22"/>
                <w:szCs w:val="22"/>
              </w:rPr>
            </w:pPr>
            <w:r w:rsidRPr="001C7FDD">
              <w:rPr>
                <w:rFonts w:eastAsia="Calibri"/>
                <w:sz w:val="22"/>
                <w:szCs w:val="22"/>
              </w:rPr>
              <w:t>Носок: удлиненный или укороченный, или серповидный определяется врачом-ортопедом в зависимости от индивидуальных особенностей инвалида (пострадавшего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Клапан (язычок) жесткий, полужесткий или передний жесткий клапан, или бочок жесткий   определяется врачом-ортопедом в зависимости от индивидуальных особенностей инвалида (пострадавшего на производстве).</w:t>
            </w:r>
          </w:p>
          <w:p w:rsidR="007D53D4" w:rsidRPr="001C7FDD" w:rsidRDefault="007D53D4" w:rsidP="00F66E1B">
            <w:pPr>
              <w:widowControl w:val="0"/>
              <w:jc w:val="both"/>
              <w:rPr>
                <w:rFonts w:eastAsia="Calibri"/>
                <w:color w:val="000000"/>
                <w:kern w:val="2"/>
                <w:sz w:val="22"/>
                <w:szCs w:val="22"/>
                <w:lang w:eastAsia="ar-SA"/>
              </w:rPr>
            </w:pPr>
            <w:proofErr w:type="spellStart"/>
            <w:r w:rsidRPr="001C7FDD">
              <w:rPr>
                <w:rFonts w:eastAsia="Calibri"/>
                <w:color w:val="000000"/>
                <w:kern w:val="2"/>
                <w:sz w:val="22"/>
                <w:szCs w:val="22"/>
                <w:lang w:eastAsia="ar-SA"/>
              </w:rPr>
              <w:t>Притяжной</w:t>
            </w:r>
            <w:proofErr w:type="spellEnd"/>
            <w:r w:rsidRPr="001C7FDD">
              <w:rPr>
                <w:rFonts w:eastAsia="Calibri"/>
                <w:color w:val="000000"/>
                <w:kern w:val="2"/>
                <w:sz w:val="22"/>
                <w:szCs w:val="22"/>
                <w:lang w:eastAsia="ar-SA"/>
              </w:rPr>
              <w:t xml:space="preserve"> ремень, тяги, или шнуровка </w:t>
            </w:r>
            <w:r w:rsidRPr="001C7FDD">
              <w:rPr>
                <w:rFonts w:eastAsia="Calibri"/>
                <w:sz w:val="22"/>
                <w:szCs w:val="22"/>
              </w:rPr>
              <w:t>определяется врачом-ортопедом в зависимости от индивидуальных особенностей инвалида (пострадавшего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Застежка: обувные шнурки или застежки текстильные ("</w:t>
            </w:r>
            <w:proofErr w:type="spellStart"/>
            <w:r w:rsidRPr="001C7FDD">
              <w:rPr>
                <w:rFonts w:eastAsia="Calibri"/>
                <w:sz w:val="22"/>
                <w:szCs w:val="22"/>
              </w:rPr>
              <w:t>Велкро</w:t>
            </w:r>
            <w:proofErr w:type="spellEnd"/>
            <w:r w:rsidRPr="001C7FDD">
              <w:rPr>
                <w:rFonts w:eastAsia="Calibri"/>
                <w:sz w:val="22"/>
                <w:szCs w:val="22"/>
              </w:rPr>
              <w:t>", "Контакт") или обувная молния или пряжки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lastRenderedPageBreak/>
              <w:t>Материал изготовления верха обуви - натуральная кожа;</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Материал изготовления </w:t>
            </w:r>
            <w:proofErr w:type="gramStart"/>
            <w:r w:rsidRPr="001C7FDD">
              <w:rPr>
                <w:rFonts w:eastAsia="Calibri"/>
                <w:sz w:val="22"/>
                <w:szCs w:val="22"/>
              </w:rPr>
              <w:t>подкладки</w:t>
            </w:r>
            <w:proofErr w:type="gramEnd"/>
            <w:r w:rsidRPr="001C7FDD">
              <w:rPr>
                <w:rFonts w:eastAsia="Calibri"/>
                <w:sz w:val="22"/>
                <w:szCs w:val="22"/>
              </w:rPr>
              <w:t xml:space="preserve"> утепленной: мех натуральный или мех искусственный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Материал изготовления низа обуви (подошвы): кожа натуральная (чепрак), пластина резиновая пористая, пластина из непористой кожеподобной резины, войлок и фетр подошвенный,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Метод крепления: клеевой или </w:t>
            </w:r>
            <w:proofErr w:type="spellStart"/>
            <w:r w:rsidRPr="001C7FDD">
              <w:rPr>
                <w:rFonts w:eastAsia="Calibri"/>
                <w:sz w:val="22"/>
                <w:szCs w:val="22"/>
              </w:rPr>
              <w:t>рантовый</w:t>
            </w:r>
            <w:proofErr w:type="spellEnd"/>
            <w:r w:rsidRPr="001C7FDD">
              <w:rPr>
                <w:rFonts w:eastAsia="Calibri"/>
                <w:sz w:val="22"/>
                <w:szCs w:val="22"/>
              </w:rPr>
              <w:t xml:space="preserve"> определяется врачом ортопедом в зависимости от   индивидуальных особенностей инвалида (пострадавшего на производстве).</w:t>
            </w:r>
          </w:p>
          <w:p w:rsidR="007D53D4" w:rsidRPr="001C7FDD" w:rsidRDefault="007D53D4" w:rsidP="00F66E1B">
            <w:pPr>
              <w:autoSpaceDE w:val="0"/>
              <w:autoSpaceDN w:val="0"/>
              <w:adjustRightInd w:val="0"/>
              <w:rPr>
                <w:rFonts w:eastAsia="Calibri"/>
                <w:color w:val="000000"/>
                <w:sz w:val="22"/>
                <w:szCs w:val="22"/>
              </w:rPr>
            </w:pPr>
            <w:r w:rsidRPr="001C7FDD">
              <w:rPr>
                <w:rFonts w:eastAsia="Calibri"/>
                <w:sz w:val="22"/>
                <w:szCs w:val="22"/>
              </w:rPr>
              <w:t>Модель ортопедической обуви сложной на сохраненную конечность и обувь на протез на утепленной подкладке</w:t>
            </w:r>
            <w:r w:rsidRPr="001C7FDD">
              <w:rPr>
                <w:rFonts w:eastAsia="Calibri"/>
                <w:color w:val="000000"/>
                <w:sz w:val="22"/>
                <w:szCs w:val="22"/>
              </w:rPr>
              <w:t>:</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-Сапоги, </w:t>
            </w:r>
            <w:proofErr w:type="spellStart"/>
            <w:r w:rsidRPr="001C7FDD">
              <w:rPr>
                <w:rFonts w:eastAsia="Calibri"/>
                <w:sz w:val="22"/>
                <w:szCs w:val="22"/>
              </w:rPr>
              <w:t>полусапоги</w:t>
            </w:r>
            <w:proofErr w:type="spellEnd"/>
            <w:r w:rsidRPr="001C7FDD">
              <w:rPr>
                <w:rFonts w:eastAsia="Calibri"/>
                <w:sz w:val="22"/>
                <w:szCs w:val="22"/>
              </w:rPr>
              <w:t>, ботинки, полуботинки, туфли определяется инвалидом (пострадавшим на производстве).</w:t>
            </w:r>
          </w:p>
          <w:p w:rsidR="007D53D4" w:rsidRPr="00ED4D16" w:rsidRDefault="007D53D4" w:rsidP="00F66E1B">
            <w:pPr>
              <w:widowControl w:val="0"/>
              <w:autoSpaceDE w:val="0"/>
              <w:autoSpaceDN w:val="0"/>
              <w:adjustRightInd w:val="0"/>
              <w:jc w:val="both"/>
              <w:rPr>
                <w:rFonts w:eastAsia="Calibri"/>
                <w:sz w:val="22"/>
                <w:szCs w:val="22"/>
              </w:rPr>
            </w:pPr>
            <w:r w:rsidRPr="001C7FDD">
              <w:rPr>
                <w:rFonts w:eastAsia="Calibri"/>
                <w:sz w:val="22"/>
                <w:szCs w:val="22"/>
              </w:rPr>
              <w:t>Размер ортопедической обуви сложной на сохраненную конечность и обувь на протез на утепленной подкладке соответствует размеру длины стопы инвалида (</w:t>
            </w:r>
            <w:r>
              <w:rPr>
                <w:rFonts w:eastAsia="Calibri"/>
                <w:sz w:val="22"/>
                <w:szCs w:val="22"/>
              </w:rPr>
              <w:t>пострадавшего на производстве).</w:t>
            </w: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rPr>
                <w:sz w:val="20"/>
                <w:szCs w:val="20"/>
              </w:rPr>
            </w:pPr>
            <w:r>
              <w:rPr>
                <w:sz w:val="20"/>
                <w:szCs w:val="20"/>
              </w:rPr>
              <w:lastRenderedPageBreak/>
              <w:t>Неизменяемый показатель</w:t>
            </w:r>
          </w:p>
          <w:p w:rsidR="007D53D4" w:rsidRDefault="007D53D4" w:rsidP="00F66E1B">
            <w:pPr>
              <w:keepNext/>
              <w:keepLines/>
              <w:jc w:val="center"/>
            </w:pPr>
          </w:p>
        </w:tc>
        <w:tc>
          <w:tcPr>
            <w:tcW w:w="1276" w:type="dxa"/>
            <w:vMerge w:val="restart"/>
            <w:tcBorders>
              <w:top w:val="single" w:sz="4" w:space="0" w:color="auto"/>
              <w:left w:val="single" w:sz="4" w:space="0" w:color="auto"/>
              <w:right w:val="single" w:sz="4" w:space="0" w:color="auto"/>
            </w:tcBorders>
          </w:tcPr>
          <w:p w:rsidR="007D53D4" w:rsidRDefault="007D53D4" w:rsidP="00F66E1B">
            <w:pPr>
              <w:keepNext/>
              <w:keepLines/>
              <w:jc w:val="center"/>
            </w:pPr>
            <w:r>
              <w:t>35</w:t>
            </w:r>
          </w:p>
        </w:tc>
      </w:tr>
      <w:tr w:rsidR="007D53D4" w:rsidRPr="004C22FF" w:rsidTr="00F66E1B">
        <w:trPr>
          <w:trHeight w:val="274"/>
        </w:trPr>
        <w:tc>
          <w:tcPr>
            <w:tcW w:w="1129" w:type="dxa"/>
            <w:vMerge/>
            <w:tcBorders>
              <w:left w:val="single" w:sz="4" w:space="0" w:color="auto"/>
              <w:bottom w:val="single" w:sz="4" w:space="0" w:color="auto"/>
              <w:right w:val="single" w:sz="4" w:space="0" w:color="auto"/>
            </w:tcBorders>
          </w:tcPr>
          <w:p w:rsidR="007D53D4" w:rsidRPr="002C08B4" w:rsidRDefault="007D53D4" w:rsidP="00F66E1B">
            <w:pPr>
              <w:rPr>
                <w:color w:val="000000"/>
                <w:sz w:val="18"/>
                <w:szCs w:val="18"/>
              </w:rPr>
            </w:pPr>
          </w:p>
        </w:tc>
        <w:tc>
          <w:tcPr>
            <w:tcW w:w="1134" w:type="dxa"/>
            <w:vMerge/>
            <w:tcBorders>
              <w:left w:val="single" w:sz="4" w:space="0" w:color="auto"/>
              <w:bottom w:val="single" w:sz="4" w:space="0" w:color="auto"/>
              <w:right w:val="single" w:sz="4" w:space="0" w:color="auto"/>
            </w:tcBorders>
          </w:tcPr>
          <w:p w:rsidR="007D53D4" w:rsidRPr="002C08B4" w:rsidRDefault="007D53D4" w:rsidP="00F66E1B">
            <w:pPr>
              <w:keepNext/>
              <w:keepLines/>
              <w:autoSpaceDE w:val="0"/>
              <w:autoSpaceDN w:val="0"/>
              <w:adjustRightInd w:val="0"/>
              <w:rPr>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CC731A" w:rsidRDefault="007D53D4" w:rsidP="00F66E1B">
            <w:pPr>
              <w:autoSpaceDE w:val="0"/>
              <w:autoSpaceDN w:val="0"/>
              <w:adjustRightInd w:val="0"/>
              <w:rPr>
                <w:rFonts w:eastAsia="Calibri"/>
                <w:sz w:val="22"/>
                <w:szCs w:val="22"/>
              </w:rPr>
            </w:pPr>
            <w:r w:rsidRPr="00CC731A">
              <w:rPr>
                <w:rFonts w:eastAsia="Calibri"/>
                <w:sz w:val="22"/>
                <w:szCs w:val="22"/>
              </w:rPr>
              <w:t>Ортопедическая обувь сложная на сохраненную конечность и обувь на протез на утепленной подкладке учитывает анатомо-функциональные особенности конкретного человека (пользователя), изготавливается по медицинскому заказу по обувным ортопедическим колодкам или по индивидуальной колодке, полученной на основе слепка стопы инвалида (пострадавшего на производстве).</w:t>
            </w:r>
          </w:p>
          <w:p w:rsidR="007D53D4" w:rsidRPr="00ED4D16" w:rsidRDefault="007D53D4" w:rsidP="00F66E1B">
            <w:pPr>
              <w:widowControl w:val="0"/>
              <w:jc w:val="both"/>
              <w:rPr>
                <w:rFonts w:eastAsia="Calibri"/>
                <w:sz w:val="22"/>
                <w:szCs w:val="22"/>
              </w:rPr>
            </w:pPr>
            <w:proofErr w:type="spellStart"/>
            <w:r w:rsidRPr="00CC731A">
              <w:rPr>
                <w:rFonts w:eastAsia="Calibri"/>
                <w:sz w:val="22"/>
                <w:szCs w:val="22"/>
              </w:rPr>
              <w:t>Межстелечный</w:t>
            </w:r>
            <w:proofErr w:type="spellEnd"/>
            <w:r w:rsidRPr="00CC731A">
              <w:rPr>
                <w:rFonts w:eastAsia="Calibri"/>
                <w:sz w:val="22"/>
                <w:szCs w:val="22"/>
              </w:rPr>
              <w:t xml:space="preserve"> слой</w:t>
            </w:r>
            <w:r w:rsidRPr="00ED4D16">
              <w:rPr>
                <w:rFonts w:eastAsia="Calibri"/>
                <w:sz w:val="22"/>
                <w:szCs w:val="22"/>
              </w:rPr>
              <w:t xml:space="preserve"> выполнен из пласта коры пробкового дуба или плиты прессованной из пробковой крошки. </w:t>
            </w:r>
          </w:p>
          <w:p w:rsidR="007D53D4" w:rsidRPr="00ED4D16" w:rsidRDefault="007D53D4" w:rsidP="00F66E1B">
            <w:pPr>
              <w:widowControl w:val="0"/>
              <w:jc w:val="both"/>
              <w:rPr>
                <w:rFonts w:eastAsia="Calibri"/>
                <w:sz w:val="22"/>
                <w:szCs w:val="22"/>
              </w:rPr>
            </w:pPr>
            <w:r w:rsidRPr="00ED4D16">
              <w:rPr>
                <w:rFonts w:eastAsia="Calibri"/>
                <w:sz w:val="22"/>
                <w:szCs w:val="22"/>
              </w:rPr>
              <w:t>Количество примерок не менее двух.</w:t>
            </w: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pPr>
            <w:r>
              <w:rPr>
                <w:sz w:val="20"/>
                <w:szCs w:val="20"/>
              </w:rPr>
              <w:t>Изменяемый показатель</w:t>
            </w:r>
          </w:p>
        </w:tc>
        <w:tc>
          <w:tcPr>
            <w:tcW w:w="1276" w:type="dxa"/>
            <w:vMerge/>
            <w:tcBorders>
              <w:left w:val="single" w:sz="4" w:space="0" w:color="auto"/>
              <w:bottom w:val="single" w:sz="4" w:space="0" w:color="auto"/>
              <w:right w:val="single" w:sz="4" w:space="0" w:color="auto"/>
            </w:tcBorders>
          </w:tcPr>
          <w:p w:rsidR="007D53D4" w:rsidRDefault="007D53D4" w:rsidP="00F66E1B">
            <w:pPr>
              <w:keepNext/>
              <w:keepLines/>
              <w:jc w:val="center"/>
            </w:pPr>
          </w:p>
        </w:tc>
      </w:tr>
      <w:tr w:rsidR="007D53D4" w:rsidRPr="004C22FF" w:rsidTr="00F66E1B">
        <w:trPr>
          <w:trHeight w:val="274"/>
        </w:trPr>
        <w:tc>
          <w:tcPr>
            <w:tcW w:w="1129" w:type="dxa"/>
            <w:vMerge w:val="restart"/>
            <w:tcBorders>
              <w:top w:val="single" w:sz="4" w:space="0" w:color="auto"/>
              <w:left w:val="single" w:sz="4" w:space="0" w:color="auto"/>
              <w:right w:val="single" w:sz="4" w:space="0" w:color="auto"/>
            </w:tcBorders>
          </w:tcPr>
          <w:p w:rsidR="007D53D4" w:rsidRPr="00B62FDC" w:rsidRDefault="007D53D4" w:rsidP="00F66E1B">
            <w:pPr>
              <w:widowControl w:val="0"/>
              <w:autoSpaceDE w:val="0"/>
              <w:autoSpaceDN w:val="0"/>
              <w:adjustRightInd w:val="0"/>
              <w:jc w:val="both"/>
              <w:rPr>
                <w:kern w:val="1"/>
                <w:sz w:val="22"/>
                <w:szCs w:val="22"/>
              </w:rPr>
            </w:pPr>
            <w:r w:rsidRPr="00B62FDC">
              <w:rPr>
                <w:kern w:val="1"/>
                <w:sz w:val="22"/>
                <w:szCs w:val="22"/>
              </w:rPr>
              <w:t>01.29.09.01.04 Ортопедическая обувь сложная на аппарат без утепленной подкладки (пара)</w:t>
            </w:r>
          </w:p>
          <w:p w:rsidR="007D53D4" w:rsidRPr="008C77F5" w:rsidRDefault="007D53D4" w:rsidP="00F66E1B">
            <w:pPr>
              <w:keepNext/>
              <w:keepLines/>
              <w:tabs>
                <w:tab w:val="left" w:pos="708"/>
              </w:tabs>
              <w:snapToGrid w:val="0"/>
              <w:jc w:val="center"/>
              <w:rPr>
                <w:color w:val="000000"/>
                <w:sz w:val="18"/>
                <w:szCs w:val="18"/>
              </w:rPr>
            </w:pPr>
          </w:p>
        </w:tc>
        <w:tc>
          <w:tcPr>
            <w:tcW w:w="1134" w:type="dxa"/>
            <w:vMerge w:val="restart"/>
            <w:tcBorders>
              <w:top w:val="single" w:sz="4" w:space="0" w:color="auto"/>
              <w:left w:val="single" w:sz="4" w:space="0" w:color="auto"/>
              <w:right w:val="single" w:sz="4" w:space="0" w:color="auto"/>
            </w:tcBorders>
          </w:tcPr>
          <w:p w:rsidR="007D53D4" w:rsidRPr="001C7FDD" w:rsidRDefault="007D53D4" w:rsidP="00F66E1B">
            <w:pPr>
              <w:widowControl w:val="0"/>
              <w:autoSpaceDE w:val="0"/>
              <w:autoSpaceDN w:val="0"/>
              <w:adjustRightInd w:val="0"/>
              <w:jc w:val="both"/>
              <w:rPr>
                <w:color w:val="333333"/>
                <w:sz w:val="22"/>
                <w:szCs w:val="22"/>
              </w:rPr>
            </w:pPr>
            <w:hyperlink r:id="rId8" w:anchor="/Ktru?id=1163162" w:history="1">
              <w:r w:rsidRPr="001C7FDD">
                <w:rPr>
                  <w:rFonts w:eastAsia="Calibri"/>
                  <w:sz w:val="22"/>
                  <w:szCs w:val="22"/>
                </w:rPr>
                <w:t>32.50.22.150-00000006</w:t>
              </w:r>
            </w:hyperlink>
            <w:r w:rsidRPr="001C7FDD">
              <w:rPr>
                <w:rFonts w:eastAsia="Calibri"/>
                <w:sz w:val="22"/>
                <w:szCs w:val="22"/>
              </w:rPr>
              <w:t xml:space="preserve"> </w:t>
            </w:r>
            <w:r w:rsidRPr="001C7FDD">
              <w:rPr>
                <w:color w:val="333333"/>
                <w:sz w:val="22"/>
                <w:szCs w:val="22"/>
              </w:rPr>
              <w:t>Обувь ортопедическая, изготовленная индивидуально</w:t>
            </w:r>
          </w:p>
          <w:p w:rsidR="007D53D4" w:rsidRPr="008C77F5" w:rsidRDefault="007D53D4" w:rsidP="00F66E1B">
            <w:pPr>
              <w:keepNext/>
              <w:keepLines/>
              <w:autoSpaceDE w:val="0"/>
              <w:autoSpaceDN w:val="0"/>
              <w:adjustRightInd w:val="0"/>
              <w:rPr>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1C7FDD" w:rsidRDefault="007D53D4" w:rsidP="00F66E1B">
            <w:pPr>
              <w:widowControl w:val="0"/>
              <w:jc w:val="both"/>
              <w:rPr>
                <w:rFonts w:eastAsia="Calibri"/>
                <w:sz w:val="22"/>
                <w:szCs w:val="22"/>
              </w:rPr>
            </w:pPr>
            <w:r w:rsidRPr="001C7FDD">
              <w:rPr>
                <w:rFonts w:eastAsia="Calibri"/>
                <w:sz w:val="22"/>
                <w:szCs w:val="22"/>
              </w:rPr>
              <w:t>Ортопедическая обувь сложная ручного или механического производства на аппарат без утепленной подкладки.</w:t>
            </w:r>
          </w:p>
          <w:p w:rsidR="007D53D4" w:rsidRPr="001C7FDD" w:rsidRDefault="007D53D4" w:rsidP="00F66E1B">
            <w:pPr>
              <w:widowControl w:val="0"/>
              <w:jc w:val="both"/>
              <w:rPr>
                <w:rFonts w:eastAsia="Calibri"/>
                <w:color w:val="000000"/>
                <w:sz w:val="22"/>
                <w:szCs w:val="22"/>
              </w:rPr>
            </w:pPr>
            <w:r w:rsidRPr="001C7FDD">
              <w:rPr>
                <w:rFonts w:eastAsia="Calibri"/>
                <w:sz w:val="22"/>
                <w:szCs w:val="22"/>
              </w:rPr>
              <w:t xml:space="preserve"> Ортопедическая обувь сложная на аппарат без утепленной подкладки предназначена для передвижения больных, инвалидов, пострадавших на производстве</w:t>
            </w:r>
            <w:r w:rsidRPr="001C7FDD">
              <w:rPr>
                <w:rFonts w:eastAsia="Calibri"/>
                <w:color w:val="000000"/>
                <w:sz w:val="22"/>
                <w:szCs w:val="22"/>
              </w:rPr>
              <w:t xml:space="preserve"> с деформациями, дефектами или функциональной недостаточностью стоп и пользующихся аппаратами на нижние конечности. </w:t>
            </w:r>
          </w:p>
          <w:p w:rsidR="007D53D4" w:rsidRPr="001C7FDD" w:rsidRDefault="007D53D4" w:rsidP="00F66E1B">
            <w:pPr>
              <w:widowControl w:val="0"/>
              <w:jc w:val="both"/>
              <w:rPr>
                <w:rFonts w:eastAsia="Calibri"/>
                <w:color w:val="000000"/>
                <w:sz w:val="22"/>
                <w:szCs w:val="22"/>
              </w:rPr>
            </w:pPr>
            <w:r w:rsidRPr="001C7FDD">
              <w:rPr>
                <w:rFonts w:eastAsia="Calibri"/>
                <w:color w:val="000000"/>
                <w:sz w:val="22"/>
                <w:szCs w:val="22"/>
              </w:rPr>
              <w:t>Ортопедическая обувь сложная на аппарат без утепленной подкладки имеет следующие специальные детали:</w:t>
            </w:r>
          </w:p>
          <w:p w:rsidR="007D53D4" w:rsidRPr="001C7FDD" w:rsidRDefault="007D53D4" w:rsidP="00F66E1B">
            <w:pPr>
              <w:widowControl w:val="0"/>
              <w:jc w:val="both"/>
              <w:rPr>
                <w:rFonts w:eastAsia="Calibri"/>
                <w:sz w:val="22"/>
                <w:szCs w:val="22"/>
              </w:rPr>
            </w:pPr>
            <w:r w:rsidRPr="001C7FDD">
              <w:rPr>
                <w:rFonts w:eastAsia="Calibri"/>
                <w:color w:val="000000"/>
                <w:sz w:val="22"/>
                <w:szCs w:val="22"/>
              </w:rPr>
              <w:t xml:space="preserve"> Жесткий задник или бортики задника до носка в зависимости от индивидуальных особенностей </w:t>
            </w:r>
            <w:r w:rsidRPr="001C7FDD">
              <w:rPr>
                <w:rFonts w:eastAsia="Calibri"/>
                <w:sz w:val="22"/>
                <w:szCs w:val="22"/>
              </w:rPr>
              <w:t>инвалида (пострадавшего на производстве).</w:t>
            </w:r>
          </w:p>
          <w:p w:rsidR="007D53D4" w:rsidRPr="001C7FDD" w:rsidRDefault="007D53D4" w:rsidP="00F66E1B">
            <w:pPr>
              <w:widowControl w:val="0"/>
              <w:jc w:val="both"/>
              <w:rPr>
                <w:rFonts w:eastAsia="Calibri"/>
                <w:sz w:val="22"/>
                <w:szCs w:val="22"/>
              </w:rPr>
            </w:pPr>
            <w:r w:rsidRPr="001C7FDD">
              <w:rPr>
                <w:rFonts w:eastAsia="Calibri"/>
                <w:color w:val="000000"/>
                <w:sz w:val="22"/>
                <w:szCs w:val="22"/>
              </w:rPr>
              <w:t xml:space="preserve">Носок (удлиненный или укороченный, или серповидный) или бочок жесткий в зависимости от </w:t>
            </w:r>
            <w:r w:rsidRPr="001C7FDD">
              <w:rPr>
                <w:rFonts w:eastAsia="Calibri"/>
                <w:color w:val="000000"/>
                <w:sz w:val="22"/>
                <w:szCs w:val="22"/>
              </w:rPr>
              <w:lastRenderedPageBreak/>
              <w:t xml:space="preserve">индивидуальных особенностей </w:t>
            </w:r>
            <w:r w:rsidRPr="001C7FDD">
              <w:rPr>
                <w:rFonts w:eastAsia="Calibri"/>
                <w:sz w:val="22"/>
                <w:szCs w:val="22"/>
              </w:rPr>
              <w:t>инвалида (пострадавшего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Застежка: обувные шнурки или застежки текстильные ("</w:t>
            </w:r>
            <w:proofErr w:type="spellStart"/>
            <w:r w:rsidRPr="001C7FDD">
              <w:rPr>
                <w:rFonts w:eastAsia="Calibri"/>
                <w:sz w:val="22"/>
                <w:szCs w:val="22"/>
              </w:rPr>
              <w:t>Велкро</w:t>
            </w:r>
            <w:proofErr w:type="spellEnd"/>
            <w:r w:rsidRPr="001C7FDD">
              <w:rPr>
                <w:rFonts w:eastAsia="Calibri"/>
                <w:sz w:val="22"/>
                <w:szCs w:val="22"/>
              </w:rPr>
              <w:t>", "Контакт") или обувная молния или пряжки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Материал изготовления верха обуви - натуральная кожа;</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Материал изготовления </w:t>
            </w:r>
            <w:proofErr w:type="spellStart"/>
            <w:r w:rsidRPr="001C7FDD">
              <w:rPr>
                <w:rFonts w:eastAsia="Calibri"/>
                <w:sz w:val="22"/>
                <w:szCs w:val="22"/>
              </w:rPr>
              <w:t>подклада</w:t>
            </w:r>
            <w:proofErr w:type="spellEnd"/>
            <w:r w:rsidRPr="001C7FDD">
              <w:rPr>
                <w:rFonts w:eastAsia="Calibri"/>
                <w:sz w:val="22"/>
                <w:szCs w:val="22"/>
              </w:rPr>
              <w:t>:</w:t>
            </w:r>
          </w:p>
          <w:p w:rsidR="007D53D4" w:rsidRPr="001C7FDD" w:rsidRDefault="007D53D4" w:rsidP="00F66E1B">
            <w:pPr>
              <w:widowControl w:val="0"/>
              <w:jc w:val="both"/>
              <w:rPr>
                <w:rFonts w:eastAsia="Calibri"/>
                <w:sz w:val="22"/>
                <w:szCs w:val="22"/>
              </w:rPr>
            </w:pPr>
            <w:r w:rsidRPr="001C7FDD">
              <w:rPr>
                <w:rFonts w:eastAsia="Calibri"/>
                <w:sz w:val="22"/>
                <w:szCs w:val="22"/>
              </w:rPr>
              <w:t>кожа подкладочная или обувные текстильные материалы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Материал изготовления низа обуви (подошвы): кожа натуральная (чепрак), пластина резиновая пористая, пластина из непористой кожеподобной резины, войлок и фетр подошвенный, определяется по согласованию с инвалидом (пострадавшим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 xml:space="preserve">Метод крепления: клеевой или </w:t>
            </w:r>
            <w:proofErr w:type="spellStart"/>
            <w:r w:rsidRPr="001C7FDD">
              <w:rPr>
                <w:rFonts w:eastAsia="Calibri"/>
                <w:sz w:val="22"/>
                <w:szCs w:val="22"/>
              </w:rPr>
              <w:t>рантовый</w:t>
            </w:r>
            <w:proofErr w:type="spellEnd"/>
            <w:r w:rsidRPr="001C7FDD">
              <w:rPr>
                <w:rFonts w:eastAsia="Calibri"/>
                <w:sz w:val="22"/>
                <w:szCs w:val="22"/>
              </w:rPr>
              <w:t xml:space="preserve"> определяется врачом ортопедом в зависимости от   индивидуальных особенностей с инвалида (пострадавшего на производстве).</w:t>
            </w:r>
          </w:p>
          <w:p w:rsidR="007D53D4" w:rsidRPr="001C7FDD" w:rsidRDefault="007D53D4" w:rsidP="00F66E1B">
            <w:pPr>
              <w:widowControl w:val="0"/>
              <w:jc w:val="both"/>
              <w:rPr>
                <w:rFonts w:eastAsia="Calibri"/>
                <w:sz w:val="22"/>
                <w:szCs w:val="22"/>
              </w:rPr>
            </w:pPr>
            <w:r w:rsidRPr="001C7FDD">
              <w:rPr>
                <w:rFonts w:eastAsia="Calibri"/>
                <w:sz w:val="22"/>
                <w:szCs w:val="22"/>
              </w:rPr>
              <w:t>Модель ортопедической обуви сложной на аппарат без утепленной подкладки:</w:t>
            </w:r>
          </w:p>
          <w:p w:rsidR="007D53D4" w:rsidRPr="001C7FDD" w:rsidRDefault="007D53D4" w:rsidP="00F66E1B">
            <w:pPr>
              <w:widowControl w:val="0"/>
              <w:jc w:val="both"/>
              <w:rPr>
                <w:rFonts w:eastAsia="Calibri"/>
                <w:sz w:val="22"/>
                <w:szCs w:val="22"/>
              </w:rPr>
            </w:pPr>
            <w:r w:rsidRPr="001C7FDD">
              <w:rPr>
                <w:rFonts w:eastAsia="Calibri"/>
                <w:sz w:val="22"/>
                <w:szCs w:val="22"/>
              </w:rPr>
              <w:t>-Ботинки, полуботинки, туфли определяется инвалидом (пострадавшим на производстве).</w:t>
            </w:r>
          </w:p>
          <w:p w:rsidR="007D53D4" w:rsidRPr="001C7FDD" w:rsidRDefault="007D53D4" w:rsidP="00F66E1B">
            <w:pPr>
              <w:autoSpaceDE w:val="0"/>
              <w:autoSpaceDN w:val="0"/>
              <w:adjustRightInd w:val="0"/>
              <w:rPr>
                <w:rFonts w:eastAsia="Calibri"/>
                <w:sz w:val="22"/>
                <w:szCs w:val="22"/>
              </w:rPr>
            </w:pPr>
            <w:r w:rsidRPr="001C7FDD">
              <w:rPr>
                <w:rFonts w:eastAsia="Calibri"/>
                <w:sz w:val="22"/>
                <w:szCs w:val="22"/>
              </w:rPr>
              <w:t>Размер ортопедической обуви сложной на аппарат без утепленной подкладки соответствует</w:t>
            </w:r>
          </w:p>
          <w:p w:rsidR="007D53D4" w:rsidRPr="00B62FDC" w:rsidRDefault="007D53D4" w:rsidP="00F66E1B">
            <w:pPr>
              <w:widowControl w:val="0"/>
              <w:autoSpaceDE w:val="0"/>
              <w:autoSpaceDN w:val="0"/>
              <w:adjustRightInd w:val="0"/>
              <w:jc w:val="both"/>
              <w:rPr>
                <w:rFonts w:eastAsia="Calibri"/>
                <w:sz w:val="22"/>
                <w:szCs w:val="22"/>
              </w:rPr>
            </w:pPr>
            <w:r w:rsidRPr="001C7FDD">
              <w:rPr>
                <w:rFonts w:eastAsia="Calibri"/>
                <w:sz w:val="22"/>
                <w:szCs w:val="22"/>
              </w:rPr>
              <w:t>размеру длины стопы инвалида (</w:t>
            </w:r>
            <w:r>
              <w:rPr>
                <w:rFonts w:eastAsia="Calibri"/>
                <w:sz w:val="22"/>
                <w:szCs w:val="22"/>
              </w:rPr>
              <w:t>пострадавшего на производстве).</w:t>
            </w:r>
          </w:p>
        </w:tc>
        <w:tc>
          <w:tcPr>
            <w:tcW w:w="1843" w:type="dxa"/>
            <w:tcBorders>
              <w:top w:val="single" w:sz="4" w:space="0" w:color="auto"/>
              <w:left w:val="single" w:sz="4" w:space="0" w:color="auto"/>
              <w:bottom w:val="single" w:sz="4" w:space="0" w:color="auto"/>
              <w:right w:val="single" w:sz="4" w:space="0" w:color="auto"/>
            </w:tcBorders>
          </w:tcPr>
          <w:p w:rsidR="007D53D4" w:rsidRPr="008C77F5" w:rsidRDefault="007D53D4" w:rsidP="00F66E1B">
            <w:pPr>
              <w:keepNext/>
              <w:keepLines/>
              <w:jc w:val="center"/>
              <w:rPr>
                <w:sz w:val="20"/>
                <w:szCs w:val="20"/>
              </w:rPr>
            </w:pPr>
            <w:r w:rsidRPr="008C77F5">
              <w:rPr>
                <w:sz w:val="20"/>
                <w:szCs w:val="20"/>
              </w:rPr>
              <w:lastRenderedPageBreak/>
              <w:t>Неизменяемый показатель</w:t>
            </w:r>
          </w:p>
          <w:p w:rsidR="007D53D4" w:rsidRPr="009F7788" w:rsidRDefault="007D53D4" w:rsidP="00F66E1B">
            <w:pPr>
              <w:keepNext/>
              <w:keepLines/>
              <w:jc w:val="center"/>
              <w:rPr>
                <w:highlight w:val="yellow"/>
              </w:rPr>
            </w:pPr>
          </w:p>
        </w:tc>
        <w:tc>
          <w:tcPr>
            <w:tcW w:w="1276" w:type="dxa"/>
            <w:vMerge w:val="restart"/>
            <w:tcBorders>
              <w:top w:val="single" w:sz="4" w:space="0" w:color="auto"/>
              <w:left w:val="single" w:sz="4" w:space="0" w:color="auto"/>
              <w:right w:val="single" w:sz="4" w:space="0" w:color="auto"/>
            </w:tcBorders>
          </w:tcPr>
          <w:p w:rsidR="007D53D4" w:rsidRDefault="007D53D4" w:rsidP="00F66E1B">
            <w:pPr>
              <w:keepNext/>
              <w:keepLines/>
              <w:jc w:val="center"/>
            </w:pPr>
            <w:r>
              <w:t>7</w:t>
            </w:r>
          </w:p>
        </w:tc>
      </w:tr>
      <w:tr w:rsidR="007D53D4" w:rsidRPr="004C22FF" w:rsidTr="00F66E1B">
        <w:trPr>
          <w:trHeight w:val="274"/>
        </w:trPr>
        <w:tc>
          <w:tcPr>
            <w:tcW w:w="1129" w:type="dxa"/>
            <w:vMerge/>
            <w:tcBorders>
              <w:left w:val="single" w:sz="4" w:space="0" w:color="auto"/>
              <w:bottom w:val="single" w:sz="4" w:space="0" w:color="auto"/>
              <w:right w:val="single" w:sz="4" w:space="0" w:color="auto"/>
            </w:tcBorders>
          </w:tcPr>
          <w:p w:rsidR="007D53D4" w:rsidRPr="009F7788" w:rsidRDefault="007D53D4" w:rsidP="00F66E1B">
            <w:pPr>
              <w:pStyle w:val="a4"/>
              <w:keepNext/>
              <w:keepLines/>
              <w:autoSpaceDN w:val="0"/>
              <w:adjustRightInd w:val="0"/>
              <w:rPr>
                <w:rFonts w:ascii="Times New Roman" w:hAnsi="Times New Roman"/>
                <w:color w:val="000000"/>
                <w:sz w:val="18"/>
                <w:szCs w:val="18"/>
                <w:highlight w:val="yellow"/>
              </w:rPr>
            </w:pPr>
          </w:p>
        </w:tc>
        <w:tc>
          <w:tcPr>
            <w:tcW w:w="1134" w:type="dxa"/>
            <w:vMerge/>
            <w:tcBorders>
              <w:left w:val="single" w:sz="4" w:space="0" w:color="auto"/>
              <w:bottom w:val="single" w:sz="4" w:space="0" w:color="auto"/>
              <w:right w:val="single" w:sz="4" w:space="0" w:color="auto"/>
            </w:tcBorders>
          </w:tcPr>
          <w:p w:rsidR="007D53D4" w:rsidRPr="009F7788" w:rsidRDefault="007D53D4" w:rsidP="00F66E1B">
            <w:pPr>
              <w:keepNext/>
              <w:keepLines/>
              <w:autoSpaceDE w:val="0"/>
              <w:autoSpaceDN w:val="0"/>
              <w:adjustRightInd w:val="0"/>
              <w:rPr>
                <w:color w:val="000000"/>
                <w:sz w:val="18"/>
                <w:szCs w:val="18"/>
                <w:highlight w:val="yellow"/>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1C7FDD" w:rsidRDefault="007D53D4" w:rsidP="00F66E1B">
            <w:pPr>
              <w:autoSpaceDE w:val="0"/>
              <w:autoSpaceDN w:val="0"/>
              <w:adjustRightInd w:val="0"/>
              <w:rPr>
                <w:rFonts w:eastAsia="Calibri"/>
                <w:sz w:val="22"/>
                <w:szCs w:val="22"/>
              </w:rPr>
            </w:pPr>
            <w:r w:rsidRPr="007E47A3">
              <w:rPr>
                <w:rFonts w:eastAsia="Calibri"/>
                <w:sz w:val="22"/>
                <w:szCs w:val="22"/>
              </w:rPr>
              <w:t>Ортопедическая обувь сложная на аппарат без утепленной подкладки учитывает анатомо-функциональные особенности конкретного человека (пользователя), изготавливается по медицинскому заказу по обувным ортопедическим колодкам или по индивидуальной колодке, полученной на основе слепка стопы инвалида (пострадавшего на производстве).</w:t>
            </w:r>
          </w:p>
          <w:p w:rsidR="007D53D4" w:rsidRPr="00B62FDC" w:rsidRDefault="007D53D4" w:rsidP="00F66E1B">
            <w:pPr>
              <w:widowControl w:val="0"/>
              <w:jc w:val="both"/>
              <w:rPr>
                <w:rFonts w:eastAsia="Calibri"/>
                <w:sz w:val="22"/>
                <w:szCs w:val="22"/>
              </w:rPr>
            </w:pPr>
            <w:proofErr w:type="spellStart"/>
            <w:r w:rsidRPr="00B62FDC">
              <w:rPr>
                <w:rFonts w:eastAsia="Calibri"/>
                <w:sz w:val="22"/>
                <w:szCs w:val="22"/>
              </w:rPr>
              <w:t>Межстелечный</w:t>
            </w:r>
            <w:proofErr w:type="spellEnd"/>
            <w:r w:rsidRPr="00B62FDC">
              <w:rPr>
                <w:rFonts w:eastAsia="Calibri"/>
                <w:sz w:val="22"/>
                <w:szCs w:val="22"/>
              </w:rPr>
              <w:t xml:space="preserve"> слой выполнен из пласта коры пробкового дуба или плиты прессованной из пробковой крошки. </w:t>
            </w:r>
          </w:p>
          <w:p w:rsidR="007D53D4" w:rsidRPr="00B62FDC" w:rsidRDefault="007D53D4" w:rsidP="00F66E1B">
            <w:pPr>
              <w:widowControl w:val="0"/>
              <w:jc w:val="both"/>
              <w:rPr>
                <w:rFonts w:eastAsia="Calibri"/>
                <w:sz w:val="22"/>
                <w:szCs w:val="22"/>
              </w:rPr>
            </w:pPr>
            <w:r w:rsidRPr="00B62FDC">
              <w:rPr>
                <w:rFonts w:eastAsia="Calibri"/>
                <w:sz w:val="22"/>
                <w:szCs w:val="22"/>
              </w:rPr>
              <w:t>Ко</w:t>
            </w:r>
            <w:r>
              <w:rPr>
                <w:rFonts w:eastAsia="Calibri"/>
                <w:sz w:val="22"/>
                <w:szCs w:val="22"/>
              </w:rPr>
              <w:t>личество примерок не менее двух.</w:t>
            </w:r>
          </w:p>
        </w:tc>
        <w:tc>
          <w:tcPr>
            <w:tcW w:w="1843" w:type="dxa"/>
            <w:tcBorders>
              <w:top w:val="single" w:sz="4" w:space="0" w:color="auto"/>
              <w:left w:val="single" w:sz="4" w:space="0" w:color="auto"/>
              <w:bottom w:val="single" w:sz="4" w:space="0" w:color="auto"/>
              <w:right w:val="single" w:sz="4" w:space="0" w:color="auto"/>
            </w:tcBorders>
          </w:tcPr>
          <w:p w:rsidR="007D53D4" w:rsidRPr="009F7788" w:rsidRDefault="007D53D4" w:rsidP="00F66E1B">
            <w:pPr>
              <w:keepNext/>
              <w:keepLines/>
              <w:jc w:val="center"/>
              <w:rPr>
                <w:highlight w:val="yellow"/>
              </w:rPr>
            </w:pPr>
            <w:r w:rsidRPr="00300F4D">
              <w:rPr>
                <w:sz w:val="20"/>
                <w:szCs w:val="20"/>
              </w:rPr>
              <w:t>Изменяемый показатель</w:t>
            </w:r>
          </w:p>
        </w:tc>
        <w:tc>
          <w:tcPr>
            <w:tcW w:w="1276" w:type="dxa"/>
            <w:vMerge/>
            <w:tcBorders>
              <w:left w:val="single" w:sz="4" w:space="0" w:color="auto"/>
              <w:bottom w:val="single" w:sz="4" w:space="0" w:color="auto"/>
              <w:right w:val="single" w:sz="4" w:space="0" w:color="auto"/>
            </w:tcBorders>
          </w:tcPr>
          <w:p w:rsidR="007D53D4" w:rsidRDefault="007D53D4" w:rsidP="00F66E1B">
            <w:pPr>
              <w:keepNext/>
              <w:keepLines/>
              <w:jc w:val="center"/>
            </w:pPr>
          </w:p>
        </w:tc>
      </w:tr>
      <w:tr w:rsidR="007D53D4" w:rsidRPr="004C22FF" w:rsidTr="00F66E1B">
        <w:trPr>
          <w:trHeight w:val="274"/>
        </w:trPr>
        <w:tc>
          <w:tcPr>
            <w:tcW w:w="1129" w:type="dxa"/>
            <w:vMerge w:val="restart"/>
            <w:tcBorders>
              <w:left w:val="single" w:sz="4" w:space="0" w:color="auto"/>
              <w:right w:val="single" w:sz="4" w:space="0" w:color="auto"/>
            </w:tcBorders>
          </w:tcPr>
          <w:p w:rsidR="007D53D4" w:rsidRPr="008A69B0" w:rsidRDefault="007D53D4" w:rsidP="00F66E1B">
            <w:pPr>
              <w:widowControl w:val="0"/>
              <w:autoSpaceDE w:val="0"/>
              <w:autoSpaceDN w:val="0"/>
              <w:adjustRightInd w:val="0"/>
              <w:jc w:val="both"/>
              <w:rPr>
                <w:kern w:val="1"/>
                <w:sz w:val="20"/>
                <w:szCs w:val="20"/>
              </w:rPr>
            </w:pPr>
            <w:r w:rsidRPr="008A69B0">
              <w:rPr>
                <w:kern w:val="1"/>
                <w:sz w:val="20"/>
                <w:szCs w:val="20"/>
              </w:rPr>
              <w:t>01.29.09.02.03 Ортопедическая обувь сложная на аппарат на утепленной подкладке (пара)</w:t>
            </w:r>
          </w:p>
          <w:p w:rsidR="007D53D4" w:rsidRPr="009F7788" w:rsidRDefault="007D53D4" w:rsidP="00F66E1B">
            <w:pPr>
              <w:keepNext/>
              <w:keepLines/>
              <w:tabs>
                <w:tab w:val="left" w:pos="708"/>
              </w:tabs>
              <w:snapToGrid w:val="0"/>
              <w:jc w:val="center"/>
              <w:rPr>
                <w:color w:val="000000"/>
                <w:sz w:val="18"/>
                <w:szCs w:val="18"/>
                <w:highlight w:val="yellow"/>
              </w:rPr>
            </w:pPr>
          </w:p>
        </w:tc>
        <w:tc>
          <w:tcPr>
            <w:tcW w:w="1134" w:type="dxa"/>
            <w:vMerge w:val="restart"/>
            <w:tcBorders>
              <w:left w:val="single" w:sz="4" w:space="0" w:color="auto"/>
              <w:right w:val="single" w:sz="4" w:space="0" w:color="auto"/>
            </w:tcBorders>
          </w:tcPr>
          <w:p w:rsidR="007D53D4" w:rsidRPr="009F7788" w:rsidRDefault="007D53D4" w:rsidP="00F66E1B">
            <w:pPr>
              <w:keepNext/>
              <w:keepLines/>
              <w:autoSpaceDE w:val="0"/>
              <w:autoSpaceDN w:val="0"/>
              <w:adjustRightInd w:val="0"/>
              <w:rPr>
                <w:color w:val="000000"/>
                <w:sz w:val="18"/>
                <w:szCs w:val="18"/>
                <w:highlight w:val="yellow"/>
              </w:rPr>
            </w:pPr>
            <w:hyperlink r:id="rId9" w:anchor="/Ktru?id=1163162" w:history="1">
              <w:r w:rsidRPr="001C7FDD">
                <w:rPr>
                  <w:rFonts w:eastAsia="Calibri"/>
                  <w:sz w:val="22"/>
                  <w:szCs w:val="22"/>
                </w:rPr>
                <w:t>32.50.22.150-00000006</w:t>
              </w:r>
            </w:hyperlink>
            <w:r w:rsidRPr="001C7FDD">
              <w:rPr>
                <w:rFonts w:eastAsia="Calibri"/>
                <w:sz w:val="22"/>
                <w:szCs w:val="22"/>
              </w:rPr>
              <w:t xml:space="preserve"> </w:t>
            </w:r>
            <w:r w:rsidRPr="001C7FDD">
              <w:rPr>
                <w:color w:val="333333"/>
                <w:sz w:val="22"/>
                <w:szCs w:val="22"/>
              </w:rPr>
              <w:t>Обувь ортопедическая, изготовленная индивидуально</w:t>
            </w: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AC2797" w:rsidRDefault="007D53D4" w:rsidP="00F66E1B">
            <w:pPr>
              <w:widowControl w:val="0"/>
              <w:jc w:val="both"/>
              <w:rPr>
                <w:rFonts w:eastAsia="Calibri"/>
                <w:sz w:val="22"/>
                <w:szCs w:val="22"/>
              </w:rPr>
            </w:pPr>
            <w:r w:rsidRPr="00AC2797">
              <w:rPr>
                <w:rFonts w:eastAsia="Calibri"/>
                <w:sz w:val="22"/>
                <w:szCs w:val="22"/>
              </w:rPr>
              <w:t>Ортопедическая обувь сложная ручного или механического производства на аппарат на утепленной подкладке.</w:t>
            </w:r>
          </w:p>
          <w:p w:rsidR="007D53D4" w:rsidRPr="00AC2797" w:rsidRDefault="007D53D4" w:rsidP="00F66E1B">
            <w:pPr>
              <w:widowControl w:val="0"/>
              <w:jc w:val="both"/>
              <w:rPr>
                <w:rFonts w:eastAsia="Calibri"/>
                <w:color w:val="000000"/>
                <w:sz w:val="22"/>
                <w:szCs w:val="22"/>
              </w:rPr>
            </w:pPr>
            <w:r w:rsidRPr="00AC2797">
              <w:rPr>
                <w:rFonts w:eastAsia="Calibri"/>
                <w:sz w:val="22"/>
                <w:szCs w:val="22"/>
              </w:rPr>
              <w:t>Ортопедическая обувь сложная на аппарат на утепленной подкладке предназначена для передвижения больных, инвалидов, пострадавших на производстве</w:t>
            </w:r>
            <w:r w:rsidRPr="00AC2797">
              <w:rPr>
                <w:rFonts w:eastAsia="Calibri"/>
                <w:color w:val="000000"/>
                <w:sz w:val="22"/>
                <w:szCs w:val="22"/>
              </w:rPr>
              <w:t xml:space="preserve"> с деформациями, дефектами или функциональной недостаточностью стоп и пользующихся аппаратами на нижние конечности. </w:t>
            </w:r>
          </w:p>
          <w:p w:rsidR="007D53D4" w:rsidRPr="00AC2797" w:rsidRDefault="007D53D4" w:rsidP="00F66E1B">
            <w:pPr>
              <w:widowControl w:val="0"/>
              <w:jc w:val="both"/>
              <w:rPr>
                <w:rFonts w:eastAsia="Calibri"/>
                <w:color w:val="000000"/>
                <w:sz w:val="22"/>
                <w:szCs w:val="22"/>
              </w:rPr>
            </w:pPr>
            <w:r w:rsidRPr="00AC2797">
              <w:rPr>
                <w:rFonts w:eastAsia="Calibri"/>
                <w:color w:val="000000"/>
                <w:sz w:val="22"/>
                <w:szCs w:val="22"/>
              </w:rPr>
              <w:t>Ортопедическая обувь сложная на аппарат на утепленной подкладке имеет следующие специальные детали:</w:t>
            </w:r>
          </w:p>
          <w:p w:rsidR="007D53D4" w:rsidRPr="00AC2797" w:rsidRDefault="007D53D4" w:rsidP="00F66E1B">
            <w:pPr>
              <w:widowControl w:val="0"/>
              <w:jc w:val="both"/>
              <w:rPr>
                <w:rFonts w:eastAsia="Calibri"/>
                <w:sz w:val="22"/>
                <w:szCs w:val="22"/>
              </w:rPr>
            </w:pPr>
            <w:r w:rsidRPr="00AC2797">
              <w:rPr>
                <w:rFonts w:eastAsia="Calibri"/>
                <w:color w:val="000000"/>
                <w:sz w:val="22"/>
                <w:szCs w:val="22"/>
              </w:rPr>
              <w:t xml:space="preserve">Жесткий задник или бортики задника до носка в зависимости от индивидуальных особенностей </w:t>
            </w:r>
            <w:r w:rsidRPr="00AC2797">
              <w:rPr>
                <w:rFonts w:eastAsia="Calibri"/>
                <w:sz w:val="22"/>
                <w:szCs w:val="22"/>
              </w:rPr>
              <w:t>инвалида (пострадавшего на производстве).</w:t>
            </w:r>
          </w:p>
          <w:p w:rsidR="007D53D4" w:rsidRPr="00AC2797" w:rsidRDefault="007D53D4" w:rsidP="00F66E1B">
            <w:pPr>
              <w:widowControl w:val="0"/>
              <w:jc w:val="both"/>
              <w:rPr>
                <w:rFonts w:eastAsia="Calibri"/>
                <w:sz w:val="22"/>
                <w:szCs w:val="22"/>
              </w:rPr>
            </w:pPr>
            <w:r w:rsidRPr="00AC2797">
              <w:rPr>
                <w:rFonts w:eastAsia="Calibri"/>
                <w:color w:val="000000"/>
                <w:sz w:val="22"/>
                <w:szCs w:val="22"/>
              </w:rPr>
              <w:lastRenderedPageBreak/>
              <w:t xml:space="preserve">Носок (удлиненный или укороченный, или серповидный) или бочок жесткий в зависимости от индивидуальных особенностей </w:t>
            </w:r>
            <w:r w:rsidRPr="00AC2797">
              <w:rPr>
                <w:rFonts w:eastAsia="Calibri"/>
                <w:sz w:val="22"/>
                <w:szCs w:val="22"/>
              </w:rPr>
              <w:t>инвалида (пострадавшего на производстве).</w:t>
            </w:r>
          </w:p>
          <w:p w:rsidR="007D53D4" w:rsidRPr="00AC2797" w:rsidRDefault="007D53D4" w:rsidP="00F66E1B">
            <w:pPr>
              <w:widowControl w:val="0"/>
              <w:jc w:val="both"/>
              <w:rPr>
                <w:rFonts w:eastAsia="Calibri"/>
                <w:sz w:val="22"/>
                <w:szCs w:val="22"/>
              </w:rPr>
            </w:pPr>
            <w:r w:rsidRPr="00AC2797">
              <w:rPr>
                <w:rFonts w:eastAsia="Calibri"/>
                <w:sz w:val="22"/>
                <w:szCs w:val="22"/>
              </w:rPr>
              <w:t xml:space="preserve"> Застежка: обувные шнурки или застежки текстильные ("</w:t>
            </w:r>
            <w:proofErr w:type="spellStart"/>
            <w:r w:rsidRPr="00AC2797">
              <w:rPr>
                <w:rFonts w:eastAsia="Calibri"/>
                <w:sz w:val="22"/>
                <w:szCs w:val="22"/>
              </w:rPr>
              <w:t>Велкро</w:t>
            </w:r>
            <w:proofErr w:type="spellEnd"/>
            <w:r w:rsidRPr="00AC2797">
              <w:rPr>
                <w:rFonts w:eastAsia="Calibri"/>
                <w:sz w:val="22"/>
                <w:szCs w:val="22"/>
              </w:rPr>
              <w:t>", "Контакт") или обувная молния или пряжки определяется по согласованию с инвалидом (пострадавшим на производстве).</w:t>
            </w:r>
          </w:p>
          <w:p w:rsidR="007D53D4" w:rsidRPr="00AC2797" w:rsidRDefault="007D53D4" w:rsidP="00F66E1B">
            <w:pPr>
              <w:widowControl w:val="0"/>
              <w:jc w:val="both"/>
              <w:rPr>
                <w:rFonts w:eastAsia="Calibri"/>
                <w:sz w:val="22"/>
                <w:szCs w:val="22"/>
              </w:rPr>
            </w:pPr>
            <w:r w:rsidRPr="00AC2797">
              <w:rPr>
                <w:rFonts w:eastAsia="Calibri"/>
                <w:sz w:val="22"/>
                <w:szCs w:val="22"/>
              </w:rPr>
              <w:t>Материал изготовления верха обуви - натуральная кожа;</w:t>
            </w:r>
          </w:p>
          <w:p w:rsidR="007D53D4" w:rsidRPr="00AC2797" w:rsidRDefault="007D53D4" w:rsidP="00F66E1B">
            <w:pPr>
              <w:widowControl w:val="0"/>
              <w:jc w:val="both"/>
              <w:rPr>
                <w:rFonts w:eastAsia="Calibri"/>
                <w:sz w:val="22"/>
                <w:szCs w:val="22"/>
              </w:rPr>
            </w:pPr>
            <w:r w:rsidRPr="00AC2797">
              <w:rPr>
                <w:rFonts w:eastAsia="Calibri"/>
                <w:sz w:val="22"/>
                <w:szCs w:val="22"/>
              </w:rPr>
              <w:t xml:space="preserve">Материал изготовления </w:t>
            </w:r>
            <w:proofErr w:type="gramStart"/>
            <w:r w:rsidRPr="00AC2797">
              <w:rPr>
                <w:rFonts w:eastAsia="Calibri"/>
                <w:sz w:val="22"/>
                <w:szCs w:val="22"/>
              </w:rPr>
              <w:t>подкладки</w:t>
            </w:r>
            <w:proofErr w:type="gramEnd"/>
            <w:r w:rsidRPr="00AC2797">
              <w:rPr>
                <w:rFonts w:eastAsia="Calibri"/>
                <w:sz w:val="22"/>
                <w:szCs w:val="22"/>
              </w:rPr>
              <w:t xml:space="preserve"> утепленной: мех натуральный или мех искусственный определяется по согласованию с инвалидом (пострадавшим на производстве).</w:t>
            </w:r>
          </w:p>
          <w:p w:rsidR="007D53D4" w:rsidRPr="00AC2797" w:rsidRDefault="007D53D4" w:rsidP="00F66E1B">
            <w:pPr>
              <w:widowControl w:val="0"/>
              <w:jc w:val="both"/>
              <w:rPr>
                <w:rFonts w:eastAsia="Calibri"/>
                <w:sz w:val="22"/>
                <w:szCs w:val="22"/>
              </w:rPr>
            </w:pPr>
            <w:r w:rsidRPr="00AC2797">
              <w:rPr>
                <w:rFonts w:eastAsia="Calibri"/>
                <w:sz w:val="22"/>
                <w:szCs w:val="22"/>
              </w:rPr>
              <w:t>Материал изготовления низа обуви (подошвы): кожа натуральная (чепрак), пластина резиновая пористая, пластина из непористой кожеподобной резины, войлок и фетр подошвенный, определяется по согласованию с инвалидом (пострадавшим на производстве).</w:t>
            </w:r>
          </w:p>
          <w:p w:rsidR="007D53D4" w:rsidRPr="00AC2797" w:rsidRDefault="007D53D4" w:rsidP="00F66E1B">
            <w:pPr>
              <w:widowControl w:val="0"/>
              <w:jc w:val="both"/>
              <w:rPr>
                <w:rFonts w:eastAsia="Calibri"/>
                <w:sz w:val="22"/>
                <w:szCs w:val="22"/>
              </w:rPr>
            </w:pPr>
            <w:r w:rsidRPr="00AC2797">
              <w:rPr>
                <w:rFonts w:eastAsia="Calibri"/>
                <w:sz w:val="22"/>
                <w:szCs w:val="22"/>
              </w:rPr>
              <w:t xml:space="preserve">Метод крепления: клеевой или </w:t>
            </w:r>
            <w:proofErr w:type="spellStart"/>
            <w:r w:rsidRPr="00AC2797">
              <w:rPr>
                <w:rFonts w:eastAsia="Calibri"/>
                <w:sz w:val="22"/>
                <w:szCs w:val="22"/>
              </w:rPr>
              <w:t>рантовый</w:t>
            </w:r>
            <w:proofErr w:type="spellEnd"/>
            <w:r w:rsidRPr="00AC2797">
              <w:rPr>
                <w:rFonts w:eastAsia="Calibri"/>
                <w:sz w:val="22"/>
                <w:szCs w:val="22"/>
              </w:rPr>
              <w:t xml:space="preserve"> определяется врачом ортопедом в зависимости от   индивидуальных особенностей с инвалида (пострадавшего на производстве).</w:t>
            </w:r>
          </w:p>
          <w:p w:rsidR="007D53D4" w:rsidRPr="00AC2797" w:rsidRDefault="007D53D4" w:rsidP="00F66E1B">
            <w:pPr>
              <w:widowControl w:val="0"/>
              <w:jc w:val="both"/>
              <w:rPr>
                <w:rFonts w:eastAsia="Calibri"/>
                <w:sz w:val="22"/>
                <w:szCs w:val="22"/>
              </w:rPr>
            </w:pPr>
            <w:r w:rsidRPr="00AC2797">
              <w:rPr>
                <w:rFonts w:eastAsia="Calibri"/>
                <w:sz w:val="22"/>
                <w:szCs w:val="22"/>
              </w:rPr>
              <w:t>Модель ортопедической обуви сложной на аппарат на утепленной подкладке:</w:t>
            </w:r>
          </w:p>
          <w:p w:rsidR="007D53D4" w:rsidRPr="00AC2797" w:rsidRDefault="007D53D4" w:rsidP="00F66E1B">
            <w:pPr>
              <w:widowControl w:val="0"/>
              <w:jc w:val="both"/>
              <w:rPr>
                <w:rFonts w:eastAsia="Calibri"/>
                <w:sz w:val="22"/>
                <w:szCs w:val="22"/>
              </w:rPr>
            </w:pPr>
            <w:r w:rsidRPr="00AC2797">
              <w:rPr>
                <w:rFonts w:eastAsia="Calibri"/>
                <w:sz w:val="22"/>
                <w:szCs w:val="22"/>
              </w:rPr>
              <w:t xml:space="preserve">-Сапоги, </w:t>
            </w:r>
            <w:proofErr w:type="spellStart"/>
            <w:r w:rsidRPr="00AC2797">
              <w:rPr>
                <w:rFonts w:eastAsia="Calibri"/>
                <w:sz w:val="22"/>
                <w:szCs w:val="22"/>
              </w:rPr>
              <w:t>полусапоги</w:t>
            </w:r>
            <w:proofErr w:type="spellEnd"/>
            <w:r w:rsidRPr="00AC2797">
              <w:rPr>
                <w:rFonts w:eastAsia="Calibri"/>
                <w:sz w:val="22"/>
                <w:szCs w:val="22"/>
              </w:rPr>
              <w:t>, ботинки, полуботинки, туфли определяется инвалидом (пострадавшим на производстве).</w:t>
            </w:r>
          </w:p>
          <w:p w:rsidR="007D53D4" w:rsidRPr="00AC2797" w:rsidRDefault="007D53D4" w:rsidP="00F66E1B">
            <w:pPr>
              <w:autoSpaceDE w:val="0"/>
              <w:autoSpaceDN w:val="0"/>
              <w:adjustRightInd w:val="0"/>
              <w:rPr>
                <w:rFonts w:eastAsia="Calibri"/>
                <w:sz w:val="22"/>
                <w:szCs w:val="22"/>
              </w:rPr>
            </w:pPr>
            <w:r w:rsidRPr="00AC2797">
              <w:rPr>
                <w:rFonts w:eastAsia="Calibri"/>
                <w:sz w:val="22"/>
                <w:szCs w:val="22"/>
              </w:rPr>
              <w:t xml:space="preserve">Размер ортопедической обуви сложной на аппарат на утепленной подкладке </w:t>
            </w:r>
            <w:r w:rsidRPr="001C7FDD">
              <w:rPr>
                <w:rFonts w:eastAsia="Calibri"/>
                <w:sz w:val="22"/>
                <w:szCs w:val="22"/>
              </w:rPr>
              <w:t>соответствует</w:t>
            </w:r>
          </w:p>
          <w:p w:rsidR="007D53D4" w:rsidRPr="00AC2797" w:rsidRDefault="007D53D4" w:rsidP="00F66E1B">
            <w:pPr>
              <w:widowControl w:val="0"/>
              <w:autoSpaceDE w:val="0"/>
              <w:autoSpaceDN w:val="0"/>
              <w:adjustRightInd w:val="0"/>
              <w:jc w:val="both"/>
              <w:rPr>
                <w:kern w:val="1"/>
                <w:sz w:val="22"/>
                <w:szCs w:val="22"/>
              </w:rPr>
            </w:pPr>
            <w:r w:rsidRPr="00AC2797">
              <w:rPr>
                <w:rFonts w:eastAsia="Calibri"/>
                <w:sz w:val="22"/>
                <w:szCs w:val="22"/>
              </w:rPr>
              <w:t>размеру длины стопы инвалида (пострадавшего на производстве).</w:t>
            </w:r>
          </w:p>
          <w:p w:rsidR="007D53D4" w:rsidRPr="00B62FDC" w:rsidRDefault="007D53D4" w:rsidP="00F66E1B">
            <w:pPr>
              <w:widowControl w:val="0"/>
              <w:jc w:val="both"/>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D53D4" w:rsidRPr="008C77F5" w:rsidRDefault="007D53D4" w:rsidP="00F66E1B">
            <w:pPr>
              <w:keepNext/>
              <w:keepLines/>
              <w:jc w:val="center"/>
              <w:rPr>
                <w:sz w:val="20"/>
                <w:szCs w:val="20"/>
              </w:rPr>
            </w:pPr>
            <w:r w:rsidRPr="008C77F5">
              <w:rPr>
                <w:sz w:val="20"/>
                <w:szCs w:val="20"/>
              </w:rPr>
              <w:lastRenderedPageBreak/>
              <w:t>Неизменяемый показатель</w:t>
            </w:r>
          </w:p>
          <w:p w:rsidR="007D53D4" w:rsidRPr="00300F4D" w:rsidRDefault="007D53D4" w:rsidP="00F66E1B">
            <w:pPr>
              <w:keepNext/>
              <w:keepLines/>
              <w:jc w:val="center"/>
              <w:rPr>
                <w:sz w:val="20"/>
                <w:szCs w:val="20"/>
              </w:rPr>
            </w:pPr>
          </w:p>
        </w:tc>
        <w:tc>
          <w:tcPr>
            <w:tcW w:w="1276" w:type="dxa"/>
            <w:vMerge w:val="restart"/>
            <w:tcBorders>
              <w:left w:val="single" w:sz="4" w:space="0" w:color="auto"/>
              <w:right w:val="single" w:sz="4" w:space="0" w:color="auto"/>
            </w:tcBorders>
          </w:tcPr>
          <w:p w:rsidR="007D53D4" w:rsidRDefault="007D53D4" w:rsidP="00F66E1B">
            <w:pPr>
              <w:keepNext/>
              <w:keepLines/>
              <w:jc w:val="center"/>
            </w:pPr>
            <w:r>
              <w:t>7</w:t>
            </w:r>
          </w:p>
        </w:tc>
      </w:tr>
      <w:tr w:rsidR="007D53D4" w:rsidRPr="004C22FF" w:rsidTr="00F66E1B">
        <w:trPr>
          <w:trHeight w:val="274"/>
        </w:trPr>
        <w:tc>
          <w:tcPr>
            <w:tcW w:w="1129" w:type="dxa"/>
            <w:vMerge/>
            <w:tcBorders>
              <w:left w:val="single" w:sz="4" w:space="0" w:color="auto"/>
              <w:bottom w:val="single" w:sz="4" w:space="0" w:color="auto"/>
              <w:right w:val="single" w:sz="4" w:space="0" w:color="auto"/>
            </w:tcBorders>
          </w:tcPr>
          <w:p w:rsidR="007D53D4" w:rsidRPr="008A69B0" w:rsidRDefault="007D53D4" w:rsidP="00F66E1B">
            <w:pPr>
              <w:widowControl w:val="0"/>
              <w:autoSpaceDE w:val="0"/>
              <w:autoSpaceDN w:val="0"/>
              <w:adjustRightInd w:val="0"/>
              <w:jc w:val="both"/>
              <w:rPr>
                <w:kern w:val="1"/>
                <w:sz w:val="20"/>
                <w:szCs w:val="20"/>
              </w:rPr>
            </w:pPr>
          </w:p>
        </w:tc>
        <w:tc>
          <w:tcPr>
            <w:tcW w:w="1134" w:type="dxa"/>
            <w:vMerge/>
            <w:tcBorders>
              <w:left w:val="single" w:sz="4" w:space="0" w:color="auto"/>
              <w:bottom w:val="single" w:sz="4" w:space="0" w:color="auto"/>
              <w:right w:val="single" w:sz="4" w:space="0" w:color="auto"/>
            </w:tcBorders>
          </w:tcPr>
          <w:p w:rsidR="007D53D4" w:rsidRPr="001C7FDD" w:rsidRDefault="007D53D4" w:rsidP="00F66E1B">
            <w:pPr>
              <w:keepNext/>
              <w:keepLines/>
              <w:autoSpaceDE w:val="0"/>
              <w:autoSpaceDN w:val="0"/>
              <w:adjustRightInd w:val="0"/>
              <w:rPr>
                <w:rFonts w:eastAsia="Calibr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AC2797" w:rsidRDefault="007D53D4" w:rsidP="00F66E1B">
            <w:pPr>
              <w:autoSpaceDE w:val="0"/>
              <w:autoSpaceDN w:val="0"/>
              <w:adjustRightInd w:val="0"/>
              <w:rPr>
                <w:rFonts w:eastAsia="Calibri"/>
                <w:sz w:val="22"/>
                <w:szCs w:val="22"/>
              </w:rPr>
            </w:pPr>
            <w:r w:rsidRPr="00A15D63">
              <w:rPr>
                <w:rFonts w:eastAsia="Calibri"/>
                <w:sz w:val="22"/>
                <w:szCs w:val="22"/>
              </w:rPr>
              <w:t>Ортопедическая обувь сложная на аппарат на утепленной подкладке учитывает анатомо-функциональные особенности конкретного человека (пользователя), изготавливается по медицинскому заказу по обувным ортопедическим колодкам или по индивидуальной колодке, полученной на основе слепка стопы инвалида (пострадавшего на производстве).</w:t>
            </w:r>
          </w:p>
          <w:p w:rsidR="007D53D4" w:rsidRPr="001F2880" w:rsidRDefault="007D53D4" w:rsidP="00F66E1B">
            <w:pPr>
              <w:widowControl w:val="0"/>
              <w:jc w:val="both"/>
              <w:rPr>
                <w:rFonts w:eastAsia="Calibri"/>
                <w:sz w:val="22"/>
                <w:szCs w:val="22"/>
              </w:rPr>
            </w:pPr>
            <w:proofErr w:type="spellStart"/>
            <w:r w:rsidRPr="001F2880">
              <w:rPr>
                <w:rFonts w:eastAsia="Calibri"/>
                <w:sz w:val="22"/>
                <w:szCs w:val="22"/>
              </w:rPr>
              <w:t>Межстелечный</w:t>
            </w:r>
            <w:proofErr w:type="spellEnd"/>
            <w:r w:rsidRPr="001F2880">
              <w:rPr>
                <w:rFonts w:eastAsia="Calibri"/>
                <w:sz w:val="22"/>
                <w:szCs w:val="22"/>
              </w:rPr>
              <w:t xml:space="preserve"> слой выполнен из пласта коры пробкового дуба или плиты прессованной из пробковой крошки. </w:t>
            </w:r>
          </w:p>
          <w:p w:rsidR="007D53D4" w:rsidRPr="00AC2797" w:rsidRDefault="007D53D4" w:rsidP="00F66E1B">
            <w:pPr>
              <w:widowControl w:val="0"/>
              <w:jc w:val="both"/>
              <w:rPr>
                <w:rFonts w:eastAsia="Calibri"/>
                <w:sz w:val="22"/>
                <w:szCs w:val="22"/>
              </w:rPr>
            </w:pPr>
            <w:r w:rsidRPr="001F2880">
              <w:rPr>
                <w:rFonts w:eastAsia="Calibri"/>
                <w:sz w:val="22"/>
                <w:szCs w:val="22"/>
              </w:rPr>
              <w:t>Количество примерок не менее двух.</w:t>
            </w:r>
          </w:p>
        </w:tc>
        <w:tc>
          <w:tcPr>
            <w:tcW w:w="1843" w:type="dxa"/>
            <w:tcBorders>
              <w:top w:val="single" w:sz="4" w:space="0" w:color="auto"/>
              <w:left w:val="single" w:sz="4" w:space="0" w:color="auto"/>
              <w:bottom w:val="single" w:sz="4" w:space="0" w:color="auto"/>
              <w:right w:val="single" w:sz="4" w:space="0" w:color="auto"/>
            </w:tcBorders>
          </w:tcPr>
          <w:p w:rsidR="007D53D4" w:rsidRPr="00300F4D" w:rsidRDefault="007D53D4" w:rsidP="00F66E1B">
            <w:pPr>
              <w:keepNext/>
              <w:keepLines/>
              <w:jc w:val="center"/>
              <w:rPr>
                <w:sz w:val="20"/>
                <w:szCs w:val="20"/>
              </w:rPr>
            </w:pPr>
            <w:r w:rsidRPr="00300F4D">
              <w:rPr>
                <w:sz w:val="20"/>
                <w:szCs w:val="20"/>
              </w:rPr>
              <w:t>Изменяемый показатель</w:t>
            </w:r>
          </w:p>
        </w:tc>
        <w:tc>
          <w:tcPr>
            <w:tcW w:w="1276" w:type="dxa"/>
            <w:vMerge/>
            <w:tcBorders>
              <w:left w:val="single" w:sz="4" w:space="0" w:color="auto"/>
              <w:bottom w:val="single" w:sz="4" w:space="0" w:color="auto"/>
              <w:right w:val="single" w:sz="4" w:space="0" w:color="auto"/>
            </w:tcBorders>
          </w:tcPr>
          <w:p w:rsidR="007D53D4" w:rsidRDefault="007D53D4" w:rsidP="00F66E1B">
            <w:pPr>
              <w:keepNext/>
              <w:keepLines/>
              <w:jc w:val="center"/>
            </w:pPr>
          </w:p>
        </w:tc>
      </w:tr>
      <w:tr w:rsidR="007D53D4" w:rsidRPr="004C22FF" w:rsidTr="00F66E1B">
        <w:trPr>
          <w:trHeight w:val="274"/>
        </w:trPr>
        <w:tc>
          <w:tcPr>
            <w:tcW w:w="1129" w:type="dxa"/>
            <w:vMerge w:val="restart"/>
            <w:tcBorders>
              <w:left w:val="single" w:sz="4" w:space="0" w:color="auto"/>
              <w:right w:val="single" w:sz="4" w:space="0" w:color="auto"/>
            </w:tcBorders>
          </w:tcPr>
          <w:p w:rsidR="007D53D4" w:rsidRPr="000F4FEF" w:rsidRDefault="007D53D4" w:rsidP="00F66E1B">
            <w:pPr>
              <w:widowControl w:val="0"/>
              <w:autoSpaceDE w:val="0"/>
              <w:autoSpaceDN w:val="0"/>
              <w:adjustRightInd w:val="0"/>
              <w:jc w:val="both"/>
              <w:rPr>
                <w:kern w:val="1"/>
                <w:sz w:val="20"/>
                <w:szCs w:val="20"/>
              </w:rPr>
            </w:pPr>
            <w:r w:rsidRPr="000F4FEF">
              <w:rPr>
                <w:kern w:val="1"/>
                <w:sz w:val="20"/>
                <w:szCs w:val="20"/>
              </w:rPr>
              <w:t>01.29.09.01.03 Ортопедическая обувь на протезы при двусторонней ампутации нижних конечност</w:t>
            </w:r>
            <w:r w:rsidRPr="000F4FEF">
              <w:rPr>
                <w:kern w:val="1"/>
                <w:sz w:val="20"/>
                <w:szCs w:val="20"/>
              </w:rPr>
              <w:lastRenderedPageBreak/>
              <w:t>ей (пара)</w:t>
            </w:r>
          </w:p>
          <w:p w:rsidR="007D53D4" w:rsidRPr="008A69B0" w:rsidRDefault="007D53D4" w:rsidP="00F66E1B">
            <w:pPr>
              <w:keepNext/>
              <w:keepLines/>
              <w:tabs>
                <w:tab w:val="left" w:pos="708"/>
              </w:tabs>
              <w:snapToGrid w:val="0"/>
              <w:jc w:val="center"/>
              <w:rPr>
                <w:kern w:val="1"/>
                <w:sz w:val="20"/>
                <w:szCs w:val="20"/>
              </w:rPr>
            </w:pPr>
          </w:p>
        </w:tc>
        <w:tc>
          <w:tcPr>
            <w:tcW w:w="1134" w:type="dxa"/>
            <w:vMerge w:val="restart"/>
            <w:tcBorders>
              <w:left w:val="single" w:sz="4" w:space="0" w:color="auto"/>
              <w:right w:val="single" w:sz="4" w:space="0" w:color="auto"/>
            </w:tcBorders>
          </w:tcPr>
          <w:p w:rsidR="007D53D4" w:rsidRPr="001C7FDD" w:rsidRDefault="007D53D4" w:rsidP="00F66E1B">
            <w:pPr>
              <w:widowControl w:val="0"/>
              <w:autoSpaceDE w:val="0"/>
              <w:autoSpaceDN w:val="0"/>
              <w:adjustRightInd w:val="0"/>
              <w:jc w:val="both"/>
              <w:rPr>
                <w:color w:val="333333"/>
                <w:sz w:val="22"/>
                <w:szCs w:val="22"/>
              </w:rPr>
            </w:pPr>
            <w:hyperlink r:id="rId10" w:anchor="/Ktru?id=1163162" w:history="1">
              <w:r w:rsidRPr="001C7FDD">
                <w:rPr>
                  <w:rFonts w:eastAsia="Calibri"/>
                  <w:sz w:val="22"/>
                  <w:szCs w:val="22"/>
                </w:rPr>
                <w:t>32.50.22.150-00000006</w:t>
              </w:r>
            </w:hyperlink>
            <w:r w:rsidRPr="001C7FDD">
              <w:rPr>
                <w:rFonts w:eastAsia="Calibri"/>
                <w:sz w:val="22"/>
                <w:szCs w:val="22"/>
              </w:rPr>
              <w:t xml:space="preserve"> </w:t>
            </w:r>
            <w:r w:rsidRPr="001C7FDD">
              <w:rPr>
                <w:color w:val="333333"/>
                <w:sz w:val="22"/>
                <w:szCs w:val="22"/>
              </w:rPr>
              <w:t>Обувь ортопедическая, изготовленная индивидуально</w:t>
            </w:r>
          </w:p>
          <w:p w:rsidR="007D53D4" w:rsidRPr="001C7FDD" w:rsidRDefault="007D53D4" w:rsidP="00F66E1B">
            <w:pPr>
              <w:keepNext/>
              <w:keepLines/>
              <w:autoSpaceDE w:val="0"/>
              <w:autoSpaceDN w:val="0"/>
              <w:adjustRightInd w:val="0"/>
              <w:rPr>
                <w:rFonts w:eastAsia="Calibr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701365" w:rsidRDefault="007D53D4" w:rsidP="00F66E1B">
            <w:pPr>
              <w:widowControl w:val="0"/>
              <w:jc w:val="both"/>
              <w:rPr>
                <w:rFonts w:eastAsia="Calibri"/>
                <w:sz w:val="22"/>
                <w:szCs w:val="22"/>
              </w:rPr>
            </w:pPr>
            <w:r w:rsidRPr="00701365">
              <w:rPr>
                <w:rFonts w:eastAsia="Calibri"/>
                <w:sz w:val="22"/>
                <w:szCs w:val="22"/>
              </w:rPr>
              <w:t>Ортопедическая обувь на протезы при двусторонней ампутации нижних конечностей сложная ручного или механического производств.</w:t>
            </w:r>
          </w:p>
          <w:p w:rsidR="007D53D4" w:rsidRPr="00701365" w:rsidRDefault="007D53D4" w:rsidP="00F66E1B">
            <w:pPr>
              <w:widowControl w:val="0"/>
              <w:jc w:val="both"/>
              <w:rPr>
                <w:rFonts w:eastAsia="Calibri"/>
                <w:sz w:val="22"/>
                <w:szCs w:val="22"/>
              </w:rPr>
            </w:pPr>
            <w:r w:rsidRPr="00701365">
              <w:rPr>
                <w:rFonts w:eastAsia="Calibri"/>
                <w:sz w:val="22"/>
                <w:szCs w:val="22"/>
              </w:rPr>
              <w:t>Обувь ортопедическая на протезы нижних конечностей предназначена для передвижения получателей с деформациями</w:t>
            </w:r>
            <w:r w:rsidRPr="00701365">
              <w:rPr>
                <w:sz w:val="22"/>
                <w:szCs w:val="22"/>
              </w:rPr>
              <w:t xml:space="preserve">, </w:t>
            </w:r>
            <w:r w:rsidRPr="00701365">
              <w:rPr>
                <w:rFonts w:eastAsia="Calibri"/>
                <w:sz w:val="22"/>
                <w:szCs w:val="22"/>
              </w:rPr>
              <w:t>дефектами или функциональной недостаточностью стоп и пользующихся протезами нижних конечностей.</w:t>
            </w:r>
          </w:p>
          <w:p w:rsidR="007D53D4" w:rsidRPr="00701365" w:rsidRDefault="007D53D4" w:rsidP="00F66E1B">
            <w:pPr>
              <w:widowControl w:val="0"/>
              <w:jc w:val="both"/>
              <w:rPr>
                <w:rFonts w:eastAsia="Calibri"/>
                <w:sz w:val="22"/>
                <w:szCs w:val="22"/>
              </w:rPr>
            </w:pPr>
            <w:r w:rsidRPr="00701365">
              <w:rPr>
                <w:rFonts w:eastAsia="Calibri"/>
                <w:sz w:val="22"/>
                <w:szCs w:val="22"/>
              </w:rPr>
              <w:t>Ортопедическая обувь на протезы при двусторонней ампутации нижних конечностей следующие специальные детали:</w:t>
            </w:r>
          </w:p>
          <w:p w:rsidR="007D53D4" w:rsidRPr="00701365" w:rsidRDefault="007D53D4" w:rsidP="00F66E1B">
            <w:pPr>
              <w:widowControl w:val="0"/>
              <w:jc w:val="both"/>
              <w:rPr>
                <w:rFonts w:eastAsia="Calibri"/>
                <w:sz w:val="22"/>
                <w:szCs w:val="22"/>
              </w:rPr>
            </w:pPr>
            <w:r w:rsidRPr="00701365">
              <w:rPr>
                <w:rFonts w:eastAsia="Calibri"/>
                <w:sz w:val="22"/>
                <w:szCs w:val="22"/>
              </w:rPr>
              <w:lastRenderedPageBreak/>
              <w:t>Жесткий задник или бортики задника до носка в зависимости от индивидуальных особенностей инвалида (пострадавшего на производстве).</w:t>
            </w:r>
          </w:p>
          <w:p w:rsidR="007D53D4" w:rsidRPr="00701365" w:rsidRDefault="007D53D4" w:rsidP="00F66E1B">
            <w:pPr>
              <w:widowControl w:val="0"/>
              <w:jc w:val="both"/>
              <w:rPr>
                <w:rFonts w:eastAsia="Calibri"/>
                <w:sz w:val="22"/>
                <w:szCs w:val="22"/>
              </w:rPr>
            </w:pPr>
            <w:r w:rsidRPr="00701365">
              <w:rPr>
                <w:rFonts w:eastAsia="Calibri"/>
                <w:sz w:val="22"/>
                <w:szCs w:val="22"/>
              </w:rPr>
              <w:t>Носок (удлиненный или укороченный, или серповидный) или бочок жесткий в зависимости от индивидуальных особенностей инвалида (пострадавшего на производстве).</w:t>
            </w:r>
          </w:p>
          <w:p w:rsidR="007D53D4" w:rsidRPr="00701365" w:rsidRDefault="007D53D4" w:rsidP="00F66E1B">
            <w:pPr>
              <w:widowControl w:val="0"/>
              <w:jc w:val="both"/>
              <w:rPr>
                <w:rFonts w:eastAsia="Calibri"/>
                <w:sz w:val="22"/>
                <w:szCs w:val="22"/>
              </w:rPr>
            </w:pPr>
            <w:r w:rsidRPr="00701365">
              <w:rPr>
                <w:rFonts w:eastAsia="Calibri"/>
                <w:sz w:val="22"/>
                <w:szCs w:val="22"/>
              </w:rPr>
              <w:t xml:space="preserve"> Застежка: обувные шнурки или застежки текстильные ("</w:t>
            </w:r>
            <w:proofErr w:type="spellStart"/>
            <w:r w:rsidRPr="00701365">
              <w:rPr>
                <w:rFonts w:eastAsia="Calibri"/>
                <w:sz w:val="22"/>
                <w:szCs w:val="22"/>
              </w:rPr>
              <w:t>Велкро</w:t>
            </w:r>
            <w:proofErr w:type="spellEnd"/>
            <w:r w:rsidRPr="00701365">
              <w:rPr>
                <w:rFonts w:eastAsia="Calibri"/>
                <w:sz w:val="22"/>
                <w:szCs w:val="22"/>
              </w:rPr>
              <w:t>", "Контакт") или обувная молния или пряжки определяется по согласованию с инвалидом (пострадавшим на производстве).</w:t>
            </w:r>
          </w:p>
          <w:p w:rsidR="007D53D4" w:rsidRPr="00701365" w:rsidRDefault="007D53D4" w:rsidP="00F66E1B">
            <w:pPr>
              <w:widowControl w:val="0"/>
              <w:jc w:val="both"/>
              <w:rPr>
                <w:rFonts w:eastAsia="Calibri"/>
                <w:sz w:val="22"/>
                <w:szCs w:val="22"/>
              </w:rPr>
            </w:pPr>
            <w:r w:rsidRPr="00701365">
              <w:rPr>
                <w:rFonts w:eastAsia="Calibri"/>
                <w:sz w:val="22"/>
                <w:szCs w:val="22"/>
              </w:rPr>
              <w:t>Материал изготовления верха обуви - натуральная кожа;</w:t>
            </w:r>
          </w:p>
          <w:p w:rsidR="007D53D4" w:rsidRPr="00701365" w:rsidRDefault="007D53D4" w:rsidP="00F66E1B">
            <w:pPr>
              <w:widowControl w:val="0"/>
              <w:jc w:val="both"/>
              <w:rPr>
                <w:rFonts w:eastAsia="Calibri"/>
                <w:sz w:val="22"/>
                <w:szCs w:val="22"/>
              </w:rPr>
            </w:pPr>
            <w:r w:rsidRPr="00701365">
              <w:rPr>
                <w:rFonts w:eastAsia="Calibri"/>
                <w:sz w:val="22"/>
                <w:szCs w:val="22"/>
              </w:rPr>
              <w:t xml:space="preserve">Материал изготовления подкладки: кожа подкладочная или мех (натуральный или </w:t>
            </w:r>
            <w:proofErr w:type="gramStart"/>
            <w:r w:rsidRPr="00701365">
              <w:rPr>
                <w:rFonts w:eastAsia="Calibri"/>
                <w:sz w:val="22"/>
                <w:szCs w:val="22"/>
              </w:rPr>
              <w:t>искусственный</w:t>
            </w:r>
            <w:proofErr w:type="gramEnd"/>
            <w:r w:rsidRPr="00701365">
              <w:rPr>
                <w:rFonts w:eastAsia="Calibri"/>
                <w:sz w:val="22"/>
                <w:szCs w:val="22"/>
              </w:rPr>
              <w:t xml:space="preserve"> или </w:t>
            </w:r>
            <w:proofErr w:type="spellStart"/>
            <w:r w:rsidRPr="00701365">
              <w:rPr>
                <w:rFonts w:eastAsia="Calibri"/>
                <w:sz w:val="22"/>
                <w:szCs w:val="22"/>
              </w:rPr>
              <w:t>прессукно</w:t>
            </w:r>
            <w:proofErr w:type="spellEnd"/>
            <w:r w:rsidRPr="00701365">
              <w:rPr>
                <w:rFonts w:eastAsia="Calibri"/>
                <w:sz w:val="22"/>
                <w:szCs w:val="22"/>
              </w:rPr>
              <w:t>) определяется по согласованию с инвалидом (пострадавшим на производстве).</w:t>
            </w:r>
          </w:p>
          <w:p w:rsidR="007D53D4" w:rsidRPr="00701365" w:rsidRDefault="007D53D4" w:rsidP="00F66E1B">
            <w:pPr>
              <w:widowControl w:val="0"/>
              <w:jc w:val="both"/>
              <w:rPr>
                <w:rFonts w:eastAsia="Calibri"/>
                <w:sz w:val="22"/>
                <w:szCs w:val="22"/>
              </w:rPr>
            </w:pPr>
            <w:r w:rsidRPr="00701365">
              <w:rPr>
                <w:rFonts w:eastAsia="Calibri"/>
                <w:sz w:val="22"/>
                <w:szCs w:val="22"/>
              </w:rPr>
              <w:t>Материал изготовления низа обуви (подошвы): кожа натуральная (чепрак), пластина резиновая пористая, пластина из непористой кожеподобной резины, войлок и фетр подошвенный, определяется по согласованию с инвалидом (пострадавшим на производстве).</w:t>
            </w:r>
          </w:p>
          <w:p w:rsidR="007D53D4" w:rsidRPr="00701365" w:rsidRDefault="007D53D4" w:rsidP="00F66E1B">
            <w:pPr>
              <w:widowControl w:val="0"/>
              <w:jc w:val="both"/>
              <w:rPr>
                <w:rFonts w:eastAsia="Calibri"/>
                <w:sz w:val="22"/>
                <w:szCs w:val="22"/>
              </w:rPr>
            </w:pPr>
            <w:r w:rsidRPr="00701365">
              <w:rPr>
                <w:rFonts w:eastAsia="Calibri"/>
                <w:sz w:val="22"/>
                <w:szCs w:val="22"/>
              </w:rPr>
              <w:t xml:space="preserve">Метод крепления: клеевой или </w:t>
            </w:r>
            <w:proofErr w:type="spellStart"/>
            <w:r w:rsidRPr="00701365">
              <w:rPr>
                <w:rFonts w:eastAsia="Calibri"/>
                <w:sz w:val="22"/>
                <w:szCs w:val="22"/>
              </w:rPr>
              <w:t>рантовый</w:t>
            </w:r>
            <w:proofErr w:type="spellEnd"/>
            <w:r w:rsidRPr="00701365">
              <w:rPr>
                <w:rFonts w:eastAsia="Calibri"/>
                <w:sz w:val="22"/>
                <w:szCs w:val="22"/>
              </w:rPr>
              <w:t xml:space="preserve"> определяется врачом ортопедом в зависимости от   индивидуальных особенностей инвалида (пострадавшего на производстве).</w:t>
            </w:r>
          </w:p>
          <w:p w:rsidR="007D53D4" w:rsidRPr="00701365" w:rsidRDefault="007D53D4" w:rsidP="00F66E1B">
            <w:pPr>
              <w:widowControl w:val="0"/>
              <w:jc w:val="both"/>
              <w:rPr>
                <w:rFonts w:eastAsia="Calibri"/>
                <w:sz w:val="22"/>
                <w:szCs w:val="22"/>
              </w:rPr>
            </w:pPr>
            <w:r w:rsidRPr="00701365">
              <w:rPr>
                <w:rFonts w:eastAsia="Calibri"/>
                <w:sz w:val="22"/>
                <w:szCs w:val="22"/>
              </w:rPr>
              <w:t>Модель ортопедической обуви на протезы при двусторонней ампутации нижних конечностей:</w:t>
            </w:r>
          </w:p>
          <w:p w:rsidR="007D53D4" w:rsidRPr="00701365" w:rsidRDefault="007D53D4" w:rsidP="00F66E1B">
            <w:pPr>
              <w:widowControl w:val="0"/>
              <w:jc w:val="both"/>
              <w:rPr>
                <w:rFonts w:eastAsia="Calibri"/>
                <w:sz w:val="22"/>
                <w:szCs w:val="22"/>
              </w:rPr>
            </w:pPr>
            <w:r w:rsidRPr="00701365">
              <w:rPr>
                <w:rFonts w:eastAsia="Calibri"/>
                <w:sz w:val="22"/>
                <w:szCs w:val="22"/>
              </w:rPr>
              <w:t xml:space="preserve">-Сапоги, </w:t>
            </w:r>
            <w:proofErr w:type="spellStart"/>
            <w:r w:rsidRPr="00701365">
              <w:rPr>
                <w:rFonts w:eastAsia="Calibri"/>
                <w:sz w:val="22"/>
                <w:szCs w:val="22"/>
              </w:rPr>
              <w:t>полусапоги</w:t>
            </w:r>
            <w:proofErr w:type="spellEnd"/>
            <w:r w:rsidRPr="00701365">
              <w:rPr>
                <w:rFonts w:eastAsia="Calibri"/>
                <w:sz w:val="22"/>
                <w:szCs w:val="22"/>
              </w:rPr>
              <w:t>, ботинки, полуботинки, туфли определяется инвалидом (пострадавшим на производстве).</w:t>
            </w:r>
          </w:p>
          <w:p w:rsidR="007D53D4" w:rsidRPr="00817198" w:rsidRDefault="007D53D4" w:rsidP="00F66E1B">
            <w:pPr>
              <w:widowControl w:val="0"/>
              <w:autoSpaceDE w:val="0"/>
              <w:autoSpaceDN w:val="0"/>
              <w:adjustRightInd w:val="0"/>
              <w:jc w:val="both"/>
              <w:rPr>
                <w:kern w:val="1"/>
                <w:sz w:val="22"/>
                <w:szCs w:val="22"/>
              </w:rPr>
            </w:pPr>
            <w:r w:rsidRPr="00701365">
              <w:rPr>
                <w:rFonts w:eastAsia="Calibri"/>
                <w:sz w:val="22"/>
                <w:szCs w:val="22"/>
              </w:rPr>
              <w:t>Размер ортопедической обуви на протезы при двусторонней ампутации нижних конечностей соответствует размеру длины стопы инвалида (пострадавшего на производстве).</w:t>
            </w:r>
          </w:p>
        </w:tc>
        <w:tc>
          <w:tcPr>
            <w:tcW w:w="1843" w:type="dxa"/>
            <w:tcBorders>
              <w:top w:val="single" w:sz="4" w:space="0" w:color="auto"/>
              <w:left w:val="single" w:sz="4" w:space="0" w:color="auto"/>
              <w:bottom w:val="single" w:sz="4" w:space="0" w:color="auto"/>
              <w:right w:val="single" w:sz="4" w:space="0" w:color="auto"/>
            </w:tcBorders>
          </w:tcPr>
          <w:p w:rsidR="007D53D4" w:rsidRPr="008C77F5" w:rsidRDefault="007D53D4" w:rsidP="00F66E1B">
            <w:pPr>
              <w:keepNext/>
              <w:keepLines/>
              <w:jc w:val="center"/>
              <w:rPr>
                <w:sz w:val="20"/>
                <w:szCs w:val="20"/>
              </w:rPr>
            </w:pPr>
            <w:r w:rsidRPr="008C77F5">
              <w:rPr>
                <w:sz w:val="20"/>
                <w:szCs w:val="20"/>
              </w:rPr>
              <w:lastRenderedPageBreak/>
              <w:t>Неизменяемый показатель</w:t>
            </w:r>
          </w:p>
          <w:p w:rsidR="007D53D4" w:rsidRPr="00300F4D" w:rsidRDefault="007D53D4" w:rsidP="00F66E1B">
            <w:pPr>
              <w:keepNext/>
              <w:keepLines/>
              <w:jc w:val="center"/>
              <w:rPr>
                <w:sz w:val="20"/>
                <w:szCs w:val="20"/>
              </w:rPr>
            </w:pPr>
          </w:p>
        </w:tc>
        <w:tc>
          <w:tcPr>
            <w:tcW w:w="1276" w:type="dxa"/>
            <w:vMerge w:val="restart"/>
            <w:tcBorders>
              <w:left w:val="single" w:sz="4" w:space="0" w:color="auto"/>
              <w:right w:val="single" w:sz="4" w:space="0" w:color="auto"/>
            </w:tcBorders>
          </w:tcPr>
          <w:p w:rsidR="007D53D4" w:rsidRDefault="007D53D4" w:rsidP="00F66E1B">
            <w:pPr>
              <w:keepNext/>
              <w:keepLines/>
              <w:jc w:val="center"/>
            </w:pPr>
            <w:r>
              <w:t>6</w:t>
            </w:r>
          </w:p>
        </w:tc>
      </w:tr>
      <w:tr w:rsidR="007D53D4" w:rsidRPr="004C22FF" w:rsidTr="00F66E1B">
        <w:trPr>
          <w:trHeight w:val="274"/>
        </w:trPr>
        <w:tc>
          <w:tcPr>
            <w:tcW w:w="1129" w:type="dxa"/>
            <w:vMerge/>
            <w:tcBorders>
              <w:left w:val="single" w:sz="4" w:space="0" w:color="auto"/>
              <w:bottom w:val="single" w:sz="4" w:space="0" w:color="auto"/>
              <w:right w:val="single" w:sz="4" w:space="0" w:color="auto"/>
            </w:tcBorders>
          </w:tcPr>
          <w:p w:rsidR="007D53D4" w:rsidRPr="000F4FEF" w:rsidRDefault="007D53D4" w:rsidP="00F66E1B">
            <w:pPr>
              <w:widowControl w:val="0"/>
              <w:autoSpaceDE w:val="0"/>
              <w:autoSpaceDN w:val="0"/>
              <w:adjustRightInd w:val="0"/>
              <w:jc w:val="both"/>
              <w:rPr>
                <w:kern w:val="1"/>
                <w:sz w:val="20"/>
                <w:szCs w:val="20"/>
              </w:rPr>
            </w:pPr>
          </w:p>
        </w:tc>
        <w:tc>
          <w:tcPr>
            <w:tcW w:w="1134" w:type="dxa"/>
            <w:vMerge/>
            <w:tcBorders>
              <w:left w:val="single" w:sz="4" w:space="0" w:color="auto"/>
              <w:bottom w:val="single" w:sz="4" w:space="0" w:color="auto"/>
              <w:right w:val="single" w:sz="4" w:space="0" w:color="auto"/>
            </w:tcBorders>
          </w:tcPr>
          <w:p w:rsidR="007D53D4" w:rsidRPr="001C7FDD" w:rsidRDefault="007D53D4" w:rsidP="00F66E1B">
            <w:pPr>
              <w:widowControl w:val="0"/>
              <w:autoSpaceDE w:val="0"/>
              <w:autoSpaceDN w:val="0"/>
              <w:adjustRightInd w:val="0"/>
              <w:jc w:val="both"/>
              <w:rPr>
                <w:rFonts w:eastAsia="Calibr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7D53D4" w:rsidRPr="00701365" w:rsidRDefault="007D53D4" w:rsidP="00F66E1B">
            <w:pPr>
              <w:widowControl w:val="0"/>
              <w:jc w:val="both"/>
              <w:rPr>
                <w:rFonts w:eastAsia="Calibri"/>
                <w:sz w:val="22"/>
                <w:szCs w:val="22"/>
              </w:rPr>
            </w:pPr>
            <w:r w:rsidRPr="00A005D8">
              <w:rPr>
                <w:rFonts w:eastAsia="Calibri"/>
                <w:sz w:val="22"/>
                <w:szCs w:val="22"/>
              </w:rPr>
              <w:t>Конструкция ортопедической обуви разработана с учетом особенности ходьбы на протезах, учитывает анатомо-функциональные особенности конкретного человека (пользователя), изготавливается по медицинскому заказу по обувным ортопедическим колодкам или по индивидуальной колодке, полученной на основе слепка стопы инвалида (пострадавшего на производстве).</w:t>
            </w:r>
          </w:p>
          <w:p w:rsidR="007D53D4" w:rsidRPr="00701365" w:rsidRDefault="007D53D4" w:rsidP="00F66E1B">
            <w:pPr>
              <w:widowControl w:val="0"/>
              <w:jc w:val="both"/>
              <w:rPr>
                <w:rFonts w:eastAsia="Calibri"/>
                <w:sz w:val="22"/>
                <w:szCs w:val="22"/>
              </w:rPr>
            </w:pPr>
            <w:r w:rsidRPr="00701365">
              <w:rPr>
                <w:rFonts w:eastAsia="Calibri"/>
                <w:sz w:val="22"/>
                <w:szCs w:val="22"/>
              </w:rPr>
              <w:t>Ко</w:t>
            </w:r>
            <w:r>
              <w:rPr>
                <w:rFonts w:eastAsia="Calibri"/>
                <w:sz w:val="22"/>
                <w:szCs w:val="22"/>
              </w:rPr>
              <w:t>личество примерок не менее двух.</w:t>
            </w:r>
          </w:p>
        </w:tc>
        <w:tc>
          <w:tcPr>
            <w:tcW w:w="1843" w:type="dxa"/>
            <w:tcBorders>
              <w:top w:val="single" w:sz="4" w:space="0" w:color="auto"/>
              <w:left w:val="single" w:sz="4" w:space="0" w:color="auto"/>
              <w:bottom w:val="single" w:sz="4" w:space="0" w:color="auto"/>
              <w:right w:val="single" w:sz="4" w:space="0" w:color="auto"/>
            </w:tcBorders>
          </w:tcPr>
          <w:p w:rsidR="007D53D4" w:rsidRPr="008C77F5" w:rsidRDefault="007D53D4" w:rsidP="00F66E1B">
            <w:pPr>
              <w:keepNext/>
              <w:keepLines/>
              <w:jc w:val="center"/>
              <w:rPr>
                <w:sz w:val="20"/>
                <w:szCs w:val="20"/>
              </w:rPr>
            </w:pPr>
            <w:r w:rsidRPr="00300F4D">
              <w:rPr>
                <w:sz w:val="20"/>
                <w:szCs w:val="20"/>
              </w:rPr>
              <w:t>Изменяемый показатель</w:t>
            </w:r>
          </w:p>
        </w:tc>
        <w:tc>
          <w:tcPr>
            <w:tcW w:w="1276" w:type="dxa"/>
            <w:vMerge/>
            <w:tcBorders>
              <w:left w:val="single" w:sz="4" w:space="0" w:color="auto"/>
              <w:bottom w:val="single" w:sz="4" w:space="0" w:color="auto"/>
              <w:right w:val="single" w:sz="4" w:space="0" w:color="auto"/>
            </w:tcBorders>
          </w:tcPr>
          <w:p w:rsidR="007D53D4" w:rsidRDefault="007D53D4" w:rsidP="00F66E1B">
            <w:pPr>
              <w:keepNext/>
              <w:keepLines/>
              <w:jc w:val="center"/>
            </w:pPr>
          </w:p>
        </w:tc>
      </w:tr>
      <w:tr w:rsidR="007D53D4" w:rsidRPr="004C22FF" w:rsidTr="00F66E1B">
        <w:trPr>
          <w:trHeight w:val="70"/>
        </w:trPr>
        <w:tc>
          <w:tcPr>
            <w:tcW w:w="1129" w:type="dxa"/>
            <w:vMerge w:val="restart"/>
            <w:tcBorders>
              <w:left w:val="single" w:sz="4" w:space="0" w:color="auto"/>
              <w:right w:val="single" w:sz="4" w:space="0" w:color="auto"/>
            </w:tcBorders>
          </w:tcPr>
          <w:p w:rsidR="007D53D4" w:rsidRPr="002D4701" w:rsidRDefault="007D53D4" w:rsidP="00F66E1B">
            <w:pPr>
              <w:widowControl w:val="0"/>
              <w:autoSpaceDE w:val="0"/>
              <w:autoSpaceDN w:val="0"/>
              <w:adjustRightInd w:val="0"/>
              <w:jc w:val="both"/>
              <w:rPr>
                <w:kern w:val="1"/>
                <w:sz w:val="20"/>
                <w:szCs w:val="20"/>
              </w:rPr>
            </w:pPr>
            <w:r w:rsidRPr="002D4701">
              <w:rPr>
                <w:kern w:val="1"/>
                <w:sz w:val="20"/>
                <w:szCs w:val="20"/>
              </w:rPr>
              <w:t xml:space="preserve">01.29.09.01.08 Вкладные корригирующие элементы для ортопедической обуви (в том числе </w:t>
            </w:r>
            <w:r w:rsidRPr="002D4701">
              <w:rPr>
                <w:kern w:val="1"/>
                <w:sz w:val="20"/>
                <w:szCs w:val="20"/>
              </w:rPr>
              <w:lastRenderedPageBreak/>
              <w:t>стельки, полустельки)</w:t>
            </w:r>
          </w:p>
          <w:p w:rsidR="007D53D4" w:rsidRPr="000F4FEF" w:rsidRDefault="007D53D4" w:rsidP="00F66E1B">
            <w:pPr>
              <w:keepNext/>
              <w:keepLines/>
              <w:tabs>
                <w:tab w:val="left" w:pos="708"/>
              </w:tabs>
              <w:snapToGrid w:val="0"/>
              <w:jc w:val="center"/>
              <w:rPr>
                <w:kern w:val="1"/>
                <w:sz w:val="20"/>
                <w:szCs w:val="20"/>
              </w:rPr>
            </w:pPr>
          </w:p>
        </w:tc>
        <w:tc>
          <w:tcPr>
            <w:tcW w:w="1134" w:type="dxa"/>
            <w:vMerge w:val="restart"/>
            <w:tcBorders>
              <w:left w:val="single" w:sz="4" w:space="0" w:color="auto"/>
              <w:right w:val="single" w:sz="4" w:space="0" w:color="auto"/>
            </w:tcBorders>
          </w:tcPr>
          <w:p w:rsidR="007D53D4" w:rsidRPr="008D3EDF" w:rsidRDefault="007D53D4" w:rsidP="00F66E1B">
            <w:pPr>
              <w:widowControl w:val="0"/>
              <w:autoSpaceDE w:val="0"/>
              <w:autoSpaceDN w:val="0"/>
              <w:adjustRightInd w:val="0"/>
              <w:jc w:val="both"/>
              <w:rPr>
                <w:rFonts w:eastAsia="Calibri"/>
                <w:sz w:val="22"/>
                <w:szCs w:val="22"/>
              </w:rPr>
            </w:pPr>
            <w:r w:rsidRPr="008D3EDF">
              <w:rPr>
                <w:rFonts w:eastAsia="Calibri"/>
                <w:sz w:val="22"/>
                <w:szCs w:val="22"/>
              </w:rPr>
              <w:lastRenderedPageBreak/>
              <w:t>32.50.22.153-00000001 Вкладные корригирующие элементы для ортопеди</w:t>
            </w:r>
            <w:r w:rsidRPr="008D3EDF">
              <w:rPr>
                <w:rFonts w:eastAsia="Calibri"/>
                <w:sz w:val="22"/>
                <w:szCs w:val="22"/>
              </w:rPr>
              <w:lastRenderedPageBreak/>
              <w:t>ческой обуви (в том числе стельки, полустельки)</w:t>
            </w:r>
          </w:p>
          <w:p w:rsidR="007D53D4" w:rsidRPr="001C7FDD" w:rsidRDefault="007D53D4" w:rsidP="00F66E1B">
            <w:pPr>
              <w:widowControl w:val="0"/>
              <w:autoSpaceDE w:val="0"/>
              <w:autoSpaceDN w:val="0"/>
              <w:adjustRightInd w:val="0"/>
              <w:jc w:val="both"/>
              <w:rPr>
                <w:rFonts w:eastAsia="Calibri"/>
                <w:sz w:val="22"/>
                <w:szCs w:val="22"/>
              </w:rPr>
            </w:pPr>
          </w:p>
        </w:tc>
        <w:tc>
          <w:tcPr>
            <w:tcW w:w="5103" w:type="dxa"/>
            <w:tcBorders>
              <w:top w:val="single" w:sz="4" w:space="0" w:color="auto"/>
              <w:left w:val="single" w:sz="4" w:space="0" w:color="auto"/>
              <w:right w:val="single" w:sz="4" w:space="0" w:color="auto"/>
            </w:tcBorders>
            <w:vAlign w:val="center"/>
          </w:tcPr>
          <w:p w:rsidR="007D53D4" w:rsidRPr="00496DF6" w:rsidRDefault="007D53D4" w:rsidP="00F66E1B">
            <w:pPr>
              <w:widowControl w:val="0"/>
              <w:jc w:val="both"/>
              <w:rPr>
                <w:rFonts w:eastAsia="Calibri"/>
                <w:sz w:val="22"/>
                <w:szCs w:val="22"/>
              </w:rPr>
            </w:pPr>
            <w:r w:rsidRPr="00496DF6">
              <w:rPr>
                <w:rFonts w:eastAsia="Calibri"/>
                <w:sz w:val="22"/>
                <w:szCs w:val="22"/>
              </w:rPr>
              <w:lastRenderedPageBreak/>
              <w:t xml:space="preserve">Вкладные корригирующие элементы для ортопедической обуви (в том числе стельки, </w:t>
            </w:r>
            <w:proofErr w:type="gramStart"/>
            <w:r w:rsidRPr="00496DF6">
              <w:rPr>
                <w:rFonts w:eastAsia="Calibri"/>
                <w:sz w:val="22"/>
                <w:szCs w:val="22"/>
              </w:rPr>
              <w:t>полустельки)-</w:t>
            </w:r>
            <w:proofErr w:type="gramEnd"/>
            <w:r w:rsidRPr="00496DF6">
              <w:rPr>
                <w:rFonts w:eastAsia="Calibri"/>
                <w:sz w:val="22"/>
                <w:szCs w:val="22"/>
              </w:rPr>
              <w:t xml:space="preserve"> изделие, конструкция которого учитывает анатомо-функциональные особенности конкретного человека (пользователя) и изготавливаемое по медицинскому заказу.</w:t>
            </w:r>
          </w:p>
          <w:p w:rsidR="007D53D4" w:rsidRPr="00496DF6" w:rsidRDefault="007D53D4" w:rsidP="00F66E1B">
            <w:pPr>
              <w:widowControl w:val="0"/>
              <w:jc w:val="both"/>
              <w:rPr>
                <w:rFonts w:eastAsia="Calibri"/>
                <w:sz w:val="22"/>
                <w:szCs w:val="22"/>
              </w:rPr>
            </w:pPr>
            <w:r w:rsidRPr="00496DF6">
              <w:rPr>
                <w:rFonts w:eastAsia="Calibri"/>
                <w:sz w:val="22"/>
                <w:szCs w:val="22"/>
              </w:rPr>
              <w:t>Изделия удовлетворяют эстетическим требованиям и обеспечивают удобство пользования при эксплуатации</w:t>
            </w:r>
          </w:p>
          <w:p w:rsidR="007D53D4" w:rsidRPr="00496DF6" w:rsidRDefault="007D53D4" w:rsidP="00F66E1B">
            <w:pPr>
              <w:widowControl w:val="0"/>
              <w:autoSpaceDE w:val="0"/>
              <w:autoSpaceDN w:val="0"/>
              <w:adjustRightInd w:val="0"/>
              <w:jc w:val="both"/>
              <w:rPr>
                <w:rFonts w:eastAsia="Calibri"/>
                <w:sz w:val="22"/>
                <w:szCs w:val="22"/>
              </w:rPr>
            </w:pPr>
            <w:r w:rsidRPr="00496DF6">
              <w:rPr>
                <w:rFonts w:eastAsia="Calibri"/>
                <w:sz w:val="22"/>
                <w:szCs w:val="22"/>
              </w:rPr>
              <w:t xml:space="preserve">Размер: в диапазоне от 210 до 300 и соответствует </w:t>
            </w:r>
            <w:r w:rsidRPr="00496DF6">
              <w:rPr>
                <w:rFonts w:eastAsia="Calibri"/>
                <w:sz w:val="22"/>
                <w:szCs w:val="22"/>
              </w:rPr>
              <w:lastRenderedPageBreak/>
              <w:t>размеру длины стопы инвалида (пострадавшего на производстве)</w:t>
            </w:r>
          </w:p>
        </w:tc>
        <w:tc>
          <w:tcPr>
            <w:tcW w:w="1843" w:type="dxa"/>
            <w:tcBorders>
              <w:top w:val="single" w:sz="4" w:space="0" w:color="auto"/>
              <w:left w:val="single" w:sz="4" w:space="0" w:color="auto"/>
              <w:right w:val="single" w:sz="4" w:space="0" w:color="auto"/>
            </w:tcBorders>
          </w:tcPr>
          <w:p w:rsidR="007D53D4" w:rsidRPr="008C77F5" w:rsidRDefault="007D53D4" w:rsidP="00F66E1B">
            <w:pPr>
              <w:keepNext/>
              <w:keepLines/>
              <w:jc w:val="center"/>
              <w:rPr>
                <w:sz w:val="20"/>
                <w:szCs w:val="20"/>
              </w:rPr>
            </w:pPr>
            <w:r w:rsidRPr="008C77F5">
              <w:rPr>
                <w:sz w:val="20"/>
                <w:szCs w:val="20"/>
              </w:rPr>
              <w:lastRenderedPageBreak/>
              <w:t>Неизменяемый показатель</w:t>
            </w:r>
          </w:p>
          <w:p w:rsidR="007D53D4" w:rsidRPr="00300F4D" w:rsidRDefault="007D53D4" w:rsidP="00F66E1B">
            <w:pPr>
              <w:keepNext/>
              <w:keepLines/>
              <w:jc w:val="center"/>
              <w:rPr>
                <w:sz w:val="20"/>
                <w:szCs w:val="20"/>
              </w:rPr>
            </w:pPr>
          </w:p>
        </w:tc>
        <w:tc>
          <w:tcPr>
            <w:tcW w:w="1276" w:type="dxa"/>
            <w:vMerge w:val="restart"/>
            <w:tcBorders>
              <w:left w:val="single" w:sz="4" w:space="0" w:color="auto"/>
              <w:right w:val="single" w:sz="4" w:space="0" w:color="auto"/>
            </w:tcBorders>
          </w:tcPr>
          <w:p w:rsidR="007D53D4" w:rsidRDefault="007D53D4" w:rsidP="00F66E1B">
            <w:pPr>
              <w:keepNext/>
              <w:keepLines/>
              <w:jc w:val="center"/>
            </w:pPr>
            <w:r>
              <w:t>40</w:t>
            </w:r>
          </w:p>
        </w:tc>
      </w:tr>
      <w:tr w:rsidR="007D53D4" w:rsidRPr="004C22FF" w:rsidTr="00F66E1B">
        <w:trPr>
          <w:trHeight w:val="70"/>
        </w:trPr>
        <w:tc>
          <w:tcPr>
            <w:tcW w:w="1129" w:type="dxa"/>
            <w:vMerge/>
            <w:tcBorders>
              <w:left w:val="single" w:sz="4" w:space="0" w:color="auto"/>
              <w:right w:val="single" w:sz="4" w:space="0" w:color="auto"/>
            </w:tcBorders>
          </w:tcPr>
          <w:p w:rsidR="007D53D4" w:rsidRPr="002D4701" w:rsidRDefault="007D53D4" w:rsidP="00F66E1B">
            <w:pPr>
              <w:widowControl w:val="0"/>
              <w:autoSpaceDE w:val="0"/>
              <w:autoSpaceDN w:val="0"/>
              <w:adjustRightInd w:val="0"/>
              <w:jc w:val="both"/>
              <w:rPr>
                <w:kern w:val="1"/>
                <w:sz w:val="20"/>
                <w:szCs w:val="20"/>
              </w:rPr>
            </w:pPr>
          </w:p>
        </w:tc>
        <w:tc>
          <w:tcPr>
            <w:tcW w:w="1134" w:type="dxa"/>
            <w:vMerge/>
            <w:tcBorders>
              <w:left w:val="single" w:sz="4" w:space="0" w:color="auto"/>
              <w:right w:val="single" w:sz="4" w:space="0" w:color="auto"/>
            </w:tcBorders>
          </w:tcPr>
          <w:p w:rsidR="007D53D4" w:rsidRPr="008D3EDF" w:rsidRDefault="007D53D4" w:rsidP="00F66E1B">
            <w:pPr>
              <w:widowControl w:val="0"/>
              <w:autoSpaceDE w:val="0"/>
              <w:autoSpaceDN w:val="0"/>
              <w:adjustRightInd w:val="0"/>
              <w:jc w:val="both"/>
              <w:rPr>
                <w:rFonts w:eastAsia="Calibri"/>
                <w:sz w:val="22"/>
                <w:szCs w:val="22"/>
              </w:rPr>
            </w:pPr>
          </w:p>
        </w:tc>
        <w:tc>
          <w:tcPr>
            <w:tcW w:w="5103" w:type="dxa"/>
            <w:tcBorders>
              <w:top w:val="single" w:sz="4" w:space="0" w:color="auto"/>
              <w:left w:val="single" w:sz="4" w:space="0" w:color="auto"/>
              <w:right w:val="single" w:sz="4" w:space="0" w:color="auto"/>
            </w:tcBorders>
            <w:vAlign w:val="center"/>
          </w:tcPr>
          <w:p w:rsidR="007D53D4" w:rsidRPr="00496DF6" w:rsidRDefault="007D53D4" w:rsidP="00F66E1B">
            <w:pPr>
              <w:widowControl w:val="0"/>
              <w:jc w:val="both"/>
              <w:rPr>
                <w:rFonts w:eastAsia="Calibri"/>
                <w:sz w:val="22"/>
                <w:szCs w:val="22"/>
              </w:rPr>
            </w:pPr>
            <w:r w:rsidRPr="00496DF6">
              <w:rPr>
                <w:rFonts w:eastAsia="Calibri"/>
                <w:sz w:val="22"/>
                <w:szCs w:val="22"/>
              </w:rPr>
              <w:t>Вкладные корригирующие элементы для ортопедической обуви, в том числе стельки, полустельки индивидуального изготовления по гипсовому слепку или с применением предварительно разогретых заготовок, которые формуются по стопе, или с помощью компьютерного сканирование стопы по технологии CAD/СAM.</w:t>
            </w:r>
          </w:p>
          <w:p w:rsidR="007D53D4" w:rsidRPr="00496DF6" w:rsidRDefault="007D53D4" w:rsidP="00F66E1B">
            <w:pPr>
              <w:widowControl w:val="0"/>
              <w:jc w:val="both"/>
              <w:rPr>
                <w:rFonts w:eastAsia="Calibri"/>
                <w:sz w:val="22"/>
                <w:szCs w:val="22"/>
              </w:rPr>
            </w:pPr>
            <w:r w:rsidRPr="00496DF6">
              <w:rPr>
                <w:rFonts w:eastAsia="Calibri"/>
                <w:sz w:val="22"/>
                <w:szCs w:val="22"/>
              </w:rPr>
              <w:t xml:space="preserve"> С выкладкой свода пронатором или супинатором изготовлены из материла:  </w:t>
            </w:r>
          </w:p>
          <w:p w:rsidR="007D53D4" w:rsidRPr="00496DF6" w:rsidRDefault="007D53D4" w:rsidP="00F66E1B">
            <w:pPr>
              <w:widowControl w:val="0"/>
              <w:jc w:val="both"/>
              <w:rPr>
                <w:rFonts w:eastAsia="Calibri"/>
                <w:sz w:val="22"/>
                <w:szCs w:val="22"/>
              </w:rPr>
            </w:pPr>
            <w:r w:rsidRPr="00496DF6">
              <w:rPr>
                <w:rFonts w:eastAsia="Calibri"/>
                <w:sz w:val="22"/>
                <w:szCs w:val="22"/>
              </w:rPr>
              <w:t>кожа натуральная или кожа на пробковой основе.</w:t>
            </w:r>
          </w:p>
        </w:tc>
        <w:tc>
          <w:tcPr>
            <w:tcW w:w="1843" w:type="dxa"/>
            <w:tcBorders>
              <w:top w:val="single" w:sz="4" w:space="0" w:color="auto"/>
              <w:left w:val="single" w:sz="4" w:space="0" w:color="auto"/>
              <w:right w:val="single" w:sz="4" w:space="0" w:color="auto"/>
            </w:tcBorders>
          </w:tcPr>
          <w:p w:rsidR="007D53D4" w:rsidRPr="00300F4D" w:rsidRDefault="007D53D4" w:rsidP="00F66E1B">
            <w:pPr>
              <w:keepNext/>
              <w:keepLines/>
              <w:jc w:val="center"/>
              <w:rPr>
                <w:sz w:val="20"/>
                <w:szCs w:val="20"/>
              </w:rPr>
            </w:pPr>
            <w:r w:rsidRPr="00300F4D">
              <w:rPr>
                <w:sz w:val="20"/>
                <w:szCs w:val="20"/>
              </w:rPr>
              <w:t>Изменяемый показатель</w:t>
            </w:r>
          </w:p>
        </w:tc>
        <w:tc>
          <w:tcPr>
            <w:tcW w:w="1276" w:type="dxa"/>
            <w:vMerge/>
            <w:tcBorders>
              <w:left w:val="single" w:sz="4" w:space="0" w:color="auto"/>
              <w:right w:val="single" w:sz="4" w:space="0" w:color="auto"/>
            </w:tcBorders>
          </w:tcPr>
          <w:p w:rsidR="007D53D4" w:rsidRDefault="007D53D4" w:rsidP="00F66E1B">
            <w:pPr>
              <w:keepNext/>
              <w:keepLines/>
              <w:jc w:val="center"/>
            </w:pPr>
          </w:p>
        </w:tc>
      </w:tr>
      <w:tr w:rsidR="007D53D4" w:rsidRPr="004C22FF" w:rsidTr="00F66E1B">
        <w:trPr>
          <w:trHeight w:val="238"/>
        </w:trPr>
        <w:tc>
          <w:tcPr>
            <w:tcW w:w="7366" w:type="dxa"/>
            <w:gridSpan w:val="3"/>
            <w:tcBorders>
              <w:top w:val="single" w:sz="4" w:space="0" w:color="auto"/>
              <w:left w:val="single" w:sz="4" w:space="0" w:color="auto"/>
              <w:bottom w:val="single" w:sz="4" w:space="0" w:color="auto"/>
              <w:right w:val="single" w:sz="4" w:space="0" w:color="auto"/>
            </w:tcBorders>
            <w:vAlign w:val="center"/>
          </w:tcPr>
          <w:p w:rsidR="007D53D4" w:rsidRPr="004C22FF" w:rsidRDefault="007D53D4" w:rsidP="00F66E1B">
            <w:pPr>
              <w:keepNext/>
              <w:keepLines/>
              <w:autoSpaceDE w:val="0"/>
              <w:autoSpaceDN w:val="0"/>
              <w:adjustRightInd w:val="0"/>
            </w:pPr>
            <w:r>
              <w:t>ИТОГО</w:t>
            </w:r>
          </w:p>
        </w:tc>
        <w:tc>
          <w:tcPr>
            <w:tcW w:w="1843"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pPr>
          </w:p>
        </w:tc>
        <w:tc>
          <w:tcPr>
            <w:tcW w:w="1276" w:type="dxa"/>
            <w:tcBorders>
              <w:top w:val="single" w:sz="4" w:space="0" w:color="auto"/>
              <w:left w:val="single" w:sz="4" w:space="0" w:color="auto"/>
              <w:bottom w:val="single" w:sz="4" w:space="0" w:color="auto"/>
              <w:right w:val="single" w:sz="4" w:space="0" w:color="auto"/>
            </w:tcBorders>
          </w:tcPr>
          <w:p w:rsidR="007D53D4" w:rsidRDefault="007D53D4" w:rsidP="00F66E1B">
            <w:pPr>
              <w:keepNext/>
              <w:keepLines/>
              <w:jc w:val="center"/>
            </w:pPr>
            <w:r>
              <w:t>266</w:t>
            </w:r>
          </w:p>
        </w:tc>
      </w:tr>
    </w:tbl>
    <w:p w:rsidR="007D53D4" w:rsidRDefault="007D53D4" w:rsidP="007D53D4">
      <w:pPr>
        <w:keepNext/>
        <w:keepLines/>
        <w:jc w:val="both"/>
        <w:rPr>
          <w:b/>
        </w:rPr>
      </w:pPr>
    </w:p>
    <w:p w:rsidR="007D53D4" w:rsidRPr="007C6545" w:rsidRDefault="007D53D4" w:rsidP="007D53D4">
      <w:pPr>
        <w:keepNext/>
        <w:keepLines/>
        <w:widowControl w:val="0"/>
        <w:tabs>
          <w:tab w:val="center" w:pos="4857"/>
          <w:tab w:val="left" w:pos="7830"/>
        </w:tabs>
        <w:jc w:val="center"/>
        <w:rPr>
          <w:b/>
          <w:bCs/>
        </w:rPr>
      </w:pPr>
      <w:r w:rsidRPr="007C6545">
        <w:rPr>
          <w:b/>
          <w:bCs/>
        </w:rPr>
        <w:t>Требования к качественным характеристикам</w:t>
      </w:r>
    </w:p>
    <w:p w:rsidR="007D53D4" w:rsidRDefault="007D53D4" w:rsidP="007D53D4">
      <w:pPr>
        <w:keepNext/>
        <w:keepLines/>
        <w:jc w:val="both"/>
        <w:rPr>
          <w:szCs w:val="20"/>
        </w:rPr>
      </w:pPr>
      <w:r>
        <w:t xml:space="preserve">        </w:t>
      </w:r>
      <w:r>
        <w:rPr>
          <w:szCs w:val="20"/>
        </w:rPr>
        <w:t xml:space="preserve">Работы по обеспечению ортопедической обувью соответствуют следующим    государственным    стандартам </w:t>
      </w:r>
      <w:proofErr w:type="gramStart"/>
      <w:r>
        <w:rPr>
          <w:szCs w:val="20"/>
        </w:rPr>
        <w:t xml:space="preserve">   (</w:t>
      </w:r>
      <w:proofErr w:type="gramEnd"/>
      <w:r>
        <w:rPr>
          <w:szCs w:val="20"/>
        </w:rPr>
        <w:t>ГОСТ), действующим    на территории Российской Федерации:</w:t>
      </w:r>
    </w:p>
    <w:p w:rsidR="007D53D4" w:rsidRDefault="007D53D4" w:rsidP="007D53D4">
      <w:pPr>
        <w:keepNext/>
        <w:keepLines/>
        <w:jc w:val="both"/>
        <w:rPr>
          <w:kern w:val="1"/>
        </w:rPr>
      </w:pPr>
      <w:r>
        <w:rPr>
          <w:kern w:val="1"/>
        </w:rPr>
        <w:t>-</w:t>
      </w:r>
      <w:r>
        <w:t xml:space="preserve">ГОСТ Р 52770-2016 </w:t>
      </w:r>
      <w:r>
        <w:rPr>
          <w:kern w:val="1"/>
        </w:rPr>
        <w:t>ИЗДЕЛИЯ МЕДИЦИНСКИЕ</w:t>
      </w:r>
    </w:p>
    <w:p w:rsidR="007D53D4" w:rsidRDefault="007D53D4" w:rsidP="007D53D4">
      <w:pPr>
        <w:keepNext/>
        <w:keepLines/>
        <w:jc w:val="both"/>
        <w:rPr>
          <w:kern w:val="1"/>
        </w:rPr>
      </w:pPr>
      <w:r>
        <w:rPr>
          <w:kern w:val="1"/>
        </w:rPr>
        <w:t>Требования безопасности. Методы санитарно-химических и токсикологических испытаний</w:t>
      </w:r>
    </w:p>
    <w:p w:rsidR="007D53D4" w:rsidRDefault="007D53D4" w:rsidP="007D53D4">
      <w:pPr>
        <w:keepNext/>
        <w:keepLines/>
        <w:jc w:val="both"/>
        <w:rPr>
          <w:szCs w:val="20"/>
        </w:rPr>
      </w:pPr>
      <w:r>
        <w:rPr>
          <w:szCs w:val="20"/>
        </w:rPr>
        <w:t xml:space="preserve">ГОСТ Р 51632-2014 «Технические средства реабилитации людей с ограничениями жизнедеятельности. </w:t>
      </w:r>
      <w:r>
        <w:rPr>
          <w:bCs/>
          <w:szCs w:val="20"/>
        </w:rPr>
        <w:t>Общие технические требования и методы испытаний</w:t>
      </w:r>
      <w:r>
        <w:rPr>
          <w:szCs w:val="20"/>
        </w:rPr>
        <w:t xml:space="preserve">», </w:t>
      </w:r>
    </w:p>
    <w:p w:rsidR="007D53D4" w:rsidRDefault="007D53D4" w:rsidP="007D53D4">
      <w:pPr>
        <w:keepNext/>
        <w:keepLines/>
        <w:jc w:val="both"/>
        <w:rPr>
          <w:szCs w:val="20"/>
        </w:rPr>
      </w:pPr>
      <w:r>
        <w:rPr>
          <w:szCs w:val="20"/>
        </w:rPr>
        <w:t xml:space="preserve">ГОСТ ISO 10993-1-2011 «Изделия медицинские. Оценка биологического действия медицинских изделий. Часть 1. Оценка и исследования», </w:t>
      </w:r>
    </w:p>
    <w:p w:rsidR="007D53D4" w:rsidRDefault="007D53D4" w:rsidP="007D53D4">
      <w:pPr>
        <w:keepNext/>
        <w:keepLines/>
        <w:jc w:val="both"/>
        <w:rPr>
          <w:szCs w:val="20"/>
        </w:rPr>
      </w:pPr>
      <w:r>
        <w:rPr>
          <w:szCs w:val="20"/>
        </w:rPr>
        <w:t xml:space="preserve">ГОСТ ISO 10993-5-2011 «Изделия медицинские. Оценка биологического действия медицинских изделий. Часть 5. Исследования на </w:t>
      </w:r>
      <w:proofErr w:type="spellStart"/>
      <w:r>
        <w:rPr>
          <w:szCs w:val="20"/>
        </w:rPr>
        <w:t>цитотоксичность</w:t>
      </w:r>
      <w:proofErr w:type="spellEnd"/>
      <w:r>
        <w:rPr>
          <w:szCs w:val="20"/>
        </w:rPr>
        <w:t xml:space="preserve">: методы </w:t>
      </w:r>
      <w:proofErr w:type="spellStart"/>
      <w:r>
        <w:rPr>
          <w:szCs w:val="20"/>
        </w:rPr>
        <w:t>in</w:t>
      </w:r>
      <w:proofErr w:type="spellEnd"/>
      <w:r>
        <w:rPr>
          <w:szCs w:val="20"/>
        </w:rPr>
        <w:t xml:space="preserve"> </w:t>
      </w:r>
      <w:proofErr w:type="spellStart"/>
      <w:r>
        <w:rPr>
          <w:szCs w:val="20"/>
        </w:rPr>
        <w:t>vitro</w:t>
      </w:r>
      <w:proofErr w:type="spellEnd"/>
      <w:r>
        <w:rPr>
          <w:szCs w:val="20"/>
        </w:rPr>
        <w:t xml:space="preserve">», </w:t>
      </w:r>
    </w:p>
    <w:p w:rsidR="007D53D4" w:rsidRDefault="007D53D4" w:rsidP="007D53D4">
      <w:pPr>
        <w:keepNext/>
        <w:keepLines/>
        <w:jc w:val="both"/>
        <w:rPr>
          <w:szCs w:val="20"/>
        </w:rPr>
      </w:pPr>
      <w:r>
        <w:rPr>
          <w:szCs w:val="20"/>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7D53D4" w:rsidRDefault="007D53D4" w:rsidP="007D53D4">
      <w:pPr>
        <w:keepNext/>
        <w:keepLines/>
        <w:jc w:val="both"/>
        <w:rPr>
          <w:szCs w:val="20"/>
        </w:rPr>
      </w:pPr>
      <w:r>
        <w:rPr>
          <w:szCs w:val="20"/>
        </w:rPr>
        <w:t>ГОСТ Р 54407-2011 ОБУВЬ ОРТОПЕДИЧЕСКАЯ.  Общие технические условия</w:t>
      </w:r>
    </w:p>
    <w:p w:rsidR="007D53D4" w:rsidRDefault="007D53D4" w:rsidP="007D53D4">
      <w:pPr>
        <w:keepNext/>
        <w:keepLines/>
        <w:jc w:val="both"/>
        <w:rPr>
          <w:szCs w:val="20"/>
        </w:rPr>
      </w:pPr>
      <w:r w:rsidRPr="000773A6">
        <w:rPr>
          <w:szCs w:val="20"/>
        </w:rPr>
        <w:t>ГОСТ Р 57761-2017 Обувь ортопе</w:t>
      </w:r>
      <w:r>
        <w:rPr>
          <w:szCs w:val="20"/>
        </w:rPr>
        <w:t>дическая. Термины и определения.</w:t>
      </w:r>
    </w:p>
    <w:p w:rsidR="007D53D4" w:rsidRPr="00425341" w:rsidRDefault="007D53D4" w:rsidP="007D53D4">
      <w:pPr>
        <w:keepNext/>
        <w:keepLines/>
        <w:jc w:val="both"/>
        <w:rPr>
          <w:szCs w:val="20"/>
        </w:rPr>
      </w:pPr>
      <w:r w:rsidRPr="00425341">
        <w:rPr>
          <w:szCs w:val="20"/>
        </w:rPr>
        <w:t>ГОСТ Р 54739-2011 Изделия обувные ортопедические. Общие технические условия</w:t>
      </w:r>
    </w:p>
    <w:p w:rsidR="007D53D4" w:rsidRPr="007C6545" w:rsidRDefault="007D53D4" w:rsidP="007D53D4">
      <w:pPr>
        <w:keepNext/>
        <w:keepLines/>
        <w:jc w:val="center"/>
        <w:rPr>
          <w:b/>
          <w:bCs/>
        </w:rPr>
      </w:pPr>
      <w:r w:rsidRPr="007C6545">
        <w:rPr>
          <w:b/>
          <w:bCs/>
        </w:rPr>
        <w:t xml:space="preserve">Требование к состоянию </w:t>
      </w:r>
      <w:r>
        <w:rPr>
          <w:b/>
          <w:bCs/>
        </w:rPr>
        <w:t>результата работ</w:t>
      </w:r>
    </w:p>
    <w:p w:rsidR="007D53D4" w:rsidRDefault="007D53D4" w:rsidP="007D53D4">
      <w:pPr>
        <w:keepNext/>
        <w:keepLines/>
        <w:ind w:left="-180" w:firstLine="420"/>
        <w:jc w:val="both"/>
      </w:pPr>
      <w:r>
        <w:t xml:space="preserve">     </w:t>
      </w:r>
      <w:r w:rsidRPr="007C6545">
        <w:t>Поставляемые результаты работ, все материалы для проведения работ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t>.</w:t>
      </w:r>
    </w:p>
    <w:p w:rsidR="007D53D4" w:rsidRDefault="007D53D4" w:rsidP="007D53D4">
      <w:pPr>
        <w:keepNext/>
        <w:keepLines/>
        <w:ind w:left="-180" w:firstLine="420"/>
        <w:jc w:val="both"/>
        <w:rPr>
          <w:b/>
          <w:bCs/>
        </w:rPr>
      </w:pPr>
    </w:p>
    <w:p w:rsidR="007D53D4" w:rsidRPr="0038225A" w:rsidRDefault="007D53D4" w:rsidP="007D53D4">
      <w:pPr>
        <w:keepNext/>
        <w:keepLines/>
        <w:ind w:left="-180" w:firstLine="420"/>
        <w:jc w:val="center"/>
        <w:rPr>
          <w:b/>
          <w:bCs/>
        </w:rPr>
      </w:pPr>
      <w:r w:rsidRPr="0038225A">
        <w:rPr>
          <w:b/>
          <w:bCs/>
        </w:rPr>
        <w:t>Требования к эксплуатационным характеристикам</w:t>
      </w:r>
    </w:p>
    <w:p w:rsidR="007D53D4" w:rsidRDefault="007D53D4" w:rsidP="007D53D4">
      <w:pPr>
        <w:keepNext/>
        <w:keepLines/>
        <w:ind w:left="-180" w:firstLine="420"/>
        <w:jc w:val="both"/>
      </w:pPr>
      <w:r>
        <w:t xml:space="preserve">Исполнитель гарантирует соответствие обуви требованиям </w:t>
      </w:r>
      <w:r>
        <w:rPr>
          <w:szCs w:val="20"/>
        </w:rPr>
        <w:t>ГОСТ Р 54407-2011 ОБУВЬ ОРТОПЕДИЧЕСКАЯ.  Общие технические условия</w:t>
      </w:r>
      <w:r>
        <w:t xml:space="preserve"> при соблюдении условий эксплуатации, транспортирования и хранения</w:t>
      </w:r>
    </w:p>
    <w:p w:rsidR="007D53D4" w:rsidRDefault="007D53D4" w:rsidP="007D53D4">
      <w:pPr>
        <w:keepNext/>
        <w:keepLines/>
        <w:autoSpaceDE w:val="0"/>
        <w:autoSpaceDN w:val="0"/>
        <w:adjustRightInd w:val="0"/>
        <w:ind w:firstLine="540"/>
        <w:jc w:val="center"/>
        <w:rPr>
          <w:b/>
          <w:bCs/>
        </w:rPr>
      </w:pPr>
    </w:p>
    <w:p w:rsidR="007D53D4" w:rsidRPr="007C6545" w:rsidRDefault="007D53D4" w:rsidP="007D53D4">
      <w:pPr>
        <w:keepNext/>
        <w:keepLines/>
        <w:autoSpaceDE w:val="0"/>
        <w:autoSpaceDN w:val="0"/>
        <w:adjustRightInd w:val="0"/>
        <w:ind w:firstLine="540"/>
        <w:jc w:val="center"/>
        <w:rPr>
          <w:b/>
          <w:bCs/>
        </w:rPr>
      </w:pPr>
      <w:r w:rsidRPr="007C6545">
        <w:rPr>
          <w:b/>
          <w:bCs/>
        </w:rPr>
        <w:t>Требования к гарантийному сроку товара, работы, услуги</w:t>
      </w:r>
    </w:p>
    <w:p w:rsidR="007D53D4" w:rsidRPr="007C6545" w:rsidRDefault="007D53D4" w:rsidP="007D53D4">
      <w:pPr>
        <w:keepNext/>
        <w:keepLines/>
        <w:autoSpaceDE w:val="0"/>
        <w:autoSpaceDN w:val="0"/>
        <w:adjustRightInd w:val="0"/>
        <w:ind w:firstLine="540"/>
        <w:jc w:val="center"/>
        <w:rPr>
          <w:b/>
          <w:bCs/>
        </w:rPr>
      </w:pPr>
      <w:r w:rsidRPr="007C6545">
        <w:rPr>
          <w:b/>
          <w:bCs/>
        </w:rPr>
        <w:t>и (или) объем предоставления гарантий их качества</w:t>
      </w:r>
    </w:p>
    <w:p w:rsidR="007D53D4" w:rsidRDefault="007D53D4" w:rsidP="007D53D4">
      <w:pPr>
        <w:keepNext/>
        <w:keepLines/>
        <w:autoSpaceDE w:val="0"/>
        <w:autoSpaceDN w:val="0"/>
        <w:adjustRightInd w:val="0"/>
        <w:ind w:firstLine="540"/>
      </w:pPr>
      <w:r>
        <w:t>Гарантийный срок товара, работы, услуги составляет:</w:t>
      </w:r>
    </w:p>
    <w:p w:rsidR="007D53D4" w:rsidRDefault="007D53D4" w:rsidP="007D53D4">
      <w:pPr>
        <w:keepNext/>
        <w:keepLines/>
        <w:autoSpaceDE w:val="0"/>
        <w:autoSpaceDN w:val="0"/>
        <w:adjustRightInd w:val="0"/>
        <w:ind w:firstLine="540"/>
        <w:rPr>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4395"/>
      </w:tblGrid>
      <w:tr w:rsidR="007D53D4" w:rsidTr="00F66E1B">
        <w:tc>
          <w:tcPr>
            <w:tcW w:w="2263" w:type="dxa"/>
            <w:tcBorders>
              <w:top w:val="single" w:sz="4" w:space="0" w:color="auto"/>
              <w:left w:val="single" w:sz="4" w:space="0" w:color="auto"/>
              <w:bottom w:val="single" w:sz="4" w:space="0" w:color="auto"/>
              <w:right w:val="single" w:sz="4" w:space="0" w:color="auto"/>
            </w:tcBorders>
            <w:hideMark/>
          </w:tcPr>
          <w:p w:rsidR="007D53D4" w:rsidRDefault="007D53D4" w:rsidP="00F66E1B">
            <w:pPr>
              <w:keepNext/>
              <w:keepLines/>
              <w:rPr>
                <w:spacing w:val="3"/>
              </w:rPr>
            </w:pPr>
            <w:r>
              <w:rPr>
                <w:b/>
                <w:sz w:val="18"/>
                <w:szCs w:val="18"/>
              </w:rPr>
              <w:t>Наименование результата работ (изделия)</w:t>
            </w:r>
          </w:p>
        </w:tc>
        <w:tc>
          <w:tcPr>
            <w:tcW w:w="6663" w:type="dxa"/>
            <w:gridSpan w:val="2"/>
            <w:tcBorders>
              <w:top w:val="single" w:sz="4" w:space="0" w:color="auto"/>
              <w:left w:val="single" w:sz="4" w:space="0" w:color="auto"/>
              <w:bottom w:val="single" w:sz="4" w:space="0" w:color="auto"/>
              <w:right w:val="single" w:sz="4" w:space="0" w:color="auto"/>
            </w:tcBorders>
          </w:tcPr>
          <w:p w:rsidR="007D53D4" w:rsidRDefault="007D53D4" w:rsidP="00F66E1B">
            <w:r>
              <w:rPr>
                <w:b/>
                <w:sz w:val="18"/>
              </w:rPr>
              <w:t xml:space="preserve">                                        Гарантийный срок носки обуви</w:t>
            </w:r>
          </w:p>
          <w:p w:rsidR="007D53D4" w:rsidRDefault="007D53D4" w:rsidP="00F66E1B"/>
        </w:tc>
      </w:tr>
      <w:tr w:rsidR="007D53D4" w:rsidTr="00F66E1B">
        <w:tc>
          <w:tcPr>
            <w:tcW w:w="2263" w:type="dxa"/>
            <w:tcBorders>
              <w:top w:val="single" w:sz="4" w:space="0" w:color="auto"/>
              <w:left w:val="single" w:sz="4" w:space="0" w:color="auto"/>
              <w:bottom w:val="single" w:sz="4" w:space="0" w:color="auto"/>
              <w:right w:val="single" w:sz="4" w:space="0" w:color="auto"/>
            </w:tcBorders>
            <w:vAlign w:val="center"/>
            <w:hideMark/>
          </w:tcPr>
          <w:p w:rsidR="007D53D4" w:rsidRDefault="007D53D4" w:rsidP="00F66E1B">
            <w:pPr>
              <w:keepNext/>
              <w:keepLines/>
              <w:autoSpaceDE w:val="0"/>
              <w:autoSpaceDN w:val="0"/>
              <w:adjustRightInd w:val="0"/>
              <w:rPr>
                <w:bCs/>
                <w:sz w:val="18"/>
                <w:szCs w:val="18"/>
              </w:rPr>
            </w:pPr>
            <w:r>
              <w:rPr>
                <w:sz w:val="18"/>
                <w:szCs w:val="18"/>
              </w:rPr>
              <w:t>для обуви на кожаной подошве</w:t>
            </w:r>
          </w:p>
        </w:tc>
        <w:tc>
          <w:tcPr>
            <w:tcW w:w="2268" w:type="dxa"/>
            <w:tcBorders>
              <w:top w:val="single" w:sz="4" w:space="0" w:color="auto"/>
              <w:left w:val="single" w:sz="4" w:space="0" w:color="auto"/>
              <w:bottom w:val="single" w:sz="4" w:space="0" w:color="auto"/>
              <w:right w:val="single" w:sz="4" w:space="0" w:color="auto"/>
            </w:tcBorders>
            <w:hideMark/>
          </w:tcPr>
          <w:p w:rsidR="007D53D4" w:rsidRDefault="007D53D4" w:rsidP="00F66E1B">
            <w:pPr>
              <w:rPr>
                <w:sz w:val="18"/>
                <w:szCs w:val="18"/>
                <w:lang w:eastAsia="en-US"/>
              </w:rPr>
            </w:pPr>
            <w:r>
              <w:rPr>
                <w:bCs/>
                <w:sz w:val="18"/>
                <w:szCs w:val="18"/>
              </w:rPr>
              <w:t>40 дней</w:t>
            </w:r>
          </w:p>
        </w:tc>
        <w:tc>
          <w:tcPr>
            <w:tcW w:w="4395" w:type="dxa"/>
            <w:vMerge w:val="restart"/>
            <w:tcBorders>
              <w:top w:val="single" w:sz="4" w:space="0" w:color="auto"/>
              <w:left w:val="single" w:sz="4" w:space="0" w:color="auto"/>
              <w:bottom w:val="single" w:sz="4" w:space="0" w:color="auto"/>
              <w:right w:val="single" w:sz="4" w:space="0" w:color="auto"/>
            </w:tcBorders>
          </w:tcPr>
          <w:p w:rsidR="007D53D4" w:rsidRDefault="007D53D4" w:rsidP="00F66E1B">
            <w:pPr>
              <w:keepNext/>
              <w:keepLines/>
              <w:widowControl w:val="0"/>
              <w:shd w:val="clear" w:color="auto" w:fill="FFFFFF"/>
              <w:tabs>
                <w:tab w:val="left" w:pos="0"/>
              </w:tabs>
              <w:autoSpaceDE w:val="0"/>
              <w:jc w:val="both"/>
              <w:rPr>
                <w:sz w:val="16"/>
                <w:szCs w:val="16"/>
              </w:rPr>
            </w:pPr>
            <w:r>
              <w:rPr>
                <w:sz w:val="16"/>
                <w:szCs w:val="16"/>
              </w:rPr>
              <w:t>со дня выдачи обуви (с даты подписания получателем (пострадавшим) Акта</w:t>
            </w:r>
            <w:r>
              <w:rPr>
                <w:sz w:val="16"/>
                <w:szCs w:val="16"/>
                <w:lang w:eastAsia="ar-SA"/>
              </w:rPr>
              <w:t xml:space="preserve"> приема-передачи Товара (Изделия) инвалиду (пострадавшему на производстве)</w:t>
            </w:r>
            <w:r>
              <w:t xml:space="preserve"> </w:t>
            </w:r>
            <w:r>
              <w:rPr>
                <w:sz w:val="16"/>
                <w:szCs w:val="16"/>
              </w:rPr>
              <w:t>или с начала сезона, определяемым в соответствии с Федеральным законом от 07.02.1992 г. № 2300-1 «О защите прав потребителей».</w:t>
            </w:r>
          </w:p>
          <w:p w:rsidR="007D53D4" w:rsidRDefault="007D53D4" w:rsidP="00F66E1B">
            <w:pPr>
              <w:pStyle w:val="1"/>
              <w:rPr>
                <w:rFonts w:eastAsia="Calibri"/>
                <w:spacing w:val="3"/>
                <w:sz w:val="22"/>
                <w:szCs w:val="22"/>
              </w:rPr>
            </w:pPr>
          </w:p>
        </w:tc>
      </w:tr>
      <w:tr w:rsidR="007D53D4" w:rsidTr="00F66E1B">
        <w:tc>
          <w:tcPr>
            <w:tcW w:w="2263" w:type="dxa"/>
            <w:tcBorders>
              <w:top w:val="single" w:sz="4" w:space="0" w:color="auto"/>
              <w:left w:val="single" w:sz="4" w:space="0" w:color="auto"/>
              <w:bottom w:val="single" w:sz="4" w:space="0" w:color="auto"/>
              <w:right w:val="single" w:sz="4" w:space="0" w:color="auto"/>
            </w:tcBorders>
            <w:hideMark/>
          </w:tcPr>
          <w:p w:rsidR="007D53D4" w:rsidRDefault="007D53D4" w:rsidP="00F66E1B">
            <w:pPr>
              <w:keepNext/>
              <w:keepLines/>
              <w:rPr>
                <w:spacing w:val="3"/>
              </w:rPr>
            </w:pPr>
            <w:r>
              <w:rPr>
                <w:sz w:val="18"/>
                <w:szCs w:val="18"/>
              </w:rPr>
              <w:t>для обуви на кожаной подошве с накладкой</w:t>
            </w:r>
          </w:p>
        </w:tc>
        <w:tc>
          <w:tcPr>
            <w:tcW w:w="2268" w:type="dxa"/>
            <w:tcBorders>
              <w:top w:val="single" w:sz="4" w:space="0" w:color="auto"/>
              <w:left w:val="single" w:sz="4" w:space="0" w:color="auto"/>
              <w:bottom w:val="single" w:sz="4" w:space="0" w:color="auto"/>
              <w:right w:val="single" w:sz="4" w:space="0" w:color="auto"/>
            </w:tcBorders>
            <w:hideMark/>
          </w:tcPr>
          <w:p w:rsidR="007D53D4" w:rsidRDefault="007D53D4" w:rsidP="00F66E1B">
            <w:pPr>
              <w:keepNext/>
              <w:keepLines/>
              <w:rPr>
                <w:sz w:val="20"/>
                <w:szCs w:val="20"/>
              </w:rPr>
            </w:pPr>
            <w:r>
              <w:rPr>
                <w:bCs/>
                <w:sz w:val="18"/>
                <w:szCs w:val="18"/>
              </w:rPr>
              <w:t>50 дней</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D53D4" w:rsidRDefault="007D53D4" w:rsidP="00F66E1B">
            <w:pPr>
              <w:rPr>
                <w:rFonts w:eastAsia="Calibri"/>
                <w:b/>
                <w:i/>
                <w:spacing w:val="3"/>
                <w:kern w:val="32"/>
                <w:sz w:val="22"/>
                <w:szCs w:val="22"/>
              </w:rPr>
            </w:pPr>
          </w:p>
        </w:tc>
      </w:tr>
      <w:tr w:rsidR="007D53D4" w:rsidTr="00F66E1B">
        <w:tc>
          <w:tcPr>
            <w:tcW w:w="2263" w:type="dxa"/>
            <w:tcBorders>
              <w:top w:val="single" w:sz="4" w:space="0" w:color="auto"/>
              <w:left w:val="single" w:sz="4" w:space="0" w:color="auto"/>
              <w:bottom w:val="single" w:sz="4" w:space="0" w:color="auto"/>
              <w:right w:val="single" w:sz="4" w:space="0" w:color="auto"/>
            </w:tcBorders>
            <w:hideMark/>
          </w:tcPr>
          <w:p w:rsidR="007D53D4" w:rsidRDefault="007D53D4" w:rsidP="00F66E1B">
            <w:pPr>
              <w:pStyle w:val="NoSpacing3"/>
              <w:keepNext/>
              <w:rPr>
                <w:sz w:val="20"/>
                <w:szCs w:val="20"/>
              </w:rPr>
            </w:pPr>
            <w:r>
              <w:rPr>
                <w:sz w:val="18"/>
                <w:szCs w:val="18"/>
              </w:rPr>
              <w:t>для обуви на подошве из кожеподобной резины</w:t>
            </w:r>
          </w:p>
        </w:tc>
        <w:tc>
          <w:tcPr>
            <w:tcW w:w="2268" w:type="dxa"/>
            <w:tcBorders>
              <w:top w:val="single" w:sz="4" w:space="0" w:color="auto"/>
              <w:left w:val="single" w:sz="4" w:space="0" w:color="auto"/>
              <w:bottom w:val="single" w:sz="4" w:space="0" w:color="auto"/>
              <w:right w:val="single" w:sz="4" w:space="0" w:color="auto"/>
            </w:tcBorders>
            <w:hideMark/>
          </w:tcPr>
          <w:p w:rsidR="007D53D4" w:rsidRDefault="007D53D4" w:rsidP="00F66E1B">
            <w:pPr>
              <w:pStyle w:val="NoSpacing3"/>
              <w:keepNext/>
              <w:rPr>
                <w:sz w:val="20"/>
                <w:szCs w:val="20"/>
              </w:rPr>
            </w:pPr>
            <w:r>
              <w:rPr>
                <w:sz w:val="20"/>
                <w:szCs w:val="20"/>
              </w:rPr>
              <w:t>60 дней</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D53D4" w:rsidRDefault="007D53D4" w:rsidP="00F66E1B">
            <w:pPr>
              <w:rPr>
                <w:rFonts w:eastAsia="Calibri"/>
                <w:b/>
                <w:i/>
                <w:spacing w:val="3"/>
                <w:kern w:val="32"/>
                <w:sz w:val="22"/>
                <w:szCs w:val="22"/>
              </w:rPr>
            </w:pPr>
          </w:p>
        </w:tc>
      </w:tr>
      <w:tr w:rsidR="007D53D4" w:rsidTr="00F66E1B">
        <w:tc>
          <w:tcPr>
            <w:tcW w:w="2263" w:type="dxa"/>
            <w:tcBorders>
              <w:top w:val="single" w:sz="4" w:space="0" w:color="auto"/>
              <w:left w:val="single" w:sz="4" w:space="0" w:color="auto"/>
              <w:bottom w:val="single" w:sz="4" w:space="0" w:color="auto"/>
              <w:right w:val="single" w:sz="4" w:space="0" w:color="auto"/>
            </w:tcBorders>
            <w:hideMark/>
          </w:tcPr>
          <w:p w:rsidR="007D53D4" w:rsidRDefault="007D53D4" w:rsidP="00F66E1B">
            <w:pPr>
              <w:pStyle w:val="NoSpacing3"/>
              <w:keepNext/>
              <w:rPr>
                <w:color w:val="000000"/>
                <w:sz w:val="18"/>
                <w:szCs w:val="18"/>
              </w:rPr>
            </w:pPr>
            <w:r>
              <w:rPr>
                <w:sz w:val="18"/>
                <w:szCs w:val="18"/>
              </w:rPr>
              <w:t xml:space="preserve">для обуви на подошве из пористой резины, </w:t>
            </w:r>
            <w:proofErr w:type="spellStart"/>
            <w:r>
              <w:rPr>
                <w:sz w:val="18"/>
                <w:szCs w:val="18"/>
              </w:rPr>
              <w:t>полиэфируретана</w:t>
            </w:r>
            <w:proofErr w:type="spellEnd"/>
            <w:r>
              <w:rPr>
                <w:sz w:val="18"/>
                <w:szCs w:val="18"/>
              </w:rPr>
              <w:t>, термоэластопласта</w:t>
            </w:r>
          </w:p>
        </w:tc>
        <w:tc>
          <w:tcPr>
            <w:tcW w:w="2268" w:type="dxa"/>
            <w:tcBorders>
              <w:top w:val="single" w:sz="4" w:space="0" w:color="auto"/>
              <w:left w:val="single" w:sz="4" w:space="0" w:color="auto"/>
              <w:bottom w:val="single" w:sz="4" w:space="0" w:color="auto"/>
              <w:right w:val="single" w:sz="4" w:space="0" w:color="auto"/>
            </w:tcBorders>
            <w:hideMark/>
          </w:tcPr>
          <w:p w:rsidR="007D53D4" w:rsidRDefault="007D53D4" w:rsidP="00F66E1B">
            <w:pPr>
              <w:pStyle w:val="NoSpacing3"/>
              <w:keepNext/>
              <w:rPr>
                <w:sz w:val="20"/>
                <w:szCs w:val="20"/>
              </w:rPr>
            </w:pPr>
            <w:r>
              <w:rPr>
                <w:sz w:val="20"/>
                <w:szCs w:val="20"/>
              </w:rPr>
              <w:t>70 дней</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D53D4" w:rsidRDefault="007D53D4" w:rsidP="00F66E1B">
            <w:pPr>
              <w:rPr>
                <w:rFonts w:eastAsia="Calibri"/>
                <w:b/>
                <w:i/>
                <w:spacing w:val="3"/>
                <w:kern w:val="32"/>
                <w:sz w:val="22"/>
                <w:szCs w:val="22"/>
              </w:rPr>
            </w:pPr>
          </w:p>
        </w:tc>
      </w:tr>
      <w:tr w:rsidR="007D53D4" w:rsidTr="00F66E1B">
        <w:tc>
          <w:tcPr>
            <w:tcW w:w="2263" w:type="dxa"/>
            <w:tcBorders>
              <w:top w:val="single" w:sz="4" w:space="0" w:color="auto"/>
              <w:left w:val="single" w:sz="4" w:space="0" w:color="auto"/>
              <w:bottom w:val="single" w:sz="4" w:space="0" w:color="auto"/>
              <w:right w:val="single" w:sz="4" w:space="0" w:color="auto"/>
            </w:tcBorders>
            <w:hideMark/>
          </w:tcPr>
          <w:p w:rsidR="007D53D4" w:rsidRDefault="007D53D4" w:rsidP="00F66E1B">
            <w:pPr>
              <w:pStyle w:val="a4"/>
              <w:keepNext/>
              <w:keepLines/>
              <w:autoSpaceDN w:val="0"/>
              <w:adjustRightInd w:val="0"/>
              <w:rPr>
                <w:rFonts w:ascii="Times New Roman" w:hAnsi="Times New Roman"/>
                <w:bCs/>
                <w:sz w:val="18"/>
                <w:szCs w:val="18"/>
              </w:rPr>
            </w:pPr>
            <w:r>
              <w:rPr>
                <w:rFonts w:ascii="Times New Roman" w:hAnsi="Times New Roman"/>
                <w:sz w:val="18"/>
                <w:szCs w:val="20"/>
              </w:rPr>
              <w:t>Вкладные корригирующие элементы для ортопедической обуви (Стельки)</w:t>
            </w:r>
          </w:p>
        </w:tc>
        <w:tc>
          <w:tcPr>
            <w:tcW w:w="2268" w:type="dxa"/>
            <w:tcBorders>
              <w:top w:val="single" w:sz="4" w:space="0" w:color="auto"/>
              <w:left w:val="single" w:sz="4" w:space="0" w:color="auto"/>
              <w:bottom w:val="single" w:sz="4" w:space="0" w:color="auto"/>
              <w:right w:val="single" w:sz="4" w:space="0" w:color="auto"/>
            </w:tcBorders>
            <w:hideMark/>
          </w:tcPr>
          <w:p w:rsidR="007D53D4" w:rsidRDefault="007D53D4" w:rsidP="00F66E1B">
            <w:pPr>
              <w:pStyle w:val="NoSpacing3"/>
              <w:keepNext/>
              <w:rPr>
                <w:sz w:val="20"/>
                <w:szCs w:val="20"/>
              </w:rPr>
            </w:pPr>
            <w:r>
              <w:rPr>
                <w:bCs/>
                <w:sz w:val="18"/>
                <w:szCs w:val="18"/>
              </w:rPr>
              <w:t>30 дней</w:t>
            </w:r>
          </w:p>
        </w:tc>
        <w:tc>
          <w:tcPr>
            <w:tcW w:w="4395" w:type="dxa"/>
            <w:tcBorders>
              <w:top w:val="single" w:sz="4" w:space="0" w:color="auto"/>
              <w:left w:val="single" w:sz="4" w:space="0" w:color="auto"/>
              <w:bottom w:val="single" w:sz="4" w:space="0" w:color="auto"/>
              <w:right w:val="single" w:sz="4" w:space="0" w:color="auto"/>
            </w:tcBorders>
            <w:hideMark/>
          </w:tcPr>
          <w:p w:rsidR="007D53D4" w:rsidRDefault="007D53D4" w:rsidP="00F66E1B">
            <w:pPr>
              <w:pStyle w:val="NoSpacing3"/>
              <w:keepNext/>
              <w:rPr>
                <w:sz w:val="20"/>
                <w:szCs w:val="20"/>
              </w:rPr>
            </w:pPr>
            <w:r>
              <w:rPr>
                <w:sz w:val="16"/>
                <w:szCs w:val="16"/>
              </w:rPr>
              <w:t>со дня выдачи изделия в эксплуатацию (с даты подписания получателем (пострадавшим) Акта</w:t>
            </w:r>
            <w:r>
              <w:rPr>
                <w:sz w:val="16"/>
                <w:szCs w:val="16"/>
                <w:lang w:eastAsia="ar-SA"/>
              </w:rPr>
              <w:t xml:space="preserve"> приема-передачи Товара (Изделия) инвалиду (пострадавшему на производстве)</w:t>
            </w:r>
            <w:r>
              <w:rPr>
                <w:sz w:val="16"/>
                <w:szCs w:val="16"/>
              </w:rPr>
              <w:t>.</w:t>
            </w:r>
          </w:p>
        </w:tc>
      </w:tr>
    </w:tbl>
    <w:p w:rsidR="007D53D4" w:rsidRDefault="007D53D4" w:rsidP="007D53D4">
      <w:pPr>
        <w:keepNext/>
        <w:keepLines/>
        <w:autoSpaceDE w:val="0"/>
        <w:autoSpaceDN w:val="0"/>
        <w:adjustRightInd w:val="0"/>
        <w:ind w:firstLine="540"/>
        <w:rPr>
          <w:b/>
        </w:rPr>
      </w:pPr>
    </w:p>
    <w:p w:rsidR="007D53D4" w:rsidRDefault="007D53D4" w:rsidP="007D53D4">
      <w:pPr>
        <w:keepNext/>
        <w:keepLines/>
        <w:widowControl w:val="0"/>
        <w:shd w:val="clear" w:color="auto" w:fill="FFFFFF"/>
        <w:tabs>
          <w:tab w:val="left" w:pos="0"/>
        </w:tabs>
        <w:autoSpaceDE w:val="0"/>
        <w:jc w:val="both"/>
      </w:pPr>
      <w:r>
        <w:t>Обеспечение возможности ремонта осуществляется в соответствии с Федеральным законом от 07.02.1992 г. № 2300-1 «О защите прав потребителей».</w:t>
      </w:r>
    </w:p>
    <w:p w:rsidR="008D679A" w:rsidRDefault="008D679A" w:rsidP="007D53D4">
      <w:pPr>
        <w:keepNext/>
        <w:keepLines/>
        <w:widowControl w:val="0"/>
        <w:shd w:val="clear" w:color="auto" w:fill="FFFFFF"/>
        <w:tabs>
          <w:tab w:val="left" w:pos="0"/>
        </w:tabs>
        <w:autoSpaceDE w:val="0"/>
        <w:jc w:val="both"/>
      </w:pPr>
    </w:p>
    <w:p w:rsidR="008D679A" w:rsidRPr="008D679A" w:rsidRDefault="008D679A" w:rsidP="008D679A">
      <w:pPr>
        <w:rPr>
          <w:rFonts w:ascii="Arial" w:hAnsi="Arial" w:cs="Arial"/>
          <w:color w:val="666666"/>
          <w:sz w:val="21"/>
          <w:szCs w:val="21"/>
          <w:shd w:val="clear" w:color="auto" w:fill="FFFFFF"/>
        </w:rPr>
      </w:pPr>
      <w:r>
        <w:rPr>
          <w:rFonts w:ascii="Arial" w:hAnsi="Arial" w:cs="Arial"/>
          <w:color w:val="666666"/>
          <w:sz w:val="21"/>
          <w:szCs w:val="21"/>
          <w:shd w:val="clear" w:color="auto" w:fill="FFFFFF"/>
        </w:rPr>
        <w:t>Сроки поставки товара или завершения работы либо график оказания услуг:</w:t>
      </w:r>
      <w:r>
        <w:rPr>
          <w:rFonts w:ascii="Arial" w:hAnsi="Arial" w:cs="Arial"/>
          <w:color w:val="666666"/>
          <w:sz w:val="21"/>
          <w:szCs w:val="21"/>
          <w:shd w:val="clear" w:color="auto" w:fill="FFFFFF"/>
        </w:rPr>
        <w:t xml:space="preserve"> -</w:t>
      </w:r>
      <w:r w:rsidRPr="008D679A">
        <w:t xml:space="preserve"> </w:t>
      </w:r>
      <w:r w:rsidRPr="008D679A">
        <w:rPr>
          <w:rFonts w:ascii="Arial" w:hAnsi="Arial" w:cs="Arial"/>
          <w:color w:val="666666"/>
          <w:sz w:val="21"/>
          <w:szCs w:val="21"/>
          <w:shd w:val="clear" w:color="auto" w:fill="FFFFFF"/>
        </w:rPr>
        <w:t xml:space="preserve">Выполнение работ по обеспечению Получателя изделием осуществляется с момента заключения </w:t>
      </w:r>
      <w:r w:rsidRPr="008D679A">
        <w:rPr>
          <w:rFonts w:ascii="Arial" w:hAnsi="Arial" w:cs="Arial"/>
          <w:color w:val="666666"/>
          <w:sz w:val="21"/>
          <w:szCs w:val="21"/>
          <w:shd w:val="clear" w:color="auto" w:fill="FFFFFF"/>
        </w:rPr>
        <w:lastRenderedPageBreak/>
        <w:t>государственного контракта, в течение 15 дней со дня получения Исполнителем письменной заявки или реестра направлений от заказчика либо направления от получателя в предусмотренных случаях и в порядке, установленном контрактом.</w:t>
      </w:r>
    </w:p>
    <w:p w:rsidR="006571D5" w:rsidRDefault="008D679A" w:rsidP="008D679A">
      <w:pPr>
        <w:rPr>
          <w:rFonts w:ascii="Arial" w:hAnsi="Arial" w:cs="Arial"/>
          <w:color w:val="666666"/>
          <w:sz w:val="21"/>
          <w:szCs w:val="21"/>
          <w:shd w:val="clear" w:color="auto" w:fill="FFFFFF"/>
        </w:rPr>
      </w:pPr>
      <w:r w:rsidRPr="008D679A">
        <w:rPr>
          <w:rFonts w:ascii="Arial" w:hAnsi="Arial" w:cs="Arial"/>
          <w:color w:val="666666"/>
          <w:sz w:val="21"/>
          <w:szCs w:val="21"/>
          <w:shd w:val="clear" w:color="auto" w:fill="FFFFFF"/>
        </w:rPr>
        <w:t>Последняя по времени доставка: не позднее 15.12.2021 г.</w:t>
      </w:r>
    </w:p>
    <w:p w:rsidR="008D679A" w:rsidRDefault="008D679A" w:rsidP="008D679A">
      <w:pPr>
        <w:rPr>
          <w:rFonts w:ascii="Arial" w:hAnsi="Arial" w:cs="Arial"/>
          <w:color w:val="666666"/>
          <w:sz w:val="21"/>
          <w:szCs w:val="21"/>
          <w:shd w:val="clear" w:color="auto" w:fill="FFFFFF"/>
        </w:rPr>
      </w:pPr>
      <w:bookmarkStart w:id="0" w:name="_GoBack"/>
      <w:bookmarkEnd w:id="0"/>
    </w:p>
    <w:p w:rsidR="008D679A" w:rsidRDefault="008D679A" w:rsidP="008D679A">
      <w:r>
        <w:rPr>
          <w:rFonts w:ascii="Arial" w:hAnsi="Arial" w:cs="Arial"/>
          <w:color w:val="666666"/>
          <w:sz w:val="21"/>
          <w:szCs w:val="21"/>
          <w:shd w:val="clear" w:color="auto" w:fill="FFFFFF"/>
        </w:rPr>
        <w:t>Место поставки товара (выполнения работ, оказания услуг): </w:t>
      </w:r>
      <w:r w:rsidRPr="008D679A">
        <w:rPr>
          <w:rFonts w:ascii="Arial" w:hAnsi="Arial" w:cs="Arial"/>
          <w:color w:val="666666"/>
          <w:sz w:val="21"/>
          <w:szCs w:val="21"/>
          <w:shd w:val="clear" w:color="auto" w:fill="FFFFFF"/>
        </w:rPr>
        <w:t>Выполнение работ осуществляется по месту нахождения исполнителя (Соисполнителя) на территории Томской области, а в части снятия мерок для дальнейшего изготовления, примерки изделий и выдачи готовых изделий по месту жительства Получателя, указанного в Направлении или по месту нахождения стационарного пункта выдачи результата выполнения работ (по выбору инвалида (пострадавшего на производстве).</w:t>
      </w:r>
    </w:p>
    <w:sectPr w:rsidR="008D6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D4"/>
    <w:rsid w:val="006571D5"/>
    <w:rsid w:val="007D53D4"/>
    <w:rsid w:val="008D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EE9FB-4BE1-437C-8E62-A68CC481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D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uiPriority w:val="9"/>
    <w:qFormat/>
    <w:rsid w:val="007D53D4"/>
    <w:pPr>
      <w:keepNext/>
      <w:spacing w:before="240" w:after="60"/>
      <w:outlineLvl w:val="0"/>
    </w:pPr>
    <w:rPr>
      <w:b/>
      <w:i/>
      <w:kern w:val="32"/>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0"/>
    <w:link w:val="1"/>
    <w:uiPriority w:val="9"/>
    <w:rsid w:val="007D53D4"/>
    <w:rPr>
      <w:rFonts w:ascii="Times New Roman" w:eastAsia="Times New Roman" w:hAnsi="Times New Roman" w:cs="Times New Roman"/>
      <w:b/>
      <w:i/>
      <w:kern w:val="32"/>
      <w:sz w:val="40"/>
      <w:szCs w:val="20"/>
      <w:lang w:eastAsia="ru-RU"/>
    </w:rPr>
  </w:style>
  <w:style w:type="table" w:styleId="a3">
    <w:name w:val="Table Grid"/>
    <w:basedOn w:val="a1"/>
    <w:uiPriority w:val="39"/>
    <w:rsid w:val="007D53D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D53D4"/>
    <w:rPr>
      <w:rFonts w:ascii="Tahoma" w:hAnsi="Tahoma"/>
      <w:sz w:val="16"/>
      <w:szCs w:val="16"/>
    </w:rPr>
  </w:style>
  <w:style w:type="character" w:customStyle="1" w:styleId="a5">
    <w:name w:val="Текст выноски Знак"/>
    <w:basedOn w:val="a0"/>
    <w:link w:val="a4"/>
    <w:rsid w:val="007D53D4"/>
    <w:rPr>
      <w:rFonts w:ascii="Tahoma" w:eastAsia="Times New Roman" w:hAnsi="Tahoma" w:cs="Times New Roman"/>
      <w:sz w:val="16"/>
      <w:szCs w:val="16"/>
      <w:lang w:eastAsia="ru-RU"/>
    </w:rPr>
  </w:style>
  <w:style w:type="paragraph" w:customStyle="1" w:styleId="NoSpacing3">
    <w:name w:val="No Spacing3"/>
    <w:uiPriority w:val="99"/>
    <w:rsid w:val="007D53D4"/>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25.30.24/" TargetMode="External"/><Relationship Id="rId3" Type="http://schemas.openxmlformats.org/officeDocument/2006/relationships/webSettings" Target="webSettings.xml"/><Relationship Id="rId7" Type="http://schemas.openxmlformats.org/officeDocument/2006/relationships/hyperlink" Target="http://10.225.3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225.30.24/" TargetMode="External"/><Relationship Id="rId11" Type="http://schemas.openxmlformats.org/officeDocument/2006/relationships/fontTable" Target="fontTable.xml"/><Relationship Id="rId5" Type="http://schemas.openxmlformats.org/officeDocument/2006/relationships/hyperlink" Target="http://10.225.30.24/" TargetMode="External"/><Relationship Id="rId10" Type="http://schemas.openxmlformats.org/officeDocument/2006/relationships/hyperlink" Target="http://10.225.30.24/" TargetMode="External"/><Relationship Id="rId4" Type="http://schemas.openxmlformats.org/officeDocument/2006/relationships/hyperlink" Target="http://10.225.30.24/" TargetMode="External"/><Relationship Id="rId9" Type="http://schemas.openxmlformats.org/officeDocument/2006/relationships/hyperlink" Target="http://10.225.3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4272</Words>
  <Characters>24354</Characters>
  <Application>Microsoft Office Word</Application>
  <DocSecurity>0</DocSecurity>
  <Lines>202</Lines>
  <Paragraphs>57</Paragraphs>
  <ScaleCrop>false</ScaleCrop>
  <Company/>
  <LinksUpToDate>false</LinksUpToDate>
  <CharactersWithSpaces>28569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Мамзер Светлана Владимировна</dc:creator>
  <cp:keywords/>
  <dc:description/>
  <cp:lastModifiedBy>Мамзер Светлана Владимировна</cp:lastModifiedBy>
  <cp:revision>2</cp:revision>
  <dcterms:created xsi:type="dcterms:W3CDTF">2020-12-01T03:24:00Z</dcterms:created>
  <dcterms:modified xsi:type="dcterms:W3CDTF">2020-12-01T03:27:00Z</dcterms:modified>
</cp:coreProperties>
</file>