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6" w:rsidRPr="005739FB" w:rsidRDefault="00490F86" w:rsidP="008A5CC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739FB">
        <w:rPr>
          <w:b/>
          <w:bCs/>
          <w:lang w:eastAsia="ru-RU"/>
        </w:rPr>
        <w:t>Описание объекта закупки (Техническое задание)</w:t>
      </w:r>
    </w:p>
    <w:p w:rsidR="00D7423A" w:rsidRPr="005739FB" w:rsidRDefault="00F84FCA" w:rsidP="008A5CC3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5739FB">
        <w:rPr>
          <w:bCs/>
        </w:rPr>
        <w:t>поставка кресел-колясок с ручным приводом с дополнительной фиксацией (поддержкой) головы и тела, в том числе для больных ДЦП (для инвалидов и детей-инвалидов)</w:t>
      </w:r>
    </w:p>
    <w:p w:rsidR="00F84FCA" w:rsidRPr="005739FB" w:rsidRDefault="00F84FCA" w:rsidP="008A5CC3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5739FB" w:rsidRPr="005739FB" w:rsidRDefault="005739FB" w:rsidP="005739FB">
      <w:pPr>
        <w:suppressAutoHyphens w:val="0"/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5739FB">
        <w:rPr>
          <w:rFonts w:eastAsia="Calibri"/>
          <w:b/>
          <w:lang w:eastAsia="en-US"/>
        </w:rPr>
        <w:t>1. Наименование объекта закупки:</w:t>
      </w:r>
      <w:r w:rsidRPr="005739FB">
        <w:rPr>
          <w:rFonts w:eastAsia="Calibri"/>
          <w:bCs/>
          <w:lang w:eastAsia="en-US"/>
        </w:rPr>
        <w:t xml:space="preserve"> </w:t>
      </w:r>
      <w:r w:rsidRPr="005739FB">
        <w:rPr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 (для инвалидов и детей-инвалидов).</w:t>
      </w:r>
    </w:p>
    <w:p w:rsidR="005739FB" w:rsidRPr="005739FB" w:rsidRDefault="005739FB" w:rsidP="005739FB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ru-RU"/>
        </w:rPr>
      </w:pPr>
      <w:r w:rsidRPr="005739FB">
        <w:rPr>
          <w:rFonts w:eastAsia="Calibri"/>
          <w:b/>
          <w:lang w:eastAsia="ru-RU"/>
        </w:rPr>
        <w:t xml:space="preserve">2. Место поставки товара: </w:t>
      </w:r>
      <w:r w:rsidRPr="005739FB">
        <w:rPr>
          <w:rFonts w:eastAsia="Calibri"/>
          <w:lang w:eastAsia="ru-RU"/>
        </w:rPr>
        <w:t xml:space="preserve">города и районы юга Тюменской области. </w:t>
      </w:r>
    </w:p>
    <w:p w:rsidR="005739FB" w:rsidRPr="005739FB" w:rsidRDefault="005739FB" w:rsidP="005739FB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ru-RU"/>
        </w:rPr>
      </w:pPr>
      <w:r w:rsidRPr="005739FB">
        <w:rPr>
          <w:rFonts w:eastAsia="Calibri"/>
          <w:lang w:eastAsia="ru-RU"/>
        </w:rPr>
        <w:t xml:space="preserve">Способ получения Товара определяется по выбору Получателя: </w:t>
      </w:r>
    </w:p>
    <w:p w:rsidR="005739FB" w:rsidRPr="005739FB" w:rsidRDefault="005739FB" w:rsidP="005739FB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ru-RU"/>
        </w:rPr>
      </w:pPr>
      <w:r w:rsidRPr="005739FB">
        <w:rPr>
          <w:rFonts w:eastAsia="Calibri"/>
          <w:lang w:eastAsia="ru-RU"/>
        </w:rPr>
        <w:t>- адресная доставка по месту жительства Получателя;</w:t>
      </w:r>
    </w:p>
    <w:p w:rsidR="005739FB" w:rsidRPr="005739FB" w:rsidRDefault="005739FB" w:rsidP="005739FB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en-US"/>
        </w:rPr>
      </w:pPr>
      <w:r w:rsidRPr="005739FB">
        <w:rPr>
          <w:rFonts w:eastAsia="Calibri"/>
          <w:lang w:eastAsia="ru-RU"/>
        </w:rPr>
        <w:t>- по месту нахождения пунктов выдачи Товара.</w:t>
      </w:r>
    </w:p>
    <w:p w:rsidR="005739FB" w:rsidRDefault="005739FB" w:rsidP="005739FB">
      <w:pPr>
        <w:widowControl w:val="0"/>
        <w:tabs>
          <w:tab w:val="left" w:pos="1281"/>
        </w:tabs>
        <w:suppressAutoHyphens w:val="0"/>
        <w:jc w:val="both"/>
        <w:rPr>
          <w:rFonts w:eastAsia="Calibri"/>
          <w:lang w:eastAsia="en-US" w:bidi="ru-RU"/>
        </w:rPr>
      </w:pPr>
      <w:r w:rsidRPr="005739FB">
        <w:rPr>
          <w:rFonts w:eastAsia="Calibri"/>
          <w:b/>
          <w:lang w:eastAsia="en-US"/>
        </w:rPr>
        <w:t>3. Срок поставки товара</w:t>
      </w:r>
      <w:r w:rsidRPr="005739FB">
        <w:rPr>
          <w:rFonts w:eastAsia="Calibri"/>
          <w:b/>
          <w:lang w:eastAsia="en-US" w:bidi="ru-RU"/>
        </w:rPr>
        <w:t>:</w:t>
      </w:r>
      <w:r w:rsidRPr="005739FB">
        <w:rPr>
          <w:rFonts w:eastAsia="Calibri"/>
          <w:lang w:eastAsia="en-US" w:bidi="ru-RU"/>
        </w:rPr>
        <w:t xml:space="preserve"> с даты получения от Заказчика реестра получателей Товара (приложение № 4 к Контракту) до «30» августа 2021 года.</w:t>
      </w:r>
    </w:p>
    <w:p w:rsidR="005739FB" w:rsidRPr="005739FB" w:rsidRDefault="005739FB" w:rsidP="005739FB">
      <w:pPr>
        <w:widowControl w:val="0"/>
        <w:tabs>
          <w:tab w:val="left" w:pos="1281"/>
        </w:tabs>
        <w:suppressAutoHyphens w:val="0"/>
        <w:ind w:firstLine="709"/>
        <w:jc w:val="both"/>
        <w:rPr>
          <w:rFonts w:eastAsia="Calibri"/>
          <w:lang w:eastAsia="en-US" w:bidi="ru-RU"/>
        </w:rPr>
      </w:pPr>
      <w:r w:rsidRPr="005739FB">
        <w:rPr>
          <w:rFonts w:eastAsia="Calibri"/>
          <w:lang w:eastAsia="en-US" w:bidi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5739FB" w:rsidRDefault="005739FB" w:rsidP="005739FB">
      <w:pPr>
        <w:widowControl w:val="0"/>
        <w:tabs>
          <w:tab w:val="left" w:pos="1281"/>
        </w:tabs>
        <w:suppressAutoHyphens w:val="0"/>
        <w:jc w:val="both"/>
        <w:rPr>
          <w:rFonts w:eastAsia="Calibri"/>
          <w:lang w:eastAsia="en-US" w:bidi="ru-RU"/>
        </w:rPr>
      </w:pPr>
      <w:r w:rsidRPr="005739FB">
        <w:rPr>
          <w:rFonts w:eastAsia="Calibri"/>
          <w:lang w:eastAsia="en-US" w:bidi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739FB" w:rsidRPr="005739FB" w:rsidRDefault="005739FB" w:rsidP="005739FB">
      <w:pPr>
        <w:keepNext/>
        <w:shd w:val="clear" w:color="auto" w:fill="FFFFFF"/>
        <w:tabs>
          <w:tab w:val="left" w:pos="567"/>
        </w:tabs>
        <w:suppressAutoHyphens w:val="0"/>
        <w:jc w:val="both"/>
        <w:rPr>
          <w:rFonts w:eastAsia="Calibri"/>
          <w:b/>
          <w:lang w:eastAsia="en-US"/>
        </w:rPr>
      </w:pPr>
      <w:r w:rsidRPr="005739FB">
        <w:rPr>
          <w:rFonts w:eastAsia="Calibri"/>
          <w:b/>
          <w:lang w:eastAsia="en-US"/>
        </w:rPr>
        <w:t>4</w:t>
      </w:r>
      <w:r w:rsidRPr="005739FB">
        <w:rPr>
          <w:rFonts w:eastAsia="Calibri"/>
          <w:lang w:eastAsia="en-US"/>
        </w:rPr>
        <w:t xml:space="preserve">. </w:t>
      </w:r>
      <w:r w:rsidRPr="005739FB">
        <w:rPr>
          <w:rFonts w:eastAsia="Calibri"/>
          <w:b/>
          <w:lang w:eastAsia="en-US"/>
        </w:rPr>
        <w:t xml:space="preserve">Количество поставляемых товаров: </w:t>
      </w:r>
      <w:r w:rsidRPr="005739FB">
        <w:rPr>
          <w:rFonts w:eastAsia="Calibri"/>
          <w:lang w:eastAsia="en-US"/>
        </w:rPr>
        <w:t>65 шт.</w:t>
      </w:r>
    </w:p>
    <w:p w:rsidR="005739FB" w:rsidRPr="005739FB" w:rsidRDefault="005739FB" w:rsidP="005739FB">
      <w:pPr>
        <w:keepNext/>
        <w:shd w:val="clear" w:color="auto" w:fill="FFFFFF"/>
        <w:tabs>
          <w:tab w:val="left" w:pos="567"/>
        </w:tabs>
        <w:suppressAutoHyphens w:val="0"/>
        <w:jc w:val="both"/>
        <w:rPr>
          <w:rFonts w:eastAsia="Calibri"/>
          <w:b/>
          <w:lang w:eastAsia="en-US"/>
        </w:rPr>
      </w:pPr>
      <w:r w:rsidRPr="005739FB">
        <w:rPr>
          <w:rFonts w:eastAsia="Calibri"/>
          <w:b/>
          <w:lang w:eastAsia="ru-RU"/>
        </w:rPr>
        <w:t xml:space="preserve">5. </w:t>
      </w:r>
      <w:r w:rsidRPr="005739FB">
        <w:rPr>
          <w:rFonts w:eastAsia="Calibri"/>
          <w:b/>
          <w:lang w:eastAsia="en-US"/>
        </w:rPr>
        <w:t xml:space="preserve">Условия поставки товара: </w:t>
      </w:r>
    </w:p>
    <w:p w:rsidR="005739FB" w:rsidRPr="005739FB" w:rsidRDefault="005739FB" w:rsidP="005739FB">
      <w:pPr>
        <w:suppressAutoHyphens w:val="0"/>
        <w:ind w:firstLine="709"/>
        <w:jc w:val="both"/>
        <w:rPr>
          <w:rFonts w:eastAsia="Calibri"/>
          <w:lang w:eastAsia="en-US"/>
        </w:rPr>
      </w:pPr>
      <w:r w:rsidRPr="005739FB">
        <w:rPr>
          <w:rFonts w:eastAsia="Calibri"/>
          <w:lang w:eastAsia="en-US"/>
        </w:rPr>
        <w:t>Согласовать с Получателем адрес и время поставки Товара.</w:t>
      </w:r>
    </w:p>
    <w:p w:rsidR="005739FB" w:rsidRPr="005739FB" w:rsidRDefault="005739FB" w:rsidP="005739FB">
      <w:pPr>
        <w:suppressAutoHyphens w:val="0"/>
        <w:ind w:firstLine="709"/>
        <w:jc w:val="both"/>
        <w:rPr>
          <w:rFonts w:eastAsia="Calibri"/>
          <w:lang w:eastAsia="en-US"/>
        </w:rPr>
      </w:pPr>
      <w:r w:rsidRPr="005739FB">
        <w:rPr>
          <w:rFonts w:eastAsia="Calibri"/>
          <w:lang w:eastAsia="en-US"/>
        </w:rPr>
        <w:t>Не позднее, чем за 3 календарных дня проинформировать Получателя о дате, времени и месте поставки.</w:t>
      </w:r>
    </w:p>
    <w:p w:rsidR="005739FB" w:rsidRPr="005739FB" w:rsidRDefault="005739FB" w:rsidP="005739FB">
      <w:pPr>
        <w:suppressAutoHyphens w:val="0"/>
        <w:ind w:firstLine="709"/>
        <w:jc w:val="both"/>
        <w:rPr>
          <w:rFonts w:eastAsia="Calibri"/>
          <w:lang w:eastAsia="en-US"/>
        </w:rPr>
      </w:pPr>
      <w:r w:rsidRPr="005739FB">
        <w:rPr>
          <w:rFonts w:eastAsia="Calibri"/>
          <w:lang w:eastAsia="en-US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5739FB" w:rsidRPr="005739FB" w:rsidRDefault="005739FB" w:rsidP="005739FB">
      <w:pPr>
        <w:suppressAutoHyphens w:val="0"/>
        <w:ind w:firstLine="709"/>
        <w:jc w:val="both"/>
        <w:rPr>
          <w:rFonts w:eastAsia="Calibri"/>
          <w:spacing w:val="-3"/>
          <w:lang w:eastAsia="en-US"/>
        </w:rPr>
      </w:pPr>
      <w:r w:rsidRPr="005739FB">
        <w:rPr>
          <w:rFonts w:eastAsia="Calibri"/>
          <w:spacing w:val="-3"/>
          <w:lang w:eastAsia="en-US"/>
        </w:rPr>
        <w:t xml:space="preserve"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</w:t>
      </w:r>
      <w:proofErr w:type="spellStart"/>
      <w:r w:rsidRPr="005739FB">
        <w:rPr>
          <w:rFonts w:eastAsia="Calibri"/>
          <w:spacing w:val="-3"/>
          <w:lang w:eastAsia="en-US"/>
        </w:rPr>
        <w:t>постгарантийное</w:t>
      </w:r>
      <w:proofErr w:type="spellEnd"/>
      <w:r w:rsidRPr="005739FB">
        <w:rPr>
          <w:rFonts w:eastAsia="Calibri"/>
          <w:spacing w:val="-3"/>
          <w:lang w:eastAsia="en-US"/>
        </w:rPr>
        <w:t xml:space="preserve"> обслуживание.</w:t>
      </w:r>
    </w:p>
    <w:p w:rsidR="005739FB" w:rsidRPr="005739FB" w:rsidRDefault="005739FB" w:rsidP="005739FB">
      <w:pPr>
        <w:rPr>
          <w:b/>
        </w:rPr>
      </w:pPr>
      <w:r w:rsidRPr="005739FB">
        <w:rPr>
          <w:b/>
        </w:rPr>
        <w:t>6. Требования к качеству, техническим и функциональным характеристикам товара:</w:t>
      </w:r>
    </w:p>
    <w:p w:rsidR="005739FB" w:rsidRPr="005739FB" w:rsidRDefault="005739FB" w:rsidP="005739FB">
      <w:pPr>
        <w:ind w:firstLine="709"/>
        <w:jc w:val="both"/>
      </w:pPr>
      <w:r w:rsidRPr="005739FB">
        <w:t>Кресло-коляска с ручным приводом (далее ТСР, Товар) предназначена для ежедневной транспортировки детей с нарушением опорно-двигательного аппарата (ДЦП) в помещениях и условиях улицы.</w:t>
      </w:r>
    </w:p>
    <w:p w:rsidR="005739FB" w:rsidRPr="005739FB" w:rsidRDefault="005739FB" w:rsidP="005739FB">
      <w:pPr>
        <w:ind w:firstLine="709"/>
        <w:jc w:val="both"/>
      </w:pPr>
      <w:r w:rsidRPr="005739FB"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5739FB" w:rsidRPr="005739FB" w:rsidRDefault="005739FB" w:rsidP="005739FB">
      <w:pPr>
        <w:ind w:firstLine="709"/>
        <w:jc w:val="both"/>
      </w:pPr>
      <w:r w:rsidRPr="005739FB">
        <w:t>Товар должен быть свободен от прав третьих лиц, должен быть новым (не бывшим ранее в употреблении, в ремонте, не быть восстановлен или не должна быть осуществлена замена основных частей Товара, не должны быть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На Товаре не должно быть механических повреждений.</w:t>
      </w:r>
    </w:p>
    <w:p w:rsidR="005739FB" w:rsidRPr="005739FB" w:rsidRDefault="005739FB" w:rsidP="005739FB">
      <w:pPr>
        <w:ind w:firstLine="709"/>
        <w:jc w:val="both"/>
      </w:pPr>
      <w:r w:rsidRPr="005739FB">
        <w:t xml:space="preserve">Кресло-коляска должна соответствовать требованиям стандартов: </w:t>
      </w:r>
    </w:p>
    <w:p w:rsidR="005739FB" w:rsidRPr="005739FB" w:rsidRDefault="005739FB" w:rsidP="005739FB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5739FB">
        <w:rPr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:rsidR="005739FB" w:rsidRPr="005739FB" w:rsidRDefault="005739FB" w:rsidP="005739FB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5739FB">
        <w:rPr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:rsidR="005739FB" w:rsidRPr="005739FB" w:rsidRDefault="005739FB" w:rsidP="005739FB">
      <w:pPr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lang w:eastAsia="ru-RU"/>
        </w:rPr>
      </w:pPr>
      <w:r w:rsidRPr="005739FB">
        <w:rPr>
          <w:lang w:eastAsia="ru-RU"/>
        </w:rPr>
        <w:t>ГОСТ Р 50602-93 «Кресла-коляски. Максимальные габаритные размеры»;</w:t>
      </w:r>
    </w:p>
    <w:p w:rsidR="005739FB" w:rsidRPr="005739FB" w:rsidRDefault="005739FB" w:rsidP="005739FB">
      <w:pPr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lang w:eastAsia="ru-RU"/>
        </w:rPr>
      </w:pPr>
      <w:r w:rsidRPr="005739FB">
        <w:rPr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:rsidR="005739FB" w:rsidRPr="005739FB" w:rsidRDefault="005739FB" w:rsidP="005739F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jc w:val="both"/>
        <w:rPr>
          <w:rFonts w:eastAsia="Arial"/>
          <w:lang w:eastAsia="ru-RU"/>
        </w:rPr>
      </w:pPr>
      <w:r w:rsidRPr="005739FB">
        <w:rPr>
          <w:rFonts w:eastAsia="Arial"/>
          <w:lang w:eastAsia="ru-RU"/>
        </w:rPr>
        <w:t xml:space="preserve">ГОСТ ИСО 7176-8-2015 «Кресла-коляски. Часть 8. Требования и методы испытаний </w:t>
      </w:r>
      <w:r w:rsidRPr="005739FB">
        <w:rPr>
          <w:rFonts w:eastAsia="Arial"/>
          <w:lang w:eastAsia="ru-RU"/>
        </w:rPr>
        <w:lastRenderedPageBreak/>
        <w:t>на статистическую, ударную и усталостную прочность»;</w:t>
      </w:r>
    </w:p>
    <w:p w:rsidR="005739FB" w:rsidRPr="005739FB" w:rsidRDefault="005739FB" w:rsidP="005739FB">
      <w:pPr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lang w:eastAsia="ru-RU"/>
        </w:rPr>
      </w:pPr>
      <w:r w:rsidRPr="005739FB">
        <w:rPr>
          <w:lang w:eastAsia="ru-RU"/>
        </w:rPr>
        <w:t>ГОСТ Р 51632-2014 «Технические средства реабилитации людей с ограничениями жизнедеятельности» Общие технические требования и методы испытаний;</w:t>
      </w:r>
    </w:p>
    <w:p w:rsidR="005739FB" w:rsidRPr="005739FB" w:rsidRDefault="005739FB" w:rsidP="005739FB">
      <w:pPr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lang w:eastAsia="ru-RU"/>
        </w:rPr>
      </w:pPr>
      <w:r w:rsidRPr="005739FB">
        <w:rPr>
          <w:lang w:eastAsia="ru-RU"/>
        </w:rPr>
        <w:t>ГОСТ Р 51083-2015 «Кресла-коляски. Общие технические условия».</w:t>
      </w:r>
    </w:p>
    <w:p w:rsidR="005739FB" w:rsidRPr="005739FB" w:rsidRDefault="005739FB" w:rsidP="005739FB">
      <w:pPr>
        <w:tabs>
          <w:tab w:val="left" w:pos="426"/>
        </w:tabs>
        <w:ind w:firstLine="425"/>
        <w:jc w:val="both"/>
      </w:pPr>
      <w:r w:rsidRPr="005739FB">
        <w:t xml:space="preserve">   Все используемые в конструкции кресло-коляски материалы должны обладать свойством самогашения, не допускать воспламенения вследствие распространяющегося тления. </w:t>
      </w:r>
    </w:p>
    <w:p w:rsidR="005739FB" w:rsidRPr="005739FB" w:rsidRDefault="005739FB" w:rsidP="005739FB">
      <w:pPr>
        <w:snapToGrid w:val="0"/>
        <w:ind w:firstLine="567"/>
        <w:jc w:val="both"/>
      </w:pPr>
      <w:r w:rsidRPr="005739FB"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:rsidR="005739FB" w:rsidRPr="005739FB" w:rsidRDefault="005739FB" w:rsidP="005739FB">
      <w:pPr>
        <w:tabs>
          <w:tab w:val="left" w:pos="564"/>
        </w:tabs>
        <w:snapToGrid w:val="0"/>
        <w:ind w:firstLine="567"/>
        <w:jc w:val="both"/>
      </w:pPr>
      <w:r w:rsidRPr="005739FB"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5739FB" w:rsidRPr="005739FB" w:rsidRDefault="005739FB" w:rsidP="005739FB">
      <w:pPr>
        <w:ind w:firstLine="709"/>
        <w:jc w:val="both"/>
        <w:rPr>
          <w:bCs/>
        </w:rPr>
      </w:pPr>
      <w:r w:rsidRPr="005739FB">
        <w:t xml:space="preserve">Кресло-коляска </w:t>
      </w:r>
      <w:r w:rsidRPr="005739FB">
        <w:rPr>
          <w:bCs/>
        </w:rPr>
        <w:t>должна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:rsidR="005739FB" w:rsidRPr="005739FB" w:rsidRDefault="005739FB" w:rsidP="005739FB">
      <w:pPr>
        <w:ind w:firstLine="709"/>
        <w:jc w:val="both"/>
        <w:rPr>
          <w:color w:val="FF0000"/>
        </w:rPr>
      </w:pPr>
      <w:r w:rsidRPr="005739FB">
        <w:t>Качество товара должно подтверждаться регистрационным удостоверением Федеральной службы по надзору в сфере здравоохранения, выдаваемым в установленном порядке, (декларацией о соответствии, сертификатом - при наличии).</w:t>
      </w:r>
    </w:p>
    <w:p w:rsidR="005739FB" w:rsidRPr="005739FB" w:rsidRDefault="005739FB" w:rsidP="005739FB">
      <w:pPr>
        <w:tabs>
          <w:tab w:val="left" w:pos="720"/>
        </w:tabs>
        <w:suppressAutoHyphens w:val="0"/>
        <w:rPr>
          <w:lang w:eastAsia="ru-RU"/>
        </w:rPr>
      </w:pPr>
      <w:r w:rsidRPr="005739FB">
        <w:rPr>
          <w:b/>
          <w:lang w:eastAsia="ru-RU"/>
        </w:rPr>
        <w:t>7.</w:t>
      </w:r>
      <w:r w:rsidRPr="005739FB">
        <w:rPr>
          <w:lang w:eastAsia="ru-RU"/>
        </w:rPr>
        <w:t xml:space="preserve"> </w:t>
      </w:r>
      <w:r w:rsidRPr="005739FB">
        <w:rPr>
          <w:b/>
          <w:bCs/>
          <w:lang w:eastAsia="ru-RU"/>
        </w:rPr>
        <w:t xml:space="preserve">Требования к комплектованию: </w:t>
      </w:r>
      <w:r w:rsidRPr="005739FB">
        <w:rPr>
          <w:bCs/>
          <w:lang w:eastAsia="ru-RU"/>
        </w:rPr>
        <w:t>В комплект поставки входит:</w:t>
      </w:r>
    </w:p>
    <w:p w:rsidR="005739FB" w:rsidRPr="005739FB" w:rsidRDefault="005739FB" w:rsidP="005739FB">
      <w:pPr>
        <w:tabs>
          <w:tab w:val="left" w:pos="720"/>
        </w:tabs>
        <w:suppressAutoHyphens w:val="0"/>
        <w:rPr>
          <w:bCs/>
          <w:lang w:eastAsia="ru-RU"/>
        </w:rPr>
      </w:pPr>
      <w:r w:rsidRPr="005739FB">
        <w:rPr>
          <w:bCs/>
          <w:lang w:eastAsia="ru-RU"/>
        </w:rPr>
        <w:t>- руководство пользователя (паспорт) на русском языке и гарантийный талон.</w:t>
      </w:r>
    </w:p>
    <w:p w:rsidR="005739FB" w:rsidRPr="005739FB" w:rsidRDefault="005739FB" w:rsidP="005739FB">
      <w:pPr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:rsidR="005739FB" w:rsidRPr="005739FB" w:rsidRDefault="005739FB" w:rsidP="005739FB">
      <w:pPr>
        <w:suppressAutoHyphens w:val="0"/>
        <w:jc w:val="both"/>
      </w:pPr>
      <w:r w:rsidRPr="005739FB">
        <w:rPr>
          <w:b/>
          <w:lang w:eastAsia="ru-RU"/>
        </w:rPr>
        <w:t>8. Требования к упаковке и маркировке:</w:t>
      </w:r>
      <w:r w:rsidRPr="005739FB">
        <w:t xml:space="preserve">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:rsidR="005739FB" w:rsidRPr="005739FB" w:rsidRDefault="005739FB" w:rsidP="005739FB">
      <w:pPr>
        <w:suppressAutoHyphens w:val="0"/>
        <w:ind w:firstLine="709"/>
        <w:jc w:val="both"/>
        <w:rPr>
          <w:lang w:eastAsia="ru-RU"/>
        </w:rPr>
      </w:pPr>
      <w:r w:rsidRPr="005739FB">
        <w:t>На каждой кресло-коляске должна быть табличка, содержащая:</w:t>
      </w:r>
    </w:p>
    <w:p w:rsidR="005739FB" w:rsidRPr="005739FB" w:rsidRDefault="005739FB" w:rsidP="005739FB">
      <w:pPr>
        <w:ind w:firstLine="705"/>
        <w:jc w:val="both"/>
      </w:pPr>
      <w:r w:rsidRPr="005739FB">
        <w:t>-</w:t>
      </w:r>
      <w:r w:rsidRPr="005739FB">
        <w:tab/>
        <w:t>наименование и адрес изготовителя кресла - коляски;</w:t>
      </w:r>
    </w:p>
    <w:p w:rsidR="005739FB" w:rsidRPr="005739FB" w:rsidRDefault="005739FB" w:rsidP="005739FB">
      <w:pPr>
        <w:ind w:firstLine="705"/>
        <w:jc w:val="both"/>
      </w:pPr>
      <w:r w:rsidRPr="005739FB">
        <w:t>-</w:t>
      </w:r>
      <w:r w:rsidRPr="005739FB">
        <w:tab/>
        <w:t>обозначение товара и серийного номера кресла – коляски (при наличии);</w:t>
      </w:r>
    </w:p>
    <w:p w:rsidR="005739FB" w:rsidRPr="005739FB" w:rsidRDefault="005739FB" w:rsidP="005739FB">
      <w:pPr>
        <w:ind w:firstLine="705"/>
        <w:jc w:val="both"/>
      </w:pPr>
      <w:r w:rsidRPr="005739FB">
        <w:t>-</w:t>
      </w:r>
      <w:r w:rsidRPr="005739FB">
        <w:tab/>
        <w:t>год изготовления;</w:t>
      </w:r>
    </w:p>
    <w:p w:rsidR="005739FB" w:rsidRPr="005739FB" w:rsidRDefault="005739FB" w:rsidP="005739FB">
      <w:pPr>
        <w:ind w:firstLine="705"/>
        <w:jc w:val="both"/>
      </w:pPr>
      <w:r w:rsidRPr="005739FB">
        <w:t>-</w:t>
      </w:r>
      <w:r w:rsidRPr="005739FB">
        <w:tab/>
        <w:t>ограничения при езде;</w:t>
      </w:r>
    </w:p>
    <w:p w:rsidR="005739FB" w:rsidRPr="005739FB" w:rsidRDefault="005739FB" w:rsidP="005739FB">
      <w:pPr>
        <w:ind w:firstLine="705"/>
        <w:jc w:val="both"/>
      </w:pPr>
      <w:r w:rsidRPr="005739FB">
        <w:t>-</w:t>
      </w:r>
      <w:r w:rsidRPr="005739FB">
        <w:tab/>
        <w:t>рекомендуемую максимальную массу пользователя.</w:t>
      </w:r>
    </w:p>
    <w:p w:rsidR="005739FB" w:rsidRPr="005739FB" w:rsidRDefault="005739FB" w:rsidP="005739FB">
      <w:pPr>
        <w:ind w:firstLine="705"/>
        <w:jc w:val="both"/>
      </w:pPr>
      <w:r w:rsidRPr="005739FB">
        <w:t>На шинах колес кресла-коляски должна быть маркировка их размера.</w:t>
      </w:r>
    </w:p>
    <w:p w:rsidR="005739FB" w:rsidRPr="005739FB" w:rsidRDefault="00FF2629" w:rsidP="005739FB">
      <w:pPr>
        <w:widowControl w:val="0"/>
        <w:suppressAutoHyphens w:val="0"/>
        <w:jc w:val="both"/>
        <w:rPr>
          <w:bCs/>
          <w:lang w:eastAsia="ru-RU"/>
        </w:rPr>
      </w:pPr>
      <w:r>
        <w:rPr>
          <w:b/>
          <w:bCs/>
          <w:lang w:eastAsia="ru-RU"/>
        </w:rPr>
        <w:t>9</w:t>
      </w:r>
      <w:r w:rsidR="005739FB" w:rsidRPr="005739FB">
        <w:rPr>
          <w:b/>
          <w:bCs/>
          <w:lang w:eastAsia="ru-RU"/>
        </w:rPr>
        <w:t>.</w:t>
      </w:r>
      <w:r w:rsidR="005739FB" w:rsidRPr="005739FB"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Требования к гарантии и гарантийный срок: </w:t>
      </w:r>
      <w:r w:rsidR="005739FB" w:rsidRPr="005739FB">
        <w:rPr>
          <w:lang w:eastAsia="ru-RU"/>
        </w:rPr>
        <w:t>ТСР имеет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от 13 февраля 2018 г.  № 85н "Об утверждении сроков пользования техническими средствами реабилитации, протезами и протезно-ортопедическими изделиями до их замены"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Гарантийный срок должен составлять не менее 12 месяцев со дня подписания Получателем Акта приема-передачи.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Гарантийный срок ТСР указывается Поставщиком в гарантийном талоне на ТСР и заверяется печатью Поставщика.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 xml:space="preserve"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</w:t>
      </w:r>
      <w:r w:rsidRPr="005739FB">
        <w:rPr>
          <w:lang w:eastAsia="ru-RU"/>
        </w:rPr>
        <w:lastRenderedPageBreak/>
        <w:t>стандартом и техническими условиями на основное изделие.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 xml:space="preserve">Гарантийное обслуживание ТСР осуществляется Поставщиком в течение гарантийного срока. 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Гарантийный ремонт осуществляется Поставщиком бесплатно в течение 5 дней с момента получения от Получателя или Заказчика уведомления с требованием осуществления гарантийного обслуживания. В случае невозможности осуществить гарантийное обслуживание (ремонт) ТСР в указанный срок Поставщик передает Получателю эквивалент товара на период осуществления гарантийного обслуживания.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В случае невозможности осуществления гарантийного обслуживания (ремонта) ТСР Поставщик заменяет товар на новый. Поставщик несет все расходы по транспортировке, погрузке и выгрузке товара от места жительства Получателя к месту осуществления гарантийного обслуживания (ремонта) и обратно.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Поставщик предоставляет Заказчику технический паспорт на ТСР на русском языке или инструкцию пользователя (руководство по эксплуатации) ТСР на русском языке, гарантийный талон, подписанный Поставщиком и заверенный печатью, или иные документы, подтверждающие качество товара, оформленные в соответствии с законодательством Российской Федерации.</w:t>
      </w:r>
    </w:p>
    <w:p w:rsidR="005739FB" w:rsidRPr="005739FB" w:rsidRDefault="005739FB" w:rsidP="005739FB">
      <w:pPr>
        <w:widowControl w:val="0"/>
        <w:suppressAutoHyphens w:val="0"/>
        <w:ind w:firstLine="709"/>
        <w:jc w:val="both"/>
        <w:rPr>
          <w:lang w:eastAsia="ru-RU"/>
        </w:rPr>
      </w:pPr>
      <w:r w:rsidRPr="005739FB">
        <w:rPr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:rsidR="005739FB" w:rsidRPr="005739FB" w:rsidRDefault="005739FB" w:rsidP="005739FB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0F3F98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002C5" w:rsidRDefault="00E002C5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FF2629" w:rsidRDefault="00FF2629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FF2629" w:rsidRDefault="00FF2629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0F3F98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0F3F98" w:rsidRPr="00540BE3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540BE3">
        <w:rPr>
          <w:rFonts w:eastAsia="Calibri"/>
          <w:b/>
          <w:lang w:eastAsia="en-US"/>
        </w:rPr>
        <w:t>СПЕЦИФИКАЦИЯ</w:t>
      </w:r>
    </w:p>
    <w:p w:rsidR="000F3F98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5103"/>
        <w:gridCol w:w="709"/>
      </w:tblGrid>
      <w:tr w:rsidR="005739FB" w:rsidRPr="005F49A3" w:rsidTr="005739FB">
        <w:tc>
          <w:tcPr>
            <w:tcW w:w="568" w:type="dxa"/>
            <w:shd w:val="clear" w:color="auto" w:fill="auto"/>
          </w:tcPr>
          <w:p w:rsidR="005739FB" w:rsidRPr="005F49A3" w:rsidRDefault="005739FB" w:rsidP="00747533">
            <w:pPr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ОКПД 2</w:t>
            </w:r>
          </w:p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КОЗ</w:t>
            </w:r>
          </w:p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КТРУ</w:t>
            </w:r>
          </w:p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5E1">
              <w:rPr>
                <w:rFonts w:eastAsia="Calibri"/>
                <w:b/>
                <w:sz w:val="22"/>
                <w:szCs w:val="22"/>
              </w:rPr>
              <w:t>Номер вида технического средства реабилитации (изделия) и его наименование</w:t>
            </w:r>
          </w:p>
        </w:tc>
        <w:tc>
          <w:tcPr>
            <w:tcW w:w="5103" w:type="dxa"/>
            <w:shd w:val="clear" w:color="auto" w:fill="auto"/>
          </w:tcPr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5739FB" w:rsidRPr="005F49A3" w:rsidRDefault="005739FB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Кол-во, шт.</w:t>
            </w:r>
          </w:p>
        </w:tc>
      </w:tr>
      <w:tr w:rsidR="005739FB" w:rsidRPr="005F49A3" w:rsidTr="005739FB">
        <w:trPr>
          <w:trHeight w:val="728"/>
        </w:trPr>
        <w:tc>
          <w:tcPr>
            <w:tcW w:w="568" w:type="dxa"/>
            <w:shd w:val="clear" w:color="auto" w:fill="auto"/>
          </w:tcPr>
          <w:p w:rsidR="005739FB" w:rsidRPr="005F49A3" w:rsidRDefault="005739FB" w:rsidP="007475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9FB" w:rsidRDefault="005739FB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5F49A3">
              <w:rPr>
                <w:color w:val="000000"/>
                <w:sz w:val="22"/>
                <w:szCs w:val="22"/>
              </w:rPr>
              <w:t>ОКПД 2 30.92.20.000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39FB" w:rsidRPr="00DE2695" w:rsidRDefault="005739FB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</w:p>
        </w:tc>
        <w:tc>
          <w:tcPr>
            <w:tcW w:w="1843" w:type="dxa"/>
          </w:tcPr>
          <w:p w:rsidR="005739FB" w:rsidRPr="006E45E1" w:rsidRDefault="005739FB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t xml:space="preserve">Кресло-коляска с ручным приводом </w:t>
            </w:r>
            <w:r w:rsidRPr="00463102">
              <w:rPr>
                <w:sz w:val="22"/>
                <w:szCs w:val="22"/>
              </w:rPr>
              <w:t>прогулочная</w:t>
            </w:r>
            <w:r w:rsidRPr="006E45E1">
              <w:rPr>
                <w:sz w:val="22"/>
                <w:szCs w:val="22"/>
              </w:rPr>
              <w:t xml:space="preserve"> для больных ДЦП, в том числе для детей-инвалидов</w:t>
            </w:r>
          </w:p>
          <w:p w:rsidR="005739FB" w:rsidRDefault="005739FB" w:rsidP="00747533">
            <w:pPr>
              <w:jc w:val="both"/>
              <w:rPr>
                <w:sz w:val="22"/>
                <w:szCs w:val="22"/>
              </w:rPr>
            </w:pPr>
          </w:p>
          <w:p w:rsidR="005739FB" w:rsidRDefault="005739FB" w:rsidP="007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ТСР</w:t>
            </w:r>
          </w:p>
          <w:p w:rsidR="005739FB" w:rsidRPr="005F49A3" w:rsidRDefault="005739FB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t>7-02-02</w:t>
            </w:r>
          </w:p>
        </w:tc>
        <w:tc>
          <w:tcPr>
            <w:tcW w:w="5103" w:type="dxa"/>
            <w:shd w:val="clear" w:color="auto" w:fill="auto"/>
          </w:tcPr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предназначена для передвижения детей-инвалидов, в том числе больных ДЦП, в условиях улицы с помощью сопровождающего лица.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Кресло-коляска должна быть оснащена: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съемным регулируемым подголовником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329CA">
              <w:rPr>
                <w:sz w:val="22"/>
                <w:szCs w:val="22"/>
              </w:rPr>
              <w:t>который крепится к жесткой спинке фиксаторами;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боковыми регулируемыми подушками для поддержки корпуса;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регулируемым абдуктором для сохранения зазора между ногами;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крышей.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предназначена: 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для детей ростом 0-140 см, весом до 35 кг (1 размер);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для детей ростом 130-160 см, весом до 0-50 кг (2 размер);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Съёмное сиденье</w:t>
            </w:r>
            <w:r w:rsidR="00246EDC">
              <w:rPr>
                <w:sz w:val="22"/>
                <w:szCs w:val="22"/>
              </w:rPr>
              <w:t xml:space="preserve"> должно быть</w:t>
            </w:r>
            <w:r w:rsidRPr="00463102">
              <w:rPr>
                <w:sz w:val="22"/>
                <w:szCs w:val="22"/>
              </w:rPr>
              <w:t xml:space="preserve"> на</w:t>
            </w:r>
            <w:r w:rsidR="00246EDC">
              <w:rPr>
                <w:sz w:val="22"/>
                <w:szCs w:val="22"/>
              </w:rPr>
              <w:t xml:space="preserve"> жестком основании, устанавлива</w:t>
            </w:r>
            <w:r w:rsidRPr="00463102">
              <w:rPr>
                <w:sz w:val="22"/>
                <w:szCs w:val="22"/>
              </w:rPr>
              <w:t>т</w:t>
            </w:r>
            <w:r w:rsidR="00246EDC">
              <w:rPr>
                <w:sz w:val="22"/>
                <w:szCs w:val="22"/>
              </w:rPr>
              <w:t>ь</w:t>
            </w:r>
            <w:r w:rsidRPr="00463102">
              <w:rPr>
                <w:sz w:val="22"/>
                <w:szCs w:val="22"/>
              </w:rPr>
              <w:t>ся по и против движения коляски.</w:t>
            </w:r>
          </w:p>
          <w:p w:rsidR="005739FB" w:rsidRPr="00B329CA" w:rsidRDefault="005739FB" w:rsidP="00747533">
            <w:pPr>
              <w:jc w:val="both"/>
              <w:rPr>
                <w:sz w:val="22"/>
                <w:szCs w:val="22"/>
              </w:rPr>
            </w:pPr>
            <w:r w:rsidRPr="00B329CA">
              <w:rPr>
                <w:sz w:val="22"/>
                <w:szCs w:val="22"/>
              </w:rPr>
              <w:t xml:space="preserve">Задние колеса с полиуретановыми шинами должны иметь стояночный тормоз. </w:t>
            </w:r>
          </w:p>
          <w:p w:rsidR="005739FB" w:rsidRDefault="005739FB" w:rsidP="00747533">
            <w:pPr>
              <w:jc w:val="both"/>
              <w:rPr>
                <w:sz w:val="22"/>
                <w:szCs w:val="22"/>
              </w:rPr>
            </w:pPr>
            <w:r w:rsidRPr="00B329CA">
              <w:rPr>
                <w:sz w:val="22"/>
                <w:szCs w:val="22"/>
              </w:rPr>
              <w:t xml:space="preserve">Передние колеса </w:t>
            </w:r>
            <w:r w:rsidR="00246EDC">
              <w:rPr>
                <w:sz w:val="22"/>
                <w:szCs w:val="22"/>
              </w:rPr>
              <w:t xml:space="preserve">должны быть </w:t>
            </w:r>
            <w:r w:rsidRPr="00B329CA">
              <w:rPr>
                <w:sz w:val="22"/>
                <w:szCs w:val="22"/>
              </w:rPr>
              <w:t xml:space="preserve">с полиуретановыми шинами </w:t>
            </w:r>
            <w:r>
              <w:rPr>
                <w:sz w:val="22"/>
                <w:szCs w:val="22"/>
              </w:rPr>
              <w:t>с возможностью блокировки колес.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укомплектована </w:t>
            </w:r>
            <w:proofErr w:type="spellStart"/>
            <w:r w:rsidRPr="00463102">
              <w:rPr>
                <w:sz w:val="22"/>
                <w:szCs w:val="22"/>
              </w:rPr>
              <w:t>моноподножкой</w:t>
            </w:r>
            <w:proofErr w:type="spellEnd"/>
            <w:r w:rsidRPr="00463102">
              <w:rPr>
                <w:sz w:val="22"/>
                <w:szCs w:val="22"/>
              </w:rPr>
              <w:t xml:space="preserve"> с задниками-держателями. </w:t>
            </w:r>
          </w:p>
          <w:p w:rsidR="005739FB" w:rsidRPr="00463102" w:rsidRDefault="005739FB" w:rsidP="00747533">
            <w:pPr>
              <w:jc w:val="both"/>
            </w:pPr>
            <w:r w:rsidRPr="00463102">
              <w:rPr>
                <w:sz w:val="22"/>
                <w:szCs w:val="22"/>
              </w:rPr>
              <w:t>Подножка должна быть оборудована 5-ти точечными ремнями для закрепления стопы.</w:t>
            </w:r>
            <w:r w:rsidRPr="00463102">
              <w:t xml:space="preserve">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Высота подлокотника</w:t>
            </w:r>
            <w:r w:rsidR="00246EDC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оборудована 3-х или 4-х - точечным ремнем безопасности. </w:t>
            </w:r>
          </w:p>
          <w:p w:rsidR="005739FB" w:rsidRPr="00463102" w:rsidRDefault="00FF2629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Сиденье </w:t>
            </w:r>
            <w:r w:rsidR="005739FB" w:rsidRPr="00463102">
              <w:rPr>
                <w:sz w:val="22"/>
                <w:szCs w:val="22"/>
              </w:rPr>
              <w:t xml:space="preserve">должно быть с регулируемым наклоном не менее </w:t>
            </w:r>
            <w:r w:rsidR="005739FB" w:rsidRPr="00463102">
              <w:rPr>
                <w:sz w:val="20"/>
              </w:rPr>
              <w:t>20°</w:t>
            </w:r>
            <w:r w:rsidR="005739FB" w:rsidRPr="00463102">
              <w:rPr>
                <w:sz w:val="22"/>
                <w:szCs w:val="22"/>
              </w:rPr>
              <w:t>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lastRenderedPageBreak/>
              <w:t xml:space="preserve">Спинка кресло-коляски должна быть с регулируемым наклоном не менее </w:t>
            </w:r>
            <w:r w:rsidRPr="00463102">
              <w:rPr>
                <w:sz w:val="20"/>
              </w:rPr>
              <w:t>45°</w:t>
            </w:r>
            <w:r w:rsidRPr="00463102">
              <w:rPr>
                <w:sz w:val="22"/>
                <w:szCs w:val="22"/>
              </w:rPr>
              <w:t>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Основные технические характеристики: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784051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ширина сидения</w:t>
            </w:r>
            <w:r w:rsidR="00784051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1 размер </w:t>
            </w:r>
            <w:r w:rsidR="00246EDC">
              <w:rPr>
                <w:sz w:val="22"/>
                <w:szCs w:val="22"/>
              </w:rPr>
              <w:t>от 28 до</w:t>
            </w:r>
            <w:r w:rsidR="005739FB" w:rsidRPr="00463102">
              <w:rPr>
                <w:sz w:val="22"/>
                <w:szCs w:val="22"/>
              </w:rPr>
              <w:t xml:space="preserve"> 32 см</w:t>
            </w:r>
            <w:r>
              <w:rPr>
                <w:sz w:val="22"/>
                <w:szCs w:val="22"/>
              </w:rPr>
              <w:t xml:space="preserve">; 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84051">
              <w:rPr>
                <w:sz w:val="22"/>
                <w:szCs w:val="22"/>
              </w:rPr>
              <w:t xml:space="preserve">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40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784051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глубина сидения</w:t>
            </w:r>
            <w:r w:rsidR="00784051">
              <w:rPr>
                <w:sz w:val="22"/>
                <w:szCs w:val="22"/>
              </w:rPr>
              <w:t xml:space="preserve"> должна быть </w:t>
            </w:r>
            <w:r w:rsidRPr="00463102">
              <w:rPr>
                <w:sz w:val="22"/>
                <w:szCs w:val="22"/>
              </w:rPr>
              <w:t>регулируемая в диапазоне: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1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 xml:space="preserve">до </w:t>
            </w:r>
            <w:r w:rsidR="005739FB" w:rsidRPr="0046310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="005739FB" w:rsidRPr="0046310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784051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43</w:t>
            </w:r>
            <w:r>
              <w:rPr>
                <w:sz w:val="22"/>
                <w:szCs w:val="22"/>
              </w:rPr>
              <w:t xml:space="preserve"> </w:t>
            </w:r>
            <w:r w:rsidR="005739FB" w:rsidRPr="0046310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784051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сидения</w:t>
            </w:r>
            <w:r w:rsidR="00784051">
              <w:rPr>
                <w:sz w:val="22"/>
                <w:szCs w:val="22"/>
              </w:rPr>
              <w:t xml:space="preserve"> должна быть не менее</w:t>
            </w:r>
            <w:r w:rsidRPr="00463102">
              <w:rPr>
                <w:sz w:val="22"/>
                <w:szCs w:val="22"/>
              </w:rPr>
              <w:t xml:space="preserve"> 51 см;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784051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спинки</w:t>
            </w:r>
            <w:r w:rsidR="00784051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1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 xml:space="preserve">52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64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2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 xml:space="preserve">65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 xml:space="preserve"> </w:t>
            </w:r>
            <w:r w:rsidR="005739FB" w:rsidRPr="0046310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784051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подножки</w:t>
            </w:r>
            <w:r w:rsidR="00784051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1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34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2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до</w:t>
            </w:r>
            <w:r w:rsidR="005739FB" w:rsidRPr="00463102">
              <w:rPr>
                <w:sz w:val="22"/>
                <w:szCs w:val="22"/>
              </w:rPr>
              <w:t xml:space="preserve"> 40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-высота подлокотника</w:t>
            </w:r>
            <w:r w:rsidR="00784051">
              <w:rPr>
                <w:sz w:val="22"/>
                <w:szCs w:val="22"/>
              </w:rPr>
              <w:t xml:space="preserve"> должна быть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 w:rsidRPr="00784051">
              <w:rPr>
                <w:sz w:val="22"/>
                <w:szCs w:val="22"/>
              </w:rPr>
              <w:t xml:space="preserve">1 размер </w:t>
            </w:r>
            <w:r>
              <w:rPr>
                <w:sz w:val="22"/>
                <w:szCs w:val="22"/>
              </w:rPr>
              <w:t xml:space="preserve">от </w:t>
            </w:r>
            <w:r w:rsidR="005739FB" w:rsidRPr="0046310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до </w:t>
            </w:r>
            <w:r w:rsidR="005739FB" w:rsidRPr="00463102">
              <w:rPr>
                <w:sz w:val="22"/>
                <w:szCs w:val="22"/>
              </w:rPr>
              <w:t>20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от </w:t>
            </w:r>
            <w:r w:rsidR="005739FB" w:rsidRPr="0046310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="005739FB" w:rsidRPr="00463102">
              <w:rPr>
                <w:sz w:val="22"/>
                <w:szCs w:val="22"/>
              </w:rPr>
              <w:t>20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диаметр передних</w:t>
            </w:r>
            <w:r w:rsidR="00784051">
              <w:t xml:space="preserve"> </w:t>
            </w:r>
            <w:r w:rsidR="00784051" w:rsidRPr="00784051">
              <w:rPr>
                <w:sz w:val="22"/>
                <w:szCs w:val="22"/>
              </w:rPr>
              <w:t>колес</w:t>
            </w:r>
            <w:r w:rsidR="00784051">
              <w:rPr>
                <w:sz w:val="22"/>
                <w:szCs w:val="22"/>
              </w:rPr>
              <w:t xml:space="preserve"> должен быть не менее </w:t>
            </w:r>
            <w:r w:rsidRPr="00463102">
              <w:rPr>
                <w:sz w:val="22"/>
                <w:szCs w:val="22"/>
              </w:rPr>
              <w:t>20</w:t>
            </w:r>
            <w:r w:rsidR="00784051">
              <w:rPr>
                <w:sz w:val="22"/>
                <w:szCs w:val="22"/>
              </w:rPr>
              <w:t xml:space="preserve">, диаметр задних колес должен быть не менее </w:t>
            </w:r>
            <w:r w:rsidRPr="00463102">
              <w:rPr>
                <w:sz w:val="22"/>
                <w:szCs w:val="22"/>
              </w:rPr>
              <w:t>29 см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вес коляски</w:t>
            </w:r>
            <w:r w:rsidR="00784051">
              <w:rPr>
                <w:sz w:val="22"/>
                <w:szCs w:val="22"/>
              </w:rPr>
              <w:t xml:space="preserve"> должен составлять</w:t>
            </w:r>
            <w:r w:rsidRPr="00463102">
              <w:rPr>
                <w:sz w:val="22"/>
                <w:szCs w:val="22"/>
              </w:rPr>
              <w:t>: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</w:t>
            </w:r>
            <w:r w:rsidR="005739FB" w:rsidRPr="00463102">
              <w:rPr>
                <w:sz w:val="22"/>
                <w:szCs w:val="22"/>
              </w:rPr>
              <w:t>19 кг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</w:t>
            </w:r>
            <w:r w:rsidR="005739FB" w:rsidRPr="00463102">
              <w:rPr>
                <w:sz w:val="22"/>
                <w:szCs w:val="22"/>
              </w:rPr>
              <w:t>25 кг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общая ширина кресла-коляски должна составлять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</w:t>
            </w:r>
            <w:r w:rsidR="005739FB" w:rsidRPr="00463102">
              <w:rPr>
                <w:sz w:val="22"/>
                <w:szCs w:val="22"/>
              </w:rPr>
              <w:t>62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784051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</w:t>
            </w:r>
            <w:r w:rsidR="005739FB" w:rsidRPr="00463102">
              <w:rPr>
                <w:sz w:val="22"/>
                <w:szCs w:val="22"/>
              </w:rPr>
              <w:t>69 см</w:t>
            </w:r>
            <w:r>
              <w:rPr>
                <w:sz w:val="22"/>
                <w:szCs w:val="22"/>
              </w:rPr>
              <w:t>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В комплект поставки должно входить: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набор инструментов;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инструкция по сборке и регулировке кресло-коляски;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shd w:val="clear" w:color="auto" w:fill="auto"/>
          </w:tcPr>
          <w:p w:rsidR="005739FB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  <w:p w:rsidR="005739FB" w:rsidRPr="005F49A3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39FB" w:rsidRPr="005F49A3" w:rsidTr="005739FB">
        <w:trPr>
          <w:trHeight w:val="728"/>
        </w:trPr>
        <w:tc>
          <w:tcPr>
            <w:tcW w:w="568" w:type="dxa"/>
            <w:shd w:val="clear" w:color="auto" w:fill="auto"/>
          </w:tcPr>
          <w:p w:rsidR="005739FB" w:rsidRDefault="005739FB" w:rsidP="007475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5739FB" w:rsidRPr="00463102" w:rsidRDefault="005739FB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463102">
              <w:rPr>
                <w:color w:val="000000"/>
                <w:sz w:val="22"/>
                <w:szCs w:val="22"/>
              </w:rPr>
              <w:t xml:space="preserve">ОКПД 2 30.92.20.000 </w:t>
            </w:r>
          </w:p>
          <w:p w:rsidR="005739FB" w:rsidRPr="005F49A3" w:rsidRDefault="005739FB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46310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</w:p>
        </w:tc>
        <w:tc>
          <w:tcPr>
            <w:tcW w:w="1843" w:type="dxa"/>
          </w:tcPr>
          <w:p w:rsidR="005739FB" w:rsidRPr="00463102" w:rsidRDefault="005739FB" w:rsidP="00747533">
            <w:pPr>
              <w:jc w:val="center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Кресло-коляска с ручным приводом прогулочная для больных ДЦП, в том числе для детей-инвалидов</w:t>
            </w:r>
          </w:p>
          <w:p w:rsidR="005739FB" w:rsidRPr="00463102" w:rsidRDefault="005739FB" w:rsidP="00747533">
            <w:pPr>
              <w:jc w:val="center"/>
              <w:rPr>
                <w:sz w:val="22"/>
                <w:szCs w:val="22"/>
              </w:rPr>
            </w:pPr>
          </w:p>
          <w:p w:rsidR="005739FB" w:rsidRPr="00463102" w:rsidRDefault="005739FB" w:rsidP="00747533">
            <w:pPr>
              <w:jc w:val="center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Вид ТСР</w:t>
            </w:r>
          </w:p>
          <w:p w:rsidR="005739FB" w:rsidRPr="006E45E1" w:rsidRDefault="005739FB" w:rsidP="00747533">
            <w:pPr>
              <w:jc w:val="center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lastRenderedPageBreak/>
              <w:t>7-02-02</w:t>
            </w:r>
          </w:p>
        </w:tc>
        <w:tc>
          <w:tcPr>
            <w:tcW w:w="5103" w:type="dxa"/>
            <w:shd w:val="clear" w:color="auto" w:fill="auto"/>
          </w:tcPr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lastRenderedPageBreak/>
              <w:t xml:space="preserve">Кресло-коляска предназначена для передвижения детей-инвалидов, в том числе больных ДЦП, в условиях улицы с помощью сопровождающего лица.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Кресло-коляска должна быть оснащена: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съемным подголовником</w:t>
            </w:r>
            <w:r>
              <w:rPr>
                <w:sz w:val="22"/>
                <w:szCs w:val="22"/>
              </w:rPr>
              <w:t xml:space="preserve">, </w:t>
            </w:r>
            <w:r w:rsidRPr="00B329CA">
              <w:rPr>
                <w:sz w:val="22"/>
                <w:szCs w:val="22"/>
              </w:rPr>
              <w:t>который крепится к жесткой спинке фиксаторами;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боковыми подушками для поддержки корпуса;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абдуктором для сохранения зазора между ногами;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lastRenderedPageBreak/>
              <w:t>- крышей.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шириной сиденья 45 см должна быть предназначена: </w:t>
            </w:r>
          </w:p>
          <w:p w:rsidR="00D112BD" w:rsidRDefault="00D112BD" w:rsidP="007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ростом 140-170 см.</w:t>
            </w:r>
          </w:p>
          <w:p w:rsidR="005739FB" w:rsidRPr="00463102" w:rsidRDefault="00D112BD" w:rsidP="007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739FB" w:rsidRPr="00463102">
              <w:rPr>
                <w:sz w:val="22"/>
                <w:szCs w:val="22"/>
              </w:rPr>
              <w:t>рузоподъемность</w:t>
            </w:r>
            <w:r>
              <w:rPr>
                <w:sz w:val="22"/>
                <w:szCs w:val="22"/>
              </w:rPr>
              <w:t xml:space="preserve"> кресла-коляски должна быть</w:t>
            </w:r>
            <w:r w:rsidR="005739FB" w:rsidRPr="00463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60 кг.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Задние колеса должны иметь стояночный тормоз.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Передние колеса с полиуретановыми шинами с возможностью блокировки колес;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укомплектована </w:t>
            </w:r>
            <w:proofErr w:type="spellStart"/>
            <w:r w:rsidRPr="00463102">
              <w:rPr>
                <w:sz w:val="22"/>
                <w:szCs w:val="22"/>
              </w:rPr>
              <w:t>моноподножкой</w:t>
            </w:r>
            <w:proofErr w:type="spellEnd"/>
            <w:r w:rsidRPr="00463102">
              <w:rPr>
                <w:sz w:val="22"/>
                <w:szCs w:val="22"/>
              </w:rPr>
              <w:t xml:space="preserve"> с задниками-держателями.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оборудована 5-ти -точечным ремнем безопасности.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Спинка кресло-коляски должна быть с регулируемым наклоном.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Основные технические характеристики: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-ширина сидения </w:t>
            </w:r>
            <w:r w:rsidR="00D112BD">
              <w:rPr>
                <w:sz w:val="22"/>
                <w:szCs w:val="22"/>
              </w:rPr>
              <w:t>должна быть 45 см;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-глубина сидения </w:t>
            </w:r>
            <w:r w:rsidR="00D112BD">
              <w:rPr>
                <w:sz w:val="22"/>
                <w:szCs w:val="22"/>
              </w:rPr>
              <w:t>должна быть 42 см;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-высота сидения </w:t>
            </w:r>
            <w:r w:rsidR="00D112BD">
              <w:rPr>
                <w:sz w:val="22"/>
                <w:szCs w:val="22"/>
              </w:rPr>
              <w:t>должна быть 50 см;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-высота спинки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</w:t>
            </w:r>
            <w:r w:rsidR="00D112BD">
              <w:rPr>
                <w:sz w:val="22"/>
                <w:szCs w:val="22"/>
              </w:rPr>
              <w:t xml:space="preserve">зоне от </w:t>
            </w:r>
            <w:r w:rsidRPr="00463102">
              <w:rPr>
                <w:sz w:val="22"/>
                <w:szCs w:val="22"/>
              </w:rPr>
              <w:t xml:space="preserve">70 </w:t>
            </w:r>
            <w:r w:rsidR="00D112BD">
              <w:rPr>
                <w:sz w:val="22"/>
                <w:szCs w:val="22"/>
              </w:rPr>
              <w:t xml:space="preserve">до </w:t>
            </w:r>
            <w:r w:rsidRPr="00463102">
              <w:rPr>
                <w:sz w:val="22"/>
                <w:szCs w:val="22"/>
              </w:rPr>
              <w:t>78 см</w:t>
            </w:r>
            <w:r w:rsidR="00D112BD"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-спинка</w:t>
            </w:r>
            <w:r w:rsidR="00D112BD">
              <w:rPr>
                <w:sz w:val="22"/>
                <w:szCs w:val="22"/>
              </w:rPr>
              <w:t xml:space="preserve"> должна быть </w:t>
            </w:r>
            <w:r w:rsidRPr="00463102">
              <w:rPr>
                <w:sz w:val="22"/>
                <w:szCs w:val="22"/>
              </w:rPr>
              <w:t>регулируемая по углу наклона до 45 ͦ;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-сиденье</w:t>
            </w:r>
            <w:r w:rsidR="00D112BD">
              <w:rPr>
                <w:sz w:val="22"/>
                <w:szCs w:val="22"/>
              </w:rPr>
              <w:t xml:space="preserve"> должно быть</w:t>
            </w:r>
            <w:r w:rsidRPr="00463102">
              <w:rPr>
                <w:sz w:val="22"/>
                <w:szCs w:val="22"/>
              </w:rPr>
              <w:t xml:space="preserve"> регулируемое по углу наклона до 25 ͦ;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-высота подножки</w:t>
            </w:r>
            <w:r w:rsidR="00D112BD">
              <w:rPr>
                <w:sz w:val="22"/>
                <w:szCs w:val="22"/>
              </w:rPr>
              <w:t xml:space="preserve"> должна быть регулируемая в диапазоне от </w:t>
            </w:r>
            <w:r w:rsidRPr="00463102">
              <w:rPr>
                <w:sz w:val="22"/>
                <w:szCs w:val="22"/>
              </w:rPr>
              <w:t xml:space="preserve">39 </w:t>
            </w:r>
            <w:r w:rsidR="00D112BD">
              <w:rPr>
                <w:sz w:val="22"/>
                <w:szCs w:val="22"/>
              </w:rPr>
              <w:t>до</w:t>
            </w:r>
            <w:r w:rsidRPr="00463102">
              <w:rPr>
                <w:sz w:val="22"/>
                <w:szCs w:val="22"/>
              </w:rPr>
              <w:t xml:space="preserve"> 45 см</w:t>
            </w:r>
            <w:r w:rsidR="00D112BD"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-подножка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по углу наклона до 90°;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-опора стоп </w:t>
            </w:r>
            <w:r w:rsidR="00D112BD">
              <w:rPr>
                <w:sz w:val="22"/>
                <w:szCs w:val="22"/>
              </w:rPr>
              <w:t>должна быть</w:t>
            </w:r>
            <w:r w:rsidRPr="00463102">
              <w:rPr>
                <w:sz w:val="22"/>
                <w:szCs w:val="22"/>
              </w:rPr>
              <w:t xml:space="preserve"> складная;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-высота подлокотника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</w:t>
            </w:r>
            <w:r w:rsidR="00D112BD">
              <w:rPr>
                <w:sz w:val="22"/>
                <w:szCs w:val="22"/>
              </w:rPr>
              <w:t>не менее</w:t>
            </w:r>
            <w:r w:rsidRPr="00463102">
              <w:rPr>
                <w:sz w:val="22"/>
                <w:szCs w:val="22"/>
              </w:rPr>
              <w:t xml:space="preserve"> 20 см</w:t>
            </w:r>
            <w:r w:rsidR="00D112BD">
              <w:rPr>
                <w:sz w:val="22"/>
                <w:szCs w:val="22"/>
              </w:rPr>
              <w:t>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В комплект поставки должно входить: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набор инструментов;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инструкция по сборке и регулировке кресло-коляски;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shd w:val="clear" w:color="auto" w:fill="auto"/>
          </w:tcPr>
          <w:p w:rsidR="005739FB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5739FB" w:rsidRPr="005F49A3" w:rsidTr="005739FB">
        <w:trPr>
          <w:trHeight w:val="728"/>
        </w:trPr>
        <w:tc>
          <w:tcPr>
            <w:tcW w:w="568" w:type="dxa"/>
            <w:shd w:val="clear" w:color="auto" w:fill="auto"/>
          </w:tcPr>
          <w:p w:rsidR="005739FB" w:rsidRPr="005F49A3" w:rsidRDefault="005739FB" w:rsidP="007475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5739FB" w:rsidRPr="000319D8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  <w:r w:rsidRPr="000319D8">
              <w:rPr>
                <w:color w:val="000000"/>
                <w:sz w:val="22"/>
                <w:szCs w:val="22"/>
              </w:rPr>
              <w:t>ОКПД 2 30.92.20.000</w:t>
            </w:r>
          </w:p>
          <w:p w:rsidR="005739FB" w:rsidRDefault="005739FB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5739FB" w:rsidRPr="005F49A3" w:rsidRDefault="005739FB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</w:p>
        </w:tc>
        <w:tc>
          <w:tcPr>
            <w:tcW w:w="1843" w:type="dxa"/>
          </w:tcPr>
          <w:p w:rsidR="005739FB" w:rsidRDefault="005739FB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 xml:space="preserve">Кресло-коляска с ручным приводом </w:t>
            </w:r>
            <w:r w:rsidRPr="00463102">
              <w:rPr>
                <w:sz w:val="22"/>
                <w:szCs w:val="22"/>
              </w:rPr>
              <w:t>комнатная</w:t>
            </w:r>
            <w:r w:rsidRPr="000319D8">
              <w:rPr>
                <w:sz w:val="22"/>
                <w:szCs w:val="22"/>
              </w:rPr>
              <w:t xml:space="preserve"> для больных ДЦП, в том числе для детей-инвалидов</w:t>
            </w:r>
          </w:p>
          <w:p w:rsidR="005739FB" w:rsidRDefault="005739FB" w:rsidP="00747533">
            <w:pPr>
              <w:jc w:val="center"/>
              <w:rPr>
                <w:sz w:val="22"/>
                <w:szCs w:val="22"/>
              </w:rPr>
            </w:pPr>
          </w:p>
          <w:p w:rsidR="005739FB" w:rsidRPr="000319D8" w:rsidRDefault="005739FB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Вид ТСР</w:t>
            </w:r>
          </w:p>
          <w:p w:rsidR="005739FB" w:rsidRPr="006E45E1" w:rsidRDefault="005739FB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7-01-02</w:t>
            </w:r>
          </w:p>
        </w:tc>
        <w:tc>
          <w:tcPr>
            <w:tcW w:w="5103" w:type="dxa"/>
            <w:shd w:val="clear" w:color="auto" w:fill="auto"/>
          </w:tcPr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предназначена для передвижения детей-инвалидов, в том числе больных ДЦП, в условиях помещений с помощью сопровождающего лица.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Кресло-коляска должна быть оснащена: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съемным регулируемым подголовником</w:t>
            </w:r>
            <w:r w:rsidRPr="00B329CA">
              <w:rPr>
                <w:sz w:val="22"/>
                <w:szCs w:val="22"/>
              </w:rPr>
              <w:t>, который крепит</w:t>
            </w:r>
            <w:r>
              <w:rPr>
                <w:sz w:val="22"/>
                <w:szCs w:val="22"/>
              </w:rPr>
              <w:t>ся к жесткой спинке фиксаторами</w:t>
            </w:r>
            <w:r w:rsidRPr="00463102"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боковыми регулируемыми подушками для поддержки корпуса;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регулируемым абдуктором для сохранения зазора между ногами;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столиком.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представлена не менее чем в 2-х размерах: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рост 0-140 см, вес 0-35 кг (1 размер);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- рост 130-160 см и вес 0-50 кг (2 размер);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Рама-шасси должна регулироваться по высоте. </w:t>
            </w:r>
          </w:p>
          <w:p w:rsidR="005739FB" w:rsidRPr="00463102" w:rsidRDefault="005739FB" w:rsidP="00747533">
            <w:pPr>
              <w:pStyle w:val="af0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Диаметр литых колес </w:t>
            </w:r>
            <w:r w:rsidR="00D112BD">
              <w:rPr>
                <w:sz w:val="22"/>
                <w:szCs w:val="22"/>
              </w:rPr>
              <w:t xml:space="preserve">должен быть не менее </w:t>
            </w:r>
            <w:r w:rsidRPr="00463102">
              <w:rPr>
                <w:sz w:val="22"/>
                <w:szCs w:val="22"/>
              </w:rPr>
              <w:t>75 мм</w:t>
            </w:r>
            <w:r w:rsidR="00D112BD">
              <w:rPr>
                <w:sz w:val="22"/>
                <w:szCs w:val="22"/>
              </w:rPr>
              <w:t>,</w:t>
            </w:r>
            <w:r w:rsidRPr="00463102">
              <w:rPr>
                <w:sz w:val="22"/>
                <w:szCs w:val="22"/>
              </w:rPr>
              <w:t xml:space="preserve"> с тормозами на каждое колесо.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Кресло-коляска должна бы</w:t>
            </w:r>
            <w:r>
              <w:rPr>
                <w:sz w:val="22"/>
                <w:szCs w:val="22"/>
              </w:rPr>
              <w:t xml:space="preserve">ть укомплектована </w:t>
            </w:r>
            <w:proofErr w:type="spellStart"/>
            <w:r>
              <w:rPr>
                <w:sz w:val="22"/>
                <w:szCs w:val="22"/>
              </w:rPr>
              <w:t>моноподножкой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с задниками-держателями. Подножка должна быть оборудована 5-ти точечными ремнями для закрепления стопы.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Кресло-коляска должна быть оборудована 4-х -точечным ремнем безопасности.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На сидении расположен должен быть съемный, регулируемый абдуктор для сохранения зазора между ногами.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Сиденье кресл</w:t>
            </w:r>
            <w:r>
              <w:rPr>
                <w:sz w:val="22"/>
                <w:szCs w:val="22"/>
              </w:rPr>
              <w:t>а</w:t>
            </w:r>
            <w:r w:rsidRPr="00463102">
              <w:rPr>
                <w:sz w:val="22"/>
                <w:szCs w:val="22"/>
              </w:rPr>
              <w:t>-коляски должн</w:t>
            </w:r>
            <w:r>
              <w:rPr>
                <w:sz w:val="22"/>
                <w:szCs w:val="22"/>
              </w:rPr>
              <w:t>о</w:t>
            </w:r>
            <w:r w:rsidRPr="00463102">
              <w:rPr>
                <w:sz w:val="22"/>
                <w:szCs w:val="22"/>
              </w:rPr>
              <w:t xml:space="preserve"> быть с регулируемым наклоном не менее </w:t>
            </w:r>
            <w:r w:rsidRPr="00463102">
              <w:rPr>
                <w:sz w:val="20"/>
              </w:rPr>
              <w:t>25°</w:t>
            </w:r>
            <w:r w:rsidRPr="00463102">
              <w:rPr>
                <w:sz w:val="22"/>
                <w:szCs w:val="22"/>
              </w:rPr>
              <w:t>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Спинка кресло-коляски должна быть с регулируемым наклоном не менее </w:t>
            </w:r>
            <w:r w:rsidRPr="00463102">
              <w:rPr>
                <w:sz w:val="20"/>
              </w:rPr>
              <w:t>45°</w:t>
            </w:r>
            <w:r w:rsidRPr="00463102">
              <w:rPr>
                <w:sz w:val="22"/>
                <w:szCs w:val="22"/>
              </w:rPr>
              <w:t>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Основные технические характеристики: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D112BD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ширина сидения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от </w:t>
            </w:r>
            <w:r w:rsidR="005739FB" w:rsidRPr="00463102">
              <w:rPr>
                <w:sz w:val="22"/>
                <w:szCs w:val="22"/>
              </w:rPr>
              <w:t xml:space="preserve">28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32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от </w:t>
            </w:r>
            <w:r w:rsidR="005739FB" w:rsidRPr="00463102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 xml:space="preserve">до </w:t>
            </w:r>
            <w:r w:rsidR="005739FB" w:rsidRPr="00463102">
              <w:rPr>
                <w:sz w:val="22"/>
                <w:szCs w:val="22"/>
              </w:rPr>
              <w:t>40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D112BD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глубина сидения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от </w:t>
            </w:r>
            <w:r w:rsidR="005739FB" w:rsidRPr="00463102">
              <w:rPr>
                <w:sz w:val="22"/>
                <w:szCs w:val="22"/>
              </w:rPr>
              <w:t xml:space="preserve">28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34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от </w:t>
            </w:r>
            <w:r w:rsidR="005739FB" w:rsidRPr="00463102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41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D112BD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сидения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от </w:t>
            </w:r>
            <w:r w:rsidR="005739FB" w:rsidRPr="00463102">
              <w:rPr>
                <w:sz w:val="22"/>
                <w:szCs w:val="22"/>
              </w:rPr>
              <w:t xml:space="preserve">46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59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размер от </w:t>
            </w:r>
            <w:r w:rsidR="005739FB" w:rsidRPr="00463102">
              <w:rPr>
                <w:sz w:val="22"/>
                <w:szCs w:val="22"/>
              </w:rPr>
              <w:t xml:space="preserve">47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61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D112BD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спинки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 диапазоне: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от </w:t>
            </w:r>
            <w:r w:rsidR="005739FB" w:rsidRPr="00463102">
              <w:rPr>
                <w:sz w:val="22"/>
                <w:szCs w:val="22"/>
              </w:rPr>
              <w:t xml:space="preserve">52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64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от </w:t>
            </w:r>
            <w:r w:rsidR="005739FB" w:rsidRPr="00463102">
              <w:rPr>
                <w:sz w:val="22"/>
                <w:szCs w:val="22"/>
              </w:rPr>
              <w:t xml:space="preserve">65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78 см;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D112BD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подножки</w:t>
            </w:r>
            <w:r w:rsidR="00D112BD">
              <w:rPr>
                <w:sz w:val="22"/>
                <w:szCs w:val="22"/>
              </w:rPr>
              <w:t xml:space="preserve"> должна быть </w:t>
            </w:r>
            <w:r w:rsidRPr="00463102">
              <w:rPr>
                <w:sz w:val="22"/>
                <w:szCs w:val="22"/>
              </w:rPr>
              <w:t>регулируемая в диапазоне: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от </w:t>
            </w:r>
            <w:r w:rsidR="005739FB" w:rsidRPr="00463102"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34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D112BD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от </w:t>
            </w:r>
            <w:r w:rsidR="005739FB" w:rsidRPr="00463102">
              <w:rPr>
                <w:sz w:val="22"/>
                <w:szCs w:val="22"/>
              </w:rPr>
              <w:t xml:space="preserve">31,5 </w:t>
            </w:r>
            <w:r>
              <w:rPr>
                <w:sz w:val="22"/>
                <w:szCs w:val="22"/>
              </w:rPr>
              <w:t>до</w:t>
            </w:r>
            <w:r w:rsidR="005739FB" w:rsidRPr="00463102">
              <w:rPr>
                <w:sz w:val="22"/>
                <w:szCs w:val="22"/>
              </w:rPr>
              <w:t xml:space="preserve"> 40 см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D112BD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высота подлокотника</w:t>
            </w:r>
            <w:r w:rsidR="00D112BD">
              <w:rPr>
                <w:sz w:val="22"/>
                <w:szCs w:val="22"/>
              </w:rPr>
              <w:t xml:space="preserve"> должна быть</w:t>
            </w:r>
            <w:r w:rsidRPr="00463102">
              <w:rPr>
                <w:sz w:val="22"/>
                <w:szCs w:val="22"/>
              </w:rPr>
              <w:t xml:space="preserve"> регулируемая в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 xml:space="preserve">диапазоне </w:t>
            </w:r>
            <w:r w:rsidR="00D112BD">
              <w:rPr>
                <w:sz w:val="22"/>
                <w:szCs w:val="22"/>
              </w:rPr>
              <w:t xml:space="preserve">от </w:t>
            </w:r>
            <w:r w:rsidRPr="00463102">
              <w:rPr>
                <w:sz w:val="22"/>
                <w:szCs w:val="22"/>
              </w:rPr>
              <w:t xml:space="preserve">13 </w:t>
            </w:r>
            <w:r w:rsidR="00D112BD">
              <w:rPr>
                <w:sz w:val="22"/>
                <w:szCs w:val="22"/>
              </w:rPr>
              <w:t>до</w:t>
            </w:r>
            <w:r w:rsidRPr="00463102">
              <w:rPr>
                <w:sz w:val="22"/>
                <w:szCs w:val="22"/>
              </w:rPr>
              <w:t xml:space="preserve"> 30 см;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</w:t>
            </w:r>
            <w:r w:rsidR="00012400">
              <w:rPr>
                <w:sz w:val="22"/>
                <w:szCs w:val="22"/>
              </w:rPr>
              <w:t xml:space="preserve"> </w:t>
            </w:r>
            <w:r w:rsidRPr="00463102">
              <w:rPr>
                <w:sz w:val="22"/>
                <w:szCs w:val="22"/>
              </w:rPr>
              <w:t>грузоподъемность</w:t>
            </w:r>
            <w:r w:rsidR="00012400">
              <w:rPr>
                <w:sz w:val="22"/>
                <w:szCs w:val="22"/>
              </w:rPr>
              <w:t xml:space="preserve"> должна быть</w:t>
            </w:r>
          </w:p>
          <w:p w:rsidR="005739FB" w:rsidRPr="00463102" w:rsidRDefault="00012400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</w:t>
            </w:r>
            <w:r w:rsidR="005739FB" w:rsidRPr="00463102">
              <w:rPr>
                <w:sz w:val="22"/>
                <w:szCs w:val="22"/>
              </w:rPr>
              <w:t>35 кг;</w:t>
            </w:r>
          </w:p>
          <w:p w:rsidR="005739FB" w:rsidRPr="00463102" w:rsidRDefault="00012400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</w:t>
            </w:r>
            <w:r w:rsidR="005739FB" w:rsidRPr="00463102">
              <w:rPr>
                <w:sz w:val="22"/>
                <w:szCs w:val="22"/>
              </w:rPr>
              <w:t xml:space="preserve">50 кг; 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вес коляски</w:t>
            </w:r>
            <w:r w:rsidR="00012400">
              <w:rPr>
                <w:sz w:val="22"/>
                <w:szCs w:val="22"/>
              </w:rPr>
              <w:t xml:space="preserve"> должен составлять</w:t>
            </w:r>
            <w:r w:rsidRPr="00463102">
              <w:rPr>
                <w:sz w:val="22"/>
                <w:szCs w:val="22"/>
              </w:rPr>
              <w:t>:</w:t>
            </w:r>
          </w:p>
          <w:p w:rsidR="005739FB" w:rsidRPr="00463102" w:rsidRDefault="00012400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</w:t>
            </w:r>
            <w:r w:rsidR="005739FB" w:rsidRPr="00463102">
              <w:rPr>
                <w:sz w:val="22"/>
                <w:szCs w:val="22"/>
              </w:rPr>
              <w:t>20 кг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012400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</w:t>
            </w:r>
            <w:r w:rsidR="005739FB" w:rsidRPr="00463102">
              <w:rPr>
                <w:sz w:val="22"/>
                <w:szCs w:val="22"/>
              </w:rPr>
              <w:t>25 кг</w:t>
            </w:r>
            <w:r>
              <w:rPr>
                <w:sz w:val="22"/>
                <w:szCs w:val="22"/>
              </w:rPr>
              <w:t>;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общая ширина</w:t>
            </w:r>
            <w:r w:rsidR="00012400">
              <w:rPr>
                <w:sz w:val="22"/>
                <w:szCs w:val="22"/>
              </w:rPr>
              <w:t xml:space="preserve"> кресла коляски должна быть</w:t>
            </w:r>
            <w:r w:rsidRPr="00463102">
              <w:rPr>
                <w:sz w:val="22"/>
                <w:szCs w:val="22"/>
              </w:rPr>
              <w:t>:</w:t>
            </w:r>
          </w:p>
          <w:p w:rsidR="005739FB" w:rsidRPr="00463102" w:rsidRDefault="00012400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размер </w:t>
            </w:r>
            <w:r w:rsidR="005739FB" w:rsidRPr="00463102">
              <w:rPr>
                <w:sz w:val="22"/>
                <w:szCs w:val="22"/>
              </w:rPr>
              <w:t>49 см;</w:t>
            </w:r>
          </w:p>
          <w:p w:rsidR="005739FB" w:rsidRPr="00463102" w:rsidRDefault="00012400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размер </w:t>
            </w:r>
            <w:r w:rsidR="005739FB" w:rsidRPr="00463102">
              <w:rPr>
                <w:sz w:val="22"/>
                <w:szCs w:val="22"/>
              </w:rPr>
              <w:t>59 см.</w:t>
            </w:r>
          </w:p>
          <w:p w:rsidR="005739FB" w:rsidRPr="00463102" w:rsidRDefault="005739FB" w:rsidP="00747533">
            <w:pPr>
              <w:jc w:val="both"/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В комплект поставки должно входить: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набор инструментов;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инструкция по сборке и регулировке кресло-коляски;</w:t>
            </w:r>
          </w:p>
          <w:p w:rsidR="005739FB" w:rsidRPr="00463102" w:rsidRDefault="005739FB" w:rsidP="00747533">
            <w:pPr>
              <w:rPr>
                <w:sz w:val="22"/>
                <w:szCs w:val="22"/>
              </w:rPr>
            </w:pPr>
            <w:r w:rsidRPr="00463102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shd w:val="clear" w:color="auto" w:fill="auto"/>
          </w:tcPr>
          <w:p w:rsidR="005739FB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  <w:p w:rsidR="005739FB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39FB" w:rsidRPr="001944E0" w:rsidRDefault="005739FB" w:rsidP="007475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02C5" w:rsidRPr="005F49A3" w:rsidTr="001477AC">
        <w:trPr>
          <w:trHeight w:val="231"/>
        </w:trPr>
        <w:tc>
          <w:tcPr>
            <w:tcW w:w="9073" w:type="dxa"/>
            <w:gridSpan w:val="4"/>
            <w:shd w:val="clear" w:color="auto" w:fill="auto"/>
          </w:tcPr>
          <w:p w:rsidR="00E002C5" w:rsidRPr="001944E0" w:rsidRDefault="00E002C5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E002C5" w:rsidRDefault="00E002C5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</w:tbl>
    <w:p w:rsidR="005739FB" w:rsidRDefault="005739FB" w:rsidP="005739FB">
      <w:pPr>
        <w:spacing w:after="120"/>
        <w:jc w:val="center"/>
        <w:rPr>
          <w:b/>
          <w:color w:val="000000"/>
          <w:spacing w:val="-4"/>
        </w:rPr>
      </w:pPr>
    </w:p>
    <w:p w:rsidR="000F3F98" w:rsidRDefault="000F3F98" w:rsidP="000F3F98">
      <w:pPr>
        <w:spacing w:after="120"/>
        <w:jc w:val="center"/>
        <w:rPr>
          <w:b/>
          <w:color w:val="000000"/>
          <w:spacing w:val="-4"/>
        </w:rPr>
      </w:pPr>
    </w:p>
    <w:p w:rsidR="005739FB" w:rsidRDefault="005739FB" w:rsidP="00A9140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0" w:name="_GoBack"/>
      <w:bookmarkEnd w:id="0"/>
    </w:p>
    <w:sectPr w:rsidR="005739FB" w:rsidSect="00342180">
      <w:headerReference w:type="even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49" w:rsidRDefault="00432F49">
      <w:r>
        <w:separator/>
      </w:r>
    </w:p>
  </w:endnote>
  <w:endnote w:type="continuationSeparator" w:id="0">
    <w:p w:rsidR="00432F49" w:rsidRDefault="0043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49" w:rsidRDefault="00432F49">
      <w:r>
        <w:separator/>
      </w:r>
    </w:p>
  </w:footnote>
  <w:footnote w:type="continuationSeparator" w:id="0">
    <w:p w:rsidR="00432F49" w:rsidRDefault="0043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6"/>
    <w:rsid w:val="000043C0"/>
    <w:rsid w:val="00005B44"/>
    <w:rsid w:val="00006426"/>
    <w:rsid w:val="00012400"/>
    <w:rsid w:val="00014E25"/>
    <w:rsid w:val="000154DB"/>
    <w:rsid w:val="000173CA"/>
    <w:rsid w:val="00025AAB"/>
    <w:rsid w:val="00030922"/>
    <w:rsid w:val="000318CD"/>
    <w:rsid w:val="0003597C"/>
    <w:rsid w:val="00040E18"/>
    <w:rsid w:val="0004652B"/>
    <w:rsid w:val="00051FEC"/>
    <w:rsid w:val="000539BF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52AF"/>
    <w:rsid w:val="000C6535"/>
    <w:rsid w:val="000D0EC4"/>
    <w:rsid w:val="000D426A"/>
    <w:rsid w:val="000D72A9"/>
    <w:rsid w:val="000E491E"/>
    <w:rsid w:val="000E6B1B"/>
    <w:rsid w:val="000F3F98"/>
    <w:rsid w:val="000F3FC0"/>
    <w:rsid w:val="000F75C1"/>
    <w:rsid w:val="001004DF"/>
    <w:rsid w:val="00103BCE"/>
    <w:rsid w:val="00103E05"/>
    <w:rsid w:val="00106FED"/>
    <w:rsid w:val="00107B2C"/>
    <w:rsid w:val="00110496"/>
    <w:rsid w:val="00111825"/>
    <w:rsid w:val="0011401F"/>
    <w:rsid w:val="001242DB"/>
    <w:rsid w:val="00125F0D"/>
    <w:rsid w:val="00136D6F"/>
    <w:rsid w:val="001405D0"/>
    <w:rsid w:val="00142AB6"/>
    <w:rsid w:val="00146DB9"/>
    <w:rsid w:val="00152DB5"/>
    <w:rsid w:val="001549E7"/>
    <w:rsid w:val="001552B2"/>
    <w:rsid w:val="001570B8"/>
    <w:rsid w:val="00157FE4"/>
    <w:rsid w:val="0016177D"/>
    <w:rsid w:val="0016451F"/>
    <w:rsid w:val="00171C03"/>
    <w:rsid w:val="0017601D"/>
    <w:rsid w:val="001813F2"/>
    <w:rsid w:val="0018311A"/>
    <w:rsid w:val="00185AB5"/>
    <w:rsid w:val="001937F1"/>
    <w:rsid w:val="00196AF7"/>
    <w:rsid w:val="001A2944"/>
    <w:rsid w:val="001A6F5D"/>
    <w:rsid w:val="001A7993"/>
    <w:rsid w:val="001B100B"/>
    <w:rsid w:val="001B71A9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2003F8"/>
    <w:rsid w:val="0020534B"/>
    <w:rsid w:val="00207B53"/>
    <w:rsid w:val="0021356B"/>
    <w:rsid w:val="00223D89"/>
    <w:rsid w:val="00227208"/>
    <w:rsid w:val="002300FE"/>
    <w:rsid w:val="00234D4E"/>
    <w:rsid w:val="0024042B"/>
    <w:rsid w:val="0024265A"/>
    <w:rsid w:val="00246EDC"/>
    <w:rsid w:val="00250F3C"/>
    <w:rsid w:val="00253FDE"/>
    <w:rsid w:val="0025790C"/>
    <w:rsid w:val="0026433E"/>
    <w:rsid w:val="002719A0"/>
    <w:rsid w:val="002747F8"/>
    <w:rsid w:val="002758FB"/>
    <w:rsid w:val="00287D3E"/>
    <w:rsid w:val="00295F28"/>
    <w:rsid w:val="002A08AB"/>
    <w:rsid w:val="002A6500"/>
    <w:rsid w:val="002B2989"/>
    <w:rsid w:val="002B67AE"/>
    <w:rsid w:val="002C1AE1"/>
    <w:rsid w:val="002C490D"/>
    <w:rsid w:val="002E1C8E"/>
    <w:rsid w:val="002E51D8"/>
    <w:rsid w:val="002E7EF5"/>
    <w:rsid w:val="002F0519"/>
    <w:rsid w:val="002F0F31"/>
    <w:rsid w:val="002F124A"/>
    <w:rsid w:val="00307AEB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55DE"/>
    <w:rsid w:val="003355F1"/>
    <w:rsid w:val="00336EC8"/>
    <w:rsid w:val="00340436"/>
    <w:rsid w:val="00341EA8"/>
    <w:rsid w:val="00342180"/>
    <w:rsid w:val="00342AC4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7DD9"/>
    <w:rsid w:val="003935F9"/>
    <w:rsid w:val="00395E3C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403003"/>
    <w:rsid w:val="004107EB"/>
    <w:rsid w:val="004111F5"/>
    <w:rsid w:val="004119CC"/>
    <w:rsid w:val="00426EBC"/>
    <w:rsid w:val="00430500"/>
    <w:rsid w:val="00431276"/>
    <w:rsid w:val="00432F49"/>
    <w:rsid w:val="00433CFF"/>
    <w:rsid w:val="00441D58"/>
    <w:rsid w:val="00446046"/>
    <w:rsid w:val="00447582"/>
    <w:rsid w:val="00461F38"/>
    <w:rsid w:val="00471EAF"/>
    <w:rsid w:val="004722D9"/>
    <w:rsid w:val="00490F86"/>
    <w:rsid w:val="004A0001"/>
    <w:rsid w:val="004A1D5D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12BEB"/>
    <w:rsid w:val="00522EEF"/>
    <w:rsid w:val="005236A9"/>
    <w:rsid w:val="00525466"/>
    <w:rsid w:val="00533C03"/>
    <w:rsid w:val="00536EB2"/>
    <w:rsid w:val="00545FF1"/>
    <w:rsid w:val="00562AA6"/>
    <w:rsid w:val="00562D51"/>
    <w:rsid w:val="0056413B"/>
    <w:rsid w:val="00565DAE"/>
    <w:rsid w:val="00566248"/>
    <w:rsid w:val="005739FB"/>
    <w:rsid w:val="005770E2"/>
    <w:rsid w:val="005819B5"/>
    <w:rsid w:val="005869E9"/>
    <w:rsid w:val="00590E49"/>
    <w:rsid w:val="0059232A"/>
    <w:rsid w:val="00594271"/>
    <w:rsid w:val="005965BA"/>
    <w:rsid w:val="005A13B7"/>
    <w:rsid w:val="005A281B"/>
    <w:rsid w:val="005B23FC"/>
    <w:rsid w:val="005B358E"/>
    <w:rsid w:val="005B4103"/>
    <w:rsid w:val="005B457D"/>
    <w:rsid w:val="005C3B7E"/>
    <w:rsid w:val="005C5890"/>
    <w:rsid w:val="005C5D0E"/>
    <w:rsid w:val="005D0D1A"/>
    <w:rsid w:val="005D3581"/>
    <w:rsid w:val="00605F50"/>
    <w:rsid w:val="006305A1"/>
    <w:rsid w:val="006305B7"/>
    <w:rsid w:val="006308C0"/>
    <w:rsid w:val="0063201E"/>
    <w:rsid w:val="0063587C"/>
    <w:rsid w:val="00635D81"/>
    <w:rsid w:val="006416D6"/>
    <w:rsid w:val="006477B2"/>
    <w:rsid w:val="00655540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585"/>
    <w:rsid w:val="006B3DB6"/>
    <w:rsid w:val="006B619C"/>
    <w:rsid w:val="006C0A62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22FD5"/>
    <w:rsid w:val="007266E4"/>
    <w:rsid w:val="00727957"/>
    <w:rsid w:val="0073261C"/>
    <w:rsid w:val="0074532C"/>
    <w:rsid w:val="00747B98"/>
    <w:rsid w:val="007538C7"/>
    <w:rsid w:val="0075559B"/>
    <w:rsid w:val="0075588C"/>
    <w:rsid w:val="00762883"/>
    <w:rsid w:val="0076568A"/>
    <w:rsid w:val="00767AFE"/>
    <w:rsid w:val="00771054"/>
    <w:rsid w:val="00774CB9"/>
    <w:rsid w:val="0077669C"/>
    <w:rsid w:val="00784051"/>
    <w:rsid w:val="00784A7D"/>
    <w:rsid w:val="00790E4B"/>
    <w:rsid w:val="00791257"/>
    <w:rsid w:val="007A0DA1"/>
    <w:rsid w:val="007A280F"/>
    <w:rsid w:val="007B2635"/>
    <w:rsid w:val="007B2C12"/>
    <w:rsid w:val="007B64EC"/>
    <w:rsid w:val="007C417B"/>
    <w:rsid w:val="007C43D5"/>
    <w:rsid w:val="007D27E8"/>
    <w:rsid w:val="007E0305"/>
    <w:rsid w:val="007E04BB"/>
    <w:rsid w:val="007E0F5A"/>
    <w:rsid w:val="007E10F2"/>
    <w:rsid w:val="007E1E99"/>
    <w:rsid w:val="007E3D07"/>
    <w:rsid w:val="007E6741"/>
    <w:rsid w:val="007E6E86"/>
    <w:rsid w:val="007F5513"/>
    <w:rsid w:val="007F7A0A"/>
    <w:rsid w:val="007F7B14"/>
    <w:rsid w:val="00805BCC"/>
    <w:rsid w:val="008075F5"/>
    <w:rsid w:val="00810318"/>
    <w:rsid w:val="00811644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3622"/>
    <w:rsid w:val="008900B9"/>
    <w:rsid w:val="008901CF"/>
    <w:rsid w:val="00892CD2"/>
    <w:rsid w:val="008A5CC3"/>
    <w:rsid w:val="008B5AFA"/>
    <w:rsid w:val="008B61E3"/>
    <w:rsid w:val="008C1947"/>
    <w:rsid w:val="008C1C45"/>
    <w:rsid w:val="008C2BED"/>
    <w:rsid w:val="008D62A9"/>
    <w:rsid w:val="008D77C8"/>
    <w:rsid w:val="008E480F"/>
    <w:rsid w:val="008E6A82"/>
    <w:rsid w:val="008F5FBC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D1"/>
    <w:rsid w:val="00962AFF"/>
    <w:rsid w:val="00962D03"/>
    <w:rsid w:val="0096483F"/>
    <w:rsid w:val="0097239D"/>
    <w:rsid w:val="00981425"/>
    <w:rsid w:val="009857B3"/>
    <w:rsid w:val="00995698"/>
    <w:rsid w:val="009A0273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6026"/>
    <w:rsid w:val="00A41B32"/>
    <w:rsid w:val="00A4402A"/>
    <w:rsid w:val="00A510BE"/>
    <w:rsid w:val="00A53F67"/>
    <w:rsid w:val="00A54579"/>
    <w:rsid w:val="00A6706A"/>
    <w:rsid w:val="00A67EA9"/>
    <w:rsid w:val="00A71F67"/>
    <w:rsid w:val="00A7285B"/>
    <w:rsid w:val="00A84297"/>
    <w:rsid w:val="00A9140A"/>
    <w:rsid w:val="00A922C2"/>
    <w:rsid w:val="00A9460A"/>
    <w:rsid w:val="00AB43BC"/>
    <w:rsid w:val="00AB4AFA"/>
    <w:rsid w:val="00AB5D4F"/>
    <w:rsid w:val="00AC258D"/>
    <w:rsid w:val="00AC270B"/>
    <w:rsid w:val="00AC4EC1"/>
    <w:rsid w:val="00AD2794"/>
    <w:rsid w:val="00AD27E9"/>
    <w:rsid w:val="00AE0236"/>
    <w:rsid w:val="00AE0ED9"/>
    <w:rsid w:val="00AE3E0F"/>
    <w:rsid w:val="00AE40F3"/>
    <w:rsid w:val="00B02E31"/>
    <w:rsid w:val="00B15833"/>
    <w:rsid w:val="00B203F1"/>
    <w:rsid w:val="00B20ECB"/>
    <w:rsid w:val="00B26C5C"/>
    <w:rsid w:val="00B32268"/>
    <w:rsid w:val="00B42C68"/>
    <w:rsid w:val="00B477B7"/>
    <w:rsid w:val="00B52FED"/>
    <w:rsid w:val="00B603A3"/>
    <w:rsid w:val="00B610DC"/>
    <w:rsid w:val="00B618CA"/>
    <w:rsid w:val="00B62A5F"/>
    <w:rsid w:val="00B630E1"/>
    <w:rsid w:val="00B658A7"/>
    <w:rsid w:val="00B70BBD"/>
    <w:rsid w:val="00B74B02"/>
    <w:rsid w:val="00B95530"/>
    <w:rsid w:val="00B97429"/>
    <w:rsid w:val="00BA0154"/>
    <w:rsid w:val="00BA4C40"/>
    <w:rsid w:val="00BA6987"/>
    <w:rsid w:val="00BB2487"/>
    <w:rsid w:val="00BB7360"/>
    <w:rsid w:val="00BD12F6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608A"/>
    <w:rsid w:val="00C0678A"/>
    <w:rsid w:val="00C07036"/>
    <w:rsid w:val="00C135E5"/>
    <w:rsid w:val="00C1718D"/>
    <w:rsid w:val="00C178C4"/>
    <w:rsid w:val="00C25D2A"/>
    <w:rsid w:val="00C270F3"/>
    <w:rsid w:val="00C30E63"/>
    <w:rsid w:val="00C33F32"/>
    <w:rsid w:val="00C34778"/>
    <w:rsid w:val="00C35415"/>
    <w:rsid w:val="00C3719C"/>
    <w:rsid w:val="00C50BE4"/>
    <w:rsid w:val="00C51960"/>
    <w:rsid w:val="00C52E13"/>
    <w:rsid w:val="00C62736"/>
    <w:rsid w:val="00C64FF4"/>
    <w:rsid w:val="00C72E3D"/>
    <w:rsid w:val="00C736C6"/>
    <w:rsid w:val="00C742A5"/>
    <w:rsid w:val="00C869E5"/>
    <w:rsid w:val="00C90A7B"/>
    <w:rsid w:val="00C94617"/>
    <w:rsid w:val="00CA10A3"/>
    <w:rsid w:val="00CA12F6"/>
    <w:rsid w:val="00CA2687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12BD"/>
    <w:rsid w:val="00D139BB"/>
    <w:rsid w:val="00D152CB"/>
    <w:rsid w:val="00D23BA5"/>
    <w:rsid w:val="00D24900"/>
    <w:rsid w:val="00D26546"/>
    <w:rsid w:val="00D26DB4"/>
    <w:rsid w:val="00D3284B"/>
    <w:rsid w:val="00D3370F"/>
    <w:rsid w:val="00D33FD4"/>
    <w:rsid w:val="00D36A53"/>
    <w:rsid w:val="00D43C75"/>
    <w:rsid w:val="00D4412F"/>
    <w:rsid w:val="00D46EC1"/>
    <w:rsid w:val="00D544A0"/>
    <w:rsid w:val="00D61380"/>
    <w:rsid w:val="00D631A5"/>
    <w:rsid w:val="00D727EB"/>
    <w:rsid w:val="00D7289F"/>
    <w:rsid w:val="00D7423A"/>
    <w:rsid w:val="00D8518E"/>
    <w:rsid w:val="00DA338D"/>
    <w:rsid w:val="00DA5D9C"/>
    <w:rsid w:val="00DA7CFC"/>
    <w:rsid w:val="00DB03E6"/>
    <w:rsid w:val="00DB07CA"/>
    <w:rsid w:val="00DC3F1B"/>
    <w:rsid w:val="00DC4F85"/>
    <w:rsid w:val="00DC614B"/>
    <w:rsid w:val="00DE51FB"/>
    <w:rsid w:val="00DE5BAE"/>
    <w:rsid w:val="00E002C5"/>
    <w:rsid w:val="00E00CDE"/>
    <w:rsid w:val="00E12BE1"/>
    <w:rsid w:val="00E12C76"/>
    <w:rsid w:val="00E1311A"/>
    <w:rsid w:val="00E15E30"/>
    <w:rsid w:val="00E221CE"/>
    <w:rsid w:val="00E22DEB"/>
    <w:rsid w:val="00E2660D"/>
    <w:rsid w:val="00E33277"/>
    <w:rsid w:val="00E35D09"/>
    <w:rsid w:val="00E374DE"/>
    <w:rsid w:val="00E37A61"/>
    <w:rsid w:val="00E4377C"/>
    <w:rsid w:val="00E46B5D"/>
    <w:rsid w:val="00E507A1"/>
    <w:rsid w:val="00E618FA"/>
    <w:rsid w:val="00E66BF7"/>
    <w:rsid w:val="00E71412"/>
    <w:rsid w:val="00E87B0B"/>
    <w:rsid w:val="00E9058E"/>
    <w:rsid w:val="00E958F3"/>
    <w:rsid w:val="00E97382"/>
    <w:rsid w:val="00EA12CC"/>
    <w:rsid w:val="00EB7765"/>
    <w:rsid w:val="00EC503F"/>
    <w:rsid w:val="00EC52E7"/>
    <w:rsid w:val="00EC59B8"/>
    <w:rsid w:val="00EC6795"/>
    <w:rsid w:val="00EC6B74"/>
    <w:rsid w:val="00EE09E5"/>
    <w:rsid w:val="00EE385A"/>
    <w:rsid w:val="00EF03CC"/>
    <w:rsid w:val="00EF13A0"/>
    <w:rsid w:val="00EF1C3A"/>
    <w:rsid w:val="00EF574F"/>
    <w:rsid w:val="00EF5C6D"/>
    <w:rsid w:val="00EF7CAC"/>
    <w:rsid w:val="00F01764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0036"/>
    <w:rsid w:val="00F60054"/>
    <w:rsid w:val="00F619B3"/>
    <w:rsid w:val="00F63909"/>
    <w:rsid w:val="00F734C5"/>
    <w:rsid w:val="00F73D24"/>
    <w:rsid w:val="00F84FCA"/>
    <w:rsid w:val="00F963C9"/>
    <w:rsid w:val="00F96D99"/>
    <w:rsid w:val="00FB7BA3"/>
    <w:rsid w:val="00FC2402"/>
    <w:rsid w:val="00FD2F90"/>
    <w:rsid w:val="00FE3AA4"/>
    <w:rsid w:val="00FF07C5"/>
    <w:rsid w:val="00FF2629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4D8E-BDEB-4756-A6DB-F0D0B7D8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16932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Людмила Вячеславовна</cp:lastModifiedBy>
  <cp:revision>2</cp:revision>
  <cp:lastPrinted>2020-09-17T07:07:00Z</cp:lastPrinted>
  <dcterms:created xsi:type="dcterms:W3CDTF">2020-12-29T09:36:00Z</dcterms:created>
  <dcterms:modified xsi:type="dcterms:W3CDTF">2020-12-29T09:36:00Z</dcterms:modified>
</cp:coreProperties>
</file>