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D8C" w:rsidRPr="00EB1D8C" w:rsidRDefault="00EB1D8C" w:rsidP="00F21B4A">
      <w:pPr>
        <w:suppressAutoHyphens/>
        <w:autoSpaceDN w:val="0"/>
        <w:spacing w:after="0" w:line="240" w:lineRule="auto"/>
        <w:ind w:left="-142"/>
        <w:jc w:val="both"/>
        <w:rPr>
          <w:rFonts w:ascii="Times New Roman" w:eastAsia="Times New Roman CYR" w:hAnsi="Times New Roman" w:cs="Times New Roman"/>
          <w:i/>
          <w:spacing w:val="6"/>
          <w:sz w:val="32"/>
          <w:szCs w:val="24"/>
          <w:lang w:eastAsia="ar-SA"/>
        </w:rPr>
      </w:pPr>
    </w:p>
    <w:p w:rsidR="009B717A" w:rsidRPr="009B717A" w:rsidRDefault="00EB1D8C" w:rsidP="009B717A">
      <w:pPr>
        <w:ind w:left="-142"/>
        <w:jc w:val="both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</w:pPr>
      <w:r w:rsidRPr="00EB1D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Техническое задание на</w:t>
      </w:r>
      <w:r w:rsidRPr="00EB1D8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BC6AD5" w:rsidRPr="00BC6AD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</w:t>
      </w:r>
      <w:r w:rsidR="00F21B4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казание</w:t>
      </w:r>
      <w:r w:rsidR="00F21B4A" w:rsidRPr="00F21B4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="009B717A" w:rsidRPr="009B717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услуг в 2021 году по санаторно-курортному лечению детей-инвалидов – получателей набора социальных услуг в санаторно-курортных организациях по профилям лечения: «Болезни нервной системы», «Болезни костно-мышечной системы и соединительной ткани».</w:t>
      </w:r>
      <w:r w:rsidR="009B717A" w:rsidRPr="009B717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9B717A" w:rsidRPr="009B717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9B717A" w:rsidRPr="009B717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9B717A" w:rsidRPr="009B717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9B717A" w:rsidRPr="009B717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9B717A" w:rsidRPr="009B717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9B717A" w:rsidRPr="009B717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9B717A" w:rsidRPr="009B717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9B717A" w:rsidRPr="009B717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9B717A" w:rsidRPr="009B717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9B717A" w:rsidRPr="009B717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9B717A" w:rsidRPr="009B717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9B717A" w:rsidRPr="009B717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9B717A" w:rsidRPr="009B717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</w:p>
    <w:p w:rsidR="009B717A" w:rsidRPr="009B717A" w:rsidRDefault="009B717A" w:rsidP="009B717A">
      <w:pPr>
        <w:keepNext/>
        <w:widowControl w:val="0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shd w:val="clear" w:color="auto" w:fill="FFFFFF"/>
          <w:lang w:eastAsia="ar-SA"/>
        </w:rPr>
      </w:pPr>
    </w:p>
    <w:p w:rsidR="009B717A" w:rsidRPr="009B717A" w:rsidRDefault="009B717A" w:rsidP="009B717A">
      <w:pPr>
        <w:widowControl w:val="0"/>
        <w:shd w:val="clear" w:color="auto" w:fill="FFFFFF"/>
        <w:tabs>
          <w:tab w:val="left" w:pos="708"/>
        </w:tabs>
        <w:suppressAutoHyphens/>
        <w:autoSpaceDN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17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9B717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9B717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Основанием для осуществления закупки являются: Федеральный закон от 17.07.1999 года № 178-ФЗ  «О государственной социальной помощи», постановление Правительства Российской Федерации от 29.12.2004 № 864 «О порядке финансового обеспечения расходов по предоставлению гражданам государственной социальной помощи в виде набора социальных услуг» и приказ Министерства здравоохранения и социального развития Российской Федерации от 29.12.2004 № 328 «Об утверждении Порядка предоставления набора социальных услуг отдельным категориям граждан».</w:t>
      </w:r>
    </w:p>
    <w:p w:rsidR="009B717A" w:rsidRPr="009B717A" w:rsidRDefault="009B717A" w:rsidP="009B717A">
      <w:pPr>
        <w:widowControl w:val="0"/>
        <w:shd w:val="clear" w:color="auto" w:fill="FFFFFF"/>
        <w:tabs>
          <w:tab w:val="left" w:pos="708"/>
        </w:tabs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</w:pPr>
      <w:r w:rsidRPr="009B71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B717A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  <w:t xml:space="preserve">Услуги предоставляются в соответствии с Национальным стандартом Российской Федерации «Услуги по медицинской реабилитации инвалидов» ГОСТ Р 52877-2007, в соответствии с условиями Государственного контракта. </w:t>
      </w:r>
    </w:p>
    <w:p w:rsidR="009B717A" w:rsidRPr="009B717A" w:rsidRDefault="009B717A" w:rsidP="009B717A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B71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Нижеуказанные требования установлены в соответствии Федеральным законом от 05.04.2013 г.  №44-ФЗ «О контрактной системе в сфере закупок товаров, работ, услуг для обеспечения государственных и муниципальных нужд»;</w:t>
      </w:r>
      <w:r w:rsidRPr="009B71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Федеральным законом от 17.07.1999 № 178-ФЗ «О государственной социальной помощи», </w:t>
      </w:r>
      <w:r w:rsidRPr="009B71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Стандартами санаторно-курортной помощи, утвержденными Минздравсоцразвитием России.</w:t>
      </w:r>
    </w:p>
    <w:p w:rsidR="009B717A" w:rsidRPr="009B717A" w:rsidRDefault="009B717A" w:rsidP="009B717A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B717A" w:rsidRPr="009B717A" w:rsidRDefault="009B717A" w:rsidP="009B717A">
      <w:pPr>
        <w:widowControl w:val="0"/>
        <w:shd w:val="clear" w:color="auto" w:fill="FFFFFF"/>
        <w:tabs>
          <w:tab w:val="left" w:pos="1051"/>
        </w:tabs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71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1.Требования к качеству услуг:</w:t>
      </w:r>
    </w:p>
    <w:p w:rsidR="009B717A" w:rsidRPr="009B717A" w:rsidRDefault="009B717A" w:rsidP="009B717A">
      <w:pPr>
        <w:widowControl w:val="0"/>
        <w:shd w:val="clear" w:color="auto" w:fill="FFFFFF"/>
        <w:tabs>
          <w:tab w:val="left" w:pos="1051"/>
        </w:tabs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B717A" w:rsidRPr="009B717A" w:rsidRDefault="009B717A" w:rsidP="009B717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" w:hAnsi="Times New Roman" w:cs="Times New Roman"/>
          <w:spacing w:val="-1"/>
          <w:sz w:val="24"/>
          <w:szCs w:val="24"/>
          <w:lang w:eastAsia="ru-RU"/>
        </w:rPr>
      </w:pPr>
      <w:r w:rsidRPr="009B717A">
        <w:rPr>
          <w:rFonts w:ascii="Times New Roman" w:eastAsia="Arial" w:hAnsi="Times New Roman" w:cs="Times New Roman"/>
          <w:spacing w:val="-1"/>
          <w:sz w:val="24"/>
          <w:szCs w:val="24"/>
          <w:lang w:eastAsia="ru-RU"/>
        </w:rPr>
        <w:t xml:space="preserve">Наличие у медицинской организации (учреждения) действующей лицензии на медицинскую деятельность при осуществлении санаторно-курортной помощи по профилям лечения: неврология, ортопедия и травматология, педиатрия, предоставленная лицензирующим органом в соответствии с Федеральным законом от 04.05.2011 № 99-ФЗ «О лицензировании отдельных видов деятельности», Постановлением Правительства РФ от 16.04.2012 №291 «О лицензировании медицинской деятельности». </w:t>
      </w:r>
    </w:p>
    <w:p w:rsidR="009B717A" w:rsidRPr="009B717A" w:rsidRDefault="009B717A" w:rsidP="009B717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17A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 должны быть выполнены с надлежащим качеством и в объемах, определенных стандартами санаторно-курортного лечения, утвержденных приказами Министерства здравоохранения и социального развития Российской Федерации:</w:t>
      </w:r>
    </w:p>
    <w:p w:rsidR="009B717A" w:rsidRPr="009B717A" w:rsidRDefault="009B717A" w:rsidP="009B717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17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Приказ Минздравсоцразвития РФ от 22.11.2004 № 214 «Об утверждении стандарта санаторно-курортной помощи больным с поражением отдельных нервов, нервных корешков и сплетений, полиневропатиями и другими поражениями периферической нервной системы».</w:t>
      </w:r>
    </w:p>
    <w:p w:rsidR="009B717A" w:rsidRPr="009B717A" w:rsidRDefault="009B717A" w:rsidP="009B717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17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Приказ Минздравсоцразвития РФ от 23.11.2004 № 276 «Об утверждении стандарта санаторно-курортной помощи больным с цереброваскулярными болезнями».</w:t>
      </w:r>
    </w:p>
    <w:p w:rsidR="009B717A" w:rsidRPr="009B717A" w:rsidRDefault="009B717A" w:rsidP="009B717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17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Приказ Минздравсоцразвития РФ от 23.11.2004 № 273 «Об утверждении стандарта санаторно-курортной помощи больным с расстройствами вегетативной нервной системы и невротическими расстройствами, связанными со стрессом, соматоформными расстройствами».</w:t>
      </w:r>
    </w:p>
    <w:p w:rsidR="009B717A" w:rsidRPr="009B717A" w:rsidRDefault="009B717A" w:rsidP="009B717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17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- </w:t>
      </w:r>
      <w:r w:rsidRPr="009B71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Минздравсоцразвития РФ от 22.11.2004 № 217 «Об утверждении стандарта санаторно-курортной помощи больным с воспалительными болезнями центральной нервной системы»;</w:t>
      </w:r>
    </w:p>
    <w:p w:rsidR="009B717A" w:rsidRPr="009B717A" w:rsidRDefault="009B717A" w:rsidP="009B717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</w:pPr>
      <w:r w:rsidRPr="009B717A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 xml:space="preserve">- </w:t>
      </w:r>
      <w:r w:rsidRPr="009B71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Минздравсоцразвития РФ </w:t>
      </w:r>
      <w:r w:rsidRPr="009B717A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>№208 от 22.11.2004 г. «Об утверждении стандарта санаторно-курортной помощи больным с болезнями костно-мышечной системы и соединительной ткани (дорсопатии, спондилопатии, болезни мягких тканей, остеопатии и хондропатии)»;</w:t>
      </w:r>
    </w:p>
    <w:p w:rsidR="009B717A" w:rsidRPr="009B717A" w:rsidRDefault="009B717A" w:rsidP="009B717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</w:pPr>
      <w:r w:rsidRPr="009B717A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lastRenderedPageBreak/>
        <w:t xml:space="preserve">- </w:t>
      </w:r>
      <w:r w:rsidRPr="009B71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Минздравсоцразвития РФ </w:t>
      </w:r>
      <w:r w:rsidRPr="009B717A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>№227 от 22.11.2004 г. «Об утверждении стандарта санаторно-курортной помощи больным с болезнями костно-мышечной системы и соединительной ткани (артропатии, инфекционные артропатии, воспалительные артропатии, артрозы, другие поражения суставов)».</w:t>
      </w:r>
    </w:p>
    <w:p w:rsidR="009B717A" w:rsidRPr="009B717A" w:rsidRDefault="009B717A" w:rsidP="009B717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7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Перечень   </w:t>
      </w:r>
      <w:r w:rsidRPr="009B717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медицинских услуг </w:t>
      </w:r>
      <w:r w:rsidRPr="009B7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определяется (изменяется) лечащим врачом в зависимости от состояния здоровья получателя путевки. Количество процедур и видов обследования назначается индивидуально врачом организации (учреждения), оказывающего санаторно-курортное лечение в зависимости от характера и стадии заболевания, прохождение адаптации, особенностей организма, необходимости соблюдения санаторно-курортного режима, сочетаемости процедур, сопутствующих заболеваний, возраста и в соответствии с методическими рекомендациями и руководствами Министерства здравоохранения Российской Федерации.</w:t>
      </w:r>
    </w:p>
    <w:p w:rsidR="009B717A" w:rsidRPr="009B717A" w:rsidRDefault="009B717A" w:rsidP="009B71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17A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 по санаторно-курортному лечению граждан льготных категорий должны быть выполнены в соответствии с приказом Минздравсоцразвития РФ от 22.11.2004 №256 «О порядке медицинского отбора и направления больных на санаторно-курортное лечение».</w:t>
      </w:r>
    </w:p>
    <w:p w:rsidR="009B717A" w:rsidRPr="009B717A" w:rsidRDefault="009B717A" w:rsidP="009B71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B71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Требования к техническим характеристикам услуг:</w:t>
      </w:r>
    </w:p>
    <w:p w:rsidR="009B717A" w:rsidRPr="009B717A" w:rsidRDefault="009B717A" w:rsidP="009B71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B717A" w:rsidRPr="009B717A" w:rsidRDefault="009B717A" w:rsidP="009B717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B71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2.1. Территория санатория (организации) должна быть благоустроена, ограждена и освещена в темное время суток.</w:t>
      </w:r>
    </w:p>
    <w:p w:rsidR="009B717A" w:rsidRPr="009B717A" w:rsidRDefault="009B717A" w:rsidP="009B717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B71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2.2. Здания и сооружения организации, оказывающей санаторно-курортные услуги при проведении санаторно-курортного лечения граждан льготных категорий должны соответствовать требованиям СНиП 35-01-2001 «Доступность зданий и сооружений для маломобильных групп населения»: безбарьерная среда, наличие пандусов, расширенных дверных проемов, обеспечивающие доступ больных на колясках во все функциональные подразделения учреждения, оборудование помещений специализированной звукоусиливающей аппаратурой, оснащение дополнительными информационными указателями (табло, стенды) и др.</w:t>
      </w:r>
    </w:p>
    <w:p w:rsidR="009B717A" w:rsidRPr="009B717A" w:rsidRDefault="009B717A" w:rsidP="009B717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B71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2.3. Оформление медицинской документации для оказания услуг по санаторно-курортному лечению должно осуществляться по установленным формам, утвержденным Минздравсоцразвитием России. </w:t>
      </w:r>
    </w:p>
    <w:p w:rsidR="009B717A" w:rsidRPr="009B717A" w:rsidRDefault="009B717A" w:rsidP="009B717A">
      <w:pPr>
        <w:keepNext/>
        <w:keepLines/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9B71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2.4. Оснащение и оборудование лечебно-диагностических отделений и кабинетов организаций, оказывающих санаторно-курортные услуги гражданам льготных категорий должно быть достаточным для проведения полного курса лечения </w:t>
      </w:r>
      <w:r w:rsidRPr="009B717A">
        <w:rPr>
          <w:rFonts w:ascii="Times New Roman" w:eastAsia="Times New Roman" w:hAnsi="Times New Roman" w:cs="Times New Roman"/>
          <w:sz w:val="24"/>
          <w:szCs w:val="20"/>
          <w:lang w:eastAsia="ru-RU"/>
        </w:rPr>
        <w:t>в соответствии с приказом Минздрава РФ от 05.05.2016 № 279н «Об утверждении порядка организации санаторно-курортного лечения»</w:t>
      </w:r>
      <w:r w:rsidRPr="009B71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9B717A" w:rsidRPr="009B717A" w:rsidRDefault="009B717A" w:rsidP="009B717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B71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площади лечебно-диагностических кабинетов организаций, оказывающих санаторно-курортные услуги должны соответствовать действующим санитарным нормам.</w:t>
      </w:r>
    </w:p>
    <w:p w:rsidR="009B717A" w:rsidRPr="009B717A" w:rsidRDefault="009B717A" w:rsidP="009B717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B71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у всех лиц, работающих на медицинской аппаратуре и оборудовании, должно быть наличие соответствующих разрешительных документов (допусков, удостоверений и т.д.).</w:t>
      </w:r>
    </w:p>
    <w:p w:rsidR="009B717A" w:rsidRPr="009B717A" w:rsidRDefault="009B717A" w:rsidP="009B717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B71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2.5. Организация диетического и лечебного питания в соответствии с медицинскими показаниями. Организация лечебного питания в соответствии с приказом Минздрава РФ от 05.08.2003 № 330 «О мерах по совершенствованию лечебного питания в лечебно-профилактических учреждениях Российской Федерации». </w:t>
      </w:r>
    </w:p>
    <w:p w:rsidR="009B717A" w:rsidRPr="009B717A" w:rsidRDefault="009B717A" w:rsidP="009B717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B71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2.6. Размещение граждан льготных категорий, а в случае необходимости и сопровождающего его лица, в двухместных номерах со всеми удобствами (за исключением номеров повышенной комфортности), включая возможность соблюдения личной гигиены (душ, ванна, санузел) в номере проживания.</w:t>
      </w:r>
    </w:p>
    <w:p w:rsidR="009B717A" w:rsidRPr="009B717A" w:rsidRDefault="009B717A" w:rsidP="009B717A">
      <w:pPr>
        <w:widowControl w:val="0"/>
        <w:tabs>
          <w:tab w:val="left" w:pos="426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</w:pPr>
      <w:r w:rsidRPr="009B717A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  <w:tab/>
      </w:r>
      <w:r w:rsidRPr="009B717A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  <w:tab/>
        <w:t>2.7. Здания и сооружения организации (учреждения), оказывающей санаторно-курортные услуги гражданам льготных категорий, должны быть:</w:t>
      </w:r>
    </w:p>
    <w:p w:rsidR="009B717A" w:rsidRPr="009B717A" w:rsidRDefault="009B717A" w:rsidP="009B717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B71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оборудованы системами аварийного освещения и аварийного энергоснабжения (стационарный генератор, обеспечивающий основное освещение и работу оборудования в </w:t>
      </w:r>
      <w:r w:rsidRPr="009B71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течении не менее 24 часов);</w:t>
      </w:r>
    </w:p>
    <w:p w:rsidR="009B717A" w:rsidRPr="009B717A" w:rsidRDefault="009B717A" w:rsidP="009B717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B71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оборудованы системами холодного и горячего водоснабжения;</w:t>
      </w:r>
    </w:p>
    <w:p w:rsidR="009B717A" w:rsidRPr="009B717A" w:rsidRDefault="009B717A" w:rsidP="009B717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B71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оборудованы системами для обеспечения пациентов питьевой водой круглосуточно;</w:t>
      </w:r>
    </w:p>
    <w:p w:rsidR="009B717A" w:rsidRPr="009B717A" w:rsidRDefault="009B717A" w:rsidP="009B717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B71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оборудованы лифтом с круглосуточным подъемом и спуском, при этажности в 2 этажа и более. </w:t>
      </w:r>
    </w:p>
    <w:p w:rsidR="009B717A" w:rsidRPr="009B717A" w:rsidRDefault="009B717A" w:rsidP="009B717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B71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2.8. Удаленность от моря не более 100 метров.</w:t>
      </w:r>
    </w:p>
    <w:p w:rsidR="009B717A" w:rsidRPr="009B717A" w:rsidRDefault="009B717A" w:rsidP="009B717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B71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2.9.  Дополнительно предоставляемые услуги:</w:t>
      </w:r>
    </w:p>
    <w:p w:rsidR="009B717A" w:rsidRPr="009B717A" w:rsidRDefault="009B717A" w:rsidP="009B717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B71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служба приема (круглосуточный прием);</w:t>
      </w:r>
    </w:p>
    <w:p w:rsidR="009B717A" w:rsidRPr="009B717A" w:rsidRDefault="009B717A" w:rsidP="009B717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B71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круглосуточный пост охраны в зданиях, где расположены жилые, лечебные, спортивно-оздоровительные и культурно-развлекательные помещения;</w:t>
      </w:r>
    </w:p>
    <w:p w:rsidR="009B717A" w:rsidRPr="009B717A" w:rsidRDefault="009B717A" w:rsidP="009B717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B71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организация трансфера для граждан - получателей набора социальных услуг от ж/д вокзала к месту лечения и обратно по согласованию с заказчиком.</w:t>
      </w:r>
    </w:p>
    <w:p w:rsidR="009B717A" w:rsidRPr="009B717A" w:rsidRDefault="009B717A" w:rsidP="009B71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717A" w:rsidRPr="009B717A" w:rsidRDefault="009B717A" w:rsidP="009B71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9B717A"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  <w:lang w:eastAsia="ar-SA"/>
        </w:rPr>
        <w:t>3. Место, сроки и условия оказания услуг.</w:t>
      </w:r>
    </w:p>
    <w:p w:rsidR="009B717A" w:rsidRPr="009B717A" w:rsidRDefault="009B717A" w:rsidP="009B71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9B717A" w:rsidRPr="009B717A" w:rsidRDefault="009B717A" w:rsidP="009B717A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</w:pPr>
      <w:r w:rsidRPr="009B717A">
        <w:rPr>
          <w:rFonts w:ascii="Times New Roman" w:eastAsia="SimSun" w:hAnsi="Times New Roman" w:cs="Times New Roman"/>
          <w:b/>
          <w:i/>
          <w:kern w:val="3"/>
          <w:lang w:eastAsia="zh-CN" w:bidi="hi-IN"/>
        </w:rPr>
        <w:t>Место поставки товара, оказания услуг, выполнения работ:</w:t>
      </w:r>
      <w:r w:rsidRPr="009B717A">
        <w:rPr>
          <w:rFonts w:ascii="Times New Roman" w:eastAsia="SimSun" w:hAnsi="Times New Roman" w:cs="Tahoma"/>
          <w:kern w:val="3"/>
          <w:sz w:val="24"/>
          <w:szCs w:val="24"/>
          <w:lang w:eastAsia="zh-CN" w:bidi="hi-IN"/>
        </w:rPr>
        <w:t xml:space="preserve"> </w:t>
      </w:r>
      <w:r w:rsidRPr="009B717A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Российская Федерация, Краснодарский край, побережье черного моря – курортная зона п. Лазаревское.</w:t>
      </w:r>
    </w:p>
    <w:p w:rsidR="009B717A" w:rsidRPr="009B717A" w:rsidRDefault="009B717A" w:rsidP="009B717A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17A">
        <w:rPr>
          <w:rFonts w:ascii="Times New Roman" w:eastAsia="SimSun" w:hAnsi="Times New Roman" w:cs="Times New Roman"/>
          <w:b/>
          <w:i/>
          <w:kern w:val="3"/>
          <w:lang w:eastAsia="zh-CN" w:bidi="hi-IN"/>
        </w:rPr>
        <w:t>Сроки поставки товара, оказания услуг, выполнения работ:</w:t>
      </w:r>
      <w:r w:rsidRPr="009B71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B717A" w:rsidRPr="009B717A" w:rsidRDefault="009B717A" w:rsidP="009B717A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B71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апрель - ноябрь 2021 года.</w:t>
      </w:r>
    </w:p>
    <w:p w:rsidR="009B717A" w:rsidRPr="009B717A" w:rsidRDefault="009B717A" w:rsidP="009B717A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B71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Количество койко-дней для категории «дети-инвалиды» - 3360. Согласно пункту 3 статьи 6.2. Федерального закона от 17.07.1999 №178-ФЗ «О государственной социальной помощи», продолжительность санаторно-курортного лечения (заезда) детей-инвалидов с сопровождающими их лицами – 21 день.</w:t>
      </w:r>
    </w:p>
    <w:p w:rsidR="00D547F0" w:rsidRDefault="00D547F0" w:rsidP="009B717A">
      <w:pPr>
        <w:ind w:left="-142"/>
        <w:jc w:val="both"/>
      </w:pPr>
      <w:bookmarkStart w:id="0" w:name="_GoBack"/>
      <w:bookmarkEnd w:id="0"/>
    </w:p>
    <w:sectPr w:rsidR="00D547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C06F5E"/>
    <w:multiLevelType w:val="hybridMultilevel"/>
    <w:tmpl w:val="FB269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A3E"/>
    <w:rsid w:val="00000366"/>
    <w:rsid w:val="0000458A"/>
    <w:rsid w:val="00006A1B"/>
    <w:rsid w:val="00007E9C"/>
    <w:rsid w:val="00011597"/>
    <w:rsid w:val="00012427"/>
    <w:rsid w:val="0001284E"/>
    <w:rsid w:val="00013A01"/>
    <w:rsid w:val="00014234"/>
    <w:rsid w:val="00027D63"/>
    <w:rsid w:val="00032E1F"/>
    <w:rsid w:val="000348D1"/>
    <w:rsid w:val="00035235"/>
    <w:rsid w:val="000353AD"/>
    <w:rsid w:val="00035E90"/>
    <w:rsid w:val="000372FA"/>
    <w:rsid w:val="000439BE"/>
    <w:rsid w:val="00047031"/>
    <w:rsid w:val="00047853"/>
    <w:rsid w:val="00051A47"/>
    <w:rsid w:val="00055877"/>
    <w:rsid w:val="00056DDE"/>
    <w:rsid w:val="000573C6"/>
    <w:rsid w:val="00057568"/>
    <w:rsid w:val="0006012F"/>
    <w:rsid w:val="000604EE"/>
    <w:rsid w:val="0006095D"/>
    <w:rsid w:val="0006293B"/>
    <w:rsid w:val="00070500"/>
    <w:rsid w:val="0007201B"/>
    <w:rsid w:val="00080719"/>
    <w:rsid w:val="00081271"/>
    <w:rsid w:val="00082121"/>
    <w:rsid w:val="00084F62"/>
    <w:rsid w:val="00085516"/>
    <w:rsid w:val="00086B2E"/>
    <w:rsid w:val="0009042C"/>
    <w:rsid w:val="00092A49"/>
    <w:rsid w:val="00095A44"/>
    <w:rsid w:val="00095CE0"/>
    <w:rsid w:val="00096826"/>
    <w:rsid w:val="00097D05"/>
    <w:rsid w:val="00097F8B"/>
    <w:rsid w:val="000B58E3"/>
    <w:rsid w:val="000B7230"/>
    <w:rsid w:val="000C19FD"/>
    <w:rsid w:val="000C3385"/>
    <w:rsid w:val="000C39CF"/>
    <w:rsid w:val="000D0E06"/>
    <w:rsid w:val="000D54E1"/>
    <w:rsid w:val="000E4E84"/>
    <w:rsid w:val="000F1314"/>
    <w:rsid w:val="000F2DD5"/>
    <w:rsid w:val="000F71D1"/>
    <w:rsid w:val="00102ECA"/>
    <w:rsid w:val="00103B19"/>
    <w:rsid w:val="00104373"/>
    <w:rsid w:val="00105640"/>
    <w:rsid w:val="00105BA4"/>
    <w:rsid w:val="00106D1B"/>
    <w:rsid w:val="00107980"/>
    <w:rsid w:val="00115B67"/>
    <w:rsid w:val="00116126"/>
    <w:rsid w:val="00120A1D"/>
    <w:rsid w:val="00122A51"/>
    <w:rsid w:val="00125BA8"/>
    <w:rsid w:val="001309B7"/>
    <w:rsid w:val="00133786"/>
    <w:rsid w:val="0013509F"/>
    <w:rsid w:val="00135846"/>
    <w:rsid w:val="0013666B"/>
    <w:rsid w:val="001454AB"/>
    <w:rsid w:val="001459C8"/>
    <w:rsid w:val="00146207"/>
    <w:rsid w:val="00147754"/>
    <w:rsid w:val="001529E5"/>
    <w:rsid w:val="00161E14"/>
    <w:rsid w:val="0016291E"/>
    <w:rsid w:val="00163214"/>
    <w:rsid w:val="00163D80"/>
    <w:rsid w:val="00166E9C"/>
    <w:rsid w:val="001731E9"/>
    <w:rsid w:val="0017745F"/>
    <w:rsid w:val="0017748F"/>
    <w:rsid w:val="00183BD5"/>
    <w:rsid w:val="0018738C"/>
    <w:rsid w:val="00187659"/>
    <w:rsid w:val="00187954"/>
    <w:rsid w:val="0019192D"/>
    <w:rsid w:val="00195B29"/>
    <w:rsid w:val="001A0005"/>
    <w:rsid w:val="001A0697"/>
    <w:rsid w:val="001A245D"/>
    <w:rsid w:val="001A5183"/>
    <w:rsid w:val="001A6300"/>
    <w:rsid w:val="001B22D0"/>
    <w:rsid w:val="001C0579"/>
    <w:rsid w:val="001C53E6"/>
    <w:rsid w:val="001C5D94"/>
    <w:rsid w:val="001C6BF0"/>
    <w:rsid w:val="001D47F6"/>
    <w:rsid w:val="001D6B9C"/>
    <w:rsid w:val="001E0F23"/>
    <w:rsid w:val="001E198B"/>
    <w:rsid w:val="001E1DCE"/>
    <w:rsid w:val="001E3CF3"/>
    <w:rsid w:val="001E47FD"/>
    <w:rsid w:val="001E5D3A"/>
    <w:rsid w:val="001E70F8"/>
    <w:rsid w:val="001E7C78"/>
    <w:rsid w:val="001F104B"/>
    <w:rsid w:val="001F6CC7"/>
    <w:rsid w:val="00201929"/>
    <w:rsid w:val="0020460F"/>
    <w:rsid w:val="00204C9D"/>
    <w:rsid w:val="00206EF7"/>
    <w:rsid w:val="00211C36"/>
    <w:rsid w:val="002156F6"/>
    <w:rsid w:val="00216592"/>
    <w:rsid w:val="00220629"/>
    <w:rsid w:val="00220FF5"/>
    <w:rsid w:val="002262C1"/>
    <w:rsid w:val="00231D26"/>
    <w:rsid w:val="002341B9"/>
    <w:rsid w:val="0023517A"/>
    <w:rsid w:val="00236C44"/>
    <w:rsid w:val="00242CDF"/>
    <w:rsid w:val="002437FD"/>
    <w:rsid w:val="00243EA9"/>
    <w:rsid w:val="00246DD7"/>
    <w:rsid w:val="002509F1"/>
    <w:rsid w:val="00256D7A"/>
    <w:rsid w:val="00262604"/>
    <w:rsid w:val="00263109"/>
    <w:rsid w:val="00266FC6"/>
    <w:rsid w:val="0026709F"/>
    <w:rsid w:val="00267F4E"/>
    <w:rsid w:val="0027192D"/>
    <w:rsid w:val="00271F70"/>
    <w:rsid w:val="00274349"/>
    <w:rsid w:val="002759F9"/>
    <w:rsid w:val="00276623"/>
    <w:rsid w:val="00283CB3"/>
    <w:rsid w:val="00285DFD"/>
    <w:rsid w:val="00286378"/>
    <w:rsid w:val="002A13DC"/>
    <w:rsid w:val="002A1BD6"/>
    <w:rsid w:val="002A29E6"/>
    <w:rsid w:val="002A474B"/>
    <w:rsid w:val="002A6DCD"/>
    <w:rsid w:val="002A7AAA"/>
    <w:rsid w:val="002B18F2"/>
    <w:rsid w:val="002B29EA"/>
    <w:rsid w:val="002B3440"/>
    <w:rsid w:val="002B3A28"/>
    <w:rsid w:val="002B42E3"/>
    <w:rsid w:val="002B5296"/>
    <w:rsid w:val="002D162B"/>
    <w:rsid w:val="002D2033"/>
    <w:rsid w:val="002D3E1C"/>
    <w:rsid w:val="002E2638"/>
    <w:rsid w:val="002E2705"/>
    <w:rsid w:val="002E78DB"/>
    <w:rsid w:val="002F1935"/>
    <w:rsid w:val="002F3C98"/>
    <w:rsid w:val="002F69B0"/>
    <w:rsid w:val="002F6BC4"/>
    <w:rsid w:val="002F79D0"/>
    <w:rsid w:val="00303940"/>
    <w:rsid w:val="00303B60"/>
    <w:rsid w:val="0031137D"/>
    <w:rsid w:val="003121B4"/>
    <w:rsid w:val="00312B12"/>
    <w:rsid w:val="00313A3E"/>
    <w:rsid w:val="00313BB8"/>
    <w:rsid w:val="003146C9"/>
    <w:rsid w:val="0032008A"/>
    <w:rsid w:val="003204D5"/>
    <w:rsid w:val="00320B85"/>
    <w:rsid w:val="00334EC9"/>
    <w:rsid w:val="003369A4"/>
    <w:rsid w:val="00340112"/>
    <w:rsid w:val="003430E0"/>
    <w:rsid w:val="00347869"/>
    <w:rsid w:val="00347B62"/>
    <w:rsid w:val="00350DD2"/>
    <w:rsid w:val="00360649"/>
    <w:rsid w:val="00364D19"/>
    <w:rsid w:val="0036647D"/>
    <w:rsid w:val="003776B2"/>
    <w:rsid w:val="00377A3A"/>
    <w:rsid w:val="00380A47"/>
    <w:rsid w:val="00380FB8"/>
    <w:rsid w:val="00382680"/>
    <w:rsid w:val="00390CCC"/>
    <w:rsid w:val="00395769"/>
    <w:rsid w:val="003A37FD"/>
    <w:rsid w:val="003B0032"/>
    <w:rsid w:val="003B1F13"/>
    <w:rsid w:val="003B3396"/>
    <w:rsid w:val="003B3DC6"/>
    <w:rsid w:val="003B40E4"/>
    <w:rsid w:val="003B496A"/>
    <w:rsid w:val="003B4B4F"/>
    <w:rsid w:val="003B504F"/>
    <w:rsid w:val="003B7489"/>
    <w:rsid w:val="003C02E7"/>
    <w:rsid w:val="003C6C98"/>
    <w:rsid w:val="003C6EC0"/>
    <w:rsid w:val="003D3A21"/>
    <w:rsid w:val="003D4188"/>
    <w:rsid w:val="003E2BC3"/>
    <w:rsid w:val="003E3A3C"/>
    <w:rsid w:val="003E61A3"/>
    <w:rsid w:val="003F01B5"/>
    <w:rsid w:val="003F0CF4"/>
    <w:rsid w:val="003F4432"/>
    <w:rsid w:val="003F56C3"/>
    <w:rsid w:val="003F634C"/>
    <w:rsid w:val="003F7A40"/>
    <w:rsid w:val="00410145"/>
    <w:rsid w:val="00413979"/>
    <w:rsid w:val="00414E5E"/>
    <w:rsid w:val="00415932"/>
    <w:rsid w:val="00416A63"/>
    <w:rsid w:val="0041764C"/>
    <w:rsid w:val="00417D3B"/>
    <w:rsid w:val="004206BC"/>
    <w:rsid w:val="00420EC6"/>
    <w:rsid w:val="0042722D"/>
    <w:rsid w:val="00427F7C"/>
    <w:rsid w:val="00432514"/>
    <w:rsid w:val="0043343A"/>
    <w:rsid w:val="004468EA"/>
    <w:rsid w:val="00450E3B"/>
    <w:rsid w:val="00451F6F"/>
    <w:rsid w:val="00465749"/>
    <w:rsid w:val="00467086"/>
    <w:rsid w:val="0047052D"/>
    <w:rsid w:val="00472254"/>
    <w:rsid w:val="0047355A"/>
    <w:rsid w:val="00474A54"/>
    <w:rsid w:val="00475773"/>
    <w:rsid w:val="00476357"/>
    <w:rsid w:val="00476B8F"/>
    <w:rsid w:val="004905E8"/>
    <w:rsid w:val="0049136E"/>
    <w:rsid w:val="0049260F"/>
    <w:rsid w:val="00494B0A"/>
    <w:rsid w:val="00495D66"/>
    <w:rsid w:val="0049632F"/>
    <w:rsid w:val="00496381"/>
    <w:rsid w:val="004A1540"/>
    <w:rsid w:val="004A1A7B"/>
    <w:rsid w:val="004A2CC7"/>
    <w:rsid w:val="004A3D97"/>
    <w:rsid w:val="004A6A73"/>
    <w:rsid w:val="004A7E05"/>
    <w:rsid w:val="004B0631"/>
    <w:rsid w:val="004B1308"/>
    <w:rsid w:val="004B3A29"/>
    <w:rsid w:val="004B6941"/>
    <w:rsid w:val="004B7F6F"/>
    <w:rsid w:val="004C4F9D"/>
    <w:rsid w:val="004C5992"/>
    <w:rsid w:val="004C5B49"/>
    <w:rsid w:val="004D569B"/>
    <w:rsid w:val="004E1A73"/>
    <w:rsid w:val="004E2B24"/>
    <w:rsid w:val="004E3233"/>
    <w:rsid w:val="004E3A79"/>
    <w:rsid w:val="004E641E"/>
    <w:rsid w:val="004E651D"/>
    <w:rsid w:val="004F0BF7"/>
    <w:rsid w:val="004F47FF"/>
    <w:rsid w:val="004F549B"/>
    <w:rsid w:val="004F5B73"/>
    <w:rsid w:val="004F5FE8"/>
    <w:rsid w:val="00501A66"/>
    <w:rsid w:val="005061C5"/>
    <w:rsid w:val="00506738"/>
    <w:rsid w:val="00506816"/>
    <w:rsid w:val="005071EC"/>
    <w:rsid w:val="00510126"/>
    <w:rsid w:val="00517071"/>
    <w:rsid w:val="0051749C"/>
    <w:rsid w:val="0053286E"/>
    <w:rsid w:val="00541203"/>
    <w:rsid w:val="0054198D"/>
    <w:rsid w:val="00541B15"/>
    <w:rsid w:val="005426EF"/>
    <w:rsid w:val="00543E39"/>
    <w:rsid w:val="00545FE3"/>
    <w:rsid w:val="00550813"/>
    <w:rsid w:val="00551327"/>
    <w:rsid w:val="00554E93"/>
    <w:rsid w:val="005568F1"/>
    <w:rsid w:val="00556C29"/>
    <w:rsid w:val="00562628"/>
    <w:rsid w:val="005626A8"/>
    <w:rsid w:val="00565AF0"/>
    <w:rsid w:val="00570D36"/>
    <w:rsid w:val="00583968"/>
    <w:rsid w:val="00583C61"/>
    <w:rsid w:val="00585E10"/>
    <w:rsid w:val="00590FA4"/>
    <w:rsid w:val="00590FAD"/>
    <w:rsid w:val="00591970"/>
    <w:rsid w:val="005925C7"/>
    <w:rsid w:val="00592C9D"/>
    <w:rsid w:val="00595ABC"/>
    <w:rsid w:val="0059741E"/>
    <w:rsid w:val="005975AD"/>
    <w:rsid w:val="005A0166"/>
    <w:rsid w:val="005A0D54"/>
    <w:rsid w:val="005A3D05"/>
    <w:rsid w:val="005A4DD4"/>
    <w:rsid w:val="005A79C3"/>
    <w:rsid w:val="005B1BC0"/>
    <w:rsid w:val="005B3138"/>
    <w:rsid w:val="005B5F6C"/>
    <w:rsid w:val="005B60CF"/>
    <w:rsid w:val="005C7F7F"/>
    <w:rsid w:val="005E3FED"/>
    <w:rsid w:val="006031C4"/>
    <w:rsid w:val="00603A5E"/>
    <w:rsid w:val="0060436C"/>
    <w:rsid w:val="006069EE"/>
    <w:rsid w:val="00614768"/>
    <w:rsid w:val="006160F6"/>
    <w:rsid w:val="006178C2"/>
    <w:rsid w:val="00621434"/>
    <w:rsid w:val="00622919"/>
    <w:rsid w:val="006238C2"/>
    <w:rsid w:val="00623D07"/>
    <w:rsid w:val="00624FF7"/>
    <w:rsid w:val="00631DC6"/>
    <w:rsid w:val="006428F5"/>
    <w:rsid w:val="00643B4F"/>
    <w:rsid w:val="00644F6B"/>
    <w:rsid w:val="006451F7"/>
    <w:rsid w:val="00645773"/>
    <w:rsid w:val="006529A3"/>
    <w:rsid w:val="00661D39"/>
    <w:rsid w:val="006642C4"/>
    <w:rsid w:val="00665596"/>
    <w:rsid w:val="00665699"/>
    <w:rsid w:val="0067635A"/>
    <w:rsid w:val="00677B46"/>
    <w:rsid w:val="00680504"/>
    <w:rsid w:val="00681143"/>
    <w:rsid w:val="00683404"/>
    <w:rsid w:val="00685BE3"/>
    <w:rsid w:val="00691CB4"/>
    <w:rsid w:val="006938BA"/>
    <w:rsid w:val="00695EF1"/>
    <w:rsid w:val="006A5178"/>
    <w:rsid w:val="006A6350"/>
    <w:rsid w:val="006C008E"/>
    <w:rsid w:val="006C63B4"/>
    <w:rsid w:val="006D0C12"/>
    <w:rsid w:val="006D1EEB"/>
    <w:rsid w:val="006D2081"/>
    <w:rsid w:val="006D3009"/>
    <w:rsid w:val="006D6D73"/>
    <w:rsid w:val="006E23F6"/>
    <w:rsid w:val="006E271E"/>
    <w:rsid w:val="006E5289"/>
    <w:rsid w:val="006E5753"/>
    <w:rsid w:val="006F2A38"/>
    <w:rsid w:val="006F6047"/>
    <w:rsid w:val="006F605F"/>
    <w:rsid w:val="007008D8"/>
    <w:rsid w:val="0070290B"/>
    <w:rsid w:val="00703812"/>
    <w:rsid w:val="00705144"/>
    <w:rsid w:val="007132ED"/>
    <w:rsid w:val="00714669"/>
    <w:rsid w:val="007161B3"/>
    <w:rsid w:val="00723DBC"/>
    <w:rsid w:val="00726D4F"/>
    <w:rsid w:val="007316FD"/>
    <w:rsid w:val="0073354F"/>
    <w:rsid w:val="0073398F"/>
    <w:rsid w:val="007367E6"/>
    <w:rsid w:val="00737FB1"/>
    <w:rsid w:val="0074110D"/>
    <w:rsid w:val="00745094"/>
    <w:rsid w:val="007470D7"/>
    <w:rsid w:val="00751E6A"/>
    <w:rsid w:val="00752659"/>
    <w:rsid w:val="00753836"/>
    <w:rsid w:val="00753EAB"/>
    <w:rsid w:val="007547E8"/>
    <w:rsid w:val="00755946"/>
    <w:rsid w:val="00761783"/>
    <w:rsid w:val="0076314C"/>
    <w:rsid w:val="00767589"/>
    <w:rsid w:val="00767796"/>
    <w:rsid w:val="00767F6B"/>
    <w:rsid w:val="007709F0"/>
    <w:rsid w:val="00773120"/>
    <w:rsid w:val="00776E8D"/>
    <w:rsid w:val="0078188A"/>
    <w:rsid w:val="00782A1F"/>
    <w:rsid w:val="007870BE"/>
    <w:rsid w:val="00790E47"/>
    <w:rsid w:val="00793416"/>
    <w:rsid w:val="007948D7"/>
    <w:rsid w:val="00796845"/>
    <w:rsid w:val="00796B02"/>
    <w:rsid w:val="007A0013"/>
    <w:rsid w:val="007B5831"/>
    <w:rsid w:val="007B702C"/>
    <w:rsid w:val="007C024B"/>
    <w:rsid w:val="007C0C20"/>
    <w:rsid w:val="007C722A"/>
    <w:rsid w:val="007C7AB1"/>
    <w:rsid w:val="007D0161"/>
    <w:rsid w:val="007D3496"/>
    <w:rsid w:val="007D64BA"/>
    <w:rsid w:val="007F2677"/>
    <w:rsid w:val="007F6276"/>
    <w:rsid w:val="00800E62"/>
    <w:rsid w:val="00805B62"/>
    <w:rsid w:val="008079F2"/>
    <w:rsid w:val="00810878"/>
    <w:rsid w:val="008112F1"/>
    <w:rsid w:val="00813868"/>
    <w:rsid w:val="008147C2"/>
    <w:rsid w:val="0081608F"/>
    <w:rsid w:val="00816A3E"/>
    <w:rsid w:val="008325CF"/>
    <w:rsid w:val="00833EDA"/>
    <w:rsid w:val="0083508C"/>
    <w:rsid w:val="00835173"/>
    <w:rsid w:val="00835C52"/>
    <w:rsid w:val="008360AE"/>
    <w:rsid w:val="0084009F"/>
    <w:rsid w:val="00841281"/>
    <w:rsid w:val="00841764"/>
    <w:rsid w:val="008439FB"/>
    <w:rsid w:val="00845AFA"/>
    <w:rsid w:val="00846CF1"/>
    <w:rsid w:val="00862A51"/>
    <w:rsid w:val="00865819"/>
    <w:rsid w:val="008704CB"/>
    <w:rsid w:val="00870564"/>
    <w:rsid w:val="008830AF"/>
    <w:rsid w:val="0088353B"/>
    <w:rsid w:val="00883DBE"/>
    <w:rsid w:val="00892474"/>
    <w:rsid w:val="00893B7D"/>
    <w:rsid w:val="00894A3E"/>
    <w:rsid w:val="008956B5"/>
    <w:rsid w:val="008972F1"/>
    <w:rsid w:val="008A21AC"/>
    <w:rsid w:val="008A2A13"/>
    <w:rsid w:val="008A3B60"/>
    <w:rsid w:val="008A4B67"/>
    <w:rsid w:val="008A6784"/>
    <w:rsid w:val="008B17A8"/>
    <w:rsid w:val="008B3911"/>
    <w:rsid w:val="008C1125"/>
    <w:rsid w:val="008C15B8"/>
    <w:rsid w:val="008C16BF"/>
    <w:rsid w:val="008C4836"/>
    <w:rsid w:val="008C7D58"/>
    <w:rsid w:val="008D1BD1"/>
    <w:rsid w:val="008D69F1"/>
    <w:rsid w:val="008D75B7"/>
    <w:rsid w:val="008E0682"/>
    <w:rsid w:val="008E3D5A"/>
    <w:rsid w:val="008E4E4C"/>
    <w:rsid w:val="008F321F"/>
    <w:rsid w:val="00904360"/>
    <w:rsid w:val="00905A4E"/>
    <w:rsid w:val="00907E46"/>
    <w:rsid w:val="00910C92"/>
    <w:rsid w:val="00910DCA"/>
    <w:rsid w:val="0091516F"/>
    <w:rsid w:val="00920205"/>
    <w:rsid w:val="00924FBD"/>
    <w:rsid w:val="00925044"/>
    <w:rsid w:val="00930253"/>
    <w:rsid w:val="00930B56"/>
    <w:rsid w:val="0093196F"/>
    <w:rsid w:val="009321E7"/>
    <w:rsid w:val="00940ED3"/>
    <w:rsid w:val="00941BFC"/>
    <w:rsid w:val="00951D65"/>
    <w:rsid w:val="00953921"/>
    <w:rsid w:val="009543F7"/>
    <w:rsid w:val="00954B44"/>
    <w:rsid w:val="0096012A"/>
    <w:rsid w:val="009606EF"/>
    <w:rsid w:val="00960CAC"/>
    <w:rsid w:val="009644D5"/>
    <w:rsid w:val="0097028A"/>
    <w:rsid w:val="00970F4C"/>
    <w:rsid w:val="00971ABB"/>
    <w:rsid w:val="009745F6"/>
    <w:rsid w:val="009818BE"/>
    <w:rsid w:val="00981B8D"/>
    <w:rsid w:val="00983718"/>
    <w:rsid w:val="0098763C"/>
    <w:rsid w:val="009879D0"/>
    <w:rsid w:val="00994889"/>
    <w:rsid w:val="009A017C"/>
    <w:rsid w:val="009A02AA"/>
    <w:rsid w:val="009B5BBD"/>
    <w:rsid w:val="009B717A"/>
    <w:rsid w:val="009C0C91"/>
    <w:rsid w:val="009C47E9"/>
    <w:rsid w:val="009C5478"/>
    <w:rsid w:val="009C7C71"/>
    <w:rsid w:val="009D09C0"/>
    <w:rsid w:val="009D11C4"/>
    <w:rsid w:val="009D1B83"/>
    <w:rsid w:val="009E05E2"/>
    <w:rsid w:val="009E0A65"/>
    <w:rsid w:val="009E2967"/>
    <w:rsid w:val="009E333F"/>
    <w:rsid w:val="009E4C09"/>
    <w:rsid w:val="009F0B95"/>
    <w:rsid w:val="009F0BA6"/>
    <w:rsid w:val="00A02A79"/>
    <w:rsid w:val="00A05E1E"/>
    <w:rsid w:val="00A15476"/>
    <w:rsid w:val="00A16138"/>
    <w:rsid w:val="00A22C2C"/>
    <w:rsid w:val="00A252FA"/>
    <w:rsid w:val="00A33932"/>
    <w:rsid w:val="00A33C47"/>
    <w:rsid w:val="00A35FD8"/>
    <w:rsid w:val="00A40990"/>
    <w:rsid w:val="00A43A01"/>
    <w:rsid w:val="00A46041"/>
    <w:rsid w:val="00A461D1"/>
    <w:rsid w:val="00A474D7"/>
    <w:rsid w:val="00A47B39"/>
    <w:rsid w:val="00A518AD"/>
    <w:rsid w:val="00A52F40"/>
    <w:rsid w:val="00A616A2"/>
    <w:rsid w:val="00A703F0"/>
    <w:rsid w:val="00A70EE4"/>
    <w:rsid w:val="00A75C37"/>
    <w:rsid w:val="00A7650F"/>
    <w:rsid w:val="00A830F6"/>
    <w:rsid w:val="00A833B2"/>
    <w:rsid w:val="00A83803"/>
    <w:rsid w:val="00A856A6"/>
    <w:rsid w:val="00A87401"/>
    <w:rsid w:val="00A90C83"/>
    <w:rsid w:val="00AA0EA5"/>
    <w:rsid w:val="00AA2144"/>
    <w:rsid w:val="00AA33D1"/>
    <w:rsid w:val="00AA55C1"/>
    <w:rsid w:val="00AA5B9C"/>
    <w:rsid w:val="00AA5BA4"/>
    <w:rsid w:val="00AB05AE"/>
    <w:rsid w:val="00AB1614"/>
    <w:rsid w:val="00AB1BB3"/>
    <w:rsid w:val="00AC05F4"/>
    <w:rsid w:val="00AC14DD"/>
    <w:rsid w:val="00AC5228"/>
    <w:rsid w:val="00AC7571"/>
    <w:rsid w:val="00AC785D"/>
    <w:rsid w:val="00AE0F9F"/>
    <w:rsid w:val="00AE2FDB"/>
    <w:rsid w:val="00AE5E40"/>
    <w:rsid w:val="00AF4008"/>
    <w:rsid w:val="00AF561D"/>
    <w:rsid w:val="00AF6B5F"/>
    <w:rsid w:val="00B02B95"/>
    <w:rsid w:val="00B12405"/>
    <w:rsid w:val="00B126C6"/>
    <w:rsid w:val="00B12FD1"/>
    <w:rsid w:val="00B134BA"/>
    <w:rsid w:val="00B135B3"/>
    <w:rsid w:val="00B13B6B"/>
    <w:rsid w:val="00B13F8D"/>
    <w:rsid w:val="00B150E3"/>
    <w:rsid w:val="00B175A9"/>
    <w:rsid w:val="00B17C57"/>
    <w:rsid w:val="00B17EF9"/>
    <w:rsid w:val="00B226F9"/>
    <w:rsid w:val="00B22BC7"/>
    <w:rsid w:val="00B32A40"/>
    <w:rsid w:val="00B34881"/>
    <w:rsid w:val="00B375D3"/>
    <w:rsid w:val="00B40AFE"/>
    <w:rsid w:val="00B41552"/>
    <w:rsid w:val="00B43AF2"/>
    <w:rsid w:val="00B445BB"/>
    <w:rsid w:val="00B50046"/>
    <w:rsid w:val="00B50441"/>
    <w:rsid w:val="00B50E93"/>
    <w:rsid w:val="00B518D5"/>
    <w:rsid w:val="00B52404"/>
    <w:rsid w:val="00B52452"/>
    <w:rsid w:val="00B55BC4"/>
    <w:rsid w:val="00B57AA3"/>
    <w:rsid w:val="00B62273"/>
    <w:rsid w:val="00B63EF1"/>
    <w:rsid w:val="00B66F4F"/>
    <w:rsid w:val="00B70AE0"/>
    <w:rsid w:val="00B711C0"/>
    <w:rsid w:val="00B81294"/>
    <w:rsid w:val="00B81587"/>
    <w:rsid w:val="00B82595"/>
    <w:rsid w:val="00B906E2"/>
    <w:rsid w:val="00B9189B"/>
    <w:rsid w:val="00B93A2A"/>
    <w:rsid w:val="00BA6472"/>
    <w:rsid w:val="00BB1364"/>
    <w:rsid w:val="00BB349A"/>
    <w:rsid w:val="00BB5783"/>
    <w:rsid w:val="00BB626F"/>
    <w:rsid w:val="00BC6AD5"/>
    <w:rsid w:val="00BC7776"/>
    <w:rsid w:val="00BD3900"/>
    <w:rsid w:val="00BE0AB1"/>
    <w:rsid w:val="00BE0C68"/>
    <w:rsid w:val="00BE0EFB"/>
    <w:rsid w:val="00BE4536"/>
    <w:rsid w:val="00BE4DA1"/>
    <w:rsid w:val="00BF150B"/>
    <w:rsid w:val="00BF3750"/>
    <w:rsid w:val="00BF3A6F"/>
    <w:rsid w:val="00BF4A1B"/>
    <w:rsid w:val="00C04666"/>
    <w:rsid w:val="00C06B3C"/>
    <w:rsid w:val="00C1193B"/>
    <w:rsid w:val="00C14DB4"/>
    <w:rsid w:val="00C16933"/>
    <w:rsid w:val="00C16B16"/>
    <w:rsid w:val="00C17D6E"/>
    <w:rsid w:val="00C248B8"/>
    <w:rsid w:val="00C25809"/>
    <w:rsid w:val="00C26CF2"/>
    <w:rsid w:val="00C30286"/>
    <w:rsid w:val="00C37C28"/>
    <w:rsid w:val="00C41CB5"/>
    <w:rsid w:val="00C440CB"/>
    <w:rsid w:val="00C457B2"/>
    <w:rsid w:val="00C500BC"/>
    <w:rsid w:val="00C50C69"/>
    <w:rsid w:val="00C53381"/>
    <w:rsid w:val="00C57729"/>
    <w:rsid w:val="00C611A1"/>
    <w:rsid w:val="00C65AA8"/>
    <w:rsid w:val="00C65E8C"/>
    <w:rsid w:val="00C731FA"/>
    <w:rsid w:val="00C82FD1"/>
    <w:rsid w:val="00C911A2"/>
    <w:rsid w:val="00C96172"/>
    <w:rsid w:val="00CA0FCD"/>
    <w:rsid w:val="00CA164B"/>
    <w:rsid w:val="00CA1B97"/>
    <w:rsid w:val="00CA2392"/>
    <w:rsid w:val="00CB02BF"/>
    <w:rsid w:val="00CB0410"/>
    <w:rsid w:val="00CB1158"/>
    <w:rsid w:val="00CB318D"/>
    <w:rsid w:val="00CC2EE6"/>
    <w:rsid w:val="00CC41A7"/>
    <w:rsid w:val="00CC4FBB"/>
    <w:rsid w:val="00CD0BC2"/>
    <w:rsid w:val="00CD1C98"/>
    <w:rsid w:val="00CD3945"/>
    <w:rsid w:val="00CD619E"/>
    <w:rsid w:val="00CD6CFB"/>
    <w:rsid w:val="00CE086F"/>
    <w:rsid w:val="00CE75B2"/>
    <w:rsid w:val="00CF29C8"/>
    <w:rsid w:val="00CF6229"/>
    <w:rsid w:val="00CF6775"/>
    <w:rsid w:val="00D0525A"/>
    <w:rsid w:val="00D127C9"/>
    <w:rsid w:val="00D22847"/>
    <w:rsid w:val="00D22CE9"/>
    <w:rsid w:val="00D269AB"/>
    <w:rsid w:val="00D35B1C"/>
    <w:rsid w:val="00D42303"/>
    <w:rsid w:val="00D449E4"/>
    <w:rsid w:val="00D46206"/>
    <w:rsid w:val="00D47E35"/>
    <w:rsid w:val="00D51C99"/>
    <w:rsid w:val="00D525AA"/>
    <w:rsid w:val="00D54679"/>
    <w:rsid w:val="00D547F0"/>
    <w:rsid w:val="00D568BC"/>
    <w:rsid w:val="00D57818"/>
    <w:rsid w:val="00D61082"/>
    <w:rsid w:val="00D61BA9"/>
    <w:rsid w:val="00D67654"/>
    <w:rsid w:val="00D71CB7"/>
    <w:rsid w:val="00D7462C"/>
    <w:rsid w:val="00D74A16"/>
    <w:rsid w:val="00D75424"/>
    <w:rsid w:val="00D76EC6"/>
    <w:rsid w:val="00D82A61"/>
    <w:rsid w:val="00D83836"/>
    <w:rsid w:val="00D8684A"/>
    <w:rsid w:val="00D90669"/>
    <w:rsid w:val="00D90F36"/>
    <w:rsid w:val="00D94654"/>
    <w:rsid w:val="00D95478"/>
    <w:rsid w:val="00D95717"/>
    <w:rsid w:val="00DA171E"/>
    <w:rsid w:val="00DA5E3D"/>
    <w:rsid w:val="00DB0276"/>
    <w:rsid w:val="00DB0C93"/>
    <w:rsid w:val="00DB16CB"/>
    <w:rsid w:val="00DB4CAD"/>
    <w:rsid w:val="00DC64C9"/>
    <w:rsid w:val="00DD12B1"/>
    <w:rsid w:val="00DD5FC5"/>
    <w:rsid w:val="00DD6ED8"/>
    <w:rsid w:val="00DE188B"/>
    <w:rsid w:val="00DE5711"/>
    <w:rsid w:val="00DE57B3"/>
    <w:rsid w:val="00DF34B0"/>
    <w:rsid w:val="00DF3C2C"/>
    <w:rsid w:val="00DF6245"/>
    <w:rsid w:val="00E0154D"/>
    <w:rsid w:val="00E019FC"/>
    <w:rsid w:val="00E02B96"/>
    <w:rsid w:val="00E04705"/>
    <w:rsid w:val="00E0493B"/>
    <w:rsid w:val="00E07B64"/>
    <w:rsid w:val="00E13283"/>
    <w:rsid w:val="00E133CE"/>
    <w:rsid w:val="00E1357A"/>
    <w:rsid w:val="00E13D0C"/>
    <w:rsid w:val="00E15D20"/>
    <w:rsid w:val="00E2050F"/>
    <w:rsid w:val="00E30D1D"/>
    <w:rsid w:val="00E30F4E"/>
    <w:rsid w:val="00E34216"/>
    <w:rsid w:val="00E4081C"/>
    <w:rsid w:val="00E4146F"/>
    <w:rsid w:val="00E42241"/>
    <w:rsid w:val="00E42C1F"/>
    <w:rsid w:val="00E44783"/>
    <w:rsid w:val="00E504E5"/>
    <w:rsid w:val="00E56CD0"/>
    <w:rsid w:val="00E62A6A"/>
    <w:rsid w:val="00E638DB"/>
    <w:rsid w:val="00E65BAA"/>
    <w:rsid w:val="00E8009E"/>
    <w:rsid w:val="00E857A5"/>
    <w:rsid w:val="00E857E9"/>
    <w:rsid w:val="00E860A4"/>
    <w:rsid w:val="00E870E5"/>
    <w:rsid w:val="00E87EC3"/>
    <w:rsid w:val="00E935B6"/>
    <w:rsid w:val="00EA6F48"/>
    <w:rsid w:val="00EB1D8C"/>
    <w:rsid w:val="00EB5EE2"/>
    <w:rsid w:val="00EB65C7"/>
    <w:rsid w:val="00EC12AB"/>
    <w:rsid w:val="00EC3B72"/>
    <w:rsid w:val="00EC403A"/>
    <w:rsid w:val="00EC624A"/>
    <w:rsid w:val="00EC7ACF"/>
    <w:rsid w:val="00ED0D18"/>
    <w:rsid w:val="00ED5455"/>
    <w:rsid w:val="00ED54CA"/>
    <w:rsid w:val="00ED6388"/>
    <w:rsid w:val="00EE0509"/>
    <w:rsid w:val="00EE172B"/>
    <w:rsid w:val="00EE39EB"/>
    <w:rsid w:val="00EE5B1C"/>
    <w:rsid w:val="00EE61F8"/>
    <w:rsid w:val="00EE7703"/>
    <w:rsid w:val="00EF30C6"/>
    <w:rsid w:val="00EF3B31"/>
    <w:rsid w:val="00EF4AD3"/>
    <w:rsid w:val="00EF6021"/>
    <w:rsid w:val="00EF77AB"/>
    <w:rsid w:val="00F03398"/>
    <w:rsid w:val="00F04D3A"/>
    <w:rsid w:val="00F06C58"/>
    <w:rsid w:val="00F07F00"/>
    <w:rsid w:val="00F11486"/>
    <w:rsid w:val="00F2018A"/>
    <w:rsid w:val="00F21B4A"/>
    <w:rsid w:val="00F25631"/>
    <w:rsid w:val="00F31927"/>
    <w:rsid w:val="00F33E28"/>
    <w:rsid w:val="00F3413D"/>
    <w:rsid w:val="00F408A5"/>
    <w:rsid w:val="00F41974"/>
    <w:rsid w:val="00F51484"/>
    <w:rsid w:val="00F54377"/>
    <w:rsid w:val="00F5772A"/>
    <w:rsid w:val="00F602A5"/>
    <w:rsid w:val="00F60870"/>
    <w:rsid w:val="00F72FB9"/>
    <w:rsid w:val="00F80BFB"/>
    <w:rsid w:val="00F84144"/>
    <w:rsid w:val="00F9623A"/>
    <w:rsid w:val="00FA7017"/>
    <w:rsid w:val="00FA7061"/>
    <w:rsid w:val="00FB3EB4"/>
    <w:rsid w:val="00FB42AF"/>
    <w:rsid w:val="00FB4611"/>
    <w:rsid w:val="00FB6012"/>
    <w:rsid w:val="00FC3277"/>
    <w:rsid w:val="00FC4D62"/>
    <w:rsid w:val="00FC4DAA"/>
    <w:rsid w:val="00FC54BF"/>
    <w:rsid w:val="00FC59DB"/>
    <w:rsid w:val="00FD01FB"/>
    <w:rsid w:val="00FD474F"/>
    <w:rsid w:val="00FD66C0"/>
    <w:rsid w:val="00FE0A26"/>
    <w:rsid w:val="00FE2ADB"/>
    <w:rsid w:val="00FE4396"/>
    <w:rsid w:val="00FF3445"/>
    <w:rsid w:val="00FF4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C36119-3B45-4F13-BF55-73127905E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0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0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1190</Words>
  <Characters>6786</Characters>
  <Application>Microsoft Office Word</Application>
  <DocSecurity>0</DocSecurity>
  <Lines>56</Lines>
  <Paragraphs>15</Paragraphs>
  <ScaleCrop>false</ScaleCrop>
  <Company>ФСС</Company>
  <LinksUpToDate>false</LinksUpToDate>
  <CharactersWithSpaces>7961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Ферапонтова Алина Сергеевна</dc:creator>
  <cp:keywords/>
  <dc:description/>
  <cp:lastModifiedBy>Ферапонтова Алина Сергеевна</cp:lastModifiedBy>
  <cp:revision>10</cp:revision>
  <dcterms:created xsi:type="dcterms:W3CDTF">2020-06-17T13:17:00Z</dcterms:created>
  <dcterms:modified xsi:type="dcterms:W3CDTF">2021-01-12T10:43:00Z</dcterms:modified>
</cp:coreProperties>
</file>