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2D" w:rsidRDefault="00152A2D" w:rsidP="00152A2D">
      <w:pPr>
        <w:widowControl w:val="0"/>
        <w:tabs>
          <w:tab w:val="num" w:pos="-3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52A2D" w:rsidRDefault="00152A2D" w:rsidP="00152A2D">
      <w:pPr>
        <w:widowControl w:val="0"/>
        <w:tabs>
          <w:tab w:val="num" w:pos="-3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tabs>
          <w:tab w:val="num" w:pos="-3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Техническое задание на оказание услуг по обеспечению инвалидов собаками-проводниками с комплектном снаряжения.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оказания услуг: Российская Федерация, по месту нахождения Исполнителя.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оказания услуг: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подготовка собак-проводников;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ветеринарное обслуживание собак-проводников;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корм для животных и комплект снаряжения;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адаптация собаки-проводника к хозяину;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проживание инвалидов и сопровождающих их лиц в период обучения;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обучение инвалидов правилам содержания собак-проводников, за исключением расходов по проезду инвалидов и сопровождающих их лиц.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оказания услуг: с даты заключения Государственного контракта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до 20 </w:t>
      </w:r>
      <w:r w:rsidR="00B3646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B364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261E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 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качеству, техническим, функциональным характеристикам собак- проводников.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 не должны иметь врожденных патологий, заболеваний и последствий травм.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подготовленные собаки – проводники должны быть кастрированы или стерилизованы.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подготовленные собаки-проводники должны быть обязательно вакцинированы.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Собаки-проводники должны быть неагрессивные, уравновешенные, незлобные, нетрусливые, без реакции на неожиданные звуки, без выраженных половых реакций и охотничьих инстинктов.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Собаки-проводники должны быть </w:t>
      </w: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ЧИПированы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 собак должен быть от 10 месяцев до </w:t>
      </w:r>
      <w:r w:rsidR="00762FD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152A2D" w:rsidRPr="00152A2D" w:rsidRDefault="00152A2D" w:rsidP="00152A2D">
      <w:pPr>
        <w:widowControl w:val="0"/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Собаки-проводники должны быть следующих пород: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лабрадор - </w:t>
      </w: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ретривер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гольден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ретривер</w:t>
      </w:r>
      <w:proofErr w:type="spellEnd"/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немецкая овчарка,</w:t>
      </w:r>
    </w:p>
    <w:p w:rsidR="00152A2D" w:rsidRPr="00152A2D" w:rsidRDefault="00152A2D" w:rsidP="00152A2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восточноевропейская овчарка</w:t>
      </w:r>
    </w:p>
    <w:p w:rsidR="00152A2D" w:rsidRPr="00152A2D" w:rsidRDefault="00152A2D" w:rsidP="00152A2D">
      <w:pPr>
        <w:widowControl w:val="0"/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комплект снаряжения собаки-проводника должны входить: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1. шлейка кожаная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намордник кожаный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ошейник кожаный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ошейник-цепочка 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5. щетка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поводок длинный брезентовый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7. поводок короткий брезентовый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трость </w:t>
      </w:r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9. колокольчик</w:t>
      </w:r>
      <w:bookmarkStart w:id="0" w:name="_GoBack"/>
      <w:bookmarkEnd w:id="0"/>
    </w:p>
    <w:p w:rsidR="00152A2D" w:rsidRPr="00152A2D" w:rsidRDefault="00152A2D" w:rsidP="00152A2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техническим характеристикам услуг по обеспечению инвалидов собаками-проводниками.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Исполнителем должно быть организовано и проведено с каждым инвалидом обучение по теоретической подготовке в учебных классах и практической подготовке по пространственной ориентации при использовании собаки- проводника (на специально оснащенных площадках).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Исполнителем должно быть обеспечено проживание инвалида и сопровождающего его лица на срок обучения (до 14 дней).</w:t>
      </w: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 должен выдать паспорт на собаку-проводника, в соответствии с приказом Минтруда России от 22 июня 2015 года № 386н «Об утверждении формы документа, подтверждающего специальное обучение собаки-проводника, и порядка его выдачи», при передаче ее инвалиду и документ об обучении инвалида. </w:t>
      </w:r>
    </w:p>
    <w:p w:rsidR="00152A2D" w:rsidRPr="00152A2D" w:rsidRDefault="00152A2D" w:rsidP="00152A2D">
      <w:pPr>
        <w:widowControl w:val="0"/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Собака-проводник должна предоставляться инвалиду в безвозмездное пользование, без права отчуждения в пользу третьих лиц.</w:t>
      </w:r>
    </w:p>
    <w:p w:rsidR="00152A2D" w:rsidRPr="00152A2D" w:rsidRDefault="00152A2D" w:rsidP="00152A2D">
      <w:pPr>
        <w:widowControl w:val="0"/>
        <w:tabs>
          <w:tab w:val="left" w:pos="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Pr="00152A2D" w:rsidRDefault="00152A2D" w:rsidP="00152A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 к количеству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52A2D">
        <w:rPr>
          <w:rFonts w:ascii="Times New Roman" w:eastAsia="Times New Roman" w:hAnsi="Times New Roman" w:cs="Times New Roman"/>
          <w:sz w:val="27"/>
          <w:szCs w:val="27"/>
          <w:lang w:eastAsia="ru-RU"/>
        </w:rPr>
        <w:t>0 собак-проводников с комплектом снаряжения.</w:t>
      </w:r>
    </w:p>
    <w:p w:rsidR="00152A2D" w:rsidRPr="00A73F0A" w:rsidRDefault="00152A2D" w:rsidP="00152A2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2A2D" w:rsidRDefault="00A73F0A" w:rsidP="00A7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>КТРУ 01.49.19.440-00000001 «Собака-проводник с комплектом снаряжения»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73F0A" w:rsidRPr="00A73F0A" w:rsidRDefault="00A73F0A" w:rsidP="00A7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Обоснование необходимости использования описания объекта закупки, отличного от КТРУ: Описание объекта закупки производится согласно потребностей инвалидов, отраженных в индивидуальных программах реабилитации или абилитации, которые соответствуют классификатору, утвержденному приказом Министерства труда и социальной защиты Российской Федерации 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13.02.2018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86н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A73F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2347-р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152A2D" w:rsidRPr="00152A2D" w:rsidRDefault="00152A2D" w:rsidP="00A7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2D" w:rsidRPr="00152A2D" w:rsidRDefault="00152A2D" w:rsidP="0015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A2D" w:rsidRPr="00152A2D" w:rsidSect="00767D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65" w:rsidRDefault="00137065" w:rsidP="00452724">
      <w:pPr>
        <w:spacing w:after="0" w:line="240" w:lineRule="auto"/>
      </w:pPr>
      <w:r>
        <w:separator/>
      </w:r>
    </w:p>
  </w:endnote>
  <w:endnote w:type="continuationSeparator" w:id="0">
    <w:p w:rsidR="00137065" w:rsidRDefault="00137065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65" w:rsidRDefault="00137065" w:rsidP="00452724">
      <w:pPr>
        <w:spacing w:after="0" w:line="240" w:lineRule="auto"/>
      </w:pPr>
      <w:r>
        <w:separator/>
      </w:r>
    </w:p>
  </w:footnote>
  <w:footnote w:type="continuationSeparator" w:id="0">
    <w:p w:rsidR="00137065" w:rsidRDefault="00137065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8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2A2D" w:rsidRPr="00767DE6" w:rsidRDefault="00152A2D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9F356C">
          <w:rPr>
            <w:rFonts w:ascii="Times New Roman" w:hAnsi="Times New Roman" w:cs="Times New Roman"/>
            <w:noProof/>
          </w:rPr>
          <w:t>2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152A2D" w:rsidRDefault="00152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.75pt" o:bullet="t">
        <v:imagedata r:id="rId1" o:title="clip_image001"/>
      </v:shape>
    </w:pict>
  </w:numPicBullet>
  <w:abstractNum w:abstractNumId="0" w15:restartNumberingAfterBreak="0">
    <w:nsid w:val="32120CC4"/>
    <w:multiLevelType w:val="hybridMultilevel"/>
    <w:tmpl w:val="98FC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9B65A5"/>
    <w:multiLevelType w:val="singleLevel"/>
    <w:tmpl w:val="6A687A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A8617D"/>
    <w:multiLevelType w:val="hybridMultilevel"/>
    <w:tmpl w:val="A8AEC4F2"/>
    <w:lvl w:ilvl="0" w:tplc="0A7CB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053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8F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E0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17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52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8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6C8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220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0A1F"/>
    <w:rsid w:val="000222A2"/>
    <w:rsid w:val="0002390B"/>
    <w:rsid w:val="000440FB"/>
    <w:rsid w:val="00045156"/>
    <w:rsid w:val="00046877"/>
    <w:rsid w:val="00052708"/>
    <w:rsid w:val="00060ED3"/>
    <w:rsid w:val="000635FA"/>
    <w:rsid w:val="000775B0"/>
    <w:rsid w:val="00082DEA"/>
    <w:rsid w:val="00083359"/>
    <w:rsid w:val="000845E8"/>
    <w:rsid w:val="000847F9"/>
    <w:rsid w:val="0008647C"/>
    <w:rsid w:val="00087F55"/>
    <w:rsid w:val="00090CA7"/>
    <w:rsid w:val="00091B24"/>
    <w:rsid w:val="00093243"/>
    <w:rsid w:val="000978F1"/>
    <w:rsid w:val="000C7D64"/>
    <w:rsid w:val="000D0D11"/>
    <w:rsid w:val="000D206C"/>
    <w:rsid w:val="000F7A51"/>
    <w:rsid w:val="0010493C"/>
    <w:rsid w:val="00104DC7"/>
    <w:rsid w:val="001207D2"/>
    <w:rsid w:val="00120D2A"/>
    <w:rsid w:val="00120F34"/>
    <w:rsid w:val="00132E17"/>
    <w:rsid w:val="00134B3E"/>
    <w:rsid w:val="00137065"/>
    <w:rsid w:val="0014635C"/>
    <w:rsid w:val="00152A2D"/>
    <w:rsid w:val="00153AAB"/>
    <w:rsid w:val="0015581E"/>
    <w:rsid w:val="00155A80"/>
    <w:rsid w:val="00165E0D"/>
    <w:rsid w:val="0017074A"/>
    <w:rsid w:val="00176AD3"/>
    <w:rsid w:val="00176BF3"/>
    <w:rsid w:val="001776FF"/>
    <w:rsid w:val="001804E5"/>
    <w:rsid w:val="00180C99"/>
    <w:rsid w:val="0018788A"/>
    <w:rsid w:val="00190CDA"/>
    <w:rsid w:val="001A10BB"/>
    <w:rsid w:val="001A6CCC"/>
    <w:rsid w:val="001B0E24"/>
    <w:rsid w:val="001B0F46"/>
    <w:rsid w:val="001B70C4"/>
    <w:rsid w:val="001C2902"/>
    <w:rsid w:val="001D07FA"/>
    <w:rsid w:val="001D5EBE"/>
    <w:rsid w:val="001E5AC1"/>
    <w:rsid w:val="001F07AA"/>
    <w:rsid w:val="001F2497"/>
    <w:rsid w:val="001F431E"/>
    <w:rsid w:val="001F50FB"/>
    <w:rsid w:val="001F6224"/>
    <w:rsid w:val="00205AE3"/>
    <w:rsid w:val="00210F8A"/>
    <w:rsid w:val="00212A9C"/>
    <w:rsid w:val="00222C21"/>
    <w:rsid w:val="00223A78"/>
    <w:rsid w:val="00223BD8"/>
    <w:rsid w:val="00227320"/>
    <w:rsid w:val="00232B78"/>
    <w:rsid w:val="00235781"/>
    <w:rsid w:val="002357E0"/>
    <w:rsid w:val="00237AA5"/>
    <w:rsid w:val="00244B3D"/>
    <w:rsid w:val="00253E1E"/>
    <w:rsid w:val="00253F54"/>
    <w:rsid w:val="00271C2F"/>
    <w:rsid w:val="002904E9"/>
    <w:rsid w:val="00291272"/>
    <w:rsid w:val="002A25CD"/>
    <w:rsid w:val="002B394E"/>
    <w:rsid w:val="002B7EB8"/>
    <w:rsid w:val="002C1AD9"/>
    <w:rsid w:val="002C2944"/>
    <w:rsid w:val="002D2B84"/>
    <w:rsid w:val="002E011A"/>
    <w:rsid w:val="002F2763"/>
    <w:rsid w:val="002F3AFD"/>
    <w:rsid w:val="00307B81"/>
    <w:rsid w:val="00310B2E"/>
    <w:rsid w:val="00317C6D"/>
    <w:rsid w:val="00322431"/>
    <w:rsid w:val="003266B7"/>
    <w:rsid w:val="00327EBB"/>
    <w:rsid w:val="003301A5"/>
    <w:rsid w:val="0033335D"/>
    <w:rsid w:val="00340202"/>
    <w:rsid w:val="00341BF9"/>
    <w:rsid w:val="003440D5"/>
    <w:rsid w:val="00345993"/>
    <w:rsid w:val="00345A88"/>
    <w:rsid w:val="00351D65"/>
    <w:rsid w:val="00364509"/>
    <w:rsid w:val="00377EAB"/>
    <w:rsid w:val="003824D8"/>
    <w:rsid w:val="00390515"/>
    <w:rsid w:val="00393394"/>
    <w:rsid w:val="003937BE"/>
    <w:rsid w:val="003A10FC"/>
    <w:rsid w:val="003A3044"/>
    <w:rsid w:val="003A4146"/>
    <w:rsid w:val="003A432E"/>
    <w:rsid w:val="003C3532"/>
    <w:rsid w:val="003C4AA1"/>
    <w:rsid w:val="003C7280"/>
    <w:rsid w:val="003E07AE"/>
    <w:rsid w:val="003E18FF"/>
    <w:rsid w:val="003E6EF5"/>
    <w:rsid w:val="003F21E8"/>
    <w:rsid w:val="003F7D83"/>
    <w:rsid w:val="00401A26"/>
    <w:rsid w:val="00402CB5"/>
    <w:rsid w:val="00417C37"/>
    <w:rsid w:val="0043503A"/>
    <w:rsid w:val="00437994"/>
    <w:rsid w:val="00452724"/>
    <w:rsid w:val="00467E03"/>
    <w:rsid w:val="004703C1"/>
    <w:rsid w:val="00486DEB"/>
    <w:rsid w:val="00487AFB"/>
    <w:rsid w:val="00491A14"/>
    <w:rsid w:val="0049686A"/>
    <w:rsid w:val="004974FA"/>
    <w:rsid w:val="004A0A3E"/>
    <w:rsid w:val="004A660D"/>
    <w:rsid w:val="004A6C0E"/>
    <w:rsid w:val="004A7C0D"/>
    <w:rsid w:val="004B721A"/>
    <w:rsid w:val="004C7078"/>
    <w:rsid w:val="004D5683"/>
    <w:rsid w:val="004D6154"/>
    <w:rsid w:val="004D6631"/>
    <w:rsid w:val="004D71A8"/>
    <w:rsid w:val="004D7459"/>
    <w:rsid w:val="004E09E4"/>
    <w:rsid w:val="004F17D4"/>
    <w:rsid w:val="004F4254"/>
    <w:rsid w:val="004F7E3D"/>
    <w:rsid w:val="00501BDF"/>
    <w:rsid w:val="00505454"/>
    <w:rsid w:val="0050577C"/>
    <w:rsid w:val="005131FD"/>
    <w:rsid w:val="00515DCF"/>
    <w:rsid w:val="00517313"/>
    <w:rsid w:val="00517CE6"/>
    <w:rsid w:val="005256E0"/>
    <w:rsid w:val="00541163"/>
    <w:rsid w:val="005513DC"/>
    <w:rsid w:val="00556A91"/>
    <w:rsid w:val="00557303"/>
    <w:rsid w:val="00571274"/>
    <w:rsid w:val="005977E8"/>
    <w:rsid w:val="005A103C"/>
    <w:rsid w:val="005A5B29"/>
    <w:rsid w:val="005C346F"/>
    <w:rsid w:val="005C383A"/>
    <w:rsid w:val="005C5270"/>
    <w:rsid w:val="005C64DB"/>
    <w:rsid w:val="005D685A"/>
    <w:rsid w:val="005D78DD"/>
    <w:rsid w:val="005D7B87"/>
    <w:rsid w:val="005E1F3C"/>
    <w:rsid w:val="005E35E2"/>
    <w:rsid w:val="005E43A0"/>
    <w:rsid w:val="005E71D2"/>
    <w:rsid w:val="005F3592"/>
    <w:rsid w:val="005F40E0"/>
    <w:rsid w:val="005F63D4"/>
    <w:rsid w:val="005F7FC4"/>
    <w:rsid w:val="0061323A"/>
    <w:rsid w:val="006165A5"/>
    <w:rsid w:val="0062301B"/>
    <w:rsid w:val="006252AC"/>
    <w:rsid w:val="00633447"/>
    <w:rsid w:val="006400EE"/>
    <w:rsid w:val="0064023C"/>
    <w:rsid w:val="006506BA"/>
    <w:rsid w:val="00652A4B"/>
    <w:rsid w:val="00653212"/>
    <w:rsid w:val="00657834"/>
    <w:rsid w:val="00661BAF"/>
    <w:rsid w:val="00676233"/>
    <w:rsid w:val="00690169"/>
    <w:rsid w:val="00696B2A"/>
    <w:rsid w:val="00697120"/>
    <w:rsid w:val="006A6E4D"/>
    <w:rsid w:val="006B3B08"/>
    <w:rsid w:val="006B6CE4"/>
    <w:rsid w:val="006C4661"/>
    <w:rsid w:val="006C6076"/>
    <w:rsid w:val="006E2900"/>
    <w:rsid w:val="006E3D2A"/>
    <w:rsid w:val="006E7278"/>
    <w:rsid w:val="006F59EB"/>
    <w:rsid w:val="006F79D4"/>
    <w:rsid w:val="00703260"/>
    <w:rsid w:val="007116EE"/>
    <w:rsid w:val="00716ECA"/>
    <w:rsid w:val="00720CA3"/>
    <w:rsid w:val="00722F62"/>
    <w:rsid w:val="0072310D"/>
    <w:rsid w:val="00726A82"/>
    <w:rsid w:val="007354EE"/>
    <w:rsid w:val="00742DD2"/>
    <w:rsid w:val="00744569"/>
    <w:rsid w:val="007472EE"/>
    <w:rsid w:val="00747F4D"/>
    <w:rsid w:val="00755F62"/>
    <w:rsid w:val="00756884"/>
    <w:rsid w:val="00756CF0"/>
    <w:rsid w:val="00762FD3"/>
    <w:rsid w:val="00764B7E"/>
    <w:rsid w:val="00767DE6"/>
    <w:rsid w:val="00770271"/>
    <w:rsid w:val="0078159E"/>
    <w:rsid w:val="0078180D"/>
    <w:rsid w:val="00782AE2"/>
    <w:rsid w:val="0078673B"/>
    <w:rsid w:val="007919E0"/>
    <w:rsid w:val="00795161"/>
    <w:rsid w:val="007974FE"/>
    <w:rsid w:val="007A5A0B"/>
    <w:rsid w:val="007B07F2"/>
    <w:rsid w:val="007B119D"/>
    <w:rsid w:val="007B406A"/>
    <w:rsid w:val="007B4954"/>
    <w:rsid w:val="007B4D38"/>
    <w:rsid w:val="007C3C1A"/>
    <w:rsid w:val="007C5771"/>
    <w:rsid w:val="007D5455"/>
    <w:rsid w:val="007F13A0"/>
    <w:rsid w:val="007F2A83"/>
    <w:rsid w:val="007F5C43"/>
    <w:rsid w:val="007F5CA5"/>
    <w:rsid w:val="0080176C"/>
    <w:rsid w:val="00810F2F"/>
    <w:rsid w:val="008120CD"/>
    <w:rsid w:val="00817861"/>
    <w:rsid w:val="00817F0C"/>
    <w:rsid w:val="008246C9"/>
    <w:rsid w:val="008261EF"/>
    <w:rsid w:val="00827BE2"/>
    <w:rsid w:val="0084713D"/>
    <w:rsid w:val="00847DB3"/>
    <w:rsid w:val="0085184B"/>
    <w:rsid w:val="00856631"/>
    <w:rsid w:val="00857FE9"/>
    <w:rsid w:val="00877C2C"/>
    <w:rsid w:val="00885EE6"/>
    <w:rsid w:val="0089216C"/>
    <w:rsid w:val="00892284"/>
    <w:rsid w:val="008A0FBC"/>
    <w:rsid w:val="008A2F12"/>
    <w:rsid w:val="008A7A1C"/>
    <w:rsid w:val="008B70C5"/>
    <w:rsid w:val="008C11C0"/>
    <w:rsid w:val="008D08FD"/>
    <w:rsid w:val="008D19ED"/>
    <w:rsid w:val="008F4D3F"/>
    <w:rsid w:val="009300CB"/>
    <w:rsid w:val="00941496"/>
    <w:rsid w:val="0096223E"/>
    <w:rsid w:val="00963E8E"/>
    <w:rsid w:val="00980227"/>
    <w:rsid w:val="00986A6B"/>
    <w:rsid w:val="009A3750"/>
    <w:rsid w:val="009A4052"/>
    <w:rsid w:val="009C7845"/>
    <w:rsid w:val="009E0064"/>
    <w:rsid w:val="009F356C"/>
    <w:rsid w:val="009F597E"/>
    <w:rsid w:val="00A14180"/>
    <w:rsid w:val="00A233C4"/>
    <w:rsid w:val="00A40D4F"/>
    <w:rsid w:val="00A427FC"/>
    <w:rsid w:val="00A43D5E"/>
    <w:rsid w:val="00A56179"/>
    <w:rsid w:val="00A71117"/>
    <w:rsid w:val="00A73F0A"/>
    <w:rsid w:val="00A814F1"/>
    <w:rsid w:val="00A91DDA"/>
    <w:rsid w:val="00A92CC6"/>
    <w:rsid w:val="00A943A4"/>
    <w:rsid w:val="00A97E6F"/>
    <w:rsid w:val="00AA02F4"/>
    <w:rsid w:val="00AA1DE6"/>
    <w:rsid w:val="00AB3AC0"/>
    <w:rsid w:val="00AB588E"/>
    <w:rsid w:val="00AB59DB"/>
    <w:rsid w:val="00AB745E"/>
    <w:rsid w:val="00AC791D"/>
    <w:rsid w:val="00AD3999"/>
    <w:rsid w:val="00AD3FF6"/>
    <w:rsid w:val="00AE5C66"/>
    <w:rsid w:val="00AF4E6A"/>
    <w:rsid w:val="00AF5073"/>
    <w:rsid w:val="00B03D92"/>
    <w:rsid w:val="00B137F7"/>
    <w:rsid w:val="00B14E8F"/>
    <w:rsid w:val="00B17062"/>
    <w:rsid w:val="00B17ED0"/>
    <w:rsid w:val="00B20535"/>
    <w:rsid w:val="00B21F14"/>
    <w:rsid w:val="00B33CF4"/>
    <w:rsid w:val="00B3646B"/>
    <w:rsid w:val="00B37A94"/>
    <w:rsid w:val="00B44DD0"/>
    <w:rsid w:val="00B51F2B"/>
    <w:rsid w:val="00B53B72"/>
    <w:rsid w:val="00B57374"/>
    <w:rsid w:val="00B72768"/>
    <w:rsid w:val="00B756D3"/>
    <w:rsid w:val="00B86F29"/>
    <w:rsid w:val="00B913B6"/>
    <w:rsid w:val="00B93026"/>
    <w:rsid w:val="00B93C54"/>
    <w:rsid w:val="00B96364"/>
    <w:rsid w:val="00BA56D9"/>
    <w:rsid w:val="00BA7D4F"/>
    <w:rsid w:val="00BB099E"/>
    <w:rsid w:val="00BB43E8"/>
    <w:rsid w:val="00BB5E25"/>
    <w:rsid w:val="00BC0AD5"/>
    <w:rsid w:val="00BC669E"/>
    <w:rsid w:val="00BC6C3D"/>
    <w:rsid w:val="00BD5015"/>
    <w:rsid w:val="00BE22F4"/>
    <w:rsid w:val="00BE5C7B"/>
    <w:rsid w:val="00C002C1"/>
    <w:rsid w:val="00C06331"/>
    <w:rsid w:val="00C14A5C"/>
    <w:rsid w:val="00C27854"/>
    <w:rsid w:val="00C32CFD"/>
    <w:rsid w:val="00C35651"/>
    <w:rsid w:val="00C359B0"/>
    <w:rsid w:val="00C37D0F"/>
    <w:rsid w:val="00C416FE"/>
    <w:rsid w:val="00C46DF5"/>
    <w:rsid w:val="00C7366A"/>
    <w:rsid w:val="00C82CDB"/>
    <w:rsid w:val="00C86BEE"/>
    <w:rsid w:val="00C94DFD"/>
    <w:rsid w:val="00CA6A0A"/>
    <w:rsid w:val="00CB5284"/>
    <w:rsid w:val="00CC2F09"/>
    <w:rsid w:val="00CC3598"/>
    <w:rsid w:val="00CD4172"/>
    <w:rsid w:val="00CE3BD7"/>
    <w:rsid w:val="00D05879"/>
    <w:rsid w:val="00D05BFA"/>
    <w:rsid w:val="00D12FE8"/>
    <w:rsid w:val="00D150AD"/>
    <w:rsid w:val="00D16D26"/>
    <w:rsid w:val="00D17B1F"/>
    <w:rsid w:val="00D31EFF"/>
    <w:rsid w:val="00D32AFC"/>
    <w:rsid w:val="00D3355E"/>
    <w:rsid w:val="00D34367"/>
    <w:rsid w:val="00D34914"/>
    <w:rsid w:val="00D351D8"/>
    <w:rsid w:val="00D42F4E"/>
    <w:rsid w:val="00D462D9"/>
    <w:rsid w:val="00D50A28"/>
    <w:rsid w:val="00D5251C"/>
    <w:rsid w:val="00D5572C"/>
    <w:rsid w:val="00D72BD9"/>
    <w:rsid w:val="00D7300A"/>
    <w:rsid w:val="00D73670"/>
    <w:rsid w:val="00D75504"/>
    <w:rsid w:val="00D772FE"/>
    <w:rsid w:val="00D81DB4"/>
    <w:rsid w:val="00D82A9F"/>
    <w:rsid w:val="00D831DE"/>
    <w:rsid w:val="00D84DBE"/>
    <w:rsid w:val="00D91FCB"/>
    <w:rsid w:val="00D94069"/>
    <w:rsid w:val="00D956E8"/>
    <w:rsid w:val="00D96EC0"/>
    <w:rsid w:val="00D97901"/>
    <w:rsid w:val="00DA5E26"/>
    <w:rsid w:val="00DC0D53"/>
    <w:rsid w:val="00DD00CB"/>
    <w:rsid w:val="00DF43B5"/>
    <w:rsid w:val="00E01732"/>
    <w:rsid w:val="00E14F55"/>
    <w:rsid w:val="00E21F7F"/>
    <w:rsid w:val="00E22F43"/>
    <w:rsid w:val="00E25622"/>
    <w:rsid w:val="00E26CC4"/>
    <w:rsid w:val="00E3535E"/>
    <w:rsid w:val="00E372DF"/>
    <w:rsid w:val="00E46AA6"/>
    <w:rsid w:val="00E55998"/>
    <w:rsid w:val="00E63B2B"/>
    <w:rsid w:val="00E66FBC"/>
    <w:rsid w:val="00E76C4A"/>
    <w:rsid w:val="00E76DFF"/>
    <w:rsid w:val="00E77DD3"/>
    <w:rsid w:val="00E8244F"/>
    <w:rsid w:val="00E95B80"/>
    <w:rsid w:val="00EA47A7"/>
    <w:rsid w:val="00EA5639"/>
    <w:rsid w:val="00EA6F8C"/>
    <w:rsid w:val="00EA7279"/>
    <w:rsid w:val="00EB3C1C"/>
    <w:rsid w:val="00EC2C71"/>
    <w:rsid w:val="00ED210E"/>
    <w:rsid w:val="00EE29B0"/>
    <w:rsid w:val="00EF067A"/>
    <w:rsid w:val="00EF0BD2"/>
    <w:rsid w:val="00EF245D"/>
    <w:rsid w:val="00F0496F"/>
    <w:rsid w:val="00F072D4"/>
    <w:rsid w:val="00F13DDB"/>
    <w:rsid w:val="00F13FF4"/>
    <w:rsid w:val="00F14D57"/>
    <w:rsid w:val="00F21AA1"/>
    <w:rsid w:val="00F24D20"/>
    <w:rsid w:val="00F3128B"/>
    <w:rsid w:val="00F471A9"/>
    <w:rsid w:val="00F62B87"/>
    <w:rsid w:val="00F653E0"/>
    <w:rsid w:val="00F655B5"/>
    <w:rsid w:val="00F72E56"/>
    <w:rsid w:val="00F75F4D"/>
    <w:rsid w:val="00F8300F"/>
    <w:rsid w:val="00F954D5"/>
    <w:rsid w:val="00FB0B95"/>
    <w:rsid w:val="00FB7F8A"/>
    <w:rsid w:val="00FC6C49"/>
    <w:rsid w:val="00FC7850"/>
    <w:rsid w:val="00FD72E7"/>
    <w:rsid w:val="00FE1AE4"/>
    <w:rsid w:val="00FE2E98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6BEE"/>
    <w:pPr>
      <w:widowControl w:val="0"/>
      <w:autoSpaceDE w:val="0"/>
      <w:autoSpaceDN w:val="0"/>
      <w:adjustRightInd w:val="0"/>
      <w:spacing w:after="0" w:line="338" w:lineRule="exact"/>
      <w:ind w:firstLine="13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6BEE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6BE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86B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6CF9-3D36-4BC6-ADB8-37F2745B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Бобылева Елена Петровна</cp:lastModifiedBy>
  <cp:revision>2</cp:revision>
  <cp:lastPrinted>2019-10-28T11:25:00Z</cp:lastPrinted>
  <dcterms:created xsi:type="dcterms:W3CDTF">2020-12-22T08:09:00Z</dcterms:created>
  <dcterms:modified xsi:type="dcterms:W3CDTF">2020-12-22T08:09:00Z</dcterms:modified>
</cp:coreProperties>
</file>