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9B39CB" w14:textId="7C591FFE" w:rsidR="00B7771C" w:rsidRDefault="004607DB" w:rsidP="00B7771C">
      <w:pPr>
        <w:widowControl w:val="0"/>
        <w:overflowPunct w:val="0"/>
        <w:autoSpaceDE w:val="0"/>
        <w:spacing w:line="100" w:lineRule="atLeast"/>
        <w:jc w:val="center"/>
        <w:textAlignment w:val="baseline"/>
        <w:rPr>
          <w:rFonts w:eastAsia="Lucida Sans Unicode"/>
          <w:b/>
          <w:color w:val="000000"/>
          <w:lang w:eastAsia="en-US" w:bidi="en-US"/>
        </w:rPr>
      </w:pPr>
      <w:r>
        <w:rPr>
          <w:color w:val="000000"/>
          <w:lang w:eastAsia="en-US" w:bidi="en-US"/>
        </w:rPr>
        <w:t xml:space="preserve">          </w:t>
      </w:r>
      <w:r w:rsidR="00B7771C" w:rsidRPr="008B6B0C">
        <w:rPr>
          <w:rFonts w:eastAsia="Lucida Sans Unicode"/>
          <w:bCs/>
          <w:color w:val="000000"/>
          <w:lang w:eastAsia="en-US" w:bidi="en-US"/>
        </w:rPr>
        <w:t xml:space="preserve"> </w:t>
      </w:r>
    </w:p>
    <w:p w14:paraId="056735B9" w14:textId="77777777" w:rsidR="00B25E32" w:rsidRDefault="00B25E32" w:rsidP="00B25E32">
      <w:pPr>
        <w:widowControl w:val="0"/>
        <w:overflowPunct w:val="0"/>
        <w:autoSpaceDE w:val="0"/>
        <w:spacing w:line="100" w:lineRule="atLeast"/>
        <w:jc w:val="center"/>
        <w:textAlignment w:val="baseline"/>
        <w:rPr>
          <w:rFonts w:eastAsia="Lucida Sans Unicode"/>
          <w:b/>
          <w:color w:val="000000"/>
          <w:lang w:eastAsia="en-US" w:bidi="en-US"/>
        </w:rPr>
      </w:pPr>
      <w:r w:rsidRPr="00B25E32">
        <w:rPr>
          <w:rFonts w:eastAsia="Lucida Sans Unicode"/>
          <w:b/>
          <w:color w:val="000000"/>
          <w:lang w:eastAsia="en-US" w:bidi="en-US"/>
        </w:rPr>
        <w:t>Техническое задание</w:t>
      </w:r>
    </w:p>
    <w:p w14:paraId="7C29C3E7" w14:textId="77777777" w:rsidR="00DC43AC" w:rsidRPr="00B25E32" w:rsidRDefault="00DC43AC" w:rsidP="00B25E32">
      <w:pPr>
        <w:widowControl w:val="0"/>
        <w:overflowPunct w:val="0"/>
        <w:autoSpaceDE w:val="0"/>
        <w:spacing w:line="100" w:lineRule="atLeast"/>
        <w:jc w:val="center"/>
        <w:textAlignment w:val="baseline"/>
        <w:rPr>
          <w:rFonts w:eastAsia="Lucida Sans Unicode"/>
          <w:b/>
          <w:color w:val="000000"/>
          <w:lang w:eastAsia="en-US" w:bidi="en-US"/>
        </w:rPr>
      </w:pPr>
    </w:p>
    <w:p w14:paraId="6384BEEA" w14:textId="77777777" w:rsidR="00B25E32" w:rsidRDefault="00B25E32" w:rsidP="00B25E32">
      <w:pPr>
        <w:ind w:firstLine="709"/>
        <w:jc w:val="center"/>
      </w:pPr>
      <w:r w:rsidRPr="00B25E32">
        <w:t>Требования к качеству, техническим характеристикам работ (услуг), требования к их безопасности и иные показатели, связанные с определением соответствия оказываемых работ (услуг) потребностям заказчика</w:t>
      </w:r>
    </w:p>
    <w:p w14:paraId="694D6D1A" w14:textId="77777777" w:rsidR="00DC43AC" w:rsidRPr="00B25E32" w:rsidRDefault="00DC43AC" w:rsidP="00B25E32">
      <w:pPr>
        <w:ind w:firstLine="709"/>
        <w:jc w:val="center"/>
      </w:pPr>
    </w:p>
    <w:tbl>
      <w:tblPr>
        <w:tblW w:w="10283"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2"/>
        <w:gridCol w:w="2126"/>
        <w:gridCol w:w="7655"/>
      </w:tblGrid>
      <w:tr w:rsidR="00B25E32" w:rsidRPr="00B25E32" w14:paraId="64D5D5DA" w14:textId="77777777" w:rsidTr="00742D7B">
        <w:trPr>
          <w:trHeight w:val="313"/>
        </w:trPr>
        <w:tc>
          <w:tcPr>
            <w:tcW w:w="502" w:type="dxa"/>
          </w:tcPr>
          <w:p w14:paraId="010F4122" w14:textId="77777777" w:rsidR="00B25E32" w:rsidRPr="00B25E32" w:rsidRDefault="00B25E32" w:rsidP="00B25E32">
            <w:pPr>
              <w:numPr>
                <w:ilvl w:val="0"/>
                <w:numId w:val="75"/>
              </w:numPr>
              <w:tabs>
                <w:tab w:val="num" w:pos="70"/>
              </w:tabs>
              <w:ind w:left="0" w:firstLine="0"/>
              <w:jc w:val="center"/>
            </w:pPr>
          </w:p>
        </w:tc>
        <w:tc>
          <w:tcPr>
            <w:tcW w:w="2126" w:type="dxa"/>
          </w:tcPr>
          <w:p w14:paraId="414266BB" w14:textId="77777777" w:rsidR="00B25E32" w:rsidRPr="00B25E32" w:rsidRDefault="00B25E32" w:rsidP="00B25E32">
            <w:r w:rsidRPr="00B25E32">
              <w:t>Наименование закупки</w:t>
            </w:r>
          </w:p>
        </w:tc>
        <w:tc>
          <w:tcPr>
            <w:tcW w:w="7655" w:type="dxa"/>
          </w:tcPr>
          <w:p w14:paraId="2B6BE250" w14:textId="77777777" w:rsidR="00B25E32" w:rsidRPr="00B25E32" w:rsidRDefault="00B25E32" w:rsidP="00B25E32">
            <w:pPr>
              <w:jc w:val="both"/>
            </w:pPr>
            <w:r w:rsidRPr="00B25E32">
              <w:rPr>
                <w:lang w:eastAsia="en-US"/>
              </w:rPr>
              <w:t>Капитальный ремонт административного здания Государственного учреждения - регионального отделения Фонда социального страхования Российской Федерации по Республике Хакасия, расположенного по адресу: г. Абакан, ул. Вокзальная, д.7А</w:t>
            </w:r>
          </w:p>
        </w:tc>
      </w:tr>
      <w:tr w:rsidR="00B25E32" w:rsidRPr="00B25E32" w14:paraId="667B3814" w14:textId="77777777" w:rsidTr="00742D7B">
        <w:trPr>
          <w:trHeight w:val="413"/>
        </w:trPr>
        <w:tc>
          <w:tcPr>
            <w:tcW w:w="502" w:type="dxa"/>
          </w:tcPr>
          <w:p w14:paraId="7A79EE46" w14:textId="77777777" w:rsidR="00B25E32" w:rsidRPr="00B25E32" w:rsidRDefault="00B25E32" w:rsidP="00B25E32">
            <w:pPr>
              <w:numPr>
                <w:ilvl w:val="0"/>
                <w:numId w:val="75"/>
              </w:numPr>
              <w:tabs>
                <w:tab w:val="num" w:pos="70"/>
              </w:tabs>
              <w:ind w:left="0" w:firstLine="0"/>
              <w:jc w:val="center"/>
            </w:pPr>
          </w:p>
        </w:tc>
        <w:tc>
          <w:tcPr>
            <w:tcW w:w="2126" w:type="dxa"/>
          </w:tcPr>
          <w:p w14:paraId="32B6EAB7" w14:textId="77777777" w:rsidR="00B25E32" w:rsidRPr="00B25E32" w:rsidRDefault="00B25E32" w:rsidP="00B25E32">
            <w:r w:rsidRPr="00B25E32">
              <w:t>Требования к материалам, применяемым при осуществлении работ</w:t>
            </w:r>
          </w:p>
        </w:tc>
        <w:tc>
          <w:tcPr>
            <w:tcW w:w="7655" w:type="dxa"/>
          </w:tcPr>
          <w:p w14:paraId="2E574EEA" w14:textId="77777777" w:rsidR="00B25E32" w:rsidRPr="00B25E32" w:rsidRDefault="00B25E32" w:rsidP="00B25E32">
            <w:pPr>
              <w:jc w:val="both"/>
            </w:pPr>
            <w:r w:rsidRPr="00B25E32">
              <w:t>Требования и технические характеристики к материалам определяются в соответствии с ведомостью материалов</w:t>
            </w:r>
          </w:p>
        </w:tc>
      </w:tr>
      <w:tr w:rsidR="00B25E32" w:rsidRPr="00B25E32" w14:paraId="3A2920B0" w14:textId="77777777" w:rsidTr="00742D7B">
        <w:trPr>
          <w:trHeight w:val="413"/>
        </w:trPr>
        <w:tc>
          <w:tcPr>
            <w:tcW w:w="502" w:type="dxa"/>
          </w:tcPr>
          <w:p w14:paraId="202345A3" w14:textId="77777777" w:rsidR="00B25E32" w:rsidRPr="00B25E32" w:rsidRDefault="00B25E32" w:rsidP="00B25E32">
            <w:pPr>
              <w:numPr>
                <w:ilvl w:val="0"/>
                <w:numId w:val="75"/>
              </w:numPr>
              <w:tabs>
                <w:tab w:val="num" w:pos="70"/>
              </w:tabs>
              <w:ind w:left="0" w:firstLine="0"/>
              <w:jc w:val="center"/>
            </w:pPr>
          </w:p>
        </w:tc>
        <w:tc>
          <w:tcPr>
            <w:tcW w:w="2126" w:type="dxa"/>
          </w:tcPr>
          <w:p w14:paraId="0433470D" w14:textId="77777777" w:rsidR="00B25E32" w:rsidRPr="00B25E32" w:rsidRDefault="00B25E32" w:rsidP="00B25E32">
            <w:r w:rsidRPr="00B25E32">
              <w:t>Требования к качеству</w:t>
            </w:r>
          </w:p>
        </w:tc>
        <w:tc>
          <w:tcPr>
            <w:tcW w:w="7655" w:type="dxa"/>
          </w:tcPr>
          <w:p w14:paraId="3E39601D" w14:textId="77777777" w:rsidR="00B25E32" w:rsidRPr="00B25E32" w:rsidRDefault="00B25E32" w:rsidP="00B25E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B25E32">
              <w:t xml:space="preserve">Подрядчик должен гарантировать, что качество строительных материалов, оборудования и комплектующих изделий, конструкций и систем, применяемых им для строительства, будет соответствовать государственным стандартам, техническим условиям и должны иметь соответствующие сертификаты, технические паспорта или другие документы, удостоверяющие их качество. </w:t>
            </w:r>
          </w:p>
        </w:tc>
      </w:tr>
      <w:tr w:rsidR="00B25E32" w:rsidRPr="00B25E32" w14:paraId="16F467BE" w14:textId="77777777" w:rsidTr="007558C7">
        <w:trPr>
          <w:trHeight w:val="5888"/>
        </w:trPr>
        <w:tc>
          <w:tcPr>
            <w:tcW w:w="502" w:type="dxa"/>
          </w:tcPr>
          <w:p w14:paraId="56D7C5D8" w14:textId="77777777" w:rsidR="00B25E32" w:rsidRPr="00B25E32" w:rsidRDefault="00B25E32" w:rsidP="00B25E32">
            <w:pPr>
              <w:numPr>
                <w:ilvl w:val="0"/>
                <w:numId w:val="75"/>
              </w:numPr>
              <w:tabs>
                <w:tab w:val="num" w:pos="70"/>
              </w:tabs>
              <w:ind w:left="0" w:firstLine="0"/>
              <w:jc w:val="center"/>
            </w:pPr>
          </w:p>
        </w:tc>
        <w:tc>
          <w:tcPr>
            <w:tcW w:w="2126" w:type="dxa"/>
          </w:tcPr>
          <w:p w14:paraId="2ECDDB5E" w14:textId="77777777" w:rsidR="00B25E32" w:rsidRPr="00B25E32" w:rsidRDefault="00B25E32" w:rsidP="00B25E32">
            <w:r w:rsidRPr="00B25E32">
              <w:t>Срок выполнения работ, оказания услуг</w:t>
            </w:r>
          </w:p>
        </w:tc>
        <w:tc>
          <w:tcPr>
            <w:tcW w:w="7655" w:type="dxa"/>
          </w:tcPr>
          <w:p w14:paraId="2A656E35" w14:textId="77777777" w:rsidR="00B25E32" w:rsidRPr="00B25E32" w:rsidRDefault="00B25E32" w:rsidP="00B25E32">
            <w:pPr>
              <w:widowControl w:val="0"/>
              <w:suppressAutoHyphens/>
              <w:snapToGrid w:val="0"/>
              <w:jc w:val="both"/>
              <w:rPr>
                <w:rFonts w:eastAsia="Lucida Sans Unicode"/>
                <w:bCs/>
                <w:color w:val="000000"/>
                <w:lang w:eastAsia="en-US" w:bidi="en-US"/>
              </w:rPr>
            </w:pPr>
            <w:r w:rsidRPr="00B25E32">
              <w:rPr>
                <w:rFonts w:eastAsia="Lucida Sans Unicode"/>
                <w:bCs/>
                <w:color w:val="000000"/>
                <w:lang w:eastAsia="en-US" w:bidi="en-US"/>
              </w:rPr>
              <w:t>Начало выполнения работ: с даты подписания Государственного контракта.</w:t>
            </w:r>
          </w:p>
          <w:p w14:paraId="10419E8E" w14:textId="77777777" w:rsidR="00B25E32" w:rsidRPr="00B25E32" w:rsidRDefault="00B25E32" w:rsidP="00B25E32">
            <w:pPr>
              <w:jc w:val="both"/>
            </w:pPr>
            <w:r w:rsidRPr="00B25E32">
              <w:rPr>
                <w:rFonts w:eastAsia="Lucida Sans Unicode"/>
                <w:bCs/>
                <w:color w:val="000000"/>
                <w:lang w:eastAsia="en-US" w:bidi="en-US"/>
              </w:rPr>
              <w:t>Окончание выполнения работ: 30.11.2021 (включительно)</w:t>
            </w:r>
            <w:r w:rsidRPr="00B25E32">
              <w:rPr>
                <w:rFonts w:eastAsia="Lucida Sans Unicode" w:cs="Tahoma"/>
                <w:bCs/>
                <w:color w:val="000000"/>
                <w:lang w:eastAsia="en-US" w:bidi="en-US"/>
              </w:rPr>
              <w:t>.</w:t>
            </w:r>
            <w:r w:rsidRPr="00B25E32">
              <w:t xml:space="preserve"> Работы должны быть выполнены согласно этапам (разделам) календарного плана выполнения работ: </w:t>
            </w:r>
          </w:p>
          <w:p w14:paraId="406C6303" w14:textId="77777777" w:rsidR="00B25E32" w:rsidRPr="00B25E32" w:rsidRDefault="00B25E32" w:rsidP="00B25E32">
            <w:pPr>
              <w:jc w:val="both"/>
            </w:pPr>
            <w:r w:rsidRPr="00B25E32">
              <w:t>1 этап: помещения 3 этажа – 17, 20, 23, 24, 18, 19, 25, 22 – не позднее 11.06.2021.</w:t>
            </w:r>
          </w:p>
          <w:p w14:paraId="191F3120" w14:textId="77777777" w:rsidR="00B25E32" w:rsidRPr="00B25E32" w:rsidRDefault="00B25E32" w:rsidP="00B25E32">
            <w:pPr>
              <w:jc w:val="both"/>
            </w:pPr>
            <w:r w:rsidRPr="00B25E32">
              <w:t>2 этап: помещения 3 этажа – 1, 2, 3, 4, 5, 7, 8, 9, 10, 11, 12, 13, 14, 15 – не позднее 07.07.2021.</w:t>
            </w:r>
          </w:p>
          <w:p w14:paraId="5CAC5398" w14:textId="77777777" w:rsidR="00B25E32" w:rsidRPr="00B25E32" w:rsidRDefault="00B25E32" w:rsidP="00B25E32">
            <w:pPr>
              <w:jc w:val="both"/>
            </w:pPr>
            <w:r w:rsidRPr="00B25E32">
              <w:t>3 этап: помещения 2 этажа– 16, 17, 19, 20, 23, 24, 25, 26, 27, 28, 22 – не позднее 01.08.2021.</w:t>
            </w:r>
          </w:p>
          <w:p w14:paraId="5A0FC62F" w14:textId="77777777" w:rsidR="00B25E32" w:rsidRPr="00B25E32" w:rsidRDefault="00B25E32" w:rsidP="00B25E32">
            <w:pPr>
              <w:jc w:val="both"/>
            </w:pPr>
            <w:r w:rsidRPr="00B25E32">
              <w:t>4 этап: помещения 2 этажа – 1, 3, 4, 5, 7, 8, 29, 9, 10, 11, 12, 13, 14 – не позднее 25.08.2021.</w:t>
            </w:r>
          </w:p>
          <w:p w14:paraId="2A32DC5B" w14:textId="77777777" w:rsidR="00B25E32" w:rsidRPr="00B25E32" w:rsidRDefault="00B25E32" w:rsidP="00B25E32">
            <w:pPr>
              <w:jc w:val="both"/>
            </w:pPr>
            <w:r w:rsidRPr="00B25E32">
              <w:t>5 этап: помещения подвала – 1, 2, 3, 4, 5, 6, 7, 8, 23, 24, лестница слева от центрального входа – не позднее 19.09.2021.</w:t>
            </w:r>
          </w:p>
          <w:p w14:paraId="7C3C5C62" w14:textId="77777777" w:rsidR="00B25E32" w:rsidRPr="00B25E32" w:rsidRDefault="00B25E32" w:rsidP="00B25E32">
            <w:pPr>
              <w:jc w:val="both"/>
            </w:pPr>
            <w:r w:rsidRPr="00B25E32">
              <w:t>6 этап: Центральная лестница, лестница справа от центрального входа – не позднее 13.10.2021.</w:t>
            </w:r>
          </w:p>
          <w:p w14:paraId="32B106D3" w14:textId="77777777" w:rsidR="00B25E32" w:rsidRPr="00B25E32" w:rsidRDefault="00B25E32" w:rsidP="00B25E32">
            <w:pPr>
              <w:jc w:val="both"/>
            </w:pPr>
            <w:r w:rsidRPr="00B25E32">
              <w:t>7 этап: помещения 1 этажа – 1, 38, 3, 4, 5, 45, 40, 11, 12, 13, 14, 15, 10, 9, 8 – не позднее 06.11.2021.</w:t>
            </w:r>
          </w:p>
          <w:p w14:paraId="4C5FA3CB" w14:textId="77777777" w:rsidR="00B25E32" w:rsidRPr="00B25E32" w:rsidRDefault="00B25E32" w:rsidP="00B25E32">
            <w:pPr>
              <w:jc w:val="both"/>
            </w:pPr>
            <w:r w:rsidRPr="00B25E32">
              <w:t>8 этап: помещения 1 этажа – 17, 33, 32, 31, 29, 30, 34, 44, 18, 24, 25, 23, 22, 35, 36, 37, 26 – не позднее 30.11.2021.</w:t>
            </w:r>
          </w:p>
          <w:p w14:paraId="0C1B861B" w14:textId="77777777" w:rsidR="00B25E32" w:rsidRPr="00B25E32" w:rsidRDefault="00B25E32" w:rsidP="00B25E32">
            <w:pPr>
              <w:jc w:val="both"/>
            </w:pPr>
          </w:p>
        </w:tc>
      </w:tr>
      <w:tr w:rsidR="00B25E32" w:rsidRPr="00B25E32" w14:paraId="70FBA4FD" w14:textId="77777777" w:rsidTr="00742D7B">
        <w:trPr>
          <w:trHeight w:val="575"/>
        </w:trPr>
        <w:tc>
          <w:tcPr>
            <w:tcW w:w="502" w:type="dxa"/>
          </w:tcPr>
          <w:p w14:paraId="393CA4C3" w14:textId="77777777" w:rsidR="00B25E32" w:rsidRPr="00B25E32" w:rsidRDefault="00B25E32" w:rsidP="00B25E32">
            <w:pPr>
              <w:numPr>
                <w:ilvl w:val="0"/>
                <w:numId w:val="75"/>
              </w:numPr>
              <w:tabs>
                <w:tab w:val="num" w:pos="70"/>
              </w:tabs>
              <w:ind w:left="0" w:firstLine="0"/>
              <w:jc w:val="center"/>
            </w:pPr>
          </w:p>
        </w:tc>
        <w:tc>
          <w:tcPr>
            <w:tcW w:w="2126" w:type="dxa"/>
          </w:tcPr>
          <w:p w14:paraId="6689A447" w14:textId="77777777" w:rsidR="00B25E32" w:rsidRPr="00B25E32" w:rsidRDefault="00B25E32" w:rsidP="00B25E32">
            <w:r w:rsidRPr="00B25E32">
              <w:t xml:space="preserve">Место выполнения работ, оказания услуг </w:t>
            </w:r>
          </w:p>
        </w:tc>
        <w:tc>
          <w:tcPr>
            <w:tcW w:w="7655" w:type="dxa"/>
          </w:tcPr>
          <w:p w14:paraId="49703705" w14:textId="77777777" w:rsidR="00B25E32" w:rsidRPr="00B25E32" w:rsidRDefault="00B25E32" w:rsidP="00B25E32">
            <w:r w:rsidRPr="00B25E32">
              <w:t>655017, Республика Хакасия, г. Абакан, ул. Вокзальная, д.7 А.</w:t>
            </w:r>
          </w:p>
        </w:tc>
      </w:tr>
      <w:tr w:rsidR="00B25E32" w:rsidRPr="00B25E32" w14:paraId="24EC3080" w14:textId="77777777" w:rsidTr="00742D7B">
        <w:trPr>
          <w:trHeight w:val="703"/>
        </w:trPr>
        <w:tc>
          <w:tcPr>
            <w:tcW w:w="502" w:type="dxa"/>
          </w:tcPr>
          <w:p w14:paraId="3D15C8C1" w14:textId="77777777" w:rsidR="00B25E32" w:rsidRPr="00B25E32" w:rsidRDefault="00B25E32" w:rsidP="00B25E32">
            <w:pPr>
              <w:numPr>
                <w:ilvl w:val="0"/>
                <w:numId w:val="75"/>
              </w:numPr>
              <w:tabs>
                <w:tab w:val="num" w:pos="70"/>
              </w:tabs>
              <w:ind w:left="0" w:firstLine="0"/>
              <w:jc w:val="center"/>
            </w:pPr>
          </w:p>
        </w:tc>
        <w:tc>
          <w:tcPr>
            <w:tcW w:w="2126" w:type="dxa"/>
          </w:tcPr>
          <w:p w14:paraId="07C36FFB" w14:textId="77777777" w:rsidR="00B25E32" w:rsidRPr="00B25E32" w:rsidRDefault="00B25E32" w:rsidP="00B25E32">
            <w:r w:rsidRPr="00B25E32">
              <w:t>Гарантийный срок</w:t>
            </w:r>
          </w:p>
        </w:tc>
        <w:tc>
          <w:tcPr>
            <w:tcW w:w="7655" w:type="dxa"/>
          </w:tcPr>
          <w:p w14:paraId="6FAB97D1" w14:textId="77777777" w:rsidR="00B25E32" w:rsidRPr="00B25E32" w:rsidRDefault="00B25E32" w:rsidP="00B25E32">
            <w:pPr>
              <w:jc w:val="both"/>
              <w:rPr>
                <w:sz w:val="22"/>
                <w:szCs w:val="22"/>
              </w:rPr>
            </w:pPr>
            <w:r w:rsidRPr="00B25E32">
              <w:rPr>
                <w:sz w:val="22"/>
                <w:szCs w:val="22"/>
              </w:rPr>
              <w:t>Подрядчик должен гарантировать, что работы по выполнению капитального ремонта будут выполнены в соответствии с действующими государственными стандартами в области проектирования и строительства, требованиями строительных регламентов и условиями технического задания Государственного контракта. Гарантийный срок составляет не менее 12 (двенадцати) месяцев с даты подписания Акта о приемке выполнены работ.</w:t>
            </w:r>
          </w:p>
        </w:tc>
      </w:tr>
    </w:tbl>
    <w:p w14:paraId="448DBB58" w14:textId="77777777" w:rsidR="00B25E32" w:rsidRPr="00B25E32" w:rsidRDefault="00B25E32" w:rsidP="00B25E32">
      <w:pPr>
        <w:autoSpaceDE w:val="0"/>
        <w:autoSpaceDN w:val="0"/>
        <w:adjustRightInd w:val="0"/>
        <w:rPr>
          <w:b/>
        </w:rPr>
      </w:pPr>
    </w:p>
    <w:p w14:paraId="0C59076C" w14:textId="77777777" w:rsidR="00B25E32" w:rsidRDefault="00B25E32" w:rsidP="00B25E32">
      <w:pPr>
        <w:autoSpaceDE w:val="0"/>
        <w:autoSpaceDN w:val="0"/>
        <w:adjustRightInd w:val="0"/>
        <w:jc w:val="center"/>
        <w:rPr>
          <w:b/>
        </w:rPr>
      </w:pPr>
      <w:r w:rsidRPr="00B25E32">
        <w:rPr>
          <w:b/>
        </w:rPr>
        <w:t>Ведомость объемов работ</w:t>
      </w:r>
    </w:p>
    <w:p w14:paraId="5A5F65C5" w14:textId="77777777" w:rsidR="00DC43AC" w:rsidRPr="00B25E32" w:rsidRDefault="00DC43AC" w:rsidP="00B25E32">
      <w:pPr>
        <w:autoSpaceDE w:val="0"/>
        <w:autoSpaceDN w:val="0"/>
        <w:adjustRightInd w:val="0"/>
        <w:jc w:val="center"/>
        <w:rPr>
          <w:b/>
        </w:rPr>
      </w:pPr>
    </w:p>
    <w:tbl>
      <w:tblPr>
        <w:tblW w:w="10326" w:type="dxa"/>
        <w:tblCellSpacing w:w="0" w:type="dxa"/>
        <w:tblInd w:w="27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341"/>
        <w:gridCol w:w="851"/>
        <w:gridCol w:w="1134"/>
      </w:tblGrid>
      <w:tr w:rsidR="00B25E32" w:rsidRPr="00B25E32" w14:paraId="74094765" w14:textId="77777777" w:rsidTr="00742D7B">
        <w:trPr>
          <w:trHeight w:val="851"/>
          <w:tblHeader/>
          <w:tblCellSpacing w:w="0" w:type="dxa"/>
        </w:trPr>
        <w:tc>
          <w:tcPr>
            <w:tcW w:w="8341" w:type="dxa"/>
            <w:tcBorders>
              <w:top w:val="outset" w:sz="6" w:space="0" w:color="auto"/>
              <w:left w:val="outset" w:sz="6" w:space="0" w:color="auto"/>
              <w:bottom w:val="outset" w:sz="6" w:space="0" w:color="auto"/>
              <w:right w:val="outset" w:sz="6" w:space="0" w:color="auto"/>
            </w:tcBorders>
            <w:vAlign w:val="center"/>
            <w:hideMark/>
          </w:tcPr>
          <w:p w14:paraId="4E7E75A7" w14:textId="77777777" w:rsidR="00B25E32" w:rsidRPr="00B25E32" w:rsidRDefault="00B25E32" w:rsidP="00B25E32">
            <w:pPr>
              <w:spacing w:before="100" w:beforeAutospacing="1" w:after="100" w:afterAutospacing="1"/>
              <w:ind w:left="-15" w:firstLine="15"/>
              <w:jc w:val="center"/>
              <w:rPr>
                <w:sz w:val="22"/>
                <w:szCs w:val="22"/>
              </w:rPr>
            </w:pPr>
            <w:r w:rsidRPr="00B25E32">
              <w:rPr>
                <w:color w:val="000000"/>
                <w:sz w:val="22"/>
                <w:szCs w:val="22"/>
              </w:rPr>
              <w:t>Наименование</w:t>
            </w:r>
          </w:p>
        </w:tc>
        <w:tc>
          <w:tcPr>
            <w:tcW w:w="851" w:type="dxa"/>
            <w:tcBorders>
              <w:top w:val="outset" w:sz="6" w:space="0" w:color="auto"/>
              <w:left w:val="outset" w:sz="6" w:space="0" w:color="auto"/>
              <w:bottom w:val="outset" w:sz="6" w:space="0" w:color="auto"/>
              <w:right w:val="outset" w:sz="6" w:space="0" w:color="auto"/>
            </w:tcBorders>
            <w:vAlign w:val="center"/>
            <w:hideMark/>
          </w:tcPr>
          <w:p w14:paraId="64746314" w14:textId="77777777" w:rsidR="00B25E32" w:rsidRPr="00B25E32" w:rsidRDefault="00B25E32" w:rsidP="00B25E32">
            <w:pPr>
              <w:spacing w:before="100" w:beforeAutospacing="1" w:after="100" w:afterAutospacing="1"/>
              <w:jc w:val="center"/>
              <w:rPr>
                <w:sz w:val="22"/>
                <w:szCs w:val="22"/>
              </w:rPr>
            </w:pPr>
            <w:r w:rsidRPr="00B25E32">
              <w:rPr>
                <w:color w:val="000000"/>
                <w:sz w:val="22"/>
                <w:szCs w:val="22"/>
              </w:rPr>
              <w:t>Ед.</w:t>
            </w:r>
          </w:p>
          <w:p w14:paraId="6009E72E" w14:textId="77777777" w:rsidR="00B25E32" w:rsidRPr="00B25E32" w:rsidRDefault="00B25E32" w:rsidP="00B25E32">
            <w:pPr>
              <w:spacing w:before="100" w:beforeAutospacing="1" w:after="100" w:afterAutospacing="1"/>
              <w:jc w:val="center"/>
              <w:rPr>
                <w:sz w:val="22"/>
                <w:szCs w:val="22"/>
              </w:rPr>
            </w:pPr>
            <w:r w:rsidRPr="00B25E32">
              <w:rPr>
                <w:color w:val="000000"/>
                <w:sz w:val="22"/>
                <w:szCs w:val="22"/>
              </w:rPr>
              <w:t>изм.</w:t>
            </w:r>
          </w:p>
        </w:tc>
        <w:tc>
          <w:tcPr>
            <w:tcW w:w="1134" w:type="dxa"/>
            <w:tcBorders>
              <w:top w:val="outset" w:sz="6" w:space="0" w:color="auto"/>
              <w:left w:val="outset" w:sz="6" w:space="0" w:color="auto"/>
              <w:bottom w:val="outset" w:sz="6" w:space="0" w:color="auto"/>
              <w:right w:val="outset" w:sz="6" w:space="0" w:color="auto"/>
            </w:tcBorders>
            <w:vAlign w:val="center"/>
            <w:hideMark/>
          </w:tcPr>
          <w:p w14:paraId="76F6C5A5" w14:textId="77777777" w:rsidR="00B25E32" w:rsidRPr="00B25E32" w:rsidRDefault="00B25E32" w:rsidP="00B25E32">
            <w:pPr>
              <w:spacing w:before="100" w:beforeAutospacing="1" w:after="100" w:afterAutospacing="1"/>
              <w:jc w:val="center"/>
              <w:rPr>
                <w:sz w:val="22"/>
                <w:szCs w:val="22"/>
              </w:rPr>
            </w:pPr>
            <w:r w:rsidRPr="00B25E32">
              <w:rPr>
                <w:color w:val="000000"/>
                <w:sz w:val="22"/>
                <w:szCs w:val="22"/>
              </w:rPr>
              <w:t>Кол-во</w:t>
            </w:r>
          </w:p>
        </w:tc>
      </w:tr>
      <w:tr w:rsidR="00B25E32" w:rsidRPr="00B25E32" w14:paraId="2E6F348D" w14:textId="77777777" w:rsidTr="00742D7B">
        <w:trPr>
          <w:trHeight w:val="277"/>
          <w:tblCellSpacing w:w="0" w:type="dxa"/>
        </w:trPr>
        <w:tc>
          <w:tcPr>
            <w:tcW w:w="8341" w:type="dxa"/>
            <w:tcBorders>
              <w:top w:val="outset" w:sz="6" w:space="0" w:color="auto"/>
              <w:left w:val="outset" w:sz="6" w:space="0" w:color="auto"/>
              <w:bottom w:val="outset" w:sz="6" w:space="0" w:color="auto"/>
              <w:right w:val="outset" w:sz="6" w:space="0" w:color="auto"/>
            </w:tcBorders>
            <w:shd w:val="clear" w:color="auto" w:fill="FFFFFF"/>
            <w:hideMark/>
          </w:tcPr>
          <w:p w14:paraId="2304E2A8" w14:textId="77777777" w:rsidR="00B25E32" w:rsidRPr="00B25E32" w:rsidRDefault="00B25E32" w:rsidP="00B25E32">
            <w:pPr>
              <w:spacing w:before="100" w:beforeAutospacing="1" w:after="100" w:afterAutospacing="1"/>
              <w:jc w:val="center"/>
              <w:rPr>
                <w:sz w:val="22"/>
                <w:szCs w:val="22"/>
              </w:rPr>
            </w:pPr>
            <w:r w:rsidRPr="00B25E32">
              <w:rPr>
                <w:color w:val="000000"/>
                <w:sz w:val="22"/>
                <w:szCs w:val="22"/>
              </w:rPr>
              <w:t>Производимые работы</w:t>
            </w:r>
          </w:p>
        </w:tc>
        <w:tc>
          <w:tcPr>
            <w:tcW w:w="85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D780F57" w14:textId="77777777" w:rsidR="00B25E32" w:rsidRPr="00B25E32" w:rsidRDefault="00B25E32" w:rsidP="00B25E32">
            <w:pPr>
              <w:spacing w:before="100" w:beforeAutospacing="1" w:after="100" w:afterAutospacing="1"/>
              <w:jc w:val="center"/>
              <w:rPr>
                <w:sz w:val="22"/>
                <w:szCs w:val="22"/>
              </w:rPr>
            </w:pPr>
            <w:r w:rsidRPr="00B25E32">
              <w:rPr>
                <w:sz w:val="22"/>
                <w:szCs w:val="22"/>
              </w:rPr>
              <w:t>Усл.ед</w:t>
            </w:r>
          </w:p>
        </w:tc>
        <w:tc>
          <w:tcPr>
            <w:tcW w:w="113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1F13AF2" w14:textId="77777777" w:rsidR="00B25E32" w:rsidRPr="00B25E32" w:rsidRDefault="00B25E32" w:rsidP="00B25E32">
            <w:pPr>
              <w:spacing w:before="100" w:beforeAutospacing="1" w:after="100" w:afterAutospacing="1"/>
              <w:jc w:val="center"/>
              <w:rPr>
                <w:sz w:val="22"/>
                <w:szCs w:val="22"/>
              </w:rPr>
            </w:pPr>
          </w:p>
        </w:tc>
      </w:tr>
      <w:tr w:rsidR="00B25E32" w:rsidRPr="00B25E32" w14:paraId="58FC0169" w14:textId="77777777" w:rsidTr="00742D7B">
        <w:trPr>
          <w:trHeight w:val="277"/>
          <w:tblCellSpacing w:w="0" w:type="dxa"/>
        </w:trPr>
        <w:tc>
          <w:tcPr>
            <w:tcW w:w="10326" w:type="dxa"/>
            <w:gridSpan w:val="3"/>
            <w:tcBorders>
              <w:top w:val="outset" w:sz="6" w:space="0" w:color="auto"/>
              <w:left w:val="outset" w:sz="6" w:space="0" w:color="auto"/>
              <w:bottom w:val="outset" w:sz="6" w:space="0" w:color="auto"/>
              <w:right w:val="outset" w:sz="6" w:space="0" w:color="auto"/>
            </w:tcBorders>
            <w:shd w:val="clear" w:color="auto" w:fill="FFFFFF"/>
          </w:tcPr>
          <w:p w14:paraId="7B3FC881" w14:textId="77777777" w:rsidR="00B25E32" w:rsidRPr="00B25E32" w:rsidRDefault="00B25E32" w:rsidP="00B25E32">
            <w:pPr>
              <w:spacing w:before="100" w:beforeAutospacing="1" w:after="100" w:afterAutospacing="1"/>
              <w:jc w:val="center"/>
              <w:rPr>
                <w:b/>
              </w:rPr>
            </w:pPr>
            <w:r w:rsidRPr="00B25E32">
              <w:rPr>
                <w:b/>
              </w:rPr>
              <w:t>1. Демонтажные работы</w:t>
            </w:r>
          </w:p>
        </w:tc>
      </w:tr>
      <w:tr w:rsidR="00B25E32" w:rsidRPr="00B25E32" w14:paraId="6F3CDC2E" w14:textId="77777777" w:rsidTr="00742D7B">
        <w:trPr>
          <w:trHeight w:val="55"/>
          <w:tblCellSpacing w:w="0" w:type="dxa"/>
        </w:trPr>
        <w:tc>
          <w:tcPr>
            <w:tcW w:w="8341" w:type="dxa"/>
            <w:tcBorders>
              <w:top w:val="outset" w:sz="6" w:space="0" w:color="auto"/>
              <w:left w:val="outset" w:sz="6" w:space="0" w:color="auto"/>
              <w:bottom w:val="outset" w:sz="6" w:space="0" w:color="auto"/>
              <w:right w:val="outset" w:sz="6" w:space="0" w:color="auto"/>
            </w:tcBorders>
            <w:vAlign w:val="center"/>
            <w:hideMark/>
          </w:tcPr>
          <w:p w14:paraId="56CEFF6C" w14:textId="77777777" w:rsidR="00B25E32" w:rsidRPr="00B25E32" w:rsidRDefault="00B25E32" w:rsidP="00B25E32">
            <w:pPr>
              <w:rPr>
                <w:sz w:val="22"/>
                <w:szCs w:val="22"/>
              </w:rPr>
            </w:pPr>
            <w:r w:rsidRPr="00B25E32">
              <w:rPr>
                <w:sz w:val="22"/>
                <w:szCs w:val="22"/>
              </w:rPr>
              <w:t>Разборка деревянных заполнений проемов: дверных и воротных.</w:t>
            </w:r>
          </w:p>
        </w:tc>
        <w:tc>
          <w:tcPr>
            <w:tcW w:w="851" w:type="dxa"/>
            <w:tcBorders>
              <w:top w:val="outset" w:sz="6" w:space="0" w:color="auto"/>
              <w:left w:val="outset" w:sz="6" w:space="0" w:color="auto"/>
              <w:bottom w:val="outset" w:sz="6" w:space="0" w:color="auto"/>
              <w:right w:val="outset" w:sz="6" w:space="0" w:color="auto"/>
            </w:tcBorders>
            <w:vAlign w:val="center"/>
            <w:hideMark/>
          </w:tcPr>
          <w:p w14:paraId="5E29A9C0" w14:textId="77777777" w:rsidR="00B25E32" w:rsidRPr="00B25E32" w:rsidRDefault="00B25E32" w:rsidP="00B25E32">
            <w:pPr>
              <w:spacing w:before="100" w:beforeAutospacing="1" w:after="100" w:afterAutospacing="1"/>
              <w:jc w:val="center"/>
              <w:rPr>
                <w:sz w:val="22"/>
                <w:szCs w:val="22"/>
              </w:rPr>
            </w:pPr>
            <w:r w:rsidRPr="00B25E32">
              <w:rPr>
                <w:sz w:val="22"/>
                <w:szCs w:val="22"/>
              </w:rPr>
              <w:t>100м</w:t>
            </w:r>
            <w:r w:rsidRPr="00B25E32">
              <w:rPr>
                <w:sz w:val="22"/>
                <w:szCs w:val="22"/>
                <w:vertAlign w:val="superscript"/>
              </w:rPr>
              <w:t>2</w:t>
            </w:r>
          </w:p>
        </w:tc>
        <w:tc>
          <w:tcPr>
            <w:tcW w:w="1134" w:type="dxa"/>
            <w:tcBorders>
              <w:top w:val="outset" w:sz="6" w:space="0" w:color="auto"/>
              <w:left w:val="outset" w:sz="6" w:space="0" w:color="auto"/>
              <w:bottom w:val="outset" w:sz="6" w:space="0" w:color="auto"/>
              <w:right w:val="outset" w:sz="6" w:space="0" w:color="auto"/>
            </w:tcBorders>
            <w:vAlign w:val="center"/>
            <w:hideMark/>
          </w:tcPr>
          <w:p w14:paraId="7F620A94" w14:textId="77777777" w:rsidR="00B25E32" w:rsidRPr="00B25E32" w:rsidRDefault="00B25E32" w:rsidP="00B25E32">
            <w:pPr>
              <w:spacing w:before="100" w:beforeAutospacing="1" w:after="100" w:afterAutospacing="1"/>
              <w:jc w:val="center"/>
              <w:rPr>
                <w:sz w:val="22"/>
                <w:szCs w:val="22"/>
              </w:rPr>
            </w:pPr>
            <w:r w:rsidRPr="00B25E32">
              <w:rPr>
                <w:color w:val="000000"/>
                <w:sz w:val="22"/>
                <w:szCs w:val="22"/>
              </w:rPr>
              <w:t>1,5267</w:t>
            </w:r>
          </w:p>
        </w:tc>
      </w:tr>
      <w:tr w:rsidR="00B25E32" w:rsidRPr="00B25E32" w14:paraId="50EF0B9C" w14:textId="77777777" w:rsidTr="00742D7B">
        <w:trPr>
          <w:trHeight w:val="55"/>
          <w:tblCellSpacing w:w="0" w:type="dxa"/>
        </w:trPr>
        <w:tc>
          <w:tcPr>
            <w:tcW w:w="8341" w:type="dxa"/>
            <w:tcBorders>
              <w:top w:val="outset" w:sz="6" w:space="0" w:color="auto"/>
              <w:left w:val="outset" w:sz="6" w:space="0" w:color="auto"/>
              <w:bottom w:val="outset" w:sz="6" w:space="0" w:color="auto"/>
              <w:right w:val="outset" w:sz="6" w:space="0" w:color="auto"/>
            </w:tcBorders>
            <w:vAlign w:val="center"/>
            <w:hideMark/>
          </w:tcPr>
          <w:p w14:paraId="0CD7B9D7" w14:textId="77777777" w:rsidR="00B25E32" w:rsidRPr="00B25E32" w:rsidRDefault="00B25E32" w:rsidP="00B25E32">
            <w:pPr>
              <w:rPr>
                <w:sz w:val="22"/>
                <w:szCs w:val="22"/>
              </w:rPr>
            </w:pPr>
            <w:r w:rsidRPr="00B25E32">
              <w:rPr>
                <w:color w:val="000000"/>
                <w:sz w:val="22"/>
                <w:szCs w:val="22"/>
              </w:rPr>
              <w:t>Демонтаж металлических дверных блоков в готовые проемы</w:t>
            </w:r>
          </w:p>
        </w:tc>
        <w:tc>
          <w:tcPr>
            <w:tcW w:w="851" w:type="dxa"/>
            <w:tcBorders>
              <w:top w:val="outset" w:sz="6" w:space="0" w:color="auto"/>
              <w:left w:val="outset" w:sz="6" w:space="0" w:color="auto"/>
              <w:bottom w:val="outset" w:sz="6" w:space="0" w:color="auto"/>
              <w:right w:val="outset" w:sz="6" w:space="0" w:color="auto"/>
            </w:tcBorders>
            <w:vAlign w:val="center"/>
            <w:hideMark/>
          </w:tcPr>
          <w:p w14:paraId="4B011A96" w14:textId="77777777" w:rsidR="00B25E32" w:rsidRPr="00B25E32" w:rsidRDefault="00B25E32" w:rsidP="00B25E32">
            <w:pPr>
              <w:spacing w:before="100" w:beforeAutospacing="1" w:after="100" w:afterAutospacing="1"/>
              <w:jc w:val="center"/>
              <w:rPr>
                <w:sz w:val="22"/>
                <w:szCs w:val="22"/>
              </w:rPr>
            </w:pPr>
            <w:r w:rsidRPr="00B25E32">
              <w:rPr>
                <w:sz w:val="22"/>
                <w:szCs w:val="22"/>
              </w:rPr>
              <w:t>м</w:t>
            </w:r>
            <w:r w:rsidRPr="00B25E32">
              <w:rPr>
                <w:sz w:val="22"/>
                <w:szCs w:val="22"/>
                <w:vertAlign w:val="superscript"/>
              </w:rPr>
              <w:t>2</w:t>
            </w:r>
          </w:p>
        </w:tc>
        <w:tc>
          <w:tcPr>
            <w:tcW w:w="1134" w:type="dxa"/>
            <w:tcBorders>
              <w:top w:val="outset" w:sz="6" w:space="0" w:color="auto"/>
              <w:left w:val="outset" w:sz="6" w:space="0" w:color="auto"/>
              <w:bottom w:val="outset" w:sz="6" w:space="0" w:color="auto"/>
              <w:right w:val="outset" w:sz="6" w:space="0" w:color="auto"/>
            </w:tcBorders>
            <w:vAlign w:val="center"/>
            <w:hideMark/>
          </w:tcPr>
          <w:p w14:paraId="0465D027" w14:textId="77777777" w:rsidR="00B25E32" w:rsidRPr="00B25E32" w:rsidRDefault="00B25E32" w:rsidP="00B25E32">
            <w:pPr>
              <w:spacing w:before="100" w:beforeAutospacing="1" w:after="100" w:afterAutospacing="1"/>
              <w:jc w:val="center"/>
              <w:rPr>
                <w:sz w:val="22"/>
                <w:szCs w:val="22"/>
              </w:rPr>
            </w:pPr>
            <w:r w:rsidRPr="00B25E32">
              <w:rPr>
                <w:color w:val="000000"/>
                <w:sz w:val="22"/>
                <w:szCs w:val="22"/>
              </w:rPr>
              <w:t>2</w:t>
            </w:r>
          </w:p>
        </w:tc>
      </w:tr>
      <w:tr w:rsidR="00B25E32" w:rsidRPr="00B25E32" w14:paraId="1C581A50" w14:textId="77777777" w:rsidTr="00742D7B">
        <w:trPr>
          <w:trHeight w:val="500"/>
          <w:tblCellSpacing w:w="0" w:type="dxa"/>
        </w:trPr>
        <w:tc>
          <w:tcPr>
            <w:tcW w:w="8341" w:type="dxa"/>
            <w:tcBorders>
              <w:top w:val="outset" w:sz="6" w:space="0" w:color="auto"/>
              <w:left w:val="outset" w:sz="6" w:space="0" w:color="auto"/>
              <w:bottom w:val="outset" w:sz="6" w:space="0" w:color="auto"/>
              <w:right w:val="outset" w:sz="6" w:space="0" w:color="auto"/>
            </w:tcBorders>
            <w:vAlign w:val="center"/>
            <w:hideMark/>
          </w:tcPr>
          <w:p w14:paraId="7D9D3649" w14:textId="77777777" w:rsidR="00B25E32" w:rsidRPr="00B25E32" w:rsidRDefault="00B25E32" w:rsidP="00B25E32">
            <w:pPr>
              <w:rPr>
                <w:sz w:val="22"/>
                <w:szCs w:val="22"/>
              </w:rPr>
            </w:pPr>
            <w:r w:rsidRPr="00B25E32">
              <w:rPr>
                <w:color w:val="000000"/>
                <w:sz w:val="22"/>
                <w:szCs w:val="22"/>
              </w:rPr>
              <w:t>Демонтаж перегородок из гипсокартонных листов (ГКЛ) по системе «КНАУФ» с одинарным металлическим каркасом и однослойной обшивкой с обеих сторон (С 111): с одним дверным проемом.</w:t>
            </w:r>
          </w:p>
        </w:tc>
        <w:tc>
          <w:tcPr>
            <w:tcW w:w="851" w:type="dxa"/>
            <w:tcBorders>
              <w:top w:val="outset" w:sz="6" w:space="0" w:color="auto"/>
              <w:left w:val="outset" w:sz="6" w:space="0" w:color="auto"/>
              <w:bottom w:val="outset" w:sz="6" w:space="0" w:color="auto"/>
              <w:right w:val="outset" w:sz="6" w:space="0" w:color="auto"/>
            </w:tcBorders>
            <w:vAlign w:val="center"/>
            <w:hideMark/>
          </w:tcPr>
          <w:p w14:paraId="13388DD3" w14:textId="77777777" w:rsidR="00B25E32" w:rsidRPr="00B25E32" w:rsidRDefault="00B25E32" w:rsidP="00B25E32">
            <w:pPr>
              <w:spacing w:before="100" w:beforeAutospacing="1" w:after="100" w:afterAutospacing="1"/>
              <w:jc w:val="center"/>
              <w:rPr>
                <w:sz w:val="22"/>
                <w:szCs w:val="22"/>
              </w:rPr>
            </w:pPr>
            <w:r w:rsidRPr="00B25E32">
              <w:rPr>
                <w:sz w:val="22"/>
                <w:szCs w:val="22"/>
              </w:rPr>
              <w:t>100м</w:t>
            </w:r>
            <w:r w:rsidRPr="00B25E32">
              <w:rPr>
                <w:sz w:val="22"/>
                <w:szCs w:val="22"/>
                <w:vertAlign w:val="superscript"/>
              </w:rPr>
              <w:t>2</w:t>
            </w:r>
          </w:p>
        </w:tc>
        <w:tc>
          <w:tcPr>
            <w:tcW w:w="1134" w:type="dxa"/>
            <w:tcBorders>
              <w:top w:val="outset" w:sz="6" w:space="0" w:color="auto"/>
              <w:left w:val="outset" w:sz="6" w:space="0" w:color="auto"/>
              <w:bottom w:val="outset" w:sz="6" w:space="0" w:color="auto"/>
              <w:right w:val="outset" w:sz="6" w:space="0" w:color="auto"/>
            </w:tcBorders>
            <w:vAlign w:val="center"/>
            <w:hideMark/>
          </w:tcPr>
          <w:p w14:paraId="7BA5A281" w14:textId="77777777" w:rsidR="00B25E32" w:rsidRPr="00B25E32" w:rsidRDefault="00B25E32" w:rsidP="00B25E32">
            <w:pPr>
              <w:spacing w:before="100" w:beforeAutospacing="1" w:after="100" w:afterAutospacing="1"/>
              <w:jc w:val="center"/>
              <w:rPr>
                <w:sz w:val="22"/>
                <w:szCs w:val="22"/>
              </w:rPr>
            </w:pPr>
            <w:r w:rsidRPr="00B25E32">
              <w:rPr>
                <w:color w:val="000000"/>
                <w:sz w:val="22"/>
                <w:szCs w:val="22"/>
              </w:rPr>
              <w:t xml:space="preserve">0,145 </w:t>
            </w:r>
          </w:p>
        </w:tc>
      </w:tr>
      <w:tr w:rsidR="00B25E32" w:rsidRPr="00B25E32" w14:paraId="1C77E984" w14:textId="77777777" w:rsidTr="00742D7B">
        <w:trPr>
          <w:trHeight w:val="355"/>
          <w:tblCellSpacing w:w="0" w:type="dxa"/>
        </w:trPr>
        <w:tc>
          <w:tcPr>
            <w:tcW w:w="8341" w:type="dxa"/>
            <w:tcBorders>
              <w:top w:val="outset" w:sz="6" w:space="0" w:color="auto"/>
              <w:left w:val="outset" w:sz="6" w:space="0" w:color="auto"/>
              <w:bottom w:val="outset" w:sz="6" w:space="0" w:color="auto"/>
              <w:right w:val="outset" w:sz="6" w:space="0" w:color="auto"/>
            </w:tcBorders>
            <w:vAlign w:val="center"/>
            <w:hideMark/>
          </w:tcPr>
          <w:p w14:paraId="7AF634D1" w14:textId="77777777" w:rsidR="00B25E32" w:rsidRPr="00B25E32" w:rsidRDefault="00B25E32" w:rsidP="00B25E32">
            <w:pPr>
              <w:spacing w:before="100" w:beforeAutospacing="1" w:after="100" w:afterAutospacing="1"/>
              <w:rPr>
                <w:sz w:val="22"/>
                <w:szCs w:val="22"/>
              </w:rPr>
            </w:pPr>
            <w:r w:rsidRPr="00B25E32">
              <w:rPr>
                <w:color w:val="000000"/>
                <w:sz w:val="22"/>
                <w:szCs w:val="22"/>
              </w:rPr>
              <w:t>Снятие обоев: простых и улучшенных.</w:t>
            </w:r>
          </w:p>
        </w:tc>
        <w:tc>
          <w:tcPr>
            <w:tcW w:w="851" w:type="dxa"/>
            <w:tcBorders>
              <w:top w:val="outset" w:sz="6" w:space="0" w:color="auto"/>
              <w:left w:val="outset" w:sz="6" w:space="0" w:color="auto"/>
              <w:bottom w:val="outset" w:sz="6" w:space="0" w:color="auto"/>
              <w:right w:val="outset" w:sz="6" w:space="0" w:color="auto"/>
            </w:tcBorders>
            <w:vAlign w:val="center"/>
            <w:hideMark/>
          </w:tcPr>
          <w:p w14:paraId="52553A40" w14:textId="77777777" w:rsidR="00B25E32" w:rsidRPr="00B25E32" w:rsidRDefault="00B25E32" w:rsidP="00B25E32">
            <w:pPr>
              <w:spacing w:before="100" w:beforeAutospacing="1" w:after="100" w:afterAutospacing="1"/>
              <w:jc w:val="center"/>
              <w:rPr>
                <w:sz w:val="22"/>
                <w:szCs w:val="22"/>
              </w:rPr>
            </w:pPr>
            <w:r w:rsidRPr="00B25E32">
              <w:rPr>
                <w:sz w:val="22"/>
                <w:szCs w:val="22"/>
              </w:rPr>
              <w:t>100м</w:t>
            </w:r>
            <w:r w:rsidRPr="00B25E32">
              <w:rPr>
                <w:sz w:val="22"/>
                <w:szCs w:val="22"/>
                <w:vertAlign w:val="superscript"/>
              </w:rPr>
              <w:t>2</w:t>
            </w:r>
          </w:p>
        </w:tc>
        <w:tc>
          <w:tcPr>
            <w:tcW w:w="1134" w:type="dxa"/>
            <w:tcBorders>
              <w:top w:val="outset" w:sz="6" w:space="0" w:color="auto"/>
              <w:left w:val="outset" w:sz="6" w:space="0" w:color="auto"/>
              <w:bottom w:val="outset" w:sz="6" w:space="0" w:color="auto"/>
              <w:right w:val="outset" w:sz="6" w:space="0" w:color="auto"/>
            </w:tcBorders>
            <w:vAlign w:val="center"/>
            <w:hideMark/>
          </w:tcPr>
          <w:p w14:paraId="2AA87AB3" w14:textId="77777777" w:rsidR="00B25E32" w:rsidRPr="00B25E32" w:rsidRDefault="00B25E32" w:rsidP="00B25E32">
            <w:pPr>
              <w:spacing w:before="100" w:beforeAutospacing="1" w:after="100" w:afterAutospacing="1"/>
              <w:jc w:val="center"/>
              <w:rPr>
                <w:sz w:val="22"/>
                <w:szCs w:val="22"/>
              </w:rPr>
            </w:pPr>
            <w:r w:rsidRPr="00B25E32">
              <w:rPr>
                <w:color w:val="000000"/>
                <w:sz w:val="22"/>
                <w:szCs w:val="22"/>
              </w:rPr>
              <w:t xml:space="preserve">25,72 </w:t>
            </w:r>
          </w:p>
        </w:tc>
      </w:tr>
      <w:tr w:rsidR="00B25E32" w:rsidRPr="00B25E32" w14:paraId="5F86EFC7" w14:textId="77777777" w:rsidTr="00742D7B">
        <w:trPr>
          <w:trHeight w:val="355"/>
          <w:tblCellSpacing w:w="0" w:type="dxa"/>
        </w:trPr>
        <w:tc>
          <w:tcPr>
            <w:tcW w:w="8341" w:type="dxa"/>
            <w:tcBorders>
              <w:top w:val="outset" w:sz="6" w:space="0" w:color="auto"/>
              <w:left w:val="outset" w:sz="6" w:space="0" w:color="auto"/>
              <w:bottom w:val="outset" w:sz="6" w:space="0" w:color="auto"/>
              <w:right w:val="outset" w:sz="6" w:space="0" w:color="auto"/>
            </w:tcBorders>
            <w:vAlign w:val="center"/>
          </w:tcPr>
          <w:p w14:paraId="3F46212E" w14:textId="77777777" w:rsidR="00B25E32" w:rsidRPr="00B25E32" w:rsidRDefault="00B25E32" w:rsidP="00B25E32">
            <w:pPr>
              <w:spacing w:before="100" w:beforeAutospacing="1" w:after="100" w:afterAutospacing="1"/>
              <w:rPr>
                <w:color w:val="000000"/>
                <w:sz w:val="22"/>
                <w:szCs w:val="22"/>
              </w:rPr>
            </w:pPr>
            <w:r w:rsidRPr="00B25E32">
              <w:rPr>
                <w:color w:val="000000"/>
                <w:sz w:val="22"/>
                <w:szCs w:val="22"/>
              </w:rPr>
              <w:t>Отбивка штукатурки с поверхностей: стен и потолков кирпичных.</w:t>
            </w:r>
          </w:p>
        </w:tc>
        <w:tc>
          <w:tcPr>
            <w:tcW w:w="851" w:type="dxa"/>
            <w:tcBorders>
              <w:top w:val="outset" w:sz="6" w:space="0" w:color="auto"/>
              <w:left w:val="outset" w:sz="6" w:space="0" w:color="auto"/>
              <w:bottom w:val="outset" w:sz="6" w:space="0" w:color="auto"/>
              <w:right w:val="outset" w:sz="6" w:space="0" w:color="auto"/>
            </w:tcBorders>
            <w:vAlign w:val="center"/>
          </w:tcPr>
          <w:p w14:paraId="0073AC58" w14:textId="77777777" w:rsidR="00B25E32" w:rsidRPr="00B25E32" w:rsidRDefault="00B25E32" w:rsidP="00B25E32">
            <w:pPr>
              <w:spacing w:before="100" w:beforeAutospacing="1" w:after="100" w:afterAutospacing="1"/>
              <w:jc w:val="center"/>
              <w:rPr>
                <w:sz w:val="22"/>
                <w:szCs w:val="22"/>
              </w:rPr>
            </w:pPr>
            <w:r w:rsidRPr="00B25E32">
              <w:rPr>
                <w:sz w:val="22"/>
                <w:szCs w:val="22"/>
              </w:rPr>
              <w:t>100м</w:t>
            </w:r>
            <w:r w:rsidRPr="00B25E32">
              <w:rPr>
                <w:sz w:val="22"/>
                <w:szCs w:val="22"/>
                <w:vertAlign w:val="superscript"/>
              </w:rPr>
              <w:t>2</w:t>
            </w:r>
          </w:p>
        </w:tc>
        <w:tc>
          <w:tcPr>
            <w:tcW w:w="1134" w:type="dxa"/>
            <w:tcBorders>
              <w:top w:val="outset" w:sz="6" w:space="0" w:color="auto"/>
              <w:left w:val="outset" w:sz="6" w:space="0" w:color="auto"/>
              <w:bottom w:val="outset" w:sz="6" w:space="0" w:color="auto"/>
              <w:right w:val="outset" w:sz="6" w:space="0" w:color="auto"/>
            </w:tcBorders>
            <w:vAlign w:val="center"/>
          </w:tcPr>
          <w:p w14:paraId="70A75C25" w14:textId="77777777" w:rsidR="00B25E32" w:rsidRPr="00B25E32" w:rsidRDefault="00B25E32" w:rsidP="00B25E32">
            <w:pPr>
              <w:spacing w:before="100" w:beforeAutospacing="1" w:after="100" w:afterAutospacing="1"/>
              <w:jc w:val="center"/>
              <w:rPr>
                <w:color w:val="000000"/>
                <w:sz w:val="22"/>
                <w:szCs w:val="22"/>
              </w:rPr>
            </w:pPr>
            <w:r w:rsidRPr="00B25E32">
              <w:rPr>
                <w:color w:val="000000"/>
                <w:sz w:val="22"/>
                <w:szCs w:val="22"/>
              </w:rPr>
              <w:t>47,504</w:t>
            </w:r>
          </w:p>
        </w:tc>
      </w:tr>
      <w:tr w:rsidR="00B25E32" w:rsidRPr="00B25E32" w14:paraId="6E37C8E2" w14:textId="77777777" w:rsidTr="00742D7B">
        <w:trPr>
          <w:trHeight w:val="355"/>
          <w:tblCellSpacing w:w="0" w:type="dxa"/>
        </w:trPr>
        <w:tc>
          <w:tcPr>
            <w:tcW w:w="8341" w:type="dxa"/>
            <w:tcBorders>
              <w:top w:val="outset" w:sz="6" w:space="0" w:color="auto"/>
              <w:left w:val="outset" w:sz="6" w:space="0" w:color="auto"/>
              <w:bottom w:val="outset" w:sz="6" w:space="0" w:color="auto"/>
              <w:right w:val="outset" w:sz="6" w:space="0" w:color="auto"/>
            </w:tcBorders>
            <w:vAlign w:val="center"/>
          </w:tcPr>
          <w:p w14:paraId="56A97FBB" w14:textId="77777777" w:rsidR="00B25E32" w:rsidRPr="00B25E32" w:rsidRDefault="00B25E32" w:rsidP="00B25E32">
            <w:pPr>
              <w:spacing w:before="100" w:beforeAutospacing="1" w:after="100" w:afterAutospacing="1"/>
              <w:rPr>
                <w:color w:val="000000"/>
                <w:sz w:val="22"/>
                <w:szCs w:val="22"/>
              </w:rPr>
            </w:pPr>
            <w:r w:rsidRPr="00B25E32">
              <w:rPr>
                <w:color w:val="000000"/>
                <w:sz w:val="22"/>
                <w:szCs w:val="22"/>
              </w:rPr>
              <w:t>Разборка поручней деревянных: прямой части.</w:t>
            </w:r>
          </w:p>
        </w:tc>
        <w:tc>
          <w:tcPr>
            <w:tcW w:w="851" w:type="dxa"/>
            <w:tcBorders>
              <w:top w:val="outset" w:sz="6" w:space="0" w:color="auto"/>
              <w:left w:val="outset" w:sz="6" w:space="0" w:color="auto"/>
              <w:bottom w:val="outset" w:sz="6" w:space="0" w:color="auto"/>
              <w:right w:val="outset" w:sz="6" w:space="0" w:color="auto"/>
            </w:tcBorders>
            <w:vAlign w:val="center"/>
          </w:tcPr>
          <w:p w14:paraId="3F960BFD" w14:textId="77777777" w:rsidR="00B25E32" w:rsidRPr="00B25E32" w:rsidRDefault="00B25E32" w:rsidP="00B25E32">
            <w:pPr>
              <w:spacing w:before="100" w:beforeAutospacing="1" w:after="100" w:afterAutospacing="1"/>
              <w:jc w:val="center"/>
              <w:rPr>
                <w:sz w:val="22"/>
                <w:szCs w:val="22"/>
              </w:rPr>
            </w:pPr>
            <w:r w:rsidRPr="00B25E32">
              <w:rPr>
                <w:sz w:val="22"/>
                <w:szCs w:val="22"/>
              </w:rPr>
              <w:t>100м.</w:t>
            </w:r>
          </w:p>
        </w:tc>
        <w:tc>
          <w:tcPr>
            <w:tcW w:w="1134" w:type="dxa"/>
            <w:tcBorders>
              <w:top w:val="outset" w:sz="6" w:space="0" w:color="auto"/>
              <w:left w:val="outset" w:sz="6" w:space="0" w:color="auto"/>
              <w:bottom w:val="outset" w:sz="6" w:space="0" w:color="auto"/>
              <w:right w:val="outset" w:sz="6" w:space="0" w:color="auto"/>
            </w:tcBorders>
            <w:vAlign w:val="center"/>
          </w:tcPr>
          <w:p w14:paraId="7A56C7B1" w14:textId="77777777" w:rsidR="00B25E32" w:rsidRPr="00B25E32" w:rsidRDefault="00B25E32" w:rsidP="00B25E32">
            <w:pPr>
              <w:spacing w:before="100" w:beforeAutospacing="1" w:after="100" w:afterAutospacing="1"/>
              <w:jc w:val="center"/>
              <w:rPr>
                <w:color w:val="000000"/>
                <w:sz w:val="22"/>
                <w:szCs w:val="22"/>
              </w:rPr>
            </w:pPr>
            <w:r w:rsidRPr="00B25E32">
              <w:rPr>
                <w:color w:val="000000"/>
                <w:sz w:val="22"/>
                <w:szCs w:val="22"/>
              </w:rPr>
              <w:t>0,51</w:t>
            </w:r>
          </w:p>
        </w:tc>
      </w:tr>
      <w:tr w:rsidR="00B25E32" w:rsidRPr="00B25E32" w14:paraId="0DD9CA58" w14:textId="77777777" w:rsidTr="00742D7B">
        <w:trPr>
          <w:trHeight w:val="355"/>
          <w:tblCellSpacing w:w="0" w:type="dxa"/>
        </w:trPr>
        <w:tc>
          <w:tcPr>
            <w:tcW w:w="8341" w:type="dxa"/>
            <w:tcBorders>
              <w:top w:val="outset" w:sz="6" w:space="0" w:color="auto"/>
              <w:left w:val="outset" w:sz="6" w:space="0" w:color="auto"/>
              <w:bottom w:val="outset" w:sz="6" w:space="0" w:color="auto"/>
              <w:right w:val="outset" w:sz="6" w:space="0" w:color="auto"/>
            </w:tcBorders>
            <w:vAlign w:val="center"/>
          </w:tcPr>
          <w:p w14:paraId="6D228268" w14:textId="77777777" w:rsidR="00B25E32" w:rsidRPr="00B25E32" w:rsidRDefault="00B25E32" w:rsidP="00B25E32">
            <w:pPr>
              <w:spacing w:before="100" w:beforeAutospacing="1" w:after="100" w:afterAutospacing="1"/>
              <w:rPr>
                <w:color w:val="000000"/>
                <w:sz w:val="22"/>
                <w:szCs w:val="22"/>
              </w:rPr>
            </w:pPr>
            <w:r w:rsidRPr="00B25E32">
              <w:rPr>
                <w:color w:val="000000"/>
                <w:sz w:val="22"/>
                <w:szCs w:val="22"/>
              </w:rPr>
              <w:t>Разборка покрытий полов: из керамических плиток.</w:t>
            </w:r>
          </w:p>
        </w:tc>
        <w:tc>
          <w:tcPr>
            <w:tcW w:w="851" w:type="dxa"/>
            <w:tcBorders>
              <w:top w:val="outset" w:sz="6" w:space="0" w:color="auto"/>
              <w:left w:val="outset" w:sz="6" w:space="0" w:color="auto"/>
              <w:bottom w:val="outset" w:sz="6" w:space="0" w:color="auto"/>
              <w:right w:val="outset" w:sz="6" w:space="0" w:color="auto"/>
            </w:tcBorders>
            <w:vAlign w:val="center"/>
          </w:tcPr>
          <w:p w14:paraId="5FF1B6CE" w14:textId="77777777" w:rsidR="00B25E32" w:rsidRPr="00B25E32" w:rsidRDefault="00B25E32" w:rsidP="00B25E32">
            <w:pPr>
              <w:spacing w:before="100" w:beforeAutospacing="1" w:after="100" w:afterAutospacing="1"/>
              <w:jc w:val="center"/>
              <w:rPr>
                <w:sz w:val="22"/>
                <w:szCs w:val="22"/>
              </w:rPr>
            </w:pPr>
            <w:r w:rsidRPr="00B25E32">
              <w:rPr>
                <w:sz w:val="22"/>
                <w:szCs w:val="22"/>
              </w:rPr>
              <w:t>100м</w:t>
            </w:r>
            <w:r w:rsidRPr="00B25E32">
              <w:rPr>
                <w:sz w:val="22"/>
                <w:szCs w:val="22"/>
                <w:vertAlign w:val="superscript"/>
              </w:rPr>
              <w:t>2</w:t>
            </w:r>
          </w:p>
        </w:tc>
        <w:tc>
          <w:tcPr>
            <w:tcW w:w="1134" w:type="dxa"/>
            <w:tcBorders>
              <w:top w:val="outset" w:sz="6" w:space="0" w:color="auto"/>
              <w:left w:val="outset" w:sz="6" w:space="0" w:color="auto"/>
              <w:bottom w:val="outset" w:sz="6" w:space="0" w:color="auto"/>
              <w:right w:val="outset" w:sz="6" w:space="0" w:color="auto"/>
            </w:tcBorders>
            <w:vAlign w:val="center"/>
          </w:tcPr>
          <w:p w14:paraId="56FEF3BF" w14:textId="77777777" w:rsidR="00B25E32" w:rsidRPr="00B25E32" w:rsidRDefault="00B25E32" w:rsidP="00B25E32">
            <w:pPr>
              <w:spacing w:before="100" w:beforeAutospacing="1" w:after="100" w:afterAutospacing="1"/>
              <w:jc w:val="center"/>
              <w:rPr>
                <w:color w:val="000000"/>
                <w:sz w:val="22"/>
                <w:szCs w:val="22"/>
              </w:rPr>
            </w:pPr>
            <w:r w:rsidRPr="00B25E32">
              <w:rPr>
                <w:color w:val="000000"/>
                <w:sz w:val="22"/>
                <w:szCs w:val="22"/>
              </w:rPr>
              <w:t>2,534</w:t>
            </w:r>
          </w:p>
        </w:tc>
      </w:tr>
      <w:tr w:rsidR="00B25E32" w:rsidRPr="00B25E32" w14:paraId="1E8326DE" w14:textId="77777777" w:rsidTr="00742D7B">
        <w:trPr>
          <w:trHeight w:val="251"/>
          <w:tblCellSpacing w:w="0" w:type="dxa"/>
        </w:trPr>
        <w:tc>
          <w:tcPr>
            <w:tcW w:w="8341" w:type="dxa"/>
            <w:tcBorders>
              <w:top w:val="outset" w:sz="6" w:space="0" w:color="auto"/>
              <w:left w:val="outset" w:sz="6" w:space="0" w:color="auto"/>
              <w:bottom w:val="outset" w:sz="6" w:space="0" w:color="auto"/>
              <w:right w:val="outset" w:sz="6" w:space="0" w:color="auto"/>
            </w:tcBorders>
            <w:vAlign w:val="center"/>
          </w:tcPr>
          <w:p w14:paraId="77345148" w14:textId="77777777" w:rsidR="00B25E32" w:rsidRPr="00B25E32" w:rsidRDefault="00B25E32" w:rsidP="00B25E32">
            <w:pPr>
              <w:spacing w:before="100" w:beforeAutospacing="1" w:after="100" w:afterAutospacing="1"/>
              <w:rPr>
                <w:color w:val="000000"/>
                <w:sz w:val="22"/>
                <w:szCs w:val="22"/>
              </w:rPr>
            </w:pPr>
            <w:r w:rsidRPr="00B25E32">
              <w:rPr>
                <w:color w:val="000000"/>
                <w:sz w:val="22"/>
                <w:szCs w:val="22"/>
              </w:rPr>
              <w:t>Разборка бетонных оснований под полы: на гравии/ стяжке.</w:t>
            </w:r>
          </w:p>
        </w:tc>
        <w:tc>
          <w:tcPr>
            <w:tcW w:w="851" w:type="dxa"/>
            <w:tcBorders>
              <w:top w:val="outset" w:sz="6" w:space="0" w:color="auto"/>
              <w:left w:val="outset" w:sz="6" w:space="0" w:color="auto"/>
              <w:bottom w:val="outset" w:sz="6" w:space="0" w:color="auto"/>
              <w:right w:val="outset" w:sz="6" w:space="0" w:color="auto"/>
            </w:tcBorders>
            <w:vAlign w:val="center"/>
          </w:tcPr>
          <w:p w14:paraId="2D1F23A7" w14:textId="77777777" w:rsidR="00B25E32" w:rsidRPr="00B25E32" w:rsidRDefault="00B25E32" w:rsidP="00B25E32">
            <w:pPr>
              <w:spacing w:before="100" w:beforeAutospacing="1" w:after="100" w:afterAutospacing="1"/>
              <w:jc w:val="center"/>
              <w:rPr>
                <w:sz w:val="22"/>
                <w:szCs w:val="22"/>
              </w:rPr>
            </w:pPr>
            <w:r w:rsidRPr="00B25E32">
              <w:rPr>
                <w:color w:val="000000"/>
                <w:sz w:val="22"/>
                <w:szCs w:val="22"/>
              </w:rPr>
              <w:t>м</w:t>
            </w:r>
            <w:r w:rsidRPr="00B25E32">
              <w:rPr>
                <w:color w:val="000000"/>
                <w:sz w:val="22"/>
                <w:szCs w:val="22"/>
                <w:vertAlign w:val="superscript"/>
              </w:rPr>
              <w:t>3</w:t>
            </w:r>
          </w:p>
        </w:tc>
        <w:tc>
          <w:tcPr>
            <w:tcW w:w="1134" w:type="dxa"/>
            <w:tcBorders>
              <w:top w:val="outset" w:sz="6" w:space="0" w:color="auto"/>
              <w:left w:val="outset" w:sz="6" w:space="0" w:color="auto"/>
              <w:bottom w:val="outset" w:sz="6" w:space="0" w:color="auto"/>
              <w:right w:val="outset" w:sz="6" w:space="0" w:color="auto"/>
            </w:tcBorders>
            <w:vAlign w:val="center"/>
          </w:tcPr>
          <w:p w14:paraId="1EA7981C" w14:textId="77777777" w:rsidR="00B25E32" w:rsidRPr="00B25E32" w:rsidRDefault="00B25E32" w:rsidP="00B25E32">
            <w:pPr>
              <w:spacing w:before="100" w:beforeAutospacing="1" w:after="100" w:afterAutospacing="1"/>
              <w:jc w:val="center"/>
              <w:rPr>
                <w:color w:val="000000"/>
                <w:sz w:val="22"/>
                <w:szCs w:val="22"/>
              </w:rPr>
            </w:pPr>
            <w:r w:rsidRPr="00B25E32">
              <w:rPr>
                <w:color w:val="000000"/>
                <w:sz w:val="22"/>
                <w:szCs w:val="22"/>
              </w:rPr>
              <w:t>12,67</w:t>
            </w:r>
          </w:p>
        </w:tc>
      </w:tr>
      <w:tr w:rsidR="00B25E32" w:rsidRPr="00B25E32" w14:paraId="1154C7B0" w14:textId="77777777" w:rsidTr="00742D7B">
        <w:trPr>
          <w:trHeight w:val="355"/>
          <w:tblCellSpacing w:w="0" w:type="dxa"/>
        </w:trPr>
        <w:tc>
          <w:tcPr>
            <w:tcW w:w="8341" w:type="dxa"/>
            <w:tcBorders>
              <w:top w:val="outset" w:sz="6" w:space="0" w:color="auto"/>
              <w:left w:val="outset" w:sz="6" w:space="0" w:color="auto"/>
              <w:bottom w:val="outset" w:sz="6" w:space="0" w:color="auto"/>
              <w:right w:val="outset" w:sz="6" w:space="0" w:color="auto"/>
            </w:tcBorders>
            <w:vAlign w:val="center"/>
          </w:tcPr>
          <w:p w14:paraId="2876CB12" w14:textId="77777777" w:rsidR="00B25E32" w:rsidRPr="00B25E32" w:rsidRDefault="00B25E32" w:rsidP="00B25E32">
            <w:pPr>
              <w:spacing w:before="100" w:beforeAutospacing="1" w:after="100" w:afterAutospacing="1"/>
              <w:rPr>
                <w:color w:val="000000"/>
                <w:sz w:val="22"/>
                <w:szCs w:val="22"/>
              </w:rPr>
            </w:pPr>
            <w:r w:rsidRPr="00B25E32">
              <w:rPr>
                <w:color w:val="000000"/>
                <w:sz w:val="22"/>
                <w:szCs w:val="22"/>
              </w:rPr>
              <w:t xml:space="preserve">Разборка облицовки стен: из керамических глазурованных плиток. </w:t>
            </w:r>
          </w:p>
        </w:tc>
        <w:tc>
          <w:tcPr>
            <w:tcW w:w="851" w:type="dxa"/>
            <w:tcBorders>
              <w:top w:val="outset" w:sz="6" w:space="0" w:color="auto"/>
              <w:left w:val="outset" w:sz="6" w:space="0" w:color="auto"/>
              <w:bottom w:val="outset" w:sz="6" w:space="0" w:color="auto"/>
              <w:right w:val="outset" w:sz="6" w:space="0" w:color="auto"/>
            </w:tcBorders>
            <w:vAlign w:val="center"/>
          </w:tcPr>
          <w:p w14:paraId="705942C2" w14:textId="77777777" w:rsidR="00B25E32" w:rsidRPr="00B25E32" w:rsidRDefault="00B25E32" w:rsidP="00B25E32">
            <w:pPr>
              <w:spacing w:before="100" w:beforeAutospacing="1" w:after="100" w:afterAutospacing="1"/>
              <w:jc w:val="center"/>
              <w:rPr>
                <w:sz w:val="22"/>
                <w:szCs w:val="22"/>
              </w:rPr>
            </w:pPr>
            <w:r w:rsidRPr="00B25E32">
              <w:rPr>
                <w:sz w:val="22"/>
                <w:szCs w:val="22"/>
              </w:rPr>
              <w:t>100м</w:t>
            </w:r>
            <w:r w:rsidRPr="00B25E32">
              <w:rPr>
                <w:sz w:val="22"/>
                <w:szCs w:val="22"/>
                <w:vertAlign w:val="superscript"/>
              </w:rPr>
              <w:t>2</w:t>
            </w:r>
          </w:p>
        </w:tc>
        <w:tc>
          <w:tcPr>
            <w:tcW w:w="1134" w:type="dxa"/>
            <w:tcBorders>
              <w:top w:val="outset" w:sz="6" w:space="0" w:color="auto"/>
              <w:left w:val="outset" w:sz="6" w:space="0" w:color="auto"/>
              <w:bottom w:val="outset" w:sz="6" w:space="0" w:color="auto"/>
              <w:right w:val="outset" w:sz="6" w:space="0" w:color="auto"/>
            </w:tcBorders>
            <w:vAlign w:val="center"/>
          </w:tcPr>
          <w:p w14:paraId="2B6308C9" w14:textId="77777777" w:rsidR="00B25E32" w:rsidRPr="00B25E32" w:rsidRDefault="00B25E32" w:rsidP="00B25E32">
            <w:pPr>
              <w:spacing w:before="100" w:beforeAutospacing="1" w:after="100" w:afterAutospacing="1"/>
              <w:jc w:val="center"/>
              <w:rPr>
                <w:color w:val="000000"/>
                <w:sz w:val="22"/>
                <w:szCs w:val="22"/>
              </w:rPr>
            </w:pPr>
            <w:r w:rsidRPr="00B25E32">
              <w:rPr>
                <w:color w:val="000000"/>
                <w:sz w:val="22"/>
                <w:szCs w:val="22"/>
              </w:rPr>
              <w:t>1,98</w:t>
            </w:r>
          </w:p>
        </w:tc>
      </w:tr>
      <w:tr w:rsidR="00B25E32" w:rsidRPr="00B25E32" w14:paraId="63809A45" w14:textId="77777777" w:rsidTr="00742D7B">
        <w:trPr>
          <w:trHeight w:val="355"/>
          <w:tblCellSpacing w:w="0" w:type="dxa"/>
        </w:trPr>
        <w:tc>
          <w:tcPr>
            <w:tcW w:w="8341" w:type="dxa"/>
            <w:tcBorders>
              <w:top w:val="outset" w:sz="6" w:space="0" w:color="auto"/>
              <w:left w:val="outset" w:sz="6" w:space="0" w:color="auto"/>
              <w:bottom w:val="outset" w:sz="6" w:space="0" w:color="auto"/>
              <w:right w:val="outset" w:sz="6" w:space="0" w:color="auto"/>
            </w:tcBorders>
            <w:vAlign w:val="center"/>
          </w:tcPr>
          <w:p w14:paraId="7C7D550B" w14:textId="77777777" w:rsidR="00B25E32" w:rsidRPr="00B25E32" w:rsidRDefault="00B25E32" w:rsidP="00B25E32">
            <w:pPr>
              <w:spacing w:before="100" w:beforeAutospacing="1" w:after="100" w:afterAutospacing="1"/>
              <w:rPr>
                <w:color w:val="000000"/>
                <w:sz w:val="22"/>
                <w:szCs w:val="22"/>
              </w:rPr>
            </w:pPr>
            <w:r w:rsidRPr="00B25E32">
              <w:rPr>
                <w:color w:val="000000"/>
                <w:sz w:val="22"/>
                <w:szCs w:val="22"/>
              </w:rPr>
              <w:t>Разборка плинтусов: деревянных и из пластмассовых материалов.</w:t>
            </w:r>
          </w:p>
        </w:tc>
        <w:tc>
          <w:tcPr>
            <w:tcW w:w="851" w:type="dxa"/>
            <w:tcBorders>
              <w:top w:val="outset" w:sz="6" w:space="0" w:color="auto"/>
              <w:left w:val="outset" w:sz="6" w:space="0" w:color="auto"/>
              <w:bottom w:val="outset" w:sz="6" w:space="0" w:color="auto"/>
              <w:right w:val="outset" w:sz="6" w:space="0" w:color="auto"/>
            </w:tcBorders>
            <w:vAlign w:val="center"/>
          </w:tcPr>
          <w:p w14:paraId="6F348A58" w14:textId="77777777" w:rsidR="00B25E32" w:rsidRPr="00B25E32" w:rsidRDefault="00B25E32" w:rsidP="00B25E32">
            <w:pPr>
              <w:spacing w:before="100" w:beforeAutospacing="1" w:after="100" w:afterAutospacing="1"/>
              <w:jc w:val="center"/>
              <w:rPr>
                <w:sz w:val="22"/>
                <w:szCs w:val="22"/>
              </w:rPr>
            </w:pPr>
            <w:r w:rsidRPr="00B25E32">
              <w:rPr>
                <w:sz w:val="22"/>
                <w:szCs w:val="22"/>
              </w:rPr>
              <w:t>100м.</w:t>
            </w:r>
          </w:p>
        </w:tc>
        <w:tc>
          <w:tcPr>
            <w:tcW w:w="1134" w:type="dxa"/>
            <w:tcBorders>
              <w:top w:val="outset" w:sz="6" w:space="0" w:color="auto"/>
              <w:left w:val="outset" w:sz="6" w:space="0" w:color="auto"/>
              <w:bottom w:val="outset" w:sz="6" w:space="0" w:color="auto"/>
              <w:right w:val="outset" w:sz="6" w:space="0" w:color="auto"/>
            </w:tcBorders>
            <w:vAlign w:val="center"/>
          </w:tcPr>
          <w:p w14:paraId="4DAC3BD8" w14:textId="77777777" w:rsidR="00B25E32" w:rsidRPr="00B25E32" w:rsidRDefault="00B25E32" w:rsidP="00B25E32">
            <w:pPr>
              <w:spacing w:before="100" w:beforeAutospacing="1" w:after="100" w:afterAutospacing="1"/>
              <w:jc w:val="center"/>
              <w:rPr>
                <w:color w:val="000000"/>
                <w:sz w:val="22"/>
                <w:szCs w:val="22"/>
              </w:rPr>
            </w:pPr>
            <w:r w:rsidRPr="00B25E32">
              <w:rPr>
                <w:color w:val="000000"/>
                <w:sz w:val="22"/>
                <w:szCs w:val="22"/>
              </w:rPr>
              <w:t>9,08</w:t>
            </w:r>
          </w:p>
        </w:tc>
      </w:tr>
      <w:tr w:rsidR="00B25E32" w:rsidRPr="00B25E32" w14:paraId="17BB4CFE" w14:textId="77777777" w:rsidTr="00742D7B">
        <w:trPr>
          <w:trHeight w:val="355"/>
          <w:tblCellSpacing w:w="0" w:type="dxa"/>
        </w:trPr>
        <w:tc>
          <w:tcPr>
            <w:tcW w:w="8341" w:type="dxa"/>
            <w:tcBorders>
              <w:top w:val="outset" w:sz="6" w:space="0" w:color="auto"/>
              <w:left w:val="outset" w:sz="6" w:space="0" w:color="auto"/>
              <w:bottom w:val="outset" w:sz="6" w:space="0" w:color="auto"/>
              <w:right w:val="outset" w:sz="6" w:space="0" w:color="auto"/>
            </w:tcBorders>
            <w:vAlign w:val="center"/>
          </w:tcPr>
          <w:p w14:paraId="57AB29DF" w14:textId="77777777" w:rsidR="00B25E32" w:rsidRPr="00B25E32" w:rsidRDefault="00B25E32" w:rsidP="00B25E32">
            <w:pPr>
              <w:spacing w:before="100" w:beforeAutospacing="1" w:after="100" w:afterAutospacing="1"/>
              <w:rPr>
                <w:color w:val="000000"/>
                <w:sz w:val="22"/>
                <w:szCs w:val="22"/>
              </w:rPr>
            </w:pPr>
            <w:r w:rsidRPr="00B25E32">
              <w:rPr>
                <w:color w:val="000000"/>
                <w:sz w:val="22"/>
                <w:szCs w:val="22"/>
              </w:rPr>
              <w:t xml:space="preserve">Разборка покрытий полов: из древесноволокнистых плит/ из фанеры. </w:t>
            </w:r>
          </w:p>
        </w:tc>
        <w:tc>
          <w:tcPr>
            <w:tcW w:w="851" w:type="dxa"/>
            <w:tcBorders>
              <w:top w:val="outset" w:sz="6" w:space="0" w:color="auto"/>
              <w:left w:val="outset" w:sz="6" w:space="0" w:color="auto"/>
              <w:bottom w:val="outset" w:sz="6" w:space="0" w:color="auto"/>
              <w:right w:val="outset" w:sz="6" w:space="0" w:color="auto"/>
            </w:tcBorders>
            <w:vAlign w:val="center"/>
          </w:tcPr>
          <w:p w14:paraId="5C7243ED" w14:textId="77777777" w:rsidR="00B25E32" w:rsidRPr="00B25E32" w:rsidRDefault="00B25E32" w:rsidP="00B25E32">
            <w:pPr>
              <w:spacing w:before="100" w:beforeAutospacing="1" w:after="100" w:afterAutospacing="1"/>
              <w:jc w:val="center"/>
              <w:rPr>
                <w:sz w:val="22"/>
                <w:szCs w:val="22"/>
              </w:rPr>
            </w:pPr>
            <w:r w:rsidRPr="00B25E32">
              <w:rPr>
                <w:sz w:val="22"/>
                <w:szCs w:val="22"/>
              </w:rPr>
              <w:t>100м</w:t>
            </w:r>
            <w:r w:rsidRPr="00B25E32">
              <w:rPr>
                <w:sz w:val="22"/>
                <w:szCs w:val="22"/>
                <w:vertAlign w:val="superscript"/>
              </w:rPr>
              <w:t>2</w:t>
            </w:r>
          </w:p>
        </w:tc>
        <w:tc>
          <w:tcPr>
            <w:tcW w:w="1134" w:type="dxa"/>
            <w:tcBorders>
              <w:top w:val="outset" w:sz="6" w:space="0" w:color="auto"/>
              <w:left w:val="outset" w:sz="6" w:space="0" w:color="auto"/>
              <w:bottom w:val="outset" w:sz="6" w:space="0" w:color="auto"/>
              <w:right w:val="outset" w:sz="6" w:space="0" w:color="auto"/>
            </w:tcBorders>
            <w:vAlign w:val="center"/>
          </w:tcPr>
          <w:p w14:paraId="26A4B4DD" w14:textId="77777777" w:rsidR="00B25E32" w:rsidRPr="00B25E32" w:rsidRDefault="00B25E32" w:rsidP="00B25E32">
            <w:pPr>
              <w:spacing w:before="100" w:beforeAutospacing="1" w:after="100" w:afterAutospacing="1"/>
              <w:jc w:val="center"/>
              <w:rPr>
                <w:color w:val="000000"/>
                <w:sz w:val="22"/>
                <w:szCs w:val="22"/>
              </w:rPr>
            </w:pPr>
            <w:r w:rsidRPr="00B25E32">
              <w:rPr>
                <w:color w:val="000000"/>
                <w:sz w:val="22"/>
                <w:szCs w:val="22"/>
              </w:rPr>
              <w:t>10,74</w:t>
            </w:r>
          </w:p>
        </w:tc>
      </w:tr>
      <w:tr w:rsidR="00B25E32" w:rsidRPr="00B25E32" w14:paraId="3B717449" w14:textId="77777777" w:rsidTr="00742D7B">
        <w:trPr>
          <w:trHeight w:val="355"/>
          <w:tblCellSpacing w:w="0" w:type="dxa"/>
        </w:trPr>
        <w:tc>
          <w:tcPr>
            <w:tcW w:w="8341" w:type="dxa"/>
            <w:tcBorders>
              <w:top w:val="outset" w:sz="6" w:space="0" w:color="auto"/>
              <w:left w:val="outset" w:sz="6" w:space="0" w:color="auto"/>
              <w:bottom w:val="outset" w:sz="6" w:space="0" w:color="auto"/>
              <w:right w:val="outset" w:sz="6" w:space="0" w:color="auto"/>
            </w:tcBorders>
            <w:vAlign w:val="center"/>
          </w:tcPr>
          <w:p w14:paraId="0785636D" w14:textId="77777777" w:rsidR="00B25E32" w:rsidRPr="00B25E32" w:rsidRDefault="00B25E32" w:rsidP="00B25E32">
            <w:pPr>
              <w:spacing w:before="100" w:beforeAutospacing="1" w:after="100" w:afterAutospacing="1"/>
              <w:rPr>
                <w:color w:val="000000"/>
                <w:sz w:val="22"/>
                <w:szCs w:val="22"/>
              </w:rPr>
            </w:pPr>
            <w:r w:rsidRPr="00B25E32">
              <w:rPr>
                <w:color w:val="000000"/>
              </w:rPr>
              <w:t xml:space="preserve">Разборка оснований покрытия полов: лаг из досок и брусков. </w:t>
            </w:r>
          </w:p>
        </w:tc>
        <w:tc>
          <w:tcPr>
            <w:tcW w:w="851" w:type="dxa"/>
            <w:tcBorders>
              <w:top w:val="outset" w:sz="6" w:space="0" w:color="auto"/>
              <w:left w:val="outset" w:sz="6" w:space="0" w:color="auto"/>
              <w:bottom w:val="outset" w:sz="6" w:space="0" w:color="auto"/>
              <w:right w:val="outset" w:sz="6" w:space="0" w:color="auto"/>
            </w:tcBorders>
            <w:vAlign w:val="center"/>
          </w:tcPr>
          <w:p w14:paraId="2343F416" w14:textId="77777777" w:rsidR="00B25E32" w:rsidRPr="00B25E32" w:rsidRDefault="00B25E32" w:rsidP="00B25E32">
            <w:pPr>
              <w:spacing w:before="100" w:beforeAutospacing="1" w:after="100" w:afterAutospacing="1"/>
              <w:jc w:val="center"/>
              <w:rPr>
                <w:sz w:val="22"/>
                <w:szCs w:val="22"/>
              </w:rPr>
            </w:pPr>
            <w:r w:rsidRPr="00B25E32">
              <w:rPr>
                <w:sz w:val="22"/>
                <w:szCs w:val="22"/>
              </w:rPr>
              <w:t>100м</w:t>
            </w:r>
            <w:r w:rsidRPr="00B25E32">
              <w:rPr>
                <w:sz w:val="22"/>
                <w:szCs w:val="22"/>
                <w:vertAlign w:val="superscript"/>
              </w:rPr>
              <w:t>2</w:t>
            </w:r>
          </w:p>
        </w:tc>
        <w:tc>
          <w:tcPr>
            <w:tcW w:w="1134" w:type="dxa"/>
            <w:tcBorders>
              <w:top w:val="outset" w:sz="6" w:space="0" w:color="auto"/>
              <w:left w:val="outset" w:sz="6" w:space="0" w:color="auto"/>
              <w:bottom w:val="outset" w:sz="6" w:space="0" w:color="auto"/>
              <w:right w:val="outset" w:sz="6" w:space="0" w:color="auto"/>
            </w:tcBorders>
            <w:vAlign w:val="center"/>
          </w:tcPr>
          <w:p w14:paraId="00F7BF45" w14:textId="77777777" w:rsidR="00B25E32" w:rsidRPr="00B25E32" w:rsidRDefault="00B25E32" w:rsidP="00B25E32">
            <w:pPr>
              <w:spacing w:before="100" w:beforeAutospacing="1" w:after="100" w:afterAutospacing="1"/>
              <w:jc w:val="center"/>
              <w:rPr>
                <w:color w:val="000000"/>
                <w:sz w:val="22"/>
                <w:szCs w:val="22"/>
              </w:rPr>
            </w:pPr>
            <w:r w:rsidRPr="00B25E32">
              <w:rPr>
                <w:color w:val="000000"/>
              </w:rPr>
              <w:t>1,216</w:t>
            </w:r>
          </w:p>
        </w:tc>
      </w:tr>
      <w:tr w:rsidR="00B25E32" w:rsidRPr="00B25E32" w14:paraId="0682AABD" w14:textId="77777777" w:rsidTr="00742D7B">
        <w:trPr>
          <w:trHeight w:val="355"/>
          <w:tblCellSpacing w:w="0" w:type="dxa"/>
        </w:trPr>
        <w:tc>
          <w:tcPr>
            <w:tcW w:w="8341" w:type="dxa"/>
            <w:tcBorders>
              <w:top w:val="outset" w:sz="6" w:space="0" w:color="auto"/>
              <w:left w:val="outset" w:sz="6" w:space="0" w:color="auto"/>
              <w:bottom w:val="outset" w:sz="6" w:space="0" w:color="auto"/>
              <w:right w:val="outset" w:sz="6" w:space="0" w:color="auto"/>
            </w:tcBorders>
            <w:vAlign w:val="center"/>
          </w:tcPr>
          <w:p w14:paraId="0A86F389" w14:textId="77777777" w:rsidR="00B25E32" w:rsidRPr="00B25E32" w:rsidRDefault="00B25E32" w:rsidP="00B25E32">
            <w:pPr>
              <w:spacing w:before="100" w:beforeAutospacing="1" w:after="100" w:afterAutospacing="1"/>
              <w:rPr>
                <w:color w:val="000000"/>
              </w:rPr>
            </w:pPr>
            <w:r w:rsidRPr="00B25E32">
              <w:rPr>
                <w:color w:val="000000"/>
              </w:rPr>
              <w:t>Разборка оснований покрытий полов: простых полов</w:t>
            </w:r>
          </w:p>
        </w:tc>
        <w:tc>
          <w:tcPr>
            <w:tcW w:w="851" w:type="dxa"/>
            <w:tcBorders>
              <w:top w:val="outset" w:sz="6" w:space="0" w:color="auto"/>
              <w:left w:val="outset" w:sz="6" w:space="0" w:color="auto"/>
              <w:bottom w:val="outset" w:sz="6" w:space="0" w:color="auto"/>
              <w:right w:val="outset" w:sz="6" w:space="0" w:color="auto"/>
            </w:tcBorders>
            <w:vAlign w:val="center"/>
          </w:tcPr>
          <w:p w14:paraId="763973A2" w14:textId="77777777" w:rsidR="00B25E32" w:rsidRPr="00B25E32" w:rsidRDefault="00B25E32" w:rsidP="00B25E32">
            <w:pPr>
              <w:spacing w:before="100" w:beforeAutospacing="1" w:after="100" w:afterAutospacing="1"/>
              <w:jc w:val="center"/>
              <w:rPr>
                <w:sz w:val="22"/>
                <w:szCs w:val="22"/>
              </w:rPr>
            </w:pPr>
            <w:r w:rsidRPr="00B25E32">
              <w:rPr>
                <w:sz w:val="22"/>
                <w:szCs w:val="22"/>
              </w:rPr>
              <w:t>100м</w:t>
            </w:r>
            <w:r w:rsidRPr="00B25E32">
              <w:rPr>
                <w:sz w:val="22"/>
                <w:szCs w:val="22"/>
                <w:vertAlign w:val="superscript"/>
              </w:rPr>
              <w:t>2</w:t>
            </w:r>
          </w:p>
        </w:tc>
        <w:tc>
          <w:tcPr>
            <w:tcW w:w="1134" w:type="dxa"/>
            <w:tcBorders>
              <w:top w:val="outset" w:sz="6" w:space="0" w:color="auto"/>
              <w:left w:val="outset" w:sz="6" w:space="0" w:color="auto"/>
              <w:bottom w:val="outset" w:sz="6" w:space="0" w:color="auto"/>
              <w:right w:val="outset" w:sz="6" w:space="0" w:color="auto"/>
            </w:tcBorders>
            <w:vAlign w:val="center"/>
          </w:tcPr>
          <w:p w14:paraId="1515F5C8" w14:textId="77777777" w:rsidR="00B25E32" w:rsidRPr="00B25E32" w:rsidRDefault="00B25E32" w:rsidP="00B25E32">
            <w:pPr>
              <w:spacing w:before="100" w:beforeAutospacing="1" w:after="100" w:afterAutospacing="1"/>
              <w:jc w:val="center"/>
              <w:rPr>
                <w:color w:val="000000"/>
                <w:sz w:val="22"/>
                <w:szCs w:val="22"/>
              </w:rPr>
            </w:pPr>
            <w:r w:rsidRPr="00B25E32">
              <w:rPr>
                <w:color w:val="000000"/>
                <w:sz w:val="22"/>
                <w:szCs w:val="22"/>
              </w:rPr>
              <w:t>1,216</w:t>
            </w:r>
          </w:p>
        </w:tc>
      </w:tr>
      <w:tr w:rsidR="00B25E32" w:rsidRPr="00B25E32" w14:paraId="15D169A7" w14:textId="77777777" w:rsidTr="00742D7B">
        <w:trPr>
          <w:trHeight w:val="355"/>
          <w:tblCellSpacing w:w="0" w:type="dxa"/>
        </w:trPr>
        <w:tc>
          <w:tcPr>
            <w:tcW w:w="8341" w:type="dxa"/>
            <w:tcBorders>
              <w:top w:val="outset" w:sz="6" w:space="0" w:color="auto"/>
              <w:left w:val="outset" w:sz="6" w:space="0" w:color="auto"/>
              <w:bottom w:val="outset" w:sz="6" w:space="0" w:color="auto"/>
              <w:right w:val="outset" w:sz="6" w:space="0" w:color="auto"/>
            </w:tcBorders>
            <w:vAlign w:val="center"/>
          </w:tcPr>
          <w:p w14:paraId="5DDCC729" w14:textId="77777777" w:rsidR="00B25E32" w:rsidRPr="00B25E32" w:rsidRDefault="00B25E32" w:rsidP="00B25E32">
            <w:pPr>
              <w:spacing w:before="100" w:beforeAutospacing="1" w:after="100" w:afterAutospacing="1"/>
              <w:rPr>
                <w:color w:val="000000"/>
              </w:rPr>
            </w:pPr>
            <w:r w:rsidRPr="00B25E32">
              <w:rPr>
                <w:color w:val="000000"/>
              </w:rPr>
              <w:t>Разборка покрытий полов: из линолеума и релина.</w:t>
            </w:r>
          </w:p>
        </w:tc>
        <w:tc>
          <w:tcPr>
            <w:tcW w:w="851" w:type="dxa"/>
            <w:tcBorders>
              <w:top w:val="outset" w:sz="6" w:space="0" w:color="auto"/>
              <w:left w:val="outset" w:sz="6" w:space="0" w:color="auto"/>
              <w:bottom w:val="outset" w:sz="6" w:space="0" w:color="auto"/>
              <w:right w:val="outset" w:sz="6" w:space="0" w:color="auto"/>
            </w:tcBorders>
            <w:vAlign w:val="center"/>
          </w:tcPr>
          <w:p w14:paraId="79D15A11" w14:textId="77777777" w:rsidR="00B25E32" w:rsidRPr="00B25E32" w:rsidRDefault="00B25E32" w:rsidP="00B25E32">
            <w:pPr>
              <w:spacing w:before="100" w:beforeAutospacing="1" w:after="100" w:afterAutospacing="1"/>
              <w:jc w:val="center"/>
              <w:rPr>
                <w:sz w:val="22"/>
                <w:szCs w:val="22"/>
              </w:rPr>
            </w:pPr>
            <w:r w:rsidRPr="00B25E32">
              <w:rPr>
                <w:sz w:val="22"/>
                <w:szCs w:val="22"/>
              </w:rPr>
              <w:t>100м</w:t>
            </w:r>
            <w:r w:rsidRPr="00B25E32">
              <w:rPr>
                <w:sz w:val="22"/>
                <w:szCs w:val="22"/>
                <w:vertAlign w:val="superscript"/>
              </w:rPr>
              <w:t>2</w:t>
            </w:r>
          </w:p>
        </w:tc>
        <w:tc>
          <w:tcPr>
            <w:tcW w:w="1134" w:type="dxa"/>
            <w:tcBorders>
              <w:top w:val="outset" w:sz="6" w:space="0" w:color="auto"/>
              <w:left w:val="outset" w:sz="6" w:space="0" w:color="auto"/>
              <w:bottom w:val="outset" w:sz="6" w:space="0" w:color="auto"/>
              <w:right w:val="outset" w:sz="6" w:space="0" w:color="auto"/>
            </w:tcBorders>
            <w:vAlign w:val="center"/>
          </w:tcPr>
          <w:p w14:paraId="6F7926C6" w14:textId="77777777" w:rsidR="00B25E32" w:rsidRPr="00B25E32" w:rsidRDefault="00B25E32" w:rsidP="00B25E32">
            <w:pPr>
              <w:spacing w:before="100" w:beforeAutospacing="1" w:after="100" w:afterAutospacing="1"/>
              <w:jc w:val="center"/>
              <w:rPr>
                <w:color w:val="000000"/>
                <w:sz w:val="22"/>
                <w:szCs w:val="22"/>
              </w:rPr>
            </w:pPr>
            <w:r w:rsidRPr="00B25E32">
              <w:rPr>
                <w:color w:val="000000"/>
              </w:rPr>
              <w:t>8,486</w:t>
            </w:r>
          </w:p>
        </w:tc>
      </w:tr>
      <w:tr w:rsidR="00B25E32" w:rsidRPr="00B25E32" w14:paraId="0ECFED7C" w14:textId="77777777" w:rsidTr="00742D7B">
        <w:trPr>
          <w:trHeight w:val="355"/>
          <w:tblCellSpacing w:w="0" w:type="dxa"/>
        </w:trPr>
        <w:tc>
          <w:tcPr>
            <w:tcW w:w="8341" w:type="dxa"/>
            <w:tcBorders>
              <w:top w:val="outset" w:sz="6" w:space="0" w:color="auto"/>
              <w:left w:val="outset" w:sz="6" w:space="0" w:color="auto"/>
              <w:bottom w:val="outset" w:sz="6" w:space="0" w:color="auto"/>
              <w:right w:val="outset" w:sz="6" w:space="0" w:color="auto"/>
            </w:tcBorders>
            <w:vAlign w:val="center"/>
          </w:tcPr>
          <w:p w14:paraId="1DCED88D" w14:textId="77777777" w:rsidR="00B25E32" w:rsidRPr="00B25E32" w:rsidRDefault="00B25E32" w:rsidP="00B25E32">
            <w:pPr>
              <w:spacing w:before="100" w:beforeAutospacing="1" w:after="100" w:afterAutospacing="1"/>
              <w:rPr>
                <w:color w:val="000000"/>
              </w:rPr>
            </w:pPr>
            <w:r w:rsidRPr="00B25E32">
              <w:rPr>
                <w:color w:val="000000"/>
              </w:rPr>
              <w:t>Разборка покрытий полов: ламинат.</w:t>
            </w:r>
          </w:p>
        </w:tc>
        <w:tc>
          <w:tcPr>
            <w:tcW w:w="851" w:type="dxa"/>
            <w:tcBorders>
              <w:top w:val="outset" w:sz="6" w:space="0" w:color="auto"/>
              <w:left w:val="outset" w:sz="6" w:space="0" w:color="auto"/>
              <w:bottom w:val="outset" w:sz="6" w:space="0" w:color="auto"/>
              <w:right w:val="outset" w:sz="6" w:space="0" w:color="auto"/>
            </w:tcBorders>
            <w:vAlign w:val="center"/>
          </w:tcPr>
          <w:p w14:paraId="23566B7F" w14:textId="77777777" w:rsidR="00B25E32" w:rsidRPr="00B25E32" w:rsidRDefault="00B25E32" w:rsidP="00B25E32">
            <w:pPr>
              <w:spacing w:before="100" w:beforeAutospacing="1" w:after="100" w:afterAutospacing="1"/>
              <w:jc w:val="center"/>
              <w:rPr>
                <w:sz w:val="22"/>
                <w:szCs w:val="22"/>
              </w:rPr>
            </w:pPr>
            <w:r w:rsidRPr="00B25E32">
              <w:rPr>
                <w:sz w:val="22"/>
                <w:szCs w:val="22"/>
              </w:rPr>
              <w:t>100м</w:t>
            </w:r>
            <w:r w:rsidRPr="00B25E32">
              <w:rPr>
                <w:sz w:val="22"/>
                <w:szCs w:val="22"/>
                <w:vertAlign w:val="superscript"/>
              </w:rPr>
              <w:t>2</w:t>
            </w:r>
          </w:p>
        </w:tc>
        <w:tc>
          <w:tcPr>
            <w:tcW w:w="1134" w:type="dxa"/>
            <w:tcBorders>
              <w:top w:val="outset" w:sz="6" w:space="0" w:color="auto"/>
              <w:left w:val="outset" w:sz="6" w:space="0" w:color="auto"/>
              <w:bottom w:val="outset" w:sz="6" w:space="0" w:color="auto"/>
              <w:right w:val="outset" w:sz="6" w:space="0" w:color="auto"/>
            </w:tcBorders>
            <w:vAlign w:val="center"/>
          </w:tcPr>
          <w:p w14:paraId="4566AB8C" w14:textId="77777777" w:rsidR="00B25E32" w:rsidRPr="00B25E32" w:rsidRDefault="00B25E32" w:rsidP="00B25E32">
            <w:pPr>
              <w:spacing w:before="100" w:beforeAutospacing="1" w:after="100" w:afterAutospacing="1"/>
              <w:jc w:val="center"/>
              <w:rPr>
                <w:color w:val="000000"/>
                <w:sz w:val="22"/>
                <w:szCs w:val="22"/>
              </w:rPr>
            </w:pPr>
            <w:r w:rsidRPr="00B25E32">
              <w:rPr>
                <w:color w:val="000000"/>
              </w:rPr>
              <w:t>0,97</w:t>
            </w:r>
          </w:p>
        </w:tc>
      </w:tr>
      <w:tr w:rsidR="00B25E32" w:rsidRPr="00B25E32" w14:paraId="54E17535" w14:textId="77777777" w:rsidTr="00742D7B">
        <w:trPr>
          <w:trHeight w:val="355"/>
          <w:tblCellSpacing w:w="0" w:type="dxa"/>
        </w:trPr>
        <w:tc>
          <w:tcPr>
            <w:tcW w:w="8341" w:type="dxa"/>
            <w:tcBorders>
              <w:top w:val="outset" w:sz="6" w:space="0" w:color="auto"/>
              <w:left w:val="outset" w:sz="6" w:space="0" w:color="auto"/>
              <w:bottom w:val="outset" w:sz="6" w:space="0" w:color="auto"/>
              <w:right w:val="outset" w:sz="6" w:space="0" w:color="auto"/>
            </w:tcBorders>
            <w:vAlign w:val="center"/>
          </w:tcPr>
          <w:p w14:paraId="59D6566F" w14:textId="77777777" w:rsidR="00B25E32" w:rsidRPr="00B25E32" w:rsidRDefault="00B25E32" w:rsidP="00B25E32">
            <w:pPr>
              <w:spacing w:before="100" w:beforeAutospacing="1" w:after="100" w:afterAutospacing="1"/>
              <w:rPr>
                <w:color w:val="000000"/>
              </w:rPr>
            </w:pPr>
            <w:r w:rsidRPr="00B25E32">
              <w:rPr>
                <w:color w:val="000000"/>
              </w:rPr>
              <w:t xml:space="preserve">Разборка бетонных оснований под полы: на гравии/ стяжки пола кабинетов. </w:t>
            </w:r>
          </w:p>
        </w:tc>
        <w:tc>
          <w:tcPr>
            <w:tcW w:w="851" w:type="dxa"/>
            <w:tcBorders>
              <w:top w:val="outset" w:sz="6" w:space="0" w:color="auto"/>
              <w:left w:val="outset" w:sz="6" w:space="0" w:color="auto"/>
              <w:bottom w:val="outset" w:sz="6" w:space="0" w:color="auto"/>
              <w:right w:val="outset" w:sz="6" w:space="0" w:color="auto"/>
            </w:tcBorders>
            <w:vAlign w:val="center"/>
          </w:tcPr>
          <w:p w14:paraId="0EBEB67F" w14:textId="77777777" w:rsidR="00B25E32" w:rsidRPr="00B25E32" w:rsidRDefault="00B25E32" w:rsidP="00B25E32">
            <w:pPr>
              <w:spacing w:before="100" w:beforeAutospacing="1" w:after="100" w:afterAutospacing="1"/>
              <w:jc w:val="center"/>
              <w:rPr>
                <w:sz w:val="22"/>
                <w:szCs w:val="22"/>
              </w:rPr>
            </w:pPr>
            <w:r w:rsidRPr="00B25E32">
              <w:rPr>
                <w:sz w:val="22"/>
                <w:szCs w:val="22"/>
              </w:rPr>
              <w:t>м</w:t>
            </w:r>
            <w:r w:rsidRPr="00B25E32">
              <w:rPr>
                <w:sz w:val="22"/>
                <w:szCs w:val="22"/>
                <w:vertAlign w:val="superscript"/>
              </w:rPr>
              <w:t>3</w:t>
            </w:r>
          </w:p>
        </w:tc>
        <w:tc>
          <w:tcPr>
            <w:tcW w:w="1134" w:type="dxa"/>
            <w:tcBorders>
              <w:top w:val="outset" w:sz="6" w:space="0" w:color="auto"/>
              <w:left w:val="outset" w:sz="6" w:space="0" w:color="auto"/>
              <w:bottom w:val="outset" w:sz="6" w:space="0" w:color="auto"/>
              <w:right w:val="outset" w:sz="6" w:space="0" w:color="auto"/>
            </w:tcBorders>
            <w:vAlign w:val="center"/>
          </w:tcPr>
          <w:p w14:paraId="456BD544" w14:textId="77777777" w:rsidR="00B25E32" w:rsidRPr="00B25E32" w:rsidRDefault="00B25E32" w:rsidP="00B25E32">
            <w:pPr>
              <w:spacing w:before="100" w:beforeAutospacing="1" w:after="100" w:afterAutospacing="1"/>
              <w:jc w:val="center"/>
              <w:rPr>
                <w:color w:val="000000"/>
                <w:sz w:val="22"/>
                <w:szCs w:val="22"/>
              </w:rPr>
            </w:pPr>
            <w:r w:rsidRPr="00B25E32">
              <w:rPr>
                <w:color w:val="000000"/>
              </w:rPr>
              <w:t>53,7</w:t>
            </w:r>
          </w:p>
        </w:tc>
      </w:tr>
      <w:tr w:rsidR="00B25E32" w:rsidRPr="00B25E32" w14:paraId="348E8EDB" w14:textId="77777777" w:rsidTr="00742D7B">
        <w:trPr>
          <w:trHeight w:val="355"/>
          <w:tblCellSpacing w:w="0" w:type="dxa"/>
        </w:trPr>
        <w:tc>
          <w:tcPr>
            <w:tcW w:w="8341" w:type="dxa"/>
            <w:tcBorders>
              <w:top w:val="outset" w:sz="6" w:space="0" w:color="auto"/>
              <w:left w:val="outset" w:sz="6" w:space="0" w:color="auto"/>
              <w:bottom w:val="outset" w:sz="6" w:space="0" w:color="auto"/>
              <w:right w:val="outset" w:sz="6" w:space="0" w:color="auto"/>
            </w:tcBorders>
            <w:vAlign w:val="center"/>
          </w:tcPr>
          <w:p w14:paraId="685A547C" w14:textId="77777777" w:rsidR="00B25E32" w:rsidRPr="00B25E32" w:rsidRDefault="00B25E32" w:rsidP="00B25E32">
            <w:pPr>
              <w:spacing w:before="100" w:beforeAutospacing="1" w:after="100" w:afterAutospacing="1"/>
              <w:rPr>
                <w:color w:val="000000"/>
              </w:rPr>
            </w:pPr>
            <w:r w:rsidRPr="00B25E32">
              <w:rPr>
                <w:color w:val="000000"/>
              </w:rPr>
              <w:t xml:space="preserve">Пробивка проемов в конструкциях: из кирпича. </w:t>
            </w:r>
          </w:p>
        </w:tc>
        <w:tc>
          <w:tcPr>
            <w:tcW w:w="851" w:type="dxa"/>
            <w:tcBorders>
              <w:top w:val="outset" w:sz="6" w:space="0" w:color="auto"/>
              <w:left w:val="outset" w:sz="6" w:space="0" w:color="auto"/>
              <w:bottom w:val="outset" w:sz="6" w:space="0" w:color="auto"/>
              <w:right w:val="outset" w:sz="6" w:space="0" w:color="auto"/>
            </w:tcBorders>
            <w:vAlign w:val="center"/>
          </w:tcPr>
          <w:p w14:paraId="6C67F7E7" w14:textId="77777777" w:rsidR="00B25E32" w:rsidRPr="00B25E32" w:rsidRDefault="00B25E32" w:rsidP="00B25E32">
            <w:pPr>
              <w:spacing w:before="100" w:beforeAutospacing="1" w:after="100" w:afterAutospacing="1"/>
              <w:jc w:val="center"/>
              <w:rPr>
                <w:sz w:val="22"/>
                <w:szCs w:val="22"/>
              </w:rPr>
            </w:pPr>
            <w:r w:rsidRPr="00B25E32">
              <w:rPr>
                <w:sz w:val="22"/>
                <w:szCs w:val="22"/>
              </w:rPr>
              <w:t>м</w:t>
            </w:r>
            <w:r w:rsidRPr="00B25E32">
              <w:rPr>
                <w:sz w:val="22"/>
                <w:szCs w:val="22"/>
                <w:vertAlign w:val="superscript"/>
              </w:rPr>
              <w:t>3</w:t>
            </w:r>
          </w:p>
        </w:tc>
        <w:tc>
          <w:tcPr>
            <w:tcW w:w="1134" w:type="dxa"/>
            <w:tcBorders>
              <w:top w:val="outset" w:sz="6" w:space="0" w:color="auto"/>
              <w:left w:val="outset" w:sz="6" w:space="0" w:color="auto"/>
              <w:bottom w:val="outset" w:sz="6" w:space="0" w:color="auto"/>
              <w:right w:val="outset" w:sz="6" w:space="0" w:color="auto"/>
            </w:tcBorders>
            <w:vAlign w:val="center"/>
          </w:tcPr>
          <w:p w14:paraId="6B9E5778" w14:textId="77777777" w:rsidR="00B25E32" w:rsidRPr="00B25E32" w:rsidRDefault="00B25E32" w:rsidP="00B25E32">
            <w:pPr>
              <w:spacing w:before="100" w:beforeAutospacing="1" w:after="100" w:afterAutospacing="1"/>
              <w:jc w:val="center"/>
              <w:rPr>
                <w:color w:val="000000"/>
                <w:sz w:val="22"/>
                <w:szCs w:val="22"/>
              </w:rPr>
            </w:pPr>
            <w:r w:rsidRPr="00B25E32">
              <w:rPr>
                <w:color w:val="000000"/>
              </w:rPr>
              <w:t>1,86</w:t>
            </w:r>
          </w:p>
        </w:tc>
      </w:tr>
      <w:tr w:rsidR="00B25E32" w:rsidRPr="00B25E32" w14:paraId="0B9CA256" w14:textId="77777777" w:rsidTr="00742D7B">
        <w:trPr>
          <w:trHeight w:val="355"/>
          <w:tblCellSpacing w:w="0" w:type="dxa"/>
        </w:trPr>
        <w:tc>
          <w:tcPr>
            <w:tcW w:w="8341" w:type="dxa"/>
            <w:tcBorders>
              <w:top w:val="outset" w:sz="6" w:space="0" w:color="auto"/>
              <w:left w:val="outset" w:sz="6" w:space="0" w:color="auto"/>
              <w:bottom w:val="outset" w:sz="6" w:space="0" w:color="auto"/>
              <w:right w:val="outset" w:sz="6" w:space="0" w:color="auto"/>
            </w:tcBorders>
            <w:vAlign w:val="center"/>
          </w:tcPr>
          <w:p w14:paraId="5C0B2F90" w14:textId="77777777" w:rsidR="00B25E32" w:rsidRPr="00B25E32" w:rsidRDefault="00B25E32" w:rsidP="00B25E32">
            <w:pPr>
              <w:spacing w:before="100" w:beforeAutospacing="1" w:after="100" w:afterAutospacing="1"/>
              <w:rPr>
                <w:color w:val="000000"/>
              </w:rPr>
            </w:pPr>
            <w:r w:rsidRPr="00B25E32">
              <w:rPr>
                <w:color w:val="000000"/>
              </w:rPr>
              <w:t>Демонтаж уголков ПВХ на клее.</w:t>
            </w:r>
          </w:p>
        </w:tc>
        <w:tc>
          <w:tcPr>
            <w:tcW w:w="851" w:type="dxa"/>
            <w:tcBorders>
              <w:top w:val="outset" w:sz="6" w:space="0" w:color="auto"/>
              <w:left w:val="outset" w:sz="6" w:space="0" w:color="auto"/>
              <w:bottom w:val="outset" w:sz="6" w:space="0" w:color="auto"/>
              <w:right w:val="outset" w:sz="6" w:space="0" w:color="auto"/>
            </w:tcBorders>
            <w:vAlign w:val="center"/>
          </w:tcPr>
          <w:p w14:paraId="342C9682" w14:textId="77777777" w:rsidR="00B25E32" w:rsidRPr="00B25E32" w:rsidRDefault="00B25E32" w:rsidP="00B25E32">
            <w:pPr>
              <w:spacing w:before="100" w:beforeAutospacing="1" w:after="100" w:afterAutospacing="1"/>
              <w:jc w:val="center"/>
              <w:rPr>
                <w:sz w:val="22"/>
                <w:szCs w:val="22"/>
              </w:rPr>
            </w:pPr>
            <w:r w:rsidRPr="00B25E32">
              <w:rPr>
                <w:sz w:val="22"/>
                <w:szCs w:val="22"/>
              </w:rPr>
              <w:t>100м.</w:t>
            </w:r>
          </w:p>
        </w:tc>
        <w:tc>
          <w:tcPr>
            <w:tcW w:w="1134" w:type="dxa"/>
            <w:tcBorders>
              <w:top w:val="outset" w:sz="6" w:space="0" w:color="auto"/>
              <w:left w:val="outset" w:sz="6" w:space="0" w:color="auto"/>
              <w:bottom w:val="outset" w:sz="6" w:space="0" w:color="auto"/>
              <w:right w:val="outset" w:sz="6" w:space="0" w:color="auto"/>
            </w:tcBorders>
            <w:vAlign w:val="center"/>
          </w:tcPr>
          <w:p w14:paraId="2D96C1FC" w14:textId="77777777" w:rsidR="00B25E32" w:rsidRPr="00B25E32" w:rsidRDefault="00B25E32" w:rsidP="00B25E32">
            <w:pPr>
              <w:spacing w:before="100" w:beforeAutospacing="1" w:after="100" w:afterAutospacing="1"/>
              <w:jc w:val="center"/>
              <w:rPr>
                <w:color w:val="000000"/>
                <w:sz w:val="22"/>
                <w:szCs w:val="22"/>
              </w:rPr>
            </w:pPr>
            <w:r w:rsidRPr="00B25E32">
              <w:rPr>
                <w:color w:val="000000"/>
              </w:rPr>
              <w:t>10,40</w:t>
            </w:r>
          </w:p>
        </w:tc>
      </w:tr>
      <w:tr w:rsidR="00B25E32" w:rsidRPr="00B25E32" w14:paraId="20784114" w14:textId="77777777" w:rsidTr="00742D7B">
        <w:trPr>
          <w:trHeight w:val="355"/>
          <w:tblCellSpacing w:w="0" w:type="dxa"/>
        </w:trPr>
        <w:tc>
          <w:tcPr>
            <w:tcW w:w="8341" w:type="dxa"/>
            <w:tcBorders>
              <w:top w:val="outset" w:sz="6" w:space="0" w:color="auto"/>
              <w:left w:val="outset" w:sz="6" w:space="0" w:color="auto"/>
              <w:bottom w:val="outset" w:sz="6" w:space="0" w:color="auto"/>
              <w:right w:val="outset" w:sz="6" w:space="0" w:color="auto"/>
            </w:tcBorders>
            <w:vAlign w:val="center"/>
          </w:tcPr>
          <w:p w14:paraId="130C8327" w14:textId="77777777" w:rsidR="00B25E32" w:rsidRPr="00B25E32" w:rsidRDefault="00B25E32" w:rsidP="00B25E32">
            <w:pPr>
              <w:spacing w:before="100" w:beforeAutospacing="1" w:after="100" w:afterAutospacing="1"/>
              <w:rPr>
                <w:color w:val="000000"/>
              </w:rPr>
            </w:pPr>
            <w:r w:rsidRPr="00B25E32">
              <w:rPr>
                <w:color w:val="000000"/>
              </w:rPr>
              <w:t>Разборка плинтусов: цементных и из керамической плитки.</w:t>
            </w:r>
          </w:p>
        </w:tc>
        <w:tc>
          <w:tcPr>
            <w:tcW w:w="851" w:type="dxa"/>
            <w:tcBorders>
              <w:top w:val="outset" w:sz="6" w:space="0" w:color="auto"/>
              <w:left w:val="outset" w:sz="6" w:space="0" w:color="auto"/>
              <w:bottom w:val="outset" w:sz="6" w:space="0" w:color="auto"/>
              <w:right w:val="outset" w:sz="6" w:space="0" w:color="auto"/>
            </w:tcBorders>
            <w:vAlign w:val="center"/>
          </w:tcPr>
          <w:p w14:paraId="621034B3" w14:textId="77777777" w:rsidR="00B25E32" w:rsidRPr="00B25E32" w:rsidRDefault="00B25E32" w:rsidP="00B25E32">
            <w:pPr>
              <w:spacing w:before="100" w:beforeAutospacing="1" w:after="100" w:afterAutospacing="1"/>
              <w:jc w:val="center"/>
              <w:rPr>
                <w:sz w:val="22"/>
                <w:szCs w:val="22"/>
              </w:rPr>
            </w:pPr>
            <w:r w:rsidRPr="00B25E32">
              <w:rPr>
                <w:sz w:val="22"/>
                <w:szCs w:val="22"/>
              </w:rPr>
              <w:t>100м.</w:t>
            </w:r>
          </w:p>
        </w:tc>
        <w:tc>
          <w:tcPr>
            <w:tcW w:w="1134" w:type="dxa"/>
            <w:tcBorders>
              <w:top w:val="outset" w:sz="6" w:space="0" w:color="auto"/>
              <w:left w:val="outset" w:sz="6" w:space="0" w:color="auto"/>
              <w:bottom w:val="outset" w:sz="6" w:space="0" w:color="auto"/>
              <w:right w:val="outset" w:sz="6" w:space="0" w:color="auto"/>
            </w:tcBorders>
            <w:vAlign w:val="center"/>
          </w:tcPr>
          <w:p w14:paraId="22C2A673" w14:textId="77777777" w:rsidR="00B25E32" w:rsidRPr="00B25E32" w:rsidRDefault="00B25E32" w:rsidP="00B25E32">
            <w:pPr>
              <w:spacing w:before="100" w:beforeAutospacing="1" w:after="100" w:afterAutospacing="1"/>
              <w:jc w:val="center"/>
              <w:rPr>
                <w:color w:val="000000"/>
              </w:rPr>
            </w:pPr>
            <w:r w:rsidRPr="00B25E32">
              <w:rPr>
                <w:color w:val="000000"/>
              </w:rPr>
              <w:t>2,16</w:t>
            </w:r>
          </w:p>
        </w:tc>
      </w:tr>
      <w:tr w:rsidR="00B25E32" w:rsidRPr="00B25E32" w14:paraId="35CE5F95" w14:textId="77777777" w:rsidTr="00742D7B">
        <w:trPr>
          <w:trHeight w:val="355"/>
          <w:tblCellSpacing w:w="0" w:type="dxa"/>
        </w:trPr>
        <w:tc>
          <w:tcPr>
            <w:tcW w:w="8341" w:type="dxa"/>
            <w:tcBorders>
              <w:top w:val="outset" w:sz="6" w:space="0" w:color="auto"/>
              <w:left w:val="outset" w:sz="6" w:space="0" w:color="auto"/>
              <w:bottom w:val="outset" w:sz="6" w:space="0" w:color="auto"/>
              <w:right w:val="outset" w:sz="6" w:space="0" w:color="auto"/>
            </w:tcBorders>
            <w:vAlign w:val="center"/>
          </w:tcPr>
          <w:p w14:paraId="406551B1" w14:textId="77777777" w:rsidR="00B25E32" w:rsidRPr="00B25E32" w:rsidRDefault="00B25E32" w:rsidP="00B25E32">
            <w:pPr>
              <w:spacing w:before="100" w:beforeAutospacing="1" w:after="100" w:afterAutospacing="1"/>
              <w:rPr>
                <w:color w:val="000000"/>
              </w:rPr>
            </w:pPr>
            <w:r w:rsidRPr="00B25E32">
              <w:rPr>
                <w:color w:val="000000"/>
              </w:rPr>
              <w:t>Разборка облицовки пола: из мраморных плит.</w:t>
            </w:r>
          </w:p>
        </w:tc>
        <w:tc>
          <w:tcPr>
            <w:tcW w:w="851" w:type="dxa"/>
            <w:tcBorders>
              <w:top w:val="outset" w:sz="6" w:space="0" w:color="auto"/>
              <w:left w:val="outset" w:sz="6" w:space="0" w:color="auto"/>
              <w:bottom w:val="outset" w:sz="6" w:space="0" w:color="auto"/>
              <w:right w:val="outset" w:sz="6" w:space="0" w:color="auto"/>
            </w:tcBorders>
            <w:vAlign w:val="center"/>
          </w:tcPr>
          <w:p w14:paraId="09FBBA56" w14:textId="77777777" w:rsidR="00B25E32" w:rsidRPr="00B25E32" w:rsidRDefault="00B25E32" w:rsidP="00B25E32">
            <w:pPr>
              <w:spacing w:before="100" w:beforeAutospacing="1" w:after="100" w:afterAutospacing="1"/>
              <w:jc w:val="center"/>
              <w:rPr>
                <w:sz w:val="22"/>
                <w:szCs w:val="22"/>
              </w:rPr>
            </w:pPr>
            <w:r w:rsidRPr="00B25E32">
              <w:rPr>
                <w:sz w:val="22"/>
                <w:szCs w:val="22"/>
              </w:rPr>
              <w:t>100м</w:t>
            </w:r>
            <w:r w:rsidRPr="00B25E32">
              <w:rPr>
                <w:sz w:val="22"/>
                <w:szCs w:val="22"/>
                <w:vertAlign w:val="superscript"/>
              </w:rPr>
              <w:t>2</w:t>
            </w:r>
          </w:p>
        </w:tc>
        <w:tc>
          <w:tcPr>
            <w:tcW w:w="1134" w:type="dxa"/>
            <w:tcBorders>
              <w:top w:val="outset" w:sz="6" w:space="0" w:color="auto"/>
              <w:left w:val="outset" w:sz="6" w:space="0" w:color="auto"/>
              <w:bottom w:val="outset" w:sz="6" w:space="0" w:color="auto"/>
              <w:right w:val="outset" w:sz="6" w:space="0" w:color="auto"/>
            </w:tcBorders>
            <w:vAlign w:val="center"/>
          </w:tcPr>
          <w:p w14:paraId="19283037" w14:textId="77777777" w:rsidR="00B25E32" w:rsidRPr="00B25E32" w:rsidRDefault="00B25E32" w:rsidP="00B25E32">
            <w:pPr>
              <w:spacing w:before="100" w:beforeAutospacing="1" w:after="100" w:afterAutospacing="1"/>
              <w:jc w:val="center"/>
              <w:rPr>
                <w:color w:val="000000"/>
              </w:rPr>
            </w:pPr>
            <w:r w:rsidRPr="00B25E32">
              <w:rPr>
                <w:color w:val="000000"/>
              </w:rPr>
              <w:t>0,42</w:t>
            </w:r>
          </w:p>
        </w:tc>
      </w:tr>
      <w:tr w:rsidR="00B25E32" w:rsidRPr="00B25E32" w14:paraId="5272E9FE" w14:textId="77777777" w:rsidTr="00742D7B">
        <w:trPr>
          <w:trHeight w:val="355"/>
          <w:tblCellSpacing w:w="0" w:type="dxa"/>
        </w:trPr>
        <w:tc>
          <w:tcPr>
            <w:tcW w:w="8341" w:type="dxa"/>
            <w:tcBorders>
              <w:top w:val="outset" w:sz="6" w:space="0" w:color="auto"/>
              <w:left w:val="outset" w:sz="6" w:space="0" w:color="auto"/>
              <w:bottom w:val="outset" w:sz="6" w:space="0" w:color="auto"/>
              <w:right w:val="outset" w:sz="6" w:space="0" w:color="auto"/>
            </w:tcBorders>
            <w:vAlign w:val="center"/>
          </w:tcPr>
          <w:p w14:paraId="4935BA69" w14:textId="77777777" w:rsidR="00B25E32" w:rsidRPr="00B25E32" w:rsidRDefault="00B25E32" w:rsidP="00B25E32">
            <w:pPr>
              <w:spacing w:before="100" w:beforeAutospacing="1" w:after="100" w:afterAutospacing="1"/>
              <w:rPr>
                <w:color w:val="000000"/>
              </w:rPr>
            </w:pPr>
            <w:r w:rsidRPr="00B25E32">
              <w:rPr>
                <w:color w:val="000000"/>
              </w:rPr>
              <w:t>Разборка бетонных оснований под полы: на гравии/ стяжки.</w:t>
            </w:r>
          </w:p>
        </w:tc>
        <w:tc>
          <w:tcPr>
            <w:tcW w:w="851" w:type="dxa"/>
            <w:tcBorders>
              <w:top w:val="outset" w:sz="6" w:space="0" w:color="auto"/>
              <w:left w:val="outset" w:sz="6" w:space="0" w:color="auto"/>
              <w:bottom w:val="outset" w:sz="6" w:space="0" w:color="auto"/>
              <w:right w:val="outset" w:sz="6" w:space="0" w:color="auto"/>
            </w:tcBorders>
            <w:vAlign w:val="center"/>
          </w:tcPr>
          <w:p w14:paraId="2D3D1B79" w14:textId="77777777" w:rsidR="00B25E32" w:rsidRPr="00B25E32" w:rsidRDefault="00B25E32" w:rsidP="00B25E32">
            <w:pPr>
              <w:spacing w:before="100" w:beforeAutospacing="1" w:after="100" w:afterAutospacing="1"/>
              <w:jc w:val="center"/>
              <w:rPr>
                <w:sz w:val="22"/>
                <w:szCs w:val="22"/>
              </w:rPr>
            </w:pPr>
            <w:r w:rsidRPr="00B25E32">
              <w:rPr>
                <w:sz w:val="22"/>
                <w:szCs w:val="22"/>
              </w:rPr>
              <w:t>м</w:t>
            </w:r>
            <w:r w:rsidRPr="00B25E32">
              <w:rPr>
                <w:sz w:val="22"/>
                <w:szCs w:val="22"/>
                <w:vertAlign w:val="superscript"/>
              </w:rPr>
              <w:t>3</w:t>
            </w:r>
          </w:p>
        </w:tc>
        <w:tc>
          <w:tcPr>
            <w:tcW w:w="1134" w:type="dxa"/>
            <w:tcBorders>
              <w:top w:val="outset" w:sz="6" w:space="0" w:color="auto"/>
              <w:left w:val="outset" w:sz="6" w:space="0" w:color="auto"/>
              <w:bottom w:val="outset" w:sz="6" w:space="0" w:color="auto"/>
              <w:right w:val="outset" w:sz="6" w:space="0" w:color="auto"/>
            </w:tcBorders>
            <w:vAlign w:val="center"/>
          </w:tcPr>
          <w:p w14:paraId="1C53B5D2" w14:textId="77777777" w:rsidR="00B25E32" w:rsidRPr="00B25E32" w:rsidRDefault="00B25E32" w:rsidP="00B25E32">
            <w:pPr>
              <w:spacing w:before="100" w:beforeAutospacing="1" w:after="100" w:afterAutospacing="1"/>
              <w:jc w:val="center"/>
              <w:rPr>
                <w:color w:val="000000"/>
              </w:rPr>
            </w:pPr>
            <w:r w:rsidRPr="00B25E32">
              <w:rPr>
                <w:color w:val="000000"/>
              </w:rPr>
              <w:t>2,1</w:t>
            </w:r>
          </w:p>
        </w:tc>
      </w:tr>
      <w:tr w:rsidR="00B25E32" w:rsidRPr="00B25E32" w14:paraId="12AB5623" w14:textId="77777777" w:rsidTr="00742D7B">
        <w:trPr>
          <w:trHeight w:val="355"/>
          <w:tblCellSpacing w:w="0" w:type="dxa"/>
        </w:trPr>
        <w:tc>
          <w:tcPr>
            <w:tcW w:w="8341" w:type="dxa"/>
            <w:tcBorders>
              <w:top w:val="outset" w:sz="6" w:space="0" w:color="auto"/>
              <w:left w:val="outset" w:sz="6" w:space="0" w:color="auto"/>
              <w:bottom w:val="outset" w:sz="6" w:space="0" w:color="auto"/>
              <w:right w:val="outset" w:sz="6" w:space="0" w:color="auto"/>
            </w:tcBorders>
            <w:vAlign w:val="center"/>
          </w:tcPr>
          <w:p w14:paraId="1D8791AA" w14:textId="77777777" w:rsidR="00B25E32" w:rsidRPr="00B25E32" w:rsidRDefault="00B25E32" w:rsidP="00B25E32">
            <w:pPr>
              <w:spacing w:before="100" w:beforeAutospacing="1" w:after="100" w:afterAutospacing="1"/>
              <w:rPr>
                <w:color w:val="000000"/>
              </w:rPr>
            </w:pPr>
            <w:r w:rsidRPr="00B25E32">
              <w:rPr>
                <w:color w:val="000000"/>
              </w:rPr>
              <w:t>Разборка бетонных оснований под полы: на гравии/ мозаично-бетонного пола со стяжкой.</w:t>
            </w:r>
          </w:p>
        </w:tc>
        <w:tc>
          <w:tcPr>
            <w:tcW w:w="851" w:type="dxa"/>
            <w:tcBorders>
              <w:top w:val="outset" w:sz="6" w:space="0" w:color="auto"/>
              <w:left w:val="outset" w:sz="6" w:space="0" w:color="auto"/>
              <w:bottom w:val="outset" w:sz="6" w:space="0" w:color="auto"/>
              <w:right w:val="outset" w:sz="6" w:space="0" w:color="auto"/>
            </w:tcBorders>
            <w:vAlign w:val="center"/>
          </w:tcPr>
          <w:p w14:paraId="74EBD8CF" w14:textId="77777777" w:rsidR="00B25E32" w:rsidRPr="00B25E32" w:rsidRDefault="00B25E32" w:rsidP="00B25E32">
            <w:pPr>
              <w:spacing w:before="100" w:beforeAutospacing="1" w:after="100" w:afterAutospacing="1"/>
              <w:jc w:val="center"/>
              <w:rPr>
                <w:sz w:val="22"/>
                <w:szCs w:val="22"/>
              </w:rPr>
            </w:pPr>
            <w:r w:rsidRPr="00B25E32">
              <w:rPr>
                <w:sz w:val="22"/>
                <w:szCs w:val="22"/>
              </w:rPr>
              <w:t>м</w:t>
            </w:r>
            <w:r w:rsidRPr="00B25E32">
              <w:rPr>
                <w:sz w:val="22"/>
                <w:szCs w:val="22"/>
                <w:vertAlign w:val="superscript"/>
              </w:rPr>
              <w:t>3</w:t>
            </w:r>
          </w:p>
        </w:tc>
        <w:tc>
          <w:tcPr>
            <w:tcW w:w="1134" w:type="dxa"/>
            <w:tcBorders>
              <w:top w:val="outset" w:sz="6" w:space="0" w:color="auto"/>
              <w:left w:val="outset" w:sz="6" w:space="0" w:color="auto"/>
              <w:bottom w:val="outset" w:sz="6" w:space="0" w:color="auto"/>
              <w:right w:val="outset" w:sz="6" w:space="0" w:color="auto"/>
            </w:tcBorders>
            <w:vAlign w:val="center"/>
          </w:tcPr>
          <w:p w14:paraId="16E963EE" w14:textId="77777777" w:rsidR="00B25E32" w:rsidRPr="00B25E32" w:rsidRDefault="00B25E32" w:rsidP="00B25E32">
            <w:pPr>
              <w:spacing w:before="100" w:beforeAutospacing="1" w:after="100" w:afterAutospacing="1"/>
              <w:jc w:val="center"/>
              <w:rPr>
                <w:color w:val="000000"/>
              </w:rPr>
            </w:pPr>
            <w:r w:rsidRPr="00B25E32">
              <w:rPr>
                <w:color w:val="000000"/>
              </w:rPr>
              <w:t>3,689</w:t>
            </w:r>
          </w:p>
        </w:tc>
      </w:tr>
      <w:tr w:rsidR="00B25E32" w:rsidRPr="00B25E32" w14:paraId="4D6EAC8A" w14:textId="77777777" w:rsidTr="00742D7B">
        <w:trPr>
          <w:trHeight w:val="355"/>
          <w:tblCellSpacing w:w="0" w:type="dxa"/>
        </w:trPr>
        <w:tc>
          <w:tcPr>
            <w:tcW w:w="8341" w:type="dxa"/>
            <w:tcBorders>
              <w:top w:val="outset" w:sz="6" w:space="0" w:color="auto"/>
              <w:left w:val="outset" w:sz="6" w:space="0" w:color="auto"/>
              <w:bottom w:val="outset" w:sz="6" w:space="0" w:color="auto"/>
              <w:right w:val="outset" w:sz="6" w:space="0" w:color="auto"/>
            </w:tcBorders>
            <w:vAlign w:val="center"/>
          </w:tcPr>
          <w:p w14:paraId="52144ACA" w14:textId="77777777" w:rsidR="00B25E32" w:rsidRPr="00B25E32" w:rsidRDefault="00B25E32" w:rsidP="00B25E32">
            <w:pPr>
              <w:spacing w:before="100" w:beforeAutospacing="1" w:after="100" w:afterAutospacing="1"/>
              <w:rPr>
                <w:color w:val="000000"/>
              </w:rPr>
            </w:pPr>
            <w:r w:rsidRPr="00B25E32">
              <w:rPr>
                <w:color w:val="000000"/>
              </w:rPr>
              <w:t>Отбивка штукатурки с поверхностей: стен и потолков кирпичных/ подвал.</w:t>
            </w:r>
          </w:p>
        </w:tc>
        <w:tc>
          <w:tcPr>
            <w:tcW w:w="851" w:type="dxa"/>
            <w:tcBorders>
              <w:top w:val="outset" w:sz="6" w:space="0" w:color="auto"/>
              <w:left w:val="outset" w:sz="6" w:space="0" w:color="auto"/>
              <w:bottom w:val="outset" w:sz="6" w:space="0" w:color="auto"/>
              <w:right w:val="outset" w:sz="6" w:space="0" w:color="auto"/>
            </w:tcBorders>
            <w:vAlign w:val="center"/>
          </w:tcPr>
          <w:p w14:paraId="6F860B8F" w14:textId="77777777" w:rsidR="00B25E32" w:rsidRPr="00B25E32" w:rsidRDefault="00B25E32" w:rsidP="00B25E32">
            <w:pPr>
              <w:spacing w:before="100" w:beforeAutospacing="1" w:after="100" w:afterAutospacing="1"/>
              <w:jc w:val="center"/>
              <w:rPr>
                <w:sz w:val="22"/>
                <w:szCs w:val="22"/>
              </w:rPr>
            </w:pPr>
            <w:r w:rsidRPr="00B25E32">
              <w:rPr>
                <w:sz w:val="22"/>
                <w:szCs w:val="22"/>
              </w:rPr>
              <w:t>100м</w:t>
            </w:r>
            <w:r w:rsidRPr="00B25E32">
              <w:rPr>
                <w:sz w:val="22"/>
                <w:szCs w:val="22"/>
                <w:vertAlign w:val="superscript"/>
              </w:rPr>
              <w:t>2</w:t>
            </w:r>
          </w:p>
        </w:tc>
        <w:tc>
          <w:tcPr>
            <w:tcW w:w="1134" w:type="dxa"/>
            <w:tcBorders>
              <w:top w:val="outset" w:sz="6" w:space="0" w:color="auto"/>
              <w:left w:val="outset" w:sz="6" w:space="0" w:color="auto"/>
              <w:bottom w:val="outset" w:sz="6" w:space="0" w:color="auto"/>
              <w:right w:val="outset" w:sz="6" w:space="0" w:color="auto"/>
            </w:tcBorders>
            <w:vAlign w:val="center"/>
          </w:tcPr>
          <w:p w14:paraId="04766789" w14:textId="77777777" w:rsidR="00B25E32" w:rsidRPr="00B25E32" w:rsidRDefault="00B25E32" w:rsidP="00B25E32">
            <w:pPr>
              <w:spacing w:before="100" w:beforeAutospacing="1" w:after="100" w:afterAutospacing="1"/>
              <w:jc w:val="center"/>
              <w:rPr>
                <w:color w:val="000000"/>
              </w:rPr>
            </w:pPr>
            <w:r w:rsidRPr="00B25E32">
              <w:rPr>
                <w:color w:val="000000"/>
              </w:rPr>
              <w:t>7,80</w:t>
            </w:r>
          </w:p>
        </w:tc>
      </w:tr>
      <w:tr w:rsidR="00B25E32" w:rsidRPr="00B25E32" w14:paraId="58B40C20" w14:textId="77777777" w:rsidTr="00742D7B">
        <w:trPr>
          <w:trHeight w:val="355"/>
          <w:tblCellSpacing w:w="0" w:type="dxa"/>
        </w:trPr>
        <w:tc>
          <w:tcPr>
            <w:tcW w:w="8341" w:type="dxa"/>
            <w:tcBorders>
              <w:top w:val="outset" w:sz="6" w:space="0" w:color="auto"/>
              <w:left w:val="outset" w:sz="6" w:space="0" w:color="auto"/>
              <w:bottom w:val="outset" w:sz="6" w:space="0" w:color="auto"/>
              <w:right w:val="outset" w:sz="6" w:space="0" w:color="auto"/>
            </w:tcBorders>
            <w:vAlign w:val="center"/>
          </w:tcPr>
          <w:p w14:paraId="29DE05B2" w14:textId="77777777" w:rsidR="00B25E32" w:rsidRPr="00B25E32" w:rsidRDefault="00B25E32" w:rsidP="00B25E32">
            <w:pPr>
              <w:spacing w:before="100" w:beforeAutospacing="1" w:after="100" w:afterAutospacing="1"/>
              <w:rPr>
                <w:color w:val="000000"/>
              </w:rPr>
            </w:pPr>
            <w:r w:rsidRPr="00B25E32">
              <w:rPr>
                <w:color w:val="000000"/>
              </w:rPr>
              <w:t>Отбивка штукатурки с поверхностей: стен и потолков кирпичных/ откосы.</w:t>
            </w:r>
          </w:p>
        </w:tc>
        <w:tc>
          <w:tcPr>
            <w:tcW w:w="851" w:type="dxa"/>
            <w:tcBorders>
              <w:top w:val="outset" w:sz="6" w:space="0" w:color="auto"/>
              <w:left w:val="outset" w:sz="6" w:space="0" w:color="auto"/>
              <w:bottom w:val="outset" w:sz="6" w:space="0" w:color="auto"/>
              <w:right w:val="outset" w:sz="6" w:space="0" w:color="auto"/>
            </w:tcBorders>
            <w:vAlign w:val="center"/>
          </w:tcPr>
          <w:p w14:paraId="458D5628" w14:textId="77777777" w:rsidR="00B25E32" w:rsidRPr="00B25E32" w:rsidRDefault="00B25E32" w:rsidP="00B25E32">
            <w:pPr>
              <w:spacing w:before="100" w:beforeAutospacing="1" w:after="100" w:afterAutospacing="1"/>
              <w:jc w:val="center"/>
              <w:rPr>
                <w:sz w:val="22"/>
                <w:szCs w:val="22"/>
              </w:rPr>
            </w:pPr>
            <w:r w:rsidRPr="00B25E32">
              <w:rPr>
                <w:sz w:val="22"/>
                <w:szCs w:val="22"/>
              </w:rPr>
              <w:t>100м</w:t>
            </w:r>
            <w:r w:rsidRPr="00B25E32">
              <w:rPr>
                <w:sz w:val="22"/>
                <w:szCs w:val="22"/>
                <w:vertAlign w:val="superscript"/>
              </w:rPr>
              <w:t>2</w:t>
            </w:r>
          </w:p>
        </w:tc>
        <w:tc>
          <w:tcPr>
            <w:tcW w:w="1134" w:type="dxa"/>
            <w:tcBorders>
              <w:top w:val="outset" w:sz="6" w:space="0" w:color="auto"/>
              <w:left w:val="outset" w:sz="6" w:space="0" w:color="auto"/>
              <w:bottom w:val="outset" w:sz="6" w:space="0" w:color="auto"/>
              <w:right w:val="outset" w:sz="6" w:space="0" w:color="auto"/>
            </w:tcBorders>
            <w:vAlign w:val="center"/>
          </w:tcPr>
          <w:p w14:paraId="5A2F03DD" w14:textId="77777777" w:rsidR="00B25E32" w:rsidRPr="00B25E32" w:rsidRDefault="00B25E32" w:rsidP="00B25E32">
            <w:pPr>
              <w:spacing w:before="100" w:beforeAutospacing="1" w:after="100" w:afterAutospacing="1"/>
              <w:jc w:val="center"/>
              <w:rPr>
                <w:color w:val="000000"/>
              </w:rPr>
            </w:pPr>
            <w:r w:rsidRPr="00B25E32">
              <w:rPr>
                <w:color w:val="000000"/>
              </w:rPr>
              <w:t>2,42</w:t>
            </w:r>
          </w:p>
        </w:tc>
      </w:tr>
      <w:tr w:rsidR="00B25E32" w:rsidRPr="00B25E32" w14:paraId="183E8160" w14:textId="77777777" w:rsidTr="00742D7B">
        <w:trPr>
          <w:trHeight w:val="337"/>
          <w:tblCellSpacing w:w="0" w:type="dxa"/>
        </w:trPr>
        <w:tc>
          <w:tcPr>
            <w:tcW w:w="10326" w:type="dxa"/>
            <w:gridSpan w:val="3"/>
            <w:tcBorders>
              <w:top w:val="outset" w:sz="6" w:space="0" w:color="auto"/>
              <w:left w:val="outset" w:sz="6" w:space="0" w:color="auto"/>
              <w:bottom w:val="outset" w:sz="6" w:space="0" w:color="auto"/>
              <w:right w:val="outset" w:sz="6" w:space="0" w:color="auto"/>
            </w:tcBorders>
            <w:vAlign w:val="center"/>
          </w:tcPr>
          <w:p w14:paraId="0E421579" w14:textId="77777777" w:rsidR="00B25E32" w:rsidRPr="00B25E32" w:rsidRDefault="00B25E32" w:rsidP="00B25E32">
            <w:pPr>
              <w:spacing w:before="100" w:beforeAutospacing="1" w:after="100" w:afterAutospacing="1"/>
              <w:jc w:val="center"/>
              <w:rPr>
                <w:b/>
                <w:color w:val="000000"/>
              </w:rPr>
            </w:pPr>
            <w:r w:rsidRPr="00B25E32">
              <w:rPr>
                <w:b/>
                <w:color w:val="000000"/>
              </w:rPr>
              <w:t>2. Стены и перегородки, проёмы</w:t>
            </w:r>
          </w:p>
        </w:tc>
      </w:tr>
      <w:tr w:rsidR="00B25E32" w:rsidRPr="00B25E32" w14:paraId="42147C31" w14:textId="77777777" w:rsidTr="00742D7B">
        <w:trPr>
          <w:trHeight w:val="55"/>
          <w:tblCellSpacing w:w="0" w:type="dxa"/>
        </w:trPr>
        <w:tc>
          <w:tcPr>
            <w:tcW w:w="8341" w:type="dxa"/>
            <w:tcBorders>
              <w:top w:val="outset" w:sz="6" w:space="0" w:color="auto"/>
              <w:left w:val="outset" w:sz="6" w:space="0" w:color="auto"/>
              <w:bottom w:val="outset" w:sz="6" w:space="0" w:color="auto"/>
              <w:right w:val="outset" w:sz="6" w:space="0" w:color="auto"/>
            </w:tcBorders>
            <w:vAlign w:val="center"/>
          </w:tcPr>
          <w:p w14:paraId="30F5FF1E" w14:textId="77777777" w:rsidR="00B25E32" w:rsidRPr="00B25E32" w:rsidRDefault="00B25E32" w:rsidP="00B25E32">
            <w:pPr>
              <w:rPr>
                <w:sz w:val="22"/>
                <w:szCs w:val="22"/>
              </w:rPr>
            </w:pPr>
            <w:r w:rsidRPr="00B25E32">
              <w:rPr>
                <w:sz w:val="22"/>
                <w:szCs w:val="22"/>
              </w:rPr>
              <w:t>Устройство металлических перемычек в стенах существующих зданий</w:t>
            </w:r>
          </w:p>
        </w:tc>
        <w:tc>
          <w:tcPr>
            <w:tcW w:w="851" w:type="dxa"/>
            <w:tcBorders>
              <w:top w:val="outset" w:sz="6" w:space="0" w:color="auto"/>
              <w:left w:val="outset" w:sz="6" w:space="0" w:color="auto"/>
              <w:bottom w:val="outset" w:sz="6" w:space="0" w:color="auto"/>
              <w:right w:val="outset" w:sz="6" w:space="0" w:color="auto"/>
            </w:tcBorders>
            <w:vAlign w:val="center"/>
            <w:hideMark/>
          </w:tcPr>
          <w:p w14:paraId="6848E110" w14:textId="77777777" w:rsidR="00B25E32" w:rsidRPr="00B25E32" w:rsidRDefault="00B25E32" w:rsidP="00B25E32">
            <w:pPr>
              <w:spacing w:before="100" w:beforeAutospacing="1" w:after="100" w:afterAutospacing="1"/>
              <w:jc w:val="center"/>
              <w:rPr>
                <w:sz w:val="22"/>
                <w:szCs w:val="22"/>
              </w:rPr>
            </w:pPr>
            <w:r w:rsidRPr="00B25E32">
              <w:rPr>
                <w:sz w:val="22"/>
                <w:szCs w:val="22"/>
              </w:rPr>
              <w:t>т.</w:t>
            </w:r>
          </w:p>
        </w:tc>
        <w:tc>
          <w:tcPr>
            <w:tcW w:w="1134" w:type="dxa"/>
            <w:tcBorders>
              <w:top w:val="outset" w:sz="6" w:space="0" w:color="auto"/>
              <w:left w:val="outset" w:sz="6" w:space="0" w:color="auto"/>
              <w:bottom w:val="outset" w:sz="6" w:space="0" w:color="auto"/>
              <w:right w:val="outset" w:sz="6" w:space="0" w:color="auto"/>
            </w:tcBorders>
            <w:vAlign w:val="center"/>
          </w:tcPr>
          <w:p w14:paraId="4EEF015F" w14:textId="77777777" w:rsidR="00B25E32" w:rsidRPr="00B25E32" w:rsidRDefault="00B25E32" w:rsidP="00B25E32">
            <w:pPr>
              <w:spacing w:before="100" w:beforeAutospacing="1" w:after="100" w:afterAutospacing="1"/>
              <w:jc w:val="center"/>
              <w:rPr>
                <w:sz w:val="22"/>
                <w:szCs w:val="22"/>
              </w:rPr>
            </w:pPr>
            <w:r w:rsidRPr="00B25E32">
              <w:rPr>
                <w:sz w:val="22"/>
                <w:szCs w:val="22"/>
              </w:rPr>
              <w:t>0,0393</w:t>
            </w:r>
          </w:p>
        </w:tc>
      </w:tr>
      <w:tr w:rsidR="00B25E32" w:rsidRPr="00B25E32" w14:paraId="63D2F6DD" w14:textId="77777777" w:rsidTr="00742D7B">
        <w:trPr>
          <w:trHeight w:val="55"/>
          <w:tblCellSpacing w:w="0" w:type="dxa"/>
        </w:trPr>
        <w:tc>
          <w:tcPr>
            <w:tcW w:w="8341" w:type="dxa"/>
            <w:tcBorders>
              <w:top w:val="outset" w:sz="6" w:space="0" w:color="auto"/>
              <w:left w:val="outset" w:sz="6" w:space="0" w:color="auto"/>
              <w:bottom w:val="outset" w:sz="6" w:space="0" w:color="auto"/>
              <w:right w:val="outset" w:sz="6" w:space="0" w:color="auto"/>
            </w:tcBorders>
            <w:vAlign w:val="center"/>
          </w:tcPr>
          <w:p w14:paraId="26ED461C" w14:textId="77777777" w:rsidR="00B25E32" w:rsidRPr="00B25E32" w:rsidRDefault="00B25E32" w:rsidP="00B25E32">
            <w:pPr>
              <w:spacing w:before="100" w:beforeAutospacing="1" w:after="100" w:afterAutospacing="1"/>
              <w:rPr>
                <w:sz w:val="22"/>
                <w:szCs w:val="22"/>
              </w:rPr>
            </w:pPr>
            <w:r w:rsidRPr="00B25E32">
              <w:rPr>
                <w:sz w:val="22"/>
                <w:szCs w:val="22"/>
              </w:rPr>
              <w:t>Кладка отдельных участков из кирпича: внутренних стен</w:t>
            </w:r>
          </w:p>
        </w:tc>
        <w:tc>
          <w:tcPr>
            <w:tcW w:w="851" w:type="dxa"/>
            <w:tcBorders>
              <w:top w:val="outset" w:sz="6" w:space="0" w:color="auto"/>
              <w:left w:val="outset" w:sz="6" w:space="0" w:color="auto"/>
              <w:bottom w:val="outset" w:sz="6" w:space="0" w:color="auto"/>
              <w:right w:val="outset" w:sz="6" w:space="0" w:color="auto"/>
            </w:tcBorders>
            <w:vAlign w:val="center"/>
            <w:hideMark/>
          </w:tcPr>
          <w:p w14:paraId="77A75FA2" w14:textId="77777777" w:rsidR="00B25E32" w:rsidRPr="00B25E32" w:rsidRDefault="00B25E32" w:rsidP="00B25E32">
            <w:pPr>
              <w:spacing w:before="100" w:beforeAutospacing="1" w:after="100" w:afterAutospacing="1"/>
              <w:jc w:val="center"/>
              <w:rPr>
                <w:sz w:val="22"/>
                <w:szCs w:val="22"/>
              </w:rPr>
            </w:pPr>
            <w:r w:rsidRPr="00B25E32">
              <w:rPr>
                <w:sz w:val="22"/>
                <w:szCs w:val="22"/>
              </w:rPr>
              <w:t>100 м</w:t>
            </w:r>
            <w:r w:rsidRPr="00B25E32">
              <w:rPr>
                <w:sz w:val="22"/>
                <w:szCs w:val="22"/>
                <w:vertAlign w:val="superscript"/>
              </w:rPr>
              <w:t>3</w:t>
            </w:r>
          </w:p>
        </w:tc>
        <w:tc>
          <w:tcPr>
            <w:tcW w:w="1134" w:type="dxa"/>
            <w:tcBorders>
              <w:top w:val="outset" w:sz="6" w:space="0" w:color="auto"/>
              <w:left w:val="outset" w:sz="6" w:space="0" w:color="auto"/>
              <w:bottom w:val="outset" w:sz="6" w:space="0" w:color="auto"/>
              <w:right w:val="outset" w:sz="6" w:space="0" w:color="auto"/>
            </w:tcBorders>
            <w:vAlign w:val="center"/>
          </w:tcPr>
          <w:p w14:paraId="6B0CC448" w14:textId="77777777" w:rsidR="00B25E32" w:rsidRPr="00B25E32" w:rsidRDefault="00B25E32" w:rsidP="00B25E32">
            <w:pPr>
              <w:spacing w:before="100" w:beforeAutospacing="1" w:after="100" w:afterAutospacing="1"/>
              <w:jc w:val="center"/>
              <w:rPr>
                <w:sz w:val="22"/>
                <w:szCs w:val="22"/>
              </w:rPr>
            </w:pPr>
            <w:r w:rsidRPr="00B25E32">
              <w:rPr>
                <w:sz w:val="22"/>
                <w:szCs w:val="22"/>
              </w:rPr>
              <w:t>0,006</w:t>
            </w:r>
          </w:p>
        </w:tc>
      </w:tr>
      <w:tr w:rsidR="00B25E32" w:rsidRPr="00B25E32" w14:paraId="09E52B30" w14:textId="77777777" w:rsidTr="00742D7B">
        <w:trPr>
          <w:trHeight w:val="55"/>
          <w:tblCellSpacing w:w="0" w:type="dxa"/>
        </w:trPr>
        <w:tc>
          <w:tcPr>
            <w:tcW w:w="8341" w:type="dxa"/>
            <w:tcBorders>
              <w:top w:val="outset" w:sz="6" w:space="0" w:color="auto"/>
              <w:left w:val="outset" w:sz="6" w:space="0" w:color="auto"/>
              <w:bottom w:val="outset" w:sz="6" w:space="0" w:color="auto"/>
              <w:right w:val="outset" w:sz="6" w:space="0" w:color="auto"/>
            </w:tcBorders>
            <w:vAlign w:val="center"/>
          </w:tcPr>
          <w:p w14:paraId="2F556E1A" w14:textId="77777777" w:rsidR="00B25E32" w:rsidRPr="00B25E32" w:rsidRDefault="00B25E32" w:rsidP="00B25E32">
            <w:pPr>
              <w:spacing w:before="100" w:beforeAutospacing="1" w:after="100" w:afterAutospacing="1"/>
              <w:rPr>
                <w:sz w:val="22"/>
                <w:szCs w:val="22"/>
              </w:rPr>
            </w:pPr>
            <w:r w:rsidRPr="00B25E32">
              <w:rPr>
                <w:sz w:val="22"/>
                <w:szCs w:val="22"/>
              </w:rPr>
              <w:t xml:space="preserve">Устройство перегородок из гипсокартонных листов (ГКЛ) с одинарным металлическим каркасом и однослойной обшивкой с обеих сторон: глухих </w:t>
            </w:r>
          </w:p>
        </w:tc>
        <w:tc>
          <w:tcPr>
            <w:tcW w:w="851" w:type="dxa"/>
            <w:tcBorders>
              <w:top w:val="outset" w:sz="6" w:space="0" w:color="auto"/>
              <w:left w:val="outset" w:sz="6" w:space="0" w:color="auto"/>
              <w:bottom w:val="outset" w:sz="6" w:space="0" w:color="auto"/>
              <w:right w:val="outset" w:sz="6" w:space="0" w:color="auto"/>
            </w:tcBorders>
            <w:vAlign w:val="center"/>
          </w:tcPr>
          <w:p w14:paraId="7B6DB1E9" w14:textId="77777777" w:rsidR="00B25E32" w:rsidRPr="00B25E32" w:rsidRDefault="00B25E32" w:rsidP="00B25E32">
            <w:pPr>
              <w:spacing w:before="100" w:beforeAutospacing="1" w:after="100" w:afterAutospacing="1"/>
              <w:jc w:val="center"/>
              <w:rPr>
                <w:sz w:val="22"/>
                <w:szCs w:val="22"/>
              </w:rPr>
            </w:pPr>
            <w:r w:rsidRPr="00B25E32">
              <w:rPr>
                <w:sz w:val="22"/>
                <w:szCs w:val="22"/>
                <w:lang w:val="en-US"/>
              </w:rPr>
              <w:t>100</w:t>
            </w:r>
            <w:r w:rsidRPr="00B25E32">
              <w:rPr>
                <w:sz w:val="22"/>
                <w:szCs w:val="22"/>
              </w:rPr>
              <w:t>м</w:t>
            </w:r>
            <w:r w:rsidRPr="00B25E32">
              <w:rPr>
                <w:sz w:val="22"/>
                <w:szCs w:val="22"/>
                <w:vertAlign w:val="superscript"/>
              </w:rPr>
              <w:t>2</w:t>
            </w:r>
          </w:p>
        </w:tc>
        <w:tc>
          <w:tcPr>
            <w:tcW w:w="1134" w:type="dxa"/>
            <w:tcBorders>
              <w:top w:val="outset" w:sz="6" w:space="0" w:color="auto"/>
              <w:left w:val="outset" w:sz="6" w:space="0" w:color="auto"/>
              <w:bottom w:val="outset" w:sz="6" w:space="0" w:color="auto"/>
              <w:right w:val="outset" w:sz="6" w:space="0" w:color="auto"/>
            </w:tcBorders>
            <w:vAlign w:val="center"/>
          </w:tcPr>
          <w:p w14:paraId="3A4F2903" w14:textId="77777777" w:rsidR="00B25E32" w:rsidRPr="00B25E32" w:rsidRDefault="00B25E32" w:rsidP="00B25E32">
            <w:pPr>
              <w:spacing w:before="100" w:beforeAutospacing="1" w:after="100" w:afterAutospacing="1"/>
              <w:jc w:val="center"/>
              <w:rPr>
                <w:sz w:val="22"/>
                <w:szCs w:val="22"/>
              </w:rPr>
            </w:pPr>
            <w:r w:rsidRPr="00B25E32">
              <w:rPr>
                <w:sz w:val="22"/>
                <w:szCs w:val="22"/>
              </w:rPr>
              <w:t>0,085</w:t>
            </w:r>
          </w:p>
        </w:tc>
      </w:tr>
      <w:tr w:rsidR="00B25E32" w:rsidRPr="00B25E32" w14:paraId="1BBD1CF2" w14:textId="77777777" w:rsidTr="00742D7B">
        <w:trPr>
          <w:trHeight w:val="55"/>
          <w:tblCellSpacing w:w="0" w:type="dxa"/>
        </w:trPr>
        <w:tc>
          <w:tcPr>
            <w:tcW w:w="8341" w:type="dxa"/>
            <w:tcBorders>
              <w:top w:val="outset" w:sz="6" w:space="0" w:color="auto"/>
              <w:left w:val="outset" w:sz="6" w:space="0" w:color="auto"/>
              <w:bottom w:val="outset" w:sz="6" w:space="0" w:color="auto"/>
              <w:right w:val="outset" w:sz="6" w:space="0" w:color="auto"/>
            </w:tcBorders>
            <w:vAlign w:val="center"/>
          </w:tcPr>
          <w:p w14:paraId="37B694C6" w14:textId="77777777" w:rsidR="00B25E32" w:rsidRPr="00B25E32" w:rsidRDefault="00B25E32" w:rsidP="00B25E32">
            <w:pPr>
              <w:spacing w:before="100" w:beforeAutospacing="1" w:after="100" w:afterAutospacing="1"/>
              <w:rPr>
                <w:sz w:val="22"/>
                <w:szCs w:val="22"/>
              </w:rPr>
            </w:pPr>
            <w:r w:rsidRPr="00B25E32">
              <w:rPr>
                <w:sz w:val="22"/>
                <w:szCs w:val="22"/>
              </w:rPr>
              <w:t>Установка столов, шкафов под мойки, холодильных шкафов и др. / ресепшена</w:t>
            </w:r>
          </w:p>
        </w:tc>
        <w:tc>
          <w:tcPr>
            <w:tcW w:w="851" w:type="dxa"/>
            <w:tcBorders>
              <w:top w:val="outset" w:sz="6" w:space="0" w:color="auto"/>
              <w:left w:val="outset" w:sz="6" w:space="0" w:color="auto"/>
              <w:bottom w:val="outset" w:sz="6" w:space="0" w:color="auto"/>
              <w:right w:val="outset" w:sz="6" w:space="0" w:color="auto"/>
            </w:tcBorders>
            <w:vAlign w:val="center"/>
          </w:tcPr>
          <w:p w14:paraId="72763C94" w14:textId="77777777" w:rsidR="00B25E32" w:rsidRPr="00B25E32" w:rsidRDefault="00B25E32" w:rsidP="00B25E32">
            <w:pPr>
              <w:spacing w:before="100" w:beforeAutospacing="1" w:after="100" w:afterAutospacing="1"/>
              <w:jc w:val="center"/>
              <w:rPr>
                <w:sz w:val="22"/>
                <w:szCs w:val="22"/>
              </w:rPr>
            </w:pPr>
            <w:r w:rsidRPr="00B25E32">
              <w:rPr>
                <w:sz w:val="22"/>
                <w:szCs w:val="22"/>
              </w:rPr>
              <w:t>100шт</w:t>
            </w:r>
          </w:p>
        </w:tc>
        <w:tc>
          <w:tcPr>
            <w:tcW w:w="1134" w:type="dxa"/>
            <w:tcBorders>
              <w:top w:val="outset" w:sz="6" w:space="0" w:color="auto"/>
              <w:left w:val="outset" w:sz="6" w:space="0" w:color="auto"/>
              <w:bottom w:val="outset" w:sz="6" w:space="0" w:color="auto"/>
              <w:right w:val="outset" w:sz="6" w:space="0" w:color="auto"/>
            </w:tcBorders>
            <w:vAlign w:val="center"/>
          </w:tcPr>
          <w:p w14:paraId="3CFEF300" w14:textId="77777777" w:rsidR="00B25E32" w:rsidRPr="00B25E32" w:rsidRDefault="00B25E32" w:rsidP="00B25E32">
            <w:pPr>
              <w:spacing w:before="100" w:beforeAutospacing="1" w:after="100" w:afterAutospacing="1"/>
              <w:jc w:val="center"/>
              <w:rPr>
                <w:sz w:val="22"/>
                <w:szCs w:val="22"/>
              </w:rPr>
            </w:pPr>
            <w:r w:rsidRPr="00B25E32">
              <w:rPr>
                <w:sz w:val="22"/>
                <w:szCs w:val="22"/>
              </w:rPr>
              <w:t>0,02</w:t>
            </w:r>
          </w:p>
        </w:tc>
      </w:tr>
      <w:tr w:rsidR="00B25E32" w:rsidRPr="00B25E32" w14:paraId="0BAD8E5F" w14:textId="77777777" w:rsidTr="00742D7B">
        <w:trPr>
          <w:trHeight w:val="81"/>
          <w:tblCellSpacing w:w="0" w:type="dxa"/>
        </w:trPr>
        <w:tc>
          <w:tcPr>
            <w:tcW w:w="10326" w:type="dxa"/>
            <w:gridSpan w:val="3"/>
            <w:tcBorders>
              <w:top w:val="outset" w:sz="6" w:space="0" w:color="auto"/>
              <w:left w:val="outset" w:sz="6" w:space="0" w:color="auto"/>
              <w:bottom w:val="outset" w:sz="6" w:space="0" w:color="auto"/>
              <w:right w:val="outset" w:sz="6" w:space="0" w:color="auto"/>
            </w:tcBorders>
            <w:vAlign w:val="center"/>
          </w:tcPr>
          <w:p w14:paraId="410C3081" w14:textId="77777777" w:rsidR="00B25E32" w:rsidRPr="00B25E32" w:rsidRDefault="00B25E32" w:rsidP="00B25E32">
            <w:pPr>
              <w:spacing w:before="100" w:beforeAutospacing="1" w:after="100" w:afterAutospacing="1"/>
              <w:jc w:val="center"/>
              <w:rPr>
                <w:i/>
              </w:rPr>
            </w:pPr>
            <w:r w:rsidRPr="00B25E32">
              <w:rPr>
                <w:i/>
              </w:rPr>
              <w:t>Остекленные перегородки</w:t>
            </w:r>
          </w:p>
        </w:tc>
      </w:tr>
      <w:tr w:rsidR="00B25E32" w:rsidRPr="00B25E32" w14:paraId="6F75E535" w14:textId="77777777" w:rsidTr="00742D7B">
        <w:trPr>
          <w:trHeight w:val="81"/>
          <w:tblCellSpacing w:w="0" w:type="dxa"/>
        </w:trPr>
        <w:tc>
          <w:tcPr>
            <w:tcW w:w="8341" w:type="dxa"/>
            <w:tcBorders>
              <w:top w:val="outset" w:sz="6" w:space="0" w:color="auto"/>
              <w:left w:val="outset" w:sz="6" w:space="0" w:color="auto"/>
              <w:bottom w:val="outset" w:sz="6" w:space="0" w:color="auto"/>
              <w:right w:val="outset" w:sz="6" w:space="0" w:color="auto"/>
            </w:tcBorders>
            <w:vAlign w:val="center"/>
          </w:tcPr>
          <w:p w14:paraId="1C3B8D42" w14:textId="77777777" w:rsidR="00B25E32" w:rsidRPr="00B25E32" w:rsidRDefault="00B25E32" w:rsidP="00B25E32">
            <w:pPr>
              <w:spacing w:before="100" w:beforeAutospacing="1" w:after="100" w:afterAutospacing="1"/>
              <w:rPr>
                <w:sz w:val="22"/>
                <w:szCs w:val="22"/>
              </w:rPr>
            </w:pPr>
            <w:r w:rsidRPr="00B25E32">
              <w:rPr>
                <w:sz w:val="22"/>
                <w:szCs w:val="22"/>
              </w:rPr>
              <w:t>Монтаж перегородок: из алюминиевых сплавов сборно-разборных с остеклением</w:t>
            </w:r>
          </w:p>
        </w:tc>
        <w:tc>
          <w:tcPr>
            <w:tcW w:w="851" w:type="dxa"/>
            <w:tcBorders>
              <w:top w:val="outset" w:sz="6" w:space="0" w:color="auto"/>
              <w:left w:val="outset" w:sz="6" w:space="0" w:color="auto"/>
              <w:bottom w:val="outset" w:sz="6" w:space="0" w:color="auto"/>
              <w:right w:val="outset" w:sz="6" w:space="0" w:color="auto"/>
            </w:tcBorders>
            <w:vAlign w:val="center"/>
            <w:hideMark/>
          </w:tcPr>
          <w:p w14:paraId="33A6E00A" w14:textId="77777777" w:rsidR="00B25E32" w:rsidRPr="00B25E32" w:rsidRDefault="00B25E32" w:rsidP="00B25E32">
            <w:pPr>
              <w:spacing w:before="100" w:beforeAutospacing="1" w:after="100" w:afterAutospacing="1"/>
              <w:jc w:val="center"/>
              <w:rPr>
                <w:sz w:val="22"/>
                <w:szCs w:val="22"/>
              </w:rPr>
            </w:pPr>
            <w:r w:rsidRPr="00B25E32">
              <w:rPr>
                <w:sz w:val="22"/>
                <w:szCs w:val="22"/>
                <w:lang w:val="en-US"/>
              </w:rPr>
              <w:t>100</w:t>
            </w:r>
            <w:r w:rsidRPr="00B25E32">
              <w:rPr>
                <w:sz w:val="22"/>
                <w:szCs w:val="22"/>
              </w:rPr>
              <w:t>м</w:t>
            </w:r>
            <w:r w:rsidRPr="00B25E32">
              <w:rPr>
                <w:sz w:val="22"/>
                <w:szCs w:val="22"/>
                <w:vertAlign w:val="superscript"/>
              </w:rPr>
              <w:t>2</w:t>
            </w:r>
          </w:p>
        </w:tc>
        <w:tc>
          <w:tcPr>
            <w:tcW w:w="1134" w:type="dxa"/>
            <w:tcBorders>
              <w:top w:val="outset" w:sz="6" w:space="0" w:color="auto"/>
              <w:left w:val="outset" w:sz="6" w:space="0" w:color="auto"/>
              <w:bottom w:val="outset" w:sz="6" w:space="0" w:color="auto"/>
              <w:right w:val="outset" w:sz="6" w:space="0" w:color="auto"/>
            </w:tcBorders>
            <w:vAlign w:val="center"/>
          </w:tcPr>
          <w:p w14:paraId="23EDA8EA" w14:textId="77777777" w:rsidR="00B25E32" w:rsidRPr="00B25E32" w:rsidRDefault="00B25E32" w:rsidP="00B25E32">
            <w:pPr>
              <w:spacing w:before="100" w:beforeAutospacing="1" w:after="100" w:afterAutospacing="1"/>
              <w:jc w:val="center"/>
              <w:rPr>
                <w:sz w:val="22"/>
                <w:szCs w:val="22"/>
              </w:rPr>
            </w:pPr>
            <w:r w:rsidRPr="00B25E32">
              <w:rPr>
                <w:sz w:val="22"/>
                <w:szCs w:val="22"/>
              </w:rPr>
              <w:t>0,2414</w:t>
            </w:r>
          </w:p>
        </w:tc>
      </w:tr>
      <w:tr w:rsidR="00B25E32" w:rsidRPr="00B25E32" w14:paraId="74922626" w14:textId="77777777" w:rsidTr="00742D7B">
        <w:trPr>
          <w:trHeight w:val="55"/>
          <w:tblCellSpacing w:w="0" w:type="dxa"/>
        </w:trPr>
        <w:tc>
          <w:tcPr>
            <w:tcW w:w="10326" w:type="dxa"/>
            <w:gridSpan w:val="3"/>
            <w:tcBorders>
              <w:top w:val="outset" w:sz="6" w:space="0" w:color="auto"/>
              <w:left w:val="outset" w:sz="6" w:space="0" w:color="auto"/>
              <w:bottom w:val="outset" w:sz="6" w:space="0" w:color="auto"/>
              <w:right w:val="outset" w:sz="6" w:space="0" w:color="auto"/>
            </w:tcBorders>
            <w:vAlign w:val="center"/>
          </w:tcPr>
          <w:p w14:paraId="18E7180B" w14:textId="77777777" w:rsidR="00B25E32" w:rsidRPr="00B25E32" w:rsidRDefault="00B25E32" w:rsidP="00B25E32">
            <w:pPr>
              <w:spacing w:before="100" w:beforeAutospacing="1" w:after="100" w:afterAutospacing="1"/>
              <w:jc w:val="center"/>
              <w:rPr>
                <w:i/>
              </w:rPr>
            </w:pPr>
            <w:r w:rsidRPr="00B25E32">
              <w:rPr>
                <w:i/>
              </w:rPr>
              <w:t>Двери внутренние</w:t>
            </w:r>
          </w:p>
        </w:tc>
      </w:tr>
      <w:tr w:rsidR="00B25E32" w:rsidRPr="00B25E32" w14:paraId="56314742" w14:textId="77777777" w:rsidTr="00742D7B">
        <w:trPr>
          <w:trHeight w:val="55"/>
          <w:tblCellSpacing w:w="0" w:type="dxa"/>
        </w:trPr>
        <w:tc>
          <w:tcPr>
            <w:tcW w:w="8341" w:type="dxa"/>
            <w:tcBorders>
              <w:top w:val="outset" w:sz="6" w:space="0" w:color="auto"/>
              <w:left w:val="outset" w:sz="6" w:space="0" w:color="auto"/>
              <w:bottom w:val="outset" w:sz="6" w:space="0" w:color="auto"/>
              <w:right w:val="outset" w:sz="6" w:space="0" w:color="auto"/>
            </w:tcBorders>
            <w:vAlign w:val="center"/>
          </w:tcPr>
          <w:p w14:paraId="25CE7CF0" w14:textId="77777777" w:rsidR="00B25E32" w:rsidRPr="00B25E32" w:rsidRDefault="00B25E32" w:rsidP="00B25E32">
            <w:pPr>
              <w:spacing w:before="100" w:beforeAutospacing="1" w:after="100" w:afterAutospacing="1"/>
              <w:rPr>
                <w:sz w:val="22"/>
                <w:szCs w:val="22"/>
              </w:rPr>
            </w:pPr>
            <w:r w:rsidRPr="00B25E32">
              <w:rPr>
                <w:sz w:val="22"/>
                <w:szCs w:val="22"/>
              </w:rPr>
              <w:lastRenderedPageBreak/>
              <w:t>Установка блоков в наружных и внутренних дверных проемах: в перегородках и деревянных нерубленых стенах, площадь проема до 3 м2</w:t>
            </w:r>
          </w:p>
        </w:tc>
        <w:tc>
          <w:tcPr>
            <w:tcW w:w="851" w:type="dxa"/>
            <w:tcBorders>
              <w:top w:val="outset" w:sz="6" w:space="0" w:color="auto"/>
              <w:left w:val="outset" w:sz="6" w:space="0" w:color="auto"/>
              <w:bottom w:val="outset" w:sz="6" w:space="0" w:color="auto"/>
              <w:right w:val="outset" w:sz="6" w:space="0" w:color="auto"/>
            </w:tcBorders>
            <w:vAlign w:val="center"/>
            <w:hideMark/>
          </w:tcPr>
          <w:p w14:paraId="7D9BC3D9" w14:textId="77777777" w:rsidR="00B25E32" w:rsidRPr="00B25E32" w:rsidRDefault="00B25E32" w:rsidP="00B25E32">
            <w:pPr>
              <w:spacing w:before="100" w:beforeAutospacing="1" w:after="100" w:afterAutospacing="1"/>
              <w:jc w:val="center"/>
              <w:rPr>
                <w:sz w:val="22"/>
                <w:szCs w:val="22"/>
              </w:rPr>
            </w:pPr>
            <w:r w:rsidRPr="00B25E32">
              <w:rPr>
                <w:sz w:val="22"/>
                <w:szCs w:val="22"/>
                <w:lang w:val="en-US"/>
              </w:rPr>
              <w:t>100</w:t>
            </w:r>
            <w:r w:rsidRPr="00B25E32">
              <w:rPr>
                <w:sz w:val="22"/>
                <w:szCs w:val="22"/>
              </w:rPr>
              <w:t>м</w:t>
            </w:r>
            <w:r w:rsidRPr="00B25E32">
              <w:rPr>
                <w:sz w:val="22"/>
                <w:szCs w:val="22"/>
                <w:vertAlign w:val="superscript"/>
              </w:rPr>
              <w:t>2</w:t>
            </w:r>
          </w:p>
        </w:tc>
        <w:tc>
          <w:tcPr>
            <w:tcW w:w="1134" w:type="dxa"/>
            <w:tcBorders>
              <w:top w:val="outset" w:sz="6" w:space="0" w:color="auto"/>
              <w:left w:val="outset" w:sz="6" w:space="0" w:color="auto"/>
              <w:bottom w:val="outset" w:sz="6" w:space="0" w:color="auto"/>
              <w:right w:val="outset" w:sz="6" w:space="0" w:color="auto"/>
            </w:tcBorders>
            <w:vAlign w:val="center"/>
          </w:tcPr>
          <w:p w14:paraId="5BB552AB" w14:textId="77777777" w:rsidR="00B25E32" w:rsidRPr="00B25E32" w:rsidRDefault="00B25E32" w:rsidP="00B25E32">
            <w:pPr>
              <w:spacing w:before="100" w:beforeAutospacing="1" w:after="100" w:afterAutospacing="1"/>
              <w:jc w:val="center"/>
              <w:rPr>
                <w:sz w:val="22"/>
                <w:szCs w:val="22"/>
              </w:rPr>
            </w:pPr>
            <w:r w:rsidRPr="00B25E32">
              <w:rPr>
                <w:sz w:val="22"/>
                <w:szCs w:val="22"/>
              </w:rPr>
              <w:t>0,2394</w:t>
            </w:r>
          </w:p>
        </w:tc>
      </w:tr>
      <w:tr w:rsidR="00B25E32" w:rsidRPr="00B25E32" w14:paraId="7E49C8C4" w14:textId="77777777" w:rsidTr="00742D7B">
        <w:trPr>
          <w:trHeight w:val="55"/>
          <w:tblCellSpacing w:w="0" w:type="dxa"/>
        </w:trPr>
        <w:tc>
          <w:tcPr>
            <w:tcW w:w="8341" w:type="dxa"/>
            <w:tcBorders>
              <w:top w:val="outset" w:sz="6" w:space="0" w:color="auto"/>
              <w:left w:val="outset" w:sz="6" w:space="0" w:color="auto"/>
              <w:bottom w:val="outset" w:sz="6" w:space="0" w:color="auto"/>
              <w:right w:val="outset" w:sz="6" w:space="0" w:color="auto"/>
            </w:tcBorders>
            <w:vAlign w:val="center"/>
          </w:tcPr>
          <w:p w14:paraId="3B878059" w14:textId="77777777" w:rsidR="00B25E32" w:rsidRPr="00B25E32" w:rsidRDefault="00B25E32" w:rsidP="00B25E32">
            <w:pPr>
              <w:spacing w:before="100" w:beforeAutospacing="1" w:after="100" w:afterAutospacing="1"/>
              <w:rPr>
                <w:sz w:val="22"/>
                <w:szCs w:val="22"/>
              </w:rPr>
            </w:pPr>
            <w:r w:rsidRPr="00B25E32">
              <w:rPr>
                <w:sz w:val="22"/>
                <w:szCs w:val="22"/>
              </w:rPr>
              <w:t>Установка блоков в наружных и внутренних дверных проемах: в каменных стенах, площадь проема до 3 м2</w:t>
            </w:r>
          </w:p>
        </w:tc>
        <w:tc>
          <w:tcPr>
            <w:tcW w:w="851" w:type="dxa"/>
            <w:tcBorders>
              <w:top w:val="outset" w:sz="6" w:space="0" w:color="auto"/>
              <w:left w:val="outset" w:sz="6" w:space="0" w:color="auto"/>
              <w:bottom w:val="outset" w:sz="6" w:space="0" w:color="auto"/>
              <w:right w:val="outset" w:sz="6" w:space="0" w:color="auto"/>
            </w:tcBorders>
            <w:vAlign w:val="center"/>
            <w:hideMark/>
          </w:tcPr>
          <w:p w14:paraId="5853BA36" w14:textId="77777777" w:rsidR="00B25E32" w:rsidRPr="00B25E32" w:rsidRDefault="00B25E32" w:rsidP="00B25E32">
            <w:pPr>
              <w:spacing w:before="100" w:beforeAutospacing="1" w:after="100" w:afterAutospacing="1"/>
              <w:jc w:val="center"/>
              <w:rPr>
                <w:sz w:val="22"/>
                <w:szCs w:val="22"/>
              </w:rPr>
            </w:pPr>
            <w:r w:rsidRPr="00B25E32">
              <w:rPr>
                <w:sz w:val="22"/>
                <w:szCs w:val="22"/>
                <w:lang w:val="en-US"/>
              </w:rPr>
              <w:t>100</w:t>
            </w:r>
            <w:r w:rsidRPr="00B25E32">
              <w:rPr>
                <w:sz w:val="22"/>
                <w:szCs w:val="22"/>
              </w:rPr>
              <w:t>м</w:t>
            </w:r>
            <w:r w:rsidRPr="00B25E32">
              <w:rPr>
                <w:sz w:val="22"/>
                <w:szCs w:val="22"/>
                <w:vertAlign w:val="superscript"/>
              </w:rPr>
              <w:t>2</w:t>
            </w:r>
          </w:p>
        </w:tc>
        <w:tc>
          <w:tcPr>
            <w:tcW w:w="1134" w:type="dxa"/>
            <w:tcBorders>
              <w:top w:val="outset" w:sz="6" w:space="0" w:color="auto"/>
              <w:left w:val="outset" w:sz="6" w:space="0" w:color="auto"/>
              <w:bottom w:val="outset" w:sz="6" w:space="0" w:color="auto"/>
              <w:right w:val="outset" w:sz="6" w:space="0" w:color="auto"/>
            </w:tcBorders>
            <w:vAlign w:val="center"/>
          </w:tcPr>
          <w:p w14:paraId="1F1B8854" w14:textId="77777777" w:rsidR="00B25E32" w:rsidRPr="00B25E32" w:rsidRDefault="00B25E32" w:rsidP="00B25E32">
            <w:pPr>
              <w:spacing w:before="100" w:beforeAutospacing="1" w:after="100" w:afterAutospacing="1"/>
              <w:jc w:val="center"/>
              <w:rPr>
                <w:sz w:val="22"/>
                <w:szCs w:val="22"/>
              </w:rPr>
            </w:pPr>
            <w:r w:rsidRPr="00B25E32">
              <w:rPr>
                <w:sz w:val="22"/>
                <w:szCs w:val="22"/>
              </w:rPr>
              <w:t>1,3062</w:t>
            </w:r>
          </w:p>
        </w:tc>
      </w:tr>
      <w:tr w:rsidR="00B25E32" w:rsidRPr="00B25E32" w14:paraId="1C399238" w14:textId="77777777" w:rsidTr="00742D7B">
        <w:trPr>
          <w:trHeight w:val="334"/>
          <w:tblCellSpacing w:w="0" w:type="dxa"/>
        </w:trPr>
        <w:tc>
          <w:tcPr>
            <w:tcW w:w="10326" w:type="dxa"/>
            <w:gridSpan w:val="3"/>
            <w:tcBorders>
              <w:top w:val="outset" w:sz="6" w:space="0" w:color="auto"/>
              <w:left w:val="outset" w:sz="6" w:space="0" w:color="auto"/>
              <w:bottom w:val="outset" w:sz="6" w:space="0" w:color="auto"/>
              <w:right w:val="outset" w:sz="6" w:space="0" w:color="auto"/>
            </w:tcBorders>
            <w:vAlign w:val="center"/>
          </w:tcPr>
          <w:p w14:paraId="6FA807A1" w14:textId="77777777" w:rsidR="00B25E32" w:rsidRPr="00B25E32" w:rsidRDefault="00B25E32" w:rsidP="00B25E32">
            <w:pPr>
              <w:spacing w:before="100" w:beforeAutospacing="1" w:after="100" w:afterAutospacing="1"/>
              <w:jc w:val="center"/>
              <w:rPr>
                <w:b/>
                <w:color w:val="000000"/>
              </w:rPr>
            </w:pPr>
            <w:r w:rsidRPr="00B25E32">
              <w:rPr>
                <w:b/>
                <w:color w:val="000000"/>
              </w:rPr>
              <w:t>3. Отделочные работы</w:t>
            </w:r>
          </w:p>
        </w:tc>
      </w:tr>
      <w:tr w:rsidR="00B25E32" w:rsidRPr="00B25E32" w14:paraId="2B6B44E5" w14:textId="77777777" w:rsidTr="00742D7B">
        <w:trPr>
          <w:trHeight w:val="334"/>
          <w:tblCellSpacing w:w="0" w:type="dxa"/>
        </w:trPr>
        <w:tc>
          <w:tcPr>
            <w:tcW w:w="10326" w:type="dxa"/>
            <w:gridSpan w:val="3"/>
            <w:tcBorders>
              <w:top w:val="outset" w:sz="6" w:space="0" w:color="auto"/>
              <w:left w:val="outset" w:sz="6" w:space="0" w:color="auto"/>
              <w:bottom w:val="outset" w:sz="6" w:space="0" w:color="auto"/>
              <w:right w:val="outset" w:sz="6" w:space="0" w:color="auto"/>
            </w:tcBorders>
            <w:vAlign w:val="center"/>
          </w:tcPr>
          <w:p w14:paraId="67AB2304" w14:textId="77777777" w:rsidR="00B25E32" w:rsidRPr="00B25E32" w:rsidRDefault="00B25E32" w:rsidP="00B25E32">
            <w:pPr>
              <w:spacing w:before="100" w:beforeAutospacing="1" w:after="100" w:afterAutospacing="1"/>
              <w:jc w:val="center"/>
              <w:rPr>
                <w:i/>
                <w:color w:val="000000"/>
                <w:sz w:val="22"/>
                <w:szCs w:val="22"/>
              </w:rPr>
            </w:pPr>
            <w:r w:rsidRPr="00B25E32">
              <w:rPr>
                <w:i/>
                <w:color w:val="000000"/>
                <w:sz w:val="22"/>
                <w:szCs w:val="22"/>
              </w:rPr>
              <w:t>Потолок</w:t>
            </w:r>
          </w:p>
        </w:tc>
      </w:tr>
      <w:tr w:rsidR="00B25E32" w:rsidRPr="00B25E32" w14:paraId="58C0AAFF" w14:textId="77777777" w:rsidTr="00742D7B">
        <w:trPr>
          <w:trHeight w:val="55"/>
          <w:tblCellSpacing w:w="0" w:type="dxa"/>
        </w:trPr>
        <w:tc>
          <w:tcPr>
            <w:tcW w:w="8341" w:type="dxa"/>
            <w:tcBorders>
              <w:top w:val="outset" w:sz="6" w:space="0" w:color="auto"/>
              <w:left w:val="outset" w:sz="6" w:space="0" w:color="auto"/>
              <w:bottom w:val="outset" w:sz="6" w:space="0" w:color="auto"/>
              <w:right w:val="outset" w:sz="6" w:space="0" w:color="auto"/>
            </w:tcBorders>
            <w:vAlign w:val="center"/>
          </w:tcPr>
          <w:p w14:paraId="4D3EC302" w14:textId="77777777" w:rsidR="00B25E32" w:rsidRPr="00B25E32" w:rsidRDefault="00B25E32" w:rsidP="00B25E32">
            <w:pPr>
              <w:spacing w:before="100" w:beforeAutospacing="1" w:after="100" w:afterAutospacing="1"/>
              <w:rPr>
                <w:sz w:val="22"/>
                <w:szCs w:val="22"/>
              </w:rPr>
            </w:pPr>
            <w:r w:rsidRPr="00B25E32">
              <w:rPr>
                <w:sz w:val="22"/>
                <w:szCs w:val="22"/>
              </w:rPr>
              <w:t>Замена элементов облицовки потолков: плит растровых потолков без замены каркаса</w:t>
            </w:r>
          </w:p>
        </w:tc>
        <w:tc>
          <w:tcPr>
            <w:tcW w:w="851" w:type="dxa"/>
            <w:tcBorders>
              <w:top w:val="outset" w:sz="6" w:space="0" w:color="auto"/>
              <w:left w:val="outset" w:sz="6" w:space="0" w:color="auto"/>
              <w:bottom w:val="outset" w:sz="6" w:space="0" w:color="auto"/>
              <w:right w:val="outset" w:sz="6" w:space="0" w:color="auto"/>
            </w:tcBorders>
            <w:vAlign w:val="center"/>
            <w:hideMark/>
          </w:tcPr>
          <w:p w14:paraId="7BCBF7F1" w14:textId="77777777" w:rsidR="00B25E32" w:rsidRPr="00B25E32" w:rsidRDefault="00B25E32" w:rsidP="00B25E32">
            <w:pPr>
              <w:spacing w:before="100" w:beforeAutospacing="1" w:after="100" w:afterAutospacing="1"/>
              <w:jc w:val="center"/>
              <w:rPr>
                <w:sz w:val="22"/>
                <w:szCs w:val="22"/>
              </w:rPr>
            </w:pPr>
            <w:r w:rsidRPr="00B25E32">
              <w:rPr>
                <w:sz w:val="22"/>
                <w:szCs w:val="22"/>
              </w:rPr>
              <w:t>100м</w:t>
            </w:r>
            <w:r w:rsidRPr="00B25E32">
              <w:rPr>
                <w:sz w:val="22"/>
                <w:szCs w:val="22"/>
                <w:vertAlign w:val="superscript"/>
              </w:rPr>
              <w:t>2</w:t>
            </w:r>
          </w:p>
        </w:tc>
        <w:tc>
          <w:tcPr>
            <w:tcW w:w="1134" w:type="dxa"/>
            <w:tcBorders>
              <w:top w:val="outset" w:sz="6" w:space="0" w:color="auto"/>
              <w:left w:val="outset" w:sz="6" w:space="0" w:color="auto"/>
              <w:bottom w:val="outset" w:sz="6" w:space="0" w:color="auto"/>
              <w:right w:val="outset" w:sz="6" w:space="0" w:color="auto"/>
            </w:tcBorders>
            <w:vAlign w:val="center"/>
            <w:hideMark/>
          </w:tcPr>
          <w:p w14:paraId="5AF3DF0C" w14:textId="77777777" w:rsidR="00B25E32" w:rsidRPr="00B25E32" w:rsidRDefault="00B25E32" w:rsidP="00B25E32">
            <w:pPr>
              <w:spacing w:before="100" w:beforeAutospacing="1" w:after="100" w:afterAutospacing="1"/>
              <w:jc w:val="center"/>
              <w:rPr>
                <w:sz w:val="22"/>
                <w:szCs w:val="22"/>
              </w:rPr>
            </w:pPr>
            <w:r w:rsidRPr="00B25E32">
              <w:rPr>
                <w:color w:val="000000"/>
                <w:sz w:val="22"/>
                <w:szCs w:val="22"/>
              </w:rPr>
              <w:t>2,818</w:t>
            </w:r>
          </w:p>
        </w:tc>
      </w:tr>
      <w:tr w:rsidR="00B25E32" w:rsidRPr="00B25E32" w14:paraId="40A90710" w14:textId="77777777" w:rsidTr="00742D7B">
        <w:trPr>
          <w:trHeight w:val="698"/>
          <w:tblCellSpacing w:w="0" w:type="dxa"/>
        </w:trPr>
        <w:tc>
          <w:tcPr>
            <w:tcW w:w="8341" w:type="dxa"/>
            <w:tcBorders>
              <w:top w:val="outset" w:sz="6" w:space="0" w:color="auto"/>
              <w:left w:val="outset" w:sz="6" w:space="0" w:color="auto"/>
              <w:bottom w:val="outset" w:sz="6" w:space="0" w:color="auto"/>
              <w:right w:val="outset" w:sz="6" w:space="0" w:color="auto"/>
            </w:tcBorders>
            <w:vAlign w:val="center"/>
          </w:tcPr>
          <w:p w14:paraId="726CD818" w14:textId="77777777" w:rsidR="00B25E32" w:rsidRPr="00B25E32" w:rsidRDefault="00B25E32" w:rsidP="00B25E32">
            <w:pPr>
              <w:spacing w:before="100" w:beforeAutospacing="1" w:after="100" w:afterAutospacing="1"/>
              <w:rPr>
                <w:sz w:val="22"/>
                <w:szCs w:val="22"/>
              </w:rPr>
            </w:pPr>
            <w:r w:rsidRPr="00B25E32">
              <w:rPr>
                <w:sz w:val="22"/>
                <w:szCs w:val="22"/>
              </w:rPr>
              <w:t>Штукатурка поверхностей внутри здания цементно-известковым или цементным раствором по камню и бетону: улучшенная потолков</w:t>
            </w:r>
          </w:p>
        </w:tc>
        <w:tc>
          <w:tcPr>
            <w:tcW w:w="851" w:type="dxa"/>
            <w:tcBorders>
              <w:top w:val="outset" w:sz="6" w:space="0" w:color="auto"/>
              <w:left w:val="outset" w:sz="6" w:space="0" w:color="auto"/>
              <w:bottom w:val="outset" w:sz="6" w:space="0" w:color="auto"/>
              <w:right w:val="outset" w:sz="6" w:space="0" w:color="auto"/>
            </w:tcBorders>
            <w:vAlign w:val="center"/>
            <w:hideMark/>
          </w:tcPr>
          <w:p w14:paraId="54AAFA4B" w14:textId="77777777" w:rsidR="00B25E32" w:rsidRPr="00B25E32" w:rsidRDefault="00B25E32" w:rsidP="00B25E32">
            <w:pPr>
              <w:spacing w:before="100" w:beforeAutospacing="1" w:after="100" w:afterAutospacing="1"/>
              <w:jc w:val="center"/>
              <w:rPr>
                <w:sz w:val="22"/>
                <w:szCs w:val="22"/>
              </w:rPr>
            </w:pPr>
            <w:r w:rsidRPr="00B25E32">
              <w:rPr>
                <w:sz w:val="22"/>
                <w:szCs w:val="22"/>
                <w:lang w:val="en-US"/>
              </w:rPr>
              <w:t>100</w:t>
            </w:r>
            <w:r w:rsidRPr="00B25E32">
              <w:rPr>
                <w:sz w:val="22"/>
                <w:szCs w:val="22"/>
              </w:rPr>
              <w:t>м</w:t>
            </w:r>
            <w:r w:rsidRPr="00B25E32">
              <w:rPr>
                <w:sz w:val="22"/>
                <w:szCs w:val="22"/>
                <w:vertAlign w:val="superscript"/>
              </w:rPr>
              <w:t>2</w:t>
            </w:r>
          </w:p>
        </w:tc>
        <w:tc>
          <w:tcPr>
            <w:tcW w:w="1134" w:type="dxa"/>
            <w:tcBorders>
              <w:top w:val="outset" w:sz="6" w:space="0" w:color="auto"/>
              <w:left w:val="outset" w:sz="6" w:space="0" w:color="auto"/>
              <w:bottom w:val="outset" w:sz="6" w:space="0" w:color="auto"/>
              <w:right w:val="outset" w:sz="6" w:space="0" w:color="auto"/>
            </w:tcBorders>
            <w:vAlign w:val="center"/>
            <w:hideMark/>
          </w:tcPr>
          <w:p w14:paraId="3E50E68A" w14:textId="77777777" w:rsidR="00B25E32" w:rsidRPr="00B25E32" w:rsidRDefault="00B25E32" w:rsidP="00B25E32">
            <w:pPr>
              <w:spacing w:before="100" w:beforeAutospacing="1" w:after="100" w:afterAutospacing="1"/>
              <w:jc w:val="center"/>
              <w:rPr>
                <w:sz w:val="22"/>
                <w:szCs w:val="22"/>
              </w:rPr>
            </w:pPr>
            <w:r w:rsidRPr="00B25E32">
              <w:rPr>
                <w:color w:val="000000"/>
                <w:sz w:val="22"/>
                <w:szCs w:val="22"/>
              </w:rPr>
              <w:t>15,568</w:t>
            </w:r>
          </w:p>
        </w:tc>
      </w:tr>
      <w:tr w:rsidR="00B25E32" w:rsidRPr="00B25E32" w14:paraId="5ECF03A0" w14:textId="77777777" w:rsidTr="00742D7B">
        <w:trPr>
          <w:trHeight w:val="55"/>
          <w:tblCellSpacing w:w="0" w:type="dxa"/>
        </w:trPr>
        <w:tc>
          <w:tcPr>
            <w:tcW w:w="8341" w:type="dxa"/>
            <w:tcBorders>
              <w:top w:val="outset" w:sz="6" w:space="0" w:color="auto"/>
              <w:left w:val="outset" w:sz="6" w:space="0" w:color="auto"/>
              <w:bottom w:val="outset" w:sz="6" w:space="0" w:color="auto"/>
              <w:right w:val="outset" w:sz="6" w:space="0" w:color="auto"/>
            </w:tcBorders>
            <w:vAlign w:val="center"/>
          </w:tcPr>
          <w:p w14:paraId="2F80BCDE" w14:textId="77777777" w:rsidR="00B25E32" w:rsidRPr="00B25E32" w:rsidRDefault="00B25E32" w:rsidP="00B25E32">
            <w:pPr>
              <w:spacing w:before="100" w:beforeAutospacing="1" w:after="100" w:afterAutospacing="1"/>
              <w:rPr>
                <w:sz w:val="22"/>
                <w:szCs w:val="22"/>
              </w:rPr>
            </w:pPr>
            <w:r w:rsidRPr="00B25E32">
              <w:rPr>
                <w:sz w:val="22"/>
                <w:szCs w:val="22"/>
              </w:rPr>
              <w:t>Шпатлевка при высококачественной окраске по штукатурке и сборным конструкциям: потолков, подготовленных под окраску</w:t>
            </w:r>
          </w:p>
        </w:tc>
        <w:tc>
          <w:tcPr>
            <w:tcW w:w="851" w:type="dxa"/>
            <w:tcBorders>
              <w:top w:val="outset" w:sz="6" w:space="0" w:color="auto"/>
              <w:left w:val="outset" w:sz="6" w:space="0" w:color="auto"/>
              <w:bottom w:val="outset" w:sz="6" w:space="0" w:color="auto"/>
              <w:right w:val="outset" w:sz="6" w:space="0" w:color="auto"/>
            </w:tcBorders>
            <w:vAlign w:val="center"/>
            <w:hideMark/>
          </w:tcPr>
          <w:p w14:paraId="78DA5222" w14:textId="77777777" w:rsidR="00B25E32" w:rsidRPr="00B25E32" w:rsidRDefault="00B25E32" w:rsidP="00B25E32">
            <w:pPr>
              <w:spacing w:before="100" w:beforeAutospacing="1" w:after="100" w:afterAutospacing="1"/>
              <w:jc w:val="center"/>
              <w:rPr>
                <w:sz w:val="22"/>
                <w:szCs w:val="22"/>
              </w:rPr>
            </w:pPr>
            <w:r w:rsidRPr="00B25E32">
              <w:rPr>
                <w:sz w:val="22"/>
                <w:szCs w:val="22"/>
                <w:lang w:val="en-US"/>
              </w:rPr>
              <w:t>100</w:t>
            </w:r>
            <w:r w:rsidRPr="00B25E32">
              <w:rPr>
                <w:sz w:val="22"/>
                <w:szCs w:val="22"/>
              </w:rPr>
              <w:t>м</w:t>
            </w:r>
            <w:r w:rsidRPr="00B25E32">
              <w:rPr>
                <w:sz w:val="22"/>
                <w:szCs w:val="22"/>
                <w:vertAlign w:val="superscript"/>
              </w:rPr>
              <w:t>2</w:t>
            </w:r>
          </w:p>
        </w:tc>
        <w:tc>
          <w:tcPr>
            <w:tcW w:w="1134" w:type="dxa"/>
            <w:tcBorders>
              <w:top w:val="outset" w:sz="6" w:space="0" w:color="auto"/>
              <w:left w:val="outset" w:sz="6" w:space="0" w:color="auto"/>
              <w:bottom w:val="outset" w:sz="6" w:space="0" w:color="auto"/>
              <w:right w:val="outset" w:sz="6" w:space="0" w:color="auto"/>
            </w:tcBorders>
            <w:vAlign w:val="center"/>
            <w:hideMark/>
          </w:tcPr>
          <w:p w14:paraId="6A8DD91C" w14:textId="77777777" w:rsidR="00B25E32" w:rsidRPr="00B25E32" w:rsidRDefault="00B25E32" w:rsidP="00B25E32">
            <w:pPr>
              <w:spacing w:before="100" w:beforeAutospacing="1" w:after="100" w:afterAutospacing="1"/>
              <w:jc w:val="center"/>
              <w:rPr>
                <w:sz w:val="22"/>
                <w:szCs w:val="22"/>
              </w:rPr>
            </w:pPr>
            <w:r w:rsidRPr="00B25E32">
              <w:rPr>
                <w:color w:val="000000"/>
                <w:sz w:val="22"/>
                <w:szCs w:val="22"/>
              </w:rPr>
              <w:t>15,568</w:t>
            </w:r>
          </w:p>
        </w:tc>
      </w:tr>
      <w:tr w:rsidR="00B25E32" w:rsidRPr="00B25E32" w14:paraId="23E6E3C6" w14:textId="77777777" w:rsidTr="00742D7B">
        <w:trPr>
          <w:trHeight w:val="55"/>
          <w:tblCellSpacing w:w="0" w:type="dxa"/>
        </w:trPr>
        <w:tc>
          <w:tcPr>
            <w:tcW w:w="8341" w:type="dxa"/>
            <w:tcBorders>
              <w:top w:val="outset" w:sz="6" w:space="0" w:color="auto"/>
              <w:left w:val="outset" w:sz="6" w:space="0" w:color="auto"/>
              <w:bottom w:val="outset" w:sz="6" w:space="0" w:color="auto"/>
              <w:right w:val="outset" w:sz="6" w:space="0" w:color="auto"/>
            </w:tcBorders>
            <w:vAlign w:val="center"/>
          </w:tcPr>
          <w:p w14:paraId="46CB0603" w14:textId="77777777" w:rsidR="00B25E32" w:rsidRPr="00B25E32" w:rsidRDefault="00B25E32" w:rsidP="00B25E32">
            <w:pPr>
              <w:spacing w:before="100" w:beforeAutospacing="1" w:after="100" w:afterAutospacing="1"/>
              <w:rPr>
                <w:sz w:val="22"/>
                <w:szCs w:val="22"/>
              </w:rPr>
            </w:pPr>
            <w:r w:rsidRPr="00B25E32">
              <w:rPr>
                <w:sz w:val="22"/>
                <w:szCs w:val="22"/>
              </w:rPr>
              <w:t>Окраска водно-дисперсионными акриловыми составами, улучшенная: по штукатурке потолков</w:t>
            </w:r>
          </w:p>
        </w:tc>
        <w:tc>
          <w:tcPr>
            <w:tcW w:w="851" w:type="dxa"/>
            <w:tcBorders>
              <w:top w:val="outset" w:sz="6" w:space="0" w:color="auto"/>
              <w:left w:val="outset" w:sz="6" w:space="0" w:color="auto"/>
              <w:bottom w:val="outset" w:sz="6" w:space="0" w:color="auto"/>
              <w:right w:val="outset" w:sz="6" w:space="0" w:color="auto"/>
            </w:tcBorders>
            <w:vAlign w:val="center"/>
            <w:hideMark/>
          </w:tcPr>
          <w:p w14:paraId="75B288B6" w14:textId="77777777" w:rsidR="00B25E32" w:rsidRPr="00B25E32" w:rsidRDefault="00B25E32" w:rsidP="00B25E32">
            <w:pPr>
              <w:spacing w:before="100" w:beforeAutospacing="1" w:after="100" w:afterAutospacing="1"/>
              <w:jc w:val="center"/>
              <w:rPr>
                <w:sz w:val="22"/>
                <w:szCs w:val="22"/>
              </w:rPr>
            </w:pPr>
            <w:r w:rsidRPr="00B25E32">
              <w:rPr>
                <w:sz w:val="22"/>
                <w:szCs w:val="22"/>
                <w:lang w:val="en-US"/>
              </w:rPr>
              <w:t>100</w:t>
            </w:r>
            <w:r w:rsidRPr="00B25E32">
              <w:rPr>
                <w:sz w:val="22"/>
                <w:szCs w:val="22"/>
              </w:rPr>
              <w:t>м</w:t>
            </w:r>
            <w:r w:rsidRPr="00B25E32">
              <w:rPr>
                <w:sz w:val="22"/>
                <w:szCs w:val="22"/>
                <w:vertAlign w:val="superscript"/>
              </w:rPr>
              <w:t>2</w:t>
            </w:r>
          </w:p>
        </w:tc>
        <w:tc>
          <w:tcPr>
            <w:tcW w:w="1134" w:type="dxa"/>
            <w:tcBorders>
              <w:top w:val="outset" w:sz="6" w:space="0" w:color="auto"/>
              <w:left w:val="outset" w:sz="6" w:space="0" w:color="auto"/>
              <w:bottom w:val="outset" w:sz="6" w:space="0" w:color="auto"/>
              <w:right w:val="outset" w:sz="6" w:space="0" w:color="auto"/>
            </w:tcBorders>
            <w:vAlign w:val="center"/>
            <w:hideMark/>
          </w:tcPr>
          <w:p w14:paraId="5D33B656" w14:textId="77777777" w:rsidR="00B25E32" w:rsidRPr="00B25E32" w:rsidRDefault="00B25E32" w:rsidP="00B25E32">
            <w:pPr>
              <w:spacing w:before="100" w:beforeAutospacing="1" w:after="100" w:afterAutospacing="1"/>
              <w:jc w:val="center"/>
              <w:rPr>
                <w:sz w:val="22"/>
                <w:szCs w:val="22"/>
              </w:rPr>
            </w:pPr>
            <w:r w:rsidRPr="00B25E32">
              <w:rPr>
                <w:color w:val="000000"/>
                <w:sz w:val="22"/>
                <w:szCs w:val="22"/>
              </w:rPr>
              <w:t>15,568</w:t>
            </w:r>
          </w:p>
        </w:tc>
      </w:tr>
      <w:tr w:rsidR="00B25E32" w:rsidRPr="00B25E32" w14:paraId="4B680CAE" w14:textId="77777777" w:rsidTr="00742D7B">
        <w:trPr>
          <w:trHeight w:val="418"/>
          <w:tblCellSpacing w:w="0" w:type="dxa"/>
        </w:trPr>
        <w:tc>
          <w:tcPr>
            <w:tcW w:w="10326" w:type="dxa"/>
            <w:gridSpan w:val="3"/>
            <w:tcBorders>
              <w:top w:val="outset" w:sz="6" w:space="0" w:color="auto"/>
              <w:left w:val="outset" w:sz="6" w:space="0" w:color="auto"/>
              <w:bottom w:val="outset" w:sz="6" w:space="0" w:color="auto"/>
              <w:right w:val="outset" w:sz="6" w:space="0" w:color="auto"/>
            </w:tcBorders>
            <w:vAlign w:val="center"/>
          </w:tcPr>
          <w:p w14:paraId="6BBCF74C" w14:textId="77777777" w:rsidR="00B25E32" w:rsidRPr="00B25E32" w:rsidRDefault="00B25E32" w:rsidP="00B25E32">
            <w:pPr>
              <w:spacing w:before="100" w:beforeAutospacing="1" w:after="100" w:afterAutospacing="1"/>
              <w:jc w:val="center"/>
              <w:rPr>
                <w:i/>
                <w:color w:val="000000"/>
              </w:rPr>
            </w:pPr>
            <w:r w:rsidRPr="00B25E32">
              <w:rPr>
                <w:i/>
              </w:rPr>
              <w:t>Стены и перегородки</w:t>
            </w:r>
          </w:p>
        </w:tc>
      </w:tr>
      <w:tr w:rsidR="00B25E32" w:rsidRPr="00B25E32" w14:paraId="15FBDF6B" w14:textId="77777777" w:rsidTr="00742D7B">
        <w:trPr>
          <w:trHeight w:val="418"/>
          <w:tblCellSpacing w:w="0" w:type="dxa"/>
        </w:trPr>
        <w:tc>
          <w:tcPr>
            <w:tcW w:w="8341" w:type="dxa"/>
            <w:tcBorders>
              <w:top w:val="outset" w:sz="6" w:space="0" w:color="auto"/>
              <w:left w:val="outset" w:sz="6" w:space="0" w:color="auto"/>
              <w:bottom w:val="outset" w:sz="6" w:space="0" w:color="auto"/>
              <w:right w:val="outset" w:sz="6" w:space="0" w:color="auto"/>
            </w:tcBorders>
            <w:vAlign w:val="center"/>
          </w:tcPr>
          <w:p w14:paraId="71BB429A" w14:textId="77777777" w:rsidR="00B25E32" w:rsidRPr="00B25E32" w:rsidRDefault="00B25E32" w:rsidP="00B25E32">
            <w:pPr>
              <w:spacing w:before="100" w:beforeAutospacing="1" w:after="100" w:afterAutospacing="1"/>
              <w:rPr>
                <w:sz w:val="22"/>
                <w:szCs w:val="22"/>
              </w:rPr>
            </w:pPr>
            <w:r w:rsidRPr="00B25E32">
              <w:rPr>
                <w:sz w:val="22"/>
                <w:szCs w:val="22"/>
              </w:rPr>
              <w:t>Окраска водно-дисперсионными акриловыми составами, улучшенная: по сборным конструкциям стен, подготовленным под окраску/ панелей Випрок</w:t>
            </w:r>
          </w:p>
        </w:tc>
        <w:tc>
          <w:tcPr>
            <w:tcW w:w="851" w:type="dxa"/>
            <w:tcBorders>
              <w:top w:val="outset" w:sz="6" w:space="0" w:color="auto"/>
              <w:left w:val="outset" w:sz="6" w:space="0" w:color="auto"/>
              <w:bottom w:val="outset" w:sz="6" w:space="0" w:color="auto"/>
              <w:right w:val="outset" w:sz="6" w:space="0" w:color="auto"/>
            </w:tcBorders>
            <w:vAlign w:val="center"/>
            <w:hideMark/>
          </w:tcPr>
          <w:p w14:paraId="37F71484" w14:textId="77777777" w:rsidR="00B25E32" w:rsidRPr="00B25E32" w:rsidRDefault="00B25E32" w:rsidP="00B25E32">
            <w:pPr>
              <w:spacing w:before="100" w:beforeAutospacing="1" w:after="100" w:afterAutospacing="1"/>
              <w:jc w:val="center"/>
              <w:rPr>
                <w:sz w:val="22"/>
                <w:szCs w:val="22"/>
              </w:rPr>
            </w:pPr>
            <w:r w:rsidRPr="00B25E32">
              <w:rPr>
                <w:sz w:val="22"/>
                <w:szCs w:val="22"/>
                <w:lang w:val="en-US"/>
              </w:rPr>
              <w:t>100</w:t>
            </w:r>
            <w:r w:rsidRPr="00B25E32">
              <w:rPr>
                <w:sz w:val="22"/>
                <w:szCs w:val="22"/>
              </w:rPr>
              <w:t>м</w:t>
            </w:r>
            <w:r w:rsidRPr="00B25E32">
              <w:rPr>
                <w:sz w:val="22"/>
                <w:szCs w:val="22"/>
                <w:vertAlign w:val="superscript"/>
              </w:rPr>
              <w:t>2</w:t>
            </w:r>
          </w:p>
        </w:tc>
        <w:tc>
          <w:tcPr>
            <w:tcW w:w="1134" w:type="dxa"/>
            <w:tcBorders>
              <w:top w:val="outset" w:sz="6" w:space="0" w:color="auto"/>
              <w:left w:val="outset" w:sz="6" w:space="0" w:color="auto"/>
              <w:bottom w:val="outset" w:sz="6" w:space="0" w:color="auto"/>
              <w:right w:val="outset" w:sz="6" w:space="0" w:color="auto"/>
            </w:tcBorders>
            <w:vAlign w:val="center"/>
            <w:hideMark/>
          </w:tcPr>
          <w:p w14:paraId="1CDAEE7C" w14:textId="77777777" w:rsidR="00B25E32" w:rsidRPr="00B25E32" w:rsidRDefault="00B25E32" w:rsidP="00B25E32">
            <w:pPr>
              <w:spacing w:before="100" w:beforeAutospacing="1" w:after="100" w:afterAutospacing="1"/>
              <w:jc w:val="center"/>
              <w:rPr>
                <w:sz w:val="22"/>
                <w:szCs w:val="22"/>
              </w:rPr>
            </w:pPr>
            <w:r w:rsidRPr="00B25E32">
              <w:rPr>
                <w:color w:val="000000"/>
                <w:sz w:val="22"/>
                <w:szCs w:val="22"/>
              </w:rPr>
              <w:t>7,027</w:t>
            </w:r>
          </w:p>
        </w:tc>
      </w:tr>
      <w:tr w:rsidR="00B25E32" w:rsidRPr="00B25E32" w14:paraId="5E141715" w14:textId="77777777" w:rsidTr="00742D7B">
        <w:trPr>
          <w:trHeight w:val="61"/>
          <w:tblCellSpacing w:w="0" w:type="dxa"/>
        </w:trPr>
        <w:tc>
          <w:tcPr>
            <w:tcW w:w="8341" w:type="dxa"/>
            <w:tcBorders>
              <w:top w:val="outset" w:sz="6" w:space="0" w:color="auto"/>
              <w:left w:val="outset" w:sz="6" w:space="0" w:color="auto"/>
              <w:bottom w:val="outset" w:sz="6" w:space="0" w:color="auto"/>
              <w:right w:val="outset" w:sz="6" w:space="0" w:color="auto"/>
            </w:tcBorders>
          </w:tcPr>
          <w:p w14:paraId="7AB6D393" w14:textId="77777777" w:rsidR="00B25E32" w:rsidRPr="00B25E32" w:rsidRDefault="00B25E32" w:rsidP="00B25E32">
            <w:pPr>
              <w:spacing w:before="100" w:beforeAutospacing="1" w:after="100" w:afterAutospacing="1"/>
              <w:rPr>
                <w:sz w:val="22"/>
                <w:szCs w:val="22"/>
              </w:rPr>
            </w:pPr>
            <w:r w:rsidRPr="00B25E32">
              <w:rPr>
                <w:sz w:val="22"/>
                <w:szCs w:val="22"/>
              </w:rPr>
              <w:t>Штукатурка поверхностей внутри здания цементно-известковым или цементным раствором по камню и бетону: улучшенная стен</w:t>
            </w:r>
          </w:p>
        </w:tc>
        <w:tc>
          <w:tcPr>
            <w:tcW w:w="851" w:type="dxa"/>
            <w:tcBorders>
              <w:top w:val="outset" w:sz="6" w:space="0" w:color="auto"/>
              <w:left w:val="outset" w:sz="6" w:space="0" w:color="auto"/>
              <w:bottom w:val="outset" w:sz="6" w:space="0" w:color="auto"/>
              <w:right w:val="outset" w:sz="6" w:space="0" w:color="auto"/>
            </w:tcBorders>
            <w:vAlign w:val="center"/>
            <w:hideMark/>
          </w:tcPr>
          <w:p w14:paraId="52DFA816" w14:textId="77777777" w:rsidR="00B25E32" w:rsidRPr="00B25E32" w:rsidRDefault="00B25E32" w:rsidP="00B25E32">
            <w:pPr>
              <w:spacing w:before="100" w:beforeAutospacing="1" w:after="100" w:afterAutospacing="1"/>
              <w:jc w:val="center"/>
              <w:rPr>
                <w:sz w:val="22"/>
                <w:szCs w:val="22"/>
              </w:rPr>
            </w:pPr>
            <w:r w:rsidRPr="00B25E32">
              <w:rPr>
                <w:sz w:val="22"/>
                <w:szCs w:val="22"/>
                <w:lang w:val="en-US"/>
              </w:rPr>
              <w:t>100</w:t>
            </w:r>
            <w:r w:rsidRPr="00B25E32">
              <w:rPr>
                <w:sz w:val="22"/>
                <w:szCs w:val="22"/>
              </w:rPr>
              <w:t>м</w:t>
            </w:r>
            <w:r w:rsidRPr="00B25E32">
              <w:rPr>
                <w:sz w:val="22"/>
                <w:szCs w:val="22"/>
                <w:vertAlign w:val="superscript"/>
              </w:rPr>
              <w:t>2</w:t>
            </w:r>
          </w:p>
        </w:tc>
        <w:tc>
          <w:tcPr>
            <w:tcW w:w="1134" w:type="dxa"/>
            <w:tcBorders>
              <w:top w:val="outset" w:sz="6" w:space="0" w:color="auto"/>
              <w:left w:val="outset" w:sz="6" w:space="0" w:color="auto"/>
              <w:bottom w:val="outset" w:sz="6" w:space="0" w:color="auto"/>
              <w:right w:val="outset" w:sz="6" w:space="0" w:color="auto"/>
            </w:tcBorders>
            <w:vAlign w:val="center"/>
            <w:hideMark/>
          </w:tcPr>
          <w:p w14:paraId="69402D3B" w14:textId="77777777" w:rsidR="00B25E32" w:rsidRPr="00B25E32" w:rsidRDefault="00B25E32" w:rsidP="00B25E32">
            <w:pPr>
              <w:spacing w:before="100" w:beforeAutospacing="1" w:after="100" w:afterAutospacing="1"/>
              <w:jc w:val="center"/>
              <w:rPr>
                <w:sz w:val="22"/>
                <w:szCs w:val="22"/>
              </w:rPr>
            </w:pPr>
            <w:r w:rsidRPr="00B25E32">
              <w:rPr>
                <w:sz w:val="22"/>
                <w:szCs w:val="22"/>
              </w:rPr>
              <w:t>39,434</w:t>
            </w:r>
          </w:p>
        </w:tc>
      </w:tr>
      <w:tr w:rsidR="00B25E32" w:rsidRPr="00B25E32" w14:paraId="6802B7F1" w14:textId="77777777" w:rsidTr="00742D7B">
        <w:trPr>
          <w:trHeight w:val="268"/>
          <w:tblCellSpacing w:w="0" w:type="dxa"/>
        </w:trPr>
        <w:tc>
          <w:tcPr>
            <w:tcW w:w="8341" w:type="dxa"/>
            <w:tcBorders>
              <w:top w:val="outset" w:sz="6" w:space="0" w:color="auto"/>
              <w:left w:val="outset" w:sz="6" w:space="0" w:color="auto"/>
              <w:bottom w:val="outset" w:sz="6" w:space="0" w:color="auto"/>
              <w:right w:val="outset" w:sz="6" w:space="0" w:color="auto"/>
            </w:tcBorders>
          </w:tcPr>
          <w:p w14:paraId="43C67AFD" w14:textId="77777777" w:rsidR="00B25E32" w:rsidRPr="00B25E32" w:rsidRDefault="00B25E32" w:rsidP="00B25E32">
            <w:pPr>
              <w:spacing w:before="100" w:beforeAutospacing="1" w:after="100" w:afterAutospacing="1"/>
              <w:rPr>
                <w:sz w:val="22"/>
                <w:szCs w:val="22"/>
              </w:rPr>
            </w:pPr>
            <w:r w:rsidRPr="00B25E32">
              <w:rPr>
                <w:sz w:val="22"/>
                <w:szCs w:val="22"/>
              </w:rPr>
              <w:t>Шпатлевка при высококачественной окраске по штукатурке и сборным конструкциям: стен, подготовленных под окраску</w:t>
            </w:r>
          </w:p>
        </w:tc>
        <w:tc>
          <w:tcPr>
            <w:tcW w:w="851" w:type="dxa"/>
            <w:tcBorders>
              <w:top w:val="outset" w:sz="6" w:space="0" w:color="auto"/>
              <w:left w:val="outset" w:sz="6" w:space="0" w:color="auto"/>
              <w:bottom w:val="outset" w:sz="6" w:space="0" w:color="auto"/>
              <w:right w:val="outset" w:sz="6" w:space="0" w:color="auto"/>
            </w:tcBorders>
            <w:vAlign w:val="center"/>
            <w:hideMark/>
          </w:tcPr>
          <w:p w14:paraId="30690724" w14:textId="77777777" w:rsidR="00B25E32" w:rsidRPr="00B25E32" w:rsidRDefault="00B25E32" w:rsidP="00B25E32">
            <w:pPr>
              <w:spacing w:before="100" w:beforeAutospacing="1" w:after="100" w:afterAutospacing="1"/>
              <w:jc w:val="center"/>
              <w:rPr>
                <w:sz w:val="22"/>
                <w:szCs w:val="22"/>
              </w:rPr>
            </w:pPr>
            <w:r w:rsidRPr="00B25E32">
              <w:rPr>
                <w:sz w:val="22"/>
                <w:szCs w:val="22"/>
                <w:lang w:val="en-US"/>
              </w:rPr>
              <w:t>100</w:t>
            </w:r>
            <w:r w:rsidRPr="00B25E32">
              <w:rPr>
                <w:sz w:val="22"/>
                <w:szCs w:val="22"/>
              </w:rPr>
              <w:t>м</w:t>
            </w:r>
            <w:r w:rsidRPr="00B25E32">
              <w:rPr>
                <w:sz w:val="22"/>
                <w:szCs w:val="22"/>
                <w:vertAlign w:val="superscript"/>
              </w:rPr>
              <w:t>2</w:t>
            </w:r>
          </w:p>
        </w:tc>
        <w:tc>
          <w:tcPr>
            <w:tcW w:w="1134" w:type="dxa"/>
            <w:tcBorders>
              <w:top w:val="outset" w:sz="6" w:space="0" w:color="auto"/>
              <w:left w:val="outset" w:sz="6" w:space="0" w:color="auto"/>
              <w:bottom w:val="outset" w:sz="6" w:space="0" w:color="auto"/>
              <w:right w:val="outset" w:sz="6" w:space="0" w:color="auto"/>
            </w:tcBorders>
            <w:vAlign w:val="center"/>
            <w:hideMark/>
          </w:tcPr>
          <w:p w14:paraId="4843B1A4" w14:textId="77777777" w:rsidR="00B25E32" w:rsidRPr="00B25E32" w:rsidRDefault="00B25E32" w:rsidP="00B25E32">
            <w:pPr>
              <w:spacing w:before="100" w:beforeAutospacing="1" w:after="100" w:afterAutospacing="1"/>
              <w:jc w:val="center"/>
              <w:rPr>
                <w:sz w:val="22"/>
                <w:szCs w:val="22"/>
              </w:rPr>
            </w:pPr>
            <w:r w:rsidRPr="00B25E32">
              <w:rPr>
                <w:sz w:val="22"/>
                <w:szCs w:val="22"/>
              </w:rPr>
              <w:t>39,434</w:t>
            </w:r>
          </w:p>
        </w:tc>
      </w:tr>
      <w:tr w:rsidR="00B25E32" w:rsidRPr="00B25E32" w14:paraId="53B3C9F3" w14:textId="77777777" w:rsidTr="00742D7B">
        <w:trPr>
          <w:trHeight w:val="268"/>
          <w:tblCellSpacing w:w="0" w:type="dxa"/>
        </w:trPr>
        <w:tc>
          <w:tcPr>
            <w:tcW w:w="8341" w:type="dxa"/>
            <w:tcBorders>
              <w:top w:val="outset" w:sz="6" w:space="0" w:color="auto"/>
              <w:left w:val="outset" w:sz="6" w:space="0" w:color="auto"/>
              <w:bottom w:val="outset" w:sz="6" w:space="0" w:color="auto"/>
              <w:right w:val="outset" w:sz="6" w:space="0" w:color="auto"/>
            </w:tcBorders>
          </w:tcPr>
          <w:p w14:paraId="4B5790CF" w14:textId="77777777" w:rsidR="00B25E32" w:rsidRPr="00B25E32" w:rsidRDefault="00B25E32" w:rsidP="00B25E32">
            <w:pPr>
              <w:spacing w:before="100" w:beforeAutospacing="1" w:after="100" w:afterAutospacing="1"/>
              <w:rPr>
                <w:sz w:val="22"/>
                <w:szCs w:val="22"/>
              </w:rPr>
            </w:pPr>
            <w:r w:rsidRPr="00B25E32">
              <w:rPr>
                <w:sz w:val="22"/>
                <w:szCs w:val="22"/>
              </w:rPr>
              <w:t>Оклейка обоями стен по монолитной штукатурке и бетону: тиснеными и плотными</w:t>
            </w:r>
          </w:p>
        </w:tc>
        <w:tc>
          <w:tcPr>
            <w:tcW w:w="851" w:type="dxa"/>
            <w:tcBorders>
              <w:top w:val="outset" w:sz="6" w:space="0" w:color="auto"/>
              <w:left w:val="outset" w:sz="6" w:space="0" w:color="auto"/>
              <w:bottom w:val="outset" w:sz="6" w:space="0" w:color="auto"/>
              <w:right w:val="outset" w:sz="6" w:space="0" w:color="auto"/>
            </w:tcBorders>
            <w:vAlign w:val="center"/>
          </w:tcPr>
          <w:p w14:paraId="795B437E" w14:textId="77777777" w:rsidR="00B25E32" w:rsidRPr="00B25E32" w:rsidRDefault="00B25E32" w:rsidP="00B25E32">
            <w:pPr>
              <w:spacing w:before="100" w:beforeAutospacing="1" w:after="100" w:afterAutospacing="1"/>
              <w:jc w:val="center"/>
              <w:rPr>
                <w:sz w:val="22"/>
                <w:szCs w:val="22"/>
              </w:rPr>
            </w:pPr>
            <w:r w:rsidRPr="00B25E32">
              <w:rPr>
                <w:sz w:val="22"/>
                <w:szCs w:val="22"/>
                <w:lang w:val="en-US"/>
              </w:rPr>
              <w:t>100</w:t>
            </w:r>
            <w:r w:rsidRPr="00B25E32">
              <w:rPr>
                <w:sz w:val="22"/>
                <w:szCs w:val="22"/>
              </w:rPr>
              <w:t>м</w:t>
            </w:r>
            <w:r w:rsidRPr="00B25E32">
              <w:rPr>
                <w:sz w:val="22"/>
                <w:szCs w:val="22"/>
                <w:vertAlign w:val="superscript"/>
              </w:rPr>
              <w:t>2</w:t>
            </w:r>
          </w:p>
        </w:tc>
        <w:tc>
          <w:tcPr>
            <w:tcW w:w="1134" w:type="dxa"/>
            <w:tcBorders>
              <w:top w:val="outset" w:sz="6" w:space="0" w:color="auto"/>
              <w:left w:val="outset" w:sz="6" w:space="0" w:color="auto"/>
              <w:bottom w:val="outset" w:sz="6" w:space="0" w:color="auto"/>
              <w:right w:val="outset" w:sz="6" w:space="0" w:color="auto"/>
            </w:tcBorders>
            <w:vAlign w:val="center"/>
          </w:tcPr>
          <w:p w14:paraId="3D392100" w14:textId="77777777" w:rsidR="00B25E32" w:rsidRPr="00B25E32" w:rsidRDefault="00B25E32" w:rsidP="00B25E32">
            <w:pPr>
              <w:spacing w:before="100" w:beforeAutospacing="1" w:after="100" w:afterAutospacing="1"/>
              <w:jc w:val="center"/>
              <w:rPr>
                <w:color w:val="000000"/>
                <w:sz w:val="22"/>
                <w:szCs w:val="22"/>
              </w:rPr>
            </w:pPr>
            <w:r w:rsidRPr="00B25E32">
              <w:rPr>
                <w:color w:val="000000"/>
                <w:sz w:val="22"/>
                <w:szCs w:val="22"/>
              </w:rPr>
              <w:t>25,142</w:t>
            </w:r>
          </w:p>
        </w:tc>
      </w:tr>
      <w:tr w:rsidR="00B25E32" w:rsidRPr="00B25E32" w14:paraId="4BE681C2" w14:textId="77777777" w:rsidTr="00742D7B">
        <w:trPr>
          <w:trHeight w:val="268"/>
          <w:tblCellSpacing w:w="0" w:type="dxa"/>
        </w:trPr>
        <w:tc>
          <w:tcPr>
            <w:tcW w:w="8341" w:type="dxa"/>
            <w:tcBorders>
              <w:top w:val="outset" w:sz="6" w:space="0" w:color="auto"/>
              <w:left w:val="outset" w:sz="6" w:space="0" w:color="auto"/>
              <w:bottom w:val="outset" w:sz="6" w:space="0" w:color="auto"/>
              <w:right w:val="outset" w:sz="6" w:space="0" w:color="auto"/>
            </w:tcBorders>
          </w:tcPr>
          <w:p w14:paraId="33575E06" w14:textId="77777777" w:rsidR="00B25E32" w:rsidRPr="00B25E32" w:rsidRDefault="00B25E32" w:rsidP="00B25E32">
            <w:pPr>
              <w:spacing w:before="100" w:beforeAutospacing="1" w:after="100" w:afterAutospacing="1"/>
              <w:rPr>
                <w:sz w:val="22"/>
                <w:szCs w:val="22"/>
              </w:rPr>
            </w:pPr>
            <w:r w:rsidRPr="00B25E32">
              <w:rPr>
                <w:sz w:val="22"/>
                <w:szCs w:val="22"/>
              </w:rPr>
              <w:t>Покрытие поверхностей грунтовкой глубокого проникновения: за 1 раз стен</w:t>
            </w:r>
          </w:p>
        </w:tc>
        <w:tc>
          <w:tcPr>
            <w:tcW w:w="851" w:type="dxa"/>
            <w:tcBorders>
              <w:top w:val="outset" w:sz="6" w:space="0" w:color="auto"/>
              <w:left w:val="outset" w:sz="6" w:space="0" w:color="auto"/>
              <w:bottom w:val="outset" w:sz="6" w:space="0" w:color="auto"/>
              <w:right w:val="outset" w:sz="6" w:space="0" w:color="auto"/>
            </w:tcBorders>
            <w:vAlign w:val="center"/>
          </w:tcPr>
          <w:p w14:paraId="39BED17D" w14:textId="77777777" w:rsidR="00B25E32" w:rsidRPr="00B25E32" w:rsidRDefault="00B25E32" w:rsidP="00B25E32">
            <w:pPr>
              <w:spacing w:before="100" w:beforeAutospacing="1" w:after="100" w:afterAutospacing="1"/>
              <w:jc w:val="center"/>
              <w:rPr>
                <w:sz w:val="22"/>
                <w:szCs w:val="22"/>
              </w:rPr>
            </w:pPr>
            <w:r w:rsidRPr="00B25E32">
              <w:rPr>
                <w:sz w:val="22"/>
                <w:szCs w:val="22"/>
                <w:lang w:val="en-US"/>
              </w:rPr>
              <w:t>100</w:t>
            </w:r>
            <w:r w:rsidRPr="00B25E32">
              <w:rPr>
                <w:sz w:val="22"/>
                <w:szCs w:val="22"/>
              </w:rPr>
              <w:t>м</w:t>
            </w:r>
            <w:r w:rsidRPr="00B25E32">
              <w:rPr>
                <w:sz w:val="22"/>
                <w:szCs w:val="22"/>
                <w:vertAlign w:val="superscript"/>
              </w:rPr>
              <w:t>2</w:t>
            </w:r>
          </w:p>
        </w:tc>
        <w:tc>
          <w:tcPr>
            <w:tcW w:w="1134" w:type="dxa"/>
            <w:tcBorders>
              <w:top w:val="outset" w:sz="6" w:space="0" w:color="auto"/>
              <w:left w:val="outset" w:sz="6" w:space="0" w:color="auto"/>
              <w:bottom w:val="outset" w:sz="6" w:space="0" w:color="auto"/>
              <w:right w:val="outset" w:sz="6" w:space="0" w:color="auto"/>
            </w:tcBorders>
            <w:vAlign w:val="center"/>
          </w:tcPr>
          <w:p w14:paraId="687782EC" w14:textId="77777777" w:rsidR="00B25E32" w:rsidRPr="00B25E32" w:rsidRDefault="00B25E32" w:rsidP="00B25E32">
            <w:pPr>
              <w:spacing w:before="100" w:beforeAutospacing="1" w:after="100" w:afterAutospacing="1"/>
              <w:jc w:val="center"/>
              <w:rPr>
                <w:color w:val="000000"/>
                <w:sz w:val="22"/>
                <w:szCs w:val="22"/>
              </w:rPr>
            </w:pPr>
            <w:r w:rsidRPr="00B25E32">
              <w:rPr>
                <w:color w:val="000000"/>
                <w:sz w:val="22"/>
                <w:szCs w:val="22"/>
              </w:rPr>
              <w:t>25,142</w:t>
            </w:r>
          </w:p>
        </w:tc>
      </w:tr>
      <w:tr w:rsidR="00B25E32" w:rsidRPr="00B25E32" w14:paraId="2ABEE46A" w14:textId="77777777" w:rsidTr="00742D7B">
        <w:trPr>
          <w:trHeight w:val="359"/>
          <w:tblCellSpacing w:w="0" w:type="dxa"/>
        </w:trPr>
        <w:tc>
          <w:tcPr>
            <w:tcW w:w="8341" w:type="dxa"/>
            <w:tcBorders>
              <w:top w:val="outset" w:sz="6" w:space="0" w:color="auto"/>
              <w:left w:val="outset" w:sz="6" w:space="0" w:color="auto"/>
              <w:bottom w:val="outset" w:sz="6" w:space="0" w:color="auto"/>
              <w:right w:val="outset" w:sz="6" w:space="0" w:color="auto"/>
            </w:tcBorders>
          </w:tcPr>
          <w:p w14:paraId="650CCA23" w14:textId="77777777" w:rsidR="00B25E32" w:rsidRPr="00B25E32" w:rsidRDefault="00B25E32" w:rsidP="00B25E32">
            <w:pPr>
              <w:spacing w:before="100" w:beforeAutospacing="1" w:after="100" w:afterAutospacing="1"/>
              <w:rPr>
                <w:sz w:val="22"/>
                <w:szCs w:val="22"/>
              </w:rPr>
            </w:pPr>
            <w:r w:rsidRPr="00B25E32">
              <w:rPr>
                <w:sz w:val="22"/>
                <w:szCs w:val="22"/>
              </w:rPr>
              <w:t>Окраска стен, оклееных стеклообоями, красками</w:t>
            </w:r>
          </w:p>
        </w:tc>
        <w:tc>
          <w:tcPr>
            <w:tcW w:w="851" w:type="dxa"/>
            <w:tcBorders>
              <w:top w:val="outset" w:sz="6" w:space="0" w:color="auto"/>
              <w:left w:val="outset" w:sz="6" w:space="0" w:color="auto"/>
              <w:bottom w:val="outset" w:sz="6" w:space="0" w:color="auto"/>
              <w:right w:val="outset" w:sz="6" w:space="0" w:color="auto"/>
            </w:tcBorders>
            <w:vAlign w:val="center"/>
          </w:tcPr>
          <w:p w14:paraId="36B398AD" w14:textId="77777777" w:rsidR="00B25E32" w:rsidRPr="00B25E32" w:rsidRDefault="00B25E32" w:rsidP="00B25E32">
            <w:pPr>
              <w:spacing w:before="100" w:beforeAutospacing="1" w:after="100" w:afterAutospacing="1"/>
              <w:jc w:val="center"/>
              <w:rPr>
                <w:sz w:val="22"/>
                <w:szCs w:val="22"/>
              </w:rPr>
            </w:pPr>
            <w:r w:rsidRPr="00B25E32">
              <w:rPr>
                <w:sz w:val="22"/>
                <w:szCs w:val="22"/>
                <w:lang w:val="en-US"/>
              </w:rPr>
              <w:t>100</w:t>
            </w:r>
            <w:r w:rsidRPr="00B25E32">
              <w:rPr>
                <w:sz w:val="22"/>
                <w:szCs w:val="22"/>
              </w:rPr>
              <w:t>м</w:t>
            </w:r>
            <w:r w:rsidRPr="00B25E32">
              <w:rPr>
                <w:sz w:val="22"/>
                <w:szCs w:val="22"/>
                <w:vertAlign w:val="superscript"/>
              </w:rPr>
              <w:t>2</w:t>
            </w:r>
          </w:p>
        </w:tc>
        <w:tc>
          <w:tcPr>
            <w:tcW w:w="1134" w:type="dxa"/>
            <w:tcBorders>
              <w:top w:val="outset" w:sz="6" w:space="0" w:color="auto"/>
              <w:left w:val="outset" w:sz="6" w:space="0" w:color="auto"/>
              <w:bottom w:val="outset" w:sz="6" w:space="0" w:color="auto"/>
              <w:right w:val="outset" w:sz="6" w:space="0" w:color="auto"/>
            </w:tcBorders>
            <w:vAlign w:val="center"/>
          </w:tcPr>
          <w:p w14:paraId="22F4F745" w14:textId="77777777" w:rsidR="00B25E32" w:rsidRPr="00B25E32" w:rsidRDefault="00B25E32" w:rsidP="00B25E32">
            <w:pPr>
              <w:spacing w:before="100" w:beforeAutospacing="1" w:after="100" w:afterAutospacing="1"/>
              <w:jc w:val="center"/>
              <w:rPr>
                <w:color w:val="000000"/>
                <w:sz w:val="22"/>
                <w:szCs w:val="22"/>
              </w:rPr>
            </w:pPr>
            <w:r w:rsidRPr="00B25E32">
              <w:rPr>
                <w:color w:val="000000"/>
                <w:sz w:val="22"/>
                <w:szCs w:val="22"/>
              </w:rPr>
              <w:t>25,142</w:t>
            </w:r>
          </w:p>
        </w:tc>
      </w:tr>
      <w:tr w:rsidR="00B25E32" w:rsidRPr="00B25E32" w14:paraId="714BFE13" w14:textId="77777777" w:rsidTr="00742D7B">
        <w:trPr>
          <w:trHeight w:val="268"/>
          <w:tblCellSpacing w:w="0" w:type="dxa"/>
        </w:trPr>
        <w:tc>
          <w:tcPr>
            <w:tcW w:w="8341" w:type="dxa"/>
            <w:tcBorders>
              <w:top w:val="outset" w:sz="6" w:space="0" w:color="auto"/>
              <w:left w:val="outset" w:sz="6" w:space="0" w:color="auto"/>
              <w:bottom w:val="outset" w:sz="6" w:space="0" w:color="auto"/>
              <w:right w:val="outset" w:sz="6" w:space="0" w:color="auto"/>
            </w:tcBorders>
          </w:tcPr>
          <w:p w14:paraId="784D81E2" w14:textId="77777777" w:rsidR="00B25E32" w:rsidRPr="00B25E32" w:rsidRDefault="00B25E32" w:rsidP="00B25E32">
            <w:pPr>
              <w:spacing w:before="100" w:beforeAutospacing="1" w:after="100" w:afterAutospacing="1"/>
              <w:rPr>
                <w:sz w:val="22"/>
                <w:szCs w:val="22"/>
              </w:rPr>
            </w:pPr>
            <w:r w:rsidRPr="00B25E32">
              <w:rPr>
                <w:sz w:val="22"/>
                <w:szCs w:val="22"/>
              </w:rPr>
              <w:t>Окраска водно-дисперсионными акриловыми составами, улучшенная: по штукатурке стен</w:t>
            </w:r>
          </w:p>
        </w:tc>
        <w:tc>
          <w:tcPr>
            <w:tcW w:w="851" w:type="dxa"/>
            <w:tcBorders>
              <w:top w:val="outset" w:sz="6" w:space="0" w:color="auto"/>
              <w:left w:val="outset" w:sz="6" w:space="0" w:color="auto"/>
              <w:bottom w:val="outset" w:sz="6" w:space="0" w:color="auto"/>
              <w:right w:val="outset" w:sz="6" w:space="0" w:color="auto"/>
            </w:tcBorders>
            <w:vAlign w:val="center"/>
          </w:tcPr>
          <w:p w14:paraId="507CB0F7" w14:textId="77777777" w:rsidR="00B25E32" w:rsidRPr="00B25E32" w:rsidRDefault="00B25E32" w:rsidP="00B25E32">
            <w:pPr>
              <w:spacing w:before="100" w:beforeAutospacing="1" w:after="100" w:afterAutospacing="1"/>
              <w:jc w:val="center"/>
              <w:rPr>
                <w:sz w:val="22"/>
                <w:szCs w:val="22"/>
              </w:rPr>
            </w:pPr>
            <w:r w:rsidRPr="00B25E32">
              <w:rPr>
                <w:sz w:val="22"/>
                <w:szCs w:val="22"/>
                <w:lang w:val="en-US"/>
              </w:rPr>
              <w:t>100</w:t>
            </w:r>
            <w:r w:rsidRPr="00B25E32">
              <w:rPr>
                <w:sz w:val="22"/>
                <w:szCs w:val="22"/>
              </w:rPr>
              <w:t>м</w:t>
            </w:r>
            <w:r w:rsidRPr="00B25E32">
              <w:rPr>
                <w:sz w:val="22"/>
                <w:szCs w:val="22"/>
                <w:vertAlign w:val="superscript"/>
              </w:rPr>
              <w:t>2</w:t>
            </w:r>
          </w:p>
        </w:tc>
        <w:tc>
          <w:tcPr>
            <w:tcW w:w="1134" w:type="dxa"/>
            <w:tcBorders>
              <w:top w:val="outset" w:sz="6" w:space="0" w:color="auto"/>
              <w:left w:val="outset" w:sz="6" w:space="0" w:color="auto"/>
              <w:bottom w:val="outset" w:sz="6" w:space="0" w:color="auto"/>
              <w:right w:val="outset" w:sz="6" w:space="0" w:color="auto"/>
            </w:tcBorders>
            <w:vAlign w:val="center"/>
          </w:tcPr>
          <w:p w14:paraId="5A9DC2EE" w14:textId="77777777" w:rsidR="00B25E32" w:rsidRPr="00B25E32" w:rsidRDefault="00B25E32" w:rsidP="00B25E32">
            <w:pPr>
              <w:spacing w:before="100" w:beforeAutospacing="1" w:after="100" w:afterAutospacing="1"/>
              <w:jc w:val="center"/>
              <w:rPr>
                <w:color w:val="000000"/>
                <w:sz w:val="22"/>
                <w:szCs w:val="22"/>
              </w:rPr>
            </w:pPr>
            <w:r w:rsidRPr="00B25E32">
              <w:rPr>
                <w:color w:val="000000"/>
                <w:sz w:val="22"/>
                <w:szCs w:val="22"/>
              </w:rPr>
              <w:t>17,827</w:t>
            </w:r>
          </w:p>
        </w:tc>
      </w:tr>
      <w:tr w:rsidR="00B25E32" w:rsidRPr="00B25E32" w14:paraId="3533CA59" w14:textId="77777777" w:rsidTr="00742D7B">
        <w:trPr>
          <w:trHeight w:val="268"/>
          <w:tblCellSpacing w:w="0" w:type="dxa"/>
        </w:trPr>
        <w:tc>
          <w:tcPr>
            <w:tcW w:w="8341" w:type="dxa"/>
            <w:tcBorders>
              <w:top w:val="outset" w:sz="6" w:space="0" w:color="auto"/>
              <w:left w:val="outset" w:sz="6" w:space="0" w:color="auto"/>
              <w:bottom w:val="outset" w:sz="6" w:space="0" w:color="auto"/>
              <w:right w:val="outset" w:sz="6" w:space="0" w:color="auto"/>
            </w:tcBorders>
          </w:tcPr>
          <w:p w14:paraId="0B5F0209" w14:textId="77777777" w:rsidR="00B25E32" w:rsidRPr="00B25E32" w:rsidRDefault="00B25E32" w:rsidP="00B25E32">
            <w:pPr>
              <w:spacing w:before="100" w:beforeAutospacing="1" w:after="100" w:afterAutospacing="1"/>
              <w:rPr>
                <w:sz w:val="22"/>
                <w:szCs w:val="22"/>
              </w:rPr>
            </w:pPr>
            <w:r w:rsidRPr="00B25E32">
              <w:rPr>
                <w:sz w:val="22"/>
                <w:szCs w:val="22"/>
              </w:rPr>
              <w:t>Гладкая облицовка стен, столбов, пилястр и откосов (без карнизных, плинтусных и угловых плиток) без установки плиток туалетного гарнитура на клее из сухих смесей: по кирпичу и бетону/ + фартук</w:t>
            </w:r>
          </w:p>
        </w:tc>
        <w:tc>
          <w:tcPr>
            <w:tcW w:w="851" w:type="dxa"/>
            <w:tcBorders>
              <w:top w:val="outset" w:sz="6" w:space="0" w:color="auto"/>
              <w:left w:val="outset" w:sz="6" w:space="0" w:color="auto"/>
              <w:bottom w:val="outset" w:sz="6" w:space="0" w:color="auto"/>
              <w:right w:val="outset" w:sz="6" w:space="0" w:color="auto"/>
            </w:tcBorders>
            <w:vAlign w:val="center"/>
          </w:tcPr>
          <w:p w14:paraId="56DDD2BC" w14:textId="77777777" w:rsidR="00B25E32" w:rsidRPr="00B25E32" w:rsidRDefault="00B25E32" w:rsidP="00B25E32">
            <w:pPr>
              <w:spacing w:before="100" w:beforeAutospacing="1" w:after="100" w:afterAutospacing="1"/>
              <w:jc w:val="center"/>
              <w:rPr>
                <w:sz w:val="22"/>
                <w:szCs w:val="22"/>
              </w:rPr>
            </w:pPr>
            <w:r w:rsidRPr="00B25E32">
              <w:rPr>
                <w:sz w:val="22"/>
                <w:szCs w:val="22"/>
                <w:lang w:val="en-US"/>
              </w:rPr>
              <w:t>100</w:t>
            </w:r>
            <w:r w:rsidRPr="00B25E32">
              <w:rPr>
                <w:sz w:val="22"/>
                <w:szCs w:val="22"/>
              </w:rPr>
              <w:t>м</w:t>
            </w:r>
            <w:r w:rsidRPr="00B25E32">
              <w:rPr>
                <w:sz w:val="22"/>
                <w:szCs w:val="22"/>
                <w:vertAlign w:val="superscript"/>
              </w:rPr>
              <w:t>2</w:t>
            </w:r>
          </w:p>
        </w:tc>
        <w:tc>
          <w:tcPr>
            <w:tcW w:w="1134" w:type="dxa"/>
            <w:tcBorders>
              <w:top w:val="outset" w:sz="6" w:space="0" w:color="auto"/>
              <w:left w:val="outset" w:sz="6" w:space="0" w:color="auto"/>
              <w:bottom w:val="outset" w:sz="6" w:space="0" w:color="auto"/>
              <w:right w:val="outset" w:sz="6" w:space="0" w:color="auto"/>
            </w:tcBorders>
            <w:vAlign w:val="center"/>
          </w:tcPr>
          <w:p w14:paraId="16EA4A5F" w14:textId="77777777" w:rsidR="00B25E32" w:rsidRPr="00B25E32" w:rsidRDefault="00B25E32" w:rsidP="00B25E32">
            <w:pPr>
              <w:spacing w:before="100" w:beforeAutospacing="1" w:after="100" w:afterAutospacing="1"/>
              <w:jc w:val="center"/>
              <w:rPr>
                <w:color w:val="000000"/>
                <w:sz w:val="22"/>
                <w:szCs w:val="22"/>
              </w:rPr>
            </w:pPr>
            <w:r w:rsidRPr="00B25E32">
              <w:rPr>
                <w:color w:val="000000"/>
                <w:sz w:val="22"/>
                <w:szCs w:val="22"/>
              </w:rPr>
              <w:t>3,655</w:t>
            </w:r>
          </w:p>
        </w:tc>
      </w:tr>
      <w:tr w:rsidR="00B25E32" w:rsidRPr="00B25E32" w14:paraId="0A4104AD" w14:textId="77777777" w:rsidTr="00742D7B">
        <w:trPr>
          <w:trHeight w:val="268"/>
          <w:tblCellSpacing w:w="0" w:type="dxa"/>
        </w:trPr>
        <w:tc>
          <w:tcPr>
            <w:tcW w:w="10326" w:type="dxa"/>
            <w:gridSpan w:val="3"/>
            <w:tcBorders>
              <w:top w:val="outset" w:sz="6" w:space="0" w:color="auto"/>
              <w:left w:val="outset" w:sz="6" w:space="0" w:color="auto"/>
              <w:bottom w:val="outset" w:sz="6" w:space="0" w:color="auto"/>
              <w:right w:val="outset" w:sz="6" w:space="0" w:color="auto"/>
            </w:tcBorders>
          </w:tcPr>
          <w:p w14:paraId="1EE675C7" w14:textId="77777777" w:rsidR="00B25E32" w:rsidRPr="00B25E32" w:rsidRDefault="00B25E32" w:rsidP="00B25E32">
            <w:pPr>
              <w:spacing w:before="100" w:beforeAutospacing="1" w:after="100" w:afterAutospacing="1"/>
              <w:jc w:val="center"/>
              <w:rPr>
                <w:i/>
                <w:color w:val="000000"/>
                <w:sz w:val="22"/>
                <w:szCs w:val="22"/>
              </w:rPr>
            </w:pPr>
            <w:r w:rsidRPr="00B25E32">
              <w:rPr>
                <w:i/>
                <w:color w:val="000000"/>
                <w:sz w:val="22"/>
                <w:szCs w:val="22"/>
              </w:rPr>
              <w:t>Откосы</w:t>
            </w:r>
          </w:p>
        </w:tc>
      </w:tr>
      <w:tr w:rsidR="00B25E32" w:rsidRPr="00B25E32" w14:paraId="22AF6A12" w14:textId="77777777" w:rsidTr="00742D7B">
        <w:trPr>
          <w:trHeight w:val="55"/>
          <w:tblCellSpacing w:w="0" w:type="dxa"/>
        </w:trPr>
        <w:tc>
          <w:tcPr>
            <w:tcW w:w="8341" w:type="dxa"/>
            <w:tcBorders>
              <w:top w:val="outset" w:sz="6" w:space="0" w:color="auto"/>
              <w:left w:val="outset" w:sz="6" w:space="0" w:color="auto"/>
              <w:bottom w:val="outset" w:sz="6" w:space="0" w:color="auto"/>
              <w:right w:val="outset" w:sz="6" w:space="0" w:color="auto"/>
            </w:tcBorders>
          </w:tcPr>
          <w:p w14:paraId="7B5D08DB" w14:textId="77777777" w:rsidR="00B25E32" w:rsidRPr="00B25E32" w:rsidRDefault="00B25E32" w:rsidP="00B25E32">
            <w:pPr>
              <w:spacing w:before="100" w:beforeAutospacing="1" w:after="100" w:afterAutospacing="1"/>
              <w:rPr>
                <w:sz w:val="22"/>
                <w:szCs w:val="22"/>
              </w:rPr>
            </w:pPr>
            <w:r w:rsidRPr="00B25E32">
              <w:rPr>
                <w:sz w:val="22"/>
                <w:szCs w:val="22"/>
              </w:rPr>
              <w:t>Штукатурка поверхностей внутри здания цементно-известковым или цементным раствором по камню и бетону: улучшенная стен</w:t>
            </w:r>
          </w:p>
        </w:tc>
        <w:tc>
          <w:tcPr>
            <w:tcW w:w="851" w:type="dxa"/>
            <w:tcBorders>
              <w:top w:val="outset" w:sz="6" w:space="0" w:color="auto"/>
              <w:left w:val="outset" w:sz="6" w:space="0" w:color="auto"/>
              <w:bottom w:val="outset" w:sz="6" w:space="0" w:color="auto"/>
              <w:right w:val="outset" w:sz="6" w:space="0" w:color="auto"/>
            </w:tcBorders>
            <w:vAlign w:val="center"/>
          </w:tcPr>
          <w:p w14:paraId="3B29B99D" w14:textId="77777777" w:rsidR="00B25E32" w:rsidRPr="00B25E32" w:rsidRDefault="00B25E32" w:rsidP="00B25E32">
            <w:pPr>
              <w:spacing w:before="100" w:beforeAutospacing="1" w:after="100" w:afterAutospacing="1"/>
              <w:jc w:val="center"/>
              <w:rPr>
                <w:sz w:val="22"/>
                <w:szCs w:val="22"/>
              </w:rPr>
            </w:pPr>
            <w:r w:rsidRPr="00B25E32">
              <w:rPr>
                <w:sz w:val="22"/>
                <w:szCs w:val="22"/>
                <w:lang w:val="en-US"/>
              </w:rPr>
              <w:t>100</w:t>
            </w:r>
            <w:r w:rsidRPr="00B25E32">
              <w:rPr>
                <w:sz w:val="22"/>
                <w:szCs w:val="22"/>
              </w:rPr>
              <w:t>м</w:t>
            </w:r>
            <w:r w:rsidRPr="00B25E32">
              <w:rPr>
                <w:sz w:val="22"/>
                <w:szCs w:val="22"/>
                <w:vertAlign w:val="superscript"/>
              </w:rPr>
              <w:t>2</w:t>
            </w:r>
          </w:p>
        </w:tc>
        <w:tc>
          <w:tcPr>
            <w:tcW w:w="1134" w:type="dxa"/>
            <w:tcBorders>
              <w:top w:val="outset" w:sz="6" w:space="0" w:color="auto"/>
              <w:left w:val="outset" w:sz="6" w:space="0" w:color="auto"/>
              <w:bottom w:val="outset" w:sz="6" w:space="0" w:color="auto"/>
              <w:right w:val="outset" w:sz="6" w:space="0" w:color="auto"/>
            </w:tcBorders>
            <w:vAlign w:val="center"/>
          </w:tcPr>
          <w:p w14:paraId="4AC27FD8" w14:textId="77777777" w:rsidR="00B25E32" w:rsidRPr="00B25E32" w:rsidRDefault="00B25E32" w:rsidP="00B25E32">
            <w:pPr>
              <w:spacing w:before="100" w:beforeAutospacing="1" w:after="100" w:afterAutospacing="1"/>
              <w:jc w:val="center"/>
              <w:rPr>
                <w:color w:val="000000"/>
                <w:sz w:val="22"/>
                <w:szCs w:val="22"/>
              </w:rPr>
            </w:pPr>
            <w:r w:rsidRPr="00B25E32">
              <w:rPr>
                <w:color w:val="000000"/>
                <w:sz w:val="22"/>
                <w:szCs w:val="22"/>
              </w:rPr>
              <w:t>2,42</w:t>
            </w:r>
          </w:p>
        </w:tc>
      </w:tr>
      <w:tr w:rsidR="00B25E32" w:rsidRPr="00B25E32" w14:paraId="12605EE4" w14:textId="77777777" w:rsidTr="00742D7B">
        <w:trPr>
          <w:trHeight w:val="268"/>
          <w:tblCellSpacing w:w="0" w:type="dxa"/>
        </w:trPr>
        <w:tc>
          <w:tcPr>
            <w:tcW w:w="8341" w:type="dxa"/>
            <w:tcBorders>
              <w:top w:val="outset" w:sz="6" w:space="0" w:color="auto"/>
              <w:left w:val="outset" w:sz="6" w:space="0" w:color="auto"/>
              <w:bottom w:val="outset" w:sz="6" w:space="0" w:color="auto"/>
              <w:right w:val="outset" w:sz="6" w:space="0" w:color="auto"/>
            </w:tcBorders>
          </w:tcPr>
          <w:p w14:paraId="3E84FDE5" w14:textId="77777777" w:rsidR="00B25E32" w:rsidRPr="00B25E32" w:rsidRDefault="00B25E32" w:rsidP="00B25E32">
            <w:pPr>
              <w:spacing w:before="100" w:beforeAutospacing="1" w:after="100" w:afterAutospacing="1"/>
              <w:rPr>
                <w:sz w:val="22"/>
                <w:szCs w:val="22"/>
              </w:rPr>
            </w:pPr>
            <w:r w:rsidRPr="00B25E32">
              <w:rPr>
                <w:sz w:val="22"/>
                <w:szCs w:val="22"/>
              </w:rPr>
              <w:t>Шпатлевка при высококачественной окраске по штукатурке и сборным конструкциям: стен, подготовленных под окраску</w:t>
            </w:r>
          </w:p>
        </w:tc>
        <w:tc>
          <w:tcPr>
            <w:tcW w:w="851" w:type="dxa"/>
            <w:tcBorders>
              <w:top w:val="outset" w:sz="6" w:space="0" w:color="auto"/>
              <w:left w:val="outset" w:sz="6" w:space="0" w:color="auto"/>
              <w:bottom w:val="outset" w:sz="6" w:space="0" w:color="auto"/>
              <w:right w:val="outset" w:sz="6" w:space="0" w:color="auto"/>
            </w:tcBorders>
            <w:vAlign w:val="center"/>
          </w:tcPr>
          <w:p w14:paraId="0F0D0D5D" w14:textId="77777777" w:rsidR="00B25E32" w:rsidRPr="00B25E32" w:rsidRDefault="00B25E32" w:rsidP="00B25E32">
            <w:pPr>
              <w:spacing w:before="100" w:beforeAutospacing="1" w:after="100" w:afterAutospacing="1"/>
              <w:jc w:val="center"/>
              <w:rPr>
                <w:sz w:val="22"/>
                <w:szCs w:val="22"/>
              </w:rPr>
            </w:pPr>
            <w:r w:rsidRPr="00B25E32">
              <w:rPr>
                <w:sz w:val="22"/>
                <w:szCs w:val="22"/>
                <w:lang w:val="en-US"/>
              </w:rPr>
              <w:t>100</w:t>
            </w:r>
            <w:r w:rsidRPr="00B25E32">
              <w:rPr>
                <w:sz w:val="22"/>
                <w:szCs w:val="22"/>
              </w:rPr>
              <w:t>м</w:t>
            </w:r>
            <w:r w:rsidRPr="00B25E32">
              <w:rPr>
                <w:sz w:val="22"/>
                <w:szCs w:val="22"/>
                <w:vertAlign w:val="superscript"/>
              </w:rPr>
              <w:t>2</w:t>
            </w:r>
          </w:p>
        </w:tc>
        <w:tc>
          <w:tcPr>
            <w:tcW w:w="1134" w:type="dxa"/>
            <w:tcBorders>
              <w:top w:val="outset" w:sz="6" w:space="0" w:color="auto"/>
              <w:left w:val="outset" w:sz="6" w:space="0" w:color="auto"/>
              <w:bottom w:val="outset" w:sz="6" w:space="0" w:color="auto"/>
              <w:right w:val="outset" w:sz="6" w:space="0" w:color="auto"/>
            </w:tcBorders>
            <w:vAlign w:val="center"/>
          </w:tcPr>
          <w:p w14:paraId="02C67418" w14:textId="77777777" w:rsidR="00B25E32" w:rsidRPr="00B25E32" w:rsidRDefault="00B25E32" w:rsidP="00B25E32">
            <w:pPr>
              <w:spacing w:before="100" w:beforeAutospacing="1" w:after="100" w:afterAutospacing="1"/>
              <w:jc w:val="center"/>
              <w:rPr>
                <w:color w:val="000000"/>
                <w:sz w:val="22"/>
                <w:szCs w:val="22"/>
              </w:rPr>
            </w:pPr>
            <w:r w:rsidRPr="00B25E32">
              <w:rPr>
                <w:color w:val="000000"/>
                <w:sz w:val="22"/>
                <w:szCs w:val="22"/>
              </w:rPr>
              <w:t>2,42</w:t>
            </w:r>
          </w:p>
        </w:tc>
      </w:tr>
      <w:tr w:rsidR="00B25E32" w:rsidRPr="00B25E32" w14:paraId="00C2ABB8" w14:textId="77777777" w:rsidTr="00742D7B">
        <w:trPr>
          <w:trHeight w:val="365"/>
          <w:tblCellSpacing w:w="0" w:type="dxa"/>
        </w:trPr>
        <w:tc>
          <w:tcPr>
            <w:tcW w:w="8341" w:type="dxa"/>
            <w:tcBorders>
              <w:top w:val="outset" w:sz="6" w:space="0" w:color="auto"/>
              <w:left w:val="outset" w:sz="6" w:space="0" w:color="auto"/>
              <w:bottom w:val="outset" w:sz="6" w:space="0" w:color="auto"/>
              <w:right w:val="outset" w:sz="6" w:space="0" w:color="auto"/>
            </w:tcBorders>
          </w:tcPr>
          <w:p w14:paraId="1624FDB7" w14:textId="77777777" w:rsidR="00B25E32" w:rsidRPr="00B25E32" w:rsidRDefault="00B25E32" w:rsidP="00B25E32">
            <w:pPr>
              <w:spacing w:before="100" w:beforeAutospacing="1" w:after="100" w:afterAutospacing="1"/>
              <w:rPr>
                <w:sz w:val="22"/>
                <w:szCs w:val="22"/>
              </w:rPr>
            </w:pPr>
            <w:r w:rsidRPr="00B25E32">
              <w:rPr>
                <w:sz w:val="22"/>
                <w:szCs w:val="22"/>
              </w:rPr>
              <w:t>Окраска водно-дисперсионными акриловыми составами, улучшенная: по штукатурке стен</w:t>
            </w:r>
          </w:p>
        </w:tc>
        <w:tc>
          <w:tcPr>
            <w:tcW w:w="851" w:type="dxa"/>
            <w:tcBorders>
              <w:top w:val="outset" w:sz="6" w:space="0" w:color="auto"/>
              <w:left w:val="outset" w:sz="6" w:space="0" w:color="auto"/>
              <w:bottom w:val="outset" w:sz="6" w:space="0" w:color="auto"/>
              <w:right w:val="outset" w:sz="6" w:space="0" w:color="auto"/>
            </w:tcBorders>
            <w:vAlign w:val="center"/>
          </w:tcPr>
          <w:p w14:paraId="24261865" w14:textId="77777777" w:rsidR="00B25E32" w:rsidRPr="00B25E32" w:rsidRDefault="00B25E32" w:rsidP="00B25E32">
            <w:pPr>
              <w:spacing w:before="100" w:beforeAutospacing="1" w:after="100" w:afterAutospacing="1"/>
              <w:jc w:val="center"/>
              <w:rPr>
                <w:sz w:val="22"/>
                <w:szCs w:val="22"/>
              </w:rPr>
            </w:pPr>
            <w:r w:rsidRPr="00B25E32">
              <w:rPr>
                <w:sz w:val="22"/>
                <w:szCs w:val="22"/>
                <w:lang w:val="en-US"/>
              </w:rPr>
              <w:t>100</w:t>
            </w:r>
            <w:r w:rsidRPr="00B25E32">
              <w:rPr>
                <w:sz w:val="22"/>
                <w:szCs w:val="22"/>
              </w:rPr>
              <w:t>м</w:t>
            </w:r>
            <w:r w:rsidRPr="00B25E32">
              <w:rPr>
                <w:sz w:val="22"/>
                <w:szCs w:val="22"/>
                <w:vertAlign w:val="superscript"/>
              </w:rPr>
              <w:t>2</w:t>
            </w:r>
          </w:p>
        </w:tc>
        <w:tc>
          <w:tcPr>
            <w:tcW w:w="1134" w:type="dxa"/>
            <w:tcBorders>
              <w:top w:val="outset" w:sz="6" w:space="0" w:color="auto"/>
              <w:left w:val="outset" w:sz="6" w:space="0" w:color="auto"/>
              <w:bottom w:val="outset" w:sz="6" w:space="0" w:color="auto"/>
              <w:right w:val="outset" w:sz="6" w:space="0" w:color="auto"/>
            </w:tcBorders>
            <w:vAlign w:val="center"/>
          </w:tcPr>
          <w:p w14:paraId="64829608" w14:textId="77777777" w:rsidR="00B25E32" w:rsidRPr="00B25E32" w:rsidRDefault="00B25E32" w:rsidP="00B25E32">
            <w:pPr>
              <w:spacing w:before="100" w:beforeAutospacing="1" w:after="100" w:afterAutospacing="1"/>
              <w:jc w:val="center"/>
              <w:rPr>
                <w:color w:val="000000"/>
                <w:sz w:val="22"/>
                <w:szCs w:val="22"/>
              </w:rPr>
            </w:pPr>
            <w:r w:rsidRPr="00B25E32">
              <w:rPr>
                <w:color w:val="000000"/>
                <w:sz w:val="22"/>
                <w:szCs w:val="22"/>
              </w:rPr>
              <w:t>2,42</w:t>
            </w:r>
          </w:p>
        </w:tc>
      </w:tr>
      <w:tr w:rsidR="00B25E32" w:rsidRPr="00B25E32" w14:paraId="0A846435" w14:textId="77777777" w:rsidTr="00742D7B">
        <w:trPr>
          <w:trHeight w:val="268"/>
          <w:tblCellSpacing w:w="0" w:type="dxa"/>
        </w:trPr>
        <w:tc>
          <w:tcPr>
            <w:tcW w:w="8341" w:type="dxa"/>
            <w:tcBorders>
              <w:top w:val="outset" w:sz="6" w:space="0" w:color="auto"/>
              <w:left w:val="outset" w:sz="6" w:space="0" w:color="auto"/>
              <w:bottom w:val="outset" w:sz="6" w:space="0" w:color="auto"/>
              <w:right w:val="outset" w:sz="6" w:space="0" w:color="auto"/>
            </w:tcBorders>
          </w:tcPr>
          <w:p w14:paraId="47425A28" w14:textId="77777777" w:rsidR="00B25E32" w:rsidRPr="00B25E32" w:rsidRDefault="00B25E32" w:rsidP="00B25E32">
            <w:pPr>
              <w:spacing w:before="100" w:beforeAutospacing="1" w:after="100" w:afterAutospacing="1"/>
              <w:rPr>
                <w:sz w:val="22"/>
                <w:szCs w:val="22"/>
              </w:rPr>
            </w:pPr>
            <w:r w:rsidRPr="00B25E32">
              <w:rPr>
                <w:sz w:val="22"/>
                <w:szCs w:val="22"/>
              </w:rPr>
              <w:t>Установка уголков ПВХ на клее</w:t>
            </w:r>
          </w:p>
        </w:tc>
        <w:tc>
          <w:tcPr>
            <w:tcW w:w="851" w:type="dxa"/>
            <w:tcBorders>
              <w:top w:val="outset" w:sz="6" w:space="0" w:color="auto"/>
              <w:left w:val="outset" w:sz="6" w:space="0" w:color="auto"/>
              <w:bottom w:val="outset" w:sz="6" w:space="0" w:color="auto"/>
              <w:right w:val="outset" w:sz="6" w:space="0" w:color="auto"/>
            </w:tcBorders>
            <w:vAlign w:val="center"/>
          </w:tcPr>
          <w:p w14:paraId="57897FBB" w14:textId="77777777" w:rsidR="00B25E32" w:rsidRPr="00B25E32" w:rsidRDefault="00B25E32" w:rsidP="00B25E32">
            <w:pPr>
              <w:spacing w:before="100" w:beforeAutospacing="1" w:after="100" w:afterAutospacing="1"/>
              <w:jc w:val="center"/>
              <w:rPr>
                <w:sz w:val="22"/>
                <w:szCs w:val="22"/>
              </w:rPr>
            </w:pPr>
            <w:r w:rsidRPr="00B25E32">
              <w:rPr>
                <w:sz w:val="22"/>
                <w:szCs w:val="22"/>
                <w:lang w:val="en-US"/>
              </w:rPr>
              <w:t>100</w:t>
            </w:r>
            <w:r w:rsidRPr="00B25E32">
              <w:rPr>
                <w:sz w:val="22"/>
                <w:szCs w:val="22"/>
              </w:rPr>
              <w:t>м</w:t>
            </w:r>
            <w:r w:rsidRPr="00B25E32">
              <w:rPr>
                <w:sz w:val="22"/>
                <w:szCs w:val="22"/>
                <w:vertAlign w:val="superscript"/>
              </w:rPr>
              <w:t>2</w:t>
            </w:r>
          </w:p>
        </w:tc>
        <w:tc>
          <w:tcPr>
            <w:tcW w:w="1134" w:type="dxa"/>
            <w:tcBorders>
              <w:top w:val="outset" w:sz="6" w:space="0" w:color="auto"/>
              <w:left w:val="outset" w:sz="6" w:space="0" w:color="auto"/>
              <w:bottom w:val="outset" w:sz="6" w:space="0" w:color="auto"/>
              <w:right w:val="outset" w:sz="6" w:space="0" w:color="auto"/>
            </w:tcBorders>
            <w:vAlign w:val="center"/>
          </w:tcPr>
          <w:p w14:paraId="50F60E03" w14:textId="77777777" w:rsidR="00B25E32" w:rsidRPr="00B25E32" w:rsidRDefault="00B25E32" w:rsidP="00B25E32">
            <w:pPr>
              <w:spacing w:before="100" w:beforeAutospacing="1" w:after="100" w:afterAutospacing="1"/>
              <w:jc w:val="center"/>
              <w:rPr>
                <w:color w:val="000000"/>
                <w:sz w:val="22"/>
                <w:szCs w:val="22"/>
              </w:rPr>
            </w:pPr>
            <w:r w:rsidRPr="00B25E32">
              <w:rPr>
                <w:color w:val="000000"/>
                <w:sz w:val="22"/>
                <w:szCs w:val="22"/>
              </w:rPr>
              <w:t>10,40</w:t>
            </w:r>
          </w:p>
        </w:tc>
      </w:tr>
      <w:tr w:rsidR="00B25E32" w:rsidRPr="00B25E32" w14:paraId="0FA52247" w14:textId="77777777" w:rsidTr="00742D7B">
        <w:trPr>
          <w:trHeight w:val="268"/>
          <w:tblCellSpacing w:w="0" w:type="dxa"/>
        </w:trPr>
        <w:tc>
          <w:tcPr>
            <w:tcW w:w="8341" w:type="dxa"/>
            <w:tcBorders>
              <w:top w:val="outset" w:sz="6" w:space="0" w:color="auto"/>
              <w:left w:val="outset" w:sz="6" w:space="0" w:color="auto"/>
              <w:bottom w:val="outset" w:sz="6" w:space="0" w:color="auto"/>
              <w:right w:val="outset" w:sz="6" w:space="0" w:color="auto"/>
            </w:tcBorders>
          </w:tcPr>
          <w:p w14:paraId="1404F3F0" w14:textId="77777777" w:rsidR="00B25E32" w:rsidRPr="00B25E32" w:rsidRDefault="00B25E32" w:rsidP="00B25E32">
            <w:pPr>
              <w:spacing w:before="100" w:beforeAutospacing="1" w:after="100" w:afterAutospacing="1"/>
              <w:rPr>
                <w:sz w:val="22"/>
                <w:szCs w:val="22"/>
              </w:rPr>
            </w:pPr>
            <w:r w:rsidRPr="00B25E32">
              <w:rPr>
                <w:sz w:val="22"/>
                <w:szCs w:val="22"/>
              </w:rPr>
              <w:t>Ограждение лестничных площадок перилами</w:t>
            </w:r>
          </w:p>
        </w:tc>
        <w:tc>
          <w:tcPr>
            <w:tcW w:w="851" w:type="dxa"/>
            <w:tcBorders>
              <w:top w:val="outset" w:sz="6" w:space="0" w:color="auto"/>
              <w:left w:val="outset" w:sz="6" w:space="0" w:color="auto"/>
              <w:bottom w:val="outset" w:sz="6" w:space="0" w:color="auto"/>
              <w:right w:val="outset" w:sz="6" w:space="0" w:color="auto"/>
            </w:tcBorders>
            <w:vAlign w:val="center"/>
          </w:tcPr>
          <w:p w14:paraId="1D0EF7E2" w14:textId="77777777" w:rsidR="00B25E32" w:rsidRPr="00B25E32" w:rsidRDefault="00B25E32" w:rsidP="00B25E32">
            <w:pPr>
              <w:spacing w:before="100" w:beforeAutospacing="1" w:after="100" w:afterAutospacing="1"/>
              <w:jc w:val="center"/>
              <w:rPr>
                <w:sz w:val="22"/>
                <w:szCs w:val="22"/>
              </w:rPr>
            </w:pPr>
            <w:r w:rsidRPr="00B25E32">
              <w:rPr>
                <w:sz w:val="22"/>
                <w:szCs w:val="22"/>
                <w:lang w:val="en-US"/>
              </w:rPr>
              <w:t>100</w:t>
            </w:r>
            <w:r w:rsidRPr="00B25E32">
              <w:rPr>
                <w:sz w:val="22"/>
                <w:szCs w:val="22"/>
              </w:rPr>
              <w:t>м</w:t>
            </w:r>
            <w:r w:rsidRPr="00B25E32">
              <w:rPr>
                <w:sz w:val="22"/>
                <w:szCs w:val="22"/>
                <w:vertAlign w:val="superscript"/>
              </w:rPr>
              <w:t>2</w:t>
            </w:r>
          </w:p>
        </w:tc>
        <w:tc>
          <w:tcPr>
            <w:tcW w:w="1134" w:type="dxa"/>
            <w:tcBorders>
              <w:top w:val="outset" w:sz="6" w:space="0" w:color="auto"/>
              <w:left w:val="outset" w:sz="6" w:space="0" w:color="auto"/>
              <w:bottom w:val="outset" w:sz="6" w:space="0" w:color="auto"/>
              <w:right w:val="outset" w:sz="6" w:space="0" w:color="auto"/>
            </w:tcBorders>
            <w:vAlign w:val="center"/>
          </w:tcPr>
          <w:p w14:paraId="62486DB2" w14:textId="77777777" w:rsidR="00B25E32" w:rsidRPr="00B25E32" w:rsidRDefault="00B25E32" w:rsidP="00B25E32">
            <w:pPr>
              <w:spacing w:before="100" w:beforeAutospacing="1" w:after="100" w:afterAutospacing="1"/>
              <w:jc w:val="center"/>
              <w:rPr>
                <w:color w:val="000000"/>
                <w:sz w:val="22"/>
                <w:szCs w:val="22"/>
              </w:rPr>
            </w:pPr>
            <w:r w:rsidRPr="00B25E32">
              <w:rPr>
                <w:color w:val="000000"/>
                <w:sz w:val="22"/>
                <w:szCs w:val="22"/>
              </w:rPr>
              <w:t>0,51</w:t>
            </w:r>
          </w:p>
        </w:tc>
      </w:tr>
      <w:tr w:rsidR="00B25E32" w:rsidRPr="00B25E32" w14:paraId="13AF0EBF" w14:textId="77777777" w:rsidTr="00742D7B">
        <w:trPr>
          <w:trHeight w:val="268"/>
          <w:tblCellSpacing w:w="0" w:type="dxa"/>
        </w:trPr>
        <w:tc>
          <w:tcPr>
            <w:tcW w:w="8341" w:type="dxa"/>
            <w:tcBorders>
              <w:top w:val="outset" w:sz="6" w:space="0" w:color="auto"/>
              <w:left w:val="outset" w:sz="6" w:space="0" w:color="auto"/>
              <w:bottom w:val="outset" w:sz="6" w:space="0" w:color="auto"/>
              <w:right w:val="outset" w:sz="6" w:space="0" w:color="auto"/>
            </w:tcBorders>
          </w:tcPr>
          <w:p w14:paraId="4D20C4C0" w14:textId="77777777" w:rsidR="00B25E32" w:rsidRPr="00B25E32" w:rsidRDefault="00B25E32" w:rsidP="00B25E32">
            <w:pPr>
              <w:spacing w:before="100" w:beforeAutospacing="1" w:after="100" w:afterAutospacing="1"/>
              <w:rPr>
                <w:sz w:val="22"/>
                <w:szCs w:val="22"/>
              </w:rPr>
            </w:pPr>
            <w:r w:rsidRPr="00B25E32">
              <w:rPr>
                <w:sz w:val="22"/>
                <w:szCs w:val="22"/>
              </w:rPr>
              <w:t>Окраска масляными составами ранее окрашенных поверхностей радиаторов и ребристых труб отопления: за 2 раза</w:t>
            </w:r>
          </w:p>
        </w:tc>
        <w:tc>
          <w:tcPr>
            <w:tcW w:w="851" w:type="dxa"/>
            <w:tcBorders>
              <w:top w:val="outset" w:sz="6" w:space="0" w:color="auto"/>
              <w:left w:val="outset" w:sz="6" w:space="0" w:color="auto"/>
              <w:bottom w:val="outset" w:sz="6" w:space="0" w:color="auto"/>
              <w:right w:val="outset" w:sz="6" w:space="0" w:color="auto"/>
            </w:tcBorders>
            <w:vAlign w:val="center"/>
          </w:tcPr>
          <w:p w14:paraId="7D28D41C" w14:textId="77777777" w:rsidR="00B25E32" w:rsidRPr="00B25E32" w:rsidRDefault="00B25E32" w:rsidP="00B25E32">
            <w:pPr>
              <w:spacing w:before="100" w:beforeAutospacing="1" w:after="100" w:afterAutospacing="1"/>
              <w:jc w:val="center"/>
              <w:rPr>
                <w:sz w:val="22"/>
                <w:szCs w:val="22"/>
              </w:rPr>
            </w:pPr>
            <w:r w:rsidRPr="00B25E32">
              <w:rPr>
                <w:sz w:val="22"/>
                <w:szCs w:val="22"/>
                <w:lang w:val="en-US"/>
              </w:rPr>
              <w:t>100</w:t>
            </w:r>
            <w:r w:rsidRPr="00B25E32">
              <w:rPr>
                <w:sz w:val="22"/>
                <w:szCs w:val="22"/>
              </w:rPr>
              <w:t>м</w:t>
            </w:r>
            <w:r w:rsidRPr="00B25E32">
              <w:rPr>
                <w:sz w:val="22"/>
                <w:szCs w:val="22"/>
                <w:vertAlign w:val="superscript"/>
              </w:rPr>
              <w:t>2</w:t>
            </w:r>
          </w:p>
        </w:tc>
        <w:tc>
          <w:tcPr>
            <w:tcW w:w="1134" w:type="dxa"/>
            <w:tcBorders>
              <w:top w:val="outset" w:sz="6" w:space="0" w:color="auto"/>
              <w:left w:val="outset" w:sz="6" w:space="0" w:color="auto"/>
              <w:bottom w:val="outset" w:sz="6" w:space="0" w:color="auto"/>
              <w:right w:val="outset" w:sz="6" w:space="0" w:color="auto"/>
            </w:tcBorders>
            <w:vAlign w:val="center"/>
          </w:tcPr>
          <w:p w14:paraId="225E38A0" w14:textId="77777777" w:rsidR="00B25E32" w:rsidRPr="00B25E32" w:rsidRDefault="00B25E32" w:rsidP="00B25E32">
            <w:pPr>
              <w:spacing w:before="100" w:beforeAutospacing="1" w:after="100" w:afterAutospacing="1"/>
              <w:jc w:val="center"/>
              <w:rPr>
                <w:color w:val="000000"/>
                <w:sz w:val="22"/>
                <w:szCs w:val="22"/>
              </w:rPr>
            </w:pPr>
            <w:r w:rsidRPr="00B25E32">
              <w:rPr>
                <w:color w:val="000000"/>
                <w:sz w:val="22"/>
                <w:szCs w:val="22"/>
              </w:rPr>
              <w:t>2,20</w:t>
            </w:r>
          </w:p>
        </w:tc>
      </w:tr>
      <w:tr w:rsidR="00B25E32" w:rsidRPr="00B25E32" w14:paraId="365F7A71" w14:textId="77777777" w:rsidTr="00742D7B">
        <w:trPr>
          <w:trHeight w:val="268"/>
          <w:tblCellSpacing w:w="0" w:type="dxa"/>
        </w:trPr>
        <w:tc>
          <w:tcPr>
            <w:tcW w:w="8341" w:type="dxa"/>
            <w:tcBorders>
              <w:top w:val="outset" w:sz="6" w:space="0" w:color="auto"/>
              <w:left w:val="outset" w:sz="6" w:space="0" w:color="auto"/>
              <w:bottom w:val="outset" w:sz="6" w:space="0" w:color="auto"/>
              <w:right w:val="outset" w:sz="6" w:space="0" w:color="auto"/>
            </w:tcBorders>
          </w:tcPr>
          <w:p w14:paraId="3DD566D7" w14:textId="77777777" w:rsidR="00B25E32" w:rsidRPr="00B25E32" w:rsidRDefault="00B25E32" w:rsidP="00B25E32">
            <w:pPr>
              <w:spacing w:before="100" w:beforeAutospacing="1" w:after="100" w:afterAutospacing="1"/>
              <w:rPr>
                <w:sz w:val="22"/>
                <w:szCs w:val="22"/>
              </w:rPr>
            </w:pPr>
            <w:r w:rsidRPr="00B25E32">
              <w:rPr>
                <w:sz w:val="22"/>
                <w:szCs w:val="22"/>
              </w:rPr>
              <w:t>Окраска масляными составами ранее окрашенных металлических ограждений: пешеходных</w:t>
            </w:r>
          </w:p>
        </w:tc>
        <w:tc>
          <w:tcPr>
            <w:tcW w:w="851" w:type="dxa"/>
            <w:tcBorders>
              <w:top w:val="outset" w:sz="6" w:space="0" w:color="auto"/>
              <w:left w:val="outset" w:sz="6" w:space="0" w:color="auto"/>
              <w:bottom w:val="outset" w:sz="6" w:space="0" w:color="auto"/>
              <w:right w:val="outset" w:sz="6" w:space="0" w:color="auto"/>
            </w:tcBorders>
            <w:vAlign w:val="center"/>
          </w:tcPr>
          <w:p w14:paraId="3ED71B73" w14:textId="77777777" w:rsidR="00B25E32" w:rsidRPr="00B25E32" w:rsidRDefault="00B25E32" w:rsidP="00B25E32">
            <w:pPr>
              <w:spacing w:before="100" w:beforeAutospacing="1" w:after="100" w:afterAutospacing="1"/>
              <w:jc w:val="center"/>
              <w:rPr>
                <w:sz w:val="22"/>
                <w:szCs w:val="22"/>
              </w:rPr>
            </w:pPr>
            <w:r w:rsidRPr="00B25E32">
              <w:rPr>
                <w:sz w:val="22"/>
                <w:szCs w:val="22"/>
                <w:lang w:val="en-US"/>
              </w:rPr>
              <w:t>100</w:t>
            </w:r>
            <w:r w:rsidRPr="00B25E32">
              <w:rPr>
                <w:sz w:val="22"/>
                <w:szCs w:val="22"/>
              </w:rPr>
              <w:t>м</w:t>
            </w:r>
            <w:r w:rsidRPr="00B25E32">
              <w:rPr>
                <w:sz w:val="22"/>
                <w:szCs w:val="22"/>
                <w:vertAlign w:val="superscript"/>
              </w:rPr>
              <w:t>2</w:t>
            </w:r>
          </w:p>
        </w:tc>
        <w:tc>
          <w:tcPr>
            <w:tcW w:w="1134" w:type="dxa"/>
            <w:tcBorders>
              <w:top w:val="outset" w:sz="6" w:space="0" w:color="auto"/>
              <w:left w:val="outset" w:sz="6" w:space="0" w:color="auto"/>
              <w:bottom w:val="outset" w:sz="6" w:space="0" w:color="auto"/>
              <w:right w:val="outset" w:sz="6" w:space="0" w:color="auto"/>
            </w:tcBorders>
            <w:vAlign w:val="center"/>
          </w:tcPr>
          <w:p w14:paraId="5D44E058" w14:textId="77777777" w:rsidR="00B25E32" w:rsidRPr="00B25E32" w:rsidRDefault="00B25E32" w:rsidP="00B25E32">
            <w:pPr>
              <w:spacing w:before="100" w:beforeAutospacing="1" w:after="100" w:afterAutospacing="1"/>
              <w:jc w:val="center"/>
              <w:rPr>
                <w:color w:val="000000"/>
                <w:sz w:val="22"/>
                <w:szCs w:val="22"/>
              </w:rPr>
            </w:pPr>
            <w:r w:rsidRPr="00B25E32">
              <w:rPr>
                <w:color w:val="000000"/>
                <w:sz w:val="22"/>
                <w:szCs w:val="22"/>
              </w:rPr>
              <w:t>0,20</w:t>
            </w:r>
          </w:p>
        </w:tc>
      </w:tr>
      <w:tr w:rsidR="00B25E32" w:rsidRPr="00B25E32" w14:paraId="155D4722" w14:textId="77777777" w:rsidTr="00742D7B">
        <w:trPr>
          <w:trHeight w:val="268"/>
          <w:tblCellSpacing w:w="0" w:type="dxa"/>
        </w:trPr>
        <w:tc>
          <w:tcPr>
            <w:tcW w:w="10326" w:type="dxa"/>
            <w:gridSpan w:val="3"/>
            <w:tcBorders>
              <w:top w:val="outset" w:sz="6" w:space="0" w:color="auto"/>
              <w:left w:val="outset" w:sz="6" w:space="0" w:color="auto"/>
              <w:bottom w:val="outset" w:sz="6" w:space="0" w:color="auto"/>
              <w:right w:val="outset" w:sz="6" w:space="0" w:color="auto"/>
            </w:tcBorders>
          </w:tcPr>
          <w:p w14:paraId="07E91F2A" w14:textId="77777777" w:rsidR="00B25E32" w:rsidRPr="00B25E32" w:rsidRDefault="00B25E32" w:rsidP="00B25E32">
            <w:pPr>
              <w:spacing w:before="100" w:beforeAutospacing="1" w:after="100" w:afterAutospacing="1"/>
              <w:jc w:val="center"/>
              <w:rPr>
                <w:b/>
                <w:color w:val="000000"/>
              </w:rPr>
            </w:pPr>
            <w:r w:rsidRPr="00B25E32">
              <w:rPr>
                <w:b/>
                <w:color w:val="000000"/>
              </w:rPr>
              <w:t>4. Полы</w:t>
            </w:r>
          </w:p>
        </w:tc>
      </w:tr>
      <w:tr w:rsidR="00B25E32" w:rsidRPr="00B25E32" w14:paraId="30A6BD9D" w14:textId="77777777" w:rsidTr="00742D7B">
        <w:trPr>
          <w:trHeight w:val="268"/>
          <w:tblCellSpacing w:w="0" w:type="dxa"/>
        </w:trPr>
        <w:tc>
          <w:tcPr>
            <w:tcW w:w="10326" w:type="dxa"/>
            <w:gridSpan w:val="3"/>
            <w:tcBorders>
              <w:top w:val="outset" w:sz="6" w:space="0" w:color="auto"/>
              <w:left w:val="outset" w:sz="6" w:space="0" w:color="auto"/>
              <w:bottom w:val="outset" w:sz="6" w:space="0" w:color="auto"/>
              <w:right w:val="outset" w:sz="6" w:space="0" w:color="auto"/>
            </w:tcBorders>
          </w:tcPr>
          <w:p w14:paraId="367E91A8" w14:textId="77777777" w:rsidR="00B25E32" w:rsidRPr="00B25E32" w:rsidRDefault="00B25E32" w:rsidP="00B25E32">
            <w:pPr>
              <w:spacing w:before="100" w:beforeAutospacing="1" w:after="100" w:afterAutospacing="1"/>
              <w:jc w:val="center"/>
              <w:rPr>
                <w:i/>
                <w:color w:val="000000"/>
                <w:sz w:val="22"/>
                <w:szCs w:val="22"/>
              </w:rPr>
            </w:pPr>
            <w:r w:rsidRPr="00B25E32">
              <w:rPr>
                <w:i/>
                <w:color w:val="000000"/>
                <w:sz w:val="22"/>
                <w:szCs w:val="22"/>
              </w:rPr>
              <w:t xml:space="preserve">Тип пола 1, S=16,9 </w:t>
            </w:r>
            <w:r w:rsidRPr="00B25E32">
              <w:rPr>
                <w:i/>
                <w:sz w:val="22"/>
                <w:szCs w:val="22"/>
              </w:rPr>
              <w:t>м</w:t>
            </w:r>
            <w:r w:rsidRPr="00B25E32">
              <w:rPr>
                <w:i/>
                <w:sz w:val="22"/>
                <w:szCs w:val="22"/>
                <w:vertAlign w:val="superscript"/>
              </w:rPr>
              <w:t>2</w:t>
            </w:r>
          </w:p>
        </w:tc>
      </w:tr>
      <w:tr w:rsidR="00B25E32" w:rsidRPr="00B25E32" w14:paraId="1BD93EBA" w14:textId="77777777" w:rsidTr="00742D7B">
        <w:trPr>
          <w:trHeight w:val="268"/>
          <w:tblCellSpacing w:w="0" w:type="dxa"/>
        </w:trPr>
        <w:tc>
          <w:tcPr>
            <w:tcW w:w="8341" w:type="dxa"/>
            <w:tcBorders>
              <w:top w:val="outset" w:sz="6" w:space="0" w:color="auto"/>
              <w:left w:val="outset" w:sz="6" w:space="0" w:color="auto"/>
              <w:bottom w:val="outset" w:sz="6" w:space="0" w:color="auto"/>
              <w:right w:val="outset" w:sz="6" w:space="0" w:color="auto"/>
            </w:tcBorders>
          </w:tcPr>
          <w:p w14:paraId="07C4F2E0" w14:textId="77777777" w:rsidR="00B25E32" w:rsidRPr="00B25E32" w:rsidRDefault="00B25E32" w:rsidP="00B25E32">
            <w:pPr>
              <w:spacing w:before="100" w:beforeAutospacing="1" w:after="100" w:afterAutospacing="1"/>
              <w:rPr>
                <w:sz w:val="22"/>
                <w:szCs w:val="22"/>
              </w:rPr>
            </w:pPr>
            <w:r w:rsidRPr="00B25E32">
              <w:rPr>
                <w:sz w:val="22"/>
                <w:szCs w:val="22"/>
              </w:rPr>
              <w:t>Устройство стяжек: цементных толщиной 20 мм</w:t>
            </w:r>
          </w:p>
        </w:tc>
        <w:tc>
          <w:tcPr>
            <w:tcW w:w="851" w:type="dxa"/>
            <w:tcBorders>
              <w:top w:val="outset" w:sz="6" w:space="0" w:color="auto"/>
              <w:left w:val="outset" w:sz="6" w:space="0" w:color="auto"/>
              <w:bottom w:val="outset" w:sz="6" w:space="0" w:color="auto"/>
              <w:right w:val="outset" w:sz="6" w:space="0" w:color="auto"/>
            </w:tcBorders>
            <w:vAlign w:val="center"/>
          </w:tcPr>
          <w:p w14:paraId="29A62FC0" w14:textId="77777777" w:rsidR="00B25E32" w:rsidRPr="00B25E32" w:rsidRDefault="00B25E32" w:rsidP="00B25E32">
            <w:pPr>
              <w:spacing w:before="100" w:beforeAutospacing="1" w:after="100" w:afterAutospacing="1"/>
              <w:jc w:val="center"/>
              <w:rPr>
                <w:sz w:val="22"/>
                <w:szCs w:val="22"/>
              </w:rPr>
            </w:pPr>
            <w:r w:rsidRPr="00B25E32">
              <w:rPr>
                <w:sz w:val="22"/>
                <w:szCs w:val="22"/>
              </w:rPr>
              <w:t>100м</w:t>
            </w:r>
            <w:r w:rsidRPr="00B25E32">
              <w:rPr>
                <w:sz w:val="22"/>
                <w:szCs w:val="22"/>
                <w:vertAlign w:val="superscript"/>
              </w:rPr>
              <w:t>2</w:t>
            </w:r>
          </w:p>
        </w:tc>
        <w:tc>
          <w:tcPr>
            <w:tcW w:w="1134" w:type="dxa"/>
            <w:tcBorders>
              <w:top w:val="outset" w:sz="6" w:space="0" w:color="auto"/>
              <w:left w:val="outset" w:sz="6" w:space="0" w:color="auto"/>
              <w:bottom w:val="outset" w:sz="6" w:space="0" w:color="auto"/>
              <w:right w:val="outset" w:sz="6" w:space="0" w:color="auto"/>
            </w:tcBorders>
            <w:vAlign w:val="center"/>
          </w:tcPr>
          <w:p w14:paraId="6782B150" w14:textId="77777777" w:rsidR="00B25E32" w:rsidRPr="00B25E32" w:rsidRDefault="00B25E32" w:rsidP="00B25E32">
            <w:pPr>
              <w:spacing w:before="100" w:beforeAutospacing="1" w:after="100" w:afterAutospacing="1"/>
              <w:jc w:val="center"/>
              <w:rPr>
                <w:color w:val="000000"/>
                <w:sz w:val="22"/>
                <w:szCs w:val="22"/>
              </w:rPr>
            </w:pPr>
            <w:r w:rsidRPr="00B25E32">
              <w:rPr>
                <w:color w:val="000000"/>
                <w:sz w:val="22"/>
                <w:szCs w:val="22"/>
              </w:rPr>
              <w:t>0,169</w:t>
            </w:r>
          </w:p>
        </w:tc>
      </w:tr>
      <w:tr w:rsidR="00B25E32" w:rsidRPr="00B25E32" w14:paraId="175C9D43" w14:textId="77777777" w:rsidTr="00742D7B">
        <w:trPr>
          <w:trHeight w:val="268"/>
          <w:tblCellSpacing w:w="0" w:type="dxa"/>
        </w:trPr>
        <w:tc>
          <w:tcPr>
            <w:tcW w:w="8341" w:type="dxa"/>
            <w:tcBorders>
              <w:top w:val="outset" w:sz="6" w:space="0" w:color="auto"/>
              <w:left w:val="outset" w:sz="6" w:space="0" w:color="auto"/>
              <w:bottom w:val="outset" w:sz="6" w:space="0" w:color="auto"/>
              <w:right w:val="outset" w:sz="6" w:space="0" w:color="auto"/>
            </w:tcBorders>
          </w:tcPr>
          <w:p w14:paraId="7848384A" w14:textId="77777777" w:rsidR="00B25E32" w:rsidRPr="00B25E32" w:rsidRDefault="00B25E32" w:rsidP="00B25E32">
            <w:pPr>
              <w:spacing w:before="100" w:beforeAutospacing="1" w:after="100" w:afterAutospacing="1"/>
              <w:rPr>
                <w:sz w:val="22"/>
                <w:szCs w:val="22"/>
              </w:rPr>
            </w:pPr>
            <w:r w:rsidRPr="00B25E32">
              <w:rPr>
                <w:sz w:val="22"/>
                <w:szCs w:val="22"/>
              </w:rPr>
              <w:t>Устройство стяжек: на каждые 5 мм изменения толщины стяжки добавлять или исключать к расценке 11-01-011-01/ толщиной 40 мм</w:t>
            </w:r>
          </w:p>
        </w:tc>
        <w:tc>
          <w:tcPr>
            <w:tcW w:w="851" w:type="dxa"/>
            <w:tcBorders>
              <w:top w:val="outset" w:sz="6" w:space="0" w:color="auto"/>
              <w:left w:val="outset" w:sz="6" w:space="0" w:color="auto"/>
              <w:bottom w:val="outset" w:sz="6" w:space="0" w:color="auto"/>
              <w:right w:val="outset" w:sz="6" w:space="0" w:color="auto"/>
            </w:tcBorders>
            <w:vAlign w:val="center"/>
          </w:tcPr>
          <w:p w14:paraId="05A45D1B" w14:textId="77777777" w:rsidR="00B25E32" w:rsidRPr="00B25E32" w:rsidRDefault="00B25E32" w:rsidP="00B25E32">
            <w:pPr>
              <w:spacing w:before="100" w:beforeAutospacing="1" w:after="100" w:afterAutospacing="1"/>
              <w:jc w:val="center"/>
              <w:rPr>
                <w:sz w:val="22"/>
                <w:szCs w:val="22"/>
              </w:rPr>
            </w:pPr>
            <w:r w:rsidRPr="00B25E32">
              <w:rPr>
                <w:sz w:val="22"/>
                <w:szCs w:val="22"/>
                <w:lang w:val="en-US"/>
              </w:rPr>
              <w:t>100</w:t>
            </w:r>
            <w:r w:rsidRPr="00B25E32">
              <w:rPr>
                <w:sz w:val="22"/>
                <w:szCs w:val="22"/>
              </w:rPr>
              <w:t>м</w:t>
            </w:r>
            <w:r w:rsidRPr="00B25E32">
              <w:rPr>
                <w:sz w:val="22"/>
                <w:szCs w:val="22"/>
                <w:vertAlign w:val="superscript"/>
              </w:rPr>
              <w:t>2</w:t>
            </w:r>
          </w:p>
        </w:tc>
        <w:tc>
          <w:tcPr>
            <w:tcW w:w="1134" w:type="dxa"/>
            <w:tcBorders>
              <w:top w:val="outset" w:sz="6" w:space="0" w:color="auto"/>
              <w:left w:val="outset" w:sz="6" w:space="0" w:color="auto"/>
              <w:bottom w:val="outset" w:sz="6" w:space="0" w:color="auto"/>
              <w:right w:val="outset" w:sz="6" w:space="0" w:color="auto"/>
            </w:tcBorders>
            <w:vAlign w:val="center"/>
          </w:tcPr>
          <w:p w14:paraId="0D948FC8" w14:textId="77777777" w:rsidR="00B25E32" w:rsidRPr="00B25E32" w:rsidRDefault="00B25E32" w:rsidP="00B25E32">
            <w:pPr>
              <w:spacing w:before="100" w:beforeAutospacing="1" w:after="100" w:afterAutospacing="1"/>
              <w:jc w:val="center"/>
              <w:rPr>
                <w:color w:val="000000"/>
                <w:sz w:val="22"/>
                <w:szCs w:val="22"/>
              </w:rPr>
            </w:pPr>
            <w:r w:rsidRPr="00B25E32">
              <w:rPr>
                <w:color w:val="000000"/>
                <w:sz w:val="22"/>
                <w:szCs w:val="22"/>
              </w:rPr>
              <w:t>0,169</w:t>
            </w:r>
          </w:p>
        </w:tc>
      </w:tr>
      <w:tr w:rsidR="00B25E32" w:rsidRPr="00B25E32" w14:paraId="7683DF3A" w14:textId="77777777" w:rsidTr="00742D7B">
        <w:trPr>
          <w:trHeight w:val="268"/>
          <w:tblCellSpacing w:w="0" w:type="dxa"/>
        </w:trPr>
        <w:tc>
          <w:tcPr>
            <w:tcW w:w="8341" w:type="dxa"/>
            <w:tcBorders>
              <w:top w:val="outset" w:sz="6" w:space="0" w:color="auto"/>
              <w:left w:val="outset" w:sz="6" w:space="0" w:color="auto"/>
              <w:bottom w:val="outset" w:sz="6" w:space="0" w:color="auto"/>
              <w:right w:val="outset" w:sz="6" w:space="0" w:color="auto"/>
            </w:tcBorders>
          </w:tcPr>
          <w:p w14:paraId="5709D041" w14:textId="77777777" w:rsidR="00B25E32" w:rsidRPr="00B25E32" w:rsidRDefault="00B25E32" w:rsidP="00B25E32">
            <w:pPr>
              <w:spacing w:before="100" w:beforeAutospacing="1" w:after="100" w:afterAutospacing="1"/>
              <w:rPr>
                <w:sz w:val="22"/>
                <w:szCs w:val="22"/>
              </w:rPr>
            </w:pPr>
            <w:r w:rsidRPr="00B25E32">
              <w:rPr>
                <w:sz w:val="22"/>
                <w:szCs w:val="22"/>
              </w:rPr>
              <w:t>Устройство покрытий из плит керамогранитных размером: 40х40 см/ 30х30 см</w:t>
            </w:r>
          </w:p>
        </w:tc>
        <w:tc>
          <w:tcPr>
            <w:tcW w:w="851" w:type="dxa"/>
            <w:tcBorders>
              <w:top w:val="outset" w:sz="6" w:space="0" w:color="auto"/>
              <w:left w:val="outset" w:sz="6" w:space="0" w:color="auto"/>
              <w:bottom w:val="outset" w:sz="6" w:space="0" w:color="auto"/>
              <w:right w:val="outset" w:sz="6" w:space="0" w:color="auto"/>
            </w:tcBorders>
            <w:vAlign w:val="center"/>
          </w:tcPr>
          <w:p w14:paraId="2E87414E" w14:textId="77777777" w:rsidR="00B25E32" w:rsidRPr="00B25E32" w:rsidRDefault="00B25E32" w:rsidP="00B25E32">
            <w:pPr>
              <w:spacing w:before="100" w:beforeAutospacing="1" w:after="100" w:afterAutospacing="1"/>
              <w:jc w:val="center"/>
              <w:rPr>
                <w:sz w:val="22"/>
                <w:szCs w:val="22"/>
              </w:rPr>
            </w:pPr>
            <w:r w:rsidRPr="00B25E32">
              <w:rPr>
                <w:sz w:val="22"/>
                <w:szCs w:val="22"/>
                <w:lang w:val="en-US"/>
              </w:rPr>
              <w:t>100</w:t>
            </w:r>
            <w:r w:rsidRPr="00B25E32">
              <w:rPr>
                <w:sz w:val="22"/>
                <w:szCs w:val="22"/>
              </w:rPr>
              <w:t>м</w:t>
            </w:r>
            <w:r w:rsidRPr="00B25E32">
              <w:rPr>
                <w:sz w:val="22"/>
                <w:szCs w:val="22"/>
                <w:vertAlign w:val="superscript"/>
              </w:rPr>
              <w:t>2</w:t>
            </w:r>
          </w:p>
        </w:tc>
        <w:tc>
          <w:tcPr>
            <w:tcW w:w="1134" w:type="dxa"/>
            <w:tcBorders>
              <w:top w:val="outset" w:sz="6" w:space="0" w:color="auto"/>
              <w:left w:val="outset" w:sz="6" w:space="0" w:color="auto"/>
              <w:bottom w:val="outset" w:sz="6" w:space="0" w:color="auto"/>
              <w:right w:val="outset" w:sz="6" w:space="0" w:color="auto"/>
            </w:tcBorders>
            <w:vAlign w:val="center"/>
          </w:tcPr>
          <w:p w14:paraId="15E11233" w14:textId="77777777" w:rsidR="00B25E32" w:rsidRPr="00B25E32" w:rsidRDefault="00B25E32" w:rsidP="00B25E32">
            <w:pPr>
              <w:spacing w:before="100" w:beforeAutospacing="1" w:after="100" w:afterAutospacing="1"/>
              <w:jc w:val="center"/>
              <w:rPr>
                <w:color w:val="000000"/>
                <w:sz w:val="22"/>
                <w:szCs w:val="22"/>
              </w:rPr>
            </w:pPr>
            <w:r w:rsidRPr="00B25E32">
              <w:rPr>
                <w:color w:val="000000"/>
                <w:sz w:val="22"/>
                <w:szCs w:val="22"/>
              </w:rPr>
              <w:t>0,169</w:t>
            </w:r>
          </w:p>
        </w:tc>
      </w:tr>
      <w:tr w:rsidR="00B25E32" w:rsidRPr="00B25E32" w14:paraId="439581C1" w14:textId="77777777" w:rsidTr="00742D7B">
        <w:trPr>
          <w:trHeight w:val="268"/>
          <w:tblCellSpacing w:w="0" w:type="dxa"/>
        </w:trPr>
        <w:tc>
          <w:tcPr>
            <w:tcW w:w="8341" w:type="dxa"/>
            <w:tcBorders>
              <w:top w:val="outset" w:sz="6" w:space="0" w:color="auto"/>
              <w:left w:val="outset" w:sz="6" w:space="0" w:color="auto"/>
              <w:bottom w:val="outset" w:sz="6" w:space="0" w:color="auto"/>
              <w:right w:val="outset" w:sz="6" w:space="0" w:color="auto"/>
            </w:tcBorders>
          </w:tcPr>
          <w:p w14:paraId="3C17B6D2" w14:textId="77777777" w:rsidR="00B25E32" w:rsidRPr="00B25E32" w:rsidRDefault="00B25E32" w:rsidP="00B25E32">
            <w:pPr>
              <w:spacing w:before="100" w:beforeAutospacing="1" w:after="100" w:afterAutospacing="1"/>
              <w:rPr>
                <w:sz w:val="22"/>
                <w:szCs w:val="22"/>
              </w:rPr>
            </w:pPr>
            <w:r w:rsidRPr="00B25E32">
              <w:rPr>
                <w:sz w:val="22"/>
                <w:szCs w:val="22"/>
              </w:rPr>
              <w:lastRenderedPageBreak/>
              <w:t>Устройство покрытий из плиток поливинилхлоридных: на клее КН-2/ плитка из резиновой крошки</w:t>
            </w:r>
          </w:p>
        </w:tc>
        <w:tc>
          <w:tcPr>
            <w:tcW w:w="851" w:type="dxa"/>
            <w:tcBorders>
              <w:top w:val="outset" w:sz="6" w:space="0" w:color="auto"/>
              <w:left w:val="outset" w:sz="6" w:space="0" w:color="auto"/>
              <w:bottom w:val="outset" w:sz="6" w:space="0" w:color="auto"/>
              <w:right w:val="outset" w:sz="6" w:space="0" w:color="auto"/>
            </w:tcBorders>
            <w:vAlign w:val="center"/>
          </w:tcPr>
          <w:p w14:paraId="74CD6EC7" w14:textId="77777777" w:rsidR="00B25E32" w:rsidRPr="00B25E32" w:rsidRDefault="00B25E32" w:rsidP="00B25E32">
            <w:pPr>
              <w:spacing w:before="100" w:beforeAutospacing="1" w:after="100" w:afterAutospacing="1"/>
              <w:jc w:val="center"/>
              <w:rPr>
                <w:sz w:val="22"/>
                <w:szCs w:val="22"/>
              </w:rPr>
            </w:pPr>
            <w:r w:rsidRPr="00B25E32">
              <w:rPr>
                <w:sz w:val="22"/>
                <w:szCs w:val="22"/>
                <w:lang w:val="en-US"/>
              </w:rPr>
              <w:t>100</w:t>
            </w:r>
            <w:r w:rsidRPr="00B25E32">
              <w:rPr>
                <w:sz w:val="22"/>
                <w:szCs w:val="22"/>
              </w:rPr>
              <w:t>м</w:t>
            </w:r>
            <w:r w:rsidRPr="00B25E32">
              <w:rPr>
                <w:sz w:val="22"/>
                <w:szCs w:val="22"/>
                <w:vertAlign w:val="superscript"/>
              </w:rPr>
              <w:t>2</w:t>
            </w:r>
          </w:p>
        </w:tc>
        <w:tc>
          <w:tcPr>
            <w:tcW w:w="1134" w:type="dxa"/>
            <w:tcBorders>
              <w:top w:val="outset" w:sz="6" w:space="0" w:color="auto"/>
              <w:left w:val="outset" w:sz="6" w:space="0" w:color="auto"/>
              <w:bottom w:val="outset" w:sz="6" w:space="0" w:color="auto"/>
              <w:right w:val="outset" w:sz="6" w:space="0" w:color="auto"/>
            </w:tcBorders>
            <w:vAlign w:val="center"/>
          </w:tcPr>
          <w:p w14:paraId="081FB5FE" w14:textId="77777777" w:rsidR="00B25E32" w:rsidRPr="00B25E32" w:rsidRDefault="00B25E32" w:rsidP="00B25E32">
            <w:pPr>
              <w:spacing w:before="100" w:beforeAutospacing="1" w:after="100" w:afterAutospacing="1"/>
              <w:jc w:val="center"/>
              <w:rPr>
                <w:color w:val="000000"/>
                <w:sz w:val="22"/>
                <w:szCs w:val="22"/>
              </w:rPr>
            </w:pPr>
            <w:r w:rsidRPr="00B25E32">
              <w:rPr>
                <w:color w:val="000000"/>
                <w:sz w:val="22"/>
                <w:szCs w:val="22"/>
              </w:rPr>
              <w:t>0,169</w:t>
            </w:r>
          </w:p>
        </w:tc>
      </w:tr>
      <w:tr w:rsidR="00B25E32" w:rsidRPr="00B25E32" w14:paraId="597AFBFF" w14:textId="77777777" w:rsidTr="00742D7B">
        <w:trPr>
          <w:trHeight w:val="268"/>
          <w:tblCellSpacing w:w="0" w:type="dxa"/>
        </w:trPr>
        <w:tc>
          <w:tcPr>
            <w:tcW w:w="10326" w:type="dxa"/>
            <w:gridSpan w:val="3"/>
            <w:tcBorders>
              <w:top w:val="outset" w:sz="6" w:space="0" w:color="auto"/>
              <w:left w:val="outset" w:sz="6" w:space="0" w:color="auto"/>
              <w:bottom w:val="outset" w:sz="6" w:space="0" w:color="auto"/>
              <w:right w:val="outset" w:sz="6" w:space="0" w:color="auto"/>
            </w:tcBorders>
          </w:tcPr>
          <w:p w14:paraId="599F9098" w14:textId="77777777" w:rsidR="00B25E32" w:rsidRPr="00B25E32" w:rsidRDefault="00B25E32" w:rsidP="00B25E32">
            <w:pPr>
              <w:spacing w:before="100" w:beforeAutospacing="1" w:after="100" w:afterAutospacing="1"/>
              <w:jc w:val="center"/>
              <w:rPr>
                <w:i/>
                <w:color w:val="000000"/>
                <w:sz w:val="22"/>
                <w:szCs w:val="22"/>
              </w:rPr>
            </w:pPr>
            <w:r w:rsidRPr="00B25E32">
              <w:rPr>
                <w:i/>
                <w:color w:val="000000"/>
                <w:sz w:val="22"/>
                <w:szCs w:val="22"/>
              </w:rPr>
              <w:t xml:space="preserve">Тип пола 2, S=254,7 </w:t>
            </w:r>
            <w:r w:rsidRPr="00B25E32">
              <w:rPr>
                <w:i/>
                <w:sz w:val="22"/>
                <w:szCs w:val="22"/>
              </w:rPr>
              <w:t>м</w:t>
            </w:r>
            <w:r w:rsidRPr="00B25E32">
              <w:rPr>
                <w:i/>
                <w:sz w:val="22"/>
                <w:szCs w:val="22"/>
                <w:vertAlign w:val="superscript"/>
              </w:rPr>
              <w:t>2</w:t>
            </w:r>
          </w:p>
        </w:tc>
      </w:tr>
      <w:tr w:rsidR="00B25E32" w:rsidRPr="00B25E32" w14:paraId="7DCAF8D0" w14:textId="77777777" w:rsidTr="00742D7B">
        <w:trPr>
          <w:trHeight w:val="268"/>
          <w:tblCellSpacing w:w="0" w:type="dxa"/>
        </w:trPr>
        <w:tc>
          <w:tcPr>
            <w:tcW w:w="8341" w:type="dxa"/>
            <w:tcBorders>
              <w:top w:val="outset" w:sz="6" w:space="0" w:color="auto"/>
              <w:left w:val="outset" w:sz="6" w:space="0" w:color="auto"/>
              <w:bottom w:val="outset" w:sz="6" w:space="0" w:color="auto"/>
              <w:right w:val="outset" w:sz="6" w:space="0" w:color="auto"/>
            </w:tcBorders>
          </w:tcPr>
          <w:p w14:paraId="5E224B3D" w14:textId="77777777" w:rsidR="00B25E32" w:rsidRPr="00B25E32" w:rsidRDefault="00B25E32" w:rsidP="00B25E32">
            <w:pPr>
              <w:spacing w:before="100" w:beforeAutospacing="1" w:after="100" w:afterAutospacing="1"/>
              <w:rPr>
                <w:sz w:val="22"/>
                <w:szCs w:val="22"/>
              </w:rPr>
            </w:pPr>
            <w:r w:rsidRPr="00B25E32">
              <w:rPr>
                <w:sz w:val="22"/>
                <w:szCs w:val="22"/>
              </w:rPr>
              <w:t>Устройство стяжек: цементных толщиной 20 мм</w:t>
            </w:r>
          </w:p>
        </w:tc>
        <w:tc>
          <w:tcPr>
            <w:tcW w:w="851" w:type="dxa"/>
            <w:tcBorders>
              <w:top w:val="outset" w:sz="6" w:space="0" w:color="auto"/>
              <w:left w:val="outset" w:sz="6" w:space="0" w:color="auto"/>
              <w:bottom w:val="outset" w:sz="6" w:space="0" w:color="auto"/>
              <w:right w:val="outset" w:sz="6" w:space="0" w:color="auto"/>
            </w:tcBorders>
            <w:vAlign w:val="center"/>
          </w:tcPr>
          <w:p w14:paraId="64AD48B0" w14:textId="77777777" w:rsidR="00B25E32" w:rsidRPr="00B25E32" w:rsidRDefault="00B25E32" w:rsidP="00B25E32">
            <w:pPr>
              <w:spacing w:before="100" w:beforeAutospacing="1" w:after="100" w:afterAutospacing="1"/>
              <w:jc w:val="center"/>
              <w:rPr>
                <w:sz w:val="22"/>
                <w:szCs w:val="22"/>
              </w:rPr>
            </w:pPr>
            <w:r w:rsidRPr="00B25E32">
              <w:rPr>
                <w:sz w:val="22"/>
                <w:szCs w:val="22"/>
                <w:lang w:val="en-US"/>
              </w:rPr>
              <w:t>100</w:t>
            </w:r>
            <w:r w:rsidRPr="00B25E32">
              <w:rPr>
                <w:sz w:val="22"/>
                <w:szCs w:val="22"/>
              </w:rPr>
              <w:t>м</w:t>
            </w:r>
            <w:r w:rsidRPr="00B25E32">
              <w:rPr>
                <w:sz w:val="22"/>
                <w:szCs w:val="22"/>
                <w:vertAlign w:val="superscript"/>
              </w:rPr>
              <w:t>2</w:t>
            </w:r>
          </w:p>
        </w:tc>
        <w:tc>
          <w:tcPr>
            <w:tcW w:w="1134" w:type="dxa"/>
            <w:tcBorders>
              <w:top w:val="outset" w:sz="6" w:space="0" w:color="auto"/>
              <w:left w:val="outset" w:sz="6" w:space="0" w:color="auto"/>
              <w:bottom w:val="outset" w:sz="6" w:space="0" w:color="auto"/>
              <w:right w:val="outset" w:sz="6" w:space="0" w:color="auto"/>
            </w:tcBorders>
            <w:vAlign w:val="center"/>
          </w:tcPr>
          <w:p w14:paraId="66CA667F" w14:textId="77777777" w:rsidR="00B25E32" w:rsidRPr="00B25E32" w:rsidRDefault="00B25E32" w:rsidP="00B25E32">
            <w:pPr>
              <w:spacing w:before="100" w:beforeAutospacing="1" w:after="100" w:afterAutospacing="1"/>
              <w:jc w:val="center"/>
              <w:rPr>
                <w:color w:val="000000"/>
                <w:sz w:val="22"/>
                <w:szCs w:val="22"/>
              </w:rPr>
            </w:pPr>
            <w:r w:rsidRPr="00B25E32">
              <w:rPr>
                <w:color w:val="000000"/>
                <w:sz w:val="22"/>
                <w:szCs w:val="22"/>
              </w:rPr>
              <w:t>2,427</w:t>
            </w:r>
          </w:p>
        </w:tc>
      </w:tr>
      <w:tr w:rsidR="00B25E32" w:rsidRPr="00B25E32" w14:paraId="73F5F535" w14:textId="77777777" w:rsidTr="00742D7B">
        <w:trPr>
          <w:trHeight w:val="268"/>
          <w:tblCellSpacing w:w="0" w:type="dxa"/>
        </w:trPr>
        <w:tc>
          <w:tcPr>
            <w:tcW w:w="8341" w:type="dxa"/>
            <w:tcBorders>
              <w:top w:val="outset" w:sz="6" w:space="0" w:color="auto"/>
              <w:left w:val="outset" w:sz="6" w:space="0" w:color="auto"/>
              <w:bottom w:val="outset" w:sz="6" w:space="0" w:color="auto"/>
              <w:right w:val="outset" w:sz="6" w:space="0" w:color="auto"/>
            </w:tcBorders>
          </w:tcPr>
          <w:p w14:paraId="6EB84C3B" w14:textId="77777777" w:rsidR="00B25E32" w:rsidRPr="00B25E32" w:rsidRDefault="00B25E32" w:rsidP="00B25E32">
            <w:pPr>
              <w:spacing w:before="100" w:beforeAutospacing="1" w:after="100" w:afterAutospacing="1"/>
              <w:rPr>
                <w:sz w:val="22"/>
                <w:szCs w:val="22"/>
              </w:rPr>
            </w:pPr>
            <w:r w:rsidRPr="00B25E32">
              <w:rPr>
                <w:sz w:val="22"/>
                <w:szCs w:val="22"/>
              </w:rPr>
              <w:t>Устройство стяжек: на каждые 5 мм изменения толщины стяжки добавлять или исключать к расценке 11-01-011-01/ толщиной 40 мм</w:t>
            </w:r>
          </w:p>
        </w:tc>
        <w:tc>
          <w:tcPr>
            <w:tcW w:w="851" w:type="dxa"/>
            <w:tcBorders>
              <w:top w:val="outset" w:sz="6" w:space="0" w:color="auto"/>
              <w:left w:val="outset" w:sz="6" w:space="0" w:color="auto"/>
              <w:bottom w:val="outset" w:sz="6" w:space="0" w:color="auto"/>
              <w:right w:val="outset" w:sz="6" w:space="0" w:color="auto"/>
            </w:tcBorders>
            <w:vAlign w:val="center"/>
          </w:tcPr>
          <w:p w14:paraId="2F515943" w14:textId="77777777" w:rsidR="00B25E32" w:rsidRPr="00B25E32" w:rsidRDefault="00B25E32" w:rsidP="00B25E32">
            <w:pPr>
              <w:spacing w:before="100" w:beforeAutospacing="1" w:after="100" w:afterAutospacing="1"/>
              <w:jc w:val="center"/>
              <w:rPr>
                <w:sz w:val="22"/>
                <w:szCs w:val="22"/>
              </w:rPr>
            </w:pPr>
            <w:r w:rsidRPr="00B25E32">
              <w:rPr>
                <w:sz w:val="22"/>
                <w:szCs w:val="22"/>
                <w:lang w:val="en-US"/>
              </w:rPr>
              <w:t>100</w:t>
            </w:r>
            <w:r w:rsidRPr="00B25E32">
              <w:rPr>
                <w:sz w:val="22"/>
                <w:szCs w:val="22"/>
              </w:rPr>
              <w:t>м</w:t>
            </w:r>
            <w:r w:rsidRPr="00B25E32">
              <w:rPr>
                <w:sz w:val="22"/>
                <w:szCs w:val="22"/>
                <w:vertAlign w:val="superscript"/>
              </w:rPr>
              <w:t>2</w:t>
            </w:r>
          </w:p>
        </w:tc>
        <w:tc>
          <w:tcPr>
            <w:tcW w:w="1134" w:type="dxa"/>
            <w:tcBorders>
              <w:top w:val="outset" w:sz="6" w:space="0" w:color="auto"/>
              <w:left w:val="outset" w:sz="6" w:space="0" w:color="auto"/>
              <w:bottom w:val="outset" w:sz="6" w:space="0" w:color="auto"/>
              <w:right w:val="outset" w:sz="6" w:space="0" w:color="auto"/>
            </w:tcBorders>
            <w:vAlign w:val="center"/>
          </w:tcPr>
          <w:p w14:paraId="5EDA337C" w14:textId="77777777" w:rsidR="00B25E32" w:rsidRPr="00B25E32" w:rsidRDefault="00B25E32" w:rsidP="00B25E32">
            <w:pPr>
              <w:spacing w:before="100" w:beforeAutospacing="1" w:after="100" w:afterAutospacing="1"/>
              <w:jc w:val="center"/>
              <w:rPr>
                <w:color w:val="000000"/>
                <w:sz w:val="22"/>
                <w:szCs w:val="22"/>
              </w:rPr>
            </w:pPr>
            <w:r w:rsidRPr="00B25E32">
              <w:rPr>
                <w:color w:val="000000"/>
                <w:sz w:val="22"/>
                <w:szCs w:val="22"/>
              </w:rPr>
              <w:t>2,427</w:t>
            </w:r>
          </w:p>
        </w:tc>
      </w:tr>
      <w:tr w:rsidR="00B25E32" w:rsidRPr="00B25E32" w14:paraId="6A8F3997" w14:textId="77777777" w:rsidTr="00742D7B">
        <w:trPr>
          <w:trHeight w:val="268"/>
          <w:tblCellSpacing w:w="0" w:type="dxa"/>
        </w:trPr>
        <w:tc>
          <w:tcPr>
            <w:tcW w:w="8341" w:type="dxa"/>
            <w:tcBorders>
              <w:top w:val="outset" w:sz="6" w:space="0" w:color="auto"/>
              <w:left w:val="outset" w:sz="6" w:space="0" w:color="auto"/>
              <w:bottom w:val="outset" w:sz="6" w:space="0" w:color="auto"/>
              <w:right w:val="outset" w:sz="6" w:space="0" w:color="auto"/>
            </w:tcBorders>
          </w:tcPr>
          <w:p w14:paraId="3DCCF84D" w14:textId="77777777" w:rsidR="00B25E32" w:rsidRPr="00B25E32" w:rsidRDefault="00B25E32" w:rsidP="00B25E32">
            <w:pPr>
              <w:spacing w:before="100" w:beforeAutospacing="1" w:after="100" w:afterAutospacing="1"/>
              <w:rPr>
                <w:sz w:val="22"/>
                <w:szCs w:val="22"/>
              </w:rPr>
            </w:pPr>
            <w:r w:rsidRPr="00B25E32">
              <w:rPr>
                <w:sz w:val="22"/>
                <w:szCs w:val="22"/>
              </w:rPr>
              <w:t>Устройство покрытий из плит керамогранитных размером: 40х40 см/ 30х30 см</w:t>
            </w:r>
          </w:p>
        </w:tc>
        <w:tc>
          <w:tcPr>
            <w:tcW w:w="851" w:type="dxa"/>
            <w:tcBorders>
              <w:top w:val="outset" w:sz="6" w:space="0" w:color="auto"/>
              <w:left w:val="outset" w:sz="6" w:space="0" w:color="auto"/>
              <w:bottom w:val="outset" w:sz="6" w:space="0" w:color="auto"/>
              <w:right w:val="outset" w:sz="6" w:space="0" w:color="auto"/>
            </w:tcBorders>
            <w:vAlign w:val="center"/>
          </w:tcPr>
          <w:p w14:paraId="7B5E7A29" w14:textId="77777777" w:rsidR="00B25E32" w:rsidRPr="00B25E32" w:rsidRDefault="00B25E32" w:rsidP="00B25E32">
            <w:pPr>
              <w:spacing w:before="100" w:beforeAutospacing="1" w:after="100" w:afterAutospacing="1"/>
              <w:jc w:val="center"/>
              <w:rPr>
                <w:sz w:val="22"/>
                <w:szCs w:val="22"/>
              </w:rPr>
            </w:pPr>
            <w:r w:rsidRPr="00B25E32">
              <w:rPr>
                <w:sz w:val="22"/>
                <w:szCs w:val="22"/>
                <w:lang w:val="en-US"/>
              </w:rPr>
              <w:t>100</w:t>
            </w:r>
            <w:r w:rsidRPr="00B25E32">
              <w:rPr>
                <w:sz w:val="22"/>
                <w:szCs w:val="22"/>
              </w:rPr>
              <w:t>м</w:t>
            </w:r>
            <w:r w:rsidRPr="00B25E32">
              <w:rPr>
                <w:sz w:val="22"/>
                <w:szCs w:val="22"/>
                <w:vertAlign w:val="superscript"/>
              </w:rPr>
              <w:t>2</w:t>
            </w:r>
          </w:p>
        </w:tc>
        <w:tc>
          <w:tcPr>
            <w:tcW w:w="1134" w:type="dxa"/>
            <w:tcBorders>
              <w:top w:val="outset" w:sz="6" w:space="0" w:color="auto"/>
              <w:left w:val="outset" w:sz="6" w:space="0" w:color="auto"/>
              <w:bottom w:val="outset" w:sz="6" w:space="0" w:color="auto"/>
              <w:right w:val="outset" w:sz="6" w:space="0" w:color="auto"/>
            </w:tcBorders>
            <w:vAlign w:val="center"/>
          </w:tcPr>
          <w:p w14:paraId="72816F14" w14:textId="77777777" w:rsidR="00B25E32" w:rsidRPr="00B25E32" w:rsidRDefault="00B25E32" w:rsidP="00B25E32">
            <w:pPr>
              <w:spacing w:before="100" w:beforeAutospacing="1" w:after="100" w:afterAutospacing="1"/>
              <w:jc w:val="center"/>
              <w:rPr>
                <w:color w:val="000000"/>
                <w:sz w:val="22"/>
                <w:szCs w:val="22"/>
              </w:rPr>
            </w:pPr>
            <w:r w:rsidRPr="00B25E32">
              <w:rPr>
                <w:color w:val="000000"/>
                <w:sz w:val="22"/>
                <w:szCs w:val="22"/>
              </w:rPr>
              <w:t>2,427</w:t>
            </w:r>
          </w:p>
        </w:tc>
      </w:tr>
      <w:tr w:rsidR="00B25E32" w:rsidRPr="00B25E32" w14:paraId="2C787144" w14:textId="77777777" w:rsidTr="00742D7B">
        <w:trPr>
          <w:trHeight w:val="268"/>
          <w:tblCellSpacing w:w="0" w:type="dxa"/>
        </w:trPr>
        <w:tc>
          <w:tcPr>
            <w:tcW w:w="10326" w:type="dxa"/>
            <w:gridSpan w:val="3"/>
            <w:tcBorders>
              <w:top w:val="outset" w:sz="6" w:space="0" w:color="auto"/>
              <w:left w:val="outset" w:sz="6" w:space="0" w:color="auto"/>
              <w:bottom w:val="outset" w:sz="6" w:space="0" w:color="auto"/>
              <w:right w:val="outset" w:sz="6" w:space="0" w:color="auto"/>
            </w:tcBorders>
          </w:tcPr>
          <w:p w14:paraId="13A14248" w14:textId="77777777" w:rsidR="00B25E32" w:rsidRPr="00B25E32" w:rsidRDefault="00B25E32" w:rsidP="00B25E32">
            <w:pPr>
              <w:spacing w:before="100" w:beforeAutospacing="1" w:after="100" w:afterAutospacing="1"/>
              <w:jc w:val="center"/>
              <w:rPr>
                <w:i/>
                <w:color w:val="000000"/>
                <w:sz w:val="22"/>
                <w:szCs w:val="22"/>
              </w:rPr>
            </w:pPr>
            <w:r w:rsidRPr="00B25E32">
              <w:rPr>
                <w:i/>
                <w:color w:val="000000"/>
                <w:sz w:val="22"/>
                <w:szCs w:val="22"/>
              </w:rPr>
              <w:t xml:space="preserve">Тип пола 3, S=1028,2 </w:t>
            </w:r>
            <w:r w:rsidRPr="00B25E32">
              <w:rPr>
                <w:i/>
                <w:sz w:val="22"/>
                <w:szCs w:val="22"/>
              </w:rPr>
              <w:t>м</w:t>
            </w:r>
            <w:r w:rsidRPr="00B25E32">
              <w:rPr>
                <w:i/>
                <w:sz w:val="22"/>
                <w:szCs w:val="22"/>
                <w:vertAlign w:val="superscript"/>
              </w:rPr>
              <w:t>2</w:t>
            </w:r>
          </w:p>
        </w:tc>
      </w:tr>
      <w:tr w:rsidR="00B25E32" w:rsidRPr="00B25E32" w14:paraId="28A8A5AB" w14:textId="77777777" w:rsidTr="00742D7B">
        <w:trPr>
          <w:trHeight w:val="268"/>
          <w:tblCellSpacing w:w="0" w:type="dxa"/>
        </w:trPr>
        <w:tc>
          <w:tcPr>
            <w:tcW w:w="8341" w:type="dxa"/>
            <w:tcBorders>
              <w:top w:val="outset" w:sz="6" w:space="0" w:color="auto"/>
              <w:left w:val="outset" w:sz="6" w:space="0" w:color="auto"/>
              <w:bottom w:val="outset" w:sz="6" w:space="0" w:color="auto"/>
              <w:right w:val="outset" w:sz="6" w:space="0" w:color="auto"/>
            </w:tcBorders>
          </w:tcPr>
          <w:p w14:paraId="239DFE85" w14:textId="77777777" w:rsidR="00B25E32" w:rsidRPr="00B25E32" w:rsidRDefault="00B25E32" w:rsidP="00B25E32">
            <w:pPr>
              <w:spacing w:before="100" w:beforeAutospacing="1" w:after="100" w:afterAutospacing="1"/>
              <w:rPr>
                <w:sz w:val="22"/>
                <w:szCs w:val="22"/>
              </w:rPr>
            </w:pPr>
            <w:r w:rsidRPr="00B25E32">
              <w:rPr>
                <w:sz w:val="22"/>
                <w:szCs w:val="22"/>
              </w:rPr>
              <w:t>Устройство стяжек: цементных толщиной 20 мм</w:t>
            </w:r>
          </w:p>
        </w:tc>
        <w:tc>
          <w:tcPr>
            <w:tcW w:w="851" w:type="dxa"/>
            <w:tcBorders>
              <w:top w:val="outset" w:sz="6" w:space="0" w:color="auto"/>
              <w:left w:val="outset" w:sz="6" w:space="0" w:color="auto"/>
              <w:bottom w:val="outset" w:sz="6" w:space="0" w:color="auto"/>
              <w:right w:val="outset" w:sz="6" w:space="0" w:color="auto"/>
            </w:tcBorders>
            <w:vAlign w:val="center"/>
          </w:tcPr>
          <w:p w14:paraId="7F39EC5C" w14:textId="77777777" w:rsidR="00B25E32" w:rsidRPr="00B25E32" w:rsidRDefault="00B25E32" w:rsidP="00B25E32">
            <w:pPr>
              <w:spacing w:before="100" w:beforeAutospacing="1" w:after="100" w:afterAutospacing="1"/>
              <w:jc w:val="center"/>
              <w:rPr>
                <w:sz w:val="22"/>
                <w:szCs w:val="22"/>
              </w:rPr>
            </w:pPr>
            <w:r w:rsidRPr="00B25E32">
              <w:rPr>
                <w:sz w:val="22"/>
                <w:szCs w:val="22"/>
                <w:lang w:val="en-US"/>
              </w:rPr>
              <w:t>100</w:t>
            </w:r>
            <w:r w:rsidRPr="00B25E32">
              <w:rPr>
                <w:sz w:val="22"/>
                <w:szCs w:val="22"/>
              </w:rPr>
              <w:t>м</w:t>
            </w:r>
            <w:r w:rsidRPr="00B25E32">
              <w:rPr>
                <w:sz w:val="22"/>
                <w:szCs w:val="22"/>
                <w:vertAlign w:val="superscript"/>
              </w:rPr>
              <w:t>2</w:t>
            </w:r>
          </w:p>
        </w:tc>
        <w:tc>
          <w:tcPr>
            <w:tcW w:w="1134" w:type="dxa"/>
            <w:tcBorders>
              <w:top w:val="outset" w:sz="6" w:space="0" w:color="auto"/>
              <w:left w:val="outset" w:sz="6" w:space="0" w:color="auto"/>
              <w:bottom w:val="outset" w:sz="6" w:space="0" w:color="auto"/>
              <w:right w:val="outset" w:sz="6" w:space="0" w:color="auto"/>
            </w:tcBorders>
            <w:vAlign w:val="center"/>
          </w:tcPr>
          <w:p w14:paraId="6C2D8087" w14:textId="77777777" w:rsidR="00B25E32" w:rsidRPr="00B25E32" w:rsidRDefault="00B25E32" w:rsidP="00B25E32">
            <w:pPr>
              <w:spacing w:before="100" w:beforeAutospacing="1" w:after="100" w:afterAutospacing="1"/>
              <w:jc w:val="center"/>
              <w:rPr>
                <w:color w:val="000000"/>
                <w:sz w:val="22"/>
                <w:szCs w:val="22"/>
              </w:rPr>
            </w:pPr>
            <w:r w:rsidRPr="00B25E32">
              <w:rPr>
                <w:color w:val="000000"/>
                <w:sz w:val="22"/>
                <w:szCs w:val="22"/>
              </w:rPr>
              <w:t>10,282</w:t>
            </w:r>
          </w:p>
        </w:tc>
      </w:tr>
      <w:tr w:rsidR="00B25E32" w:rsidRPr="00B25E32" w14:paraId="33258C11" w14:textId="77777777" w:rsidTr="00742D7B">
        <w:trPr>
          <w:trHeight w:val="268"/>
          <w:tblCellSpacing w:w="0" w:type="dxa"/>
        </w:trPr>
        <w:tc>
          <w:tcPr>
            <w:tcW w:w="8341" w:type="dxa"/>
            <w:tcBorders>
              <w:top w:val="outset" w:sz="6" w:space="0" w:color="auto"/>
              <w:left w:val="outset" w:sz="6" w:space="0" w:color="auto"/>
              <w:bottom w:val="outset" w:sz="6" w:space="0" w:color="auto"/>
              <w:right w:val="outset" w:sz="6" w:space="0" w:color="auto"/>
            </w:tcBorders>
          </w:tcPr>
          <w:p w14:paraId="68E856E1" w14:textId="77777777" w:rsidR="00B25E32" w:rsidRPr="00B25E32" w:rsidRDefault="00B25E32" w:rsidP="00B25E32">
            <w:pPr>
              <w:spacing w:before="100" w:beforeAutospacing="1" w:after="100" w:afterAutospacing="1"/>
              <w:rPr>
                <w:sz w:val="22"/>
                <w:szCs w:val="22"/>
              </w:rPr>
            </w:pPr>
            <w:r w:rsidRPr="00B25E32">
              <w:rPr>
                <w:sz w:val="22"/>
                <w:szCs w:val="22"/>
              </w:rPr>
              <w:t>Устройство стяжек: на каждые 5 мм изменения толщины стяжки добавлять или исключать к расценке 11-01-011-01/ толщиной 40 мм</w:t>
            </w:r>
          </w:p>
        </w:tc>
        <w:tc>
          <w:tcPr>
            <w:tcW w:w="851" w:type="dxa"/>
            <w:tcBorders>
              <w:top w:val="outset" w:sz="6" w:space="0" w:color="auto"/>
              <w:left w:val="outset" w:sz="6" w:space="0" w:color="auto"/>
              <w:bottom w:val="outset" w:sz="6" w:space="0" w:color="auto"/>
              <w:right w:val="outset" w:sz="6" w:space="0" w:color="auto"/>
            </w:tcBorders>
            <w:vAlign w:val="center"/>
          </w:tcPr>
          <w:p w14:paraId="3459D3B3" w14:textId="77777777" w:rsidR="00B25E32" w:rsidRPr="00B25E32" w:rsidRDefault="00B25E32" w:rsidP="00B25E32">
            <w:pPr>
              <w:spacing w:before="100" w:beforeAutospacing="1" w:after="100" w:afterAutospacing="1"/>
              <w:jc w:val="center"/>
              <w:rPr>
                <w:sz w:val="22"/>
                <w:szCs w:val="22"/>
              </w:rPr>
            </w:pPr>
            <w:r w:rsidRPr="00B25E32">
              <w:rPr>
                <w:sz w:val="22"/>
                <w:szCs w:val="22"/>
                <w:lang w:val="en-US"/>
              </w:rPr>
              <w:t>100</w:t>
            </w:r>
            <w:r w:rsidRPr="00B25E32">
              <w:rPr>
                <w:sz w:val="22"/>
                <w:szCs w:val="22"/>
              </w:rPr>
              <w:t>м</w:t>
            </w:r>
            <w:r w:rsidRPr="00B25E32">
              <w:rPr>
                <w:sz w:val="22"/>
                <w:szCs w:val="22"/>
                <w:vertAlign w:val="superscript"/>
              </w:rPr>
              <w:t>2</w:t>
            </w:r>
          </w:p>
        </w:tc>
        <w:tc>
          <w:tcPr>
            <w:tcW w:w="1134" w:type="dxa"/>
            <w:tcBorders>
              <w:top w:val="outset" w:sz="6" w:space="0" w:color="auto"/>
              <w:left w:val="outset" w:sz="6" w:space="0" w:color="auto"/>
              <w:bottom w:val="outset" w:sz="6" w:space="0" w:color="auto"/>
              <w:right w:val="outset" w:sz="6" w:space="0" w:color="auto"/>
            </w:tcBorders>
            <w:vAlign w:val="center"/>
          </w:tcPr>
          <w:p w14:paraId="751B4B52" w14:textId="77777777" w:rsidR="00B25E32" w:rsidRPr="00B25E32" w:rsidRDefault="00B25E32" w:rsidP="00B25E32">
            <w:pPr>
              <w:spacing w:before="100" w:beforeAutospacing="1" w:after="100" w:afterAutospacing="1"/>
              <w:jc w:val="center"/>
              <w:rPr>
                <w:color w:val="000000"/>
                <w:sz w:val="22"/>
                <w:szCs w:val="22"/>
              </w:rPr>
            </w:pPr>
            <w:r w:rsidRPr="00B25E32">
              <w:rPr>
                <w:color w:val="000000"/>
                <w:sz w:val="22"/>
                <w:szCs w:val="22"/>
              </w:rPr>
              <w:t>10,282</w:t>
            </w:r>
          </w:p>
        </w:tc>
      </w:tr>
      <w:tr w:rsidR="00B25E32" w:rsidRPr="00B25E32" w14:paraId="7A99D631" w14:textId="77777777" w:rsidTr="00742D7B">
        <w:trPr>
          <w:trHeight w:val="268"/>
          <w:tblCellSpacing w:w="0" w:type="dxa"/>
        </w:trPr>
        <w:tc>
          <w:tcPr>
            <w:tcW w:w="8341" w:type="dxa"/>
            <w:tcBorders>
              <w:top w:val="outset" w:sz="6" w:space="0" w:color="auto"/>
              <w:left w:val="outset" w:sz="6" w:space="0" w:color="auto"/>
              <w:bottom w:val="outset" w:sz="6" w:space="0" w:color="auto"/>
              <w:right w:val="outset" w:sz="6" w:space="0" w:color="auto"/>
            </w:tcBorders>
          </w:tcPr>
          <w:p w14:paraId="427B24A5" w14:textId="77777777" w:rsidR="00B25E32" w:rsidRPr="00B25E32" w:rsidRDefault="00B25E32" w:rsidP="00B25E32">
            <w:pPr>
              <w:spacing w:before="100" w:beforeAutospacing="1" w:after="100" w:afterAutospacing="1"/>
              <w:rPr>
                <w:sz w:val="22"/>
                <w:szCs w:val="22"/>
              </w:rPr>
            </w:pPr>
            <w:r w:rsidRPr="00B25E32">
              <w:rPr>
                <w:sz w:val="22"/>
                <w:szCs w:val="22"/>
              </w:rPr>
              <w:t>Устройство покрытий: из досок, ламинированных замковым способом</w:t>
            </w:r>
          </w:p>
        </w:tc>
        <w:tc>
          <w:tcPr>
            <w:tcW w:w="851" w:type="dxa"/>
            <w:tcBorders>
              <w:top w:val="outset" w:sz="6" w:space="0" w:color="auto"/>
              <w:left w:val="outset" w:sz="6" w:space="0" w:color="auto"/>
              <w:bottom w:val="outset" w:sz="6" w:space="0" w:color="auto"/>
              <w:right w:val="outset" w:sz="6" w:space="0" w:color="auto"/>
            </w:tcBorders>
            <w:vAlign w:val="center"/>
          </w:tcPr>
          <w:p w14:paraId="093997D3" w14:textId="77777777" w:rsidR="00B25E32" w:rsidRPr="00B25E32" w:rsidRDefault="00B25E32" w:rsidP="00B25E32">
            <w:pPr>
              <w:spacing w:before="100" w:beforeAutospacing="1" w:after="100" w:afterAutospacing="1"/>
              <w:jc w:val="center"/>
              <w:rPr>
                <w:sz w:val="22"/>
                <w:szCs w:val="22"/>
              </w:rPr>
            </w:pPr>
            <w:r w:rsidRPr="00B25E32">
              <w:rPr>
                <w:sz w:val="22"/>
                <w:szCs w:val="22"/>
                <w:lang w:val="en-US"/>
              </w:rPr>
              <w:t>100</w:t>
            </w:r>
            <w:r w:rsidRPr="00B25E32">
              <w:rPr>
                <w:sz w:val="22"/>
                <w:szCs w:val="22"/>
              </w:rPr>
              <w:t>м</w:t>
            </w:r>
            <w:r w:rsidRPr="00B25E32">
              <w:rPr>
                <w:sz w:val="22"/>
                <w:szCs w:val="22"/>
                <w:vertAlign w:val="superscript"/>
              </w:rPr>
              <w:t>2</w:t>
            </w:r>
          </w:p>
        </w:tc>
        <w:tc>
          <w:tcPr>
            <w:tcW w:w="1134" w:type="dxa"/>
            <w:tcBorders>
              <w:top w:val="outset" w:sz="6" w:space="0" w:color="auto"/>
              <w:left w:val="outset" w:sz="6" w:space="0" w:color="auto"/>
              <w:bottom w:val="outset" w:sz="6" w:space="0" w:color="auto"/>
              <w:right w:val="outset" w:sz="6" w:space="0" w:color="auto"/>
            </w:tcBorders>
            <w:vAlign w:val="center"/>
          </w:tcPr>
          <w:p w14:paraId="018230E1" w14:textId="77777777" w:rsidR="00B25E32" w:rsidRPr="00B25E32" w:rsidRDefault="00B25E32" w:rsidP="00B25E32">
            <w:pPr>
              <w:spacing w:before="100" w:beforeAutospacing="1" w:after="100" w:afterAutospacing="1"/>
              <w:jc w:val="center"/>
              <w:rPr>
                <w:color w:val="000000"/>
                <w:sz w:val="22"/>
                <w:szCs w:val="22"/>
              </w:rPr>
            </w:pPr>
            <w:r w:rsidRPr="00B25E32">
              <w:rPr>
                <w:color w:val="000000"/>
                <w:sz w:val="22"/>
                <w:szCs w:val="22"/>
              </w:rPr>
              <w:t>10,282</w:t>
            </w:r>
          </w:p>
        </w:tc>
      </w:tr>
      <w:tr w:rsidR="00B25E32" w:rsidRPr="00B25E32" w14:paraId="74149AFE" w14:textId="77777777" w:rsidTr="00742D7B">
        <w:trPr>
          <w:trHeight w:val="268"/>
          <w:tblCellSpacing w:w="0" w:type="dxa"/>
        </w:trPr>
        <w:tc>
          <w:tcPr>
            <w:tcW w:w="10326" w:type="dxa"/>
            <w:gridSpan w:val="3"/>
            <w:tcBorders>
              <w:top w:val="outset" w:sz="6" w:space="0" w:color="auto"/>
              <w:left w:val="outset" w:sz="6" w:space="0" w:color="auto"/>
              <w:bottom w:val="outset" w:sz="6" w:space="0" w:color="auto"/>
              <w:right w:val="outset" w:sz="6" w:space="0" w:color="auto"/>
            </w:tcBorders>
          </w:tcPr>
          <w:p w14:paraId="7ABB0751" w14:textId="77777777" w:rsidR="00B25E32" w:rsidRPr="00B25E32" w:rsidRDefault="00B25E32" w:rsidP="00B25E32">
            <w:pPr>
              <w:spacing w:before="100" w:beforeAutospacing="1" w:after="100" w:afterAutospacing="1"/>
              <w:jc w:val="center"/>
              <w:rPr>
                <w:i/>
                <w:color w:val="000000"/>
                <w:sz w:val="22"/>
                <w:szCs w:val="22"/>
              </w:rPr>
            </w:pPr>
            <w:r w:rsidRPr="00B25E32">
              <w:rPr>
                <w:i/>
                <w:color w:val="000000"/>
                <w:sz w:val="22"/>
                <w:szCs w:val="22"/>
              </w:rPr>
              <w:t xml:space="preserve">Тип пола 4, </w:t>
            </w:r>
            <w:r w:rsidRPr="00B25E32">
              <w:rPr>
                <w:i/>
                <w:color w:val="000000"/>
                <w:sz w:val="22"/>
                <w:szCs w:val="22"/>
                <w:lang w:val="en-US"/>
              </w:rPr>
              <w:t>S</w:t>
            </w:r>
            <w:r w:rsidRPr="00B25E32">
              <w:rPr>
                <w:i/>
                <w:color w:val="000000"/>
                <w:sz w:val="22"/>
                <w:szCs w:val="22"/>
              </w:rPr>
              <w:t xml:space="preserve"> -  89,3 </w:t>
            </w:r>
            <w:r w:rsidRPr="00B25E32">
              <w:rPr>
                <w:i/>
                <w:sz w:val="22"/>
                <w:szCs w:val="22"/>
              </w:rPr>
              <w:t>м</w:t>
            </w:r>
            <w:r w:rsidRPr="00B25E32">
              <w:rPr>
                <w:i/>
                <w:sz w:val="22"/>
                <w:szCs w:val="22"/>
                <w:vertAlign w:val="superscript"/>
              </w:rPr>
              <w:t>2</w:t>
            </w:r>
          </w:p>
        </w:tc>
      </w:tr>
      <w:tr w:rsidR="00B25E32" w:rsidRPr="00B25E32" w14:paraId="1D0FF68F" w14:textId="77777777" w:rsidTr="00742D7B">
        <w:trPr>
          <w:trHeight w:val="268"/>
          <w:tblCellSpacing w:w="0" w:type="dxa"/>
        </w:trPr>
        <w:tc>
          <w:tcPr>
            <w:tcW w:w="8341" w:type="dxa"/>
            <w:tcBorders>
              <w:top w:val="outset" w:sz="6" w:space="0" w:color="auto"/>
              <w:left w:val="outset" w:sz="6" w:space="0" w:color="auto"/>
              <w:bottom w:val="outset" w:sz="6" w:space="0" w:color="auto"/>
              <w:right w:val="outset" w:sz="6" w:space="0" w:color="auto"/>
            </w:tcBorders>
          </w:tcPr>
          <w:p w14:paraId="558B0A1E" w14:textId="77777777" w:rsidR="00B25E32" w:rsidRPr="00B25E32" w:rsidRDefault="00B25E32" w:rsidP="00B25E32">
            <w:pPr>
              <w:spacing w:before="100" w:beforeAutospacing="1" w:after="100" w:afterAutospacing="1"/>
              <w:rPr>
                <w:sz w:val="22"/>
                <w:szCs w:val="22"/>
              </w:rPr>
            </w:pPr>
            <w:r w:rsidRPr="00B25E32">
              <w:rPr>
                <w:sz w:val="22"/>
                <w:szCs w:val="22"/>
              </w:rPr>
              <w:t>Устройство стяжек: цементных толщиной 20 мм</w:t>
            </w:r>
          </w:p>
        </w:tc>
        <w:tc>
          <w:tcPr>
            <w:tcW w:w="851" w:type="dxa"/>
            <w:tcBorders>
              <w:top w:val="outset" w:sz="6" w:space="0" w:color="auto"/>
              <w:left w:val="outset" w:sz="6" w:space="0" w:color="auto"/>
              <w:bottom w:val="outset" w:sz="6" w:space="0" w:color="auto"/>
              <w:right w:val="outset" w:sz="6" w:space="0" w:color="auto"/>
            </w:tcBorders>
            <w:vAlign w:val="center"/>
          </w:tcPr>
          <w:p w14:paraId="521006E0" w14:textId="77777777" w:rsidR="00B25E32" w:rsidRPr="00B25E32" w:rsidRDefault="00B25E32" w:rsidP="00B25E32">
            <w:pPr>
              <w:spacing w:before="100" w:beforeAutospacing="1" w:after="100" w:afterAutospacing="1"/>
              <w:jc w:val="center"/>
              <w:rPr>
                <w:sz w:val="22"/>
                <w:szCs w:val="22"/>
              </w:rPr>
            </w:pPr>
            <w:r w:rsidRPr="00B25E32">
              <w:rPr>
                <w:sz w:val="22"/>
                <w:szCs w:val="22"/>
              </w:rPr>
              <w:t>100м</w:t>
            </w:r>
            <w:r w:rsidRPr="00B25E32">
              <w:rPr>
                <w:sz w:val="22"/>
                <w:szCs w:val="22"/>
                <w:vertAlign w:val="superscript"/>
              </w:rPr>
              <w:t>2</w:t>
            </w:r>
          </w:p>
        </w:tc>
        <w:tc>
          <w:tcPr>
            <w:tcW w:w="1134" w:type="dxa"/>
            <w:tcBorders>
              <w:top w:val="outset" w:sz="6" w:space="0" w:color="auto"/>
              <w:left w:val="outset" w:sz="6" w:space="0" w:color="auto"/>
              <w:bottom w:val="outset" w:sz="6" w:space="0" w:color="auto"/>
              <w:right w:val="outset" w:sz="6" w:space="0" w:color="auto"/>
            </w:tcBorders>
            <w:vAlign w:val="center"/>
          </w:tcPr>
          <w:p w14:paraId="4BE4A161" w14:textId="77777777" w:rsidR="00B25E32" w:rsidRPr="00B25E32" w:rsidRDefault="00B25E32" w:rsidP="00B25E32">
            <w:pPr>
              <w:spacing w:before="100" w:beforeAutospacing="1" w:after="100" w:afterAutospacing="1"/>
              <w:jc w:val="center"/>
              <w:rPr>
                <w:color w:val="000000"/>
                <w:sz w:val="22"/>
                <w:szCs w:val="22"/>
              </w:rPr>
            </w:pPr>
            <w:r w:rsidRPr="00B25E32">
              <w:rPr>
                <w:color w:val="000000"/>
                <w:sz w:val="22"/>
                <w:szCs w:val="22"/>
              </w:rPr>
              <w:t>0,893</w:t>
            </w:r>
          </w:p>
        </w:tc>
      </w:tr>
      <w:tr w:rsidR="00B25E32" w:rsidRPr="00B25E32" w14:paraId="6E6EADB9" w14:textId="77777777" w:rsidTr="00742D7B">
        <w:trPr>
          <w:trHeight w:val="268"/>
          <w:tblCellSpacing w:w="0" w:type="dxa"/>
        </w:trPr>
        <w:tc>
          <w:tcPr>
            <w:tcW w:w="8341" w:type="dxa"/>
            <w:tcBorders>
              <w:top w:val="outset" w:sz="6" w:space="0" w:color="auto"/>
              <w:left w:val="outset" w:sz="6" w:space="0" w:color="auto"/>
              <w:bottom w:val="outset" w:sz="6" w:space="0" w:color="auto"/>
              <w:right w:val="outset" w:sz="6" w:space="0" w:color="auto"/>
            </w:tcBorders>
          </w:tcPr>
          <w:p w14:paraId="08728A25" w14:textId="77777777" w:rsidR="00B25E32" w:rsidRPr="00B25E32" w:rsidRDefault="00B25E32" w:rsidP="00B25E32">
            <w:pPr>
              <w:spacing w:before="100" w:beforeAutospacing="1" w:after="100" w:afterAutospacing="1"/>
              <w:rPr>
                <w:sz w:val="22"/>
                <w:szCs w:val="22"/>
              </w:rPr>
            </w:pPr>
            <w:r w:rsidRPr="00B25E32">
              <w:rPr>
                <w:sz w:val="22"/>
                <w:szCs w:val="22"/>
              </w:rPr>
              <w:t>Устройство стяжек: на каждые 5 мм изменения толщины стяжки добавлять или исключать к расценке 11-01-011-01/ толщиной 40 мм</w:t>
            </w:r>
          </w:p>
        </w:tc>
        <w:tc>
          <w:tcPr>
            <w:tcW w:w="851" w:type="dxa"/>
            <w:tcBorders>
              <w:top w:val="outset" w:sz="6" w:space="0" w:color="auto"/>
              <w:left w:val="outset" w:sz="6" w:space="0" w:color="auto"/>
              <w:bottom w:val="outset" w:sz="6" w:space="0" w:color="auto"/>
              <w:right w:val="outset" w:sz="6" w:space="0" w:color="auto"/>
            </w:tcBorders>
            <w:vAlign w:val="center"/>
          </w:tcPr>
          <w:p w14:paraId="2D2A57C7" w14:textId="77777777" w:rsidR="00B25E32" w:rsidRPr="00B25E32" w:rsidRDefault="00B25E32" w:rsidP="00B25E32">
            <w:pPr>
              <w:spacing w:before="100" w:beforeAutospacing="1" w:after="100" w:afterAutospacing="1"/>
              <w:jc w:val="center"/>
              <w:rPr>
                <w:sz w:val="22"/>
                <w:szCs w:val="22"/>
              </w:rPr>
            </w:pPr>
            <w:r w:rsidRPr="00B25E32">
              <w:rPr>
                <w:sz w:val="22"/>
                <w:szCs w:val="22"/>
              </w:rPr>
              <w:t>100м</w:t>
            </w:r>
            <w:r w:rsidRPr="00B25E32">
              <w:rPr>
                <w:sz w:val="22"/>
                <w:szCs w:val="22"/>
                <w:vertAlign w:val="superscript"/>
              </w:rPr>
              <w:t>2</w:t>
            </w:r>
          </w:p>
        </w:tc>
        <w:tc>
          <w:tcPr>
            <w:tcW w:w="1134" w:type="dxa"/>
            <w:tcBorders>
              <w:top w:val="outset" w:sz="6" w:space="0" w:color="auto"/>
              <w:left w:val="outset" w:sz="6" w:space="0" w:color="auto"/>
              <w:bottom w:val="outset" w:sz="6" w:space="0" w:color="auto"/>
              <w:right w:val="outset" w:sz="6" w:space="0" w:color="auto"/>
            </w:tcBorders>
            <w:vAlign w:val="center"/>
          </w:tcPr>
          <w:p w14:paraId="4C7638D2" w14:textId="77777777" w:rsidR="00B25E32" w:rsidRPr="00B25E32" w:rsidRDefault="00B25E32" w:rsidP="00B25E32">
            <w:pPr>
              <w:spacing w:before="100" w:beforeAutospacing="1" w:after="100" w:afterAutospacing="1"/>
              <w:jc w:val="center"/>
              <w:rPr>
                <w:color w:val="000000"/>
                <w:sz w:val="22"/>
                <w:szCs w:val="22"/>
              </w:rPr>
            </w:pPr>
            <w:r w:rsidRPr="00B25E32">
              <w:rPr>
                <w:color w:val="000000"/>
                <w:sz w:val="22"/>
                <w:szCs w:val="22"/>
              </w:rPr>
              <w:t>0,893</w:t>
            </w:r>
          </w:p>
        </w:tc>
      </w:tr>
      <w:tr w:rsidR="00B25E32" w:rsidRPr="00B25E32" w14:paraId="5675B048" w14:textId="77777777" w:rsidTr="00742D7B">
        <w:trPr>
          <w:trHeight w:val="268"/>
          <w:tblCellSpacing w:w="0" w:type="dxa"/>
        </w:trPr>
        <w:tc>
          <w:tcPr>
            <w:tcW w:w="8341" w:type="dxa"/>
            <w:tcBorders>
              <w:top w:val="outset" w:sz="6" w:space="0" w:color="auto"/>
              <w:left w:val="outset" w:sz="6" w:space="0" w:color="auto"/>
              <w:bottom w:val="outset" w:sz="6" w:space="0" w:color="auto"/>
              <w:right w:val="outset" w:sz="6" w:space="0" w:color="auto"/>
            </w:tcBorders>
          </w:tcPr>
          <w:p w14:paraId="270B7F74" w14:textId="77777777" w:rsidR="00B25E32" w:rsidRPr="00B25E32" w:rsidRDefault="00B25E32" w:rsidP="00B25E32">
            <w:pPr>
              <w:spacing w:before="100" w:beforeAutospacing="1" w:after="100" w:afterAutospacing="1"/>
              <w:rPr>
                <w:sz w:val="22"/>
                <w:szCs w:val="22"/>
              </w:rPr>
            </w:pPr>
            <w:r w:rsidRPr="00B25E32">
              <w:rPr>
                <w:sz w:val="22"/>
                <w:szCs w:val="22"/>
              </w:rPr>
              <w:t>Устройство гидроизоляции обмазочной: в один слой толщиной 2 мм</w:t>
            </w:r>
          </w:p>
        </w:tc>
        <w:tc>
          <w:tcPr>
            <w:tcW w:w="851" w:type="dxa"/>
            <w:tcBorders>
              <w:top w:val="outset" w:sz="6" w:space="0" w:color="auto"/>
              <w:left w:val="outset" w:sz="6" w:space="0" w:color="auto"/>
              <w:bottom w:val="outset" w:sz="6" w:space="0" w:color="auto"/>
              <w:right w:val="outset" w:sz="6" w:space="0" w:color="auto"/>
            </w:tcBorders>
            <w:vAlign w:val="center"/>
          </w:tcPr>
          <w:p w14:paraId="7F2558AF" w14:textId="77777777" w:rsidR="00B25E32" w:rsidRPr="00B25E32" w:rsidRDefault="00B25E32" w:rsidP="00B25E32">
            <w:pPr>
              <w:spacing w:before="100" w:beforeAutospacing="1" w:after="100" w:afterAutospacing="1"/>
              <w:jc w:val="center"/>
              <w:rPr>
                <w:sz w:val="22"/>
                <w:szCs w:val="22"/>
              </w:rPr>
            </w:pPr>
            <w:r w:rsidRPr="00B25E32">
              <w:rPr>
                <w:sz w:val="22"/>
                <w:szCs w:val="22"/>
              </w:rPr>
              <w:t>100м</w:t>
            </w:r>
            <w:r w:rsidRPr="00B25E32">
              <w:rPr>
                <w:sz w:val="22"/>
                <w:szCs w:val="22"/>
                <w:vertAlign w:val="superscript"/>
              </w:rPr>
              <w:t>2</w:t>
            </w:r>
          </w:p>
        </w:tc>
        <w:tc>
          <w:tcPr>
            <w:tcW w:w="1134" w:type="dxa"/>
            <w:tcBorders>
              <w:top w:val="outset" w:sz="6" w:space="0" w:color="auto"/>
              <w:left w:val="outset" w:sz="6" w:space="0" w:color="auto"/>
              <w:bottom w:val="outset" w:sz="6" w:space="0" w:color="auto"/>
              <w:right w:val="outset" w:sz="6" w:space="0" w:color="auto"/>
            </w:tcBorders>
            <w:vAlign w:val="center"/>
          </w:tcPr>
          <w:p w14:paraId="56C81FB8" w14:textId="77777777" w:rsidR="00B25E32" w:rsidRPr="00B25E32" w:rsidRDefault="00B25E32" w:rsidP="00B25E32">
            <w:pPr>
              <w:spacing w:before="100" w:beforeAutospacing="1" w:after="100" w:afterAutospacing="1"/>
              <w:jc w:val="center"/>
              <w:rPr>
                <w:color w:val="000000"/>
                <w:sz w:val="22"/>
                <w:szCs w:val="22"/>
              </w:rPr>
            </w:pPr>
            <w:r w:rsidRPr="00B25E32">
              <w:rPr>
                <w:color w:val="000000"/>
                <w:sz w:val="22"/>
                <w:szCs w:val="22"/>
              </w:rPr>
              <w:t>0,893</w:t>
            </w:r>
          </w:p>
        </w:tc>
      </w:tr>
      <w:tr w:rsidR="00B25E32" w:rsidRPr="00B25E32" w14:paraId="7A81C063" w14:textId="77777777" w:rsidTr="00742D7B">
        <w:trPr>
          <w:trHeight w:val="268"/>
          <w:tblCellSpacing w:w="0" w:type="dxa"/>
        </w:trPr>
        <w:tc>
          <w:tcPr>
            <w:tcW w:w="8341" w:type="dxa"/>
            <w:tcBorders>
              <w:top w:val="outset" w:sz="6" w:space="0" w:color="auto"/>
              <w:left w:val="outset" w:sz="6" w:space="0" w:color="auto"/>
              <w:bottom w:val="outset" w:sz="6" w:space="0" w:color="auto"/>
              <w:right w:val="outset" w:sz="6" w:space="0" w:color="auto"/>
            </w:tcBorders>
          </w:tcPr>
          <w:p w14:paraId="7BF89D35" w14:textId="77777777" w:rsidR="00B25E32" w:rsidRPr="00B25E32" w:rsidRDefault="00B25E32" w:rsidP="00B25E32">
            <w:pPr>
              <w:spacing w:before="100" w:beforeAutospacing="1" w:after="100" w:afterAutospacing="1"/>
              <w:rPr>
                <w:sz w:val="22"/>
                <w:szCs w:val="22"/>
              </w:rPr>
            </w:pPr>
            <w:r w:rsidRPr="00B25E32">
              <w:rPr>
                <w:sz w:val="22"/>
                <w:szCs w:val="22"/>
              </w:rPr>
              <w:t>Устройство покрытий из плит керамогранитных размером: 40х40 см/ 30х30 см</w:t>
            </w:r>
          </w:p>
        </w:tc>
        <w:tc>
          <w:tcPr>
            <w:tcW w:w="851" w:type="dxa"/>
            <w:tcBorders>
              <w:top w:val="outset" w:sz="6" w:space="0" w:color="auto"/>
              <w:left w:val="outset" w:sz="6" w:space="0" w:color="auto"/>
              <w:bottom w:val="outset" w:sz="6" w:space="0" w:color="auto"/>
              <w:right w:val="outset" w:sz="6" w:space="0" w:color="auto"/>
            </w:tcBorders>
            <w:vAlign w:val="center"/>
          </w:tcPr>
          <w:p w14:paraId="0BB3FF68" w14:textId="77777777" w:rsidR="00B25E32" w:rsidRPr="00B25E32" w:rsidRDefault="00B25E32" w:rsidP="00B25E32">
            <w:pPr>
              <w:spacing w:before="100" w:beforeAutospacing="1" w:after="100" w:afterAutospacing="1"/>
              <w:jc w:val="center"/>
              <w:rPr>
                <w:sz w:val="22"/>
                <w:szCs w:val="22"/>
              </w:rPr>
            </w:pPr>
            <w:r w:rsidRPr="00B25E32">
              <w:rPr>
                <w:sz w:val="22"/>
                <w:szCs w:val="22"/>
              </w:rPr>
              <w:t>100м</w:t>
            </w:r>
            <w:r w:rsidRPr="00B25E32">
              <w:rPr>
                <w:sz w:val="22"/>
                <w:szCs w:val="22"/>
                <w:vertAlign w:val="superscript"/>
              </w:rPr>
              <w:t>2</w:t>
            </w:r>
          </w:p>
        </w:tc>
        <w:tc>
          <w:tcPr>
            <w:tcW w:w="1134" w:type="dxa"/>
            <w:tcBorders>
              <w:top w:val="outset" w:sz="6" w:space="0" w:color="auto"/>
              <w:left w:val="outset" w:sz="6" w:space="0" w:color="auto"/>
              <w:bottom w:val="outset" w:sz="6" w:space="0" w:color="auto"/>
              <w:right w:val="outset" w:sz="6" w:space="0" w:color="auto"/>
            </w:tcBorders>
            <w:vAlign w:val="center"/>
          </w:tcPr>
          <w:p w14:paraId="1359E3B8" w14:textId="77777777" w:rsidR="00B25E32" w:rsidRPr="00B25E32" w:rsidRDefault="00B25E32" w:rsidP="00B25E32">
            <w:pPr>
              <w:spacing w:before="100" w:beforeAutospacing="1" w:after="100" w:afterAutospacing="1"/>
              <w:jc w:val="center"/>
              <w:rPr>
                <w:color w:val="000000"/>
                <w:sz w:val="22"/>
                <w:szCs w:val="22"/>
              </w:rPr>
            </w:pPr>
            <w:r w:rsidRPr="00B25E32">
              <w:rPr>
                <w:color w:val="000000"/>
                <w:sz w:val="22"/>
                <w:szCs w:val="22"/>
              </w:rPr>
              <w:t>0,893</w:t>
            </w:r>
          </w:p>
        </w:tc>
      </w:tr>
      <w:tr w:rsidR="00B25E32" w:rsidRPr="00B25E32" w14:paraId="51ECB1D9" w14:textId="77777777" w:rsidTr="00742D7B">
        <w:trPr>
          <w:trHeight w:val="268"/>
          <w:tblCellSpacing w:w="0" w:type="dxa"/>
        </w:trPr>
        <w:tc>
          <w:tcPr>
            <w:tcW w:w="10326" w:type="dxa"/>
            <w:gridSpan w:val="3"/>
            <w:tcBorders>
              <w:top w:val="outset" w:sz="6" w:space="0" w:color="auto"/>
              <w:left w:val="outset" w:sz="6" w:space="0" w:color="auto"/>
              <w:bottom w:val="outset" w:sz="6" w:space="0" w:color="auto"/>
              <w:right w:val="outset" w:sz="6" w:space="0" w:color="auto"/>
            </w:tcBorders>
          </w:tcPr>
          <w:p w14:paraId="5EBE9F28" w14:textId="77777777" w:rsidR="00B25E32" w:rsidRPr="00B25E32" w:rsidRDefault="00B25E32" w:rsidP="00B25E32">
            <w:pPr>
              <w:spacing w:before="100" w:beforeAutospacing="1" w:after="100" w:afterAutospacing="1"/>
              <w:jc w:val="center"/>
              <w:rPr>
                <w:i/>
                <w:color w:val="000000"/>
                <w:sz w:val="22"/>
                <w:szCs w:val="22"/>
              </w:rPr>
            </w:pPr>
            <w:r w:rsidRPr="00B25E32">
              <w:rPr>
                <w:i/>
                <w:color w:val="000000"/>
                <w:sz w:val="22"/>
                <w:szCs w:val="22"/>
              </w:rPr>
              <w:t xml:space="preserve">Тип пола 5, S=56,4 </w:t>
            </w:r>
            <w:r w:rsidRPr="00B25E32">
              <w:rPr>
                <w:i/>
                <w:sz w:val="22"/>
                <w:szCs w:val="22"/>
              </w:rPr>
              <w:t>м</w:t>
            </w:r>
            <w:r w:rsidRPr="00B25E32">
              <w:rPr>
                <w:i/>
                <w:sz w:val="22"/>
                <w:szCs w:val="22"/>
                <w:vertAlign w:val="superscript"/>
              </w:rPr>
              <w:t>2</w:t>
            </w:r>
          </w:p>
        </w:tc>
      </w:tr>
      <w:tr w:rsidR="00B25E32" w:rsidRPr="00B25E32" w14:paraId="7CDECE6A" w14:textId="77777777" w:rsidTr="00742D7B">
        <w:trPr>
          <w:trHeight w:val="268"/>
          <w:tblCellSpacing w:w="0" w:type="dxa"/>
        </w:trPr>
        <w:tc>
          <w:tcPr>
            <w:tcW w:w="8341" w:type="dxa"/>
            <w:tcBorders>
              <w:top w:val="outset" w:sz="6" w:space="0" w:color="auto"/>
              <w:left w:val="outset" w:sz="6" w:space="0" w:color="auto"/>
              <w:bottom w:val="outset" w:sz="6" w:space="0" w:color="auto"/>
              <w:right w:val="outset" w:sz="6" w:space="0" w:color="auto"/>
            </w:tcBorders>
          </w:tcPr>
          <w:p w14:paraId="006FB664" w14:textId="77777777" w:rsidR="00B25E32" w:rsidRPr="00B25E32" w:rsidRDefault="00B25E32" w:rsidP="00B25E32">
            <w:pPr>
              <w:spacing w:before="100" w:beforeAutospacing="1" w:after="100" w:afterAutospacing="1"/>
              <w:rPr>
                <w:sz w:val="22"/>
                <w:szCs w:val="22"/>
              </w:rPr>
            </w:pPr>
            <w:r w:rsidRPr="00B25E32">
              <w:rPr>
                <w:sz w:val="22"/>
                <w:szCs w:val="22"/>
              </w:rPr>
              <w:t>Устройство покрытий из плиток поливинилхлоридных: на клее КН-2/ плитка из резиновой крошки</w:t>
            </w:r>
          </w:p>
        </w:tc>
        <w:tc>
          <w:tcPr>
            <w:tcW w:w="851" w:type="dxa"/>
            <w:tcBorders>
              <w:top w:val="outset" w:sz="6" w:space="0" w:color="auto"/>
              <w:left w:val="outset" w:sz="6" w:space="0" w:color="auto"/>
              <w:bottom w:val="outset" w:sz="6" w:space="0" w:color="auto"/>
              <w:right w:val="outset" w:sz="6" w:space="0" w:color="auto"/>
            </w:tcBorders>
            <w:vAlign w:val="center"/>
          </w:tcPr>
          <w:p w14:paraId="58B4C4A9" w14:textId="77777777" w:rsidR="00B25E32" w:rsidRPr="00B25E32" w:rsidRDefault="00B25E32" w:rsidP="00B25E32">
            <w:pPr>
              <w:spacing w:before="100" w:beforeAutospacing="1" w:after="100" w:afterAutospacing="1"/>
              <w:jc w:val="center"/>
              <w:rPr>
                <w:sz w:val="22"/>
                <w:szCs w:val="22"/>
              </w:rPr>
            </w:pPr>
            <w:r w:rsidRPr="00B25E32">
              <w:rPr>
                <w:sz w:val="22"/>
                <w:szCs w:val="22"/>
              </w:rPr>
              <w:t>100м</w:t>
            </w:r>
            <w:r w:rsidRPr="00B25E32">
              <w:rPr>
                <w:sz w:val="22"/>
                <w:szCs w:val="22"/>
                <w:vertAlign w:val="superscript"/>
              </w:rPr>
              <w:t>2</w:t>
            </w:r>
          </w:p>
        </w:tc>
        <w:tc>
          <w:tcPr>
            <w:tcW w:w="1134" w:type="dxa"/>
            <w:tcBorders>
              <w:top w:val="outset" w:sz="6" w:space="0" w:color="auto"/>
              <w:left w:val="outset" w:sz="6" w:space="0" w:color="auto"/>
              <w:bottom w:val="outset" w:sz="6" w:space="0" w:color="auto"/>
              <w:right w:val="outset" w:sz="6" w:space="0" w:color="auto"/>
            </w:tcBorders>
            <w:vAlign w:val="center"/>
          </w:tcPr>
          <w:p w14:paraId="29E9794A" w14:textId="77777777" w:rsidR="00B25E32" w:rsidRPr="00B25E32" w:rsidRDefault="00B25E32" w:rsidP="00B25E32">
            <w:pPr>
              <w:spacing w:before="100" w:beforeAutospacing="1" w:after="100" w:afterAutospacing="1"/>
              <w:jc w:val="center"/>
              <w:rPr>
                <w:color w:val="000000"/>
                <w:sz w:val="22"/>
                <w:szCs w:val="22"/>
              </w:rPr>
            </w:pPr>
            <w:r w:rsidRPr="00B25E32">
              <w:rPr>
                <w:color w:val="000000"/>
                <w:sz w:val="22"/>
                <w:szCs w:val="22"/>
              </w:rPr>
              <w:t>0,564</w:t>
            </w:r>
          </w:p>
        </w:tc>
      </w:tr>
      <w:tr w:rsidR="00B25E32" w:rsidRPr="00B25E32" w14:paraId="7AECDC34" w14:textId="77777777" w:rsidTr="00742D7B">
        <w:trPr>
          <w:trHeight w:val="268"/>
          <w:tblCellSpacing w:w="0" w:type="dxa"/>
        </w:trPr>
        <w:tc>
          <w:tcPr>
            <w:tcW w:w="10326" w:type="dxa"/>
            <w:gridSpan w:val="3"/>
            <w:tcBorders>
              <w:top w:val="outset" w:sz="6" w:space="0" w:color="auto"/>
              <w:left w:val="outset" w:sz="6" w:space="0" w:color="auto"/>
              <w:bottom w:val="outset" w:sz="6" w:space="0" w:color="auto"/>
              <w:right w:val="outset" w:sz="6" w:space="0" w:color="auto"/>
            </w:tcBorders>
          </w:tcPr>
          <w:p w14:paraId="0AA1C41A" w14:textId="77777777" w:rsidR="00B25E32" w:rsidRPr="00B25E32" w:rsidRDefault="00B25E32" w:rsidP="00B25E32">
            <w:pPr>
              <w:spacing w:before="100" w:beforeAutospacing="1" w:after="100" w:afterAutospacing="1"/>
              <w:jc w:val="center"/>
              <w:rPr>
                <w:i/>
                <w:color w:val="000000"/>
                <w:sz w:val="22"/>
                <w:szCs w:val="22"/>
              </w:rPr>
            </w:pPr>
            <w:r w:rsidRPr="00B25E32">
              <w:rPr>
                <w:i/>
                <w:color w:val="000000"/>
                <w:sz w:val="22"/>
                <w:szCs w:val="22"/>
              </w:rPr>
              <w:t xml:space="preserve">Тип пола 6, S=12  </w:t>
            </w:r>
            <w:r w:rsidRPr="00B25E32">
              <w:rPr>
                <w:i/>
                <w:sz w:val="22"/>
                <w:szCs w:val="22"/>
              </w:rPr>
              <w:t>м</w:t>
            </w:r>
            <w:r w:rsidRPr="00B25E32">
              <w:rPr>
                <w:i/>
                <w:sz w:val="22"/>
                <w:szCs w:val="22"/>
                <w:vertAlign w:val="superscript"/>
              </w:rPr>
              <w:t>2</w:t>
            </w:r>
          </w:p>
        </w:tc>
      </w:tr>
      <w:tr w:rsidR="00B25E32" w:rsidRPr="00B25E32" w14:paraId="1A55E24D" w14:textId="77777777" w:rsidTr="00742D7B">
        <w:trPr>
          <w:trHeight w:val="268"/>
          <w:tblCellSpacing w:w="0" w:type="dxa"/>
        </w:trPr>
        <w:tc>
          <w:tcPr>
            <w:tcW w:w="8341" w:type="dxa"/>
            <w:tcBorders>
              <w:top w:val="outset" w:sz="6" w:space="0" w:color="auto"/>
              <w:left w:val="outset" w:sz="6" w:space="0" w:color="auto"/>
              <w:bottom w:val="outset" w:sz="6" w:space="0" w:color="auto"/>
              <w:right w:val="outset" w:sz="6" w:space="0" w:color="auto"/>
            </w:tcBorders>
          </w:tcPr>
          <w:p w14:paraId="6BC8B105" w14:textId="77777777" w:rsidR="00B25E32" w:rsidRPr="00B25E32" w:rsidRDefault="00B25E32" w:rsidP="00B25E32">
            <w:pPr>
              <w:spacing w:before="100" w:beforeAutospacing="1" w:after="100" w:afterAutospacing="1"/>
              <w:rPr>
                <w:sz w:val="22"/>
                <w:szCs w:val="22"/>
              </w:rPr>
            </w:pPr>
            <w:r w:rsidRPr="00B25E32">
              <w:rPr>
                <w:sz w:val="22"/>
                <w:szCs w:val="22"/>
              </w:rPr>
              <w:t>Устройство стяжек: цементных толщиной 20 мм</w:t>
            </w:r>
          </w:p>
        </w:tc>
        <w:tc>
          <w:tcPr>
            <w:tcW w:w="851" w:type="dxa"/>
            <w:tcBorders>
              <w:top w:val="outset" w:sz="6" w:space="0" w:color="auto"/>
              <w:left w:val="outset" w:sz="6" w:space="0" w:color="auto"/>
              <w:bottom w:val="outset" w:sz="6" w:space="0" w:color="auto"/>
              <w:right w:val="outset" w:sz="6" w:space="0" w:color="auto"/>
            </w:tcBorders>
            <w:vAlign w:val="center"/>
          </w:tcPr>
          <w:p w14:paraId="0D3C1005" w14:textId="77777777" w:rsidR="00B25E32" w:rsidRPr="00B25E32" w:rsidRDefault="00B25E32" w:rsidP="00B25E32">
            <w:pPr>
              <w:spacing w:before="100" w:beforeAutospacing="1" w:after="100" w:afterAutospacing="1"/>
              <w:jc w:val="center"/>
              <w:rPr>
                <w:sz w:val="22"/>
                <w:szCs w:val="22"/>
              </w:rPr>
            </w:pPr>
            <w:r w:rsidRPr="00B25E32">
              <w:rPr>
                <w:sz w:val="22"/>
                <w:szCs w:val="22"/>
              </w:rPr>
              <w:t>100м</w:t>
            </w:r>
            <w:r w:rsidRPr="00B25E32">
              <w:rPr>
                <w:sz w:val="22"/>
                <w:szCs w:val="22"/>
                <w:vertAlign w:val="superscript"/>
              </w:rPr>
              <w:t>2</w:t>
            </w:r>
          </w:p>
        </w:tc>
        <w:tc>
          <w:tcPr>
            <w:tcW w:w="1134" w:type="dxa"/>
            <w:tcBorders>
              <w:top w:val="outset" w:sz="6" w:space="0" w:color="auto"/>
              <w:left w:val="outset" w:sz="6" w:space="0" w:color="auto"/>
              <w:bottom w:val="outset" w:sz="6" w:space="0" w:color="auto"/>
              <w:right w:val="outset" w:sz="6" w:space="0" w:color="auto"/>
            </w:tcBorders>
            <w:vAlign w:val="center"/>
          </w:tcPr>
          <w:p w14:paraId="543F4564" w14:textId="77777777" w:rsidR="00B25E32" w:rsidRPr="00B25E32" w:rsidRDefault="00B25E32" w:rsidP="00B25E32">
            <w:pPr>
              <w:spacing w:before="100" w:beforeAutospacing="1" w:after="100" w:afterAutospacing="1"/>
              <w:jc w:val="center"/>
              <w:rPr>
                <w:color w:val="000000"/>
                <w:sz w:val="22"/>
                <w:szCs w:val="22"/>
              </w:rPr>
            </w:pPr>
            <w:r w:rsidRPr="00B25E32">
              <w:rPr>
                <w:color w:val="000000"/>
                <w:sz w:val="22"/>
                <w:szCs w:val="22"/>
              </w:rPr>
              <w:t>0,12</w:t>
            </w:r>
          </w:p>
        </w:tc>
      </w:tr>
      <w:tr w:rsidR="00B25E32" w:rsidRPr="00B25E32" w14:paraId="0481A6D3" w14:textId="77777777" w:rsidTr="00742D7B">
        <w:trPr>
          <w:trHeight w:val="268"/>
          <w:tblCellSpacing w:w="0" w:type="dxa"/>
        </w:trPr>
        <w:tc>
          <w:tcPr>
            <w:tcW w:w="8341" w:type="dxa"/>
            <w:tcBorders>
              <w:top w:val="outset" w:sz="6" w:space="0" w:color="auto"/>
              <w:left w:val="outset" w:sz="6" w:space="0" w:color="auto"/>
              <w:bottom w:val="outset" w:sz="6" w:space="0" w:color="auto"/>
              <w:right w:val="outset" w:sz="6" w:space="0" w:color="auto"/>
            </w:tcBorders>
          </w:tcPr>
          <w:p w14:paraId="6BD756B2" w14:textId="77777777" w:rsidR="00B25E32" w:rsidRPr="00B25E32" w:rsidRDefault="00B25E32" w:rsidP="00B25E32">
            <w:pPr>
              <w:spacing w:before="100" w:beforeAutospacing="1" w:after="100" w:afterAutospacing="1"/>
              <w:rPr>
                <w:sz w:val="22"/>
                <w:szCs w:val="22"/>
              </w:rPr>
            </w:pPr>
            <w:r w:rsidRPr="00B25E32">
              <w:rPr>
                <w:sz w:val="22"/>
                <w:szCs w:val="22"/>
              </w:rPr>
              <w:t>Устройство стяжек: на каждые 5 мм изменения толщины стяжки добавлять или исключать к расценке 11-01-011-01/ толщиной 40 мм</w:t>
            </w:r>
          </w:p>
        </w:tc>
        <w:tc>
          <w:tcPr>
            <w:tcW w:w="851" w:type="dxa"/>
            <w:tcBorders>
              <w:top w:val="outset" w:sz="6" w:space="0" w:color="auto"/>
              <w:left w:val="outset" w:sz="6" w:space="0" w:color="auto"/>
              <w:bottom w:val="outset" w:sz="6" w:space="0" w:color="auto"/>
              <w:right w:val="outset" w:sz="6" w:space="0" w:color="auto"/>
            </w:tcBorders>
            <w:vAlign w:val="center"/>
          </w:tcPr>
          <w:p w14:paraId="3F25E9BE" w14:textId="77777777" w:rsidR="00B25E32" w:rsidRPr="00B25E32" w:rsidRDefault="00B25E32" w:rsidP="00B25E32">
            <w:pPr>
              <w:spacing w:before="100" w:beforeAutospacing="1" w:after="100" w:afterAutospacing="1"/>
              <w:jc w:val="center"/>
              <w:rPr>
                <w:sz w:val="22"/>
                <w:szCs w:val="22"/>
              </w:rPr>
            </w:pPr>
            <w:r w:rsidRPr="00B25E32">
              <w:rPr>
                <w:sz w:val="22"/>
                <w:szCs w:val="22"/>
              </w:rPr>
              <w:t>100м</w:t>
            </w:r>
            <w:r w:rsidRPr="00B25E32">
              <w:rPr>
                <w:sz w:val="22"/>
                <w:szCs w:val="22"/>
                <w:vertAlign w:val="superscript"/>
              </w:rPr>
              <w:t>2</w:t>
            </w:r>
          </w:p>
        </w:tc>
        <w:tc>
          <w:tcPr>
            <w:tcW w:w="1134" w:type="dxa"/>
            <w:tcBorders>
              <w:top w:val="outset" w:sz="6" w:space="0" w:color="auto"/>
              <w:left w:val="outset" w:sz="6" w:space="0" w:color="auto"/>
              <w:bottom w:val="outset" w:sz="6" w:space="0" w:color="auto"/>
              <w:right w:val="outset" w:sz="6" w:space="0" w:color="auto"/>
            </w:tcBorders>
            <w:vAlign w:val="center"/>
          </w:tcPr>
          <w:p w14:paraId="2C84FA43" w14:textId="77777777" w:rsidR="00B25E32" w:rsidRPr="00B25E32" w:rsidRDefault="00B25E32" w:rsidP="00B25E32">
            <w:pPr>
              <w:spacing w:before="100" w:beforeAutospacing="1" w:after="100" w:afterAutospacing="1"/>
              <w:jc w:val="center"/>
              <w:rPr>
                <w:color w:val="000000"/>
                <w:sz w:val="22"/>
                <w:szCs w:val="22"/>
              </w:rPr>
            </w:pPr>
            <w:r w:rsidRPr="00B25E32">
              <w:rPr>
                <w:color w:val="000000"/>
                <w:sz w:val="22"/>
                <w:szCs w:val="22"/>
              </w:rPr>
              <w:t>0,12</w:t>
            </w:r>
          </w:p>
        </w:tc>
      </w:tr>
      <w:tr w:rsidR="00B25E32" w:rsidRPr="00B25E32" w14:paraId="5C7A159B" w14:textId="77777777" w:rsidTr="00742D7B">
        <w:trPr>
          <w:trHeight w:val="268"/>
          <w:tblCellSpacing w:w="0" w:type="dxa"/>
        </w:trPr>
        <w:tc>
          <w:tcPr>
            <w:tcW w:w="8341" w:type="dxa"/>
            <w:tcBorders>
              <w:top w:val="outset" w:sz="6" w:space="0" w:color="auto"/>
              <w:left w:val="outset" w:sz="6" w:space="0" w:color="auto"/>
              <w:bottom w:val="outset" w:sz="6" w:space="0" w:color="auto"/>
              <w:right w:val="outset" w:sz="6" w:space="0" w:color="auto"/>
            </w:tcBorders>
          </w:tcPr>
          <w:p w14:paraId="7CE98EE4" w14:textId="77777777" w:rsidR="00B25E32" w:rsidRPr="00B25E32" w:rsidRDefault="00B25E32" w:rsidP="00B25E32">
            <w:pPr>
              <w:spacing w:before="100" w:beforeAutospacing="1" w:after="100" w:afterAutospacing="1"/>
              <w:rPr>
                <w:sz w:val="22"/>
                <w:szCs w:val="22"/>
              </w:rPr>
            </w:pPr>
            <w:r w:rsidRPr="00B25E32">
              <w:rPr>
                <w:sz w:val="22"/>
                <w:szCs w:val="22"/>
              </w:rPr>
              <w:t>Устройство покрытий из плит керамогранитных размером: 40х40 см/ 30х30 см</w:t>
            </w:r>
          </w:p>
        </w:tc>
        <w:tc>
          <w:tcPr>
            <w:tcW w:w="851" w:type="dxa"/>
            <w:tcBorders>
              <w:top w:val="outset" w:sz="6" w:space="0" w:color="auto"/>
              <w:left w:val="outset" w:sz="6" w:space="0" w:color="auto"/>
              <w:bottom w:val="outset" w:sz="6" w:space="0" w:color="auto"/>
              <w:right w:val="outset" w:sz="6" w:space="0" w:color="auto"/>
            </w:tcBorders>
            <w:vAlign w:val="center"/>
          </w:tcPr>
          <w:p w14:paraId="271BC168" w14:textId="77777777" w:rsidR="00B25E32" w:rsidRPr="00B25E32" w:rsidRDefault="00B25E32" w:rsidP="00B25E32">
            <w:pPr>
              <w:spacing w:before="100" w:beforeAutospacing="1" w:after="100" w:afterAutospacing="1"/>
              <w:jc w:val="center"/>
              <w:rPr>
                <w:sz w:val="22"/>
                <w:szCs w:val="22"/>
              </w:rPr>
            </w:pPr>
            <w:r w:rsidRPr="00B25E32">
              <w:rPr>
                <w:sz w:val="22"/>
                <w:szCs w:val="22"/>
              </w:rPr>
              <w:t>100м</w:t>
            </w:r>
            <w:r w:rsidRPr="00B25E32">
              <w:rPr>
                <w:sz w:val="22"/>
                <w:szCs w:val="22"/>
                <w:vertAlign w:val="superscript"/>
              </w:rPr>
              <w:t>2</w:t>
            </w:r>
          </w:p>
        </w:tc>
        <w:tc>
          <w:tcPr>
            <w:tcW w:w="1134" w:type="dxa"/>
            <w:tcBorders>
              <w:top w:val="outset" w:sz="6" w:space="0" w:color="auto"/>
              <w:left w:val="outset" w:sz="6" w:space="0" w:color="auto"/>
              <w:bottom w:val="outset" w:sz="6" w:space="0" w:color="auto"/>
              <w:right w:val="outset" w:sz="6" w:space="0" w:color="auto"/>
            </w:tcBorders>
            <w:vAlign w:val="center"/>
          </w:tcPr>
          <w:p w14:paraId="6ED780EE" w14:textId="77777777" w:rsidR="00B25E32" w:rsidRPr="00B25E32" w:rsidRDefault="00B25E32" w:rsidP="00B25E32">
            <w:pPr>
              <w:spacing w:before="100" w:beforeAutospacing="1" w:after="100" w:afterAutospacing="1"/>
              <w:jc w:val="center"/>
              <w:rPr>
                <w:color w:val="000000"/>
                <w:sz w:val="22"/>
                <w:szCs w:val="22"/>
              </w:rPr>
            </w:pPr>
            <w:r w:rsidRPr="00B25E32">
              <w:rPr>
                <w:color w:val="000000"/>
                <w:sz w:val="22"/>
                <w:szCs w:val="22"/>
              </w:rPr>
              <w:t>0,12</w:t>
            </w:r>
          </w:p>
        </w:tc>
      </w:tr>
      <w:tr w:rsidR="00B25E32" w:rsidRPr="00B25E32" w14:paraId="3ED112D1" w14:textId="77777777" w:rsidTr="00742D7B">
        <w:trPr>
          <w:trHeight w:val="268"/>
          <w:tblCellSpacing w:w="0" w:type="dxa"/>
        </w:trPr>
        <w:tc>
          <w:tcPr>
            <w:tcW w:w="10326" w:type="dxa"/>
            <w:gridSpan w:val="3"/>
            <w:tcBorders>
              <w:top w:val="outset" w:sz="6" w:space="0" w:color="auto"/>
              <w:left w:val="outset" w:sz="6" w:space="0" w:color="auto"/>
              <w:bottom w:val="outset" w:sz="6" w:space="0" w:color="auto"/>
              <w:right w:val="outset" w:sz="6" w:space="0" w:color="auto"/>
            </w:tcBorders>
          </w:tcPr>
          <w:p w14:paraId="529BD1EB" w14:textId="77777777" w:rsidR="00B25E32" w:rsidRPr="00B25E32" w:rsidRDefault="00B25E32" w:rsidP="00B25E32">
            <w:pPr>
              <w:spacing w:before="100" w:beforeAutospacing="1" w:after="100" w:afterAutospacing="1"/>
              <w:jc w:val="center"/>
              <w:rPr>
                <w:color w:val="000000"/>
                <w:sz w:val="22"/>
                <w:szCs w:val="22"/>
              </w:rPr>
            </w:pPr>
            <w:r w:rsidRPr="00B25E32">
              <w:rPr>
                <w:color w:val="000000"/>
                <w:sz w:val="22"/>
                <w:szCs w:val="22"/>
              </w:rPr>
              <w:t>Плинтуса</w:t>
            </w:r>
          </w:p>
        </w:tc>
      </w:tr>
      <w:tr w:rsidR="00B25E32" w:rsidRPr="00B25E32" w14:paraId="0FC2ED43" w14:textId="77777777" w:rsidTr="00742D7B">
        <w:trPr>
          <w:trHeight w:val="268"/>
          <w:tblCellSpacing w:w="0" w:type="dxa"/>
        </w:trPr>
        <w:tc>
          <w:tcPr>
            <w:tcW w:w="8341" w:type="dxa"/>
            <w:tcBorders>
              <w:top w:val="outset" w:sz="6" w:space="0" w:color="auto"/>
              <w:left w:val="outset" w:sz="6" w:space="0" w:color="auto"/>
              <w:bottom w:val="outset" w:sz="6" w:space="0" w:color="auto"/>
              <w:right w:val="outset" w:sz="6" w:space="0" w:color="auto"/>
            </w:tcBorders>
          </w:tcPr>
          <w:p w14:paraId="75CBABB9" w14:textId="77777777" w:rsidR="00B25E32" w:rsidRPr="00B25E32" w:rsidRDefault="00B25E32" w:rsidP="00B25E32">
            <w:pPr>
              <w:spacing w:before="100" w:beforeAutospacing="1" w:after="100" w:afterAutospacing="1"/>
              <w:rPr>
                <w:sz w:val="22"/>
                <w:szCs w:val="22"/>
              </w:rPr>
            </w:pPr>
            <w:r w:rsidRPr="00B25E32">
              <w:rPr>
                <w:sz w:val="22"/>
                <w:szCs w:val="22"/>
              </w:rPr>
              <w:t>Устройство плинтусов поливинилхлоридных: на винтах самонарезающих</w:t>
            </w:r>
          </w:p>
        </w:tc>
        <w:tc>
          <w:tcPr>
            <w:tcW w:w="851" w:type="dxa"/>
            <w:tcBorders>
              <w:top w:val="outset" w:sz="6" w:space="0" w:color="auto"/>
              <w:left w:val="outset" w:sz="6" w:space="0" w:color="auto"/>
              <w:bottom w:val="outset" w:sz="6" w:space="0" w:color="auto"/>
              <w:right w:val="outset" w:sz="6" w:space="0" w:color="auto"/>
            </w:tcBorders>
          </w:tcPr>
          <w:p w14:paraId="2187C335" w14:textId="77777777" w:rsidR="00B25E32" w:rsidRPr="00B25E32" w:rsidRDefault="00B25E32" w:rsidP="00B25E32">
            <w:pPr>
              <w:jc w:val="center"/>
            </w:pPr>
            <w:r w:rsidRPr="00B25E32">
              <w:rPr>
                <w:sz w:val="22"/>
                <w:szCs w:val="22"/>
              </w:rPr>
              <w:t>100м</w:t>
            </w:r>
          </w:p>
        </w:tc>
        <w:tc>
          <w:tcPr>
            <w:tcW w:w="1134" w:type="dxa"/>
            <w:tcBorders>
              <w:top w:val="outset" w:sz="6" w:space="0" w:color="auto"/>
              <w:left w:val="outset" w:sz="6" w:space="0" w:color="auto"/>
              <w:bottom w:val="outset" w:sz="6" w:space="0" w:color="auto"/>
              <w:right w:val="outset" w:sz="6" w:space="0" w:color="auto"/>
            </w:tcBorders>
            <w:vAlign w:val="center"/>
          </w:tcPr>
          <w:p w14:paraId="70588A6A" w14:textId="77777777" w:rsidR="00B25E32" w:rsidRPr="00B25E32" w:rsidRDefault="00B25E32" w:rsidP="00B25E32">
            <w:pPr>
              <w:spacing w:before="100" w:beforeAutospacing="1" w:after="100" w:afterAutospacing="1"/>
              <w:jc w:val="center"/>
              <w:rPr>
                <w:color w:val="000000"/>
                <w:sz w:val="22"/>
                <w:szCs w:val="22"/>
              </w:rPr>
            </w:pPr>
            <w:r w:rsidRPr="00B25E32">
              <w:rPr>
                <w:color w:val="000000"/>
                <w:sz w:val="22"/>
                <w:szCs w:val="22"/>
              </w:rPr>
              <w:t>9,08</w:t>
            </w:r>
          </w:p>
        </w:tc>
      </w:tr>
      <w:tr w:rsidR="00B25E32" w:rsidRPr="00B25E32" w14:paraId="6321AF44" w14:textId="77777777" w:rsidTr="00742D7B">
        <w:trPr>
          <w:trHeight w:val="268"/>
          <w:tblCellSpacing w:w="0" w:type="dxa"/>
        </w:trPr>
        <w:tc>
          <w:tcPr>
            <w:tcW w:w="8341" w:type="dxa"/>
            <w:tcBorders>
              <w:top w:val="outset" w:sz="6" w:space="0" w:color="auto"/>
              <w:left w:val="outset" w:sz="6" w:space="0" w:color="auto"/>
              <w:bottom w:val="outset" w:sz="6" w:space="0" w:color="auto"/>
              <w:right w:val="outset" w:sz="6" w:space="0" w:color="auto"/>
            </w:tcBorders>
          </w:tcPr>
          <w:p w14:paraId="4414D46B" w14:textId="77777777" w:rsidR="00B25E32" w:rsidRPr="00B25E32" w:rsidRDefault="00B25E32" w:rsidP="00B25E32">
            <w:pPr>
              <w:spacing w:before="100" w:beforeAutospacing="1" w:after="100" w:afterAutospacing="1"/>
              <w:rPr>
                <w:sz w:val="22"/>
                <w:szCs w:val="22"/>
              </w:rPr>
            </w:pPr>
            <w:r w:rsidRPr="00B25E32">
              <w:rPr>
                <w:sz w:val="22"/>
                <w:szCs w:val="22"/>
              </w:rPr>
              <w:t>Устройство плинтусов: из плиток керамических</w:t>
            </w:r>
          </w:p>
        </w:tc>
        <w:tc>
          <w:tcPr>
            <w:tcW w:w="851" w:type="dxa"/>
            <w:tcBorders>
              <w:top w:val="outset" w:sz="6" w:space="0" w:color="auto"/>
              <w:left w:val="outset" w:sz="6" w:space="0" w:color="auto"/>
              <w:bottom w:val="outset" w:sz="6" w:space="0" w:color="auto"/>
              <w:right w:val="outset" w:sz="6" w:space="0" w:color="auto"/>
            </w:tcBorders>
          </w:tcPr>
          <w:p w14:paraId="6E25E5BC" w14:textId="77777777" w:rsidR="00B25E32" w:rsidRPr="00B25E32" w:rsidRDefault="00B25E32" w:rsidP="00B25E32">
            <w:pPr>
              <w:jc w:val="center"/>
            </w:pPr>
            <w:r w:rsidRPr="00B25E32">
              <w:rPr>
                <w:sz w:val="22"/>
                <w:szCs w:val="22"/>
              </w:rPr>
              <w:t>100м</w:t>
            </w:r>
          </w:p>
        </w:tc>
        <w:tc>
          <w:tcPr>
            <w:tcW w:w="1134" w:type="dxa"/>
            <w:tcBorders>
              <w:top w:val="outset" w:sz="6" w:space="0" w:color="auto"/>
              <w:left w:val="outset" w:sz="6" w:space="0" w:color="auto"/>
              <w:bottom w:val="outset" w:sz="6" w:space="0" w:color="auto"/>
              <w:right w:val="outset" w:sz="6" w:space="0" w:color="auto"/>
            </w:tcBorders>
            <w:vAlign w:val="center"/>
          </w:tcPr>
          <w:p w14:paraId="3EEB4778" w14:textId="77777777" w:rsidR="00B25E32" w:rsidRPr="00B25E32" w:rsidRDefault="00B25E32" w:rsidP="00B25E32">
            <w:pPr>
              <w:spacing w:before="100" w:beforeAutospacing="1" w:after="100" w:afterAutospacing="1"/>
              <w:jc w:val="center"/>
              <w:rPr>
                <w:color w:val="000000"/>
                <w:sz w:val="22"/>
                <w:szCs w:val="22"/>
              </w:rPr>
            </w:pPr>
            <w:r w:rsidRPr="00B25E32">
              <w:rPr>
                <w:color w:val="000000"/>
                <w:sz w:val="22"/>
                <w:szCs w:val="22"/>
              </w:rPr>
              <w:t>3,10</w:t>
            </w:r>
          </w:p>
        </w:tc>
      </w:tr>
      <w:tr w:rsidR="00B25E32" w:rsidRPr="00B25E32" w14:paraId="26F45D61" w14:textId="77777777" w:rsidTr="00742D7B">
        <w:trPr>
          <w:trHeight w:val="268"/>
          <w:tblCellSpacing w:w="0" w:type="dxa"/>
        </w:trPr>
        <w:tc>
          <w:tcPr>
            <w:tcW w:w="10326" w:type="dxa"/>
            <w:gridSpan w:val="3"/>
            <w:tcBorders>
              <w:top w:val="outset" w:sz="6" w:space="0" w:color="auto"/>
              <w:left w:val="outset" w:sz="6" w:space="0" w:color="auto"/>
              <w:bottom w:val="outset" w:sz="6" w:space="0" w:color="auto"/>
              <w:right w:val="outset" w:sz="6" w:space="0" w:color="auto"/>
            </w:tcBorders>
          </w:tcPr>
          <w:p w14:paraId="1E4DBA64" w14:textId="77777777" w:rsidR="00B25E32" w:rsidRPr="00B25E32" w:rsidRDefault="00B25E32" w:rsidP="00B25E32">
            <w:pPr>
              <w:spacing w:before="100" w:beforeAutospacing="1" w:after="100" w:afterAutospacing="1"/>
              <w:jc w:val="center"/>
              <w:rPr>
                <w:b/>
                <w:color w:val="000000"/>
              </w:rPr>
            </w:pPr>
            <w:r w:rsidRPr="00B25E32">
              <w:rPr>
                <w:b/>
                <w:color w:val="000000"/>
              </w:rPr>
              <w:t>5. Санитарно-технические работы</w:t>
            </w:r>
          </w:p>
        </w:tc>
      </w:tr>
      <w:tr w:rsidR="00B25E32" w:rsidRPr="00B25E32" w14:paraId="2C2D81AB" w14:textId="77777777" w:rsidTr="00742D7B">
        <w:trPr>
          <w:trHeight w:val="268"/>
          <w:tblCellSpacing w:w="0" w:type="dxa"/>
        </w:trPr>
        <w:tc>
          <w:tcPr>
            <w:tcW w:w="8341" w:type="dxa"/>
            <w:tcBorders>
              <w:top w:val="outset" w:sz="6" w:space="0" w:color="auto"/>
              <w:left w:val="outset" w:sz="6" w:space="0" w:color="auto"/>
              <w:bottom w:val="outset" w:sz="6" w:space="0" w:color="auto"/>
              <w:right w:val="outset" w:sz="6" w:space="0" w:color="auto"/>
            </w:tcBorders>
          </w:tcPr>
          <w:p w14:paraId="07AF1DEB" w14:textId="77777777" w:rsidR="00B25E32" w:rsidRPr="00B25E32" w:rsidRDefault="00B25E32" w:rsidP="00B25E32">
            <w:pPr>
              <w:spacing w:before="100" w:beforeAutospacing="1" w:after="100" w:afterAutospacing="1"/>
              <w:rPr>
                <w:sz w:val="22"/>
                <w:szCs w:val="22"/>
              </w:rPr>
            </w:pPr>
            <w:r w:rsidRPr="00B25E32">
              <w:rPr>
                <w:sz w:val="22"/>
                <w:szCs w:val="22"/>
              </w:rPr>
              <w:t>Смена: умывальников/ демонтаж и обратный монтаж</w:t>
            </w:r>
          </w:p>
        </w:tc>
        <w:tc>
          <w:tcPr>
            <w:tcW w:w="851" w:type="dxa"/>
            <w:tcBorders>
              <w:top w:val="outset" w:sz="6" w:space="0" w:color="auto"/>
              <w:left w:val="outset" w:sz="6" w:space="0" w:color="auto"/>
              <w:bottom w:val="outset" w:sz="6" w:space="0" w:color="auto"/>
              <w:right w:val="outset" w:sz="6" w:space="0" w:color="auto"/>
            </w:tcBorders>
          </w:tcPr>
          <w:p w14:paraId="641B8561" w14:textId="77777777" w:rsidR="00B25E32" w:rsidRPr="00B25E32" w:rsidRDefault="00B25E32" w:rsidP="00B25E32">
            <w:pPr>
              <w:jc w:val="center"/>
              <w:rPr>
                <w:lang w:val="en-US"/>
              </w:rPr>
            </w:pPr>
            <w:r w:rsidRPr="00B25E32">
              <w:t>100шт</w:t>
            </w:r>
            <w:r w:rsidRPr="00B25E32">
              <w:rPr>
                <w:lang w:val="en-US"/>
              </w:rPr>
              <w:t>.</w:t>
            </w:r>
          </w:p>
        </w:tc>
        <w:tc>
          <w:tcPr>
            <w:tcW w:w="1134" w:type="dxa"/>
            <w:tcBorders>
              <w:top w:val="outset" w:sz="6" w:space="0" w:color="auto"/>
              <w:left w:val="outset" w:sz="6" w:space="0" w:color="auto"/>
              <w:bottom w:val="outset" w:sz="6" w:space="0" w:color="auto"/>
              <w:right w:val="outset" w:sz="6" w:space="0" w:color="auto"/>
            </w:tcBorders>
            <w:vAlign w:val="center"/>
          </w:tcPr>
          <w:p w14:paraId="0ED8BF3F" w14:textId="77777777" w:rsidR="00B25E32" w:rsidRPr="00B25E32" w:rsidRDefault="00B25E32" w:rsidP="00B25E32">
            <w:pPr>
              <w:spacing w:before="100" w:beforeAutospacing="1" w:after="100" w:afterAutospacing="1"/>
              <w:jc w:val="center"/>
              <w:rPr>
                <w:color w:val="000000"/>
                <w:sz w:val="22"/>
                <w:szCs w:val="22"/>
              </w:rPr>
            </w:pPr>
            <w:r w:rsidRPr="00B25E32">
              <w:rPr>
                <w:color w:val="000000"/>
                <w:sz w:val="22"/>
                <w:szCs w:val="22"/>
              </w:rPr>
              <w:t>0,11</w:t>
            </w:r>
          </w:p>
        </w:tc>
      </w:tr>
      <w:tr w:rsidR="00B25E32" w:rsidRPr="00B25E32" w14:paraId="5D564C94" w14:textId="77777777" w:rsidTr="00742D7B">
        <w:trPr>
          <w:trHeight w:val="268"/>
          <w:tblCellSpacing w:w="0" w:type="dxa"/>
        </w:trPr>
        <w:tc>
          <w:tcPr>
            <w:tcW w:w="8341" w:type="dxa"/>
            <w:tcBorders>
              <w:top w:val="outset" w:sz="6" w:space="0" w:color="auto"/>
              <w:left w:val="outset" w:sz="6" w:space="0" w:color="auto"/>
              <w:bottom w:val="outset" w:sz="6" w:space="0" w:color="auto"/>
              <w:right w:val="outset" w:sz="6" w:space="0" w:color="auto"/>
            </w:tcBorders>
          </w:tcPr>
          <w:p w14:paraId="68D45649" w14:textId="77777777" w:rsidR="00B25E32" w:rsidRPr="00B25E32" w:rsidRDefault="00B25E32" w:rsidP="00B25E32">
            <w:pPr>
              <w:spacing w:before="100" w:beforeAutospacing="1" w:after="100" w:afterAutospacing="1"/>
              <w:rPr>
                <w:sz w:val="22"/>
                <w:szCs w:val="22"/>
              </w:rPr>
            </w:pPr>
            <w:r w:rsidRPr="00B25E32">
              <w:rPr>
                <w:sz w:val="22"/>
                <w:szCs w:val="22"/>
              </w:rPr>
              <w:t>Смена: унитазов типа "Компакт"/ демонтаж и обратный монтаж</w:t>
            </w:r>
          </w:p>
        </w:tc>
        <w:tc>
          <w:tcPr>
            <w:tcW w:w="851" w:type="dxa"/>
            <w:tcBorders>
              <w:top w:val="outset" w:sz="6" w:space="0" w:color="auto"/>
              <w:left w:val="outset" w:sz="6" w:space="0" w:color="auto"/>
              <w:bottom w:val="outset" w:sz="6" w:space="0" w:color="auto"/>
              <w:right w:val="outset" w:sz="6" w:space="0" w:color="auto"/>
            </w:tcBorders>
          </w:tcPr>
          <w:p w14:paraId="34FF0E34" w14:textId="77777777" w:rsidR="00B25E32" w:rsidRPr="00B25E32" w:rsidRDefault="00B25E32" w:rsidP="00B25E32">
            <w:pPr>
              <w:rPr>
                <w:lang w:val="en-US"/>
              </w:rPr>
            </w:pPr>
            <w:r w:rsidRPr="00B25E32">
              <w:t>100шт</w:t>
            </w:r>
            <w:r w:rsidRPr="00B25E32">
              <w:rPr>
                <w:lang w:val="en-US"/>
              </w:rPr>
              <w:t>.</w:t>
            </w:r>
          </w:p>
        </w:tc>
        <w:tc>
          <w:tcPr>
            <w:tcW w:w="1134" w:type="dxa"/>
            <w:tcBorders>
              <w:top w:val="outset" w:sz="6" w:space="0" w:color="auto"/>
              <w:left w:val="outset" w:sz="6" w:space="0" w:color="auto"/>
              <w:bottom w:val="outset" w:sz="6" w:space="0" w:color="auto"/>
              <w:right w:val="outset" w:sz="6" w:space="0" w:color="auto"/>
            </w:tcBorders>
            <w:vAlign w:val="center"/>
          </w:tcPr>
          <w:p w14:paraId="37D0B902" w14:textId="77777777" w:rsidR="00B25E32" w:rsidRPr="00B25E32" w:rsidRDefault="00B25E32" w:rsidP="00B25E32">
            <w:pPr>
              <w:spacing w:before="100" w:beforeAutospacing="1" w:after="100" w:afterAutospacing="1"/>
              <w:jc w:val="center"/>
              <w:rPr>
                <w:color w:val="000000"/>
                <w:sz w:val="22"/>
                <w:szCs w:val="22"/>
              </w:rPr>
            </w:pPr>
            <w:r w:rsidRPr="00B25E32">
              <w:rPr>
                <w:color w:val="000000"/>
                <w:sz w:val="22"/>
                <w:szCs w:val="22"/>
              </w:rPr>
              <w:t>0,07</w:t>
            </w:r>
          </w:p>
        </w:tc>
      </w:tr>
      <w:tr w:rsidR="00B25E32" w:rsidRPr="00B25E32" w14:paraId="37A42547" w14:textId="77777777" w:rsidTr="00742D7B">
        <w:trPr>
          <w:trHeight w:val="268"/>
          <w:tblCellSpacing w:w="0" w:type="dxa"/>
        </w:trPr>
        <w:tc>
          <w:tcPr>
            <w:tcW w:w="8341" w:type="dxa"/>
            <w:tcBorders>
              <w:top w:val="outset" w:sz="6" w:space="0" w:color="auto"/>
              <w:left w:val="outset" w:sz="6" w:space="0" w:color="auto"/>
              <w:bottom w:val="outset" w:sz="6" w:space="0" w:color="auto"/>
              <w:right w:val="outset" w:sz="6" w:space="0" w:color="auto"/>
            </w:tcBorders>
          </w:tcPr>
          <w:p w14:paraId="52C4B536" w14:textId="77777777" w:rsidR="00B25E32" w:rsidRPr="00B25E32" w:rsidRDefault="00B25E32" w:rsidP="00B25E32">
            <w:pPr>
              <w:spacing w:before="100" w:beforeAutospacing="1" w:after="100" w:afterAutospacing="1"/>
              <w:rPr>
                <w:sz w:val="22"/>
                <w:szCs w:val="22"/>
              </w:rPr>
            </w:pPr>
            <w:r w:rsidRPr="00B25E32">
              <w:rPr>
                <w:sz w:val="22"/>
                <w:szCs w:val="22"/>
              </w:rPr>
              <w:t>Демонтаж: радиаторов весом до 80 кг</w:t>
            </w:r>
          </w:p>
        </w:tc>
        <w:tc>
          <w:tcPr>
            <w:tcW w:w="851" w:type="dxa"/>
            <w:tcBorders>
              <w:top w:val="outset" w:sz="6" w:space="0" w:color="auto"/>
              <w:left w:val="outset" w:sz="6" w:space="0" w:color="auto"/>
              <w:bottom w:val="outset" w:sz="6" w:space="0" w:color="auto"/>
              <w:right w:val="outset" w:sz="6" w:space="0" w:color="auto"/>
            </w:tcBorders>
          </w:tcPr>
          <w:p w14:paraId="5F68C496" w14:textId="77777777" w:rsidR="00B25E32" w:rsidRPr="00B25E32" w:rsidRDefault="00B25E32" w:rsidP="00B25E32">
            <w:pPr>
              <w:rPr>
                <w:lang w:val="en-US"/>
              </w:rPr>
            </w:pPr>
            <w:r w:rsidRPr="00B25E32">
              <w:t>100шт</w:t>
            </w:r>
            <w:r w:rsidRPr="00B25E32">
              <w:rPr>
                <w:lang w:val="en-US"/>
              </w:rPr>
              <w:t>.</w:t>
            </w:r>
          </w:p>
        </w:tc>
        <w:tc>
          <w:tcPr>
            <w:tcW w:w="1134" w:type="dxa"/>
            <w:tcBorders>
              <w:top w:val="outset" w:sz="6" w:space="0" w:color="auto"/>
              <w:left w:val="outset" w:sz="6" w:space="0" w:color="auto"/>
              <w:bottom w:val="outset" w:sz="6" w:space="0" w:color="auto"/>
              <w:right w:val="outset" w:sz="6" w:space="0" w:color="auto"/>
            </w:tcBorders>
            <w:vAlign w:val="center"/>
          </w:tcPr>
          <w:p w14:paraId="514AA4E1" w14:textId="77777777" w:rsidR="00B25E32" w:rsidRPr="00B25E32" w:rsidRDefault="00B25E32" w:rsidP="00B25E32">
            <w:pPr>
              <w:spacing w:before="100" w:beforeAutospacing="1" w:after="100" w:afterAutospacing="1"/>
              <w:jc w:val="center"/>
              <w:rPr>
                <w:color w:val="000000"/>
                <w:sz w:val="22"/>
                <w:szCs w:val="22"/>
              </w:rPr>
            </w:pPr>
            <w:r w:rsidRPr="00B25E32">
              <w:rPr>
                <w:color w:val="000000"/>
                <w:sz w:val="22"/>
                <w:szCs w:val="22"/>
              </w:rPr>
              <w:t>0,94</w:t>
            </w:r>
          </w:p>
        </w:tc>
      </w:tr>
      <w:tr w:rsidR="00B25E32" w:rsidRPr="00B25E32" w14:paraId="5A722B0C" w14:textId="77777777" w:rsidTr="00742D7B">
        <w:trPr>
          <w:trHeight w:val="268"/>
          <w:tblCellSpacing w:w="0" w:type="dxa"/>
        </w:trPr>
        <w:tc>
          <w:tcPr>
            <w:tcW w:w="8341" w:type="dxa"/>
            <w:tcBorders>
              <w:top w:val="outset" w:sz="6" w:space="0" w:color="auto"/>
              <w:left w:val="outset" w:sz="6" w:space="0" w:color="auto"/>
              <w:bottom w:val="outset" w:sz="6" w:space="0" w:color="auto"/>
              <w:right w:val="outset" w:sz="6" w:space="0" w:color="auto"/>
            </w:tcBorders>
          </w:tcPr>
          <w:p w14:paraId="2F36F0F5" w14:textId="77777777" w:rsidR="00B25E32" w:rsidRPr="00B25E32" w:rsidRDefault="00B25E32" w:rsidP="00B25E32">
            <w:pPr>
              <w:spacing w:before="100" w:beforeAutospacing="1" w:after="100" w:afterAutospacing="1"/>
              <w:rPr>
                <w:sz w:val="22"/>
                <w:szCs w:val="22"/>
              </w:rPr>
            </w:pPr>
            <w:r w:rsidRPr="00B25E32">
              <w:rPr>
                <w:sz w:val="22"/>
                <w:szCs w:val="22"/>
              </w:rPr>
              <w:t>Установка радиаторов: чугунных/ существующих</w:t>
            </w:r>
          </w:p>
        </w:tc>
        <w:tc>
          <w:tcPr>
            <w:tcW w:w="851" w:type="dxa"/>
            <w:tcBorders>
              <w:top w:val="outset" w:sz="6" w:space="0" w:color="auto"/>
              <w:left w:val="outset" w:sz="6" w:space="0" w:color="auto"/>
              <w:bottom w:val="outset" w:sz="6" w:space="0" w:color="auto"/>
              <w:right w:val="outset" w:sz="6" w:space="0" w:color="auto"/>
            </w:tcBorders>
          </w:tcPr>
          <w:p w14:paraId="69C6AA83" w14:textId="77777777" w:rsidR="00B25E32" w:rsidRPr="00B25E32" w:rsidRDefault="00B25E32" w:rsidP="00B25E32">
            <w:pPr>
              <w:jc w:val="center"/>
            </w:pPr>
            <w:r w:rsidRPr="00B25E32">
              <w:t>100 кВт</w:t>
            </w:r>
          </w:p>
        </w:tc>
        <w:tc>
          <w:tcPr>
            <w:tcW w:w="1134" w:type="dxa"/>
            <w:tcBorders>
              <w:top w:val="outset" w:sz="6" w:space="0" w:color="auto"/>
              <w:left w:val="outset" w:sz="6" w:space="0" w:color="auto"/>
              <w:bottom w:val="outset" w:sz="6" w:space="0" w:color="auto"/>
              <w:right w:val="outset" w:sz="6" w:space="0" w:color="auto"/>
            </w:tcBorders>
            <w:vAlign w:val="center"/>
          </w:tcPr>
          <w:p w14:paraId="058856AF" w14:textId="77777777" w:rsidR="00B25E32" w:rsidRPr="00B25E32" w:rsidRDefault="00B25E32" w:rsidP="00B25E32">
            <w:pPr>
              <w:spacing w:before="100" w:beforeAutospacing="1" w:after="100" w:afterAutospacing="1"/>
              <w:jc w:val="center"/>
              <w:rPr>
                <w:color w:val="000000"/>
                <w:sz w:val="22"/>
                <w:szCs w:val="22"/>
              </w:rPr>
            </w:pPr>
            <w:r w:rsidRPr="00B25E32">
              <w:rPr>
                <w:color w:val="000000"/>
                <w:sz w:val="22"/>
                <w:szCs w:val="22"/>
              </w:rPr>
              <w:t>1,2672</w:t>
            </w:r>
          </w:p>
        </w:tc>
      </w:tr>
      <w:tr w:rsidR="00B25E32" w:rsidRPr="00B25E32" w14:paraId="06FBAF51" w14:textId="77777777" w:rsidTr="00742D7B">
        <w:trPr>
          <w:trHeight w:val="268"/>
          <w:tblCellSpacing w:w="0" w:type="dxa"/>
        </w:trPr>
        <w:tc>
          <w:tcPr>
            <w:tcW w:w="8341" w:type="dxa"/>
            <w:tcBorders>
              <w:top w:val="outset" w:sz="6" w:space="0" w:color="auto"/>
              <w:left w:val="outset" w:sz="6" w:space="0" w:color="auto"/>
              <w:bottom w:val="outset" w:sz="6" w:space="0" w:color="auto"/>
              <w:right w:val="outset" w:sz="6" w:space="0" w:color="auto"/>
            </w:tcBorders>
          </w:tcPr>
          <w:p w14:paraId="68EA6364" w14:textId="77777777" w:rsidR="00B25E32" w:rsidRPr="00B25E32" w:rsidRDefault="00B25E32" w:rsidP="00B25E32">
            <w:pPr>
              <w:spacing w:before="100" w:beforeAutospacing="1" w:after="100" w:afterAutospacing="1"/>
              <w:rPr>
                <w:sz w:val="22"/>
                <w:szCs w:val="22"/>
              </w:rPr>
            </w:pPr>
            <w:r w:rsidRPr="00B25E32">
              <w:rPr>
                <w:sz w:val="22"/>
                <w:szCs w:val="22"/>
              </w:rPr>
              <w:t>Установка решеток жалюзийных площадью в свету: до 0,5 м2</w:t>
            </w:r>
          </w:p>
        </w:tc>
        <w:tc>
          <w:tcPr>
            <w:tcW w:w="851" w:type="dxa"/>
            <w:tcBorders>
              <w:top w:val="outset" w:sz="6" w:space="0" w:color="auto"/>
              <w:left w:val="outset" w:sz="6" w:space="0" w:color="auto"/>
              <w:bottom w:val="outset" w:sz="6" w:space="0" w:color="auto"/>
              <w:right w:val="outset" w:sz="6" w:space="0" w:color="auto"/>
            </w:tcBorders>
          </w:tcPr>
          <w:p w14:paraId="02F3F316" w14:textId="77777777" w:rsidR="00B25E32" w:rsidRPr="00B25E32" w:rsidRDefault="00B25E32" w:rsidP="00B25E32">
            <w:pPr>
              <w:jc w:val="center"/>
              <w:rPr>
                <w:lang w:val="en-US"/>
              </w:rPr>
            </w:pPr>
            <w:r w:rsidRPr="00B25E32">
              <w:t>шт.</w:t>
            </w:r>
          </w:p>
        </w:tc>
        <w:tc>
          <w:tcPr>
            <w:tcW w:w="1134" w:type="dxa"/>
            <w:tcBorders>
              <w:top w:val="outset" w:sz="6" w:space="0" w:color="auto"/>
              <w:left w:val="outset" w:sz="6" w:space="0" w:color="auto"/>
              <w:bottom w:val="outset" w:sz="6" w:space="0" w:color="auto"/>
              <w:right w:val="outset" w:sz="6" w:space="0" w:color="auto"/>
            </w:tcBorders>
            <w:vAlign w:val="center"/>
          </w:tcPr>
          <w:p w14:paraId="63C13ADA" w14:textId="77777777" w:rsidR="00B25E32" w:rsidRPr="00B25E32" w:rsidRDefault="00B25E32" w:rsidP="00B25E32">
            <w:pPr>
              <w:spacing w:before="100" w:beforeAutospacing="1" w:after="100" w:afterAutospacing="1"/>
              <w:jc w:val="center"/>
              <w:rPr>
                <w:color w:val="000000"/>
                <w:sz w:val="22"/>
                <w:szCs w:val="22"/>
              </w:rPr>
            </w:pPr>
            <w:r w:rsidRPr="00B25E32">
              <w:rPr>
                <w:color w:val="000000"/>
                <w:sz w:val="22"/>
                <w:szCs w:val="22"/>
              </w:rPr>
              <w:t>120</w:t>
            </w:r>
          </w:p>
        </w:tc>
      </w:tr>
      <w:tr w:rsidR="00B25E32" w:rsidRPr="00B25E32" w14:paraId="2334095A" w14:textId="77777777" w:rsidTr="00742D7B">
        <w:trPr>
          <w:trHeight w:val="55"/>
          <w:tblCellSpacing w:w="0" w:type="dxa"/>
        </w:trPr>
        <w:tc>
          <w:tcPr>
            <w:tcW w:w="8341" w:type="dxa"/>
            <w:tcBorders>
              <w:top w:val="outset" w:sz="6" w:space="0" w:color="auto"/>
              <w:left w:val="outset" w:sz="6" w:space="0" w:color="auto"/>
              <w:bottom w:val="outset" w:sz="6" w:space="0" w:color="auto"/>
              <w:right w:val="outset" w:sz="6" w:space="0" w:color="auto"/>
            </w:tcBorders>
          </w:tcPr>
          <w:p w14:paraId="0081730C" w14:textId="77777777" w:rsidR="00B25E32" w:rsidRPr="00B25E32" w:rsidRDefault="00B25E32" w:rsidP="00B25E32">
            <w:pPr>
              <w:spacing w:before="100" w:beforeAutospacing="1" w:after="100" w:afterAutospacing="1"/>
              <w:rPr>
                <w:sz w:val="22"/>
                <w:szCs w:val="22"/>
              </w:rPr>
            </w:pPr>
            <w:r w:rsidRPr="00B25E32">
              <w:rPr>
                <w:sz w:val="22"/>
                <w:szCs w:val="22"/>
              </w:rPr>
              <w:t>Изоляция плоских и криволинейных поверхностей пластинами (плитами) из вспененного каучука, вспененного полиэтилена/ теплоотражателей радиаторов отопления</w:t>
            </w:r>
          </w:p>
        </w:tc>
        <w:tc>
          <w:tcPr>
            <w:tcW w:w="851" w:type="dxa"/>
            <w:tcBorders>
              <w:top w:val="outset" w:sz="6" w:space="0" w:color="auto"/>
              <w:left w:val="outset" w:sz="6" w:space="0" w:color="auto"/>
              <w:bottom w:val="outset" w:sz="6" w:space="0" w:color="auto"/>
              <w:right w:val="outset" w:sz="6" w:space="0" w:color="auto"/>
            </w:tcBorders>
            <w:vAlign w:val="center"/>
          </w:tcPr>
          <w:p w14:paraId="012744D1" w14:textId="77777777" w:rsidR="00B25E32" w:rsidRPr="00B25E32" w:rsidRDefault="00B25E32" w:rsidP="00B25E32">
            <w:pPr>
              <w:spacing w:before="100" w:beforeAutospacing="1" w:after="100" w:afterAutospacing="1"/>
              <w:jc w:val="center"/>
              <w:rPr>
                <w:sz w:val="22"/>
                <w:szCs w:val="22"/>
              </w:rPr>
            </w:pPr>
            <w:r w:rsidRPr="00B25E32">
              <w:rPr>
                <w:sz w:val="22"/>
                <w:szCs w:val="22"/>
              </w:rPr>
              <w:t>10 м</w:t>
            </w:r>
            <w:r w:rsidRPr="00B25E32">
              <w:rPr>
                <w:sz w:val="22"/>
                <w:szCs w:val="22"/>
                <w:vertAlign w:val="superscript"/>
              </w:rPr>
              <w:t>2</w:t>
            </w:r>
          </w:p>
        </w:tc>
        <w:tc>
          <w:tcPr>
            <w:tcW w:w="1134" w:type="dxa"/>
            <w:tcBorders>
              <w:top w:val="outset" w:sz="6" w:space="0" w:color="auto"/>
              <w:left w:val="outset" w:sz="6" w:space="0" w:color="auto"/>
              <w:bottom w:val="outset" w:sz="6" w:space="0" w:color="auto"/>
              <w:right w:val="outset" w:sz="6" w:space="0" w:color="auto"/>
            </w:tcBorders>
            <w:vAlign w:val="center"/>
          </w:tcPr>
          <w:p w14:paraId="5A87B4E8" w14:textId="77777777" w:rsidR="00B25E32" w:rsidRPr="00B25E32" w:rsidRDefault="00B25E32" w:rsidP="00B25E32">
            <w:pPr>
              <w:spacing w:before="100" w:beforeAutospacing="1" w:after="100" w:afterAutospacing="1"/>
              <w:jc w:val="center"/>
              <w:rPr>
                <w:color w:val="FF0000"/>
                <w:sz w:val="22"/>
                <w:szCs w:val="22"/>
              </w:rPr>
            </w:pPr>
            <w:r w:rsidRPr="00B25E32">
              <w:rPr>
                <w:sz w:val="22"/>
                <w:szCs w:val="22"/>
              </w:rPr>
              <w:t>4,8</w:t>
            </w:r>
          </w:p>
        </w:tc>
      </w:tr>
      <w:tr w:rsidR="00B25E32" w:rsidRPr="00B25E32" w14:paraId="52C7ABF7" w14:textId="77777777" w:rsidTr="00742D7B">
        <w:trPr>
          <w:trHeight w:val="55"/>
          <w:tblCellSpacing w:w="0" w:type="dxa"/>
        </w:trPr>
        <w:tc>
          <w:tcPr>
            <w:tcW w:w="8341" w:type="dxa"/>
            <w:tcBorders>
              <w:top w:val="outset" w:sz="6" w:space="0" w:color="auto"/>
              <w:left w:val="outset" w:sz="6" w:space="0" w:color="auto"/>
              <w:bottom w:val="outset" w:sz="6" w:space="0" w:color="auto"/>
              <w:right w:val="outset" w:sz="6" w:space="0" w:color="auto"/>
            </w:tcBorders>
          </w:tcPr>
          <w:p w14:paraId="1E577D7E" w14:textId="77777777" w:rsidR="00B25E32" w:rsidRPr="00B25E32" w:rsidRDefault="00B25E32" w:rsidP="00B25E32">
            <w:pPr>
              <w:spacing w:before="100" w:beforeAutospacing="1" w:after="100" w:afterAutospacing="1"/>
              <w:rPr>
                <w:sz w:val="22"/>
                <w:szCs w:val="22"/>
              </w:rPr>
            </w:pPr>
            <w:r w:rsidRPr="00B25E32">
              <w:rPr>
                <w:sz w:val="22"/>
                <w:szCs w:val="22"/>
              </w:rPr>
              <w:t>Демонтаж. Из вещатель ПС автоматический: дымовой, фотоэлектрический, радиоизотопный, световой в нормальном исполнении</w:t>
            </w:r>
          </w:p>
        </w:tc>
        <w:tc>
          <w:tcPr>
            <w:tcW w:w="851" w:type="dxa"/>
            <w:tcBorders>
              <w:top w:val="outset" w:sz="6" w:space="0" w:color="auto"/>
              <w:left w:val="outset" w:sz="6" w:space="0" w:color="auto"/>
              <w:bottom w:val="outset" w:sz="6" w:space="0" w:color="auto"/>
              <w:right w:val="outset" w:sz="6" w:space="0" w:color="auto"/>
            </w:tcBorders>
            <w:vAlign w:val="center"/>
          </w:tcPr>
          <w:p w14:paraId="1D75FC4E" w14:textId="77777777" w:rsidR="00B25E32" w:rsidRPr="00B25E32" w:rsidRDefault="00B25E32" w:rsidP="00B25E32">
            <w:pPr>
              <w:spacing w:before="100" w:beforeAutospacing="1" w:after="100" w:afterAutospacing="1"/>
              <w:jc w:val="center"/>
              <w:rPr>
                <w:sz w:val="22"/>
                <w:szCs w:val="22"/>
              </w:rPr>
            </w:pPr>
            <w:r w:rsidRPr="00B25E32">
              <w:rPr>
                <w:sz w:val="22"/>
                <w:szCs w:val="22"/>
              </w:rPr>
              <w:t>шт.</w:t>
            </w:r>
          </w:p>
        </w:tc>
        <w:tc>
          <w:tcPr>
            <w:tcW w:w="1134" w:type="dxa"/>
            <w:tcBorders>
              <w:top w:val="outset" w:sz="6" w:space="0" w:color="auto"/>
              <w:left w:val="outset" w:sz="6" w:space="0" w:color="auto"/>
              <w:bottom w:val="outset" w:sz="6" w:space="0" w:color="auto"/>
              <w:right w:val="outset" w:sz="6" w:space="0" w:color="auto"/>
            </w:tcBorders>
            <w:vAlign w:val="center"/>
          </w:tcPr>
          <w:p w14:paraId="525CF249" w14:textId="77777777" w:rsidR="00B25E32" w:rsidRPr="00B25E32" w:rsidRDefault="00B25E32" w:rsidP="00B25E32">
            <w:pPr>
              <w:spacing w:before="100" w:beforeAutospacing="1" w:after="100" w:afterAutospacing="1"/>
              <w:jc w:val="center"/>
              <w:rPr>
                <w:color w:val="000000"/>
                <w:sz w:val="22"/>
                <w:szCs w:val="22"/>
              </w:rPr>
            </w:pPr>
            <w:r w:rsidRPr="00B25E32">
              <w:rPr>
                <w:color w:val="000000"/>
                <w:sz w:val="22"/>
                <w:szCs w:val="22"/>
              </w:rPr>
              <w:t>120</w:t>
            </w:r>
          </w:p>
        </w:tc>
      </w:tr>
      <w:tr w:rsidR="00B25E32" w:rsidRPr="00B25E32" w14:paraId="0211587C" w14:textId="77777777" w:rsidTr="00742D7B">
        <w:trPr>
          <w:trHeight w:val="55"/>
          <w:tblCellSpacing w:w="0" w:type="dxa"/>
        </w:trPr>
        <w:tc>
          <w:tcPr>
            <w:tcW w:w="8341" w:type="dxa"/>
            <w:tcBorders>
              <w:top w:val="outset" w:sz="6" w:space="0" w:color="auto"/>
              <w:left w:val="outset" w:sz="6" w:space="0" w:color="auto"/>
              <w:bottom w:val="outset" w:sz="6" w:space="0" w:color="auto"/>
              <w:right w:val="outset" w:sz="6" w:space="0" w:color="auto"/>
            </w:tcBorders>
          </w:tcPr>
          <w:p w14:paraId="511D0D94" w14:textId="77777777" w:rsidR="00B25E32" w:rsidRPr="00B25E32" w:rsidRDefault="00B25E32" w:rsidP="00B25E32">
            <w:pPr>
              <w:spacing w:before="100" w:beforeAutospacing="1" w:after="100" w:afterAutospacing="1"/>
              <w:rPr>
                <w:sz w:val="22"/>
                <w:szCs w:val="22"/>
              </w:rPr>
            </w:pPr>
            <w:r w:rsidRPr="00B25E32">
              <w:rPr>
                <w:sz w:val="22"/>
                <w:szCs w:val="22"/>
              </w:rPr>
              <w:t>Извещатель ПС автоматический: дымовой, фотоэлектрический, радиоизотопный, световой в нормальном исполнении</w:t>
            </w:r>
          </w:p>
        </w:tc>
        <w:tc>
          <w:tcPr>
            <w:tcW w:w="851" w:type="dxa"/>
            <w:tcBorders>
              <w:top w:val="outset" w:sz="6" w:space="0" w:color="auto"/>
              <w:left w:val="outset" w:sz="6" w:space="0" w:color="auto"/>
              <w:bottom w:val="outset" w:sz="6" w:space="0" w:color="auto"/>
              <w:right w:val="outset" w:sz="6" w:space="0" w:color="auto"/>
            </w:tcBorders>
            <w:vAlign w:val="center"/>
          </w:tcPr>
          <w:p w14:paraId="629EC15A" w14:textId="77777777" w:rsidR="00B25E32" w:rsidRPr="00B25E32" w:rsidRDefault="00B25E32" w:rsidP="00B25E32">
            <w:pPr>
              <w:spacing w:before="100" w:beforeAutospacing="1" w:after="100" w:afterAutospacing="1"/>
              <w:jc w:val="center"/>
              <w:rPr>
                <w:sz w:val="22"/>
                <w:szCs w:val="22"/>
              </w:rPr>
            </w:pPr>
            <w:r w:rsidRPr="00B25E32">
              <w:rPr>
                <w:sz w:val="22"/>
                <w:szCs w:val="22"/>
              </w:rPr>
              <w:t>шт.</w:t>
            </w:r>
          </w:p>
        </w:tc>
        <w:tc>
          <w:tcPr>
            <w:tcW w:w="1134" w:type="dxa"/>
            <w:tcBorders>
              <w:top w:val="outset" w:sz="6" w:space="0" w:color="auto"/>
              <w:left w:val="outset" w:sz="6" w:space="0" w:color="auto"/>
              <w:bottom w:val="outset" w:sz="6" w:space="0" w:color="auto"/>
              <w:right w:val="outset" w:sz="6" w:space="0" w:color="auto"/>
            </w:tcBorders>
            <w:vAlign w:val="center"/>
          </w:tcPr>
          <w:p w14:paraId="7F6C8AAF" w14:textId="77777777" w:rsidR="00B25E32" w:rsidRPr="00B25E32" w:rsidRDefault="00B25E32" w:rsidP="00B25E32">
            <w:pPr>
              <w:spacing w:before="100" w:beforeAutospacing="1" w:after="100" w:afterAutospacing="1"/>
              <w:jc w:val="center"/>
              <w:rPr>
                <w:color w:val="000000"/>
                <w:sz w:val="22"/>
                <w:szCs w:val="22"/>
              </w:rPr>
            </w:pPr>
            <w:r w:rsidRPr="00B25E32">
              <w:rPr>
                <w:color w:val="000000"/>
                <w:sz w:val="22"/>
                <w:szCs w:val="22"/>
              </w:rPr>
              <w:t>120</w:t>
            </w:r>
          </w:p>
        </w:tc>
      </w:tr>
      <w:tr w:rsidR="00B25E32" w:rsidRPr="00B25E32" w14:paraId="2E9933CE" w14:textId="77777777" w:rsidTr="00742D7B">
        <w:trPr>
          <w:trHeight w:val="268"/>
          <w:tblCellSpacing w:w="0" w:type="dxa"/>
        </w:trPr>
        <w:tc>
          <w:tcPr>
            <w:tcW w:w="10326" w:type="dxa"/>
            <w:gridSpan w:val="3"/>
            <w:tcBorders>
              <w:top w:val="outset" w:sz="6" w:space="0" w:color="auto"/>
              <w:left w:val="outset" w:sz="6" w:space="0" w:color="auto"/>
              <w:bottom w:val="outset" w:sz="6" w:space="0" w:color="auto"/>
              <w:right w:val="outset" w:sz="6" w:space="0" w:color="auto"/>
            </w:tcBorders>
          </w:tcPr>
          <w:p w14:paraId="6E7C38BA" w14:textId="77777777" w:rsidR="00B25E32" w:rsidRPr="00B25E32" w:rsidRDefault="00B25E32" w:rsidP="00B25E32">
            <w:pPr>
              <w:spacing w:before="100" w:beforeAutospacing="1" w:after="100" w:afterAutospacing="1"/>
              <w:jc w:val="center"/>
              <w:rPr>
                <w:b/>
                <w:color w:val="000000"/>
                <w:sz w:val="22"/>
                <w:szCs w:val="22"/>
              </w:rPr>
            </w:pPr>
            <w:r w:rsidRPr="00B25E32">
              <w:rPr>
                <w:b/>
                <w:color w:val="000000"/>
                <w:sz w:val="22"/>
                <w:szCs w:val="22"/>
              </w:rPr>
              <w:t>6. Электромонтажные работы</w:t>
            </w:r>
          </w:p>
        </w:tc>
      </w:tr>
      <w:tr w:rsidR="00B25E32" w:rsidRPr="00B25E32" w14:paraId="33E9F14C" w14:textId="77777777" w:rsidTr="00742D7B">
        <w:trPr>
          <w:trHeight w:val="268"/>
          <w:tblCellSpacing w:w="0" w:type="dxa"/>
        </w:trPr>
        <w:tc>
          <w:tcPr>
            <w:tcW w:w="10326" w:type="dxa"/>
            <w:gridSpan w:val="3"/>
            <w:tcBorders>
              <w:top w:val="outset" w:sz="6" w:space="0" w:color="auto"/>
              <w:left w:val="outset" w:sz="6" w:space="0" w:color="auto"/>
              <w:bottom w:val="outset" w:sz="6" w:space="0" w:color="auto"/>
              <w:right w:val="outset" w:sz="6" w:space="0" w:color="auto"/>
            </w:tcBorders>
          </w:tcPr>
          <w:p w14:paraId="46653689" w14:textId="77777777" w:rsidR="00B25E32" w:rsidRPr="00B25E32" w:rsidRDefault="00B25E32" w:rsidP="00B25E32">
            <w:pPr>
              <w:spacing w:before="100" w:beforeAutospacing="1" w:after="100" w:afterAutospacing="1"/>
              <w:jc w:val="center"/>
              <w:rPr>
                <w:i/>
                <w:color w:val="000000"/>
                <w:sz w:val="22"/>
                <w:szCs w:val="22"/>
              </w:rPr>
            </w:pPr>
            <w:r w:rsidRPr="00B25E32">
              <w:rPr>
                <w:i/>
                <w:color w:val="000000"/>
                <w:sz w:val="22"/>
                <w:szCs w:val="22"/>
              </w:rPr>
              <w:t>Демонтаж</w:t>
            </w:r>
          </w:p>
        </w:tc>
      </w:tr>
      <w:tr w:rsidR="00B25E32" w:rsidRPr="00B25E32" w14:paraId="17B51195" w14:textId="77777777" w:rsidTr="00742D7B">
        <w:trPr>
          <w:trHeight w:val="268"/>
          <w:tblCellSpacing w:w="0" w:type="dxa"/>
        </w:trPr>
        <w:tc>
          <w:tcPr>
            <w:tcW w:w="8341" w:type="dxa"/>
            <w:tcBorders>
              <w:top w:val="outset" w:sz="6" w:space="0" w:color="auto"/>
              <w:left w:val="outset" w:sz="6" w:space="0" w:color="auto"/>
              <w:bottom w:val="outset" w:sz="6" w:space="0" w:color="auto"/>
              <w:right w:val="outset" w:sz="6" w:space="0" w:color="auto"/>
            </w:tcBorders>
          </w:tcPr>
          <w:p w14:paraId="30DACE0C" w14:textId="77777777" w:rsidR="00B25E32" w:rsidRPr="00B25E32" w:rsidRDefault="00B25E32" w:rsidP="00B25E32">
            <w:pPr>
              <w:spacing w:before="100" w:beforeAutospacing="1" w:after="100" w:afterAutospacing="1"/>
              <w:rPr>
                <w:sz w:val="22"/>
                <w:szCs w:val="22"/>
              </w:rPr>
            </w:pPr>
            <w:r w:rsidRPr="00B25E32">
              <w:rPr>
                <w:sz w:val="22"/>
                <w:szCs w:val="22"/>
              </w:rPr>
              <w:t>Демонтаж: светильников для люминесцентных ламп</w:t>
            </w:r>
          </w:p>
        </w:tc>
        <w:tc>
          <w:tcPr>
            <w:tcW w:w="851" w:type="dxa"/>
            <w:tcBorders>
              <w:top w:val="outset" w:sz="6" w:space="0" w:color="auto"/>
              <w:left w:val="outset" w:sz="6" w:space="0" w:color="auto"/>
              <w:bottom w:val="outset" w:sz="6" w:space="0" w:color="auto"/>
              <w:right w:val="outset" w:sz="6" w:space="0" w:color="auto"/>
            </w:tcBorders>
            <w:vAlign w:val="center"/>
          </w:tcPr>
          <w:p w14:paraId="551F693E" w14:textId="77777777" w:rsidR="00B25E32" w:rsidRPr="00B25E32" w:rsidRDefault="00B25E32" w:rsidP="00B25E32">
            <w:pPr>
              <w:spacing w:before="100" w:beforeAutospacing="1" w:after="100" w:afterAutospacing="1"/>
              <w:jc w:val="center"/>
              <w:rPr>
                <w:sz w:val="22"/>
                <w:szCs w:val="22"/>
              </w:rPr>
            </w:pPr>
            <w:r w:rsidRPr="00B25E32">
              <w:rPr>
                <w:sz w:val="22"/>
                <w:szCs w:val="22"/>
              </w:rPr>
              <w:t>100шт.</w:t>
            </w:r>
          </w:p>
        </w:tc>
        <w:tc>
          <w:tcPr>
            <w:tcW w:w="1134" w:type="dxa"/>
            <w:tcBorders>
              <w:top w:val="outset" w:sz="6" w:space="0" w:color="auto"/>
              <w:left w:val="outset" w:sz="6" w:space="0" w:color="auto"/>
              <w:bottom w:val="outset" w:sz="6" w:space="0" w:color="auto"/>
              <w:right w:val="outset" w:sz="6" w:space="0" w:color="auto"/>
            </w:tcBorders>
            <w:vAlign w:val="center"/>
          </w:tcPr>
          <w:p w14:paraId="311542EB" w14:textId="77777777" w:rsidR="00B25E32" w:rsidRPr="00B25E32" w:rsidRDefault="00B25E32" w:rsidP="00B25E32">
            <w:pPr>
              <w:spacing w:before="100" w:beforeAutospacing="1" w:after="100" w:afterAutospacing="1"/>
              <w:jc w:val="center"/>
              <w:rPr>
                <w:color w:val="000000"/>
                <w:sz w:val="22"/>
                <w:szCs w:val="22"/>
              </w:rPr>
            </w:pPr>
            <w:r w:rsidRPr="00B25E32">
              <w:rPr>
                <w:color w:val="000000"/>
                <w:sz w:val="22"/>
                <w:szCs w:val="22"/>
              </w:rPr>
              <w:t>0,79</w:t>
            </w:r>
          </w:p>
        </w:tc>
      </w:tr>
      <w:tr w:rsidR="00B25E32" w:rsidRPr="00B25E32" w14:paraId="17CCB227" w14:textId="77777777" w:rsidTr="00742D7B">
        <w:trPr>
          <w:trHeight w:val="268"/>
          <w:tblCellSpacing w:w="0" w:type="dxa"/>
        </w:trPr>
        <w:tc>
          <w:tcPr>
            <w:tcW w:w="8341" w:type="dxa"/>
            <w:tcBorders>
              <w:top w:val="outset" w:sz="6" w:space="0" w:color="auto"/>
              <w:left w:val="outset" w:sz="6" w:space="0" w:color="auto"/>
              <w:bottom w:val="outset" w:sz="6" w:space="0" w:color="auto"/>
              <w:right w:val="outset" w:sz="6" w:space="0" w:color="auto"/>
            </w:tcBorders>
          </w:tcPr>
          <w:p w14:paraId="18703D4D" w14:textId="77777777" w:rsidR="00B25E32" w:rsidRPr="00B25E32" w:rsidRDefault="00B25E32" w:rsidP="00B25E32">
            <w:pPr>
              <w:spacing w:before="100" w:beforeAutospacing="1" w:after="100" w:afterAutospacing="1"/>
              <w:rPr>
                <w:sz w:val="22"/>
                <w:szCs w:val="22"/>
              </w:rPr>
            </w:pPr>
            <w:r w:rsidRPr="00B25E32">
              <w:rPr>
                <w:sz w:val="22"/>
                <w:szCs w:val="22"/>
              </w:rPr>
              <w:t>Демонтаж кабеля</w:t>
            </w:r>
          </w:p>
        </w:tc>
        <w:tc>
          <w:tcPr>
            <w:tcW w:w="851" w:type="dxa"/>
            <w:tcBorders>
              <w:top w:val="outset" w:sz="6" w:space="0" w:color="auto"/>
              <w:left w:val="outset" w:sz="6" w:space="0" w:color="auto"/>
              <w:bottom w:val="outset" w:sz="6" w:space="0" w:color="auto"/>
              <w:right w:val="outset" w:sz="6" w:space="0" w:color="auto"/>
            </w:tcBorders>
            <w:vAlign w:val="center"/>
          </w:tcPr>
          <w:p w14:paraId="24EC60FB" w14:textId="77777777" w:rsidR="00B25E32" w:rsidRPr="00B25E32" w:rsidRDefault="00B25E32" w:rsidP="00B25E32">
            <w:pPr>
              <w:spacing w:before="100" w:beforeAutospacing="1" w:after="100" w:afterAutospacing="1"/>
              <w:jc w:val="center"/>
              <w:rPr>
                <w:sz w:val="22"/>
                <w:szCs w:val="22"/>
              </w:rPr>
            </w:pPr>
            <w:r w:rsidRPr="00B25E32">
              <w:rPr>
                <w:sz w:val="22"/>
                <w:szCs w:val="22"/>
              </w:rPr>
              <w:t>100м</w:t>
            </w:r>
          </w:p>
        </w:tc>
        <w:tc>
          <w:tcPr>
            <w:tcW w:w="1134" w:type="dxa"/>
            <w:tcBorders>
              <w:top w:val="outset" w:sz="6" w:space="0" w:color="auto"/>
              <w:left w:val="outset" w:sz="6" w:space="0" w:color="auto"/>
              <w:bottom w:val="outset" w:sz="6" w:space="0" w:color="auto"/>
              <w:right w:val="outset" w:sz="6" w:space="0" w:color="auto"/>
            </w:tcBorders>
            <w:vAlign w:val="center"/>
          </w:tcPr>
          <w:p w14:paraId="1B5144E4" w14:textId="77777777" w:rsidR="00B25E32" w:rsidRPr="00B25E32" w:rsidRDefault="00B25E32" w:rsidP="00B25E32">
            <w:pPr>
              <w:spacing w:before="100" w:beforeAutospacing="1" w:after="100" w:afterAutospacing="1"/>
              <w:jc w:val="center"/>
              <w:rPr>
                <w:color w:val="000000"/>
                <w:sz w:val="22"/>
                <w:szCs w:val="22"/>
              </w:rPr>
            </w:pPr>
            <w:r w:rsidRPr="00B25E32">
              <w:rPr>
                <w:color w:val="000000"/>
                <w:sz w:val="22"/>
                <w:szCs w:val="22"/>
              </w:rPr>
              <w:t>13,2</w:t>
            </w:r>
          </w:p>
        </w:tc>
      </w:tr>
      <w:tr w:rsidR="00B25E32" w:rsidRPr="00B25E32" w14:paraId="1EFAAE34" w14:textId="77777777" w:rsidTr="00742D7B">
        <w:trPr>
          <w:trHeight w:val="268"/>
          <w:tblCellSpacing w:w="0" w:type="dxa"/>
        </w:trPr>
        <w:tc>
          <w:tcPr>
            <w:tcW w:w="8341" w:type="dxa"/>
            <w:tcBorders>
              <w:top w:val="outset" w:sz="6" w:space="0" w:color="auto"/>
              <w:left w:val="outset" w:sz="6" w:space="0" w:color="auto"/>
              <w:bottom w:val="outset" w:sz="6" w:space="0" w:color="auto"/>
              <w:right w:val="outset" w:sz="6" w:space="0" w:color="auto"/>
            </w:tcBorders>
          </w:tcPr>
          <w:p w14:paraId="22DB350C" w14:textId="77777777" w:rsidR="00B25E32" w:rsidRPr="00B25E32" w:rsidRDefault="00B25E32" w:rsidP="00B25E32">
            <w:pPr>
              <w:spacing w:before="100" w:beforeAutospacing="1" w:after="100" w:afterAutospacing="1"/>
              <w:rPr>
                <w:sz w:val="22"/>
                <w:szCs w:val="22"/>
              </w:rPr>
            </w:pPr>
            <w:r w:rsidRPr="00B25E32">
              <w:rPr>
                <w:sz w:val="22"/>
                <w:szCs w:val="22"/>
              </w:rPr>
              <w:t>Демонтаж. Короба пластмассовые: шириной до 40 мм</w:t>
            </w:r>
          </w:p>
        </w:tc>
        <w:tc>
          <w:tcPr>
            <w:tcW w:w="851" w:type="dxa"/>
            <w:tcBorders>
              <w:top w:val="outset" w:sz="6" w:space="0" w:color="auto"/>
              <w:left w:val="outset" w:sz="6" w:space="0" w:color="auto"/>
              <w:bottom w:val="outset" w:sz="6" w:space="0" w:color="auto"/>
              <w:right w:val="outset" w:sz="6" w:space="0" w:color="auto"/>
            </w:tcBorders>
            <w:vAlign w:val="center"/>
          </w:tcPr>
          <w:p w14:paraId="4E8ECDA6" w14:textId="77777777" w:rsidR="00B25E32" w:rsidRPr="00B25E32" w:rsidRDefault="00B25E32" w:rsidP="00B25E32">
            <w:pPr>
              <w:spacing w:before="100" w:beforeAutospacing="1" w:after="100" w:afterAutospacing="1"/>
              <w:jc w:val="center"/>
              <w:rPr>
                <w:sz w:val="22"/>
                <w:szCs w:val="22"/>
              </w:rPr>
            </w:pPr>
            <w:r w:rsidRPr="00B25E32">
              <w:rPr>
                <w:sz w:val="22"/>
                <w:szCs w:val="22"/>
              </w:rPr>
              <w:t>100м</w:t>
            </w:r>
          </w:p>
        </w:tc>
        <w:tc>
          <w:tcPr>
            <w:tcW w:w="1134" w:type="dxa"/>
            <w:tcBorders>
              <w:top w:val="outset" w:sz="6" w:space="0" w:color="auto"/>
              <w:left w:val="outset" w:sz="6" w:space="0" w:color="auto"/>
              <w:bottom w:val="outset" w:sz="6" w:space="0" w:color="auto"/>
              <w:right w:val="outset" w:sz="6" w:space="0" w:color="auto"/>
            </w:tcBorders>
            <w:vAlign w:val="center"/>
          </w:tcPr>
          <w:p w14:paraId="57742D4C" w14:textId="77777777" w:rsidR="00B25E32" w:rsidRPr="00B25E32" w:rsidRDefault="00B25E32" w:rsidP="00B25E32">
            <w:pPr>
              <w:spacing w:before="100" w:beforeAutospacing="1" w:after="100" w:afterAutospacing="1"/>
              <w:jc w:val="center"/>
              <w:rPr>
                <w:color w:val="000000"/>
                <w:sz w:val="22"/>
                <w:szCs w:val="22"/>
              </w:rPr>
            </w:pPr>
            <w:r w:rsidRPr="00B25E32">
              <w:rPr>
                <w:color w:val="000000"/>
                <w:sz w:val="22"/>
                <w:szCs w:val="22"/>
              </w:rPr>
              <w:t>13,2</w:t>
            </w:r>
          </w:p>
        </w:tc>
      </w:tr>
      <w:tr w:rsidR="00B25E32" w:rsidRPr="00B25E32" w14:paraId="35A5B382" w14:textId="77777777" w:rsidTr="00742D7B">
        <w:trPr>
          <w:trHeight w:val="268"/>
          <w:tblCellSpacing w:w="0" w:type="dxa"/>
        </w:trPr>
        <w:tc>
          <w:tcPr>
            <w:tcW w:w="10326" w:type="dxa"/>
            <w:gridSpan w:val="3"/>
            <w:tcBorders>
              <w:top w:val="outset" w:sz="6" w:space="0" w:color="auto"/>
              <w:left w:val="outset" w:sz="6" w:space="0" w:color="auto"/>
              <w:bottom w:val="outset" w:sz="6" w:space="0" w:color="auto"/>
              <w:right w:val="outset" w:sz="6" w:space="0" w:color="auto"/>
            </w:tcBorders>
          </w:tcPr>
          <w:p w14:paraId="11F9C275" w14:textId="77777777" w:rsidR="00B25E32" w:rsidRPr="00B25E32" w:rsidRDefault="00B25E32" w:rsidP="00B25E32">
            <w:pPr>
              <w:spacing w:before="100" w:beforeAutospacing="1" w:after="100" w:afterAutospacing="1"/>
              <w:jc w:val="center"/>
              <w:rPr>
                <w:i/>
                <w:color w:val="000000"/>
                <w:sz w:val="22"/>
                <w:szCs w:val="22"/>
              </w:rPr>
            </w:pPr>
            <w:r w:rsidRPr="00B25E32">
              <w:rPr>
                <w:i/>
                <w:color w:val="000000"/>
                <w:sz w:val="22"/>
                <w:szCs w:val="22"/>
              </w:rPr>
              <w:t>Светотехнические изделия</w:t>
            </w:r>
          </w:p>
        </w:tc>
      </w:tr>
      <w:tr w:rsidR="00B25E32" w:rsidRPr="00B25E32" w14:paraId="02FA1A71" w14:textId="77777777" w:rsidTr="00742D7B">
        <w:trPr>
          <w:trHeight w:val="268"/>
          <w:tblCellSpacing w:w="0" w:type="dxa"/>
        </w:trPr>
        <w:tc>
          <w:tcPr>
            <w:tcW w:w="8341" w:type="dxa"/>
            <w:tcBorders>
              <w:top w:val="outset" w:sz="6" w:space="0" w:color="auto"/>
              <w:left w:val="outset" w:sz="6" w:space="0" w:color="auto"/>
              <w:bottom w:val="outset" w:sz="6" w:space="0" w:color="auto"/>
              <w:right w:val="outset" w:sz="6" w:space="0" w:color="auto"/>
            </w:tcBorders>
          </w:tcPr>
          <w:p w14:paraId="30E45420" w14:textId="77777777" w:rsidR="00B25E32" w:rsidRPr="00B25E32" w:rsidRDefault="00B25E32" w:rsidP="00B25E32">
            <w:pPr>
              <w:spacing w:before="100" w:beforeAutospacing="1" w:after="100" w:afterAutospacing="1"/>
              <w:rPr>
                <w:sz w:val="22"/>
                <w:szCs w:val="22"/>
              </w:rPr>
            </w:pPr>
            <w:r w:rsidRPr="00B25E32">
              <w:rPr>
                <w:sz w:val="22"/>
                <w:szCs w:val="22"/>
              </w:rPr>
              <w:lastRenderedPageBreak/>
              <w:t>Светильник в подвесных потолках</w:t>
            </w:r>
          </w:p>
        </w:tc>
        <w:tc>
          <w:tcPr>
            <w:tcW w:w="851" w:type="dxa"/>
            <w:tcBorders>
              <w:top w:val="outset" w:sz="6" w:space="0" w:color="auto"/>
              <w:left w:val="outset" w:sz="6" w:space="0" w:color="auto"/>
              <w:bottom w:val="outset" w:sz="6" w:space="0" w:color="auto"/>
              <w:right w:val="outset" w:sz="6" w:space="0" w:color="auto"/>
            </w:tcBorders>
            <w:vAlign w:val="center"/>
          </w:tcPr>
          <w:p w14:paraId="427C178E" w14:textId="77777777" w:rsidR="00B25E32" w:rsidRPr="00B25E32" w:rsidRDefault="00B25E32" w:rsidP="00B25E32">
            <w:pPr>
              <w:spacing w:before="100" w:beforeAutospacing="1" w:after="100" w:afterAutospacing="1"/>
              <w:jc w:val="center"/>
              <w:rPr>
                <w:sz w:val="22"/>
                <w:szCs w:val="22"/>
              </w:rPr>
            </w:pPr>
            <w:r w:rsidRPr="00B25E32">
              <w:rPr>
                <w:sz w:val="22"/>
                <w:szCs w:val="22"/>
              </w:rPr>
              <w:t>100шт.</w:t>
            </w:r>
          </w:p>
        </w:tc>
        <w:tc>
          <w:tcPr>
            <w:tcW w:w="1134" w:type="dxa"/>
            <w:tcBorders>
              <w:top w:val="outset" w:sz="6" w:space="0" w:color="auto"/>
              <w:left w:val="outset" w:sz="6" w:space="0" w:color="auto"/>
              <w:bottom w:val="outset" w:sz="6" w:space="0" w:color="auto"/>
              <w:right w:val="outset" w:sz="6" w:space="0" w:color="auto"/>
            </w:tcBorders>
            <w:vAlign w:val="center"/>
          </w:tcPr>
          <w:p w14:paraId="2DA08AD0" w14:textId="77777777" w:rsidR="00B25E32" w:rsidRPr="00B25E32" w:rsidRDefault="00B25E32" w:rsidP="00B25E32">
            <w:pPr>
              <w:spacing w:before="100" w:beforeAutospacing="1" w:after="100" w:afterAutospacing="1"/>
              <w:jc w:val="center"/>
              <w:rPr>
                <w:color w:val="000000"/>
                <w:sz w:val="22"/>
                <w:szCs w:val="22"/>
              </w:rPr>
            </w:pPr>
            <w:r w:rsidRPr="00B25E32">
              <w:rPr>
                <w:color w:val="000000"/>
                <w:sz w:val="22"/>
                <w:szCs w:val="22"/>
              </w:rPr>
              <w:t>2,16</w:t>
            </w:r>
          </w:p>
        </w:tc>
      </w:tr>
      <w:tr w:rsidR="00B25E32" w:rsidRPr="00B25E32" w14:paraId="0589D841" w14:textId="77777777" w:rsidTr="00742D7B">
        <w:trPr>
          <w:trHeight w:val="268"/>
          <w:tblCellSpacing w:w="0" w:type="dxa"/>
        </w:trPr>
        <w:tc>
          <w:tcPr>
            <w:tcW w:w="8341" w:type="dxa"/>
            <w:tcBorders>
              <w:top w:val="outset" w:sz="6" w:space="0" w:color="auto"/>
              <w:left w:val="outset" w:sz="6" w:space="0" w:color="auto"/>
              <w:bottom w:val="outset" w:sz="6" w:space="0" w:color="auto"/>
              <w:right w:val="outset" w:sz="6" w:space="0" w:color="auto"/>
            </w:tcBorders>
          </w:tcPr>
          <w:p w14:paraId="4FD52276" w14:textId="77777777" w:rsidR="00B25E32" w:rsidRPr="00B25E32" w:rsidRDefault="00B25E32" w:rsidP="00B25E32">
            <w:pPr>
              <w:spacing w:before="100" w:beforeAutospacing="1" w:after="100" w:afterAutospacing="1"/>
              <w:rPr>
                <w:sz w:val="22"/>
                <w:szCs w:val="22"/>
              </w:rPr>
            </w:pPr>
            <w:r w:rsidRPr="00B25E32">
              <w:rPr>
                <w:sz w:val="22"/>
                <w:szCs w:val="22"/>
              </w:rPr>
              <w:t>Светильник потолочный или настенный с креплением винтами или болтами для помещений: с нормальными условиями среды, одноламповый</w:t>
            </w:r>
          </w:p>
        </w:tc>
        <w:tc>
          <w:tcPr>
            <w:tcW w:w="851" w:type="dxa"/>
            <w:tcBorders>
              <w:top w:val="outset" w:sz="6" w:space="0" w:color="auto"/>
              <w:left w:val="outset" w:sz="6" w:space="0" w:color="auto"/>
              <w:bottom w:val="outset" w:sz="6" w:space="0" w:color="auto"/>
              <w:right w:val="outset" w:sz="6" w:space="0" w:color="auto"/>
            </w:tcBorders>
            <w:vAlign w:val="center"/>
          </w:tcPr>
          <w:p w14:paraId="3E97F8AA" w14:textId="77777777" w:rsidR="00B25E32" w:rsidRPr="00B25E32" w:rsidRDefault="00B25E32" w:rsidP="00B25E32">
            <w:pPr>
              <w:spacing w:before="100" w:beforeAutospacing="1" w:after="100" w:afterAutospacing="1"/>
              <w:jc w:val="center"/>
              <w:rPr>
                <w:sz w:val="22"/>
                <w:szCs w:val="22"/>
              </w:rPr>
            </w:pPr>
            <w:r w:rsidRPr="00B25E32">
              <w:rPr>
                <w:sz w:val="22"/>
                <w:szCs w:val="22"/>
              </w:rPr>
              <w:t>100шт.</w:t>
            </w:r>
          </w:p>
        </w:tc>
        <w:tc>
          <w:tcPr>
            <w:tcW w:w="1134" w:type="dxa"/>
            <w:tcBorders>
              <w:top w:val="outset" w:sz="6" w:space="0" w:color="auto"/>
              <w:left w:val="outset" w:sz="6" w:space="0" w:color="auto"/>
              <w:bottom w:val="outset" w:sz="6" w:space="0" w:color="auto"/>
              <w:right w:val="outset" w:sz="6" w:space="0" w:color="auto"/>
            </w:tcBorders>
            <w:vAlign w:val="center"/>
          </w:tcPr>
          <w:p w14:paraId="672B5C89" w14:textId="77777777" w:rsidR="00B25E32" w:rsidRPr="00B25E32" w:rsidRDefault="00B25E32" w:rsidP="00B25E32">
            <w:pPr>
              <w:spacing w:before="100" w:beforeAutospacing="1" w:after="100" w:afterAutospacing="1"/>
              <w:jc w:val="center"/>
              <w:rPr>
                <w:color w:val="000000"/>
                <w:sz w:val="22"/>
                <w:szCs w:val="22"/>
              </w:rPr>
            </w:pPr>
            <w:r w:rsidRPr="00B25E32">
              <w:rPr>
                <w:color w:val="000000"/>
                <w:sz w:val="22"/>
                <w:szCs w:val="22"/>
              </w:rPr>
              <w:t>0,23</w:t>
            </w:r>
          </w:p>
        </w:tc>
      </w:tr>
      <w:tr w:rsidR="00B25E32" w:rsidRPr="00B25E32" w14:paraId="0A45E4D6" w14:textId="77777777" w:rsidTr="00742D7B">
        <w:trPr>
          <w:trHeight w:val="55"/>
          <w:tblCellSpacing w:w="0" w:type="dxa"/>
        </w:trPr>
        <w:tc>
          <w:tcPr>
            <w:tcW w:w="10326" w:type="dxa"/>
            <w:gridSpan w:val="3"/>
            <w:tcBorders>
              <w:top w:val="outset" w:sz="6" w:space="0" w:color="auto"/>
              <w:left w:val="outset" w:sz="6" w:space="0" w:color="auto"/>
              <w:bottom w:val="outset" w:sz="6" w:space="0" w:color="auto"/>
              <w:right w:val="outset" w:sz="6" w:space="0" w:color="auto"/>
            </w:tcBorders>
          </w:tcPr>
          <w:p w14:paraId="1439D8FC" w14:textId="77777777" w:rsidR="00B25E32" w:rsidRPr="00B25E32" w:rsidRDefault="00B25E32" w:rsidP="00B25E32">
            <w:pPr>
              <w:spacing w:before="100" w:beforeAutospacing="1" w:after="100" w:afterAutospacing="1"/>
              <w:jc w:val="center"/>
              <w:rPr>
                <w:i/>
                <w:color w:val="000000"/>
                <w:sz w:val="22"/>
                <w:szCs w:val="22"/>
              </w:rPr>
            </w:pPr>
            <w:r w:rsidRPr="00B25E32">
              <w:rPr>
                <w:i/>
                <w:color w:val="000000"/>
                <w:sz w:val="22"/>
                <w:szCs w:val="22"/>
              </w:rPr>
              <w:t>Кабельные изделия</w:t>
            </w:r>
          </w:p>
        </w:tc>
      </w:tr>
      <w:tr w:rsidR="00B25E32" w:rsidRPr="00B25E32" w14:paraId="14E5726A" w14:textId="77777777" w:rsidTr="00742D7B">
        <w:trPr>
          <w:trHeight w:val="268"/>
          <w:tblCellSpacing w:w="0" w:type="dxa"/>
        </w:trPr>
        <w:tc>
          <w:tcPr>
            <w:tcW w:w="8341" w:type="dxa"/>
            <w:tcBorders>
              <w:top w:val="outset" w:sz="6" w:space="0" w:color="auto"/>
              <w:left w:val="outset" w:sz="6" w:space="0" w:color="auto"/>
              <w:bottom w:val="outset" w:sz="6" w:space="0" w:color="auto"/>
              <w:right w:val="outset" w:sz="6" w:space="0" w:color="auto"/>
            </w:tcBorders>
          </w:tcPr>
          <w:p w14:paraId="36689C71" w14:textId="77777777" w:rsidR="00B25E32" w:rsidRPr="00B25E32" w:rsidRDefault="00B25E32" w:rsidP="00B25E32">
            <w:pPr>
              <w:spacing w:before="100" w:beforeAutospacing="1" w:after="100" w:afterAutospacing="1"/>
              <w:rPr>
                <w:sz w:val="22"/>
                <w:szCs w:val="22"/>
              </w:rPr>
            </w:pPr>
            <w:r w:rsidRPr="00B25E32">
              <w:rPr>
                <w:sz w:val="22"/>
                <w:szCs w:val="22"/>
              </w:rPr>
              <w:t>Провод групповой в защитной оболочке или кабель трех-пятижильный под штукатурку по стенам или в бороздах</w:t>
            </w:r>
          </w:p>
        </w:tc>
        <w:tc>
          <w:tcPr>
            <w:tcW w:w="851" w:type="dxa"/>
            <w:tcBorders>
              <w:top w:val="outset" w:sz="6" w:space="0" w:color="auto"/>
              <w:left w:val="outset" w:sz="6" w:space="0" w:color="auto"/>
              <w:bottom w:val="outset" w:sz="6" w:space="0" w:color="auto"/>
              <w:right w:val="outset" w:sz="6" w:space="0" w:color="auto"/>
            </w:tcBorders>
            <w:vAlign w:val="center"/>
          </w:tcPr>
          <w:p w14:paraId="66466574" w14:textId="77777777" w:rsidR="00B25E32" w:rsidRPr="00B25E32" w:rsidRDefault="00B25E32" w:rsidP="00B25E32">
            <w:pPr>
              <w:spacing w:before="100" w:beforeAutospacing="1" w:after="100" w:afterAutospacing="1"/>
              <w:jc w:val="center"/>
              <w:rPr>
                <w:sz w:val="22"/>
                <w:szCs w:val="22"/>
              </w:rPr>
            </w:pPr>
            <w:r w:rsidRPr="00B25E32">
              <w:rPr>
                <w:sz w:val="22"/>
                <w:szCs w:val="22"/>
              </w:rPr>
              <w:t>100м</w:t>
            </w:r>
          </w:p>
        </w:tc>
        <w:tc>
          <w:tcPr>
            <w:tcW w:w="1134" w:type="dxa"/>
            <w:tcBorders>
              <w:top w:val="outset" w:sz="6" w:space="0" w:color="auto"/>
              <w:left w:val="outset" w:sz="6" w:space="0" w:color="auto"/>
              <w:bottom w:val="outset" w:sz="6" w:space="0" w:color="auto"/>
              <w:right w:val="outset" w:sz="6" w:space="0" w:color="auto"/>
            </w:tcBorders>
            <w:vAlign w:val="center"/>
          </w:tcPr>
          <w:p w14:paraId="35AEFB24" w14:textId="77777777" w:rsidR="00B25E32" w:rsidRPr="00B25E32" w:rsidRDefault="00B25E32" w:rsidP="00B25E32">
            <w:pPr>
              <w:spacing w:before="100" w:beforeAutospacing="1" w:after="100" w:afterAutospacing="1"/>
              <w:jc w:val="center"/>
              <w:rPr>
                <w:color w:val="000000"/>
                <w:sz w:val="22"/>
                <w:szCs w:val="22"/>
              </w:rPr>
            </w:pPr>
            <w:r w:rsidRPr="00B25E32">
              <w:rPr>
                <w:color w:val="000000"/>
                <w:sz w:val="22"/>
                <w:szCs w:val="22"/>
              </w:rPr>
              <w:t>14</w:t>
            </w:r>
          </w:p>
        </w:tc>
      </w:tr>
    </w:tbl>
    <w:p w14:paraId="41631A49" w14:textId="77777777" w:rsidR="00B25E32" w:rsidRPr="00B25E32" w:rsidRDefault="00B25E32" w:rsidP="00B25E32">
      <w:pPr>
        <w:ind w:firstLine="709"/>
        <w:jc w:val="center"/>
        <w:rPr>
          <w:b/>
        </w:rPr>
      </w:pPr>
    </w:p>
    <w:p w14:paraId="11F42AD4" w14:textId="77777777" w:rsidR="00B25E32" w:rsidRPr="00B25E32" w:rsidRDefault="00B25E32" w:rsidP="00B25E32">
      <w:pPr>
        <w:spacing w:before="100" w:beforeAutospacing="1" w:after="100" w:afterAutospacing="1"/>
        <w:jc w:val="center"/>
      </w:pPr>
      <w:r w:rsidRPr="00B25E32">
        <w:rPr>
          <w:b/>
          <w:bCs/>
        </w:rPr>
        <w:t>Ведомость материалов по капитальному ремонту административного здания.</w:t>
      </w:r>
    </w:p>
    <w:tbl>
      <w:tblPr>
        <w:tblW w:w="10348" w:type="dxa"/>
        <w:tblCellSpacing w:w="0" w:type="dxa"/>
        <w:tblInd w:w="134" w:type="dxa"/>
        <w:tblBorders>
          <w:top w:val="outset" w:sz="6" w:space="0" w:color="auto"/>
          <w:left w:val="outset" w:sz="6" w:space="0" w:color="auto"/>
          <w:bottom w:val="outset" w:sz="6" w:space="0" w:color="auto"/>
          <w:right w:val="outset" w:sz="6" w:space="0" w:color="auto"/>
        </w:tblBorders>
        <w:tblLayout w:type="fixed"/>
        <w:tblCellMar>
          <w:top w:w="105" w:type="dxa"/>
          <w:left w:w="105" w:type="dxa"/>
          <w:bottom w:w="105" w:type="dxa"/>
          <w:right w:w="105" w:type="dxa"/>
        </w:tblCellMar>
        <w:tblLook w:val="04A0" w:firstRow="1" w:lastRow="0" w:firstColumn="1" w:lastColumn="0" w:noHBand="0" w:noVBand="1"/>
      </w:tblPr>
      <w:tblGrid>
        <w:gridCol w:w="567"/>
        <w:gridCol w:w="4820"/>
        <w:gridCol w:w="2977"/>
        <w:gridCol w:w="1134"/>
        <w:gridCol w:w="850"/>
      </w:tblGrid>
      <w:tr w:rsidR="00B25E32" w:rsidRPr="00B25E32" w14:paraId="088C0917" w14:textId="77777777" w:rsidTr="00742D7B">
        <w:trPr>
          <w:trHeight w:val="23"/>
          <w:tblCellSpacing w:w="0" w:type="dxa"/>
        </w:trPr>
        <w:tc>
          <w:tcPr>
            <w:tcW w:w="567" w:type="dxa"/>
            <w:tcBorders>
              <w:top w:val="outset" w:sz="6" w:space="0" w:color="auto"/>
              <w:left w:val="outset" w:sz="6" w:space="0" w:color="auto"/>
              <w:bottom w:val="outset" w:sz="6" w:space="0" w:color="auto"/>
              <w:right w:val="outset" w:sz="6" w:space="0" w:color="auto"/>
            </w:tcBorders>
            <w:vAlign w:val="center"/>
            <w:hideMark/>
          </w:tcPr>
          <w:p w14:paraId="5F1BC55B" w14:textId="77777777" w:rsidR="00B25E32" w:rsidRPr="00B25E32" w:rsidRDefault="00B25E32" w:rsidP="00B25E32">
            <w:pPr>
              <w:spacing w:before="100" w:beforeAutospacing="1" w:after="100" w:afterAutospacing="1"/>
              <w:jc w:val="center"/>
              <w:rPr>
                <w:sz w:val="22"/>
                <w:szCs w:val="22"/>
              </w:rPr>
            </w:pPr>
            <w:r w:rsidRPr="00B25E32">
              <w:rPr>
                <w:sz w:val="22"/>
                <w:szCs w:val="22"/>
              </w:rPr>
              <w:t>№ п/п</w:t>
            </w:r>
          </w:p>
        </w:tc>
        <w:tc>
          <w:tcPr>
            <w:tcW w:w="4820" w:type="dxa"/>
            <w:tcBorders>
              <w:top w:val="outset" w:sz="6" w:space="0" w:color="auto"/>
              <w:left w:val="outset" w:sz="6" w:space="0" w:color="auto"/>
              <w:bottom w:val="outset" w:sz="6" w:space="0" w:color="auto"/>
              <w:right w:val="outset" w:sz="6" w:space="0" w:color="auto"/>
            </w:tcBorders>
            <w:vAlign w:val="center"/>
            <w:hideMark/>
          </w:tcPr>
          <w:p w14:paraId="476F12B1" w14:textId="77777777" w:rsidR="00B25E32" w:rsidRPr="00B25E32" w:rsidRDefault="00B25E32" w:rsidP="00B25E32">
            <w:pPr>
              <w:spacing w:before="100" w:beforeAutospacing="1" w:after="100" w:afterAutospacing="1"/>
              <w:jc w:val="center"/>
              <w:rPr>
                <w:sz w:val="22"/>
                <w:szCs w:val="22"/>
              </w:rPr>
            </w:pPr>
            <w:r w:rsidRPr="00B25E32">
              <w:rPr>
                <w:sz w:val="22"/>
                <w:szCs w:val="22"/>
              </w:rPr>
              <w:t>Наименование</w:t>
            </w:r>
          </w:p>
        </w:tc>
        <w:tc>
          <w:tcPr>
            <w:tcW w:w="2977" w:type="dxa"/>
            <w:tcBorders>
              <w:top w:val="outset" w:sz="6" w:space="0" w:color="auto"/>
              <w:left w:val="outset" w:sz="6" w:space="0" w:color="auto"/>
              <w:bottom w:val="outset" w:sz="6" w:space="0" w:color="auto"/>
              <w:right w:val="outset" w:sz="6" w:space="0" w:color="auto"/>
            </w:tcBorders>
            <w:hideMark/>
          </w:tcPr>
          <w:p w14:paraId="0B2CF9F4" w14:textId="77777777" w:rsidR="00B25E32" w:rsidRPr="00B25E32" w:rsidRDefault="00B25E32" w:rsidP="00B25E32">
            <w:pPr>
              <w:spacing w:before="100" w:beforeAutospacing="1" w:after="100" w:afterAutospacing="1"/>
              <w:jc w:val="center"/>
              <w:rPr>
                <w:sz w:val="22"/>
                <w:szCs w:val="22"/>
              </w:rPr>
            </w:pPr>
            <w:r w:rsidRPr="00B25E32">
              <w:rPr>
                <w:sz w:val="22"/>
                <w:szCs w:val="22"/>
              </w:rPr>
              <w:t>Функциональные, технические и качественные характеристики материалов</w:t>
            </w:r>
          </w:p>
        </w:tc>
        <w:tc>
          <w:tcPr>
            <w:tcW w:w="1134" w:type="dxa"/>
            <w:tcBorders>
              <w:top w:val="outset" w:sz="6" w:space="0" w:color="auto"/>
              <w:left w:val="outset" w:sz="6" w:space="0" w:color="auto"/>
              <w:bottom w:val="outset" w:sz="6" w:space="0" w:color="auto"/>
              <w:right w:val="outset" w:sz="6" w:space="0" w:color="auto"/>
            </w:tcBorders>
            <w:vAlign w:val="center"/>
            <w:hideMark/>
          </w:tcPr>
          <w:p w14:paraId="577DBD76" w14:textId="77777777" w:rsidR="00B25E32" w:rsidRPr="00B25E32" w:rsidRDefault="00B25E32" w:rsidP="00B25E32">
            <w:pPr>
              <w:spacing w:before="100" w:beforeAutospacing="1" w:after="100" w:afterAutospacing="1"/>
              <w:jc w:val="center"/>
              <w:rPr>
                <w:sz w:val="22"/>
                <w:szCs w:val="22"/>
              </w:rPr>
            </w:pPr>
            <w:r w:rsidRPr="00B25E32">
              <w:rPr>
                <w:sz w:val="22"/>
                <w:szCs w:val="22"/>
              </w:rPr>
              <w:t>Ед. изм.</w:t>
            </w:r>
          </w:p>
        </w:tc>
        <w:tc>
          <w:tcPr>
            <w:tcW w:w="850" w:type="dxa"/>
            <w:tcBorders>
              <w:top w:val="outset" w:sz="6" w:space="0" w:color="auto"/>
              <w:left w:val="outset" w:sz="6" w:space="0" w:color="auto"/>
              <w:bottom w:val="outset" w:sz="6" w:space="0" w:color="auto"/>
              <w:right w:val="outset" w:sz="6" w:space="0" w:color="auto"/>
            </w:tcBorders>
            <w:vAlign w:val="center"/>
            <w:hideMark/>
          </w:tcPr>
          <w:p w14:paraId="0DDA3E13" w14:textId="77777777" w:rsidR="00B25E32" w:rsidRPr="00B25E32" w:rsidRDefault="00B25E32" w:rsidP="00B25E32">
            <w:pPr>
              <w:spacing w:before="100" w:beforeAutospacing="1" w:after="100" w:afterAutospacing="1"/>
              <w:jc w:val="center"/>
              <w:rPr>
                <w:sz w:val="22"/>
                <w:szCs w:val="22"/>
              </w:rPr>
            </w:pPr>
            <w:r w:rsidRPr="00B25E32">
              <w:rPr>
                <w:sz w:val="22"/>
                <w:szCs w:val="22"/>
              </w:rPr>
              <w:t>Кол-во</w:t>
            </w:r>
          </w:p>
        </w:tc>
      </w:tr>
      <w:tr w:rsidR="00B25E32" w:rsidRPr="00B25E32" w14:paraId="26A44D98" w14:textId="77777777" w:rsidTr="00742D7B">
        <w:trPr>
          <w:trHeight w:val="25"/>
          <w:tblCellSpacing w:w="0" w:type="dxa"/>
        </w:trPr>
        <w:tc>
          <w:tcPr>
            <w:tcW w:w="10348" w:type="dxa"/>
            <w:gridSpan w:val="5"/>
            <w:tcBorders>
              <w:top w:val="outset" w:sz="6" w:space="0" w:color="auto"/>
              <w:left w:val="outset" w:sz="6" w:space="0" w:color="auto"/>
              <w:bottom w:val="outset" w:sz="6" w:space="0" w:color="auto"/>
              <w:right w:val="outset" w:sz="6" w:space="0" w:color="auto"/>
            </w:tcBorders>
            <w:vAlign w:val="center"/>
          </w:tcPr>
          <w:p w14:paraId="7F4574F1" w14:textId="77777777" w:rsidR="00B25E32" w:rsidRPr="00B25E32" w:rsidRDefault="00B25E32" w:rsidP="00B25E32">
            <w:pPr>
              <w:spacing w:before="100" w:beforeAutospacing="1" w:after="100" w:afterAutospacing="1"/>
              <w:jc w:val="center"/>
              <w:rPr>
                <w:b/>
                <w:sz w:val="22"/>
                <w:szCs w:val="22"/>
              </w:rPr>
            </w:pPr>
            <w:r w:rsidRPr="00B25E32">
              <w:rPr>
                <w:b/>
                <w:sz w:val="22"/>
                <w:szCs w:val="22"/>
              </w:rPr>
              <w:t>Стены и перегородки, проёмы</w:t>
            </w:r>
          </w:p>
        </w:tc>
      </w:tr>
      <w:tr w:rsidR="00B25E32" w:rsidRPr="00B25E32" w14:paraId="625177C8" w14:textId="77777777" w:rsidTr="00742D7B">
        <w:trPr>
          <w:trHeight w:val="305"/>
          <w:tblCellSpacing w:w="0" w:type="dxa"/>
        </w:trPr>
        <w:tc>
          <w:tcPr>
            <w:tcW w:w="567" w:type="dxa"/>
            <w:tcBorders>
              <w:top w:val="outset" w:sz="6" w:space="0" w:color="auto"/>
              <w:left w:val="outset" w:sz="6" w:space="0" w:color="auto"/>
              <w:bottom w:val="outset" w:sz="6" w:space="0" w:color="auto"/>
              <w:right w:val="outset" w:sz="6" w:space="0" w:color="auto"/>
            </w:tcBorders>
            <w:hideMark/>
          </w:tcPr>
          <w:p w14:paraId="0841866E" w14:textId="77777777" w:rsidR="00B25E32" w:rsidRPr="00B25E32" w:rsidRDefault="00B25E32" w:rsidP="00B25E32">
            <w:pPr>
              <w:spacing w:before="100" w:beforeAutospacing="1" w:after="100" w:afterAutospacing="1"/>
              <w:rPr>
                <w:sz w:val="22"/>
                <w:szCs w:val="22"/>
              </w:rPr>
            </w:pPr>
            <w:r w:rsidRPr="00B25E32">
              <w:rPr>
                <w:sz w:val="22"/>
                <w:szCs w:val="22"/>
              </w:rPr>
              <w:t>1</w:t>
            </w:r>
          </w:p>
        </w:tc>
        <w:tc>
          <w:tcPr>
            <w:tcW w:w="4820" w:type="dxa"/>
            <w:tcBorders>
              <w:top w:val="outset" w:sz="6" w:space="0" w:color="auto"/>
              <w:left w:val="outset" w:sz="6" w:space="0" w:color="auto"/>
              <w:bottom w:val="outset" w:sz="6" w:space="0" w:color="auto"/>
              <w:right w:val="outset" w:sz="6" w:space="0" w:color="auto"/>
            </w:tcBorders>
            <w:hideMark/>
          </w:tcPr>
          <w:p w14:paraId="54CEE501" w14:textId="77777777" w:rsidR="00B25E32" w:rsidRPr="00B25E32" w:rsidRDefault="00B25E32" w:rsidP="00B25E32">
            <w:pPr>
              <w:spacing w:before="100" w:beforeAutospacing="1" w:after="100" w:afterAutospacing="1"/>
              <w:outlineLvl w:val="0"/>
              <w:rPr>
                <w:sz w:val="22"/>
                <w:szCs w:val="22"/>
              </w:rPr>
            </w:pPr>
            <w:r w:rsidRPr="00B25E32">
              <w:rPr>
                <w:sz w:val="22"/>
                <w:szCs w:val="22"/>
              </w:rPr>
              <w:t xml:space="preserve">Сталь угловая </w:t>
            </w:r>
          </w:p>
          <w:p w14:paraId="2034364D" w14:textId="77777777" w:rsidR="00B25E32" w:rsidRPr="00B25E32" w:rsidRDefault="00B25E32" w:rsidP="00B25E32">
            <w:pPr>
              <w:spacing w:before="100" w:beforeAutospacing="1" w:after="100" w:afterAutospacing="1"/>
              <w:outlineLvl w:val="0"/>
              <w:rPr>
                <w:bCs/>
                <w:kern w:val="36"/>
                <w:sz w:val="22"/>
                <w:szCs w:val="22"/>
              </w:rPr>
            </w:pPr>
            <w:r w:rsidRPr="00B25E32">
              <w:rPr>
                <w:bCs/>
                <w:kern w:val="36"/>
                <w:sz w:val="22"/>
                <w:szCs w:val="22"/>
              </w:rPr>
              <w:t>ГОСТ 8510-86 Уголки стальные горячекатаные неравнополочные. Сортамент (с Изменением N 1).</w:t>
            </w:r>
          </w:p>
          <w:p w14:paraId="0E13E0C6" w14:textId="77777777" w:rsidR="00B25E32" w:rsidRPr="00B25E32" w:rsidRDefault="00B25E32" w:rsidP="00B25E32">
            <w:pPr>
              <w:spacing w:before="100" w:beforeAutospacing="1" w:after="100" w:afterAutospacing="1"/>
              <w:outlineLvl w:val="0"/>
              <w:rPr>
                <w:bCs/>
                <w:kern w:val="36"/>
                <w:sz w:val="22"/>
                <w:szCs w:val="22"/>
              </w:rPr>
            </w:pPr>
            <w:r w:rsidRPr="00B25E32">
              <w:rPr>
                <w:bCs/>
                <w:kern w:val="36"/>
                <w:sz w:val="22"/>
                <w:szCs w:val="22"/>
              </w:rPr>
              <w:t>Страна производитель – Россия.</w:t>
            </w:r>
          </w:p>
        </w:tc>
        <w:tc>
          <w:tcPr>
            <w:tcW w:w="2977" w:type="dxa"/>
            <w:tcBorders>
              <w:top w:val="outset" w:sz="6" w:space="0" w:color="auto"/>
              <w:left w:val="outset" w:sz="6" w:space="0" w:color="auto"/>
              <w:bottom w:val="outset" w:sz="6" w:space="0" w:color="auto"/>
              <w:right w:val="outset" w:sz="6" w:space="0" w:color="auto"/>
            </w:tcBorders>
          </w:tcPr>
          <w:p w14:paraId="2BA2B345" w14:textId="77777777" w:rsidR="00B25E32" w:rsidRPr="00B25E32" w:rsidRDefault="00B25E32" w:rsidP="00B25E32">
            <w:pPr>
              <w:spacing w:before="100" w:beforeAutospacing="1" w:after="100" w:afterAutospacing="1"/>
              <w:rPr>
                <w:sz w:val="20"/>
                <w:szCs w:val="20"/>
              </w:rPr>
            </w:pPr>
            <w:r w:rsidRPr="00B25E32">
              <w:rPr>
                <w:sz w:val="20"/>
                <w:szCs w:val="20"/>
              </w:rPr>
              <w:t>Применяемая сталь должна быть без ржавчины.</w:t>
            </w:r>
          </w:p>
        </w:tc>
        <w:tc>
          <w:tcPr>
            <w:tcW w:w="1134" w:type="dxa"/>
            <w:tcBorders>
              <w:top w:val="outset" w:sz="6" w:space="0" w:color="auto"/>
              <w:left w:val="outset" w:sz="6" w:space="0" w:color="auto"/>
              <w:bottom w:val="outset" w:sz="6" w:space="0" w:color="auto"/>
              <w:right w:val="outset" w:sz="6" w:space="0" w:color="auto"/>
            </w:tcBorders>
            <w:vAlign w:val="center"/>
            <w:hideMark/>
          </w:tcPr>
          <w:p w14:paraId="1BC41F68" w14:textId="77777777" w:rsidR="00B25E32" w:rsidRPr="00B25E32" w:rsidRDefault="00B25E32" w:rsidP="00B25E32">
            <w:pPr>
              <w:spacing w:before="100" w:beforeAutospacing="1" w:after="100" w:afterAutospacing="1"/>
              <w:jc w:val="center"/>
              <w:rPr>
                <w:sz w:val="22"/>
                <w:szCs w:val="22"/>
              </w:rPr>
            </w:pPr>
            <w:r w:rsidRPr="00B25E32">
              <w:rPr>
                <w:sz w:val="22"/>
                <w:szCs w:val="22"/>
              </w:rPr>
              <w:t>т</w:t>
            </w:r>
          </w:p>
        </w:tc>
        <w:tc>
          <w:tcPr>
            <w:tcW w:w="850" w:type="dxa"/>
            <w:tcBorders>
              <w:top w:val="outset" w:sz="6" w:space="0" w:color="auto"/>
              <w:left w:val="outset" w:sz="6" w:space="0" w:color="auto"/>
              <w:bottom w:val="outset" w:sz="6" w:space="0" w:color="auto"/>
              <w:right w:val="outset" w:sz="6" w:space="0" w:color="auto"/>
            </w:tcBorders>
            <w:vAlign w:val="center"/>
            <w:hideMark/>
          </w:tcPr>
          <w:p w14:paraId="4DF59B3E" w14:textId="77777777" w:rsidR="00B25E32" w:rsidRPr="00B25E32" w:rsidRDefault="00B25E32" w:rsidP="00B25E32">
            <w:pPr>
              <w:spacing w:before="100" w:beforeAutospacing="1" w:after="100" w:afterAutospacing="1"/>
              <w:jc w:val="center"/>
              <w:rPr>
                <w:sz w:val="22"/>
                <w:szCs w:val="22"/>
              </w:rPr>
            </w:pPr>
            <w:r w:rsidRPr="00B25E32">
              <w:rPr>
                <w:sz w:val="22"/>
                <w:szCs w:val="22"/>
              </w:rPr>
              <w:t>0,0409</w:t>
            </w:r>
          </w:p>
        </w:tc>
      </w:tr>
      <w:tr w:rsidR="00B25E32" w:rsidRPr="00B25E32" w14:paraId="4830441E" w14:textId="77777777" w:rsidTr="00742D7B">
        <w:trPr>
          <w:trHeight w:val="2248"/>
          <w:tblCellSpacing w:w="0" w:type="dxa"/>
        </w:trPr>
        <w:tc>
          <w:tcPr>
            <w:tcW w:w="567" w:type="dxa"/>
            <w:tcBorders>
              <w:top w:val="outset" w:sz="6" w:space="0" w:color="auto"/>
              <w:left w:val="outset" w:sz="6" w:space="0" w:color="auto"/>
              <w:bottom w:val="outset" w:sz="6" w:space="0" w:color="auto"/>
              <w:right w:val="outset" w:sz="6" w:space="0" w:color="auto"/>
            </w:tcBorders>
            <w:hideMark/>
          </w:tcPr>
          <w:p w14:paraId="6A6D20D3" w14:textId="77777777" w:rsidR="00B25E32" w:rsidRPr="00B25E32" w:rsidRDefault="00B25E32" w:rsidP="00B25E32">
            <w:pPr>
              <w:spacing w:before="100" w:beforeAutospacing="1" w:after="100" w:afterAutospacing="1"/>
              <w:rPr>
                <w:sz w:val="22"/>
                <w:szCs w:val="22"/>
              </w:rPr>
            </w:pPr>
            <w:r w:rsidRPr="00B25E32">
              <w:rPr>
                <w:sz w:val="22"/>
                <w:szCs w:val="22"/>
              </w:rPr>
              <w:t>2</w:t>
            </w:r>
          </w:p>
        </w:tc>
        <w:tc>
          <w:tcPr>
            <w:tcW w:w="4820" w:type="dxa"/>
            <w:tcBorders>
              <w:top w:val="outset" w:sz="6" w:space="0" w:color="auto"/>
              <w:left w:val="outset" w:sz="6" w:space="0" w:color="auto"/>
              <w:bottom w:val="outset" w:sz="6" w:space="0" w:color="auto"/>
              <w:right w:val="outset" w:sz="6" w:space="0" w:color="auto"/>
            </w:tcBorders>
            <w:hideMark/>
          </w:tcPr>
          <w:p w14:paraId="77913170" w14:textId="77777777" w:rsidR="00B25E32" w:rsidRPr="00B25E32" w:rsidRDefault="00B25E32" w:rsidP="00B25E32">
            <w:pPr>
              <w:spacing w:before="100" w:beforeAutospacing="1" w:after="100" w:afterAutospacing="1"/>
              <w:outlineLvl w:val="0"/>
              <w:rPr>
                <w:sz w:val="22"/>
                <w:szCs w:val="22"/>
              </w:rPr>
            </w:pPr>
            <w:r w:rsidRPr="00B25E32">
              <w:rPr>
                <w:sz w:val="22"/>
                <w:szCs w:val="22"/>
              </w:rPr>
              <w:t>Кирпич керамический лицевой, размером 250х120х65 мм, марка: 100 или эквивалент</w:t>
            </w:r>
          </w:p>
          <w:p w14:paraId="1822A062" w14:textId="77777777" w:rsidR="00B25E32" w:rsidRPr="00B25E32" w:rsidRDefault="00B25E32" w:rsidP="00B25E32">
            <w:pPr>
              <w:spacing w:before="100" w:beforeAutospacing="1" w:after="100" w:afterAutospacing="1"/>
              <w:outlineLvl w:val="0"/>
              <w:rPr>
                <w:bCs/>
                <w:kern w:val="36"/>
                <w:sz w:val="22"/>
                <w:szCs w:val="22"/>
              </w:rPr>
            </w:pPr>
            <w:r w:rsidRPr="00B25E32">
              <w:rPr>
                <w:bCs/>
                <w:kern w:val="36"/>
                <w:sz w:val="22"/>
                <w:szCs w:val="22"/>
              </w:rPr>
              <w:t>ГОСТ 530-2012 Кирпич и камень керамические. Общие технические условия в т.ч. ч. 5 настоящего ГОСТа.</w:t>
            </w:r>
          </w:p>
          <w:p w14:paraId="036F8B79" w14:textId="77777777" w:rsidR="00B25E32" w:rsidRPr="00B25E32" w:rsidRDefault="00B25E32" w:rsidP="00B25E32">
            <w:pPr>
              <w:spacing w:before="100" w:beforeAutospacing="1" w:after="100" w:afterAutospacing="1"/>
              <w:rPr>
                <w:sz w:val="22"/>
                <w:szCs w:val="22"/>
              </w:rPr>
            </w:pPr>
            <w:r w:rsidRPr="00B25E32">
              <w:rPr>
                <w:sz w:val="22"/>
                <w:szCs w:val="22"/>
              </w:rPr>
              <w:t>Страна изготовитель - Россия</w:t>
            </w:r>
          </w:p>
        </w:tc>
        <w:tc>
          <w:tcPr>
            <w:tcW w:w="2977" w:type="dxa"/>
            <w:tcBorders>
              <w:top w:val="outset" w:sz="6" w:space="0" w:color="auto"/>
              <w:left w:val="outset" w:sz="6" w:space="0" w:color="auto"/>
              <w:bottom w:val="outset" w:sz="6" w:space="0" w:color="auto"/>
              <w:right w:val="outset" w:sz="6" w:space="0" w:color="auto"/>
            </w:tcBorders>
          </w:tcPr>
          <w:p w14:paraId="69465973" w14:textId="77777777" w:rsidR="00B25E32" w:rsidRPr="00B25E32" w:rsidRDefault="00B25E32" w:rsidP="00B25E32">
            <w:pPr>
              <w:rPr>
                <w:sz w:val="20"/>
                <w:szCs w:val="20"/>
              </w:rPr>
            </w:pPr>
            <w:r w:rsidRPr="00B25E32">
              <w:rPr>
                <w:sz w:val="20"/>
                <w:szCs w:val="20"/>
              </w:rPr>
              <w:t>- Кирпич должен иметь марку 100;</w:t>
            </w:r>
          </w:p>
          <w:p w14:paraId="4AE28F55" w14:textId="77777777" w:rsidR="00B25E32" w:rsidRPr="00B25E32" w:rsidRDefault="00B25E32" w:rsidP="00B25E32">
            <w:pPr>
              <w:spacing w:before="100" w:beforeAutospacing="1" w:after="100" w:afterAutospacing="1"/>
              <w:rPr>
                <w:sz w:val="20"/>
                <w:szCs w:val="20"/>
              </w:rPr>
            </w:pPr>
            <w:r w:rsidRPr="00B25E32">
              <w:rPr>
                <w:sz w:val="20"/>
                <w:szCs w:val="20"/>
              </w:rPr>
              <w:t>- кирпич должен быть лицевой.</w:t>
            </w:r>
          </w:p>
        </w:tc>
        <w:tc>
          <w:tcPr>
            <w:tcW w:w="1134" w:type="dxa"/>
            <w:tcBorders>
              <w:top w:val="outset" w:sz="6" w:space="0" w:color="auto"/>
              <w:left w:val="outset" w:sz="6" w:space="0" w:color="auto"/>
              <w:bottom w:val="outset" w:sz="6" w:space="0" w:color="auto"/>
              <w:right w:val="outset" w:sz="6" w:space="0" w:color="auto"/>
            </w:tcBorders>
            <w:vAlign w:val="center"/>
            <w:hideMark/>
          </w:tcPr>
          <w:p w14:paraId="70A181B3" w14:textId="77777777" w:rsidR="00B25E32" w:rsidRPr="00B25E32" w:rsidRDefault="00B25E32" w:rsidP="00B25E32">
            <w:pPr>
              <w:spacing w:before="100" w:beforeAutospacing="1" w:after="100" w:afterAutospacing="1"/>
              <w:jc w:val="center"/>
              <w:rPr>
                <w:sz w:val="22"/>
                <w:szCs w:val="22"/>
              </w:rPr>
            </w:pPr>
            <w:r w:rsidRPr="00B25E32">
              <w:rPr>
                <w:sz w:val="22"/>
                <w:szCs w:val="22"/>
              </w:rPr>
              <w:t>1000 шт.</w:t>
            </w:r>
          </w:p>
        </w:tc>
        <w:tc>
          <w:tcPr>
            <w:tcW w:w="850" w:type="dxa"/>
            <w:tcBorders>
              <w:top w:val="outset" w:sz="6" w:space="0" w:color="auto"/>
              <w:left w:val="outset" w:sz="6" w:space="0" w:color="auto"/>
              <w:bottom w:val="outset" w:sz="6" w:space="0" w:color="auto"/>
              <w:right w:val="outset" w:sz="6" w:space="0" w:color="auto"/>
            </w:tcBorders>
            <w:vAlign w:val="center"/>
            <w:hideMark/>
          </w:tcPr>
          <w:p w14:paraId="7EF9975A" w14:textId="77777777" w:rsidR="00B25E32" w:rsidRPr="00B25E32" w:rsidRDefault="00B25E32" w:rsidP="00B25E32">
            <w:pPr>
              <w:spacing w:before="100" w:beforeAutospacing="1" w:after="100" w:afterAutospacing="1"/>
              <w:jc w:val="center"/>
              <w:rPr>
                <w:sz w:val="22"/>
                <w:szCs w:val="22"/>
              </w:rPr>
            </w:pPr>
            <w:r w:rsidRPr="00B25E32">
              <w:rPr>
                <w:sz w:val="22"/>
                <w:szCs w:val="22"/>
              </w:rPr>
              <w:t>0,24</w:t>
            </w:r>
          </w:p>
        </w:tc>
      </w:tr>
      <w:tr w:rsidR="00B25E32" w:rsidRPr="00B25E32" w14:paraId="540D383E" w14:textId="77777777" w:rsidTr="00742D7B">
        <w:trPr>
          <w:trHeight w:val="20"/>
          <w:tblCellSpacing w:w="0" w:type="dxa"/>
        </w:trPr>
        <w:tc>
          <w:tcPr>
            <w:tcW w:w="567" w:type="dxa"/>
            <w:tcBorders>
              <w:top w:val="outset" w:sz="6" w:space="0" w:color="auto"/>
              <w:left w:val="outset" w:sz="6" w:space="0" w:color="auto"/>
              <w:bottom w:val="outset" w:sz="6" w:space="0" w:color="auto"/>
              <w:right w:val="outset" w:sz="6" w:space="0" w:color="auto"/>
            </w:tcBorders>
          </w:tcPr>
          <w:p w14:paraId="7EB20671" w14:textId="77777777" w:rsidR="00B25E32" w:rsidRPr="00B25E32" w:rsidRDefault="00B25E32" w:rsidP="00B25E32">
            <w:pPr>
              <w:spacing w:before="100" w:beforeAutospacing="1" w:after="100" w:afterAutospacing="1"/>
              <w:rPr>
                <w:sz w:val="22"/>
                <w:szCs w:val="22"/>
              </w:rPr>
            </w:pPr>
            <w:r w:rsidRPr="00B25E32">
              <w:rPr>
                <w:sz w:val="22"/>
                <w:szCs w:val="22"/>
              </w:rPr>
              <w:t>3</w:t>
            </w:r>
          </w:p>
        </w:tc>
        <w:tc>
          <w:tcPr>
            <w:tcW w:w="4820" w:type="dxa"/>
            <w:tcBorders>
              <w:top w:val="outset" w:sz="6" w:space="0" w:color="auto"/>
              <w:left w:val="outset" w:sz="6" w:space="0" w:color="auto"/>
              <w:bottom w:val="outset" w:sz="6" w:space="0" w:color="auto"/>
              <w:right w:val="outset" w:sz="6" w:space="0" w:color="auto"/>
            </w:tcBorders>
          </w:tcPr>
          <w:p w14:paraId="0EAE0B33" w14:textId="77777777" w:rsidR="00B25E32" w:rsidRPr="00B25E32" w:rsidRDefault="00B25E32" w:rsidP="00B25E32">
            <w:pPr>
              <w:spacing w:before="100" w:beforeAutospacing="1" w:after="100" w:afterAutospacing="1"/>
              <w:outlineLvl w:val="0"/>
              <w:rPr>
                <w:sz w:val="22"/>
                <w:szCs w:val="22"/>
              </w:rPr>
            </w:pPr>
            <w:r w:rsidRPr="00B25E32">
              <w:rPr>
                <w:sz w:val="22"/>
                <w:szCs w:val="22"/>
              </w:rPr>
              <w:t>Листы гипсокартонные ГКЛ</w:t>
            </w:r>
          </w:p>
        </w:tc>
        <w:tc>
          <w:tcPr>
            <w:tcW w:w="2977" w:type="dxa"/>
            <w:tcBorders>
              <w:top w:val="outset" w:sz="6" w:space="0" w:color="auto"/>
              <w:left w:val="outset" w:sz="6" w:space="0" w:color="auto"/>
              <w:bottom w:val="outset" w:sz="6" w:space="0" w:color="auto"/>
              <w:right w:val="outset" w:sz="6" w:space="0" w:color="auto"/>
            </w:tcBorders>
          </w:tcPr>
          <w:p w14:paraId="45F0579A" w14:textId="77777777" w:rsidR="00B25E32" w:rsidRPr="00B25E32" w:rsidRDefault="00B25E32" w:rsidP="00B25E32">
            <w:pPr>
              <w:rPr>
                <w:sz w:val="20"/>
                <w:szCs w:val="20"/>
              </w:rPr>
            </w:pPr>
            <w:r w:rsidRPr="00B25E32">
              <w:rPr>
                <w:sz w:val="22"/>
                <w:szCs w:val="22"/>
              </w:rPr>
              <w:t>толщина 12,5 мм</w:t>
            </w:r>
          </w:p>
        </w:tc>
        <w:tc>
          <w:tcPr>
            <w:tcW w:w="1134" w:type="dxa"/>
            <w:tcBorders>
              <w:top w:val="outset" w:sz="6" w:space="0" w:color="auto"/>
              <w:left w:val="outset" w:sz="6" w:space="0" w:color="auto"/>
              <w:bottom w:val="outset" w:sz="6" w:space="0" w:color="auto"/>
              <w:right w:val="outset" w:sz="6" w:space="0" w:color="auto"/>
            </w:tcBorders>
          </w:tcPr>
          <w:p w14:paraId="305D9200" w14:textId="77777777" w:rsidR="00B25E32" w:rsidRPr="00B25E32" w:rsidRDefault="00B25E32" w:rsidP="00B25E32">
            <w:pPr>
              <w:spacing w:before="100" w:beforeAutospacing="1" w:after="100" w:afterAutospacing="1"/>
              <w:jc w:val="center"/>
              <w:rPr>
                <w:sz w:val="22"/>
                <w:szCs w:val="22"/>
              </w:rPr>
            </w:pPr>
            <w:r w:rsidRPr="00B25E32">
              <w:rPr>
                <w:sz w:val="22"/>
                <w:szCs w:val="22"/>
              </w:rPr>
              <w:t>М2</w:t>
            </w:r>
          </w:p>
        </w:tc>
        <w:tc>
          <w:tcPr>
            <w:tcW w:w="850" w:type="dxa"/>
            <w:tcBorders>
              <w:top w:val="outset" w:sz="6" w:space="0" w:color="auto"/>
              <w:left w:val="outset" w:sz="6" w:space="0" w:color="auto"/>
              <w:bottom w:val="outset" w:sz="6" w:space="0" w:color="auto"/>
              <w:right w:val="outset" w:sz="6" w:space="0" w:color="auto"/>
            </w:tcBorders>
          </w:tcPr>
          <w:p w14:paraId="10B6E8CA" w14:textId="77777777" w:rsidR="00B25E32" w:rsidRPr="00B25E32" w:rsidRDefault="00B25E32" w:rsidP="00B25E32">
            <w:pPr>
              <w:spacing w:before="100" w:beforeAutospacing="1" w:after="100" w:afterAutospacing="1"/>
              <w:jc w:val="center"/>
              <w:rPr>
                <w:sz w:val="22"/>
                <w:szCs w:val="22"/>
              </w:rPr>
            </w:pPr>
            <w:r w:rsidRPr="00B25E32">
              <w:rPr>
                <w:sz w:val="22"/>
                <w:szCs w:val="22"/>
              </w:rPr>
              <w:t>17,85</w:t>
            </w:r>
          </w:p>
        </w:tc>
      </w:tr>
      <w:tr w:rsidR="00B25E32" w:rsidRPr="00B25E32" w14:paraId="56977FA9" w14:textId="77777777" w:rsidTr="00742D7B">
        <w:trPr>
          <w:trHeight w:val="2248"/>
          <w:tblCellSpacing w:w="0" w:type="dxa"/>
        </w:trPr>
        <w:tc>
          <w:tcPr>
            <w:tcW w:w="567" w:type="dxa"/>
            <w:tcBorders>
              <w:top w:val="outset" w:sz="6" w:space="0" w:color="auto"/>
              <w:left w:val="outset" w:sz="6" w:space="0" w:color="auto"/>
              <w:bottom w:val="outset" w:sz="6" w:space="0" w:color="auto"/>
              <w:right w:val="outset" w:sz="6" w:space="0" w:color="auto"/>
            </w:tcBorders>
          </w:tcPr>
          <w:p w14:paraId="1A337878" w14:textId="77777777" w:rsidR="00B25E32" w:rsidRPr="00B25E32" w:rsidRDefault="00B25E32" w:rsidP="00B25E32">
            <w:pPr>
              <w:spacing w:before="100" w:beforeAutospacing="1" w:after="100" w:afterAutospacing="1"/>
              <w:rPr>
                <w:sz w:val="22"/>
                <w:szCs w:val="22"/>
              </w:rPr>
            </w:pPr>
            <w:r w:rsidRPr="00B25E32">
              <w:rPr>
                <w:sz w:val="22"/>
                <w:szCs w:val="22"/>
              </w:rPr>
              <w:t>4</w:t>
            </w:r>
          </w:p>
        </w:tc>
        <w:tc>
          <w:tcPr>
            <w:tcW w:w="4820" w:type="dxa"/>
            <w:tcBorders>
              <w:top w:val="outset" w:sz="6" w:space="0" w:color="auto"/>
              <w:left w:val="outset" w:sz="6" w:space="0" w:color="auto"/>
              <w:bottom w:val="outset" w:sz="6" w:space="0" w:color="auto"/>
              <w:right w:val="outset" w:sz="6" w:space="0" w:color="auto"/>
            </w:tcBorders>
          </w:tcPr>
          <w:p w14:paraId="43A1542F" w14:textId="0B18F2DF" w:rsidR="00B25E32" w:rsidRPr="00B25E32" w:rsidRDefault="00B25E32" w:rsidP="00B25E32">
            <w:pPr>
              <w:spacing w:before="100" w:beforeAutospacing="1" w:after="100" w:afterAutospacing="1"/>
              <w:outlineLvl w:val="0"/>
              <w:rPr>
                <w:sz w:val="22"/>
                <w:szCs w:val="22"/>
              </w:rPr>
            </w:pPr>
            <w:r w:rsidRPr="00B25E32">
              <w:rPr>
                <w:sz w:val="22"/>
                <w:szCs w:val="22"/>
              </w:rPr>
              <w:t>Ресепшн</w:t>
            </w:r>
            <w:r w:rsidR="009338A7">
              <w:rPr>
                <w:sz w:val="22"/>
                <w:szCs w:val="22"/>
              </w:rPr>
              <w:t xml:space="preserve"> *</w:t>
            </w:r>
          </w:p>
        </w:tc>
        <w:tc>
          <w:tcPr>
            <w:tcW w:w="2977" w:type="dxa"/>
            <w:tcBorders>
              <w:top w:val="outset" w:sz="6" w:space="0" w:color="auto"/>
              <w:left w:val="outset" w:sz="6" w:space="0" w:color="auto"/>
              <w:bottom w:val="outset" w:sz="6" w:space="0" w:color="auto"/>
              <w:right w:val="outset" w:sz="6" w:space="0" w:color="auto"/>
            </w:tcBorders>
          </w:tcPr>
          <w:p w14:paraId="1F275895" w14:textId="77777777" w:rsidR="00B25E32" w:rsidRPr="00B25E32" w:rsidRDefault="00B25E32" w:rsidP="00B25E32">
            <w:pPr>
              <w:rPr>
                <w:sz w:val="20"/>
                <w:szCs w:val="20"/>
              </w:rPr>
            </w:pPr>
            <w:r w:rsidRPr="00B25E32">
              <w:rPr>
                <w:sz w:val="20"/>
                <w:szCs w:val="20"/>
              </w:rPr>
              <w:t>Назначение – для офиса;</w:t>
            </w:r>
          </w:p>
          <w:p w14:paraId="437E06DF" w14:textId="77777777" w:rsidR="00B25E32" w:rsidRPr="00B25E32" w:rsidRDefault="00B25E32" w:rsidP="00B25E32">
            <w:pPr>
              <w:rPr>
                <w:sz w:val="20"/>
                <w:szCs w:val="20"/>
              </w:rPr>
            </w:pPr>
            <w:r w:rsidRPr="00B25E32">
              <w:rPr>
                <w:sz w:val="20"/>
                <w:szCs w:val="20"/>
              </w:rPr>
              <w:t>Тип крепления перегородки – к полу, к стене</w:t>
            </w:r>
          </w:p>
          <w:p w14:paraId="54DA826F" w14:textId="77777777" w:rsidR="00B25E32" w:rsidRPr="00B25E32" w:rsidRDefault="00B25E32" w:rsidP="00B25E32">
            <w:pPr>
              <w:rPr>
                <w:sz w:val="20"/>
                <w:szCs w:val="20"/>
              </w:rPr>
            </w:pPr>
          </w:p>
          <w:p w14:paraId="5DCACBF7" w14:textId="77777777" w:rsidR="00B25E32" w:rsidRPr="00B25E32" w:rsidRDefault="00B25E32" w:rsidP="00B25E32">
            <w:pPr>
              <w:rPr>
                <w:sz w:val="20"/>
                <w:szCs w:val="20"/>
              </w:rPr>
            </w:pPr>
            <w:r w:rsidRPr="00B25E32">
              <w:rPr>
                <w:sz w:val="20"/>
                <w:szCs w:val="20"/>
              </w:rPr>
              <w:t>Материал перегородки должен быть: алюминий; эко-шпон.</w:t>
            </w:r>
          </w:p>
          <w:p w14:paraId="47FFB54C" w14:textId="77777777" w:rsidR="00B25E32" w:rsidRPr="00B25E32" w:rsidRDefault="00B25E32" w:rsidP="00B25E32">
            <w:pPr>
              <w:spacing w:before="100" w:beforeAutospacing="1" w:after="100" w:afterAutospacing="1"/>
              <w:rPr>
                <w:sz w:val="20"/>
                <w:szCs w:val="20"/>
              </w:rPr>
            </w:pPr>
            <w:r w:rsidRPr="00B25E32">
              <w:rPr>
                <w:sz w:val="20"/>
                <w:szCs w:val="20"/>
              </w:rPr>
              <w:t>- Цвет – по согласованию</w:t>
            </w:r>
          </w:p>
          <w:p w14:paraId="37DAF409" w14:textId="77777777" w:rsidR="00B25E32" w:rsidRPr="00B25E32" w:rsidRDefault="00B25E32" w:rsidP="00B25E32">
            <w:pPr>
              <w:spacing w:before="100" w:beforeAutospacing="1" w:after="100" w:afterAutospacing="1"/>
              <w:rPr>
                <w:sz w:val="20"/>
                <w:szCs w:val="20"/>
              </w:rPr>
            </w:pPr>
            <w:r w:rsidRPr="00B25E32">
              <w:rPr>
                <w:sz w:val="20"/>
                <w:szCs w:val="20"/>
              </w:rPr>
              <w:t>Состояние должно быть новое</w:t>
            </w:r>
          </w:p>
        </w:tc>
        <w:tc>
          <w:tcPr>
            <w:tcW w:w="1134" w:type="dxa"/>
            <w:tcBorders>
              <w:top w:val="outset" w:sz="6" w:space="0" w:color="auto"/>
              <w:left w:val="outset" w:sz="6" w:space="0" w:color="auto"/>
              <w:bottom w:val="outset" w:sz="6" w:space="0" w:color="auto"/>
              <w:right w:val="outset" w:sz="6" w:space="0" w:color="auto"/>
            </w:tcBorders>
            <w:vAlign w:val="center"/>
          </w:tcPr>
          <w:p w14:paraId="65D0C56C" w14:textId="77777777" w:rsidR="00B25E32" w:rsidRPr="00B25E32" w:rsidRDefault="00B25E32" w:rsidP="00B25E32">
            <w:pPr>
              <w:spacing w:before="100" w:beforeAutospacing="1" w:after="100" w:afterAutospacing="1"/>
              <w:jc w:val="center"/>
              <w:rPr>
                <w:sz w:val="22"/>
                <w:szCs w:val="22"/>
              </w:rPr>
            </w:pPr>
            <w:r w:rsidRPr="00B25E32">
              <w:rPr>
                <w:sz w:val="22"/>
                <w:szCs w:val="22"/>
              </w:rPr>
              <w:t>шт</w:t>
            </w:r>
          </w:p>
        </w:tc>
        <w:tc>
          <w:tcPr>
            <w:tcW w:w="850" w:type="dxa"/>
            <w:tcBorders>
              <w:top w:val="outset" w:sz="6" w:space="0" w:color="auto"/>
              <w:left w:val="outset" w:sz="6" w:space="0" w:color="auto"/>
              <w:bottom w:val="outset" w:sz="6" w:space="0" w:color="auto"/>
              <w:right w:val="outset" w:sz="6" w:space="0" w:color="auto"/>
            </w:tcBorders>
            <w:vAlign w:val="center"/>
          </w:tcPr>
          <w:p w14:paraId="1532BD5E" w14:textId="77777777" w:rsidR="00B25E32" w:rsidRPr="00B25E32" w:rsidRDefault="00B25E32" w:rsidP="00B25E32">
            <w:pPr>
              <w:spacing w:before="100" w:beforeAutospacing="1" w:after="100" w:afterAutospacing="1"/>
              <w:jc w:val="center"/>
              <w:rPr>
                <w:sz w:val="22"/>
                <w:szCs w:val="22"/>
              </w:rPr>
            </w:pPr>
            <w:r w:rsidRPr="00B25E32">
              <w:rPr>
                <w:sz w:val="22"/>
                <w:szCs w:val="22"/>
              </w:rPr>
              <w:t>2</w:t>
            </w:r>
          </w:p>
        </w:tc>
      </w:tr>
      <w:tr w:rsidR="00B25E32" w:rsidRPr="00B25E32" w14:paraId="3B99A57A" w14:textId="77777777" w:rsidTr="00742D7B">
        <w:trPr>
          <w:trHeight w:val="145"/>
          <w:tblCellSpacing w:w="0" w:type="dxa"/>
        </w:trPr>
        <w:tc>
          <w:tcPr>
            <w:tcW w:w="10348" w:type="dxa"/>
            <w:gridSpan w:val="5"/>
            <w:tcBorders>
              <w:top w:val="outset" w:sz="6" w:space="0" w:color="auto"/>
              <w:left w:val="outset" w:sz="6" w:space="0" w:color="auto"/>
              <w:bottom w:val="outset" w:sz="6" w:space="0" w:color="auto"/>
              <w:right w:val="outset" w:sz="6" w:space="0" w:color="auto"/>
            </w:tcBorders>
          </w:tcPr>
          <w:p w14:paraId="0D095F4C" w14:textId="77777777" w:rsidR="00B25E32" w:rsidRPr="00B25E32" w:rsidRDefault="00B25E32" w:rsidP="00B25E32">
            <w:pPr>
              <w:spacing w:before="100" w:beforeAutospacing="1" w:after="100" w:afterAutospacing="1"/>
              <w:jc w:val="center"/>
              <w:rPr>
                <w:i/>
                <w:sz w:val="22"/>
                <w:szCs w:val="22"/>
              </w:rPr>
            </w:pPr>
            <w:r w:rsidRPr="00B25E32">
              <w:rPr>
                <w:i/>
                <w:sz w:val="22"/>
                <w:szCs w:val="22"/>
              </w:rPr>
              <w:t>Остекленные перегородки</w:t>
            </w:r>
          </w:p>
        </w:tc>
      </w:tr>
      <w:tr w:rsidR="00B25E32" w:rsidRPr="00B25E32" w14:paraId="324F8D83" w14:textId="77777777" w:rsidTr="00742D7B">
        <w:trPr>
          <w:trHeight w:val="724"/>
          <w:tblCellSpacing w:w="0" w:type="dxa"/>
        </w:trPr>
        <w:tc>
          <w:tcPr>
            <w:tcW w:w="567" w:type="dxa"/>
            <w:tcBorders>
              <w:top w:val="outset" w:sz="6" w:space="0" w:color="auto"/>
              <w:left w:val="outset" w:sz="6" w:space="0" w:color="auto"/>
              <w:bottom w:val="outset" w:sz="6" w:space="0" w:color="auto"/>
              <w:right w:val="outset" w:sz="6" w:space="0" w:color="auto"/>
            </w:tcBorders>
          </w:tcPr>
          <w:p w14:paraId="106DFC02" w14:textId="77777777" w:rsidR="00B25E32" w:rsidRPr="00B25E32" w:rsidRDefault="00B25E32" w:rsidP="00B25E32">
            <w:pPr>
              <w:spacing w:before="100" w:beforeAutospacing="1" w:after="100" w:afterAutospacing="1"/>
              <w:rPr>
                <w:sz w:val="22"/>
                <w:szCs w:val="22"/>
              </w:rPr>
            </w:pPr>
            <w:r w:rsidRPr="00B25E32">
              <w:rPr>
                <w:sz w:val="22"/>
                <w:szCs w:val="22"/>
              </w:rPr>
              <w:t>5</w:t>
            </w:r>
          </w:p>
        </w:tc>
        <w:tc>
          <w:tcPr>
            <w:tcW w:w="4820" w:type="dxa"/>
            <w:tcBorders>
              <w:top w:val="outset" w:sz="6" w:space="0" w:color="auto"/>
              <w:left w:val="outset" w:sz="6" w:space="0" w:color="auto"/>
              <w:bottom w:val="outset" w:sz="6" w:space="0" w:color="auto"/>
              <w:right w:val="outset" w:sz="6" w:space="0" w:color="auto"/>
            </w:tcBorders>
          </w:tcPr>
          <w:p w14:paraId="6669A587" w14:textId="77777777" w:rsidR="00B25E32" w:rsidRPr="00B25E32" w:rsidRDefault="00B25E32" w:rsidP="00B25E32">
            <w:pPr>
              <w:spacing w:before="100" w:beforeAutospacing="1" w:after="100" w:afterAutospacing="1"/>
              <w:rPr>
                <w:sz w:val="22"/>
                <w:szCs w:val="22"/>
              </w:rPr>
            </w:pPr>
            <w:r w:rsidRPr="00B25E32">
              <w:rPr>
                <w:sz w:val="22"/>
                <w:szCs w:val="22"/>
              </w:rPr>
              <w:t xml:space="preserve">Перегородки цельностеклянные </w:t>
            </w:r>
          </w:p>
          <w:p w14:paraId="7E000CD9" w14:textId="77777777" w:rsidR="00B25E32" w:rsidRPr="00B25E32" w:rsidRDefault="00B25E32" w:rsidP="00B25E32">
            <w:pPr>
              <w:spacing w:before="100" w:beforeAutospacing="1" w:after="100" w:afterAutospacing="1"/>
              <w:rPr>
                <w:sz w:val="22"/>
                <w:szCs w:val="22"/>
              </w:rPr>
            </w:pPr>
            <w:r w:rsidRPr="00B25E32">
              <w:rPr>
                <w:sz w:val="22"/>
                <w:szCs w:val="22"/>
              </w:rPr>
              <w:t xml:space="preserve">ГОСТ Р 59043-2020 Перегородки светопрозрачные с применением профилей из </w:t>
            </w:r>
            <w:r w:rsidRPr="00B25E32">
              <w:rPr>
                <w:sz w:val="22"/>
                <w:szCs w:val="22"/>
              </w:rPr>
              <w:lastRenderedPageBreak/>
              <w:t>алюминиевых сплавов. Общие требования к материалам и конструкции в т.ч. ч.4 настоящего ГОСТа.</w:t>
            </w:r>
          </w:p>
          <w:p w14:paraId="62F9D4BF" w14:textId="77777777" w:rsidR="00B25E32" w:rsidRPr="00B25E32" w:rsidRDefault="00B25E32" w:rsidP="00B25E32">
            <w:pPr>
              <w:spacing w:before="100" w:beforeAutospacing="1" w:after="100" w:afterAutospacing="1"/>
              <w:rPr>
                <w:sz w:val="22"/>
                <w:szCs w:val="22"/>
              </w:rPr>
            </w:pPr>
            <w:r w:rsidRPr="00B25E32">
              <w:rPr>
                <w:sz w:val="22"/>
                <w:szCs w:val="22"/>
              </w:rPr>
              <w:t>Страна изготовитель - Россия</w:t>
            </w:r>
          </w:p>
        </w:tc>
        <w:tc>
          <w:tcPr>
            <w:tcW w:w="2977" w:type="dxa"/>
            <w:tcBorders>
              <w:top w:val="outset" w:sz="6" w:space="0" w:color="auto"/>
              <w:left w:val="outset" w:sz="6" w:space="0" w:color="auto"/>
              <w:bottom w:val="outset" w:sz="6" w:space="0" w:color="auto"/>
              <w:right w:val="outset" w:sz="6" w:space="0" w:color="auto"/>
            </w:tcBorders>
          </w:tcPr>
          <w:p w14:paraId="25637D3A" w14:textId="77777777" w:rsidR="00B25E32" w:rsidRPr="00B25E32" w:rsidRDefault="00B25E32" w:rsidP="00B25E32">
            <w:pPr>
              <w:rPr>
                <w:sz w:val="20"/>
                <w:szCs w:val="20"/>
              </w:rPr>
            </w:pPr>
            <w:r w:rsidRPr="00B25E32">
              <w:rPr>
                <w:sz w:val="20"/>
                <w:szCs w:val="20"/>
              </w:rPr>
              <w:lastRenderedPageBreak/>
              <w:t>Назначение перегородки – для офиса;</w:t>
            </w:r>
          </w:p>
          <w:p w14:paraId="74C7EBBD" w14:textId="77777777" w:rsidR="00B25E32" w:rsidRPr="00B25E32" w:rsidRDefault="00B25E32" w:rsidP="00B25E32">
            <w:pPr>
              <w:rPr>
                <w:sz w:val="20"/>
                <w:szCs w:val="20"/>
              </w:rPr>
            </w:pPr>
            <w:r w:rsidRPr="00B25E32">
              <w:rPr>
                <w:sz w:val="20"/>
                <w:szCs w:val="20"/>
              </w:rPr>
              <w:t>Тип крепления перегородки – к полу, к стене, к потолку;</w:t>
            </w:r>
          </w:p>
          <w:p w14:paraId="34ABB16A" w14:textId="77777777" w:rsidR="00B25E32" w:rsidRPr="00B25E32" w:rsidRDefault="00B25E32" w:rsidP="00B25E32">
            <w:pPr>
              <w:rPr>
                <w:sz w:val="20"/>
                <w:szCs w:val="20"/>
              </w:rPr>
            </w:pPr>
          </w:p>
          <w:p w14:paraId="39C1FDCF" w14:textId="77777777" w:rsidR="00B25E32" w:rsidRPr="00B25E32" w:rsidRDefault="00B25E32" w:rsidP="00B25E32">
            <w:pPr>
              <w:rPr>
                <w:sz w:val="20"/>
                <w:szCs w:val="20"/>
              </w:rPr>
            </w:pPr>
            <w:r w:rsidRPr="00B25E32">
              <w:rPr>
                <w:sz w:val="20"/>
                <w:szCs w:val="20"/>
              </w:rPr>
              <w:lastRenderedPageBreak/>
              <w:t>Материал перегородки должен быть: закаленное стекло, алюминий;</w:t>
            </w:r>
          </w:p>
          <w:p w14:paraId="6232C0EB" w14:textId="77777777" w:rsidR="00B25E32" w:rsidRPr="00B25E32" w:rsidRDefault="00B25E32" w:rsidP="00B25E32">
            <w:pPr>
              <w:rPr>
                <w:sz w:val="20"/>
                <w:szCs w:val="20"/>
              </w:rPr>
            </w:pPr>
          </w:p>
          <w:p w14:paraId="501FE597" w14:textId="77777777" w:rsidR="00B25E32" w:rsidRPr="00B25E32" w:rsidRDefault="00B25E32" w:rsidP="00B25E32">
            <w:pPr>
              <w:rPr>
                <w:sz w:val="20"/>
                <w:szCs w:val="20"/>
              </w:rPr>
            </w:pPr>
            <w:r w:rsidRPr="00B25E32">
              <w:rPr>
                <w:sz w:val="20"/>
                <w:szCs w:val="20"/>
              </w:rPr>
              <w:t>Перегородки должны быть цельностеклянные;</w:t>
            </w:r>
          </w:p>
          <w:p w14:paraId="72B7B31C" w14:textId="77777777" w:rsidR="00B25E32" w:rsidRPr="00B25E32" w:rsidRDefault="00B25E32" w:rsidP="00B25E32">
            <w:pPr>
              <w:rPr>
                <w:sz w:val="20"/>
                <w:szCs w:val="20"/>
              </w:rPr>
            </w:pPr>
          </w:p>
          <w:p w14:paraId="0C5F3089" w14:textId="77777777" w:rsidR="00B25E32" w:rsidRPr="00B25E32" w:rsidRDefault="00B25E32" w:rsidP="00B25E32">
            <w:pPr>
              <w:rPr>
                <w:sz w:val="20"/>
                <w:szCs w:val="20"/>
              </w:rPr>
            </w:pPr>
            <w:r w:rsidRPr="00B25E32">
              <w:rPr>
                <w:sz w:val="20"/>
                <w:szCs w:val="20"/>
              </w:rPr>
              <w:t>Цвет стекла, тонирование, матирование – по согласованию с Заказчиком;</w:t>
            </w:r>
          </w:p>
          <w:p w14:paraId="3AD5B8E2" w14:textId="77777777" w:rsidR="00B25E32" w:rsidRPr="00B25E32" w:rsidRDefault="00B25E32" w:rsidP="00B25E32">
            <w:pPr>
              <w:rPr>
                <w:sz w:val="20"/>
                <w:szCs w:val="20"/>
              </w:rPr>
            </w:pPr>
          </w:p>
          <w:p w14:paraId="34228A06" w14:textId="77777777" w:rsidR="00B25E32" w:rsidRPr="00B25E32" w:rsidRDefault="00B25E32" w:rsidP="00B25E32">
            <w:pPr>
              <w:rPr>
                <w:sz w:val="20"/>
                <w:szCs w:val="20"/>
              </w:rPr>
            </w:pPr>
            <w:r w:rsidRPr="00B25E32">
              <w:rPr>
                <w:sz w:val="20"/>
                <w:szCs w:val="20"/>
              </w:rPr>
              <w:t>Состояние должно быть новое;</w:t>
            </w:r>
          </w:p>
          <w:p w14:paraId="2C15CC71" w14:textId="77777777" w:rsidR="00B25E32" w:rsidRPr="00B25E32" w:rsidRDefault="00B25E32" w:rsidP="00B25E32">
            <w:pPr>
              <w:rPr>
                <w:sz w:val="20"/>
                <w:szCs w:val="20"/>
              </w:rPr>
            </w:pPr>
          </w:p>
          <w:p w14:paraId="5B50D0BC" w14:textId="77777777" w:rsidR="00B25E32" w:rsidRPr="00B25E32" w:rsidRDefault="00B25E32" w:rsidP="00B25E32">
            <w:pPr>
              <w:rPr>
                <w:sz w:val="20"/>
                <w:szCs w:val="20"/>
              </w:rPr>
            </w:pPr>
            <w:r w:rsidRPr="00B25E32">
              <w:rPr>
                <w:sz w:val="20"/>
                <w:szCs w:val="20"/>
              </w:rPr>
              <w:t>Двери в перегородках – должны быть из з</w:t>
            </w:r>
            <w:r w:rsidRPr="00B25E32">
              <w:rPr>
                <w:sz w:val="20"/>
                <w:szCs w:val="20"/>
                <w:shd w:val="clear" w:color="auto" w:fill="FFFFFF"/>
              </w:rPr>
              <w:t>акалённого стекла.</w:t>
            </w:r>
          </w:p>
        </w:tc>
        <w:tc>
          <w:tcPr>
            <w:tcW w:w="1134" w:type="dxa"/>
            <w:tcBorders>
              <w:top w:val="outset" w:sz="6" w:space="0" w:color="auto"/>
              <w:left w:val="outset" w:sz="6" w:space="0" w:color="auto"/>
              <w:bottom w:val="outset" w:sz="6" w:space="0" w:color="auto"/>
              <w:right w:val="outset" w:sz="6" w:space="0" w:color="auto"/>
            </w:tcBorders>
            <w:vAlign w:val="center"/>
          </w:tcPr>
          <w:p w14:paraId="4664934A" w14:textId="77777777" w:rsidR="00B25E32" w:rsidRPr="00B25E32" w:rsidRDefault="00B25E32" w:rsidP="00B25E32">
            <w:pPr>
              <w:spacing w:before="100" w:beforeAutospacing="1" w:after="100" w:afterAutospacing="1"/>
              <w:jc w:val="center"/>
              <w:rPr>
                <w:sz w:val="22"/>
                <w:szCs w:val="22"/>
              </w:rPr>
            </w:pPr>
            <w:r w:rsidRPr="00B25E32">
              <w:rPr>
                <w:sz w:val="22"/>
                <w:szCs w:val="22"/>
              </w:rPr>
              <w:lastRenderedPageBreak/>
              <w:t>м</w:t>
            </w:r>
            <w:r w:rsidRPr="00B25E32">
              <w:rPr>
                <w:sz w:val="22"/>
                <w:szCs w:val="22"/>
                <w:vertAlign w:val="superscript"/>
              </w:rPr>
              <w:t>2</w:t>
            </w:r>
          </w:p>
        </w:tc>
        <w:tc>
          <w:tcPr>
            <w:tcW w:w="850" w:type="dxa"/>
            <w:tcBorders>
              <w:top w:val="outset" w:sz="6" w:space="0" w:color="auto"/>
              <w:left w:val="outset" w:sz="6" w:space="0" w:color="auto"/>
              <w:bottom w:val="outset" w:sz="6" w:space="0" w:color="auto"/>
              <w:right w:val="outset" w:sz="6" w:space="0" w:color="auto"/>
            </w:tcBorders>
            <w:vAlign w:val="center"/>
          </w:tcPr>
          <w:p w14:paraId="1B73534E" w14:textId="77777777" w:rsidR="00B25E32" w:rsidRPr="00B25E32" w:rsidRDefault="00B25E32" w:rsidP="00B25E32">
            <w:pPr>
              <w:spacing w:before="100" w:beforeAutospacing="1" w:after="100" w:afterAutospacing="1"/>
              <w:jc w:val="center"/>
              <w:rPr>
                <w:sz w:val="22"/>
                <w:szCs w:val="22"/>
              </w:rPr>
            </w:pPr>
            <w:r w:rsidRPr="00B25E32">
              <w:rPr>
                <w:sz w:val="22"/>
                <w:szCs w:val="22"/>
              </w:rPr>
              <w:t>24,14</w:t>
            </w:r>
          </w:p>
        </w:tc>
      </w:tr>
      <w:tr w:rsidR="00B25E32" w:rsidRPr="00B25E32" w14:paraId="32DAFE40" w14:textId="77777777" w:rsidTr="00742D7B">
        <w:trPr>
          <w:trHeight w:val="175"/>
          <w:tblCellSpacing w:w="0" w:type="dxa"/>
        </w:trPr>
        <w:tc>
          <w:tcPr>
            <w:tcW w:w="10348" w:type="dxa"/>
            <w:gridSpan w:val="5"/>
            <w:tcBorders>
              <w:top w:val="outset" w:sz="6" w:space="0" w:color="auto"/>
              <w:left w:val="outset" w:sz="6" w:space="0" w:color="auto"/>
              <w:bottom w:val="outset" w:sz="6" w:space="0" w:color="auto"/>
              <w:right w:val="outset" w:sz="6" w:space="0" w:color="auto"/>
            </w:tcBorders>
          </w:tcPr>
          <w:p w14:paraId="30F49A94" w14:textId="77777777" w:rsidR="00B25E32" w:rsidRPr="00B25E32" w:rsidRDefault="00B25E32" w:rsidP="00B25E32">
            <w:pPr>
              <w:spacing w:before="100" w:beforeAutospacing="1" w:after="100" w:afterAutospacing="1"/>
              <w:jc w:val="center"/>
              <w:rPr>
                <w:i/>
                <w:sz w:val="22"/>
                <w:szCs w:val="22"/>
              </w:rPr>
            </w:pPr>
            <w:r w:rsidRPr="00B25E32">
              <w:rPr>
                <w:i/>
                <w:sz w:val="22"/>
                <w:szCs w:val="22"/>
              </w:rPr>
              <w:lastRenderedPageBreak/>
              <w:t>Двери внутренние</w:t>
            </w:r>
          </w:p>
        </w:tc>
      </w:tr>
      <w:tr w:rsidR="00B25E32" w:rsidRPr="00B25E32" w14:paraId="1EBF2E5F" w14:textId="77777777" w:rsidTr="00742D7B">
        <w:trPr>
          <w:trHeight w:val="2283"/>
          <w:tblCellSpacing w:w="0" w:type="dxa"/>
        </w:trPr>
        <w:tc>
          <w:tcPr>
            <w:tcW w:w="567" w:type="dxa"/>
            <w:tcBorders>
              <w:top w:val="outset" w:sz="6" w:space="0" w:color="auto"/>
              <w:left w:val="outset" w:sz="6" w:space="0" w:color="auto"/>
              <w:bottom w:val="outset" w:sz="6" w:space="0" w:color="auto"/>
              <w:right w:val="outset" w:sz="6" w:space="0" w:color="auto"/>
            </w:tcBorders>
            <w:hideMark/>
          </w:tcPr>
          <w:p w14:paraId="1658B8F7" w14:textId="77777777" w:rsidR="00B25E32" w:rsidRPr="00B25E32" w:rsidRDefault="00B25E32" w:rsidP="00B25E32">
            <w:pPr>
              <w:spacing w:before="100" w:beforeAutospacing="1" w:after="100" w:afterAutospacing="1"/>
              <w:rPr>
                <w:sz w:val="22"/>
                <w:szCs w:val="22"/>
              </w:rPr>
            </w:pPr>
            <w:r w:rsidRPr="00B25E32">
              <w:rPr>
                <w:sz w:val="22"/>
                <w:szCs w:val="22"/>
              </w:rPr>
              <w:t>6</w:t>
            </w:r>
          </w:p>
        </w:tc>
        <w:tc>
          <w:tcPr>
            <w:tcW w:w="4820" w:type="dxa"/>
            <w:tcBorders>
              <w:top w:val="outset" w:sz="6" w:space="0" w:color="auto"/>
              <w:left w:val="outset" w:sz="6" w:space="0" w:color="auto"/>
              <w:bottom w:val="outset" w:sz="6" w:space="0" w:color="auto"/>
              <w:right w:val="outset" w:sz="6" w:space="0" w:color="auto"/>
            </w:tcBorders>
            <w:hideMark/>
          </w:tcPr>
          <w:p w14:paraId="59A7AEFA" w14:textId="77777777" w:rsidR="00A207FC" w:rsidRDefault="00B25E32" w:rsidP="00B25E32">
            <w:pPr>
              <w:spacing w:before="100" w:beforeAutospacing="1" w:after="100" w:afterAutospacing="1"/>
              <w:rPr>
                <w:sz w:val="22"/>
                <w:szCs w:val="22"/>
              </w:rPr>
            </w:pPr>
            <w:r w:rsidRPr="00B25E32">
              <w:rPr>
                <w:sz w:val="22"/>
                <w:szCs w:val="22"/>
              </w:rPr>
              <w:t>Наличники из древесины</w:t>
            </w:r>
            <w:r w:rsidR="00DA4C8C">
              <w:rPr>
                <w:sz w:val="22"/>
                <w:szCs w:val="22"/>
              </w:rPr>
              <w:t xml:space="preserve"> / МДФ</w:t>
            </w:r>
            <w:r w:rsidRPr="00B25E32">
              <w:rPr>
                <w:sz w:val="22"/>
                <w:szCs w:val="22"/>
              </w:rPr>
              <w:t xml:space="preserve"> </w:t>
            </w:r>
          </w:p>
          <w:p w14:paraId="64BC9BCB" w14:textId="10F086F6" w:rsidR="00B25E32" w:rsidRPr="00B25E32" w:rsidRDefault="00B25E32" w:rsidP="00B25E32">
            <w:pPr>
              <w:spacing w:before="100" w:beforeAutospacing="1" w:after="100" w:afterAutospacing="1"/>
              <w:rPr>
                <w:sz w:val="22"/>
                <w:szCs w:val="22"/>
                <w:highlight w:val="red"/>
              </w:rPr>
            </w:pPr>
            <w:r w:rsidRPr="00B25E32">
              <w:rPr>
                <w:sz w:val="22"/>
                <w:szCs w:val="22"/>
              </w:rPr>
              <w:t>типа: Н-1, Н-2 размером 13х54 мм</w:t>
            </w:r>
            <w:r w:rsidRPr="00B25E32">
              <w:rPr>
                <w:sz w:val="22"/>
                <w:szCs w:val="22"/>
                <w:highlight w:val="cyan"/>
              </w:rPr>
              <w:t xml:space="preserve"> </w:t>
            </w:r>
          </w:p>
          <w:p w14:paraId="32B1A033" w14:textId="77777777" w:rsidR="00B25E32" w:rsidRPr="00B25E32" w:rsidRDefault="00B25E32" w:rsidP="00B25E32">
            <w:pPr>
              <w:spacing w:before="100" w:beforeAutospacing="1" w:after="100" w:afterAutospacing="1"/>
              <w:rPr>
                <w:sz w:val="22"/>
                <w:szCs w:val="22"/>
              </w:rPr>
            </w:pPr>
            <w:r w:rsidRPr="00B25E32">
              <w:rPr>
                <w:sz w:val="22"/>
                <w:szCs w:val="22"/>
              </w:rPr>
              <w:t>ГОСТ 8242-88 Детали профильные из древесины и древесных материалов для строительства. Технические условия в т.ч. ч. 2 настоящего ГОСТА.</w:t>
            </w:r>
          </w:p>
          <w:p w14:paraId="635B9C1E" w14:textId="77777777" w:rsidR="00B25E32" w:rsidRPr="00B25E32" w:rsidRDefault="00B25E32" w:rsidP="00B25E32">
            <w:pPr>
              <w:spacing w:before="100" w:beforeAutospacing="1" w:after="100" w:afterAutospacing="1"/>
              <w:rPr>
                <w:sz w:val="22"/>
                <w:szCs w:val="22"/>
              </w:rPr>
            </w:pPr>
            <w:r w:rsidRPr="00B25E32">
              <w:rPr>
                <w:sz w:val="22"/>
                <w:szCs w:val="22"/>
              </w:rPr>
              <w:t>Страна изготовитель – Россия.</w:t>
            </w:r>
          </w:p>
        </w:tc>
        <w:tc>
          <w:tcPr>
            <w:tcW w:w="2977" w:type="dxa"/>
            <w:tcBorders>
              <w:top w:val="outset" w:sz="6" w:space="0" w:color="auto"/>
              <w:left w:val="outset" w:sz="6" w:space="0" w:color="auto"/>
              <w:bottom w:val="outset" w:sz="6" w:space="0" w:color="auto"/>
              <w:right w:val="outset" w:sz="6" w:space="0" w:color="auto"/>
            </w:tcBorders>
            <w:hideMark/>
          </w:tcPr>
          <w:p w14:paraId="361BA55D" w14:textId="6B4BEEBB" w:rsidR="00B25E32" w:rsidRDefault="00B25E32" w:rsidP="00B25E32">
            <w:pPr>
              <w:spacing w:before="100" w:beforeAutospacing="1" w:after="100" w:afterAutospacing="1"/>
              <w:rPr>
                <w:color w:val="000000"/>
                <w:sz w:val="20"/>
                <w:szCs w:val="20"/>
              </w:rPr>
            </w:pPr>
            <w:r w:rsidRPr="00B25E32">
              <w:rPr>
                <w:color w:val="000000"/>
                <w:sz w:val="20"/>
                <w:szCs w:val="20"/>
              </w:rPr>
              <w:t>Наличники должны быть деревянные</w:t>
            </w:r>
            <w:r w:rsidR="00DA4C8C">
              <w:rPr>
                <w:color w:val="000000"/>
                <w:sz w:val="20"/>
                <w:szCs w:val="20"/>
              </w:rPr>
              <w:t xml:space="preserve"> / МДФ покрытие эко-шпон, со</w:t>
            </w:r>
            <w:r w:rsidR="005E1448">
              <w:rPr>
                <w:color w:val="000000"/>
                <w:sz w:val="20"/>
                <w:szCs w:val="20"/>
              </w:rPr>
              <w:t>ответствующие</w:t>
            </w:r>
            <w:r w:rsidR="00DA4C8C">
              <w:rPr>
                <w:color w:val="000000"/>
                <w:sz w:val="20"/>
                <w:szCs w:val="20"/>
              </w:rPr>
              <w:t xml:space="preserve"> типу, телескопические</w:t>
            </w:r>
            <w:r w:rsidR="00A207FC">
              <w:rPr>
                <w:color w:val="000000"/>
                <w:sz w:val="20"/>
                <w:szCs w:val="20"/>
              </w:rPr>
              <w:t xml:space="preserve"> (п</w:t>
            </w:r>
            <w:r w:rsidR="00A207FC" w:rsidRPr="00B25E32">
              <w:rPr>
                <w:sz w:val="20"/>
                <w:szCs w:val="20"/>
              </w:rPr>
              <w:t>о согласованию с Заказчиком</w:t>
            </w:r>
            <w:r w:rsidR="00A207FC">
              <w:rPr>
                <w:sz w:val="20"/>
                <w:szCs w:val="20"/>
              </w:rPr>
              <w:t>)</w:t>
            </w:r>
          </w:p>
          <w:p w14:paraId="43A6164B" w14:textId="0BCDA402" w:rsidR="00DA4C8C" w:rsidRPr="00B25E32" w:rsidRDefault="00DA4C8C" w:rsidP="00DA4C8C">
            <w:pPr>
              <w:spacing w:before="100" w:beforeAutospacing="1" w:after="100" w:afterAutospacing="1"/>
              <w:rPr>
                <w:sz w:val="20"/>
                <w:szCs w:val="20"/>
              </w:rPr>
            </w:pPr>
            <w:r>
              <w:rPr>
                <w:sz w:val="20"/>
                <w:szCs w:val="20"/>
              </w:rPr>
              <w:t>.</w:t>
            </w:r>
          </w:p>
          <w:p w14:paraId="4C8111B3" w14:textId="05DACDF3" w:rsidR="00DA4C8C" w:rsidRPr="00B25E32" w:rsidRDefault="00DA4C8C" w:rsidP="00B25E32">
            <w:pPr>
              <w:spacing w:before="100" w:beforeAutospacing="1" w:after="100" w:afterAutospacing="1"/>
              <w:rPr>
                <w:color w:val="000000"/>
                <w:sz w:val="20"/>
                <w:szCs w:val="20"/>
              </w:rPr>
            </w:pPr>
          </w:p>
        </w:tc>
        <w:tc>
          <w:tcPr>
            <w:tcW w:w="1134" w:type="dxa"/>
            <w:tcBorders>
              <w:top w:val="outset" w:sz="6" w:space="0" w:color="auto"/>
              <w:left w:val="outset" w:sz="6" w:space="0" w:color="auto"/>
              <w:bottom w:val="outset" w:sz="6" w:space="0" w:color="auto"/>
              <w:right w:val="outset" w:sz="6" w:space="0" w:color="auto"/>
            </w:tcBorders>
            <w:vAlign w:val="center"/>
            <w:hideMark/>
          </w:tcPr>
          <w:p w14:paraId="0E90E1F6" w14:textId="77777777" w:rsidR="00B25E32" w:rsidRPr="00B25E32" w:rsidRDefault="00B25E32" w:rsidP="00B25E32">
            <w:pPr>
              <w:spacing w:before="100" w:beforeAutospacing="1" w:after="100" w:afterAutospacing="1"/>
              <w:jc w:val="center"/>
              <w:rPr>
                <w:sz w:val="22"/>
                <w:szCs w:val="22"/>
              </w:rPr>
            </w:pPr>
            <w:r w:rsidRPr="00B25E32">
              <w:rPr>
                <w:sz w:val="22"/>
                <w:szCs w:val="22"/>
              </w:rPr>
              <w:t>м</w:t>
            </w:r>
          </w:p>
        </w:tc>
        <w:tc>
          <w:tcPr>
            <w:tcW w:w="850" w:type="dxa"/>
            <w:tcBorders>
              <w:top w:val="outset" w:sz="6" w:space="0" w:color="auto"/>
              <w:left w:val="outset" w:sz="6" w:space="0" w:color="auto"/>
              <w:bottom w:val="outset" w:sz="6" w:space="0" w:color="auto"/>
              <w:right w:val="outset" w:sz="6" w:space="0" w:color="auto"/>
            </w:tcBorders>
            <w:vAlign w:val="center"/>
            <w:hideMark/>
          </w:tcPr>
          <w:p w14:paraId="67395D5A" w14:textId="77777777" w:rsidR="00B25E32" w:rsidRPr="00B25E32" w:rsidRDefault="00B25E32" w:rsidP="00B25E32">
            <w:pPr>
              <w:spacing w:before="100" w:beforeAutospacing="1" w:after="100" w:afterAutospacing="1"/>
              <w:jc w:val="center"/>
              <w:rPr>
                <w:sz w:val="22"/>
                <w:szCs w:val="22"/>
              </w:rPr>
            </w:pPr>
            <w:r w:rsidRPr="00B25E32">
              <w:rPr>
                <w:sz w:val="22"/>
                <w:szCs w:val="22"/>
              </w:rPr>
              <w:t>129,3</w:t>
            </w:r>
          </w:p>
        </w:tc>
      </w:tr>
      <w:tr w:rsidR="00B25E32" w:rsidRPr="00B25E32" w14:paraId="5E051C3E" w14:textId="77777777" w:rsidTr="00742D7B">
        <w:trPr>
          <w:trHeight w:val="2599"/>
          <w:tblCellSpacing w:w="0" w:type="dxa"/>
        </w:trPr>
        <w:tc>
          <w:tcPr>
            <w:tcW w:w="567" w:type="dxa"/>
            <w:tcBorders>
              <w:top w:val="outset" w:sz="6" w:space="0" w:color="auto"/>
              <w:left w:val="outset" w:sz="6" w:space="0" w:color="auto"/>
              <w:bottom w:val="outset" w:sz="6" w:space="0" w:color="auto"/>
              <w:right w:val="outset" w:sz="6" w:space="0" w:color="auto"/>
            </w:tcBorders>
            <w:shd w:val="clear" w:color="auto" w:fill="auto"/>
            <w:hideMark/>
          </w:tcPr>
          <w:p w14:paraId="2762C2D6" w14:textId="77777777" w:rsidR="00B25E32" w:rsidRPr="00B25E32" w:rsidRDefault="00B25E32" w:rsidP="00B25E32">
            <w:pPr>
              <w:spacing w:before="100" w:beforeAutospacing="1" w:after="100" w:afterAutospacing="1"/>
              <w:rPr>
                <w:sz w:val="22"/>
                <w:szCs w:val="22"/>
              </w:rPr>
            </w:pPr>
            <w:r w:rsidRPr="00B25E32">
              <w:rPr>
                <w:sz w:val="22"/>
                <w:szCs w:val="22"/>
              </w:rPr>
              <w:t>7</w:t>
            </w:r>
          </w:p>
        </w:tc>
        <w:tc>
          <w:tcPr>
            <w:tcW w:w="4820" w:type="dxa"/>
            <w:tcBorders>
              <w:top w:val="outset" w:sz="6" w:space="0" w:color="auto"/>
              <w:left w:val="outset" w:sz="6" w:space="0" w:color="auto"/>
              <w:bottom w:val="outset" w:sz="6" w:space="0" w:color="auto"/>
              <w:right w:val="outset" w:sz="6" w:space="0" w:color="auto"/>
            </w:tcBorders>
            <w:shd w:val="clear" w:color="auto" w:fill="auto"/>
            <w:hideMark/>
          </w:tcPr>
          <w:p w14:paraId="12D95ACB" w14:textId="77777777" w:rsidR="00B25E32" w:rsidRPr="00B25E32" w:rsidRDefault="00B25E32" w:rsidP="00B25E32">
            <w:pPr>
              <w:spacing w:before="100" w:beforeAutospacing="1" w:after="100" w:afterAutospacing="1"/>
              <w:rPr>
                <w:sz w:val="22"/>
                <w:szCs w:val="22"/>
              </w:rPr>
            </w:pPr>
            <w:r w:rsidRPr="00B25E32">
              <w:rPr>
                <w:sz w:val="22"/>
                <w:szCs w:val="22"/>
              </w:rPr>
              <w:t xml:space="preserve">Блоки дверные однопольные с полотном: глухим ДГ 21-9, площадь 1,80 м2; ДГ 21-10, площадь 2,01 м2/ Д-1, Д-3 </w:t>
            </w:r>
          </w:p>
          <w:p w14:paraId="377CE96D" w14:textId="77777777" w:rsidR="00B25E32" w:rsidRPr="00B25E32" w:rsidRDefault="00B25E32" w:rsidP="00B25E32">
            <w:pPr>
              <w:spacing w:before="100" w:beforeAutospacing="1" w:after="100" w:afterAutospacing="1"/>
              <w:rPr>
                <w:sz w:val="22"/>
                <w:szCs w:val="22"/>
              </w:rPr>
            </w:pPr>
            <w:r w:rsidRPr="00B25E32">
              <w:rPr>
                <w:sz w:val="22"/>
                <w:szCs w:val="22"/>
              </w:rPr>
              <w:t>ГОСТ 475-2016 Блоки дверные деревянные и комбинированные. Общие технические условия в т.ч. ч. 5 настоящего ГОСТа.</w:t>
            </w:r>
          </w:p>
          <w:p w14:paraId="4E13BF9B" w14:textId="77777777" w:rsidR="00B25E32" w:rsidRPr="00B25E32" w:rsidRDefault="00B25E32" w:rsidP="00B25E32">
            <w:pPr>
              <w:spacing w:before="100" w:beforeAutospacing="1" w:after="100" w:afterAutospacing="1"/>
              <w:rPr>
                <w:sz w:val="22"/>
                <w:szCs w:val="22"/>
              </w:rPr>
            </w:pPr>
            <w:r w:rsidRPr="00B25E32">
              <w:rPr>
                <w:sz w:val="22"/>
                <w:szCs w:val="22"/>
              </w:rPr>
              <w:t>Страна изготовитель - Россия</w:t>
            </w:r>
          </w:p>
        </w:tc>
        <w:tc>
          <w:tcPr>
            <w:tcW w:w="2977" w:type="dxa"/>
            <w:tcBorders>
              <w:top w:val="outset" w:sz="6" w:space="0" w:color="auto"/>
              <w:left w:val="outset" w:sz="6" w:space="0" w:color="auto"/>
              <w:bottom w:val="outset" w:sz="6" w:space="0" w:color="auto"/>
              <w:right w:val="outset" w:sz="6" w:space="0" w:color="auto"/>
            </w:tcBorders>
            <w:hideMark/>
          </w:tcPr>
          <w:p w14:paraId="0BE2296B" w14:textId="32641D59" w:rsidR="00A207FC" w:rsidRPr="00B25E32" w:rsidRDefault="00DA4C8C" w:rsidP="00A207FC">
            <w:pPr>
              <w:spacing w:before="100" w:beforeAutospacing="1" w:after="100" w:afterAutospacing="1"/>
              <w:rPr>
                <w:sz w:val="20"/>
                <w:szCs w:val="20"/>
              </w:rPr>
            </w:pPr>
            <w:r w:rsidRPr="00B25E32">
              <w:rPr>
                <w:sz w:val="22"/>
                <w:szCs w:val="22"/>
              </w:rPr>
              <w:t>Блоки двер</w:t>
            </w:r>
            <w:r>
              <w:rPr>
                <w:sz w:val="22"/>
                <w:szCs w:val="22"/>
              </w:rPr>
              <w:t>ные деревянные / покрытие эко-шпон</w:t>
            </w:r>
            <w:r w:rsidR="00A207FC">
              <w:rPr>
                <w:sz w:val="20"/>
                <w:szCs w:val="20"/>
              </w:rPr>
              <w:t xml:space="preserve"> (п</w:t>
            </w:r>
            <w:r w:rsidR="00A207FC" w:rsidRPr="00B25E32">
              <w:rPr>
                <w:sz w:val="20"/>
                <w:szCs w:val="20"/>
              </w:rPr>
              <w:t>о согласованию с Заказчиком</w:t>
            </w:r>
            <w:r w:rsidR="00A207FC">
              <w:rPr>
                <w:sz w:val="20"/>
                <w:szCs w:val="20"/>
              </w:rPr>
              <w:t>)</w:t>
            </w:r>
          </w:p>
          <w:p w14:paraId="66AA824F" w14:textId="1286B22D" w:rsidR="00B25E32" w:rsidRPr="00B25E32" w:rsidRDefault="00B25E32" w:rsidP="00B25E32">
            <w:pPr>
              <w:spacing w:before="100" w:beforeAutospacing="1" w:after="100" w:afterAutospacing="1"/>
              <w:rPr>
                <w:sz w:val="20"/>
                <w:szCs w:val="20"/>
              </w:rPr>
            </w:pPr>
            <w:r w:rsidRPr="00B25E32">
              <w:rPr>
                <w:sz w:val="20"/>
                <w:szCs w:val="20"/>
              </w:rPr>
              <w:t>Цвет должен быть лиственница мокко (по согласованию с Заказчиком)</w:t>
            </w:r>
          </w:p>
          <w:p w14:paraId="1DF8C96C" w14:textId="77777777" w:rsidR="00B25E32" w:rsidRPr="00B25E32" w:rsidRDefault="00B25E32" w:rsidP="00A207FC">
            <w:pPr>
              <w:spacing w:before="100" w:beforeAutospacing="1" w:after="100" w:afterAutospacing="1"/>
              <w:rPr>
                <w:sz w:val="20"/>
                <w:szCs w:val="20"/>
              </w:rPr>
            </w:pPr>
          </w:p>
        </w:tc>
        <w:tc>
          <w:tcPr>
            <w:tcW w:w="1134" w:type="dxa"/>
            <w:tcBorders>
              <w:top w:val="outset" w:sz="6" w:space="0" w:color="auto"/>
              <w:left w:val="outset" w:sz="6" w:space="0" w:color="auto"/>
              <w:bottom w:val="outset" w:sz="6" w:space="0" w:color="auto"/>
              <w:right w:val="outset" w:sz="6" w:space="0" w:color="auto"/>
            </w:tcBorders>
            <w:vAlign w:val="center"/>
            <w:hideMark/>
          </w:tcPr>
          <w:p w14:paraId="6C53ED8D" w14:textId="77777777" w:rsidR="00B25E32" w:rsidRPr="00B25E32" w:rsidRDefault="00B25E32" w:rsidP="00B25E32">
            <w:pPr>
              <w:spacing w:before="100" w:beforeAutospacing="1" w:after="100" w:afterAutospacing="1"/>
              <w:jc w:val="center"/>
              <w:rPr>
                <w:sz w:val="22"/>
                <w:szCs w:val="22"/>
              </w:rPr>
            </w:pPr>
            <w:r w:rsidRPr="00B25E32">
              <w:rPr>
                <w:sz w:val="22"/>
                <w:szCs w:val="22"/>
              </w:rPr>
              <w:t>м</w:t>
            </w:r>
            <w:r w:rsidRPr="00B25E32">
              <w:rPr>
                <w:sz w:val="22"/>
                <w:szCs w:val="22"/>
                <w:vertAlign w:val="superscript"/>
              </w:rPr>
              <w:t>2</w:t>
            </w:r>
          </w:p>
        </w:tc>
        <w:tc>
          <w:tcPr>
            <w:tcW w:w="850" w:type="dxa"/>
            <w:tcBorders>
              <w:top w:val="outset" w:sz="6" w:space="0" w:color="auto"/>
              <w:left w:val="outset" w:sz="6" w:space="0" w:color="auto"/>
              <w:bottom w:val="outset" w:sz="6" w:space="0" w:color="auto"/>
              <w:right w:val="outset" w:sz="6" w:space="0" w:color="auto"/>
            </w:tcBorders>
            <w:vAlign w:val="center"/>
            <w:hideMark/>
          </w:tcPr>
          <w:p w14:paraId="6ACD38B3" w14:textId="77777777" w:rsidR="00B25E32" w:rsidRPr="00B25E32" w:rsidRDefault="00B25E32" w:rsidP="00B25E32">
            <w:pPr>
              <w:spacing w:before="100" w:beforeAutospacing="1" w:after="100" w:afterAutospacing="1"/>
              <w:jc w:val="center"/>
              <w:rPr>
                <w:sz w:val="22"/>
                <w:szCs w:val="22"/>
              </w:rPr>
            </w:pPr>
            <w:r w:rsidRPr="00B25E32">
              <w:rPr>
                <w:sz w:val="22"/>
                <w:szCs w:val="22"/>
              </w:rPr>
              <w:t>108,78</w:t>
            </w:r>
          </w:p>
        </w:tc>
      </w:tr>
      <w:tr w:rsidR="00B25E32" w:rsidRPr="00B25E32" w14:paraId="30914A49" w14:textId="77777777" w:rsidTr="00742D7B">
        <w:trPr>
          <w:trHeight w:val="2431"/>
          <w:tblCellSpacing w:w="0" w:type="dxa"/>
        </w:trPr>
        <w:tc>
          <w:tcPr>
            <w:tcW w:w="567" w:type="dxa"/>
            <w:tcBorders>
              <w:top w:val="outset" w:sz="6" w:space="0" w:color="auto"/>
              <w:left w:val="outset" w:sz="6" w:space="0" w:color="auto"/>
              <w:bottom w:val="outset" w:sz="6" w:space="0" w:color="auto"/>
              <w:right w:val="outset" w:sz="6" w:space="0" w:color="auto"/>
            </w:tcBorders>
            <w:hideMark/>
          </w:tcPr>
          <w:p w14:paraId="0519620D" w14:textId="77777777" w:rsidR="00B25E32" w:rsidRPr="00B25E32" w:rsidRDefault="00B25E32" w:rsidP="00B25E32">
            <w:pPr>
              <w:spacing w:before="100" w:beforeAutospacing="1" w:after="100" w:afterAutospacing="1"/>
              <w:rPr>
                <w:sz w:val="22"/>
                <w:szCs w:val="22"/>
              </w:rPr>
            </w:pPr>
            <w:r w:rsidRPr="00B25E32">
              <w:rPr>
                <w:sz w:val="22"/>
                <w:szCs w:val="22"/>
              </w:rPr>
              <w:t>8</w:t>
            </w:r>
          </w:p>
        </w:tc>
        <w:tc>
          <w:tcPr>
            <w:tcW w:w="4820" w:type="dxa"/>
            <w:tcBorders>
              <w:top w:val="outset" w:sz="6" w:space="0" w:color="auto"/>
              <w:left w:val="outset" w:sz="6" w:space="0" w:color="auto"/>
              <w:bottom w:val="outset" w:sz="6" w:space="0" w:color="auto"/>
              <w:right w:val="outset" w:sz="6" w:space="0" w:color="auto"/>
            </w:tcBorders>
            <w:hideMark/>
          </w:tcPr>
          <w:p w14:paraId="39D332F0" w14:textId="77777777" w:rsidR="00B25E32" w:rsidRPr="00B25E32" w:rsidRDefault="00B25E32" w:rsidP="00B25E32">
            <w:pPr>
              <w:spacing w:before="100" w:beforeAutospacing="1" w:after="100" w:afterAutospacing="1"/>
              <w:outlineLvl w:val="0"/>
              <w:rPr>
                <w:sz w:val="22"/>
                <w:szCs w:val="22"/>
              </w:rPr>
            </w:pPr>
            <w:r w:rsidRPr="00B25E32">
              <w:rPr>
                <w:sz w:val="22"/>
                <w:szCs w:val="22"/>
              </w:rPr>
              <w:t>Блоки дверные однопольные с полотном: глухим ДГ 21-7, площадь 1,39 м2; ДГ 21-8, площадь 1,59 м2/ Д-2, Д-5</w:t>
            </w:r>
          </w:p>
          <w:p w14:paraId="7655ED16" w14:textId="77777777" w:rsidR="00B25E32" w:rsidRPr="00B25E32" w:rsidRDefault="00B25E32" w:rsidP="00B25E32">
            <w:pPr>
              <w:spacing w:before="100" w:beforeAutospacing="1" w:after="100" w:afterAutospacing="1"/>
              <w:rPr>
                <w:sz w:val="22"/>
                <w:szCs w:val="22"/>
              </w:rPr>
            </w:pPr>
            <w:r w:rsidRPr="00B25E32">
              <w:rPr>
                <w:sz w:val="22"/>
                <w:szCs w:val="22"/>
              </w:rPr>
              <w:t>ГОСТ 475-2016 Блоки дверные деревянные и комбинированные. Общие технические условия в т.ч. ч. 5 настоящего ГОСТа.</w:t>
            </w:r>
          </w:p>
          <w:p w14:paraId="59756545" w14:textId="77777777" w:rsidR="00B25E32" w:rsidRPr="00B25E32" w:rsidRDefault="00B25E32" w:rsidP="00B25E32">
            <w:pPr>
              <w:spacing w:before="100" w:beforeAutospacing="1" w:after="100" w:afterAutospacing="1"/>
              <w:rPr>
                <w:b/>
                <w:bCs/>
                <w:kern w:val="36"/>
                <w:sz w:val="22"/>
                <w:szCs w:val="22"/>
              </w:rPr>
            </w:pPr>
            <w:r w:rsidRPr="00B25E32">
              <w:rPr>
                <w:sz w:val="22"/>
                <w:szCs w:val="22"/>
              </w:rPr>
              <w:t>Страна изготовитель - Россия</w:t>
            </w:r>
          </w:p>
        </w:tc>
        <w:tc>
          <w:tcPr>
            <w:tcW w:w="2977" w:type="dxa"/>
            <w:tcBorders>
              <w:top w:val="outset" w:sz="6" w:space="0" w:color="auto"/>
              <w:left w:val="outset" w:sz="6" w:space="0" w:color="auto"/>
              <w:bottom w:val="outset" w:sz="6" w:space="0" w:color="auto"/>
              <w:right w:val="outset" w:sz="6" w:space="0" w:color="auto"/>
            </w:tcBorders>
          </w:tcPr>
          <w:p w14:paraId="57067B04" w14:textId="77777777" w:rsidR="00A207FC" w:rsidRPr="00B25E32" w:rsidRDefault="00A207FC" w:rsidP="00A207FC">
            <w:pPr>
              <w:spacing w:before="100" w:beforeAutospacing="1" w:after="100" w:afterAutospacing="1"/>
              <w:rPr>
                <w:sz w:val="20"/>
                <w:szCs w:val="20"/>
              </w:rPr>
            </w:pPr>
            <w:r w:rsidRPr="00B25E32">
              <w:rPr>
                <w:sz w:val="22"/>
                <w:szCs w:val="22"/>
              </w:rPr>
              <w:t>Блоки двер</w:t>
            </w:r>
            <w:r>
              <w:rPr>
                <w:sz w:val="22"/>
                <w:szCs w:val="22"/>
              </w:rPr>
              <w:t>ные деревянные / покрытие эко-шпон</w:t>
            </w:r>
            <w:r>
              <w:rPr>
                <w:sz w:val="20"/>
                <w:szCs w:val="20"/>
              </w:rPr>
              <w:t xml:space="preserve"> (п</w:t>
            </w:r>
            <w:r w:rsidRPr="00B25E32">
              <w:rPr>
                <w:sz w:val="20"/>
                <w:szCs w:val="20"/>
              </w:rPr>
              <w:t>о согласованию с Заказчиком</w:t>
            </w:r>
            <w:r>
              <w:rPr>
                <w:sz w:val="20"/>
                <w:szCs w:val="20"/>
              </w:rPr>
              <w:t>)</w:t>
            </w:r>
          </w:p>
          <w:p w14:paraId="2EAA30FB" w14:textId="77777777" w:rsidR="00A207FC" w:rsidRPr="00B25E32" w:rsidRDefault="00A207FC" w:rsidP="00A207FC">
            <w:pPr>
              <w:spacing w:before="100" w:beforeAutospacing="1" w:after="100" w:afterAutospacing="1"/>
              <w:rPr>
                <w:sz w:val="20"/>
                <w:szCs w:val="20"/>
              </w:rPr>
            </w:pPr>
            <w:r w:rsidRPr="00B25E32">
              <w:rPr>
                <w:sz w:val="20"/>
                <w:szCs w:val="20"/>
              </w:rPr>
              <w:t>Цвет должен быть лиственница мокко (по согласованию с Заказчиком)</w:t>
            </w:r>
          </w:p>
          <w:p w14:paraId="100995C8" w14:textId="77777777" w:rsidR="00B25E32" w:rsidRPr="00B25E32" w:rsidRDefault="00B25E32" w:rsidP="00A207FC">
            <w:pPr>
              <w:spacing w:before="100" w:beforeAutospacing="1" w:after="100" w:afterAutospacing="1"/>
              <w:rPr>
                <w:sz w:val="20"/>
                <w:szCs w:val="20"/>
              </w:rPr>
            </w:pPr>
          </w:p>
        </w:tc>
        <w:tc>
          <w:tcPr>
            <w:tcW w:w="1134" w:type="dxa"/>
            <w:tcBorders>
              <w:top w:val="outset" w:sz="6" w:space="0" w:color="auto"/>
              <w:left w:val="outset" w:sz="6" w:space="0" w:color="auto"/>
              <w:bottom w:val="outset" w:sz="6" w:space="0" w:color="auto"/>
              <w:right w:val="outset" w:sz="6" w:space="0" w:color="auto"/>
            </w:tcBorders>
            <w:vAlign w:val="center"/>
            <w:hideMark/>
          </w:tcPr>
          <w:p w14:paraId="5AC3E1E3" w14:textId="77777777" w:rsidR="00B25E32" w:rsidRPr="00B25E32" w:rsidRDefault="00B25E32" w:rsidP="00B25E32">
            <w:pPr>
              <w:spacing w:before="100" w:beforeAutospacing="1" w:after="100" w:afterAutospacing="1"/>
              <w:jc w:val="center"/>
              <w:rPr>
                <w:sz w:val="22"/>
                <w:szCs w:val="22"/>
              </w:rPr>
            </w:pPr>
            <w:r w:rsidRPr="00B25E32">
              <w:rPr>
                <w:sz w:val="22"/>
                <w:szCs w:val="22"/>
              </w:rPr>
              <w:t>м</w:t>
            </w:r>
            <w:r w:rsidRPr="00B25E32">
              <w:rPr>
                <w:sz w:val="22"/>
                <w:szCs w:val="22"/>
                <w:vertAlign w:val="superscript"/>
              </w:rPr>
              <w:t>2</w:t>
            </w:r>
          </w:p>
        </w:tc>
        <w:tc>
          <w:tcPr>
            <w:tcW w:w="850" w:type="dxa"/>
            <w:tcBorders>
              <w:top w:val="outset" w:sz="6" w:space="0" w:color="auto"/>
              <w:left w:val="outset" w:sz="6" w:space="0" w:color="auto"/>
              <w:bottom w:val="outset" w:sz="6" w:space="0" w:color="auto"/>
              <w:right w:val="outset" w:sz="6" w:space="0" w:color="auto"/>
            </w:tcBorders>
            <w:vAlign w:val="center"/>
            <w:hideMark/>
          </w:tcPr>
          <w:p w14:paraId="27BD9F34" w14:textId="77777777" w:rsidR="00B25E32" w:rsidRPr="00B25E32" w:rsidRDefault="00B25E32" w:rsidP="00B25E32">
            <w:pPr>
              <w:spacing w:before="100" w:beforeAutospacing="1" w:after="100" w:afterAutospacing="1"/>
              <w:jc w:val="center"/>
              <w:rPr>
                <w:sz w:val="22"/>
                <w:szCs w:val="22"/>
              </w:rPr>
            </w:pPr>
            <w:r w:rsidRPr="00B25E32">
              <w:rPr>
                <w:sz w:val="22"/>
                <w:szCs w:val="22"/>
              </w:rPr>
              <w:t>30,24</w:t>
            </w:r>
          </w:p>
        </w:tc>
      </w:tr>
      <w:tr w:rsidR="00B25E32" w:rsidRPr="00B25E32" w14:paraId="52DA11AC" w14:textId="77777777" w:rsidTr="00742D7B">
        <w:trPr>
          <w:trHeight w:val="423"/>
          <w:tblCellSpacing w:w="0" w:type="dxa"/>
        </w:trPr>
        <w:tc>
          <w:tcPr>
            <w:tcW w:w="567" w:type="dxa"/>
            <w:tcBorders>
              <w:top w:val="outset" w:sz="6" w:space="0" w:color="auto"/>
              <w:left w:val="outset" w:sz="6" w:space="0" w:color="auto"/>
              <w:bottom w:val="outset" w:sz="6" w:space="0" w:color="auto"/>
              <w:right w:val="outset" w:sz="6" w:space="0" w:color="auto"/>
            </w:tcBorders>
          </w:tcPr>
          <w:p w14:paraId="50DB956E" w14:textId="77777777" w:rsidR="00B25E32" w:rsidRPr="00B25E32" w:rsidRDefault="00B25E32" w:rsidP="00B25E32">
            <w:pPr>
              <w:spacing w:before="100" w:beforeAutospacing="1" w:after="100" w:afterAutospacing="1"/>
              <w:rPr>
                <w:sz w:val="22"/>
                <w:szCs w:val="22"/>
              </w:rPr>
            </w:pPr>
            <w:r w:rsidRPr="00B25E32">
              <w:rPr>
                <w:sz w:val="22"/>
                <w:szCs w:val="22"/>
              </w:rPr>
              <w:t>9</w:t>
            </w:r>
          </w:p>
        </w:tc>
        <w:tc>
          <w:tcPr>
            <w:tcW w:w="4820" w:type="dxa"/>
            <w:tcBorders>
              <w:top w:val="outset" w:sz="6" w:space="0" w:color="auto"/>
              <w:left w:val="outset" w:sz="6" w:space="0" w:color="auto"/>
              <w:bottom w:val="outset" w:sz="6" w:space="0" w:color="auto"/>
              <w:right w:val="outset" w:sz="6" w:space="0" w:color="auto"/>
            </w:tcBorders>
          </w:tcPr>
          <w:p w14:paraId="13007EAC" w14:textId="77777777" w:rsidR="00B25E32" w:rsidRPr="00B25E32" w:rsidRDefault="00B25E32" w:rsidP="00B25E32">
            <w:pPr>
              <w:spacing w:before="100" w:beforeAutospacing="1" w:after="100" w:afterAutospacing="1"/>
              <w:outlineLvl w:val="0"/>
              <w:rPr>
                <w:sz w:val="22"/>
                <w:szCs w:val="22"/>
              </w:rPr>
            </w:pPr>
            <w:r w:rsidRPr="00B25E32">
              <w:rPr>
                <w:sz w:val="22"/>
                <w:szCs w:val="22"/>
              </w:rPr>
              <w:t>Блоки дверные двупольные с полотном: глухим ДГ 21-13, площадь 2,63 м2/ Д-4, Д-6</w:t>
            </w:r>
          </w:p>
          <w:p w14:paraId="15083A91" w14:textId="77777777" w:rsidR="00B25E32" w:rsidRPr="00B25E32" w:rsidRDefault="00B25E32" w:rsidP="00B25E32">
            <w:pPr>
              <w:spacing w:before="100" w:beforeAutospacing="1" w:after="100" w:afterAutospacing="1"/>
              <w:rPr>
                <w:sz w:val="22"/>
                <w:szCs w:val="22"/>
              </w:rPr>
            </w:pPr>
            <w:r w:rsidRPr="00B25E32">
              <w:rPr>
                <w:sz w:val="22"/>
                <w:szCs w:val="22"/>
              </w:rPr>
              <w:lastRenderedPageBreak/>
              <w:t>ГОСТ 475-2016 Блоки дверные деревянные и комбинированные. Общие технические условия в т.ч. ч. 5 настоящего ГОСТа.</w:t>
            </w:r>
          </w:p>
          <w:p w14:paraId="77BB9B59" w14:textId="77777777" w:rsidR="00B25E32" w:rsidRPr="00B25E32" w:rsidRDefault="00B25E32" w:rsidP="00B25E32">
            <w:pPr>
              <w:spacing w:before="100" w:beforeAutospacing="1" w:after="100" w:afterAutospacing="1"/>
              <w:rPr>
                <w:sz w:val="22"/>
                <w:szCs w:val="22"/>
              </w:rPr>
            </w:pPr>
            <w:r w:rsidRPr="00B25E32">
              <w:rPr>
                <w:sz w:val="22"/>
                <w:szCs w:val="22"/>
              </w:rPr>
              <w:t>Страна изготовитель - Россия</w:t>
            </w:r>
          </w:p>
          <w:p w14:paraId="73439AE4" w14:textId="77777777" w:rsidR="00B25E32" w:rsidRPr="00B25E32" w:rsidRDefault="00B25E32" w:rsidP="00B25E32">
            <w:pPr>
              <w:spacing w:before="100" w:beforeAutospacing="1" w:after="100" w:afterAutospacing="1"/>
              <w:outlineLvl w:val="0"/>
              <w:rPr>
                <w:sz w:val="22"/>
                <w:szCs w:val="22"/>
              </w:rPr>
            </w:pPr>
          </w:p>
        </w:tc>
        <w:tc>
          <w:tcPr>
            <w:tcW w:w="2977" w:type="dxa"/>
            <w:tcBorders>
              <w:top w:val="outset" w:sz="6" w:space="0" w:color="auto"/>
              <w:left w:val="outset" w:sz="6" w:space="0" w:color="auto"/>
              <w:bottom w:val="outset" w:sz="6" w:space="0" w:color="auto"/>
              <w:right w:val="outset" w:sz="6" w:space="0" w:color="auto"/>
            </w:tcBorders>
          </w:tcPr>
          <w:p w14:paraId="7888E6CE" w14:textId="77777777" w:rsidR="00A207FC" w:rsidRPr="00B25E32" w:rsidRDefault="00A207FC" w:rsidP="00A207FC">
            <w:pPr>
              <w:spacing w:before="100" w:beforeAutospacing="1" w:after="100" w:afterAutospacing="1"/>
              <w:rPr>
                <w:sz w:val="20"/>
                <w:szCs w:val="20"/>
              </w:rPr>
            </w:pPr>
            <w:r w:rsidRPr="00B25E32">
              <w:rPr>
                <w:sz w:val="22"/>
                <w:szCs w:val="22"/>
              </w:rPr>
              <w:lastRenderedPageBreak/>
              <w:t>Блоки двер</w:t>
            </w:r>
            <w:r>
              <w:rPr>
                <w:sz w:val="22"/>
                <w:szCs w:val="22"/>
              </w:rPr>
              <w:t>ные деревянные / покрытие эко-шпон</w:t>
            </w:r>
            <w:r>
              <w:rPr>
                <w:sz w:val="20"/>
                <w:szCs w:val="20"/>
              </w:rPr>
              <w:t xml:space="preserve"> (п</w:t>
            </w:r>
            <w:r w:rsidRPr="00B25E32">
              <w:rPr>
                <w:sz w:val="20"/>
                <w:szCs w:val="20"/>
              </w:rPr>
              <w:t>о согласованию с Заказчиком</w:t>
            </w:r>
            <w:r>
              <w:rPr>
                <w:sz w:val="20"/>
                <w:szCs w:val="20"/>
              </w:rPr>
              <w:t>)</w:t>
            </w:r>
          </w:p>
          <w:p w14:paraId="370B5F41" w14:textId="77777777" w:rsidR="00A207FC" w:rsidRPr="00B25E32" w:rsidRDefault="00A207FC" w:rsidP="00A207FC">
            <w:pPr>
              <w:spacing w:before="100" w:beforeAutospacing="1" w:after="100" w:afterAutospacing="1"/>
              <w:rPr>
                <w:sz w:val="20"/>
                <w:szCs w:val="20"/>
              </w:rPr>
            </w:pPr>
            <w:r w:rsidRPr="00B25E32">
              <w:rPr>
                <w:sz w:val="20"/>
                <w:szCs w:val="20"/>
              </w:rPr>
              <w:lastRenderedPageBreak/>
              <w:t>Цвет должен быть лиственница мокко (по согласованию с Заказчиком)</w:t>
            </w:r>
          </w:p>
          <w:p w14:paraId="65B24C3E" w14:textId="77777777" w:rsidR="00B25E32" w:rsidRPr="00B25E32" w:rsidRDefault="00B25E32" w:rsidP="00B25E32">
            <w:pPr>
              <w:rPr>
                <w:sz w:val="20"/>
                <w:szCs w:val="20"/>
              </w:rPr>
            </w:pPr>
          </w:p>
          <w:p w14:paraId="0423D63F" w14:textId="77777777" w:rsidR="00B25E32" w:rsidRPr="00B25E32" w:rsidRDefault="00B25E32" w:rsidP="00B25E32">
            <w:pPr>
              <w:rPr>
                <w:sz w:val="20"/>
                <w:szCs w:val="20"/>
              </w:rPr>
            </w:pPr>
          </w:p>
          <w:p w14:paraId="6DDEDBB1" w14:textId="77777777" w:rsidR="00B25E32" w:rsidRPr="00B25E32" w:rsidRDefault="00B25E32" w:rsidP="00B25E32">
            <w:pPr>
              <w:rPr>
                <w:sz w:val="20"/>
                <w:szCs w:val="20"/>
              </w:rPr>
            </w:pPr>
          </w:p>
          <w:p w14:paraId="199F06F8" w14:textId="77777777" w:rsidR="00B25E32" w:rsidRPr="00B25E32" w:rsidRDefault="00B25E32" w:rsidP="00B25E32">
            <w:pPr>
              <w:ind w:firstLine="709"/>
              <w:rPr>
                <w:sz w:val="20"/>
                <w:szCs w:val="20"/>
              </w:rPr>
            </w:pPr>
          </w:p>
        </w:tc>
        <w:tc>
          <w:tcPr>
            <w:tcW w:w="1134" w:type="dxa"/>
            <w:tcBorders>
              <w:top w:val="outset" w:sz="6" w:space="0" w:color="auto"/>
              <w:left w:val="outset" w:sz="6" w:space="0" w:color="auto"/>
              <w:bottom w:val="outset" w:sz="6" w:space="0" w:color="auto"/>
              <w:right w:val="outset" w:sz="6" w:space="0" w:color="auto"/>
            </w:tcBorders>
          </w:tcPr>
          <w:p w14:paraId="04DB20B4" w14:textId="77777777" w:rsidR="00B25E32" w:rsidRPr="00B25E32" w:rsidRDefault="00B25E32" w:rsidP="00B25E32">
            <w:pPr>
              <w:spacing w:before="100" w:beforeAutospacing="1" w:after="100" w:afterAutospacing="1"/>
              <w:jc w:val="center"/>
              <w:rPr>
                <w:sz w:val="22"/>
                <w:szCs w:val="22"/>
              </w:rPr>
            </w:pPr>
            <w:r w:rsidRPr="00B25E32">
              <w:rPr>
                <w:sz w:val="22"/>
                <w:szCs w:val="22"/>
              </w:rPr>
              <w:lastRenderedPageBreak/>
              <w:t>м</w:t>
            </w:r>
            <w:r w:rsidRPr="00B25E32">
              <w:rPr>
                <w:sz w:val="22"/>
                <w:szCs w:val="22"/>
                <w:vertAlign w:val="superscript"/>
              </w:rPr>
              <w:t>2</w:t>
            </w:r>
          </w:p>
        </w:tc>
        <w:tc>
          <w:tcPr>
            <w:tcW w:w="850" w:type="dxa"/>
            <w:tcBorders>
              <w:top w:val="outset" w:sz="6" w:space="0" w:color="auto"/>
              <w:left w:val="outset" w:sz="6" w:space="0" w:color="auto"/>
              <w:bottom w:val="outset" w:sz="6" w:space="0" w:color="auto"/>
              <w:right w:val="outset" w:sz="6" w:space="0" w:color="auto"/>
            </w:tcBorders>
          </w:tcPr>
          <w:p w14:paraId="65824D3D" w14:textId="77777777" w:rsidR="00B25E32" w:rsidRPr="00B25E32" w:rsidRDefault="00B25E32" w:rsidP="00B25E32">
            <w:pPr>
              <w:spacing w:before="100" w:beforeAutospacing="1" w:after="100" w:afterAutospacing="1"/>
              <w:jc w:val="center"/>
              <w:rPr>
                <w:sz w:val="22"/>
                <w:szCs w:val="22"/>
              </w:rPr>
            </w:pPr>
            <w:r w:rsidRPr="00B25E32">
              <w:rPr>
                <w:sz w:val="22"/>
                <w:szCs w:val="22"/>
              </w:rPr>
              <w:t>15,54</w:t>
            </w:r>
          </w:p>
        </w:tc>
      </w:tr>
      <w:tr w:rsidR="00B25E32" w:rsidRPr="00B25E32" w14:paraId="2421F589" w14:textId="77777777" w:rsidTr="00742D7B">
        <w:trPr>
          <w:trHeight w:val="533"/>
          <w:tblCellSpacing w:w="0" w:type="dxa"/>
        </w:trPr>
        <w:tc>
          <w:tcPr>
            <w:tcW w:w="567" w:type="dxa"/>
            <w:tcBorders>
              <w:top w:val="outset" w:sz="6" w:space="0" w:color="auto"/>
              <w:left w:val="outset" w:sz="6" w:space="0" w:color="auto"/>
              <w:bottom w:val="outset" w:sz="6" w:space="0" w:color="auto"/>
              <w:right w:val="outset" w:sz="6" w:space="0" w:color="auto"/>
            </w:tcBorders>
            <w:vAlign w:val="center"/>
          </w:tcPr>
          <w:p w14:paraId="12E4DEA3" w14:textId="77777777" w:rsidR="00B25E32" w:rsidRPr="00B25E32" w:rsidRDefault="00B25E32" w:rsidP="00B25E32">
            <w:pPr>
              <w:spacing w:before="100" w:beforeAutospacing="1" w:after="100" w:afterAutospacing="1"/>
              <w:rPr>
                <w:sz w:val="22"/>
                <w:szCs w:val="22"/>
              </w:rPr>
            </w:pPr>
            <w:r w:rsidRPr="00B25E32">
              <w:rPr>
                <w:sz w:val="22"/>
                <w:szCs w:val="22"/>
              </w:rPr>
              <w:lastRenderedPageBreak/>
              <w:t>10</w:t>
            </w:r>
          </w:p>
        </w:tc>
        <w:tc>
          <w:tcPr>
            <w:tcW w:w="4820" w:type="dxa"/>
            <w:tcBorders>
              <w:top w:val="outset" w:sz="6" w:space="0" w:color="auto"/>
              <w:left w:val="outset" w:sz="6" w:space="0" w:color="auto"/>
              <w:bottom w:val="outset" w:sz="6" w:space="0" w:color="auto"/>
              <w:right w:val="outset" w:sz="6" w:space="0" w:color="auto"/>
            </w:tcBorders>
          </w:tcPr>
          <w:p w14:paraId="713DBCF2" w14:textId="77777777" w:rsidR="00B25E32" w:rsidRPr="00B25E32" w:rsidRDefault="00B25E32" w:rsidP="00B25E32">
            <w:pPr>
              <w:spacing w:before="100" w:beforeAutospacing="1" w:after="100" w:afterAutospacing="1"/>
              <w:outlineLvl w:val="0"/>
              <w:rPr>
                <w:sz w:val="22"/>
                <w:szCs w:val="22"/>
              </w:rPr>
            </w:pPr>
            <w:r w:rsidRPr="00B25E32">
              <w:rPr>
                <w:sz w:val="22"/>
                <w:szCs w:val="22"/>
              </w:rPr>
              <w:t>Скобяные изделия для блоков входных дверей в: помещение однопольных</w:t>
            </w:r>
          </w:p>
          <w:p w14:paraId="688696C8" w14:textId="77777777" w:rsidR="00B25E32" w:rsidRPr="00B25E32" w:rsidRDefault="00B25E32" w:rsidP="00B25E32">
            <w:pPr>
              <w:spacing w:before="100" w:beforeAutospacing="1" w:after="100" w:afterAutospacing="1"/>
              <w:outlineLvl w:val="0"/>
              <w:rPr>
                <w:sz w:val="22"/>
                <w:szCs w:val="22"/>
              </w:rPr>
            </w:pPr>
            <w:r w:rsidRPr="00B25E32">
              <w:rPr>
                <w:sz w:val="22"/>
                <w:szCs w:val="22"/>
              </w:rPr>
              <w:t>ГОСТ 538-2014 Изделия замочные и скобяные. Общие технические условия (Переиздание) в т.ч. ч.5 настоящего ГОСТа.</w:t>
            </w:r>
          </w:p>
          <w:p w14:paraId="0E537510" w14:textId="77777777" w:rsidR="00B25E32" w:rsidRPr="00B25E32" w:rsidRDefault="00B25E32" w:rsidP="00B25E32">
            <w:pPr>
              <w:spacing w:before="100" w:beforeAutospacing="1" w:after="100" w:afterAutospacing="1"/>
              <w:outlineLvl w:val="0"/>
              <w:rPr>
                <w:sz w:val="22"/>
                <w:szCs w:val="22"/>
              </w:rPr>
            </w:pPr>
            <w:r w:rsidRPr="00B25E32">
              <w:rPr>
                <w:sz w:val="22"/>
                <w:szCs w:val="22"/>
              </w:rPr>
              <w:t>Страна изготовитель - Россия</w:t>
            </w:r>
          </w:p>
        </w:tc>
        <w:tc>
          <w:tcPr>
            <w:tcW w:w="2977" w:type="dxa"/>
            <w:tcBorders>
              <w:top w:val="outset" w:sz="6" w:space="0" w:color="auto"/>
              <w:left w:val="outset" w:sz="6" w:space="0" w:color="auto"/>
              <w:bottom w:val="outset" w:sz="6" w:space="0" w:color="auto"/>
              <w:right w:val="outset" w:sz="6" w:space="0" w:color="auto"/>
            </w:tcBorders>
          </w:tcPr>
          <w:p w14:paraId="32BEAAB3" w14:textId="77777777" w:rsidR="00B25E32" w:rsidRPr="00B25E32" w:rsidRDefault="00B25E32" w:rsidP="00B25E32">
            <w:pPr>
              <w:shd w:val="clear" w:color="auto" w:fill="FFFFFF"/>
              <w:spacing w:before="360"/>
              <w:rPr>
                <w:color w:val="000000"/>
                <w:sz w:val="20"/>
                <w:szCs w:val="20"/>
              </w:rPr>
            </w:pPr>
            <w:r w:rsidRPr="00B25E32">
              <w:rPr>
                <w:color w:val="000000"/>
                <w:sz w:val="20"/>
                <w:szCs w:val="20"/>
              </w:rPr>
              <w:t xml:space="preserve">Лицевая поверхность скобянных изделий не должна иметь трещин (сколов) на нее должно быть нанесено покрытие, выполняющее декоративно-защитную функцию. </w:t>
            </w:r>
          </w:p>
          <w:p w14:paraId="57A75E3B" w14:textId="77777777" w:rsidR="00B25E32" w:rsidRPr="00B25E32" w:rsidRDefault="00B25E32" w:rsidP="00B25E32">
            <w:pPr>
              <w:shd w:val="clear" w:color="auto" w:fill="FFFFFF"/>
              <w:spacing w:before="180"/>
              <w:rPr>
                <w:color w:val="000000"/>
                <w:sz w:val="20"/>
                <w:szCs w:val="20"/>
              </w:rPr>
            </w:pPr>
            <w:r w:rsidRPr="00B25E32">
              <w:rPr>
                <w:color w:val="000000"/>
                <w:sz w:val="20"/>
                <w:szCs w:val="20"/>
              </w:rPr>
              <w:t xml:space="preserve">Цвет материала, которым покрываются крепежные детали, должен быть идентичен оттенку покрытия самого изделия. Скобяные изделия должны обладать такой характеристикой, как «соразмерное эксплуатационное усилие». </w:t>
            </w:r>
          </w:p>
          <w:p w14:paraId="4AD6E908" w14:textId="77777777" w:rsidR="00B25E32" w:rsidRPr="00B25E32" w:rsidRDefault="00B25E32" w:rsidP="00B25E32">
            <w:pPr>
              <w:shd w:val="clear" w:color="auto" w:fill="FFFFFF"/>
              <w:spacing w:before="180"/>
              <w:ind w:firstLine="23"/>
              <w:rPr>
                <w:color w:val="000000"/>
                <w:sz w:val="20"/>
                <w:szCs w:val="20"/>
              </w:rPr>
            </w:pPr>
            <w:r w:rsidRPr="00B25E32">
              <w:rPr>
                <w:color w:val="000000"/>
                <w:sz w:val="20"/>
                <w:szCs w:val="20"/>
              </w:rPr>
              <w:t>Прочность деталей должна обеспечивать устойчивость двери к статистической, динамической и ударной нагрузке.</w:t>
            </w:r>
          </w:p>
          <w:p w14:paraId="31B6AB74" w14:textId="77777777" w:rsidR="00B25E32" w:rsidRPr="00B25E32" w:rsidRDefault="00B25E32" w:rsidP="00B25E32">
            <w:pPr>
              <w:shd w:val="clear" w:color="auto" w:fill="FFFFFF"/>
              <w:spacing w:after="100" w:afterAutospacing="1" w:line="0" w:lineRule="atLeast"/>
              <w:ind w:left="22" w:firstLine="23"/>
              <w:rPr>
                <w:color w:val="000000"/>
                <w:sz w:val="18"/>
                <w:szCs w:val="18"/>
              </w:rPr>
            </w:pPr>
            <w:r w:rsidRPr="00B25E32">
              <w:rPr>
                <w:color w:val="000000"/>
                <w:sz w:val="18"/>
                <w:szCs w:val="18"/>
              </w:rPr>
              <w:t>Детали двери должны не допускать самопроизвольного открытия дверного блока после установки;</w:t>
            </w:r>
          </w:p>
          <w:p w14:paraId="47DC48EC" w14:textId="77777777" w:rsidR="00B25E32" w:rsidRPr="00B25E32" w:rsidRDefault="00B25E32" w:rsidP="00B25E32">
            <w:pPr>
              <w:shd w:val="clear" w:color="auto" w:fill="FFFFFF"/>
              <w:spacing w:after="100" w:afterAutospacing="1" w:line="0" w:lineRule="atLeast"/>
              <w:ind w:left="22" w:firstLine="22"/>
              <w:rPr>
                <w:color w:val="000000"/>
                <w:sz w:val="18"/>
                <w:szCs w:val="18"/>
              </w:rPr>
            </w:pPr>
            <w:r w:rsidRPr="00B25E32">
              <w:rPr>
                <w:color w:val="000000"/>
                <w:sz w:val="18"/>
                <w:szCs w:val="18"/>
              </w:rPr>
              <w:t>Должны обеспечивать простоту демонтажа и настройки (регулировки) исключительно с внутренней стороны (для предотвращения вскрытия входных дверей);</w:t>
            </w:r>
          </w:p>
          <w:p w14:paraId="68E66005" w14:textId="77777777" w:rsidR="00B25E32" w:rsidRPr="00B25E32" w:rsidRDefault="00B25E32" w:rsidP="00B25E32">
            <w:pPr>
              <w:shd w:val="clear" w:color="auto" w:fill="FFFFFF"/>
              <w:spacing w:after="100" w:afterAutospacing="1" w:line="0" w:lineRule="atLeast"/>
              <w:ind w:left="22" w:firstLine="142"/>
              <w:rPr>
                <w:color w:val="000000"/>
                <w:sz w:val="18"/>
                <w:szCs w:val="18"/>
              </w:rPr>
            </w:pPr>
            <w:r w:rsidRPr="00B25E32">
              <w:rPr>
                <w:color w:val="000000"/>
                <w:sz w:val="18"/>
                <w:szCs w:val="18"/>
              </w:rPr>
              <w:t>Должны быть безотказны (выдерживать большие механические и статистические нагрузки) и ремонтопригодны (их устройство должно позволять проводить ремонтные работы во время эксплуатационного срока);</w:t>
            </w:r>
          </w:p>
          <w:p w14:paraId="68FE9B4C" w14:textId="77777777" w:rsidR="00B25E32" w:rsidRPr="00B25E32" w:rsidRDefault="00B25E32" w:rsidP="00B25E32">
            <w:pPr>
              <w:shd w:val="clear" w:color="auto" w:fill="FFFFFF"/>
              <w:spacing w:before="60" w:after="100" w:afterAutospacing="1" w:line="0" w:lineRule="atLeast"/>
              <w:ind w:left="22" w:firstLine="142"/>
              <w:rPr>
                <w:color w:val="000000"/>
                <w:sz w:val="20"/>
                <w:szCs w:val="20"/>
              </w:rPr>
            </w:pPr>
            <w:r w:rsidRPr="00B25E32">
              <w:rPr>
                <w:color w:val="000000"/>
                <w:sz w:val="20"/>
                <w:szCs w:val="20"/>
              </w:rPr>
              <w:t>Должны быть напольные стопоры, препятствующие удару двери о стену (они должны соответствовать весу и габаритам двери);</w:t>
            </w:r>
          </w:p>
          <w:p w14:paraId="0A9899A4" w14:textId="77777777" w:rsidR="00B25E32" w:rsidRPr="00B25E32" w:rsidRDefault="00B25E32" w:rsidP="00B25E32">
            <w:pPr>
              <w:shd w:val="clear" w:color="auto" w:fill="FFFFFF"/>
              <w:spacing w:before="60" w:after="100" w:afterAutospacing="1" w:line="0" w:lineRule="atLeast"/>
              <w:ind w:left="22" w:firstLine="142"/>
              <w:rPr>
                <w:sz w:val="20"/>
                <w:szCs w:val="20"/>
              </w:rPr>
            </w:pPr>
            <w:r w:rsidRPr="00B25E32">
              <w:rPr>
                <w:color w:val="000000"/>
                <w:sz w:val="20"/>
                <w:szCs w:val="20"/>
              </w:rPr>
              <w:t>Дверная фурнитура – по согласованию с заказчиком.</w:t>
            </w:r>
          </w:p>
        </w:tc>
        <w:tc>
          <w:tcPr>
            <w:tcW w:w="1134" w:type="dxa"/>
            <w:tcBorders>
              <w:top w:val="outset" w:sz="6" w:space="0" w:color="auto"/>
              <w:left w:val="outset" w:sz="6" w:space="0" w:color="auto"/>
              <w:bottom w:val="outset" w:sz="6" w:space="0" w:color="auto"/>
              <w:right w:val="outset" w:sz="6" w:space="0" w:color="auto"/>
            </w:tcBorders>
            <w:vAlign w:val="center"/>
          </w:tcPr>
          <w:p w14:paraId="1B4AD2B1" w14:textId="77777777" w:rsidR="00B25E32" w:rsidRPr="00B25E32" w:rsidRDefault="00B25E32" w:rsidP="00B25E32">
            <w:pPr>
              <w:spacing w:before="100" w:beforeAutospacing="1" w:after="100" w:afterAutospacing="1"/>
              <w:jc w:val="center"/>
              <w:rPr>
                <w:sz w:val="22"/>
                <w:szCs w:val="22"/>
              </w:rPr>
            </w:pPr>
            <w:r w:rsidRPr="00B25E32">
              <w:rPr>
                <w:sz w:val="22"/>
                <w:szCs w:val="22"/>
              </w:rPr>
              <w:t>компл.</w:t>
            </w:r>
          </w:p>
        </w:tc>
        <w:tc>
          <w:tcPr>
            <w:tcW w:w="850" w:type="dxa"/>
            <w:tcBorders>
              <w:top w:val="outset" w:sz="6" w:space="0" w:color="auto"/>
              <w:left w:val="outset" w:sz="6" w:space="0" w:color="auto"/>
              <w:bottom w:val="outset" w:sz="6" w:space="0" w:color="auto"/>
              <w:right w:val="outset" w:sz="6" w:space="0" w:color="auto"/>
            </w:tcBorders>
            <w:vAlign w:val="center"/>
          </w:tcPr>
          <w:p w14:paraId="208186ED" w14:textId="77777777" w:rsidR="00B25E32" w:rsidRPr="00B25E32" w:rsidRDefault="00B25E32" w:rsidP="00B25E32">
            <w:pPr>
              <w:spacing w:before="100" w:beforeAutospacing="1" w:after="100" w:afterAutospacing="1"/>
              <w:jc w:val="center"/>
              <w:rPr>
                <w:sz w:val="22"/>
                <w:szCs w:val="22"/>
              </w:rPr>
            </w:pPr>
            <w:r w:rsidRPr="00B25E32">
              <w:rPr>
                <w:sz w:val="22"/>
                <w:szCs w:val="22"/>
              </w:rPr>
              <w:t>79</w:t>
            </w:r>
          </w:p>
        </w:tc>
      </w:tr>
      <w:tr w:rsidR="00B25E32" w:rsidRPr="00B25E32" w14:paraId="732F22AA" w14:textId="77777777" w:rsidTr="00742D7B">
        <w:trPr>
          <w:trHeight w:val="473"/>
          <w:tblCellSpacing w:w="0" w:type="dxa"/>
        </w:trPr>
        <w:tc>
          <w:tcPr>
            <w:tcW w:w="567" w:type="dxa"/>
            <w:tcBorders>
              <w:top w:val="outset" w:sz="6" w:space="0" w:color="auto"/>
              <w:left w:val="outset" w:sz="6" w:space="0" w:color="auto"/>
              <w:bottom w:val="outset" w:sz="6" w:space="0" w:color="auto"/>
              <w:right w:val="outset" w:sz="6" w:space="0" w:color="auto"/>
            </w:tcBorders>
            <w:vAlign w:val="center"/>
          </w:tcPr>
          <w:p w14:paraId="45D54E87" w14:textId="77777777" w:rsidR="00B25E32" w:rsidRPr="00B25E32" w:rsidRDefault="00B25E32" w:rsidP="00B25E32">
            <w:pPr>
              <w:spacing w:before="100" w:beforeAutospacing="1" w:after="100" w:afterAutospacing="1"/>
              <w:rPr>
                <w:sz w:val="22"/>
                <w:szCs w:val="22"/>
              </w:rPr>
            </w:pPr>
            <w:r w:rsidRPr="00B25E32">
              <w:rPr>
                <w:sz w:val="22"/>
                <w:szCs w:val="22"/>
              </w:rPr>
              <w:lastRenderedPageBreak/>
              <w:t>11</w:t>
            </w:r>
          </w:p>
        </w:tc>
        <w:tc>
          <w:tcPr>
            <w:tcW w:w="4820" w:type="dxa"/>
            <w:tcBorders>
              <w:top w:val="outset" w:sz="6" w:space="0" w:color="auto"/>
              <w:left w:val="outset" w:sz="6" w:space="0" w:color="auto"/>
              <w:bottom w:val="outset" w:sz="6" w:space="0" w:color="auto"/>
              <w:right w:val="outset" w:sz="6" w:space="0" w:color="auto"/>
            </w:tcBorders>
          </w:tcPr>
          <w:p w14:paraId="23326F01" w14:textId="77777777" w:rsidR="00B25E32" w:rsidRPr="00B25E32" w:rsidRDefault="00B25E32" w:rsidP="00B25E32">
            <w:pPr>
              <w:spacing w:before="100" w:beforeAutospacing="1" w:after="100" w:afterAutospacing="1"/>
              <w:outlineLvl w:val="0"/>
              <w:rPr>
                <w:sz w:val="22"/>
                <w:szCs w:val="22"/>
              </w:rPr>
            </w:pPr>
            <w:r w:rsidRPr="00B25E32">
              <w:rPr>
                <w:sz w:val="22"/>
                <w:szCs w:val="22"/>
              </w:rPr>
              <w:t>Скобяные изделия для блоков входных дверей в: помещение двупольных</w:t>
            </w:r>
          </w:p>
          <w:p w14:paraId="60D94AA9" w14:textId="77777777" w:rsidR="00B25E32" w:rsidRPr="00B25E32" w:rsidRDefault="00B25E32" w:rsidP="00B25E32">
            <w:pPr>
              <w:spacing w:before="100" w:beforeAutospacing="1" w:after="100" w:afterAutospacing="1"/>
              <w:outlineLvl w:val="0"/>
              <w:rPr>
                <w:sz w:val="22"/>
                <w:szCs w:val="22"/>
              </w:rPr>
            </w:pPr>
            <w:r w:rsidRPr="00B25E32">
              <w:rPr>
                <w:sz w:val="22"/>
                <w:szCs w:val="22"/>
              </w:rPr>
              <w:t>ГОСТ 538-2014 Изделия замочные и скобяные. Общие технические условия (Переиздание) в т.ч. ч.5 настоящего ГОСТа.</w:t>
            </w:r>
          </w:p>
          <w:p w14:paraId="0B12124F" w14:textId="77777777" w:rsidR="00B25E32" w:rsidRPr="00B25E32" w:rsidRDefault="00B25E32" w:rsidP="00B25E32">
            <w:pPr>
              <w:spacing w:before="100" w:beforeAutospacing="1" w:after="100" w:afterAutospacing="1"/>
              <w:outlineLvl w:val="0"/>
              <w:rPr>
                <w:sz w:val="22"/>
                <w:szCs w:val="22"/>
              </w:rPr>
            </w:pPr>
            <w:r w:rsidRPr="00B25E32">
              <w:rPr>
                <w:sz w:val="22"/>
                <w:szCs w:val="22"/>
              </w:rPr>
              <w:t>Страна изготовитель - Россия</w:t>
            </w:r>
          </w:p>
        </w:tc>
        <w:tc>
          <w:tcPr>
            <w:tcW w:w="2977" w:type="dxa"/>
            <w:tcBorders>
              <w:top w:val="outset" w:sz="6" w:space="0" w:color="auto"/>
              <w:left w:val="outset" w:sz="6" w:space="0" w:color="auto"/>
              <w:bottom w:val="outset" w:sz="6" w:space="0" w:color="auto"/>
              <w:right w:val="outset" w:sz="6" w:space="0" w:color="auto"/>
            </w:tcBorders>
          </w:tcPr>
          <w:p w14:paraId="4F551D2A" w14:textId="77777777" w:rsidR="00B25E32" w:rsidRPr="00B25E32" w:rsidRDefault="00B25E32" w:rsidP="00B25E32">
            <w:pPr>
              <w:shd w:val="clear" w:color="auto" w:fill="FFFFFF"/>
              <w:spacing w:before="360"/>
              <w:rPr>
                <w:color w:val="000000"/>
                <w:sz w:val="20"/>
                <w:szCs w:val="20"/>
              </w:rPr>
            </w:pPr>
            <w:r w:rsidRPr="00B25E32">
              <w:rPr>
                <w:color w:val="000000"/>
                <w:sz w:val="20"/>
                <w:szCs w:val="20"/>
              </w:rPr>
              <w:t xml:space="preserve">Лицевая поверхность скобянных изделий не должна иметь трещин (сколов) на нее должно быть нанесено покрытие, выполняющее декоративно-защитную функцию. </w:t>
            </w:r>
          </w:p>
          <w:p w14:paraId="0F4CC481" w14:textId="77777777" w:rsidR="00B25E32" w:rsidRPr="00B25E32" w:rsidRDefault="00B25E32" w:rsidP="00B25E32">
            <w:pPr>
              <w:shd w:val="clear" w:color="auto" w:fill="FFFFFF"/>
              <w:spacing w:before="180"/>
              <w:rPr>
                <w:color w:val="000000"/>
                <w:sz w:val="20"/>
                <w:szCs w:val="20"/>
              </w:rPr>
            </w:pPr>
            <w:r w:rsidRPr="00B25E32">
              <w:rPr>
                <w:color w:val="000000"/>
                <w:sz w:val="20"/>
                <w:szCs w:val="20"/>
              </w:rPr>
              <w:t xml:space="preserve">Цвет материала, которым покрываются крепежные детали, должен быть идентичен оттенку покрытия самого изделия. </w:t>
            </w:r>
          </w:p>
          <w:p w14:paraId="0F1B4017" w14:textId="77777777" w:rsidR="00B25E32" w:rsidRPr="00B25E32" w:rsidRDefault="00B25E32" w:rsidP="00B25E32">
            <w:pPr>
              <w:shd w:val="clear" w:color="auto" w:fill="FFFFFF"/>
              <w:spacing w:before="180"/>
              <w:rPr>
                <w:color w:val="000000"/>
                <w:sz w:val="20"/>
                <w:szCs w:val="20"/>
              </w:rPr>
            </w:pPr>
            <w:r w:rsidRPr="00B25E32">
              <w:rPr>
                <w:color w:val="000000"/>
                <w:sz w:val="20"/>
                <w:szCs w:val="20"/>
              </w:rPr>
              <w:t xml:space="preserve">Скобяные изделия должны обладать такой характеристикой, как «соразмерное эксплуатационное усилие». </w:t>
            </w:r>
          </w:p>
          <w:p w14:paraId="237660D0" w14:textId="77777777" w:rsidR="00B25E32" w:rsidRPr="00B25E32" w:rsidRDefault="00B25E32" w:rsidP="00B25E32">
            <w:pPr>
              <w:shd w:val="clear" w:color="auto" w:fill="FFFFFF"/>
              <w:spacing w:before="180"/>
              <w:ind w:firstLine="23"/>
              <w:rPr>
                <w:color w:val="000000"/>
                <w:sz w:val="20"/>
                <w:szCs w:val="20"/>
              </w:rPr>
            </w:pPr>
            <w:r w:rsidRPr="00B25E32">
              <w:rPr>
                <w:color w:val="000000"/>
                <w:sz w:val="20"/>
                <w:szCs w:val="20"/>
              </w:rPr>
              <w:t>Прочность деталей должна обеспечивать устойчивость двери к статистической, динамической и ударной нагрузке.</w:t>
            </w:r>
          </w:p>
          <w:p w14:paraId="0F6CD6B8" w14:textId="77777777" w:rsidR="00B25E32" w:rsidRPr="00B25E32" w:rsidRDefault="00B25E32" w:rsidP="00B25E32">
            <w:pPr>
              <w:shd w:val="clear" w:color="auto" w:fill="FFFFFF"/>
              <w:spacing w:after="100" w:afterAutospacing="1" w:line="0" w:lineRule="atLeast"/>
              <w:ind w:left="22" w:firstLine="23"/>
              <w:rPr>
                <w:color w:val="000000"/>
                <w:sz w:val="18"/>
                <w:szCs w:val="18"/>
              </w:rPr>
            </w:pPr>
            <w:r w:rsidRPr="00B25E32">
              <w:rPr>
                <w:color w:val="000000"/>
                <w:sz w:val="18"/>
                <w:szCs w:val="18"/>
              </w:rPr>
              <w:t>Детали двери должны не допускать самопроизвольного открытия дверного блока после установки;</w:t>
            </w:r>
          </w:p>
          <w:p w14:paraId="5D760B70" w14:textId="77777777" w:rsidR="00B25E32" w:rsidRPr="00B25E32" w:rsidRDefault="00B25E32" w:rsidP="00B25E32">
            <w:pPr>
              <w:shd w:val="clear" w:color="auto" w:fill="FFFFFF"/>
              <w:spacing w:after="100" w:afterAutospacing="1" w:line="0" w:lineRule="atLeast"/>
              <w:ind w:left="22" w:firstLine="22"/>
              <w:rPr>
                <w:color w:val="000000"/>
                <w:sz w:val="18"/>
                <w:szCs w:val="18"/>
              </w:rPr>
            </w:pPr>
            <w:r w:rsidRPr="00B25E32">
              <w:rPr>
                <w:color w:val="000000"/>
                <w:sz w:val="18"/>
                <w:szCs w:val="18"/>
              </w:rPr>
              <w:t>Должны обеспечивать простоту демонтажа и настройки (регулировки) исключительно с внутренней стороны (для предотвращения вскрытия входных дверей);</w:t>
            </w:r>
          </w:p>
          <w:p w14:paraId="14A1A32E" w14:textId="77777777" w:rsidR="00B25E32" w:rsidRPr="00B25E32" w:rsidRDefault="00B25E32" w:rsidP="00B25E32">
            <w:pPr>
              <w:shd w:val="clear" w:color="auto" w:fill="FFFFFF"/>
              <w:spacing w:after="100" w:afterAutospacing="1" w:line="0" w:lineRule="atLeast"/>
              <w:ind w:left="22" w:firstLine="142"/>
              <w:rPr>
                <w:color w:val="000000"/>
                <w:sz w:val="18"/>
                <w:szCs w:val="18"/>
              </w:rPr>
            </w:pPr>
            <w:r w:rsidRPr="00B25E32">
              <w:rPr>
                <w:color w:val="000000"/>
                <w:sz w:val="18"/>
                <w:szCs w:val="18"/>
              </w:rPr>
              <w:t>Должны быть безотказны (выдерживать большие механические и статистические нагрузки) и ремонтопригодны (их устройство должно позволять проводить ремонтные работы во время эксплуатационного срока);</w:t>
            </w:r>
          </w:p>
          <w:p w14:paraId="17FDC6DF" w14:textId="77777777" w:rsidR="00B25E32" w:rsidRPr="00B25E32" w:rsidRDefault="00B25E32" w:rsidP="00B25E32">
            <w:pPr>
              <w:shd w:val="clear" w:color="auto" w:fill="FFFFFF"/>
              <w:spacing w:before="60" w:after="100" w:afterAutospacing="1" w:line="0" w:lineRule="atLeast"/>
              <w:ind w:left="22" w:firstLine="142"/>
              <w:rPr>
                <w:color w:val="000000"/>
                <w:sz w:val="20"/>
                <w:szCs w:val="20"/>
              </w:rPr>
            </w:pPr>
            <w:r w:rsidRPr="00B25E32">
              <w:rPr>
                <w:color w:val="000000"/>
                <w:sz w:val="20"/>
                <w:szCs w:val="20"/>
              </w:rPr>
              <w:t>Должны быть напольные стопоры, препятствующие удару двери о стену (они должны соответствовать весу и габаритам двери);</w:t>
            </w:r>
          </w:p>
          <w:p w14:paraId="7DC32476" w14:textId="77777777" w:rsidR="00B25E32" w:rsidRPr="00B25E32" w:rsidRDefault="00B25E32" w:rsidP="00B25E32">
            <w:pPr>
              <w:spacing w:before="100" w:beforeAutospacing="1" w:after="100" w:afterAutospacing="1"/>
              <w:rPr>
                <w:sz w:val="20"/>
                <w:szCs w:val="20"/>
              </w:rPr>
            </w:pPr>
            <w:r w:rsidRPr="00B25E32">
              <w:rPr>
                <w:color w:val="000000"/>
                <w:sz w:val="20"/>
                <w:szCs w:val="20"/>
              </w:rPr>
              <w:t>Дверная фурнитура – по согласованию с заказчиком.</w:t>
            </w:r>
          </w:p>
        </w:tc>
        <w:tc>
          <w:tcPr>
            <w:tcW w:w="1134" w:type="dxa"/>
            <w:tcBorders>
              <w:top w:val="outset" w:sz="6" w:space="0" w:color="auto"/>
              <w:left w:val="outset" w:sz="6" w:space="0" w:color="auto"/>
              <w:bottom w:val="outset" w:sz="6" w:space="0" w:color="auto"/>
              <w:right w:val="outset" w:sz="6" w:space="0" w:color="auto"/>
            </w:tcBorders>
            <w:vAlign w:val="center"/>
          </w:tcPr>
          <w:p w14:paraId="425ABFB3" w14:textId="77777777" w:rsidR="00B25E32" w:rsidRPr="00B25E32" w:rsidRDefault="00B25E32" w:rsidP="00B25E32">
            <w:pPr>
              <w:spacing w:before="100" w:beforeAutospacing="1" w:after="100" w:afterAutospacing="1"/>
              <w:jc w:val="center"/>
              <w:rPr>
                <w:sz w:val="22"/>
                <w:szCs w:val="22"/>
              </w:rPr>
            </w:pPr>
            <w:r w:rsidRPr="00B25E32">
              <w:rPr>
                <w:sz w:val="22"/>
                <w:szCs w:val="22"/>
              </w:rPr>
              <w:t>компл.</w:t>
            </w:r>
          </w:p>
        </w:tc>
        <w:tc>
          <w:tcPr>
            <w:tcW w:w="850" w:type="dxa"/>
            <w:tcBorders>
              <w:top w:val="outset" w:sz="6" w:space="0" w:color="auto"/>
              <w:left w:val="outset" w:sz="6" w:space="0" w:color="auto"/>
              <w:bottom w:val="outset" w:sz="6" w:space="0" w:color="auto"/>
              <w:right w:val="outset" w:sz="6" w:space="0" w:color="auto"/>
            </w:tcBorders>
            <w:vAlign w:val="center"/>
          </w:tcPr>
          <w:p w14:paraId="2E79012F" w14:textId="77777777" w:rsidR="00B25E32" w:rsidRPr="00B25E32" w:rsidRDefault="00B25E32" w:rsidP="00B25E32">
            <w:pPr>
              <w:spacing w:before="100" w:beforeAutospacing="1" w:after="100" w:afterAutospacing="1"/>
              <w:jc w:val="center"/>
              <w:rPr>
                <w:sz w:val="22"/>
                <w:szCs w:val="22"/>
              </w:rPr>
            </w:pPr>
            <w:r w:rsidRPr="00B25E32">
              <w:rPr>
                <w:sz w:val="22"/>
                <w:szCs w:val="22"/>
              </w:rPr>
              <w:t>6</w:t>
            </w:r>
          </w:p>
        </w:tc>
      </w:tr>
      <w:tr w:rsidR="00B25E32" w:rsidRPr="00B25E32" w14:paraId="487C9345" w14:textId="77777777" w:rsidTr="00742D7B">
        <w:trPr>
          <w:trHeight w:val="25"/>
          <w:tblCellSpacing w:w="0" w:type="dxa"/>
        </w:trPr>
        <w:tc>
          <w:tcPr>
            <w:tcW w:w="10348" w:type="dxa"/>
            <w:gridSpan w:val="5"/>
            <w:tcBorders>
              <w:top w:val="outset" w:sz="6" w:space="0" w:color="auto"/>
              <w:left w:val="outset" w:sz="6" w:space="0" w:color="auto"/>
              <w:bottom w:val="outset" w:sz="6" w:space="0" w:color="auto"/>
              <w:right w:val="outset" w:sz="6" w:space="0" w:color="auto"/>
            </w:tcBorders>
          </w:tcPr>
          <w:p w14:paraId="7251D59B" w14:textId="77777777" w:rsidR="00B25E32" w:rsidRPr="00B25E32" w:rsidRDefault="00B25E32" w:rsidP="00B25E32">
            <w:pPr>
              <w:spacing w:before="100" w:beforeAutospacing="1" w:after="100" w:afterAutospacing="1"/>
              <w:jc w:val="center"/>
              <w:rPr>
                <w:i/>
                <w:sz w:val="22"/>
                <w:szCs w:val="22"/>
              </w:rPr>
            </w:pPr>
            <w:r w:rsidRPr="00B25E32">
              <w:rPr>
                <w:i/>
                <w:sz w:val="22"/>
                <w:szCs w:val="22"/>
              </w:rPr>
              <w:t>Потолок</w:t>
            </w:r>
          </w:p>
        </w:tc>
      </w:tr>
      <w:tr w:rsidR="00B25E32" w:rsidRPr="00B25E32" w14:paraId="1ACF3E56" w14:textId="77777777" w:rsidTr="00742D7B">
        <w:trPr>
          <w:trHeight w:val="440"/>
          <w:tblCellSpacing w:w="0" w:type="dxa"/>
        </w:trPr>
        <w:tc>
          <w:tcPr>
            <w:tcW w:w="567" w:type="dxa"/>
            <w:tcBorders>
              <w:top w:val="outset" w:sz="6" w:space="0" w:color="auto"/>
              <w:left w:val="outset" w:sz="6" w:space="0" w:color="auto"/>
              <w:bottom w:val="outset" w:sz="6" w:space="0" w:color="auto"/>
              <w:right w:val="outset" w:sz="6" w:space="0" w:color="auto"/>
            </w:tcBorders>
            <w:vAlign w:val="center"/>
            <w:hideMark/>
          </w:tcPr>
          <w:p w14:paraId="6E2A908F" w14:textId="77777777" w:rsidR="00B25E32" w:rsidRPr="00B25E32" w:rsidRDefault="00B25E32" w:rsidP="00B25E32">
            <w:pPr>
              <w:spacing w:before="100" w:beforeAutospacing="1" w:after="100" w:afterAutospacing="1"/>
              <w:rPr>
                <w:sz w:val="22"/>
                <w:szCs w:val="22"/>
              </w:rPr>
            </w:pPr>
            <w:r w:rsidRPr="00B25E32">
              <w:rPr>
                <w:sz w:val="22"/>
                <w:szCs w:val="22"/>
              </w:rPr>
              <w:t>12</w:t>
            </w:r>
          </w:p>
        </w:tc>
        <w:tc>
          <w:tcPr>
            <w:tcW w:w="4820" w:type="dxa"/>
            <w:tcBorders>
              <w:top w:val="outset" w:sz="6" w:space="0" w:color="auto"/>
              <w:left w:val="outset" w:sz="6" w:space="0" w:color="auto"/>
              <w:bottom w:val="outset" w:sz="6" w:space="0" w:color="auto"/>
              <w:right w:val="outset" w:sz="6" w:space="0" w:color="auto"/>
            </w:tcBorders>
            <w:hideMark/>
          </w:tcPr>
          <w:p w14:paraId="71F8BDA0" w14:textId="77777777" w:rsidR="00B25E32" w:rsidRPr="00B25E32" w:rsidRDefault="00B25E32" w:rsidP="00B25E32">
            <w:pPr>
              <w:spacing w:after="100" w:afterAutospacing="1"/>
              <w:rPr>
                <w:sz w:val="22"/>
                <w:szCs w:val="22"/>
              </w:rPr>
            </w:pPr>
            <w:r w:rsidRPr="00B25E32">
              <w:rPr>
                <w:sz w:val="22"/>
                <w:szCs w:val="22"/>
              </w:rPr>
              <w:t xml:space="preserve">Грунтовка: акриловая глубокого проникновения "БИРСС Грунт КШ" или эквивалент </w:t>
            </w:r>
          </w:p>
          <w:p w14:paraId="6E8F90BE" w14:textId="77777777" w:rsidR="00B25E32" w:rsidRPr="00B25E32" w:rsidRDefault="00B25E32" w:rsidP="00B25E32">
            <w:pPr>
              <w:spacing w:after="100" w:afterAutospacing="1"/>
              <w:rPr>
                <w:sz w:val="22"/>
                <w:szCs w:val="22"/>
              </w:rPr>
            </w:pPr>
            <w:r w:rsidRPr="00B25E32">
              <w:rPr>
                <w:sz w:val="22"/>
                <w:szCs w:val="22"/>
              </w:rPr>
              <w:lastRenderedPageBreak/>
              <w:t>ГОСТ Р 52020-2003 Материалы лакокрасочные водно-дисперсионные. Общие технические условия в т.ч. ч.5 настоящего ГОСТа.</w:t>
            </w:r>
          </w:p>
          <w:p w14:paraId="14B0BF57" w14:textId="77777777" w:rsidR="00B25E32" w:rsidRPr="00B25E32" w:rsidRDefault="00B25E32" w:rsidP="00B25E32">
            <w:pPr>
              <w:spacing w:after="100" w:afterAutospacing="1"/>
              <w:rPr>
                <w:sz w:val="22"/>
                <w:szCs w:val="22"/>
              </w:rPr>
            </w:pPr>
            <w:r w:rsidRPr="00B25E32">
              <w:rPr>
                <w:sz w:val="22"/>
                <w:szCs w:val="22"/>
              </w:rPr>
              <w:t>Страна производитель - Россия</w:t>
            </w:r>
          </w:p>
          <w:p w14:paraId="5BA918E3" w14:textId="77777777" w:rsidR="00B25E32" w:rsidRPr="00B25E32" w:rsidRDefault="00B25E32" w:rsidP="00B25E32">
            <w:pPr>
              <w:spacing w:after="100" w:afterAutospacing="1"/>
              <w:rPr>
                <w:sz w:val="22"/>
                <w:szCs w:val="22"/>
              </w:rPr>
            </w:pPr>
          </w:p>
          <w:p w14:paraId="012CA3B8" w14:textId="77777777" w:rsidR="00B25E32" w:rsidRPr="00B25E32" w:rsidRDefault="00B25E32" w:rsidP="00B25E32">
            <w:pPr>
              <w:spacing w:after="100" w:afterAutospacing="1"/>
              <w:rPr>
                <w:sz w:val="22"/>
                <w:szCs w:val="22"/>
              </w:rPr>
            </w:pPr>
          </w:p>
          <w:p w14:paraId="289188DC" w14:textId="77777777" w:rsidR="00B25E32" w:rsidRPr="00B25E32" w:rsidRDefault="00B25E32" w:rsidP="00B25E32">
            <w:pPr>
              <w:spacing w:after="100" w:afterAutospacing="1"/>
              <w:rPr>
                <w:sz w:val="22"/>
                <w:szCs w:val="22"/>
              </w:rPr>
            </w:pPr>
          </w:p>
        </w:tc>
        <w:tc>
          <w:tcPr>
            <w:tcW w:w="2977" w:type="dxa"/>
            <w:tcBorders>
              <w:top w:val="outset" w:sz="6" w:space="0" w:color="auto"/>
              <w:left w:val="outset" w:sz="6" w:space="0" w:color="auto"/>
              <w:bottom w:val="outset" w:sz="6" w:space="0" w:color="auto"/>
              <w:right w:val="outset" w:sz="6" w:space="0" w:color="auto"/>
            </w:tcBorders>
          </w:tcPr>
          <w:p w14:paraId="723C308B" w14:textId="77777777" w:rsidR="00B25E32" w:rsidRPr="00B25E32" w:rsidRDefault="00B25E32" w:rsidP="00B25E32">
            <w:pPr>
              <w:rPr>
                <w:sz w:val="20"/>
                <w:szCs w:val="20"/>
                <w:lang w:eastAsia="en-US"/>
              </w:rPr>
            </w:pPr>
            <w:r w:rsidRPr="00B25E32">
              <w:rPr>
                <w:sz w:val="20"/>
                <w:szCs w:val="20"/>
                <w:lang w:eastAsia="en-US"/>
              </w:rPr>
              <w:lastRenderedPageBreak/>
              <w:t xml:space="preserve">- Грунтовка должна быть акриловая, специальная для выравнивающих грунтовочных покрытий на крупнопористых, впитывающих, должна иметь незначительную осыпь песка наружных и внутренних </w:t>
            </w:r>
            <w:r w:rsidRPr="00B25E32">
              <w:rPr>
                <w:sz w:val="20"/>
                <w:szCs w:val="20"/>
                <w:lang w:eastAsia="en-US"/>
              </w:rPr>
              <w:lastRenderedPageBreak/>
              <w:t xml:space="preserve">поверхностях штукатурки и бетона; </w:t>
            </w:r>
          </w:p>
          <w:p w14:paraId="0A1F3AED" w14:textId="77777777" w:rsidR="00B25E32" w:rsidRPr="00B25E32" w:rsidRDefault="00B25E32" w:rsidP="00B25E32">
            <w:pPr>
              <w:rPr>
                <w:sz w:val="20"/>
                <w:szCs w:val="20"/>
                <w:lang w:eastAsia="en-US"/>
              </w:rPr>
            </w:pPr>
            <w:r w:rsidRPr="00B25E32">
              <w:rPr>
                <w:sz w:val="20"/>
                <w:szCs w:val="20"/>
                <w:lang w:eastAsia="en-US"/>
              </w:rPr>
              <w:t xml:space="preserve">- основа должна быть акрил-силоксанова; </w:t>
            </w:r>
          </w:p>
          <w:p w14:paraId="6B2439B0" w14:textId="77777777" w:rsidR="00B25E32" w:rsidRPr="00B25E32" w:rsidRDefault="00B25E32" w:rsidP="00B25E32">
            <w:pPr>
              <w:rPr>
                <w:sz w:val="20"/>
                <w:szCs w:val="20"/>
                <w:lang w:eastAsia="en-US"/>
              </w:rPr>
            </w:pPr>
            <w:r w:rsidRPr="00B25E32">
              <w:rPr>
                <w:sz w:val="20"/>
                <w:szCs w:val="20"/>
                <w:lang w:eastAsia="en-US"/>
              </w:rPr>
              <w:t>- цвет при высыхании должен быть бесцветный;</w:t>
            </w:r>
          </w:p>
          <w:p w14:paraId="67C5F97D" w14:textId="77777777" w:rsidR="00B25E32" w:rsidRPr="00B25E32" w:rsidRDefault="00B25E32" w:rsidP="00B25E32">
            <w:pPr>
              <w:rPr>
                <w:sz w:val="20"/>
                <w:szCs w:val="20"/>
                <w:lang w:eastAsia="en-US"/>
              </w:rPr>
            </w:pPr>
            <w:r w:rsidRPr="00B25E32">
              <w:rPr>
                <w:sz w:val="20"/>
                <w:szCs w:val="20"/>
                <w:lang w:eastAsia="en-US"/>
              </w:rPr>
              <w:t>- предназначение должно быть под покрытие: краски, лаки, эмали;</w:t>
            </w:r>
          </w:p>
          <w:p w14:paraId="3101279F" w14:textId="77777777" w:rsidR="00B25E32" w:rsidRPr="00B25E32" w:rsidRDefault="00B25E32" w:rsidP="00B25E32">
            <w:pPr>
              <w:rPr>
                <w:sz w:val="20"/>
                <w:szCs w:val="20"/>
                <w:lang w:eastAsia="en-US"/>
              </w:rPr>
            </w:pPr>
            <w:r w:rsidRPr="00B25E32">
              <w:rPr>
                <w:sz w:val="20"/>
                <w:szCs w:val="20"/>
                <w:lang w:eastAsia="en-US"/>
              </w:rPr>
              <w:t>- должна быть возможность последующей обработки достигается не ранее чем через 12 часов.</w:t>
            </w:r>
          </w:p>
        </w:tc>
        <w:tc>
          <w:tcPr>
            <w:tcW w:w="1134" w:type="dxa"/>
            <w:tcBorders>
              <w:top w:val="outset" w:sz="6" w:space="0" w:color="auto"/>
              <w:left w:val="outset" w:sz="6" w:space="0" w:color="auto"/>
              <w:bottom w:val="outset" w:sz="6" w:space="0" w:color="auto"/>
              <w:right w:val="outset" w:sz="6" w:space="0" w:color="auto"/>
            </w:tcBorders>
            <w:vAlign w:val="center"/>
            <w:hideMark/>
          </w:tcPr>
          <w:p w14:paraId="1459D83B" w14:textId="77777777" w:rsidR="00B25E32" w:rsidRPr="00B25E32" w:rsidRDefault="00B25E32" w:rsidP="00B25E32">
            <w:pPr>
              <w:spacing w:before="100" w:beforeAutospacing="1" w:after="100" w:afterAutospacing="1"/>
              <w:jc w:val="center"/>
              <w:rPr>
                <w:sz w:val="22"/>
                <w:szCs w:val="22"/>
              </w:rPr>
            </w:pPr>
            <w:r w:rsidRPr="00B25E32">
              <w:rPr>
                <w:sz w:val="22"/>
                <w:szCs w:val="22"/>
              </w:rPr>
              <w:lastRenderedPageBreak/>
              <w:t>т</w:t>
            </w:r>
          </w:p>
        </w:tc>
        <w:tc>
          <w:tcPr>
            <w:tcW w:w="850" w:type="dxa"/>
            <w:tcBorders>
              <w:top w:val="outset" w:sz="6" w:space="0" w:color="auto"/>
              <w:left w:val="outset" w:sz="6" w:space="0" w:color="auto"/>
              <w:bottom w:val="outset" w:sz="6" w:space="0" w:color="auto"/>
              <w:right w:val="outset" w:sz="6" w:space="0" w:color="auto"/>
            </w:tcBorders>
            <w:vAlign w:val="center"/>
            <w:hideMark/>
          </w:tcPr>
          <w:p w14:paraId="55C8FE43" w14:textId="77777777" w:rsidR="00B25E32" w:rsidRPr="00B25E32" w:rsidRDefault="00B25E32" w:rsidP="00B25E32">
            <w:pPr>
              <w:spacing w:before="100" w:beforeAutospacing="1" w:after="100" w:afterAutospacing="1"/>
              <w:jc w:val="center"/>
              <w:rPr>
                <w:sz w:val="22"/>
                <w:szCs w:val="22"/>
              </w:rPr>
            </w:pPr>
            <w:r w:rsidRPr="00B25E32">
              <w:rPr>
                <w:sz w:val="22"/>
                <w:szCs w:val="22"/>
              </w:rPr>
              <w:t>0,3425</w:t>
            </w:r>
          </w:p>
        </w:tc>
      </w:tr>
      <w:tr w:rsidR="00B25E32" w:rsidRPr="00B25E32" w14:paraId="467DC88C" w14:textId="77777777" w:rsidTr="00742D7B">
        <w:trPr>
          <w:trHeight w:val="1787"/>
          <w:tblCellSpacing w:w="0" w:type="dxa"/>
        </w:trPr>
        <w:tc>
          <w:tcPr>
            <w:tcW w:w="567" w:type="dxa"/>
            <w:tcBorders>
              <w:top w:val="outset" w:sz="6" w:space="0" w:color="auto"/>
              <w:left w:val="outset" w:sz="6" w:space="0" w:color="auto"/>
              <w:bottom w:val="outset" w:sz="6" w:space="0" w:color="auto"/>
              <w:right w:val="outset" w:sz="6" w:space="0" w:color="auto"/>
            </w:tcBorders>
            <w:vAlign w:val="center"/>
            <w:hideMark/>
          </w:tcPr>
          <w:p w14:paraId="1B973599" w14:textId="77777777" w:rsidR="00B25E32" w:rsidRPr="00B25E32" w:rsidRDefault="00B25E32" w:rsidP="00B25E32">
            <w:pPr>
              <w:spacing w:before="100" w:beforeAutospacing="1" w:after="100" w:afterAutospacing="1"/>
              <w:rPr>
                <w:sz w:val="22"/>
                <w:szCs w:val="22"/>
                <w:lang w:val="en-US"/>
              </w:rPr>
            </w:pPr>
            <w:r w:rsidRPr="00B25E32">
              <w:rPr>
                <w:sz w:val="22"/>
                <w:szCs w:val="22"/>
                <w:lang w:val="en-US"/>
              </w:rPr>
              <w:lastRenderedPageBreak/>
              <w:t>13</w:t>
            </w:r>
          </w:p>
        </w:tc>
        <w:tc>
          <w:tcPr>
            <w:tcW w:w="4820" w:type="dxa"/>
            <w:tcBorders>
              <w:top w:val="outset" w:sz="6" w:space="0" w:color="auto"/>
              <w:left w:val="outset" w:sz="6" w:space="0" w:color="auto"/>
              <w:bottom w:val="outset" w:sz="6" w:space="0" w:color="auto"/>
              <w:right w:val="outset" w:sz="6" w:space="0" w:color="auto"/>
            </w:tcBorders>
            <w:hideMark/>
          </w:tcPr>
          <w:p w14:paraId="12EFE595" w14:textId="77777777" w:rsidR="00B25E32" w:rsidRPr="00B25E32" w:rsidRDefault="00B25E32" w:rsidP="00B25E32">
            <w:pPr>
              <w:spacing w:before="100" w:beforeAutospacing="1" w:after="100" w:afterAutospacing="1"/>
              <w:rPr>
                <w:sz w:val="22"/>
                <w:szCs w:val="22"/>
              </w:rPr>
            </w:pPr>
            <w:r w:rsidRPr="00B25E32">
              <w:rPr>
                <w:sz w:val="22"/>
                <w:szCs w:val="22"/>
              </w:rPr>
              <w:t xml:space="preserve">Краска акриловая: ВД-АК-101 или эквивалент </w:t>
            </w:r>
          </w:p>
          <w:p w14:paraId="1847450C" w14:textId="77777777" w:rsidR="00B25E32" w:rsidRPr="00B25E32" w:rsidRDefault="00B25E32" w:rsidP="00B25E32">
            <w:pPr>
              <w:spacing w:before="100" w:beforeAutospacing="1" w:after="100" w:afterAutospacing="1"/>
              <w:rPr>
                <w:sz w:val="22"/>
                <w:szCs w:val="22"/>
              </w:rPr>
            </w:pPr>
            <w:r w:rsidRPr="00B25E32">
              <w:rPr>
                <w:sz w:val="22"/>
                <w:szCs w:val="22"/>
              </w:rPr>
              <w:t>ГОСТ 28196-89. Краски водно-дисперсионные. Технические условия (с Изменением N 1).</w:t>
            </w:r>
          </w:p>
          <w:p w14:paraId="01308E84" w14:textId="77777777" w:rsidR="00B25E32" w:rsidRPr="00B25E32" w:rsidRDefault="00B25E32" w:rsidP="00B25E32">
            <w:pPr>
              <w:spacing w:before="100" w:beforeAutospacing="1" w:after="100" w:afterAutospacing="1"/>
              <w:rPr>
                <w:sz w:val="22"/>
                <w:szCs w:val="22"/>
              </w:rPr>
            </w:pPr>
            <w:r w:rsidRPr="00B25E32">
              <w:rPr>
                <w:sz w:val="22"/>
                <w:szCs w:val="22"/>
              </w:rPr>
              <w:t>Страна производитель - Россия</w:t>
            </w:r>
          </w:p>
        </w:tc>
        <w:tc>
          <w:tcPr>
            <w:tcW w:w="2977" w:type="dxa"/>
            <w:tcBorders>
              <w:top w:val="outset" w:sz="6" w:space="0" w:color="auto"/>
              <w:left w:val="outset" w:sz="6" w:space="0" w:color="auto"/>
              <w:bottom w:val="outset" w:sz="6" w:space="0" w:color="auto"/>
              <w:right w:val="outset" w:sz="6" w:space="0" w:color="auto"/>
            </w:tcBorders>
          </w:tcPr>
          <w:p w14:paraId="3ED8176C" w14:textId="77777777" w:rsidR="00B25E32" w:rsidRPr="00B25E32" w:rsidRDefault="00B25E32" w:rsidP="00B25E32">
            <w:pPr>
              <w:spacing w:before="100" w:beforeAutospacing="1"/>
              <w:rPr>
                <w:sz w:val="20"/>
                <w:szCs w:val="20"/>
                <w:lang w:eastAsia="en-US"/>
              </w:rPr>
            </w:pPr>
            <w:r w:rsidRPr="00B25E32">
              <w:rPr>
                <w:sz w:val="20"/>
                <w:szCs w:val="20"/>
                <w:lang w:eastAsia="en-US"/>
              </w:rPr>
              <w:t xml:space="preserve">- Краска должна быть акриловая; </w:t>
            </w:r>
          </w:p>
          <w:p w14:paraId="0307704B" w14:textId="77777777" w:rsidR="00B25E32" w:rsidRPr="00B25E32" w:rsidRDefault="00B25E32" w:rsidP="00B25E32">
            <w:pPr>
              <w:spacing w:before="100" w:beforeAutospacing="1"/>
              <w:rPr>
                <w:sz w:val="20"/>
                <w:szCs w:val="20"/>
                <w:lang w:eastAsia="en-US"/>
              </w:rPr>
            </w:pPr>
            <w:r w:rsidRPr="00B25E32">
              <w:rPr>
                <w:sz w:val="20"/>
                <w:szCs w:val="20"/>
                <w:lang w:eastAsia="en-US"/>
              </w:rPr>
              <w:t>- акриловая краска должна быть для окрашивания бетонных, кирпичных, гипсокартонных и деревянных поверхностей в помещениях с нормальной влажность;</w:t>
            </w:r>
          </w:p>
          <w:p w14:paraId="4F6B94F5" w14:textId="77777777" w:rsidR="00B25E32" w:rsidRPr="00B25E32" w:rsidRDefault="00B25E32" w:rsidP="00B25E32">
            <w:pPr>
              <w:spacing w:before="100" w:beforeAutospacing="1" w:after="100" w:afterAutospacing="1"/>
              <w:rPr>
                <w:sz w:val="20"/>
                <w:szCs w:val="20"/>
                <w:lang w:eastAsia="en-US"/>
              </w:rPr>
            </w:pPr>
            <w:r w:rsidRPr="00B25E32">
              <w:rPr>
                <w:sz w:val="20"/>
                <w:szCs w:val="20"/>
                <w:lang w:eastAsia="en-US"/>
              </w:rPr>
              <w:t>- должна быть не аллергенная;</w:t>
            </w:r>
          </w:p>
          <w:p w14:paraId="6D3E5F2F" w14:textId="77777777" w:rsidR="00B25E32" w:rsidRPr="00B25E32" w:rsidRDefault="00B25E32" w:rsidP="00B25E32">
            <w:pPr>
              <w:spacing w:before="100" w:beforeAutospacing="1" w:after="240"/>
              <w:rPr>
                <w:sz w:val="20"/>
                <w:szCs w:val="20"/>
                <w:lang w:eastAsia="en-US"/>
              </w:rPr>
            </w:pPr>
            <w:r w:rsidRPr="00B25E32">
              <w:rPr>
                <w:sz w:val="20"/>
                <w:szCs w:val="20"/>
                <w:lang w:eastAsia="en-US"/>
              </w:rPr>
              <w:t>- должна быть светостойкая (не желтеет в процессе эксплуатации);</w:t>
            </w:r>
          </w:p>
          <w:p w14:paraId="0CD6794D" w14:textId="77777777" w:rsidR="00B25E32" w:rsidRPr="00B25E32" w:rsidRDefault="00B25E32" w:rsidP="00B25E32">
            <w:pPr>
              <w:spacing w:before="100" w:beforeAutospacing="1" w:after="100" w:afterAutospacing="1"/>
              <w:rPr>
                <w:sz w:val="20"/>
                <w:szCs w:val="20"/>
                <w:lang w:eastAsia="en-US"/>
              </w:rPr>
            </w:pPr>
            <w:r w:rsidRPr="00B25E32">
              <w:rPr>
                <w:sz w:val="20"/>
                <w:szCs w:val="20"/>
                <w:lang w:eastAsia="en-US"/>
              </w:rPr>
              <w:t>- должна после высыхания образует ровную матовую поверхность, не мелит;</w:t>
            </w:r>
          </w:p>
          <w:p w14:paraId="1AF82FC1" w14:textId="77777777" w:rsidR="00B25E32" w:rsidRPr="00B25E32" w:rsidRDefault="00B25E32" w:rsidP="00B25E32">
            <w:pPr>
              <w:spacing w:before="100" w:beforeAutospacing="1" w:after="100" w:afterAutospacing="1"/>
              <w:rPr>
                <w:sz w:val="22"/>
                <w:szCs w:val="22"/>
              </w:rPr>
            </w:pPr>
            <w:r w:rsidRPr="00B25E32">
              <w:rPr>
                <w:sz w:val="20"/>
                <w:szCs w:val="20"/>
              </w:rPr>
              <w:t>- цвет, оттенок цвета должны соответствовать об</w:t>
            </w:r>
            <w:r w:rsidRPr="00B25E32">
              <w:rPr>
                <w:sz w:val="20"/>
                <w:szCs w:val="20"/>
              </w:rPr>
              <w:softHyphen/>
              <w:t>разцам-эталонам, которые должны утверждаться в обязательном порядке.</w:t>
            </w:r>
            <w:r w:rsidRPr="00B25E32">
              <w:rPr>
                <w:sz w:val="20"/>
                <w:szCs w:val="20"/>
                <w:lang w:eastAsia="en-US"/>
              </w:rPr>
              <w:br/>
            </w:r>
          </w:p>
        </w:tc>
        <w:tc>
          <w:tcPr>
            <w:tcW w:w="1134" w:type="dxa"/>
            <w:tcBorders>
              <w:top w:val="outset" w:sz="6" w:space="0" w:color="auto"/>
              <w:left w:val="outset" w:sz="6" w:space="0" w:color="auto"/>
              <w:bottom w:val="outset" w:sz="6" w:space="0" w:color="auto"/>
              <w:right w:val="outset" w:sz="6" w:space="0" w:color="auto"/>
            </w:tcBorders>
            <w:vAlign w:val="center"/>
            <w:hideMark/>
          </w:tcPr>
          <w:p w14:paraId="3E4CBC1B" w14:textId="77777777" w:rsidR="00B25E32" w:rsidRPr="00B25E32" w:rsidRDefault="00B25E32" w:rsidP="00B25E32">
            <w:pPr>
              <w:spacing w:before="100" w:beforeAutospacing="1" w:after="100" w:afterAutospacing="1"/>
              <w:jc w:val="center"/>
              <w:rPr>
                <w:sz w:val="22"/>
                <w:szCs w:val="22"/>
              </w:rPr>
            </w:pPr>
            <w:r w:rsidRPr="00B25E32">
              <w:rPr>
                <w:sz w:val="22"/>
                <w:szCs w:val="22"/>
              </w:rPr>
              <w:t>т</w:t>
            </w:r>
          </w:p>
        </w:tc>
        <w:tc>
          <w:tcPr>
            <w:tcW w:w="850" w:type="dxa"/>
            <w:tcBorders>
              <w:top w:val="outset" w:sz="6" w:space="0" w:color="auto"/>
              <w:left w:val="outset" w:sz="6" w:space="0" w:color="auto"/>
              <w:bottom w:val="outset" w:sz="6" w:space="0" w:color="auto"/>
              <w:right w:val="outset" w:sz="6" w:space="0" w:color="auto"/>
            </w:tcBorders>
            <w:vAlign w:val="center"/>
            <w:hideMark/>
          </w:tcPr>
          <w:p w14:paraId="20D92C1B" w14:textId="77777777" w:rsidR="00B25E32" w:rsidRPr="00B25E32" w:rsidRDefault="00B25E32" w:rsidP="00B25E32">
            <w:pPr>
              <w:spacing w:before="100" w:beforeAutospacing="1" w:after="100" w:afterAutospacing="1"/>
              <w:jc w:val="center"/>
              <w:rPr>
                <w:sz w:val="22"/>
                <w:szCs w:val="22"/>
              </w:rPr>
            </w:pPr>
            <w:r w:rsidRPr="00B25E32">
              <w:rPr>
                <w:sz w:val="22"/>
                <w:szCs w:val="22"/>
              </w:rPr>
              <w:t>0,5137</w:t>
            </w:r>
          </w:p>
        </w:tc>
      </w:tr>
      <w:tr w:rsidR="00B25E32" w:rsidRPr="00B25E32" w14:paraId="4B98377D" w14:textId="77777777" w:rsidTr="00742D7B">
        <w:trPr>
          <w:trHeight w:val="1900"/>
          <w:tblCellSpacing w:w="0" w:type="dxa"/>
        </w:trPr>
        <w:tc>
          <w:tcPr>
            <w:tcW w:w="567" w:type="dxa"/>
            <w:tcBorders>
              <w:top w:val="outset" w:sz="6" w:space="0" w:color="auto"/>
              <w:left w:val="outset" w:sz="6" w:space="0" w:color="auto"/>
              <w:bottom w:val="outset" w:sz="6" w:space="0" w:color="auto"/>
              <w:right w:val="outset" w:sz="6" w:space="0" w:color="auto"/>
            </w:tcBorders>
            <w:vAlign w:val="center"/>
            <w:hideMark/>
          </w:tcPr>
          <w:p w14:paraId="62837A4D" w14:textId="77777777" w:rsidR="00B25E32" w:rsidRPr="00B25E32" w:rsidRDefault="00B25E32" w:rsidP="00B25E32">
            <w:pPr>
              <w:spacing w:before="100" w:beforeAutospacing="1" w:after="100" w:afterAutospacing="1"/>
              <w:rPr>
                <w:sz w:val="22"/>
                <w:szCs w:val="22"/>
                <w:lang w:val="en-US"/>
              </w:rPr>
            </w:pPr>
            <w:r w:rsidRPr="00B25E32">
              <w:rPr>
                <w:sz w:val="22"/>
                <w:szCs w:val="22"/>
                <w:lang w:val="en-US"/>
              </w:rPr>
              <w:t>14</w:t>
            </w:r>
          </w:p>
        </w:tc>
        <w:tc>
          <w:tcPr>
            <w:tcW w:w="4820" w:type="dxa"/>
            <w:tcBorders>
              <w:top w:val="outset" w:sz="6" w:space="0" w:color="auto"/>
              <w:left w:val="outset" w:sz="6" w:space="0" w:color="auto"/>
              <w:bottom w:val="outset" w:sz="6" w:space="0" w:color="auto"/>
              <w:right w:val="outset" w:sz="6" w:space="0" w:color="auto"/>
            </w:tcBorders>
            <w:hideMark/>
          </w:tcPr>
          <w:p w14:paraId="68F7B4D6" w14:textId="77777777" w:rsidR="00B25E32" w:rsidRPr="00B25E32" w:rsidRDefault="00B25E32" w:rsidP="00B25E32">
            <w:pPr>
              <w:spacing w:before="100" w:beforeAutospacing="1" w:after="100" w:afterAutospacing="1"/>
              <w:rPr>
                <w:sz w:val="22"/>
                <w:szCs w:val="22"/>
              </w:rPr>
            </w:pPr>
            <w:r w:rsidRPr="00B25E32">
              <w:rPr>
                <w:sz w:val="22"/>
                <w:szCs w:val="22"/>
              </w:rPr>
              <w:t xml:space="preserve">Колерная паста УНИКОЛЕР, ИНИКОМ 97 или эквивалент </w:t>
            </w:r>
          </w:p>
          <w:p w14:paraId="01E15FEB" w14:textId="77777777" w:rsidR="00B25E32" w:rsidRPr="00B25E32" w:rsidRDefault="00B25E32" w:rsidP="00B25E32">
            <w:pPr>
              <w:spacing w:before="100" w:beforeAutospacing="1" w:after="100" w:afterAutospacing="1"/>
              <w:rPr>
                <w:sz w:val="22"/>
                <w:szCs w:val="22"/>
              </w:rPr>
            </w:pPr>
            <w:r w:rsidRPr="00B25E32">
              <w:rPr>
                <w:sz w:val="22"/>
                <w:szCs w:val="22"/>
              </w:rPr>
              <w:t>ГОСТ 28196-89. Краски водно-дисперсионные. Технические условия (с Изменением N 1).</w:t>
            </w:r>
          </w:p>
          <w:p w14:paraId="3E297C9C" w14:textId="77777777" w:rsidR="00B25E32" w:rsidRPr="00B25E32" w:rsidRDefault="00B25E32" w:rsidP="00B25E32">
            <w:pPr>
              <w:spacing w:before="100" w:beforeAutospacing="1" w:after="100" w:afterAutospacing="1"/>
              <w:rPr>
                <w:sz w:val="22"/>
                <w:szCs w:val="22"/>
              </w:rPr>
            </w:pPr>
            <w:r w:rsidRPr="00B25E32">
              <w:rPr>
                <w:sz w:val="22"/>
                <w:szCs w:val="22"/>
              </w:rPr>
              <w:t>Страна производитель - Россия</w:t>
            </w:r>
          </w:p>
        </w:tc>
        <w:tc>
          <w:tcPr>
            <w:tcW w:w="2977" w:type="dxa"/>
            <w:tcBorders>
              <w:top w:val="outset" w:sz="6" w:space="0" w:color="auto"/>
              <w:left w:val="outset" w:sz="6" w:space="0" w:color="auto"/>
              <w:bottom w:val="outset" w:sz="6" w:space="0" w:color="auto"/>
              <w:right w:val="outset" w:sz="6" w:space="0" w:color="auto"/>
            </w:tcBorders>
            <w:hideMark/>
          </w:tcPr>
          <w:p w14:paraId="589E3607" w14:textId="77777777" w:rsidR="00B25E32" w:rsidRPr="00B25E32" w:rsidRDefault="00B25E32" w:rsidP="00B25E32">
            <w:pPr>
              <w:spacing w:before="100" w:beforeAutospacing="1" w:after="100" w:afterAutospacing="1"/>
              <w:rPr>
                <w:sz w:val="20"/>
                <w:szCs w:val="20"/>
                <w:lang w:eastAsia="en-US"/>
              </w:rPr>
            </w:pPr>
            <w:r w:rsidRPr="00B25E32">
              <w:rPr>
                <w:sz w:val="20"/>
                <w:szCs w:val="20"/>
                <w:lang w:eastAsia="en-US"/>
              </w:rPr>
              <w:t>Должна быть универсальная колеровочная паста предназначена для добавления во все типы красок и эмалей (алкидных, акриловых, масляных, водоэмульсионных) и придания им необходимых цветов и оттенков;</w:t>
            </w:r>
          </w:p>
          <w:p w14:paraId="488B94B7" w14:textId="77777777" w:rsidR="00B25E32" w:rsidRPr="00B25E32" w:rsidRDefault="00B25E32" w:rsidP="00B25E32">
            <w:pPr>
              <w:spacing w:before="100" w:beforeAutospacing="1" w:after="100" w:afterAutospacing="1"/>
              <w:rPr>
                <w:sz w:val="20"/>
                <w:szCs w:val="20"/>
                <w:lang w:eastAsia="en-US"/>
              </w:rPr>
            </w:pPr>
            <w:r w:rsidRPr="00B25E32">
              <w:rPr>
                <w:sz w:val="20"/>
                <w:szCs w:val="20"/>
                <w:lang w:eastAsia="en-US"/>
              </w:rPr>
              <w:t xml:space="preserve">- </w:t>
            </w:r>
            <w:r w:rsidRPr="00B25E32">
              <w:rPr>
                <w:sz w:val="20"/>
                <w:szCs w:val="20"/>
              </w:rPr>
              <w:t>цвет, оттенок цвета должны соответствовать об</w:t>
            </w:r>
            <w:r w:rsidRPr="00B25E32">
              <w:rPr>
                <w:sz w:val="20"/>
                <w:szCs w:val="20"/>
              </w:rPr>
              <w:softHyphen/>
              <w:t>разцам-эталонам, которые должны утверждаться в обязательном порядке.</w:t>
            </w:r>
          </w:p>
        </w:tc>
        <w:tc>
          <w:tcPr>
            <w:tcW w:w="1134" w:type="dxa"/>
            <w:tcBorders>
              <w:top w:val="outset" w:sz="6" w:space="0" w:color="auto"/>
              <w:left w:val="outset" w:sz="6" w:space="0" w:color="auto"/>
              <w:bottom w:val="outset" w:sz="6" w:space="0" w:color="auto"/>
              <w:right w:val="outset" w:sz="6" w:space="0" w:color="auto"/>
            </w:tcBorders>
            <w:hideMark/>
          </w:tcPr>
          <w:p w14:paraId="2DD51915" w14:textId="77777777" w:rsidR="00B25E32" w:rsidRPr="00B25E32" w:rsidRDefault="00B25E32" w:rsidP="00B25E32">
            <w:pPr>
              <w:spacing w:before="100" w:beforeAutospacing="1" w:after="100" w:afterAutospacing="1"/>
              <w:jc w:val="center"/>
              <w:rPr>
                <w:sz w:val="22"/>
                <w:szCs w:val="22"/>
              </w:rPr>
            </w:pPr>
          </w:p>
          <w:p w14:paraId="633003FB" w14:textId="77777777" w:rsidR="00B25E32" w:rsidRPr="00B25E32" w:rsidRDefault="00B25E32" w:rsidP="00B25E32">
            <w:pPr>
              <w:spacing w:before="100" w:beforeAutospacing="1" w:after="100" w:afterAutospacing="1"/>
              <w:rPr>
                <w:sz w:val="22"/>
                <w:szCs w:val="22"/>
              </w:rPr>
            </w:pPr>
          </w:p>
          <w:p w14:paraId="4415ADB8" w14:textId="77777777" w:rsidR="00B25E32" w:rsidRPr="00B25E32" w:rsidRDefault="00B25E32" w:rsidP="00B25E32">
            <w:pPr>
              <w:spacing w:before="100" w:beforeAutospacing="1" w:after="100" w:afterAutospacing="1"/>
              <w:jc w:val="center"/>
              <w:rPr>
                <w:sz w:val="22"/>
                <w:szCs w:val="22"/>
              </w:rPr>
            </w:pPr>
            <w:r w:rsidRPr="00B25E32">
              <w:rPr>
                <w:sz w:val="22"/>
                <w:szCs w:val="22"/>
              </w:rPr>
              <w:t>кг</w:t>
            </w:r>
          </w:p>
        </w:tc>
        <w:tc>
          <w:tcPr>
            <w:tcW w:w="850" w:type="dxa"/>
            <w:tcBorders>
              <w:top w:val="outset" w:sz="6" w:space="0" w:color="auto"/>
              <w:left w:val="outset" w:sz="6" w:space="0" w:color="auto"/>
              <w:bottom w:val="outset" w:sz="6" w:space="0" w:color="auto"/>
              <w:right w:val="outset" w:sz="6" w:space="0" w:color="auto"/>
            </w:tcBorders>
            <w:hideMark/>
          </w:tcPr>
          <w:p w14:paraId="0EB63726" w14:textId="77777777" w:rsidR="00B25E32" w:rsidRPr="00B25E32" w:rsidRDefault="00B25E32" w:rsidP="00B25E32">
            <w:pPr>
              <w:spacing w:before="100" w:beforeAutospacing="1" w:after="100" w:afterAutospacing="1"/>
              <w:jc w:val="center"/>
              <w:rPr>
                <w:sz w:val="22"/>
                <w:szCs w:val="22"/>
              </w:rPr>
            </w:pPr>
          </w:p>
          <w:p w14:paraId="7F6E7555" w14:textId="77777777" w:rsidR="00B25E32" w:rsidRPr="00B25E32" w:rsidRDefault="00B25E32" w:rsidP="00B25E32">
            <w:pPr>
              <w:spacing w:before="100" w:beforeAutospacing="1" w:after="100" w:afterAutospacing="1"/>
              <w:jc w:val="center"/>
              <w:rPr>
                <w:sz w:val="22"/>
                <w:szCs w:val="22"/>
              </w:rPr>
            </w:pPr>
            <w:r w:rsidRPr="00B25E32">
              <w:rPr>
                <w:sz w:val="22"/>
                <w:szCs w:val="22"/>
              </w:rPr>
              <w:t>2,2</w:t>
            </w:r>
          </w:p>
        </w:tc>
      </w:tr>
      <w:tr w:rsidR="00B25E32" w:rsidRPr="00B25E32" w14:paraId="68AC45DA" w14:textId="77777777" w:rsidTr="00742D7B">
        <w:trPr>
          <w:trHeight w:val="20"/>
          <w:tblCellSpacing w:w="0" w:type="dxa"/>
        </w:trPr>
        <w:tc>
          <w:tcPr>
            <w:tcW w:w="10348" w:type="dxa"/>
            <w:gridSpan w:val="5"/>
            <w:tcBorders>
              <w:top w:val="outset" w:sz="6" w:space="0" w:color="auto"/>
              <w:left w:val="outset" w:sz="6" w:space="0" w:color="auto"/>
              <w:bottom w:val="outset" w:sz="6" w:space="0" w:color="auto"/>
              <w:right w:val="outset" w:sz="6" w:space="0" w:color="auto"/>
            </w:tcBorders>
          </w:tcPr>
          <w:p w14:paraId="299588C2" w14:textId="77777777" w:rsidR="00B25E32" w:rsidRPr="00B25E32" w:rsidRDefault="00B25E32" w:rsidP="00B25E32">
            <w:pPr>
              <w:spacing w:before="100" w:beforeAutospacing="1" w:after="100" w:afterAutospacing="1"/>
              <w:jc w:val="center"/>
              <w:rPr>
                <w:sz w:val="22"/>
                <w:szCs w:val="22"/>
              </w:rPr>
            </w:pPr>
            <w:r w:rsidRPr="00B25E32">
              <w:rPr>
                <w:sz w:val="22"/>
                <w:szCs w:val="22"/>
              </w:rPr>
              <w:t>Стены перегородки</w:t>
            </w:r>
          </w:p>
        </w:tc>
      </w:tr>
      <w:tr w:rsidR="00B25E32" w:rsidRPr="00B25E32" w14:paraId="1FEAA18D" w14:textId="77777777" w:rsidTr="00742D7B">
        <w:trPr>
          <w:trHeight w:val="2068"/>
          <w:tblCellSpacing w:w="0" w:type="dxa"/>
        </w:trPr>
        <w:tc>
          <w:tcPr>
            <w:tcW w:w="567" w:type="dxa"/>
            <w:tcBorders>
              <w:top w:val="outset" w:sz="6" w:space="0" w:color="auto"/>
              <w:left w:val="outset" w:sz="6" w:space="0" w:color="auto"/>
              <w:bottom w:val="outset" w:sz="6" w:space="0" w:color="auto"/>
              <w:right w:val="outset" w:sz="6" w:space="0" w:color="auto"/>
            </w:tcBorders>
            <w:vAlign w:val="center"/>
            <w:hideMark/>
          </w:tcPr>
          <w:p w14:paraId="3400B20F" w14:textId="77777777" w:rsidR="00B25E32" w:rsidRPr="00B25E32" w:rsidRDefault="00B25E32" w:rsidP="00B25E32">
            <w:pPr>
              <w:spacing w:before="100" w:beforeAutospacing="1" w:after="100" w:afterAutospacing="1"/>
              <w:rPr>
                <w:sz w:val="22"/>
                <w:szCs w:val="22"/>
                <w:lang w:val="en-US"/>
              </w:rPr>
            </w:pPr>
            <w:r w:rsidRPr="00B25E32">
              <w:rPr>
                <w:sz w:val="22"/>
                <w:szCs w:val="22"/>
                <w:lang w:val="en-US"/>
              </w:rPr>
              <w:lastRenderedPageBreak/>
              <w:t>15</w:t>
            </w:r>
          </w:p>
        </w:tc>
        <w:tc>
          <w:tcPr>
            <w:tcW w:w="4820" w:type="dxa"/>
            <w:tcBorders>
              <w:top w:val="outset" w:sz="6" w:space="0" w:color="auto"/>
              <w:left w:val="outset" w:sz="6" w:space="0" w:color="auto"/>
              <w:bottom w:val="outset" w:sz="6" w:space="0" w:color="auto"/>
              <w:right w:val="outset" w:sz="6" w:space="0" w:color="auto"/>
            </w:tcBorders>
            <w:hideMark/>
          </w:tcPr>
          <w:p w14:paraId="19BBB893" w14:textId="77777777" w:rsidR="00B25E32" w:rsidRPr="00B25E32" w:rsidRDefault="00B25E32" w:rsidP="00B25E32">
            <w:pPr>
              <w:spacing w:before="100" w:beforeAutospacing="1" w:after="100" w:afterAutospacing="1"/>
              <w:rPr>
                <w:sz w:val="22"/>
                <w:szCs w:val="22"/>
              </w:rPr>
            </w:pPr>
            <w:r w:rsidRPr="00B25E32">
              <w:rPr>
                <w:sz w:val="22"/>
                <w:szCs w:val="22"/>
              </w:rPr>
              <w:t xml:space="preserve">Грунтовка: акриловая глубокого проникновения "БИРСС Грунт КШ" или эквивалент </w:t>
            </w:r>
          </w:p>
          <w:p w14:paraId="51A4B20C" w14:textId="77777777" w:rsidR="00B25E32" w:rsidRPr="00B25E32" w:rsidRDefault="00B25E32" w:rsidP="00B25E32">
            <w:pPr>
              <w:spacing w:after="100" w:afterAutospacing="1"/>
              <w:rPr>
                <w:sz w:val="22"/>
                <w:szCs w:val="22"/>
              </w:rPr>
            </w:pPr>
            <w:r w:rsidRPr="00B25E32">
              <w:rPr>
                <w:sz w:val="22"/>
                <w:szCs w:val="22"/>
              </w:rPr>
              <w:t>ГОСТ Р 52020-2003 Материалы лакокрасочные водно-дисперсионные. Общие технические условия в т.ч. ч.5 настоящего ГОСТа.</w:t>
            </w:r>
          </w:p>
          <w:p w14:paraId="364F5D9D" w14:textId="77777777" w:rsidR="00B25E32" w:rsidRPr="00B25E32" w:rsidRDefault="00B25E32" w:rsidP="00B25E32">
            <w:pPr>
              <w:spacing w:before="100" w:beforeAutospacing="1" w:after="100" w:afterAutospacing="1"/>
              <w:rPr>
                <w:sz w:val="22"/>
                <w:szCs w:val="22"/>
              </w:rPr>
            </w:pPr>
            <w:r w:rsidRPr="00B25E32">
              <w:rPr>
                <w:sz w:val="22"/>
                <w:szCs w:val="22"/>
              </w:rPr>
              <w:t>Страна производитель - Россия</w:t>
            </w:r>
          </w:p>
        </w:tc>
        <w:tc>
          <w:tcPr>
            <w:tcW w:w="2977" w:type="dxa"/>
            <w:tcBorders>
              <w:top w:val="outset" w:sz="6" w:space="0" w:color="auto"/>
              <w:left w:val="outset" w:sz="6" w:space="0" w:color="auto"/>
              <w:bottom w:val="outset" w:sz="6" w:space="0" w:color="auto"/>
              <w:right w:val="outset" w:sz="6" w:space="0" w:color="auto"/>
            </w:tcBorders>
            <w:hideMark/>
          </w:tcPr>
          <w:p w14:paraId="1DC70F0D" w14:textId="77777777" w:rsidR="00B25E32" w:rsidRPr="00B25E32" w:rsidRDefault="00B25E32" w:rsidP="00B25E32">
            <w:pPr>
              <w:rPr>
                <w:sz w:val="20"/>
                <w:szCs w:val="20"/>
                <w:lang w:eastAsia="en-US"/>
              </w:rPr>
            </w:pPr>
            <w:r w:rsidRPr="00B25E32">
              <w:rPr>
                <w:sz w:val="20"/>
                <w:szCs w:val="20"/>
                <w:lang w:eastAsia="en-US"/>
              </w:rPr>
              <w:t xml:space="preserve">- Грунтовка должна быть акриловая, специальная для выравнивающих грунтовочных покрытий на крупнопористых, впитывающих, должна иметь незначительную осыпь песка наружных и внутренних поверхностях штукатурки и бетона; </w:t>
            </w:r>
          </w:p>
          <w:p w14:paraId="78993658" w14:textId="77777777" w:rsidR="00B25E32" w:rsidRPr="00B25E32" w:rsidRDefault="00B25E32" w:rsidP="00B25E32">
            <w:pPr>
              <w:rPr>
                <w:sz w:val="20"/>
                <w:szCs w:val="20"/>
                <w:lang w:eastAsia="en-US"/>
              </w:rPr>
            </w:pPr>
            <w:r w:rsidRPr="00B25E32">
              <w:rPr>
                <w:sz w:val="20"/>
                <w:szCs w:val="20"/>
                <w:lang w:eastAsia="en-US"/>
              </w:rPr>
              <w:t xml:space="preserve">- основа должна быть акрил-силоксанова; </w:t>
            </w:r>
          </w:p>
          <w:p w14:paraId="28C6B8E5" w14:textId="77777777" w:rsidR="00B25E32" w:rsidRPr="00B25E32" w:rsidRDefault="00B25E32" w:rsidP="00B25E32">
            <w:pPr>
              <w:rPr>
                <w:sz w:val="20"/>
                <w:szCs w:val="20"/>
                <w:lang w:eastAsia="en-US"/>
              </w:rPr>
            </w:pPr>
            <w:r w:rsidRPr="00B25E32">
              <w:rPr>
                <w:sz w:val="20"/>
                <w:szCs w:val="20"/>
                <w:lang w:eastAsia="en-US"/>
              </w:rPr>
              <w:t>- цвет при высыхании должен быть бесцветный;</w:t>
            </w:r>
          </w:p>
          <w:p w14:paraId="6AAFE475" w14:textId="77777777" w:rsidR="00B25E32" w:rsidRPr="00B25E32" w:rsidRDefault="00B25E32" w:rsidP="00B25E32">
            <w:pPr>
              <w:rPr>
                <w:sz w:val="20"/>
                <w:szCs w:val="20"/>
                <w:lang w:eastAsia="en-US"/>
              </w:rPr>
            </w:pPr>
            <w:r w:rsidRPr="00B25E32">
              <w:rPr>
                <w:sz w:val="20"/>
                <w:szCs w:val="20"/>
                <w:lang w:eastAsia="en-US"/>
              </w:rPr>
              <w:t>- предназначение должно быть под покрытие: краски, лаки, эмали;</w:t>
            </w:r>
          </w:p>
          <w:p w14:paraId="78DC5057" w14:textId="77777777" w:rsidR="00B25E32" w:rsidRPr="00B25E32" w:rsidRDefault="00B25E32" w:rsidP="00B25E32">
            <w:pPr>
              <w:spacing w:before="100" w:beforeAutospacing="1" w:after="100" w:afterAutospacing="1"/>
              <w:rPr>
                <w:sz w:val="22"/>
                <w:szCs w:val="22"/>
              </w:rPr>
            </w:pPr>
            <w:r w:rsidRPr="00B25E32">
              <w:rPr>
                <w:sz w:val="20"/>
                <w:szCs w:val="20"/>
                <w:lang w:eastAsia="en-US"/>
              </w:rPr>
              <w:t>- должна быть возможность последующей обработки достигается не ранее чем через 12 часов.</w:t>
            </w:r>
          </w:p>
        </w:tc>
        <w:tc>
          <w:tcPr>
            <w:tcW w:w="1134" w:type="dxa"/>
            <w:tcBorders>
              <w:top w:val="outset" w:sz="6" w:space="0" w:color="auto"/>
              <w:left w:val="outset" w:sz="6" w:space="0" w:color="auto"/>
              <w:bottom w:val="outset" w:sz="6" w:space="0" w:color="auto"/>
              <w:right w:val="outset" w:sz="6" w:space="0" w:color="auto"/>
            </w:tcBorders>
            <w:vAlign w:val="center"/>
            <w:hideMark/>
          </w:tcPr>
          <w:p w14:paraId="370312C4" w14:textId="77777777" w:rsidR="00B25E32" w:rsidRPr="00B25E32" w:rsidRDefault="00B25E32" w:rsidP="00B25E32">
            <w:pPr>
              <w:spacing w:before="100" w:beforeAutospacing="1" w:after="100" w:afterAutospacing="1"/>
              <w:jc w:val="center"/>
              <w:rPr>
                <w:sz w:val="22"/>
                <w:szCs w:val="22"/>
              </w:rPr>
            </w:pPr>
            <w:r w:rsidRPr="00B25E32">
              <w:rPr>
                <w:sz w:val="22"/>
                <w:szCs w:val="22"/>
              </w:rPr>
              <w:t>т</w:t>
            </w:r>
          </w:p>
        </w:tc>
        <w:tc>
          <w:tcPr>
            <w:tcW w:w="850" w:type="dxa"/>
            <w:tcBorders>
              <w:top w:val="outset" w:sz="6" w:space="0" w:color="auto"/>
              <w:left w:val="outset" w:sz="6" w:space="0" w:color="auto"/>
              <w:bottom w:val="outset" w:sz="6" w:space="0" w:color="auto"/>
              <w:right w:val="outset" w:sz="6" w:space="0" w:color="auto"/>
            </w:tcBorders>
            <w:vAlign w:val="center"/>
            <w:hideMark/>
          </w:tcPr>
          <w:p w14:paraId="0BF3B81B" w14:textId="77777777" w:rsidR="00B25E32" w:rsidRPr="00B25E32" w:rsidRDefault="00B25E32" w:rsidP="00B25E32">
            <w:pPr>
              <w:spacing w:before="100" w:beforeAutospacing="1" w:after="100" w:afterAutospacing="1"/>
              <w:jc w:val="center"/>
              <w:rPr>
                <w:sz w:val="22"/>
                <w:szCs w:val="22"/>
              </w:rPr>
            </w:pPr>
            <w:r w:rsidRPr="00B25E32">
              <w:rPr>
                <w:sz w:val="22"/>
                <w:szCs w:val="22"/>
              </w:rPr>
              <w:t>0,1405</w:t>
            </w:r>
          </w:p>
        </w:tc>
      </w:tr>
      <w:tr w:rsidR="00B25E32" w:rsidRPr="00B25E32" w14:paraId="238491B8" w14:textId="77777777" w:rsidTr="00742D7B">
        <w:trPr>
          <w:trHeight w:val="588"/>
          <w:tblCellSpacing w:w="0" w:type="dxa"/>
        </w:trPr>
        <w:tc>
          <w:tcPr>
            <w:tcW w:w="567"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07446B7A" w14:textId="77777777" w:rsidR="00B25E32" w:rsidRPr="00B25E32" w:rsidRDefault="00B25E32" w:rsidP="00B25E32">
            <w:pPr>
              <w:spacing w:before="100" w:beforeAutospacing="1" w:after="100" w:afterAutospacing="1"/>
              <w:rPr>
                <w:sz w:val="22"/>
                <w:szCs w:val="22"/>
              </w:rPr>
            </w:pPr>
            <w:r w:rsidRPr="00B25E32">
              <w:rPr>
                <w:sz w:val="22"/>
                <w:szCs w:val="22"/>
              </w:rPr>
              <w:t>1</w:t>
            </w:r>
            <w:r w:rsidRPr="00B25E32">
              <w:rPr>
                <w:sz w:val="22"/>
                <w:szCs w:val="22"/>
                <w:lang w:val="en-US"/>
              </w:rPr>
              <w:t>6</w:t>
            </w:r>
          </w:p>
        </w:tc>
        <w:tc>
          <w:tcPr>
            <w:tcW w:w="4820" w:type="dxa"/>
            <w:tcBorders>
              <w:top w:val="outset" w:sz="6" w:space="0" w:color="auto"/>
              <w:left w:val="outset" w:sz="6" w:space="0" w:color="auto"/>
              <w:bottom w:val="outset" w:sz="6" w:space="0" w:color="auto"/>
              <w:right w:val="outset" w:sz="6" w:space="0" w:color="auto"/>
            </w:tcBorders>
            <w:shd w:val="clear" w:color="auto" w:fill="auto"/>
            <w:hideMark/>
          </w:tcPr>
          <w:p w14:paraId="66DBE536" w14:textId="77777777" w:rsidR="00B25E32" w:rsidRPr="00B25E32" w:rsidRDefault="00B25E32" w:rsidP="00B25E32">
            <w:pPr>
              <w:spacing w:before="100" w:beforeAutospacing="1" w:after="100" w:afterAutospacing="1"/>
              <w:outlineLvl w:val="0"/>
              <w:rPr>
                <w:sz w:val="22"/>
                <w:szCs w:val="22"/>
              </w:rPr>
            </w:pPr>
            <w:r w:rsidRPr="00B25E32">
              <w:rPr>
                <w:sz w:val="22"/>
                <w:szCs w:val="22"/>
              </w:rPr>
              <w:t xml:space="preserve">Краска акриловая: ВД-АК-101 или эквивалент </w:t>
            </w:r>
          </w:p>
          <w:p w14:paraId="1CF523CF" w14:textId="77777777" w:rsidR="00B25E32" w:rsidRPr="00B25E32" w:rsidRDefault="00B25E32" w:rsidP="00B25E32">
            <w:pPr>
              <w:spacing w:before="100" w:beforeAutospacing="1" w:after="100" w:afterAutospacing="1"/>
              <w:rPr>
                <w:sz w:val="22"/>
                <w:szCs w:val="22"/>
              </w:rPr>
            </w:pPr>
            <w:r w:rsidRPr="00B25E32">
              <w:rPr>
                <w:sz w:val="22"/>
                <w:szCs w:val="22"/>
              </w:rPr>
              <w:t>ГОСТ 28196-89. Краски водно-дисперсионные. Технические условия (с Изменением N 1).</w:t>
            </w:r>
          </w:p>
          <w:p w14:paraId="036B71DA" w14:textId="77777777" w:rsidR="00B25E32" w:rsidRPr="00B25E32" w:rsidRDefault="00B25E32" w:rsidP="00B25E32">
            <w:pPr>
              <w:spacing w:before="100" w:beforeAutospacing="1" w:after="100" w:afterAutospacing="1"/>
              <w:outlineLvl w:val="0"/>
              <w:rPr>
                <w:b/>
                <w:bCs/>
                <w:kern w:val="36"/>
                <w:sz w:val="22"/>
                <w:szCs w:val="22"/>
              </w:rPr>
            </w:pPr>
            <w:r w:rsidRPr="00B25E32">
              <w:rPr>
                <w:sz w:val="22"/>
                <w:szCs w:val="22"/>
              </w:rPr>
              <w:t>Страна изготовитель – Россия.</w:t>
            </w:r>
          </w:p>
        </w:tc>
        <w:tc>
          <w:tcPr>
            <w:tcW w:w="2977" w:type="dxa"/>
            <w:tcBorders>
              <w:top w:val="outset" w:sz="6" w:space="0" w:color="auto"/>
              <w:left w:val="outset" w:sz="6" w:space="0" w:color="auto"/>
              <w:bottom w:val="outset" w:sz="6" w:space="0" w:color="auto"/>
              <w:right w:val="outset" w:sz="6" w:space="0" w:color="auto"/>
            </w:tcBorders>
            <w:shd w:val="clear" w:color="auto" w:fill="auto"/>
            <w:hideMark/>
          </w:tcPr>
          <w:p w14:paraId="4BFB6DC5" w14:textId="77777777" w:rsidR="00B25E32" w:rsidRPr="00B25E32" w:rsidRDefault="00B25E32" w:rsidP="00B25E32">
            <w:pPr>
              <w:spacing w:before="100" w:beforeAutospacing="1"/>
              <w:rPr>
                <w:sz w:val="20"/>
                <w:szCs w:val="20"/>
                <w:lang w:eastAsia="en-US"/>
              </w:rPr>
            </w:pPr>
            <w:r w:rsidRPr="00B25E32">
              <w:rPr>
                <w:sz w:val="20"/>
                <w:szCs w:val="20"/>
                <w:lang w:eastAsia="en-US"/>
              </w:rPr>
              <w:t xml:space="preserve">- Краска должна быть акриловая; </w:t>
            </w:r>
          </w:p>
          <w:p w14:paraId="07AEF38A" w14:textId="77777777" w:rsidR="00B25E32" w:rsidRPr="00B25E32" w:rsidRDefault="00B25E32" w:rsidP="00B25E32">
            <w:pPr>
              <w:spacing w:before="100" w:beforeAutospacing="1"/>
              <w:rPr>
                <w:sz w:val="20"/>
                <w:szCs w:val="20"/>
                <w:lang w:eastAsia="en-US"/>
              </w:rPr>
            </w:pPr>
            <w:r w:rsidRPr="00B25E32">
              <w:rPr>
                <w:sz w:val="20"/>
                <w:szCs w:val="20"/>
                <w:lang w:eastAsia="en-US"/>
              </w:rPr>
              <w:t>- акриловая краска должна быть для окрашивания бетонных, кирпичных, гипсокартонных и деревянных поверхностей в помещениях с нормальной влажность;</w:t>
            </w:r>
          </w:p>
          <w:p w14:paraId="5DC1A7DC" w14:textId="77777777" w:rsidR="00B25E32" w:rsidRPr="00B25E32" w:rsidRDefault="00B25E32" w:rsidP="00B25E32">
            <w:pPr>
              <w:spacing w:before="100" w:beforeAutospacing="1" w:after="100" w:afterAutospacing="1"/>
              <w:rPr>
                <w:sz w:val="20"/>
                <w:szCs w:val="20"/>
                <w:lang w:eastAsia="en-US"/>
              </w:rPr>
            </w:pPr>
            <w:r w:rsidRPr="00B25E32">
              <w:rPr>
                <w:sz w:val="20"/>
                <w:szCs w:val="20"/>
                <w:lang w:eastAsia="en-US"/>
              </w:rPr>
              <w:t>- должна быть не аллергенная;</w:t>
            </w:r>
          </w:p>
          <w:p w14:paraId="69517BA3" w14:textId="77777777" w:rsidR="00B25E32" w:rsidRPr="00B25E32" w:rsidRDefault="00B25E32" w:rsidP="00B25E32">
            <w:pPr>
              <w:spacing w:before="100" w:beforeAutospacing="1" w:after="240"/>
              <w:rPr>
                <w:sz w:val="20"/>
                <w:szCs w:val="20"/>
                <w:lang w:eastAsia="en-US"/>
              </w:rPr>
            </w:pPr>
            <w:r w:rsidRPr="00B25E32">
              <w:rPr>
                <w:sz w:val="20"/>
                <w:szCs w:val="20"/>
                <w:lang w:eastAsia="en-US"/>
              </w:rPr>
              <w:t>- должна быть светостойкая (не желтеет в процессе эксплуатации);</w:t>
            </w:r>
          </w:p>
          <w:p w14:paraId="7600F873" w14:textId="77777777" w:rsidR="00B25E32" w:rsidRPr="00B25E32" w:rsidRDefault="00B25E32" w:rsidP="00B25E32">
            <w:pPr>
              <w:spacing w:before="100" w:beforeAutospacing="1" w:after="100" w:afterAutospacing="1"/>
              <w:rPr>
                <w:sz w:val="20"/>
                <w:szCs w:val="20"/>
                <w:lang w:eastAsia="en-US"/>
              </w:rPr>
            </w:pPr>
            <w:r w:rsidRPr="00B25E32">
              <w:rPr>
                <w:sz w:val="20"/>
                <w:szCs w:val="20"/>
                <w:lang w:eastAsia="en-US"/>
              </w:rPr>
              <w:t>- должна после высыхания образует ровную матовую поверхность, не мелит;</w:t>
            </w:r>
          </w:p>
          <w:p w14:paraId="1E48449F" w14:textId="77777777" w:rsidR="00B25E32" w:rsidRPr="00B25E32" w:rsidRDefault="00B25E32" w:rsidP="00B25E32">
            <w:pPr>
              <w:spacing w:before="100" w:beforeAutospacing="1" w:after="100" w:afterAutospacing="1"/>
              <w:rPr>
                <w:sz w:val="22"/>
                <w:szCs w:val="22"/>
              </w:rPr>
            </w:pPr>
            <w:r w:rsidRPr="00B25E32">
              <w:rPr>
                <w:sz w:val="20"/>
                <w:szCs w:val="20"/>
              </w:rPr>
              <w:t>- цвет, оттенок цвета должны соответствовать об</w:t>
            </w:r>
            <w:r w:rsidRPr="00B25E32">
              <w:rPr>
                <w:sz w:val="20"/>
                <w:szCs w:val="20"/>
              </w:rPr>
              <w:softHyphen/>
              <w:t>разцам-эталонам, которые должны утверждаться в обязательном порядке.</w:t>
            </w:r>
          </w:p>
        </w:tc>
        <w:tc>
          <w:tcPr>
            <w:tcW w:w="1134" w:type="dxa"/>
            <w:tcBorders>
              <w:top w:val="outset" w:sz="6" w:space="0" w:color="auto"/>
              <w:left w:val="outset" w:sz="6" w:space="0" w:color="auto"/>
              <w:bottom w:val="outset" w:sz="6" w:space="0" w:color="auto"/>
              <w:right w:val="outset" w:sz="6" w:space="0" w:color="auto"/>
            </w:tcBorders>
            <w:vAlign w:val="center"/>
            <w:hideMark/>
          </w:tcPr>
          <w:p w14:paraId="557D5084" w14:textId="77777777" w:rsidR="00B25E32" w:rsidRPr="00B25E32" w:rsidRDefault="00B25E32" w:rsidP="00B25E32">
            <w:pPr>
              <w:spacing w:before="100" w:beforeAutospacing="1" w:after="100" w:afterAutospacing="1"/>
              <w:jc w:val="center"/>
              <w:rPr>
                <w:sz w:val="22"/>
                <w:szCs w:val="22"/>
              </w:rPr>
            </w:pPr>
            <w:r w:rsidRPr="00B25E32">
              <w:rPr>
                <w:sz w:val="22"/>
                <w:szCs w:val="22"/>
              </w:rPr>
              <w:t>т</w:t>
            </w:r>
          </w:p>
        </w:tc>
        <w:tc>
          <w:tcPr>
            <w:tcW w:w="850" w:type="dxa"/>
            <w:tcBorders>
              <w:top w:val="outset" w:sz="6" w:space="0" w:color="auto"/>
              <w:left w:val="outset" w:sz="6" w:space="0" w:color="auto"/>
              <w:bottom w:val="outset" w:sz="6" w:space="0" w:color="auto"/>
              <w:right w:val="outset" w:sz="6" w:space="0" w:color="auto"/>
            </w:tcBorders>
            <w:vAlign w:val="center"/>
            <w:hideMark/>
          </w:tcPr>
          <w:p w14:paraId="4386C01B" w14:textId="77777777" w:rsidR="00B25E32" w:rsidRPr="00B25E32" w:rsidRDefault="00B25E32" w:rsidP="00B25E32">
            <w:pPr>
              <w:spacing w:before="100" w:beforeAutospacing="1" w:after="100" w:afterAutospacing="1"/>
              <w:jc w:val="center"/>
              <w:rPr>
                <w:sz w:val="22"/>
                <w:szCs w:val="22"/>
              </w:rPr>
            </w:pPr>
            <w:r w:rsidRPr="00B25E32">
              <w:rPr>
                <w:sz w:val="22"/>
                <w:szCs w:val="22"/>
              </w:rPr>
              <w:t>0,2108</w:t>
            </w:r>
          </w:p>
        </w:tc>
      </w:tr>
      <w:tr w:rsidR="00B25E32" w:rsidRPr="00B25E32" w14:paraId="567D5045" w14:textId="77777777" w:rsidTr="00742D7B">
        <w:trPr>
          <w:trHeight w:val="2178"/>
          <w:tblCellSpacing w:w="0" w:type="dxa"/>
        </w:trPr>
        <w:tc>
          <w:tcPr>
            <w:tcW w:w="567" w:type="dxa"/>
            <w:tcBorders>
              <w:top w:val="outset" w:sz="6" w:space="0" w:color="auto"/>
              <w:left w:val="outset" w:sz="6" w:space="0" w:color="auto"/>
              <w:bottom w:val="outset" w:sz="6" w:space="0" w:color="auto"/>
              <w:right w:val="outset" w:sz="6" w:space="0" w:color="auto"/>
            </w:tcBorders>
            <w:hideMark/>
          </w:tcPr>
          <w:p w14:paraId="2FD70561" w14:textId="77777777" w:rsidR="00B25E32" w:rsidRPr="00B25E32" w:rsidRDefault="00B25E32" w:rsidP="00B25E32">
            <w:pPr>
              <w:spacing w:before="100" w:beforeAutospacing="1" w:after="100" w:afterAutospacing="1"/>
              <w:rPr>
                <w:sz w:val="22"/>
                <w:szCs w:val="22"/>
              </w:rPr>
            </w:pPr>
            <w:r w:rsidRPr="00B25E32">
              <w:rPr>
                <w:sz w:val="22"/>
                <w:szCs w:val="22"/>
              </w:rPr>
              <w:t>1</w:t>
            </w:r>
            <w:r w:rsidRPr="00B25E32">
              <w:rPr>
                <w:sz w:val="22"/>
                <w:szCs w:val="22"/>
                <w:lang w:val="en-US"/>
              </w:rPr>
              <w:t>7</w:t>
            </w:r>
          </w:p>
        </w:tc>
        <w:tc>
          <w:tcPr>
            <w:tcW w:w="4820" w:type="dxa"/>
            <w:tcBorders>
              <w:top w:val="outset" w:sz="6" w:space="0" w:color="auto"/>
              <w:left w:val="outset" w:sz="6" w:space="0" w:color="auto"/>
              <w:bottom w:val="outset" w:sz="6" w:space="0" w:color="auto"/>
              <w:right w:val="outset" w:sz="6" w:space="0" w:color="auto"/>
            </w:tcBorders>
            <w:hideMark/>
          </w:tcPr>
          <w:p w14:paraId="66F6234B" w14:textId="77777777" w:rsidR="00B25E32" w:rsidRPr="00B25E32" w:rsidRDefault="00B25E32" w:rsidP="00B25E32">
            <w:pPr>
              <w:spacing w:before="100" w:beforeAutospacing="1" w:after="100" w:afterAutospacing="1"/>
              <w:outlineLvl w:val="0"/>
              <w:rPr>
                <w:sz w:val="22"/>
                <w:szCs w:val="22"/>
              </w:rPr>
            </w:pPr>
            <w:r w:rsidRPr="00B25E32">
              <w:rPr>
                <w:sz w:val="22"/>
                <w:szCs w:val="22"/>
              </w:rPr>
              <w:t>Колерная паста УНИКОЛЕР, ИНИКОМ 97 или эквивалент</w:t>
            </w:r>
          </w:p>
          <w:p w14:paraId="0BB4D1E9" w14:textId="77777777" w:rsidR="00B25E32" w:rsidRPr="00B25E32" w:rsidRDefault="00B25E32" w:rsidP="00B25E32">
            <w:pPr>
              <w:spacing w:before="100" w:beforeAutospacing="1" w:after="100" w:afterAutospacing="1"/>
              <w:rPr>
                <w:sz w:val="22"/>
                <w:szCs w:val="22"/>
              </w:rPr>
            </w:pPr>
            <w:r w:rsidRPr="00B25E32">
              <w:rPr>
                <w:sz w:val="22"/>
                <w:szCs w:val="22"/>
              </w:rPr>
              <w:t>ГОСТ 28196-89. Краски водно-дисперсионные. Технические условия (с Изменением N 1).</w:t>
            </w:r>
          </w:p>
          <w:p w14:paraId="32E58D12" w14:textId="77777777" w:rsidR="00B25E32" w:rsidRPr="00B25E32" w:rsidRDefault="00B25E32" w:rsidP="00B25E32">
            <w:pPr>
              <w:spacing w:before="100" w:beforeAutospacing="1" w:after="100" w:afterAutospacing="1"/>
              <w:outlineLvl w:val="0"/>
              <w:rPr>
                <w:b/>
                <w:bCs/>
                <w:kern w:val="36"/>
                <w:sz w:val="22"/>
                <w:szCs w:val="22"/>
              </w:rPr>
            </w:pPr>
            <w:r w:rsidRPr="00B25E32">
              <w:rPr>
                <w:bCs/>
                <w:kern w:val="36"/>
                <w:sz w:val="22"/>
                <w:szCs w:val="22"/>
              </w:rPr>
              <w:t>Страна изготовитель – Россия.</w:t>
            </w:r>
          </w:p>
        </w:tc>
        <w:tc>
          <w:tcPr>
            <w:tcW w:w="2977" w:type="dxa"/>
            <w:tcBorders>
              <w:top w:val="outset" w:sz="6" w:space="0" w:color="auto"/>
              <w:left w:val="outset" w:sz="6" w:space="0" w:color="auto"/>
              <w:bottom w:val="outset" w:sz="6" w:space="0" w:color="auto"/>
              <w:right w:val="outset" w:sz="6" w:space="0" w:color="auto"/>
            </w:tcBorders>
            <w:hideMark/>
          </w:tcPr>
          <w:p w14:paraId="2B61B293" w14:textId="77777777" w:rsidR="00B25E32" w:rsidRPr="00B25E32" w:rsidRDefault="00B25E32" w:rsidP="00B25E32">
            <w:pPr>
              <w:spacing w:before="100" w:beforeAutospacing="1" w:after="100" w:afterAutospacing="1"/>
              <w:rPr>
                <w:sz w:val="20"/>
                <w:szCs w:val="20"/>
                <w:lang w:eastAsia="en-US"/>
              </w:rPr>
            </w:pPr>
            <w:r w:rsidRPr="00B25E32">
              <w:rPr>
                <w:sz w:val="20"/>
                <w:szCs w:val="20"/>
                <w:lang w:eastAsia="en-US"/>
              </w:rPr>
              <w:t>- Должна быть универсальная колеровочная паста предназначена для добавления во все типы красок и эмалей (алкидных, акриловых, масляных, водоэмульсионных) и придания им необходимых цветов и оттенков;</w:t>
            </w:r>
          </w:p>
          <w:p w14:paraId="5E0C6C5F" w14:textId="77777777" w:rsidR="00B25E32" w:rsidRPr="00B25E32" w:rsidRDefault="00B25E32" w:rsidP="00B25E32">
            <w:pPr>
              <w:spacing w:before="100" w:beforeAutospacing="1" w:after="100" w:afterAutospacing="1"/>
              <w:rPr>
                <w:sz w:val="20"/>
                <w:szCs w:val="20"/>
                <w:lang w:eastAsia="en-US"/>
              </w:rPr>
            </w:pPr>
            <w:r w:rsidRPr="00B25E32">
              <w:rPr>
                <w:sz w:val="20"/>
                <w:szCs w:val="20"/>
                <w:lang w:eastAsia="en-US"/>
              </w:rPr>
              <w:t xml:space="preserve">- </w:t>
            </w:r>
            <w:r w:rsidRPr="00B25E32">
              <w:rPr>
                <w:sz w:val="20"/>
                <w:szCs w:val="20"/>
              </w:rPr>
              <w:t>цвет, оттенок цвета должны соответствовать об</w:t>
            </w:r>
            <w:r w:rsidRPr="00B25E32">
              <w:rPr>
                <w:sz w:val="20"/>
                <w:szCs w:val="20"/>
              </w:rPr>
              <w:softHyphen/>
              <w:t xml:space="preserve">разцам-эталонам, которые должны </w:t>
            </w:r>
            <w:r w:rsidRPr="00B25E32">
              <w:rPr>
                <w:sz w:val="20"/>
                <w:szCs w:val="20"/>
              </w:rPr>
              <w:lastRenderedPageBreak/>
              <w:t>утверждаться в обязательном порядке.</w:t>
            </w:r>
          </w:p>
        </w:tc>
        <w:tc>
          <w:tcPr>
            <w:tcW w:w="1134" w:type="dxa"/>
            <w:tcBorders>
              <w:top w:val="outset" w:sz="6" w:space="0" w:color="auto"/>
              <w:left w:val="outset" w:sz="6" w:space="0" w:color="auto"/>
              <w:bottom w:val="outset" w:sz="6" w:space="0" w:color="auto"/>
              <w:right w:val="outset" w:sz="6" w:space="0" w:color="auto"/>
            </w:tcBorders>
            <w:vAlign w:val="center"/>
            <w:hideMark/>
          </w:tcPr>
          <w:p w14:paraId="1DA6507B" w14:textId="77777777" w:rsidR="00B25E32" w:rsidRPr="00B25E32" w:rsidRDefault="00B25E32" w:rsidP="00B25E32">
            <w:pPr>
              <w:spacing w:before="100" w:beforeAutospacing="1" w:after="100" w:afterAutospacing="1"/>
              <w:jc w:val="center"/>
              <w:rPr>
                <w:sz w:val="22"/>
                <w:szCs w:val="22"/>
              </w:rPr>
            </w:pPr>
            <w:r w:rsidRPr="00B25E32">
              <w:rPr>
                <w:sz w:val="22"/>
                <w:szCs w:val="22"/>
              </w:rPr>
              <w:lastRenderedPageBreak/>
              <w:t>кг</w:t>
            </w:r>
          </w:p>
        </w:tc>
        <w:tc>
          <w:tcPr>
            <w:tcW w:w="850" w:type="dxa"/>
            <w:tcBorders>
              <w:top w:val="outset" w:sz="6" w:space="0" w:color="auto"/>
              <w:left w:val="outset" w:sz="6" w:space="0" w:color="auto"/>
              <w:bottom w:val="outset" w:sz="6" w:space="0" w:color="auto"/>
              <w:right w:val="outset" w:sz="6" w:space="0" w:color="auto"/>
            </w:tcBorders>
            <w:vAlign w:val="center"/>
            <w:hideMark/>
          </w:tcPr>
          <w:p w14:paraId="106A3B9B" w14:textId="77777777" w:rsidR="00B25E32" w:rsidRPr="00B25E32" w:rsidRDefault="00B25E32" w:rsidP="00B25E32">
            <w:pPr>
              <w:spacing w:before="100" w:beforeAutospacing="1" w:after="100" w:afterAutospacing="1"/>
              <w:jc w:val="center"/>
              <w:rPr>
                <w:sz w:val="22"/>
                <w:szCs w:val="22"/>
              </w:rPr>
            </w:pPr>
            <w:r w:rsidRPr="00B25E32">
              <w:rPr>
                <w:sz w:val="22"/>
                <w:szCs w:val="22"/>
              </w:rPr>
              <w:t>7,03</w:t>
            </w:r>
          </w:p>
        </w:tc>
      </w:tr>
      <w:tr w:rsidR="00B25E32" w:rsidRPr="00B25E32" w14:paraId="41F6FCD9" w14:textId="77777777" w:rsidTr="00742D7B">
        <w:trPr>
          <w:trHeight w:val="1954"/>
          <w:tblCellSpacing w:w="0" w:type="dxa"/>
        </w:trPr>
        <w:tc>
          <w:tcPr>
            <w:tcW w:w="567" w:type="dxa"/>
            <w:tcBorders>
              <w:top w:val="outset" w:sz="6" w:space="0" w:color="auto"/>
              <w:left w:val="outset" w:sz="6" w:space="0" w:color="auto"/>
              <w:bottom w:val="outset" w:sz="6" w:space="0" w:color="auto"/>
              <w:right w:val="outset" w:sz="6" w:space="0" w:color="auto"/>
            </w:tcBorders>
            <w:hideMark/>
          </w:tcPr>
          <w:p w14:paraId="207D524B" w14:textId="77777777" w:rsidR="00B25E32" w:rsidRPr="00B25E32" w:rsidRDefault="00B25E32" w:rsidP="00B25E32">
            <w:pPr>
              <w:spacing w:before="100" w:beforeAutospacing="1" w:after="100" w:afterAutospacing="1"/>
              <w:rPr>
                <w:sz w:val="22"/>
                <w:szCs w:val="22"/>
              </w:rPr>
            </w:pPr>
            <w:r w:rsidRPr="00B25E32">
              <w:rPr>
                <w:sz w:val="22"/>
                <w:szCs w:val="22"/>
              </w:rPr>
              <w:lastRenderedPageBreak/>
              <w:t>1</w:t>
            </w:r>
            <w:r w:rsidRPr="00B25E32">
              <w:rPr>
                <w:sz w:val="22"/>
                <w:szCs w:val="22"/>
                <w:lang w:val="en-US"/>
              </w:rPr>
              <w:t>8</w:t>
            </w:r>
          </w:p>
        </w:tc>
        <w:tc>
          <w:tcPr>
            <w:tcW w:w="4820" w:type="dxa"/>
            <w:tcBorders>
              <w:top w:val="outset" w:sz="6" w:space="0" w:color="auto"/>
              <w:left w:val="outset" w:sz="6" w:space="0" w:color="auto"/>
              <w:bottom w:val="outset" w:sz="6" w:space="0" w:color="auto"/>
              <w:right w:val="outset" w:sz="6" w:space="0" w:color="auto"/>
            </w:tcBorders>
            <w:hideMark/>
          </w:tcPr>
          <w:p w14:paraId="02CAB7F4" w14:textId="77777777" w:rsidR="00B25E32" w:rsidRPr="00B25E32" w:rsidRDefault="00B25E32" w:rsidP="00B25E32">
            <w:pPr>
              <w:spacing w:before="100" w:beforeAutospacing="1" w:after="100" w:afterAutospacing="1"/>
              <w:outlineLvl w:val="0"/>
              <w:rPr>
                <w:sz w:val="22"/>
                <w:szCs w:val="22"/>
              </w:rPr>
            </w:pPr>
            <w:r w:rsidRPr="00B25E32">
              <w:rPr>
                <w:sz w:val="22"/>
                <w:szCs w:val="22"/>
              </w:rPr>
              <w:t xml:space="preserve">Стеклообои: TASSOGLAS, рогожка крупная или эквивалент </w:t>
            </w:r>
          </w:p>
          <w:p w14:paraId="35FFC1AA" w14:textId="77777777" w:rsidR="00B25E32" w:rsidRPr="00B25E32" w:rsidRDefault="00B25E32" w:rsidP="00B25E32">
            <w:pPr>
              <w:spacing w:before="100" w:beforeAutospacing="1" w:after="100" w:afterAutospacing="1"/>
              <w:outlineLvl w:val="0"/>
              <w:rPr>
                <w:sz w:val="22"/>
                <w:szCs w:val="22"/>
              </w:rPr>
            </w:pPr>
            <w:r w:rsidRPr="00B25E32">
              <w:rPr>
                <w:sz w:val="22"/>
                <w:szCs w:val="22"/>
              </w:rPr>
              <w:t>ТУ 21-5328981-16-96 Холст стекловолокнистый Марки ВВ-Г в т.ч. ч.1 настоящего ТУ.</w:t>
            </w:r>
          </w:p>
          <w:p w14:paraId="2FB56F2D" w14:textId="77777777" w:rsidR="00B25E32" w:rsidRPr="00B25E32" w:rsidRDefault="00B25E32" w:rsidP="00B25E32">
            <w:pPr>
              <w:spacing w:before="100" w:beforeAutospacing="1" w:after="100" w:afterAutospacing="1"/>
              <w:outlineLvl w:val="0"/>
              <w:rPr>
                <w:b/>
                <w:bCs/>
                <w:kern w:val="36"/>
                <w:sz w:val="22"/>
                <w:szCs w:val="22"/>
              </w:rPr>
            </w:pPr>
            <w:r w:rsidRPr="00B25E32">
              <w:rPr>
                <w:bCs/>
                <w:kern w:val="36"/>
                <w:sz w:val="22"/>
                <w:szCs w:val="22"/>
              </w:rPr>
              <w:t>Страна изготовитель – Россия.</w:t>
            </w:r>
          </w:p>
        </w:tc>
        <w:tc>
          <w:tcPr>
            <w:tcW w:w="2977" w:type="dxa"/>
            <w:tcBorders>
              <w:top w:val="outset" w:sz="6" w:space="0" w:color="auto"/>
              <w:left w:val="outset" w:sz="6" w:space="0" w:color="auto"/>
              <w:bottom w:val="outset" w:sz="6" w:space="0" w:color="auto"/>
              <w:right w:val="outset" w:sz="6" w:space="0" w:color="auto"/>
            </w:tcBorders>
            <w:hideMark/>
          </w:tcPr>
          <w:p w14:paraId="5E76E8B6" w14:textId="77777777" w:rsidR="00B25E32" w:rsidRPr="00B25E32" w:rsidRDefault="00B25E32" w:rsidP="00B25E32">
            <w:pPr>
              <w:shd w:val="clear" w:color="auto" w:fill="FFFFFF"/>
              <w:spacing w:after="270"/>
              <w:rPr>
                <w:rFonts w:ascii="FuturaPT-Book" w:hAnsi="FuturaPT-Book"/>
                <w:color w:val="333333"/>
                <w:sz w:val="21"/>
                <w:szCs w:val="21"/>
              </w:rPr>
            </w:pPr>
            <w:r w:rsidRPr="00B25E32">
              <w:rPr>
                <w:rFonts w:ascii="FuturaPT-Book" w:hAnsi="FuturaPT-Book"/>
                <w:color w:val="333333"/>
                <w:sz w:val="21"/>
                <w:szCs w:val="21"/>
                <w:shd w:val="clear" w:color="auto" w:fill="FFFFFF"/>
              </w:rPr>
              <w:t xml:space="preserve">- Обои должны отличаться ярко выраженной фактурой, </w:t>
            </w:r>
            <w:r w:rsidRPr="00B25E32">
              <w:rPr>
                <w:rFonts w:ascii="FuturaPT-Book" w:hAnsi="FuturaPT-Book"/>
                <w:color w:val="333333"/>
                <w:sz w:val="21"/>
                <w:szCs w:val="21"/>
              </w:rPr>
              <w:t>высокой плотностью; прочностью на разрыв; износостойкостью; пожаробезопасностью; экологичностью.</w:t>
            </w:r>
          </w:p>
        </w:tc>
        <w:tc>
          <w:tcPr>
            <w:tcW w:w="1134" w:type="dxa"/>
            <w:tcBorders>
              <w:top w:val="outset" w:sz="6" w:space="0" w:color="auto"/>
              <w:left w:val="outset" w:sz="6" w:space="0" w:color="auto"/>
              <w:bottom w:val="outset" w:sz="6" w:space="0" w:color="auto"/>
              <w:right w:val="outset" w:sz="6" w:space="0" w:color="auto"/>
            </w:tcBorders>
            <w:vAlign w:val="center"/>
            <w:hideMark/>
          </w:tcPr>
          <w:p w14:paraId="12CA8661" w14:textId="77777777" w:rsidR="00B25E32" w:rsidRPr="00B25E32" w:rsidRDefault="00B25E32" w:rsidP="00B25E32">
            <w:pPr>
              <w:spacing w:before="100" w:beforeAutospacing="1" w:after="100" w:afterAutospacing="1"/>
              <w:jc w:val="center"/>
              <w:rPr>
                <w:sz w:val="22"/>
                <w:szCs w:val="22"/>
              </w:rPr>
            </w:pPr>
            <w:r w:rsidRPr="00B25E32">
              <w:rPr>
                <w:sz w:val="22"/>
                <w:szCs w:val="22"/>
              </w:rPr>
              <w:t>10 м</w:t>
            </w:r>
            <w:r w:rsidRPr="00B25E32">
              <w:rPr>
                <w:sz w:val="22"/>
                <w:szCs w:val="22"/>
                <w:vertAlign w:val="superscript"/>
              </w:rPr>
              <w:t>2</w:t>
            </w:r>
          </w:p>
        </w:tc>
        <w:tc>
          <w:tcPr>
            <w:tcW w:w="850" w:type="dxa"/>
            <w:tcBorders>
              <w:top w:val="outset" w:sz="6" w:space="0" w:color="auto"/>
              <w:left w:val="outset" w:sz="6" w:space="0" w:color="auto"/>
              <w:bottom w:val="outset" w:sz="6" w:space="0" w:color="auto"/>
              <w:right w:val="outset" w:sz="6" w:space="0" w:color="auto"/>
            </w:tcBorders>
            <w:vAlign w:val="center"/>
            <w:hideMark/>
          </w:tcPr>
          <w:p w14:paraId="7E91FF2A" w14:textId="77777777" w:rsidR="00B25E32" w:rsidRPr="00B25E32" w:rsidRDefault="00B25E32" w:rsidP="00B25E32">
            <w:pPr>
              <w:spacing w:before="100" w:beforeAutospacing="1" w:after="100" w:afterAutospacing="1"/>
              <w:jc w:val="center"/>
              <w:rPr>
                <w:sz w:val="22"/>
                <w:szCs w:val="22"/>
              </w:rPr>
            </w:pPr>
            <w:r w:rsidRPr="00B25E32">
              <w:rPr>
                <w:sz w:val="22"/>
                <w:szCs w:val="22"/>
              </w:rPr>
              <w:t>289,133</w:t>
            </w:r>
          </w:p>
        </w:tc>
      </w:tr>
      <w:tr w:rsidR="00B25E32" w:rsidRPr="00B25E32" w14:paraId="4D5D1FA4" w14:textId="77777777" w:rsidTr="00742D7B">
        <w:trPr>
          <w:trHeight w:val="730"/>
          <w:tblCellSpacing w:w="0" w:type="dxa"/>
        </w:trPr>
        <w:tc>
          <w:tcPr>
            <w:tcW w:w="567" w:type="dxa"/>
            <w:tcBorders>
              <w:top w:val="outset" w:sz="6" w:space="0" w:color="auto"/>
              <w:left w:val="outset" w:sz="6" w:space="0" w:color="auto"/>
              <w:bottom w:val="outset" w:sz="6" w:space="0" w:color="auto"/>
              <w:right w:val="outset" w:sz="6" w:space="0" w:color="auto"/>
            </w:tcBorders>
            <w:hideMark/>
          </w:tcPr>
          <w:p w14:paraId="3B4EDDC9" w14:textId="77777777" w:rsidR="00B25E32" w:rsidRPr="00B25E32" w:rsidRDefault="00B25E32" w:rsidP="00B25E32">
            <w:pPr>
              <w:spacing w:before="100" w:beforeAutospacing="1" w:after="100" w:afterAutospacing="1"/>
              <w:rPr>
                <w:sz w:val="22"/>
                <w:szCs w:val="22"/>
              </w:rPr>
            </w:pPr>
            <w:r w:rsidRPr="00B25E32">
              <w:rPr>
                <w:sz w:val="22"/>
                <w:szCs w:val="22"/>
              </w:rPr>
              <w:t>1</w:t>
            </w:r>
            <w:r w:rsidRPr="00B25E32">
              <w:rPr>
                <w:sz w:val="22"/>
                <w:szCs w:val="22"/>
                <w:lang w:val="en-US"/>
              </w:rPr>
              <w:t>9</w:t>
            </w:r>
          </w:p>
        </w:tc>
        <w:tc>
          <w:tcPr>
            <w:tcW w:w="4820" w:type="dxa"/>
            <w:tcBorders>
              <w:top w:val="outset" w:sz="6" w:space="0" w:color="auto"/>
              <w:left w:val="outset" w:sz="6" w:space="0" w:color="auto"/>
              <w:bottom w:val="outset" w:sz="6" w:space="0" w:color="auto"/>
              <w:right w:val="outset" w:sz="6" w:space="0" w:color="auto"/>
            </w:tcBorders>
            <w:hideMark/>
          </w:tcPr>
          <w:p w14:paraId="5B9F3066" w14:textId="77777777" w:rsidR="00B25E32" w:rsidRPr="00B25E32" w:rsidRDefault="00B25E32" w:rsidP="00B25E32">
            <w:pPr>
              <w:spacing w:before="100" w:beforeAutospacing="1" w:after="100" w:afterAutospacing="1"/>
              <w:outlineLvl w:val="0"/>
              <w:rPr>
                <w:sz w:val="22"/>
                <w:szCs w:val="22"/>
              </w:rPr>
            </w:pPr>
            <w:r w:rsidRPr="00B25E32">
              <w:rPr>
                <w:sz w:val="22"/>
                <w:szCs w:val="22"/>
              </w:rPr>
              <w:t>Грунтовка: акриловая глубокого проникновения "БИРСС Грунт КШ» или эквивалент</w:t>
            </w:r>
          </w:p>
          <w:p w14:paraId="0510A4BB" w14:textId="77777777" w:rsidR="00B25E32" w:rsidRPr="00B25E32" w:rsidRDefault="00B25E32" w:rsidP="00B25E32">
            <w:pPr>
              <w:spacing w:after="100" w:afterAutospacing="1"/>
              <w:rPr>
                <w:sz w:val="22"/>
                <w:szCs w:val="22"/>
              </w:rPr>
            </w:pPr>
            <w:r w:rsidRPr="00B25E32">
              <w:rPr>
                <w:sz w:val="22"/>
                <w:szCs w:val="22"/>
              </w:rPr>
              <w:t>ГОСТ Р 52020-2003 Материалы лакокрасочные водно-дисперсионные. Общие технические условия в т.ч. ч.5 настоящего ГОСТа.</w:t>
            </w:r>
          </w:p>
          <w:p w14:paraId="6A8C4E15" w14:textId="77777777" w:rsidR="00B25E32" w:rsidRPr="00B25E32" w:rsidRDefault="00B25E32" w:rsidP="00B25E32">
            <w:pPr>
              <w:spacing w:before="100" w:beforeAutospacing="1" w:after="100" w:afterAutospacing="1"/>
              <w:outlineLvl w:val="0"/>
              <w:rPr>
                <w:b/>
                <w:bCs/>
                <w:kern w:val="36"/>
                <w:sz w:val="22"/>
                <w:szCs w:val="22"/>
              </w:rPr>
            </w:pPr>
            <w:r w:rsidRPr="00B25E32">
              <w:rPr>
                <w:bCs/>
                <w:kern w:val="36"/>
                <w:sz w:val="22"/>
                <w:szCs w:val="22"/>
              </w:rPr>
              <w:t>Страна изготовитель – Россия.</w:t>
            </w:r>
          </w:p>
        </w:tc>
        <w:tc>
          <w:tcPr>
            <w:tcW w:w="2977" w:type="dxa"/>
            <w:tcBorders>
              <w:top w:val="outset" w:sz="6" w:space="0" w:color="auto"/>
              <w:left w:val="outset" w:sz="6" w:space="0" w:color="auto"/>
              <w:bottom w:val="outset" w:sz="6" w:space="0" w:color="auto"/>
              <w:right w:val="outset" w:sz="6" w:space="0" w:color="auto"/>
            </w:tcBorders>
          </w:tcPr>
          <w:p w14:paraId="239C65A8" w14:textId="77777777" w:rsidR="00B25E32" w:rsidRPr="00B25E32" w:rsidRDefault="00B25E32" w:rsidP="00B25E32">
            <w:pPr>
              <w:rPr>
                <w:sz w:val="20"/>
                <w:szCs w:val="20"/>
                <w:lang w:eastAsia="en-US"/>
              </w:rPr>
            </w:pPr>
            <w:r w:rsidRPr="00B25E32">
              <w:rPr>
                <w:sz w:val="20"/>
                <w:szCs w:val="20"/>
                <w:lang w:eastAsia="en-US"/>
              </w:rPr>
              <w:t xml:space="preserve">- Грунтовка должна быть акриловая, специальная для выравнивающих грунтовочных покрытий на крупнопористых, впитывающих, должна иметь незначительную осыпь песка наружных и внутренних поверхностях штукатурки и бетона; </w:t>
            </w:r>
          </w:p>
          <w:p w14:paraId="41F49255" w14:textId="77777777" w:rsidR="00B25E32" w:rsidRPr="00B25E32" w:rsidRDefault="00B25E32" w:rsidP="00B25E32">
            <w:pPr>
              <w:rPr>
                <w:sz w:val="20"/>
                <w:szCs w:val="20"/>
                <w:lang w:eastAsia="en-US"/>
              </w:rPr>
            </w:pPr>
            <w:r w:rsidRPr="00B25E32">
              <w:rPr>
                <w:sz w:val="20"/>
                <w:szCs w:val="20"/>
                <w:lang w:eastAsia="en-US"/>
              </w:rPr>
              <w:t xml:space="preserve">- основа должна быть акрил-силоксанова; </w:t>
            </w:r>
          </w:p>
          <w:p w14:paraId="5E9E9879" w14:textId="77777777" w:rsidR="00B25E32" w:rsidRPr="00B25E32" w:rsidRDefault="00B25E32" w:rsidP="00B25E32">
            <w:pPr>
              <w:rPr>
                <w:sz w:val="20"/>
                <w:szCs w:val="20"/>
                <w:lang w:eastAsia="en-US"/>
              </w:rPr>
            </w:pPr>
            <w:r w:rsidRPr="00B25E32">
              <w:rPr>
                <w:sz w:val="20"/>
                <w:szCs w:val="20"/>
                <w:lang w:eastAsia="en-US"/>
              </w:rPr>
              <w:t>- цвет при высыхании должен быть бесцветный;</w:t>
            </w:r>
          </w:p>
          <w:p w14:paraId="054C52BF" w14:textId="77777777" w:rsidR="00B25E32" w:rsidRPr="00B25E32" w:rsidRDefault="00B25E32" w:rsidP="00B25E32">
            <w:pPr>
              <w:rPr>
                <w:sz w:val="20"/>
                <w:szCs w:val="20"/>
                <w:lang w:eastAsia="en-US"/>
              </w:rPr>
            </w:pPr>
            <w:r w:rsidRPr="00B25E32">
              <w:rPr>
                <w:sz w:val="20"/>
                <w:szCs w:val="20"/>
                <w:lang w:eastAsia="en-US"/>
              </w:rPr>
              <w:t>- предназначение должно быть под покрытие: краски, лаки, эмали;</w:t>
            </w:r>
          </w:p>
          <w:p w14:paraId="5C0F155E" w14:textId="77777777" w:rsidR="00B25E32" w:rsidRPr="00B25E32" w:rsidRDefault="00B25E32" w:rsidP="00B25E32">
            <w:pPr>
              <w:spacing w:before="100" w:beforeAutospacing="1" w:after="100" w:afterAutospacing="1"/>
              <w:rPr>
                <w:sz w:val="22"/>
                <w:szCs w:val="22"/>
              </w:rPr>
            </w:pPr>
            <w:r w:rsidRPr="00B25E32">
              <w:rPr>
                <w:sz w:val="20"/>
                <w:szCs w:val="20"/>
                <w:lang w:eastAsia="en-US"/>
              </w:rPr>
              <w:t>- должна быть возможность последующей обработки достигается не ранее чем через 12 часов.</w:t>
            </w:r>
          </w:p>
        </w:tc>
        <w:tc>
          <w:tcPr>
            <w:tcW w:w="1134" w:type="dxa"/>
            <w:tcBorders>
              <w:top w:val="outset" w:sz="6" w:space="0" w:color="auto"/>
              <w:left w:val="outset" w:sz="6" w:space="0" w:color="auto"/>
              <w:bottom w:val="outset" w:sz="6" w:space="0" w:color="auto"/>
              <w:right w:val="outset" w:sz="6" w:space="0" w:color="auto"/>
            </w:tcBorders>
            <w:vAlign w:val="center"/>
            <w:hideMark/>
          </w:tcPr>
          <w:p w14:paraId="49B3A8E4" w14:textId="77777777" w:rsidR="00B25E32" w:rsidRPr="00B25E32" w:rsidRDefault="00B25E32" w:rsidP="00B25E32">
            <w:pPr>
              <w:spacing w:before="100" w:beforeAutospacing="1" w:after="100" w:afterAutospacing="1"/>
              <w:jc w:val="center"/>
              <w:rPr>
                <w:sz w:val="22"/>
                <w:szCs w:val="22"/>
              </w:rPr>
            </w:pPr>
            <w:r w:rsidRPr="00B25E32">
              <w:rPr>
                <w:sz w:val="22"/>
                <w:szCs w:val="22"/>
              </w:rPr>
              <w:t>т</w:t>
            </w:r>
          </w:p>
        </w:tc>
        <w:tc>
          <w:tcPr>
            <w:tcW w:w="850" w:type="dxa"/>
            <w:tcBorders>
              <w:top w:val="outset" w:sz="6" w:space="0" w:color="auto"/>
              <w:left w:val="outset" w:sz="6" w:space="0" w:color="auto"/>
              <w:bottom w:val="outset" w:sz="6" w:space="0" w:color="auto"/>
              <w:right w:val="outset" w:sz="6" w:space="0" w:color="auto"/>
            </w:tcBorders>
            <w:vAlign w:val="center"/>
            <w:hideMark/>
          </w:tcPr>
          <w:p w14:paraId="0C630255" w14:textId="77777777" w:rsidR="00B25E32" w:rsidRPr="00B25E32" w:rsidRDefault="00B25E32" w:rsidP="00B25E32">
            <w:pPr>
              <w:spacing w:before="100" w:beforeAutospacing="1" w:after="100" w:afterAutospacing="1"/>
              <w:jc w:val="center"/>
              <w:rPr>
                <w:sz w:val="22"/>
                <w:szCs w:val="22"/>
              </w:rPr>
            </w:pPr>
            <w:r w:rsidRPr="00B25E32">
              <w:rPr>
                <w:sz w:val="22"/>
                <w:szCs w:val="22"/>
              </w:rPr>
              <w:t>0,6155</w:t>
            </w:r>
          </w:p>
        </w:tc>
      </w:tr>
      <w:tr w:rsidR="00B25E32" w:rsidRPr="00B25E32" w14:paraId="76243460" w14:textId="77777777" w:rsidTr="00742D7B">
        <w:trPr>
          <w:trHeight w:val="2074"/>
          <w:tblCellSpacing w:w="0" w:type="dxa"/>
        </w:trPr>
        <w:tc>
          <w:tcPr>
            <w:tcW w:w="567" w:type="dxa"/>
            <w:tcBorders>
              <w:top w:val="outset" w:sz="6" w:space="0" w:color="auto"/>
              <w:left w:val="outset" w:sz="6" w:space="0" w:color="auto"/>
              <w:bottom w:val="outset" w:sz="6" w:space="0" w:color="auto"/>
              <w:right w:val="outset" w:sz="6" w:space="0" w:color="auto"/>
            </w:tcBorders>
          </w:tcPr>
          <w:p w14:paraId="0893A93A" w14:textId="77777777" w:rsidR="00B25E32" w:rsidRPr="00B25E32" w:rsidRDefault="00B25E32" w:rsidP="00B25E32">
            <w:pPr>
              <w:spacing w:before="100" w:beforeAutospacing="1" w:after="100" w:afterAutospacing="1"/>
              <w:rPr>
                <w:sz w:val="22"/>
                <w:szCs w:val="22"/>
              </w:rPr>
            </w:pPr>
            <w:r w:rsidRPr="00B25E32">
              <w:rPr>
                <w:sz w:val="22"/>
                <w:szCs w:val="22"/>
              </w:rPr>
              <w:t>20</w:t>
            </w:r>
          </w:p>
        </w:tc>
        <w:tc>
          <w:tcPr>
            <w:tcW w:w="4820" w:type="dxa"/>
            <w:tcBorders>
              <w:top w:val="outset" w:sz="6" w:space="0" w:color="auto"/>
              <w:left w:val="outset" w:sz="6" w:space="0" w:color="auto"/>
              <w:bottom w:val="outset" w:sz="6" w:space="0" w:color="auto"/>
              <w:right w:val="outset" w:sz="6" w:space="0" w:color="auto"/>
            </w:tcBorders>
          </w:tcPr>
          <w:p w14:paraId="23CFD6F6" w14:textId="77777777" w:rsidR="00B25E32" w:rsidRPr="00B25E32" w:rsidRDefault="00B25E32" w:rsidP="00B25E32">
            <w:pPr>
              <w:spacing w:before="100" w:beforeAutospacing="1" w:after="100" w:afterAutospacing="1"/>
              <w:rPr>
                <w:sz w:val="22"/>
                <w:szCs w:val="22"/>
              </w:rPr>
            </w:pPr>
            <w:r w:rsidRPr="00B25E32">
              <w:rPr>
                <w:sz w:val="22"/>
                <w:szCs w:val="22"/>
              </w:rPr>
              <w:t xml:space="preserve">Краска акриловая: ВД-АК-101 или эквивалент </w:t>
            </w:r>
          </w:p>
          <w:p w14:paraId="77765A61" w14:textId="77777777" w:rsidR="00B25E32" w:rsidRPr="00B25E32" w:rsidRDefault="00B25E32" w:rsidP="00B25E32">
            <w:pPr>
              <w:spacing w:before="100" w:beforeAutospacing="1" w:after="100" w:afterAutospacing="1"/>
              <w:rPr>
                <w:sz w:val="22"/>
                <w:szCs w:val="22"/>
              </w:rPr>
            </w:pPr>
            <w:r w:rsidRPr="00B25E32">
              <w:rPr>
                <w:sz w:val="22"/>
                <w:szCs w:val="22"/>
              </w:rPr>
              <w:t>ГОСТ 28196-89. Краски водно-дисперсионные. Технические условия (с Изменением N 1).</w:t>
            </w:r>
          </w:p>
          <w:p w14:paraId="1276323A" w14:textId="77777777" w:rsidR="00B25E32" w:rsidRPr="00B25E32" w:rsidRDefault="00B25E32" w:rsidP="00B25E32">
            <w:pPr>
              <w:spacing w:before="100" w:beforeAutospacing="1" w:after="100" w:afterAutospacing="1"/>
              <w:outlineLvl w:val="0"/>
              <w:rPr>
                <w:sz w:val="22"/>
                <w:szCs w:val="22"/>
              </w:rPr>
            </w:pPr>
            <w:r w:rsidRPr="00B25E32">
              <w:rPr>
                <w:sz w:val="22"/>
                <w:szCs w:val="22"/>
              </w:rPr>
              <w:t>Страна изготовитель – Россия.</w:t>
            </w:r>
          </w:p>
        </w:tc>
        <w:tc>
          <w:tcPr>
            <w:tcW w:w="2977" w:type="dxa"/>
            <w:tcBorders>
              <w:top w:val="outset" w:sz="6" w:space="0" w:color="auto"/>
              <w:left w:val="outset" w:sz="6" w:space="0" w:color="auto"/>
              <w:bottom w:val="outset" w:sz="6" w:space="0" w:color="auto"/>
              <w:right w:val="outset" w:sz="6" w:space="0" w:color="auto"/>
            </w:tcBorders>
          </w:tcPr>
          <w:p w14:paraId="5B719FA1" w14:textId="77777777" w:rsidR="00B25E32" w:rsidRPr="00B25E32" w:rsidRDefault="00B25E32" w:rsidP="00B25E32">
            <w:pPr>
              <w:spacing w:before="100" w:beforeAutospacing="1"/>
              <w:rPr>
                <w:sz w:val="20"/>
                <w:szCs w:val="20"/>
                <w:lang w:eastAsia="en-US"/>
              </w:rPr>
            </w:pPr>
            <w:r w:rsidRPr="00B25E32">
              <w:rPr>
                <w:sz w:val="20"/>
                <w:szCs w:val="20"/>
                <w:lang w:eastAsia="en-US"/>
              </w:rPr>
              <w:t xml:space="preserve">- Краска должна быть акриловая; </w:t>
            </w:r>
          </w:p>
          <w:p w14:paraId="3105C50C" w14:textId="77777777" w:rsidR="00B25E32" w:rsidRPr="00B25E32" w:rsidRDefault="00B25E32" w:rsidP="00B25E32">
            <w:pPr>
              <w:spacing w:before="100" w:beforeAutospacing="1"/>
              <w:rPr>
                <w:sz w:val="20"/>
                <w:szCs w:val="20"/>
                <w:lang w:eastAsia="en-US"/>
              </w:rPr>
            </w:pPr>
            <w:r w:rsidRPr="00B25E32">
              <w:rPr>
                <w:sz w:val="20"/>
                <w:szCs w:val="20"/>
                <w:lang w:eastAsia="en-US"/>
              </w:rPr>
              <w:t>- акриловая краска должна быть для окрашивания бетонных, кирпичных, гипсокартонных и деревянных поверхностей в помещениях с нормальной влажность;</w:t>
            </w:r>
          </w:p>
          <w:p w14:paraId="456523DE" w14:textId="77777777" w:rsidR="00B25E32" w:rsidRPr="00B25E32" w:rsidRDefault="00B25E32" w:rsidP="00B25E32">
            <w:pPr>
              <w:spacing w:before="100" w:beforeAutospacing="1" w:after="100" w:afterAutospacing="1"/>
              <w:rPr>
                <w:sz w:val="20"/>
                <w:szCs w:val="20"/>
                <w:lang w:eastAsia="en-US"/>
              </w:rPr>
            </w:pPr>
            <w:r w:rsidRPr="00B25E32">
              <w:rPr>
                <w:sz w:val="20"/>
                <w:szCs w:val="20"/>
                <w:lang w:eastAsia="en-US"/>
              </w:rPr>
              <w:t>- должна быть не аллергенная;</w:t>
            </w:r>
          </w:p>
          <w:p w14:paraId="541DD290" w14:textId="77777777" w:rsidR="00B25E32" w:rsidRPr="00B25E32" w:rsidRDefault="00B25E32" w:rsidP="00B25E32">
            <w:pPr>
              <w:spacing w:before="100" w:beforeAutospacing="1" w:after="240"/>
              <w:rPr>
                <w:sz w:val="20"/>
                <w:szCs w:val="20"/>
                <w:lang w:eastAsia="en-US"/>
              </w:rPr>
            </w:pPr>
            <w:r w:rsidRPr="00B25E32">
              <w:rPr>
                <w:sz w:val="20"/>
                <w:szCs w:val="20"/>
                <w:lang w:eastAsia="en-US"/>
              </w:rPr>
              <w:t>- должна быть светостойкая (не желтеет в процессе эксплуатации);</w:t>
            </w:r>
          </w:p>
          <w:p w14:paraId="1723D321" w14:textId="77777777" w:rsidR="00B25E32" w:rsidRPr="00B25E32" w:rsidRDefault="00B25E32" w:rsidP="00B25E32">
            <w:pPr>
              <w:spacing w:before="100" w:beforeAutospacing="1" w:after="100" w:afterAutospacing="1"/>
              <w:rPr>
                <w:sz w:val="20"/>
                <w:szCs w:val="20"/>
                <w:lang w:eastAsia="en-US"/>
              </w:rPr>
            </w:pPr>
            <w:r w:rsidRPr="00B25E32">
              <w:rPr>
                <w:sz w:val="20"/>
                <w:szCs w:val="20"/>
                <w:lang w:eastAsia="en-US"/>
              </w:rPr>
              <w:lastRenderedPageBreak/>
              <w:t>- должна после высыхания образует ровную матовую поверхность, не мелит;</w:t>
            </w:r>
          </w:p>
          <w:p w14:paraId="54675348" w14:textId="77777777" w:rsidR="00B25E32" w:rsidRPr="00B25E32" w:rsidRDefault="00B25E32" w:rsidP="00B25E32">
            <w:pPr>
              <w:spacing w:before="100" w:beforeAutospacing="1" w:after="100" w:afterAutospacing="1"/>
              <w:rPr>
                <w:color w:val="000000"/>
                <w:sz w:val="22"/>
                <w:szCs w:val="22"/>
              </w:rPr>
            </w:pPr>
            <w:r w:rsidRPr="00B25E32">
              <w:rPr>
                <w:sz w:val="20"/>
                <w:szCs w:val="20"/>
              </w:rPr>
              <w:t>- цвет, оттенок цвета должны соответствовать об</w:t>
            </w:r>
            <w:r w:rsidRPr="00B25E32">
              <w:rPr>
                <w:sz w:val="20"/>
                <w:szCs w:val="20"/>
              </w:rPr>
              <w:softHyphen/>
              <w:t>разцам-эталонам, которые должны утверждаться в обязательном порядке.</w:t>
            </w:r>
          </w:p>
        </w:tc>
        <w:tc>
          <w:tcPr>
            <w:tcW w:w="1134" w:type="dxa"/>
            <w:tcBorders>
              <w:top w:val="outset" w:sz="6" w:space="0" w:color="auto"/>
              <w:left w:val="outset" w:sz="6" w:space="0" w:color="auto"/>
              <w:bottom w:val="outset" w:sz="6" w:space="0" w:color="auto"/>
              <w:right w:val="outset" w:sz="6" w:space="0" w:color="auto"/>
            </w:tcBorders>
            <w:vAlign w:val="center"/>
          </w:tcPr>
          <w:p w14:paraId="1AF2D723" w14:textId="77777777" w:rsidR="00B25E32" w:rsidRPr="00B25E32" w:rsidRDefault="00B25E32" w:rsidP="00B25E32">
            <w:pPr>
              <w:spacing w:before="100" w:beforeAutospacing="1" w:after="100" w:afterAutospacing="1"/>
              <w:jc w:val="center"/>
              <w:rPr>
                <w:sz w:val="22"/>
                <w:szCs w:val="22"/>
              </w:rPr>
            </w:pPr>
            <w:r w:rsidRPr="00B25E32">
              <w:rPr>
                <w:sz w:val="22"/>
                <w:szCs w:val="22"/>
              </w:rPr>
              <w:lastRenderedPageBreak/>
              <w:t>т</w:t>
            </w:r>
          </w:p>
        </w:tc>
        <w:tc>
          <w:tcPr>
            <w:tcW w:w="850" w:type="dxa"/>
            <w:tcBorders>
              <w:top w:val="outset" w:sz="6" w:space="0" w:color="auto"/>
              <w:left w:val="outset" w:sz="6" w:space="0" w:color="auto"/>
              <w:bottom w:val="outset" w:sz="6" w:space="0" w:color="auto"/>
              <w:right w:val="outset" w:sz="6" w:space="0" w:color="auto"/>
            </w:tcBorders>
            <w:vAlign w:val="center"/>
          </w:tcPr>
          <w:p w14:paraId="7134155B" w14:textId="77777777" w:rsidR="00B25E32" w:rsidRPr="00B25E32" w:rsidRDefault="00B25E32" w:rsidP="00B25E32">
            <w:pPr>
              <w:spacing w:before="100" w:beforeAutospacing="1" w:after="100" w:afterAutospacing="1"/>
              <w:jc w:val="center"/>
              <w:rPr>
                <w:sz w:val="22"/>
                <w:szCs w:val="22"/>
              </w:rPr>
            </w:pPr>
            <w:r w:rsidRPr="00B25E32">
              <w:rPr>
                <w:sz w:val="22"/>
                <w:szCs w:val="22"/>
              </w:rPr>
              <w:t>1,2891</w:t>
            </w:r>
          </w:p>
        </w:tc>
      </w:tr>
      <w:tr w:rsidR="00B25E32" w:rsidRPr="00B25E32" w14:paraId="23E3AF54" w14:textId="77777777" w:rsidTr="00742D7B">
        <w:trPr>
          <w:trHeight w:val="1895"/>
          <w:tblCellSpacing w:w="0" w:type="dxa"/>
        </w:trPr>
        <w:tc>
          <w:tcPr>
            <w:tcW w:w="567" w:type="dxa"/>
            <w:tcBorders>
              <w:top w:val="outset" w:sz="6" w:space="0" w:color="auto"/>
              <w:left w:val="outset" w:sz="6" w:space="0" w:color="auto"/>
              <w:bottom w:val="outset" w:sz="6" w:space="0" w:color="auto"/>
              <w:right w:val="outset" w:sz="6" w:space="0" w:color="auto"/>
            </w:tcBorders>
          </w:tcPr>
          <w:p w14:paraId="65FA2B80" w14:textId="77777777" w:rsidR="00B25E32" w:rsidRPr="00B25E32" w:rsidRDefault="00B25E32" w:rsidP="00B25E32">
            <w:pPr>
              <w:spacing w:before="100" w:beforeAutospacing="1" w:after="100" w:afterAutospacing="1"/>
              <w:rPr>
                <w:sz w:val="22"/>
                <w:szCs w:val="22"/>
              </w:rPr>
            </w:pPr>
            <w:r w:rsidRPr="00B25E32">
              <w:rPr>
                <w:sz w:val="22"/>
                <w:szCs w:val="22"/>
              </w:rPr>
              <w:lastRenderedPageBreak/>
              <w:t>21</w:t>
            </w:r>
          </w:p>
        </w:tc>
        <w:tc>
          <w:tcPr>
            <w:tcW w:w="4820" w:type="dxa"/>
            <w:tcBorders>
              <w:top w:val="outset" w:sz="6" w:space="0" w:color="auto"/>
              <w:left w:val="outset" w:sz="6" w:space="0" w:color="auto"/>
              <w:bottom w:val="outset" w:sz="6" w:space="0" w:color="auto"/>
              <w:right w:val="outset" w:sz="6" w:space="0" w:color="auto"/>
            </w:tcBorders>
          </w:tcPr>
          <w:p w14:paraId="4963CB9B" w14:textId="77777777" w:rsidR="00B25E32" w:rsidRPr="00B25E32" w:rsidRDefault="00B25E32" w:rsidP="00B25E32">
            <w:pPr>
              <w:spacing w:before="100" w:beforeAutospacing="1" w:after="100" w:afterAutospacing="1"/>
              <w:outlineLvl w:val="0"/>
              <w:rPr>
                <w:sz w:val="22"/>
                <w:szCs w:val="22"/>
              </w:rPr>
            </w:pPr>
            <w:r w:rsidRPr="00B25E32">
              <w:rPr>
                <w:sz w:val="22"/>
                <w:szCs w:val="22"/>
              </w:rPr>
              <w:t>Колерная паста УНИКОЛЕР, ИНИКОМ 97 или эквивалент</w:t>
            </w:r>
          </w:p>
          <w:p w14:paraId="1486C7B0" w14:textId="77777777" w:rsidR="00B25E32" w:rsidRPr="00B25E32" w:rsidRDefault="00B25E32" w:rsidP="00B25E32">
            <w:pPr>
              <w:spacing w:before="100" w:beforeAutospacing="1" w:after="100" w:afterAutospacing="1"/>
              <w:rPr>
                <w:sz w:val="22"/>
                <w:szCs w:val="22"/>
              </w:rPr>
            </w:pPr>
            <w:r w:rsidRPr="00B25E32">
              <w:rPr>
                <w:sz w:val="22"/>
                <w:szCs w:val="22"/>
              </w:rPr>
              <w:t>ГОСТ 28196-89. Краски водно-дисперсионные. Технические условия (с Изменением N 1).</w:t>
            </w:r>
          </w:p>
          <w:p w14:paraId="11A75E44" w14:textId="77777777" w:rsidR="00B25E32" w:rsidRPr="00B25E32" w:rsidRDefault="00B25E32" w:rsidP="00B25E32">
            <w:pPr>
              <w:spacing w:before="100" w:beforeAutospacing="1" w:after="100" w:afterAutospacing="1"/>
              <w:rPr>
                <w:sz w:val="22"/>
                <w:szCs w:val="22"/>
              </w:rPr>
            </w:pPr>
            <w:r w:rsidRPr="00B25E32">
              <w:rPr>
                <w:sz w:val="22"/>
                <w:szCs w:val="22"/>
              </w:rPr>
              <w:t>Страна производитель - Россия</w:t>
            </w:r>
          </w:p>
        </w:tc>
        <w:tc>
          <w:tcPr>
            <w:tcW w:w="2977" w:type="dxa"/>
            <w:tcBorders>
              <w:top w:val="outset" w:sz="6" w:space="0" w:color="auto"/>
              <w:left w:val="outset" w:sz="6" w:space="0" w:color="auto"/>
              <w:bottom w:val="outset" w:sz="6" w:space="0" w:color="auto"/>
              <w:right w:val="outset" w:sz="6" w:space="0" w:color="auto"/>
            </w:tcBorders>
          </w:tcPr>
          <w:p w14:paraId="5CD81A70" w14:textId="77777777" w:rsidR="00B25E32" w:rsidRPr="00B25E32" w:rsidRDefault="00B25E32" w:rsidP="00B25E32">
            <w:pPr>
              <w:spacing w:before="100" w:beforeAutospacing="1" w:after="100" w:afterAutospacing="1"/>
              <w:rPr>
                <w:sz w:val="20"/>
                <w:szCs w:val="20"/>
                <w:lang w:eastAsia="en-US"/>
              </w:rPr>
            </w:pPr>
            <w:r w:rsidRPr="00B25E32">
              <w:rPr>
                <w:sz w:val="20"/>
                <w:szCs w:val="20"/>
                <w:lang w:eastAsia="en-US"/>
              </w:rPr>
              <w:t>- Должна быть универсальная колеровочная паста предназначена для добавления во все типы красок и эмалей (алкидных, акриловых, масляных, водоэмульсионных) и придания им необходимых цветов и оттенков;</w:t>
            </w:r>
          </w:p>
          <w:p w14:paraId="697B1C51" w14:textId="77777777" w:rsidR="00B25E32" w:rsidRPr="00B25E32" w:rsidRDefault="00B25E32" w:rsidP="00B25E32">
            <w:pPr>
              <w:spacing w:before="100" w:beforeAutospacing="1" w:after="100" w:afterAutospacing="1"/>
              <w:rPr>
                <w:color w:val="000000"/>
                <w:sz w:val="22"/>
                <w:szCs w:val="22"/>
              </w:rPr>
            </w:pPr>
            <w:r w:rsidRPr="00B25E32">
              <w:rPr>
                <w:sz w:val="20"/>
                <w:szCs w:val="20"/>
                <w:lang w:eastAsia="en-US"/>
              </w:rPr>
              <w:t xml:space="preserve">- </w:t>
            </w:r>
            <w:r w:rsidRPr="00B25E32">
              <w:rPr>
                <w:sz w:val="20"/>
                <w:szCs w:val="20"/>
              </w:rPr>
              <w:t>цвет, оттенок цвета должны соответствовать об</w:t>
            </w:r>
            <w:r w:rsidRPr="00B25E32">
              <w:rPr>
                <w:sz w:val="20"/>
                <w:szCs w:val="20"/>
              </w:rPr>
              <w:softHyphen/>
              <w:t>разцам-эталонам, которые должны утверждаться в обязательном порядке.</w:t>
            </w:r>
          </w:p>
        </w:tc>
        <w:tc>
          <w:tcPr>
            <w:tcW w:w="1134" w:type="dxa"/>
            <w:tcBorders>
              <w:top w:val="outset" w:sz="6" w:space="0" w:color="auto"/>
              <w:left w:val="outset" w:sz="6" w:space="0" w:color="auto"/>
              <w:bottom w:val="outset" w:sz="6" w:space="0" w:color="auto"/>
              <w:right w:val="outset" w:sz="6" w:space="0" w:color="auto"/>
            </w:tcBorders>
            <w:vAlign w:val="center"/>
          </w:tcPr>
          <w:p w14:paraId="32FA4344" w14:textId="77777777" w:rsidR="00B25E32" w:rsidRPr="00B25E32" w:rsidRDefault="00B25E32" w:rsidP="00B25E32">
            <w:pPr>
              <w:spacing w:before="100" w:beforeAutospacing="1" w:after="100" w:afterAutospacing="1"/>
              <w:jc w:val="center"/>
              <w:rPr>
                <w:sz w:val="22"/>
                <w:szCs w:val="22"/>
              </w:rPr>
            </w:pPr>
            <w:r w:rsidRPr="00B25E32">
              <w:rPr>
                <w:sz w:val="22"/>
                <w:szCs w:val="22"/>
              </w:rPr>
              <w:t>кг</w:t>
            </w:r>
          </w:p>
        </w:tc>
        <w:tc>
          <w:tcPr>
            <w:tcW w:w="850" w:type="dxa"/>
            <w:tcBorders>
              <w:top w:val="outset" w:sz="6" w:space="0" w:color="auto"/>
              <w:left w:val="outset" w:sz="6" w:space="0" w:color="auto"/>
              <w:bottom w:val="outset" w:sz="6" w:space="0" w:color="auto"/>
              <w:right w:val="outset" w:sz="6" w:space="0" w:color="auto"/>
            </w:tcBorders>
            <w:vAlign w:val="center"/>
          </w:tcPr>
          <w:p w14:paraId="45F35A80" w14:textId="77777777" w:rsidR="00B25E32" w:rsidRPr="00B25E32" w:rsidRDefault="00B25E32" w:rsidP="00B25E32">
            <w:pPr>
              <w:spacing w:before="100" w:beforeAutospacing="1" w:after="100" w:afterAutospacing="1"/>
              <w:jc w:val="center"/>
              <w:rPr>
                <w:sz w:val="22"/>
                <w:szCs w:val="22"/>
              </w:rPr>
            </w:pPr>
            <w:r w:rsidRPr="00B25E32">
              <w:rPr>
                <w:sz w:val="22"/>
                <w:szCs w:val="22"/>
              </w:rPr>
              <w:t>37,37</w:t>
            </w:r>
          </w:p>
        </w:tc>
      </w:tr>
      <w:tr w:rsidR="00B25E32" w:rsidRPr="00B25E32" w14:paraId="31583471" w14:textId="77777777" w:rsidTr="00742D7B">
        <w:trPr>
          <w:trHeight w:val="455"/>
          <w:tblCellSpacing w:w="0" w:type="dxa"/>
        </w:trPr>
        <w:tc>
          <w:tcPr>
            <w:tcW w:w="567" w:type="dxa"/>
            <w:tcBorders>
              <w:top w:val="outset" w:sz="6" w:space="0" w:color="auto"/>
              <w:left w:val="outset" w:sz="6" w:space="0" w:color="auto"/>
              <w:bottom w:val="outset" w:sz="6" w:space="0" w:color="auto"/>
              <w:right w:val="outset" w:sz="6" w:space="0" w:color="auto"/>
            </w:tcBorders>
          </w:tcPr>
          <w:p w14:paraId="70C9E049" w14:textId="77777777" w:rsidR="00B25E32" w:rsidRPr="00B25E32" w:rsidRDefault="00B25E32" w:rsidP="00B25E32">
            <w:pPr>
              <w:spacing w:before="100" w:beforeAutospacing="1" w:after="100" w:afterAutospacing="1"/>
              <w:rPr>
                <w:sz w:val="22"/>
                <w:szCs w:val="22"/>
              </w:rPr>
            </w:pPr>
            <w:r w:rsidRPr="00B25E32">
              <w:rPr>
                <w:sz w:val="22"/>
                <w:szCs w:val="22"/>
              </w:rPr>
              <w:t>22</w:t>
            </w:r>
          </w:p>
        </w:tc>
        <w:tc>
          <w:tcPr>
            <w:tcW w:w="4820" w:type="dxa"/>
            <w:tcBorders>
              <w:top w:val="outset" w:sz="6" w:space="0" w:color="auto"/>
              <w:left w:val="outset" w:sz="6" w:space="0" w:color="auto"/>
              <w:bottom w:val="outset" w:sz="6" w:space="0" w:color="auto"/>
              <w:right w:val="outset" w:sz="6" w:space="0" w:color="auto"/>
            </w:tcBorders>
          </w:tcPr>
          <w:p w14:paraId="0BAE4842" w14:textId="77777777" w:rsidR="00B25E32" w:rsidRPr="00B25E32" w:rsidRDefault="00B25E32" w:rsidP="00B25E32">
            <w:pPr>
              <w:spacing w:before="100" w:beforeAutospacing="1" w:after="100" w:afterAutospacing="1"/>
              <w:rPr>
                <w:sz w:val="22"/>
                <w:szCs w:val="22"/>
              </w:rPr>
            </w:pPr>
            <w:r w:rsidRPr="00B25E32">
              <w:rPr>
                <w:sz w:val="22"/>
                <w:szCs w:val="22"/>
              </w:rPr>
              <w:t>Плитки керамические глазурованные для внутренней облицовки стен</w:t>
            </w:r>
          </w:p>
        </w:tc>
        <w:tc>
          <w:tcPr>
            <w:tcW w:w="2977" w:type="dxa"/>
            <w:tcBorders>
              <w:top w:val="outset" w:sz="6" w:space="0" w:color="auto"/>
              <w:left w:val="outset" w:sz="6" w:space="0" w:color="auto"/>
              <w:bottom w:val="outset" w:sz="6" w:space="0" w:color="auto"/>
              <w:right w:val="outset" w:sz="6" w:space="0" w:color="auto"/>
            </w:tcBorders>
          </w:tcPr>
          <w:p w14:paraId="3816C9A5" w14:textId="77777777" w:rsidR="00B25E32" w:rsidRPr="00B25E32" w:rsidRDefault="00B25E32" w:rsidP="00B25E32">
            <w:pPr>
              <w:spacing w:before="100" w:beforeAutospacing="1" w:after="100" w:afterAutospacing="1"/>
              <w:rPr>
                <w:sz w:val="20"/>
                <w:szCs w:val="20"/>
                <w:shd w:val="clear" w:color="auto" w:fill="FFFFFF"/>
              </w:rPr>
            </w:pPr>
            <w:r w:rsidRPr="00B25E32">
              <w:rPr>
                <w:sz w:val="22"/>
                <w:szCs w:val="22"/>
              </w:rPr>
              <w:t>гладкие без завала цветные (однотонные)</w:t>
            </w:r>
          </w:p>
        </w:tc>
        <w:tc>
          <w:tcPr>
            <w:tcW w:w="1134" w:type="dxa"/>
            <w:tcBorders>
              <w:top w:val="outset" w:sz="6" w:space="0" w:color="auto"/>
              <w:left w:val="outset" w:sz="6" w:space="0" w:color="auto"/>
              <w:bottom w:val="outset" w:sz="6" w:space="0" w:color="auto"/>
              <w:right w:val="outset" w:sz="6" w:space="0" w:color="auto"/>
            </w:tcBorders>
            <w:vAlign w:val="center"/>
          </w:tcPr>
          <w:p w14:paraId="5D428539" w14:textId="77777777" w:rsidR="00B25E32" w:rsidRPr="00B25E32" w:rsidRDefault="00B25E32" w:rsidP="00B25E32">
            <w:pPr>
              <w:spacing w:before="100" w:beforeAutospacing="1" w:after="100" w:afterAutospacing="1"/>
              <w:jc w:val="center"/>
              <w:rPr>
                <w:sz w:val="22"/>
                <w:szCs w:val="22"/>
              </w:rPr>
            </w:pPr>
            <w:r w:rsidRPr="00B25E32">
              <w:rPr>
                <w:sz w:val="22"/>
                <w:szCs w:val="22"/>
              </w:rPr>
              <w:t>М2</w:t>
            </w:r>
          </w:p>
        </w:tc>
        <w:tc>
          <w:tcPr>
            <w:tcW w:w="850" w:type="dxa"/>
            <w:tcBorders>
              <w:top w:val="outset" w:sz="6" w:space="0" w:color="auto"/>
              <w:left w:val="outset" w:sz="6" w:space="0" w:color="auto"/>
              <w:bottom w:val="outset" w:sz="6" w:space="0" w:color="auto"/>
              <w:right w:val="outset" w:sz="6" w:space="0" w:color="auto"/>
            </w:tcBorders>
            <w:vAlign w:val="center"/>
          </w:tcPr>
          <w:p w14:paraId="5BFDC415" w14:textId="77777777" w:rsidR="00B25E32" w:rsidRPr="00B25E32" w:rsidRDefault="00B25E32" w:rsidP="00B25E32">
            <w:pPr>
              <w:spacing w:before="100" w:beforeAutospacing="1" w:after="100" w:afterAutospacing="1"/>
              <w:jc w:val="center"/>
              <w:rPr>
                <w:sz w:val="22"/>
                <w:szCs w:val="22"/>
              </w:rPr>
            </w:pPr>
            <w:r w:rsidRPr="00B25E32">
              <w:rPr>
                <w:sz w:val="22"/>
                <w:szCs w:val="22"/>
              </w:rPr>
              <w:t>365,5</w:t>
            </w:r>
          </w:p>
        </w:tc>
      </w:tr>
      <w:tr w:rsidR="00B25E32" w:rsidRPr="00B25E32" w14:paraId="0B65CE02" w14:textId="77777777" w:rsidTr="00742D7B">
        <w:trPr>
          <w:trHeight w:val="2024"/>
          <w:tblCellSpacing w:w="0" w:type="dxa"/>
        </w:trPr>
        <w:tc>
          <w:tcPr>
            <w:tcW w:w="567" w:type="dxa"/>
            <w:tcBorders>
              <w:top w:val="outset" w:sz="6" w:space="0" w:color="auto"/>
              <w:left w:val="outset" w:sz="6" w:space="0" w:color="auto"/>
              <w:bottom w:val="outset" w:sz="6" w:space="0" w:color="auto"/>
              <w:right w:val="outset" w:sz="6" w:space="0" w:color="auto"/>
            </w:tcBorders>
          </w:tcPr>
          <w:p w14:paraId="1FE0B296" w14:textId="77777777" w:rsidR="00B25E32" w:rsidRPr="00B25E32" w:rsidRDefault="00B25E32" w:rsidP="00B25E32">
            <w:pPr>
              <w:spacing w:before="100" w:beforeAutospacing="1" w:after="100" w:afterAutospacing="1"/>
              <w:rPr>
                <w:sz w:val="22"/>
                <w:szCs w:val="22"/>
              </w:rPr>
            </w:pPr>
            <w:r w:rsidRPr="00B25E32">
              <w:rPr>
                <w:sz w:val="22"/>
                <w:szCs w:val="22"/>
              </w:rPr>
              <w:t>23</w:t>
            </w:r>
          </w:p>
        </w:tc>
        <w:tc>
          <w:tcPr>
            <w:tcW w:w="4820" w:type="dxa"/>
            <w:tcBorders>
              <w:top w:val="outset" w:sz="6" w:space="0" w:color="auto"/>
              <w:left w:val="outset" w:sz="6" w:space="0" w:color="auto"/>
              <w:bottom w:val="outset" w:sz="6" w:space="0" w:color="auto"/>
              <w:right w:val="outset" w:sz="6" w:space="0" w:color="auto"/>
            </w:tcBorders>
          </w:tcPr>
          <w:p w14:paraId="0A2FEEAD" w14:textId="77777777" w:rsidR="00B25E32" w:rsidRPr="00B25E32" w:rsidRDefault="00B25E32" w:rsidP="00B25E32">
            <w:pPr>
              <w:spacing w:before="100" w:beforeAutospacing="1" w:after="100" w:afterAutospacing="1"/>
              <w:rPr>
                <w:sz w:val="22"/>
                <w:szCs w:val="22"/>
              </w:rPr>
            </w:pPr>
            <w:r w:rsidRPr="00B25E32">
              <w:rPr>
                <w:sz w:val="22"/>
                <w:szCs w:val="22"/>
              </w:rPr>
              <w:t xml:space="preserve">Клей для плитки КРЕПС "Стандарт" или эквивалент </w:t>
            </w:r>
          </w:p>
          <w:p w14:paraId="6BE40F94" w14:textId="77777777" w:rsidR="00B25E32" w:rsidRPr="00B25E32" w:rsidRDefault="00B25E32" w:rsidP="00B25E32">
            <w:pPr>
              <w:spacing w:before="100" w:beforeAutospacing="1" w:after="100" w:afterAutospacing="1"/>
              <w:rPr>
                <w:sz w:val="22"/>
                <w:szCs w:val="22"/>
              </w:rPr>
            </w:pPr>
            <w:r w:rsidRPr="00B25E32">
              <w:rPr>
                <w:sz w:val="22"/>
                <w:szCs w:val="22"/>
              </w:rPr>
              <w:t>ГОСТ Р 56387-2018 Смеси сухие строительные клеевые на цементном вяжущем. Технические условия в т.ч. ч. 4 настоящего ГОСТа.</w:t>
            </w:r>
          </w:p>
          <w:p w14:paraId="27368B77" w14:textId="77777777" w:rsidR="00B25E32" w:rsidRPr="00B25E32" w:rsidRDefault="00B25E32" w:rsidP="00B25E32">
            <w:pPr>
              <w:spacing w:before="100" w:beforeAutospacing="1" w:after="100" w:afterAutospacing="1"/>
              <w:outlineLvl w:val="0"/>
              <w:rPr>
                <w:sz w:val="22"/>
                <w:szCs w:val="22"/>
              </w:rPr>
            </w:pPr>
            <w:r w:rsidRPr="00B25E32">
              <w:rPr>
                <w:sz w:val="22"/>
                <w:szCs w:val="22"/>
              </w:rPr>
              <w:t>Страна изготовитель – Россия.</w:t>
            </w:r>
          </w:p>
        </w:tc>
        <w:tc>
          <w:tcPr>
            <w:tcW w:w="2977" w:type="dxa"/>
            <w:tcBorders>
              <w:top w:val="outset" w:sz="6" w:space="0" w:color="auto"/>
              <w:left w:val="outset" w:sz="6" w:space="0" w:color="auto"/>
              <w:bottom w:val="outset" w:sz="6" w:space="0" w:color="auto"/>
              <w:right w:val="outset" w:sz="6" w:space="0" w:color="auto"/>
            </w:tcBorders>
          </w:tcPr>
          <w:p w14:paraId="729120E1" w14:textId="77777777" w:rsidR="00B25E32" w:rsidRPr="00B25E32" w:rsidRDefault="00B25E32" w:rsidP="00B25E32">
            <w:pPr>
              <w:spacing w:before="100" w:beforeAutospacing="1" w:after="100" w:afterAutospacing="1"/>
              <w:rPr>
                <w:color w:val="000000"/>
                <w:sz w:val="22"/>
                <w:szCs w:val="22"/>
              </w:rPr>
            </w:pPr>
            <w:r w:rsidRPr="00B25E32">
              <w:rPr>
                <w:sz w:val="20"/>
                <w:szCs w:val="20"/>
                <w:shd w:val="clear" w:color="auto" w:fill="FFFFFF"/>
              </w:rPr>
              <w:t>сухая клеевая смесь на основе портландцемента, фракционированного кварцевого песка, модифицированная специальными добавками. </w:t>
            </w:r>
          </w:p>
        </w:tc>
        <w:tc>
          <w:tcPr>
            <w:tcW w:w="1134" w:type="dxa"/>
            <w:tcBorders>
              <w:top w:val="outset" w:sz="6" w:space="0" w:color="auto"/>
              <w:left w:val="outset" w:sz="6" w:space="0" w:color="auto"/>
              <w:bottom w:val="outset" w:sz="6" w:space="0" w:color="auto"/>
              <w:right w:val="outset" w:sz="6" w:space="0" w:color="auto"/>
            </w:tcBorders>
            <w:vAlign w:val="center"/>
          </w:tcPr>
          <w:p w14:paraId="44A750F9" w14:textId="77777777" w:rsidR="00B25E32" w:rsidRPr="00B25E32" w:rsidRDefault="00B25E32" w:rsidP="00B25E32">
            <w:pPr>
              <w:spacing w:before="100" w:beforeAutospacing="1" w:after="100" w:afterAutospacing="1"/>
              <w:jc w:val="center"/>
              <w:rPr>
                <w:sz w:val="22"/>
                <w:szCs w:val="22"/>
              </w:rPr>
            </w:pPr>
            <w:r w:rsidRPr="00B25E32">
              <w:rPr>
                <w:sz w:val="22"/>
                <w:szCs w:val="22"/>
              </w:rPr>
              <w:t>т</w:t>
            </w:r>
          </w:p>
        </w:tc>
        <w:tc>
          <w:tcPr>
            <w:tcW w:w="850" w:type="dxa"/>
            <w:tcBorders>
              <w:top w:val="outset" w:sz="6" w:space="0" w:color="auto"/>
              <w:left w:val="outset" w:sz="6" w:space="0" w:color="auto"/>
              <w:bottom w:val="outset" w:sz="6" w:space="0" w:color="auto"/>
              <w:right w:val="outset" w:sz="6" w:space="0" w:color="auto"/>
            </w:tcBorders>
            <w:vAlign w:val="center"/>
          </w:tcPr>
          <w:p w14:paraId="61DA3666" w14:textId="77777777" w:rsidR="00B25E32" w:rsidRPr="00B25E32" w:rsidRDefault="00B25E32" w:rsidP="00B25E32">
            <w:pPr>
              <w:spacing w:before="100" w:beforeAutospacing="1" w:after="100" w:afterAutospacing="1"/>
              <w:jc w:val="center"/>
              <w:rPr>
                <w:sz w:val="22"/>
                <w:szCs w:val="22"/>
              </w:rPr>
            </w:pPr>
            <w:r w:rsidRPr="00B25E32">
              <w:rPr>
                <w:sz w:val="22"/>
                <w:szCs w:val="22"/>
              </w:rPr>
              <w:t>1,371</w:t>
            </w:r>
          </w:p>
        </w:tc>
      </w:tr>
      <w:tr w:rsidR="00B25E32" w:rsidRPr="00B25E32" w14:paraId="2D2B7735" w14:textId="77777777" w:rsidTr="00742D7B">
        <w:trPr>
          <w:trHeight w:val="1298"/>
          <w:tblCellSpacing w:w="0" w:type="dxa"/>
        </w:trPr>
        <w:tc>
          <w:tcPr>
            <w:tcW w:w="567" w:type="dxa"/>
            <w:tcBorders>
              <w:top w:val="outset" w:sz="6" w:space="0" w:color="auto"/>
              <w:left w:val="outset" w:sz="6" w:space="0" w:color="auto"/>
              <w:bottom w:val="outset" w:sz="6" w:space="0" w:color="auto"/>
              <w:right w:val="outset" w:sz="6" w:space="0" w:color="auto"/>
            </w:tcBorders>
          </w:tcPr>
          <w:p w14:paraId="5B9CEC3B" w14:textId="77777777" w:rsidR="00B25E32" w:rsidRPr="00B25E32" w:rsidRDefault="00B25E32" w:rsidP="00B25E32">
            <w:pPr>
              <w:spacing w:before="100" w:beforeAutospacing="1" w:after="100" w:afterAutospacing="1"/>
              <w:rPr>
                <w:sz w:val="22"/>
                <w:szCs w:val="22"/>
              </w:rPr>
            </w:pPr>
            <w:r w:rsidRPr="00B25E32">
              <w:rPr>
                <w:sz w:val="22"/>
                <w:szCs w:val="22"/>
              </w:rPr>
              <w:t>24</w:t>
            </w:r>
          </w:p>
        </w:tc>
        <w:tc>
          <w:tcPr>
            <w:tcW w:w="4820" w:type="dxa"/>
            <w:tcBorders>
              <w:top w:val="outset" w:sz="6" w:space="0" w:color="auto"/>
              <w:left w:val="outset" w:sz="6" w:space="0" w:color="auto"/>
              <w:bottom w:val="outset" w:sz="6" w:space="0" w:color="auto"/>
              <w:right w:val="outset" w:sz="6" w:space="0" w:color="auto"/>
            </w:tcBorders>
          </w:tcPr>
          <w:p w14:paraId="2E1F748B" w14:textId="77777777" w:rsidR="00B25E32" w:rsidRPr="00B25E32" w:rsidRDefault="00B25E32" w:rsidP="00B25E32">
            <w:pPr>
              <w:spacing w:before="100" w:beforeAutospacing="1" w:after="100" w:afterAutospacing="1"/>
              <w:rPr>
                <w:sz w:val="22"/>
                <w:szCs w:val="22"/>
              </w:rPr>
            </w:pPr>
            <w:r w:rsidRPr="00B25E32">
              <w:rPr>
                <w:sz w:val="22"/>
                <w:szCs w:val="22"/>
              </w:rPr>
              <w:t xml:space="preserve">Смесь сухая: (фуга) АТЛАС разных цветов для заделки швов водостойкая или эквивалент </w:t>
            </w:r>
          </w:p>
          <w:p w14:paraId="07C6BB90" w14:textId="77777777" w:rsidR="00B25E32" w:rsidRPr="00B25E32" w:rsidRDefault="00B25E32" w:rsidP="00B25E32">
            <w:pPr>
              <w:spacing w:before="100" w:beforeAutospacing="1" w:after="100" w:afterAutospacing="1"/>
              <w:rPr>
                <w:sz w:val="22"/>
                <w:szCs w:val="22"/>
              </w:rPr>
            </w:pPr>
            <w:r w:rsidRPr="00B25E32">
              <w:rPr>
                <w:sz w:val="22"/>
                <w:szCs w:val="22"/>
              </w:rPr>
              <w:t>ГОСТ Р 58271-2018 Смеси сухие затирочные. Технические условия в т.ч. п. 4 настоящего ГОСТа.</w:t>
            </w:r>
          </w:p>
          <w:p w14:paraId="6E16263A" w14:textId="77777777" w:rsidR="00B25E32" w:rsidRPr="00B25E32" w:rsidRDefault="00B25E32" w:rsidP="00B25E32">
            <w:pPr>
              <w:spacing w:before="100" w:beforeAutospacing="1" w:after="100" w:afterAutospacing="1"/>
              <w:rPr>
                <w:sz w:val="22"/>
                <w:szCs w:val="22"/>
              </w:rPr>
            </w:pPr>
            <w:r w:rsidRPr="00B25E32">
              <w:rPr>
                <w:sz w:val="22"/>
                <w:szCs w:val="22"/>
              </w:rPr>
              <w:t>Страна производитель - Россия</w:t>
            </w:r>
          </w:p>
        </w:tc>
        <w:tc>
          <w:tcPr>
            <w:tcW w:w="2977" w:type="dxa"/>
            <w:tcBorders>
              <w:top w:val="outset" w:sz="6" w:space="0" w:color="auto"/>
              <w:left w:val="outset" w:sz="6" w:space="0" w:color="auto"/>
              <w:bottom w:val="outset" w:sz="6" w:space="0" w:color="auto"/>
              <w:right w:val="outset" w:sz="6" w:space="0" w:color="auto"/>
            </w:tcBorders>
          </w:tcPr>
          <w:p w14:paraId="62C571A2" w14:textId="77777777" w:rsidR="00B25E32" w:rsidRPr="00B25E32" w:rsidRDefault="00B25E32" w:rsidP="00B25E32">
            <w:pPr>
              <w:spacing w:before="100" w:beforeAutospacing="1" w:after="100" w:afterAutospacing="1"/>
              <w:rPr>
                <w:sz w:val="20"/>
                <w:szCs w:val="20"/>
                <w:shd w:val="clear" w:color="auto" w:fill="FFFFFF"/>
              </w:rPr>
            </w:pPr>
            <w:r w:rsidRPr="00B25E32">
              <w:rPr>
                <w:sz w:val="20"/>
                <w:szCs w:val="20"/>
                <w:shd w:val="clear" w:color="auto" w:fill="FFFFFF"/>
              </w:rPr>
              <w:t>- Должна защищать швы от развития грибков, плесени и водорослей;</w:t>
            </w:r>
          </w:p>
          <w:p w14:paraId="4BA549B7" w14:textId="77777777" w:rsidR="00B25E32" w:rsidRPr="00B25E32" w:rsidRDefault="00B25E32" w:rsidP="00B25E32">
            <w:pPr>
              <w:spacing w:before="100" w:beforeAutospacing="1" w:after="100" w:afterAutospacing="1"/>
              <w:rPr>
                <w:sz w:val="20"/>
                <w:szCs w:val="20"/>
                <w:shd w:val="clear" w:color="auto" w:fill="FFFFFF"/>
              </w:rPr>
            </w:pPr>
            <w:r w:rsidRPr="00B25E32">
              <w:rPr>
                <w:sz w:val="20"/>
                <w:szCs w:val="20"/>
                <w:shd w:val="clear" w:color="auto" w:fill="FFFFFF"/>
              </w:rPr>
              <w:t>- должна сохранять отличный эстетический внешний вид покрытия, устойчива к механическим воздействиям, а также к трещинам, истиранию. – должно быть отсутствие возникновения усадочных щелей в процессе схватывания раствора;</w:t>
            </w:r>
          </w:p>
          <w:p w14:paraId="1F09C09B" w14:textId="77777777" w:rsidR="00B25E32" w:rsidRPr="00B25E32" w:rsidRDefault="00B25E32" w:rsidP="00B25E32">
            <w:pPr>
              <w:spacing w:before="100" w:beforeAutospacing="1" w:after="100" w:afterAutospacing="1"/>
              <w:rPr>
                <w:color w:val="000000"/>
                <w:sz w:val="20"/>
                <w:szCs w:val="20"/>
              </w:rPr>
            </w:pPr>
            <w:r w:rsidRPr="00B25E32">
              <w:rPr>
                <w:sz w:val="20"/>
                <w:szCs w:val="20"/>
                <w:shd w:val="clear" w:color="auto" w:fill="FFFFFF"/>
              </w:rPr>
              <w:t>- Цвет – должен быть по согласованию с заказчиком.</w:t>
            </w:r>
          </w:p>
        </w:tc>
        <w:tc>
          <w:tcPr>
            <w:tcW w:w="1134" w:type="dxa"/>
            <w:tcBorders>
              <w:top w:val="outset" w:sz="6" w:space="0" w:color="auto"/>
              <w:left w:val="outset" w:sz="6" w:space="0" w:color="auto"/>
              <w:bottom w:val="outset" w:sz="6" w:space="0" w:color="auto"/>
              <w:right w:val="outset" w:sz="6" w:space="0" w:color="auto"/>
            </w:tcBorders>
            <w:vAlign w:val="center"/>
          </w:tcPr>
          <w:p w14:paraId="542ECCF4" w14:textId="77777777" w:rsidR="00B25E32" w:rsidRPr="00B25E32" w:rsidRDefault="00B25E32" w:rsidP="00B25E32">
            <w:pPr>
              <w:spacing w:before="100" w:beforeAutospacing="1" w:after="100" w:afterAutospacing="1"/>
              <w:jc w:val="center"/>
              <w:rPr>
                <w:sz w:val="22"/>
                <w:szCs w:val="22"/>
              </w:rPr>
            </w:pPr>
            <w:r w:rsidRPr="00B25E32">
              <w:rPr>
                <w:sz w:val="22"/>
                <w:szCs w:val="22"/>
              </w:rPr>
              <w:t>т</w:t>
            </w:r>
          </w:p>
        </w:tc>
        <w:tc>
          <w:tcPr>
            <w:tcW w:w="850" w:type="dxa"/>
            <w:tcBorders>
              <w:top w:val="outset" w:sz="6" w:space="0" w:color="auto"/>
              <w:left w:val="outset" w:sz="6" w:space="0" w:color="auto"/>
              <w:bottom w:val="outset" w:sz="6" w:space="0" w:color="auto"/>
              <w:right w:val="outset" w:sz="6" w:space="0" w:color="auto"/>
            </w:tcBorders>
            <w:vAlign w:val="center"/>
          </w:tcPr>
          <w:p w14:paraId="227993E5" w14:textId="77777777" w:rsidR="00B25E32" w:rsidRPr="00B25E32" w:rsidRDefault="00B25E32" w:rsidP="00B25E32">
            <w:pPr>
              <w:spacing w:before="100" w:beforeAutospacing="1" w:after="100" w:afterAutospacing="1"/>
              <w:jc w:val="center"/>
              <w:rPr>
                <w:sz w:val="22"/>
                <w:szCs w:val="22"/>
              </w:rPr>
            </w:pPr>
            <w:r w:rsidRPr="00B25E32">
              <w:rPr>
                <w:sz w:val="22"/>
                <w:szCs w:val="22"/>
              </w:rPr>
              <w:t>0,1828</w:t>
            </w:r>
          </w:p>
        </w:tc>
      </w:tr>
      <w:tr w:rsidR="00B25E32" w:rsidRPr="00B25E32" w14:paraId="5D5A084C" w14:textId="77777777" w:rsidTr="00742D7B">
        <w:trPr>
          <w:trHeight w:val="305"/>
          <w:tblCellSpacing w:w="0" w:type="dxa"/>
        </w:trPr>
        <w:tc>
          <w:tcPr>
            <w:tcW w:w="10348" w:type="dxa"/>
            <w:gridSpan w:val="5"/>
            <w:tcBorders>
              <w:top w:val="outset" w:sz="6" w:space="0" w:color="auto"/>
              <w:left w:val="outset" w:sz="6" w:space="0" w:color="auto"/>
              <w:bottom w:val="outset" w:sz="6" w:space="0" w:color="auto"/>
              <w:right w:val="outset" w:sz="6" w:space="0" w:color="auto"/>
            </w:tcBorders>
          </w:tcPr>
          <w:p w14:paraId="7788FCE0" w14:textId="77777777" w:rsidR="00B25E32" w:rsidRPr="00B25E32" w:rsidRDefault="00B25E32" w:rsidP="00B25E32">
            <w:pPr>
              <w:spacing w:before="100" w:beforeAutospacing="1" w:after="100" w:afterAutospacing="1"/>
              <w:jc w:val="center"/>
              <w:rPr>
                <w:i/>
                <w:sz w:val="22"/>
                <w:szCs w:val="22"/>
              </w:rPr>
            </w:pPr>
            <w:r w:rsidRPr="00B25E32">
              <w:rPr>
                <w:i/>
                <w:sz w:val="22"/>
                <w:szCs w:val="22"/>
              </w:rPr>
              <w:t>Откосы</w:t>
            </w:r>
          </w:p>
        </w:tc>
      </w:tr>
      <w:tr w:rsidR="00B25E32" w:rsidRPr="00B25E32" w14:paraId="36805EB6" w14:textId="77777777" w:rsidTr="00742D7B">
        <w:trPr>
          <w:trHeight w:val="2425"/>
          <w:tblCellSpacing w:w="0" w:type="dxa"/>
        </w:trPr>
        <w:tc>
          <w:tcPr>
            <w:tcW w:w="567" w:type="dxa"/>
            <w:tcBorders>
              <w:top w:val="outset" w:sz="6" w:space="0" w:color="auto"/>
              <w:left w:val="outset" w:sz="6" w:space="0" w:color="auto"/>
              <w:bottom w:val="outset" w:sz="6" w:space="0" w:color="auto"/>
              <w:right w:val="outset" w:sz="6" w:space="0" w:color="auto"/>
            </w:tcBorders>
          </w:tcPr>
          <w:p w14:paraId="61FD2D3D" w14:textId="77777777" w:rsidR="00B25E32" w:rsidRPr="00B25E32" w:rsidRDefault="00B25E32" w:rsidP="00B25E32">
            <w:pPr>
              <w:spacing w:before="100" w:beforeAutospacing="1" w:after="100" w:afterAutospacing="1"/>
              <w:rPr>
                <w:sz w:val="22"/>
                <w:szCs w:val="22"/>
              </w:rPr>
            </w:pPr>
            <w:r w:rsidRPr="00B25E32">
              <w:rPr>
                <w:sz w:val="22"/>
                <w:szCs w:val="22"/>
              </w:rPr>
              <w:lastRenderedPageBreak/>
              <w:t>25</w:t>
            </w:r>
          </w:p>
        </w:tc>
        <w:tc>
          <w:tcPr>
            <w:tcW w:w="4820" w:type="dxa"/>
            <w:tcBorders>
              <w:top w:val="outset" w:sz="6" w:space="0" w:color="auto"/>
              <w:left w:val="outset" w:sz="6" w:space="0" w:color="auto"/>
              <w:bottom w:val="outset" w:sz="6" w:space="0" w:color="auto"/>
              <w:right w:val="outset" w:sz="6" w:space="0" w:color="auto"/>
            </w:tcBorders>
          </w:tcPr>
          <w:p w14:paraId="48BD7100" w14:textId="77777777" w:rsidR="00B25E32" w:rsidRPr="00B25E32" w:rsidRDefault="00B25E32" w:rsidP="00B25E32">
            <w:pPr>
              <w:spacing w:before="100" w:beforeAutospacing="1" w:after="100" w:afterAutospacing="1"/>
              <w:rPr>
                <w:sz w:val="22"/>
                <w:szCs w:val="22"/>
              </w:rPr>
            </w:pPr>
            <w:r w:rsidRPr="00B25E32">
              <w:rPr>
                <w:sz w:val="22"/>
                <w:szCs w:val="22"/>
              </w:rPr>
              <w:t>Грунтовка: акриловая глубокого проникновения "БИРСС Грунт КШ" или эквивалент</w:t>
            </w:r>
          </w:p>
          <w:p w14:paraId="26A4DFCC" w14:textId="77777777" w:rsidR="00B25E32" w:rsidRPr="00B25E32" w:rsidRDefault="00B25E32" w:rsidP="00B25E32">
            <w:pPr>
              <w:spacing w:after="100" w:afterAutospacing="1"/>
              <w:rPr>
                <w:sz w:val="22"/>
                <w:szCs w:val="22"/>
              </w:rPr>
            </w:pPr>
            <w:r w:rsidRPr="00B25E32">
              <w:rPr>
                <w:sz w:val="22"/>
                <w:szCs w:val="22"/>
              </w:rPr>
              <w:t>ГОСТ Р 52020-2003 Материалы лакокрасочные водно-дисперсионные. Общие технические условия в т.ч. ч.5 настоящего ГОСТа.</w:t>
            </w:r>
          </w:p>
          <w:p w14:paraId="1E2A63F0" w14:textId="77777777" w:rsidR="00B25E32" w:rsidRPr="00B25E32" w:rsidRDefault="00B25E32" w:rsidP="00B25E32">
            <w:pPr>
              <w:spacing w:before="100" w:beforeAutospacing="1" w:after="100" w:afterAutospacing="1"/>
              <w:outlineLvl w:val="0"/>
              <w:rPr>
                <w:sz w:val="22"/>
                <w:szCs w:val="22"/>
              </w:rPr>
            </w:pPr>
            <w:r w:rsidRPr="00B25E32">
              <w:rPr>
                <w:sz w:val="22"/>
                <w:szCs w:val="22"/>
              </w:rPr>
              <w:t>Страна производитель - Россия</w:t>
            </w:r>
          </w:p>
        </w:tc>
        <w:tc>
          <w:tcPr>
            <w:tcW w:w="2977" w:type="dxa"/>
            <w:tcBorders>
              <w:top w:val="outset" w:sz="6" w:space="0" w:color="auto"/>
              <w:left w:val="outset" w:sz="6" w:space="0" w:color="auto"/>
              <w:bottom w:val="outset" w:sz="6" w:space="0" w:color="auto"/>
              <w:right w:val="outset" w:sz="6" w:space="0" w:color="auto"/>
            </w:tcBorders>
          </w:tcPr>
          <w:p w14:paraId="5B48A4F5" w14:textId="77777777" w:rsidR="00B25E32" w:rsidRPr="00B25E32" w:rsidRDefault="00B25E32" w:rsidP="00B25E32">
            <w:pPr>
              <w:rPr>
                <w:sz w:val="20"/>
                <w:szCs w:val="20"/>
                <w:lang w:eastAsia="en-US"/>
              </w:rPr>
            </w:pPr>
            <w:r w:rsidRPr="00B25E32">
              <w:rPr>
                <w:sz w:val="20"/>
                <w:szCs w:val="20"/>
                <w:lang w:eastAsia="en-US"/>
              </w:rPr>
              <w:t xml:space="preserve">- Грунтовка должна быть акриловая, специальная для выравнивающих грунтовочных покрытий на крупнопористых, впитывающих, должна иметь незначительную осыпь песка наружных и внутренних поверхностях штукатурки и бетона; </w:t>
            </w:r>
          </w:p>
          <w:p w14:paraId="0CED42BE" w14:textId="77777777" w:rsidR="00B25E32" w:rsidRPr="00B25E32" w:rsidRDefault="00B25E32" w:rsidP="00B25E32">
            <w:pPr>
              <w:rPr>
                <w:sz w:val="20"/>
                <w:szCs w:val="20"/>
                <w:lang w:eastAsia="en-US"/>
              </w:rPr>
            </w:pPr>
            <w:r w:rsidRPr="00B25E32">
              <w:rPr>
                <w:sz w:val="20"/>
                <w:szCs w:val="20"/>
                <w:lang w:eastAsia="en-US"/>
              </w:rPr>
              <w:t xml:space="preserve">- основа должна быть акрил-силоксанова; </w:t>
            </w:r>
          </w:p>
          <w:p w14:paraId="0526308B" w14:textId="77777777" w:rsidR="00B25E32" w:rsidRPr="00B25E32" w:rsidRDefault="00B25E32" w:rsidP="00B25E32">
            <w:pPr>
              <w:rPr>
                <w:sz w:val="20"/>
                <w:szCs w:val="20"/>
                <w:lang w:eastAsia="en-US"/>
              </w:rPr>
            </w:pPr>
            <w:r w:rsidRPr="00B25E32">
              <w:rPr>
                <w:sz w:val="20"/>
                <w:szCs w:val="20"/>
                <w:lang w:eastAsia="en-US"/>
              </w:rPr>
              <w:t>- цвет при высыхании должен быть бесцветный;</w:t>
            </w:r>
          </w:p>
          <w:p w14:paraId="2520FCD8" w14:textId="77777777" w:rsidR="00B25E32" w:rsidRPr="00B25E32" w:rsidRDefault="00B25E32" w:rsidP="00B25E32">
            <w:pPr>
              <w:rPr>
                <w:sz w:val="20"/>
                <w:szCs w:val="20"/>
                <w:lang w:eastAsia="en-US"/>
              </w:rPr>
            </w:pPr>
            <w:r w:rsidRPr="00B25E32">
              <w:rPr>
                <w:sz w:val="20"/>
                <w:szCs w:val="20"/>
                <w:lang w:eastAsia="en-US"/>
              </w:rPr>
              <w:t>- предназначение должно быть под покрытие: краски, лаки, эмали;</w:t>
            </w:r>
          </w:p>
          <w:p w14:paraId="7D90B4B8" w14:textId="77777777" w:rsidR="00B25E32" w:rsidRPr="00B25E32" w:rsidRDefault="00B25E32" w:rsidP="00B25E32">
            <w:pPr>
              <w:spacing w:before="100" w:beforeAutospacing="1" w:after="100" w:afterAutospacing="1"/>
              <w:rPr>
                <w:color w:val="000000"/>
                <w:sz w:val="22"/>
                <w:szCs w:val="22"/>
              </w:rPr>
            </w:pPr>
            <w:r w:rsidRPr="00B25E32">
              <w:rPr>
                <w:sz w:val="20"/>
                <w:szCs w:val="20"/>
                <w:lang w:eastAsia="en-US"/>
              </w:rPr>
              <w:t>- должна быть возможность последующей обработки достигается не ранее чем через 12 часов.</w:t>
            </w:r>
          </w:p>
        </w:tc>
        <w:tc>
          <w:tcPr>
            <w:tcW w:w="1134" w:type="dxa"/>
            <w:tcBorders>
              <w:top w:val="outset" w:sz="6" w:space="0" w:color="auto"/>
              <w:left w:val="outset" w:sz="6" w:space="0" w:color="auto"/>
              <w:bottom w:val="outset" w:sz="6" w:space="0" w:color="auto"/>
              <w:right w:val="outset" w:sz="6" w:space="0" w:color="auto"/>
            </w:tcBorders>
            <w:vAlign w:val="center"/>
          </w:tcPr>
          <w:p w14:paraId="3371F746" w14:textId="77777777" w:rsidR="00B25E32" w:rsidRPr="00B25E32" w:rsidRDefault="00B25E32" w:rsidP="00B25E32">
            <w:pPr>
              <w:spacing w:before="100" w:beforeAutospacing="1" w:after="100" w:afterAutospacing="1"/>
              <w:jc w:val="center"/>
              <w:rPr>
                <w:sz w:val="22"/>
                <w:szCs w:val="22"/>
              </w:rPr>
            </w:pPr>
            <w:r w:rsidRPr="00B25E32">
              <w:rPr>
                <w:sz w:val="22"/>
                <w:szCs w:val="22"/>
              </w:rPr>
              <w:t>т</w:t>
            </w:r>
          </w:p>
        </w:tc>
        <w:tc>
          <w:tcPr>
            <w:tcW w:w="850" w:type="dxa"/>
            <w:tcBorders>
              <w:top w:val="outset" w:sz="6" w:space="0" w:color="auto"/>
              <w:left w:val="outset" w:sz="6" w:space="0" w:color="auto"/>
              <w:bottom w:val="outset" w:sz="6" w:space="0" w:color="auto"/>
              <w:right w:val="outset" w:sz="6" w:space="0" w:color="auto"/>
            </w:tcBorders>
            <w:vAlign w:val="center"/>
          </w:tcPr>
          <w:p w14:paraId="3627F8CB" w14:textId="77777777" w:rsidR="00B25E32" w:rsidRPr="00B25E32" w:rsidRDefault="00B25E32" w:rsidP="00B25E32">
            <w:pPr>
              <w:spacing w:before="100" w:beforeAutospacing="1" w:after="100" w:afterAutospacing="1"/>
              <w:jc w:val="center"/>
              <w:rPr>
                <w:sz w:val="22"/>
                <w:szCs w:val="22"/>
              </w:rPr>
            </w:pPr>
            <w:r w:rsidRPr="00B25E32">
              <w:rPr>
                <w:sz w:val="22"/>
                <w:szCs w:val="22"/>
              </w:rPr>
              <w:t>0,0484</w:t>
            </w:r>
          </w:p>
        </w:tc>
      </w:tr>
      <w:tr w:rsidR="00B25E32" w:rsidRPr="00B25E32" w14:paraId="795D10D1" w14:textId="77777777" w:rsidTr="00742D7B">
        <w:trPr>
          <w:trHeight w:val="447"/>
          <w:tblCellSpacing w:w="0" w:type="dxa"/>
        </w:trPr>
        <w:tc>
          <w:tcPr>
            <w:tcW w:w="567" w:type="dxa"/>
            <w:tcBorders>
              <w:top w:val="outset" w:sz="6" w:space="0" w:color="auto"/>
              <w:left w:val="outset" w:sz="6" w:space="0" w:color="auto"/>
              <w:bottom w:val="outset" w:sz="6" w:space="0" w:color="auto"/>
              <w:right w:val="outset" w:sz="6" w:space="0" w:color="auto"/>
            </w:tcBorders>
          </w:tcPr>
          <w:p w14:paraId="75BE3339" w14:textId="77777777" w:rsidR="00B25E32" w:rsidRPr="00B25E32" w:rsidRDefault="00B25E32" w:rsidP="00B25E32">
            <w:pPr>
              <w:spacing w:before="100" w:beforeAutospacing="1" w:after="100" w:afterAutospacing="1"/>
              <w:rPr>
                <w:sz w:val="22"/>
                <w:szCs w:val="22"/>
              </w:rPr>
            </w:pPr>
            <w:r w:rsidRPr="00B25E32">
              <w:rPr>
                <w:sz w:val="22"/>
                <w:szCs w:val="22"/>
              </w:rPr>
              <w:t>26</w:t>
            </w:r>
          </w:p>
        </w:tc>
        <w:tc>
          <w:tcPr>
            <w:tcW w:w="4820" w:type="dxa"/>
            <w:tcBorders>
              <w:top w:val="outset" w:sz="6" w:space="0" w:color="auto"/>
              <w:left w:val="outset" w:sz="6" w:space="0" w:color="auto"/>
              <w:bottom w:val="outset" w:sz="6" w:space="0" w:color="auto"/>
              <w:right w:val="outset" w:sz="6" w:space="0" w:color="auto"/>
            </w:tcBorders>
          </w:tcPr>
          <w:p w14:paraId="1CBFFA02" w14:textId="77777777" w:rsidR="00B25E32" w:rsidRPr="00B25E32" w:rsidRDefault="00B25E32" w:rsidP="00B25E32">
            <w:pPr>
              <w:spacing w:before="100" w:beforeAutospacing="1" w:after="100" w:afterAutospacing="1"/>
              <w:rPr>
                <w:sz w:val="22"/>
                <w:szCs w:val="22"/>
              </w:rPr>
            </w:pPr>
            <w:r w:rsidRPr="00B25E32">
              <w:rPr>
                <w:sz w:val="22"/>
                <w:szCs w:val="22"/>
              </w:rPr>
              <w:t xml:space="preserve">Краска акриловая: ВД-АК-101 или эквивалент </w:t>
            </w:r>
          </w:p>
          <w:p w14:paraId="0BE6F293" w14:textId="77777777" w:rsidR="00B25E32" w:rsidRPr="00B25E32" w:rsidRDefault="00B25E32" w:rsidP="00B25E32">
            <w:pPr>
              <w:spacing w:before="100" w:beforeAutospacing="1" w:after="100" w:afterAutospacing="1"/>
              <w:rPr>
                <w:sz w:val="22"/>
                <w:szCs w:val="22"/>
              </w:rPr>
            </w:pPr>
            <w:r w:rsidRPr="00B25E32">
              <w:rPr>
                <w:sz w:val="22"/>
                <w:szCs w:val="22"/>
              </w:rPr>
              <w:t>ГОСТ 28196-89. Краски водно-дисперсионные. Технические условия (с Изменением N 1).</w:t>
            </w:r>
          </w:p>
          <w:p w14:paraId="35F4AEB2" w14:textId="77777777" w:rsidR="00B25E32" w:rsidRPr="00B25E32" w:rsidRDefault="00B25E32" w:rsidP="00B25E32">
            <w:pPr>
              <w:spacing w:before="100" w:beforeAutospacing="1" w:after="100" w:afterAutospacing="1"/>
              <w:outlineLvl w:val="0"/>
              <w:rPr>
                <w:sz w:val="22"/>
                <w:szCs w:val="22"/>
              </w:rPr>
            </w:pPr>
            <w:r w:rsidRPr="00B25E32">
              <w:rPr>
                <w:sz w:val="22"/>
                <w:szCs w:val="22"/>
              </w:rPr>
              <w:t>Страна производитель - Россия</w:t>
            </w:r>
          </w:p>
        </w:tc>
        <w:tc>
          <w:tcPr>
            <w:tcW w:w="2977" w:type="dxa"/>
            <w:tcBorders>
              <w:top w:val="outset" w:sz="6" w:space="0" w:color="auto"/>
              <w:left w:val="outset" w:sz="6" w:space="0" w:color="auto"/>
              <w:bottom w:val="outset" w:sz="6" w:space="0" w:color="auto"/>
              <w:right w:val="outset" w:sz="6" w:space="0" w:color="auto"/>
            </w:tcBorders>
          </w:tcPr>
          <w:p w14:paraId="06DEAC79" w14:textId="77777777" w:rsidR="00B25E32" w:rsidRPr="00B25E32" w:rsidRDefault="00B25E32" w:rsidP="00B25E32">
            <w:pPr>
              <w:spacing w:before="100" w:beforeAutospacing="1"/>
              <w:rPr>
                <w:sz w:val="20"/>
                <w:szCs w:val="20"/>
                <w:lang w:eastAsia="en-US"/>
              </w:rPr>
            </w:pPr>
            <w:r w:rsidRPr="00B25E32">
              <w:rPr>
                <w:sz w:val="20"/>
                <w:szCs w:val="20"/>
                <w:lang w:eastAsia="en-US"/>
              </w:rPr>
              <w:t xml:space="preserve">- Краска должна быть акриловая; </w:t>
            </w:r>
          </w:p>
          <w:p w14:paraId="278B4E36" w14:textId="77777777" w:rsidR="00B25E32" w:rsidRPr="00B25E32" w:rsidRDefault="00B25E32" w:rsidP="00B25E32">
            <w:pPr>
              <w:spacing w:before="100" w:beforeAutospacing="1"/>
              <w:rPr>
                <w:sz w:val="20"/>
                <w:szCs w:val="20"/>
                <w:lang w:eastAsia="en-US"/>
              </w:rPr>
            </w:pPr>
            <w:r w:rsidRPr="00B25E32">
              <w:rPr>
                <w:sz w:val="20"/>
                <w:szCs w:val="20"/>
                <w:lang w:eastAsia="en-US"/>
              </w:rPr>
              <w:t>- акриловая краска должна быть для окрашивания бетонных, кирпичных, гипсокартонных и деревянных поверхностей в помещениях с нормальной влажность;</w:t>
            </w:r>
          </w:p>
          <w:p w14:paraId="2644468F" w14:textId="77777777" w:rsidR="00B25E32" w:rsidRPr="00B25E32" w:rsidRDefault="00B25E32" w:rsidP="00B25E32">
            <w:pPr>
              <w:spacing w:before="100" w:beforeAutospacing="1" w:after="100" w:afterAutospacing="1"/>
              <w:rPr>
                <w:sz w:val="20"/>
                <w:szCs w:val="20"/>
                <w:lang w:eastAsia="en-US"/>
              </w:rPr>
            </w:pPr>
            <w:r w:rsidRPr="00B25E32">
              <w:rPr>
                <w:sz w:val="20"/>
                <w:szCs w:val="20"/>
                <w:lang w:eastAsia="en-US"/>
              </w:rPr>
              <w:t>- должна быть не аллергенная;</w:t>
            </w:r>
          </w:p>
          <w:p w14:paraId="2453A6BB" w14:textId="77777777" w:rsidR="00B25E32" w:rsidRPr="00B25E32" w:rsidRDefault="00B25E32" w:rsidP="00B25E32">
            <w:pPr>
              <w:spacing w:before="100" w:beforeAutospacing="1" w:after="240"/>
              <w:rPr>
                <w:sz w:val="20"/>
                <w:szCs w:val="20"/>
                <w:lang w:eastAsia="en-US"/>
              </w:rPr>
            </w:pPr>
            <w:r w:rsidRPr="00B25E32">
              <w:rPr>
                <w:sz w:val="20"/>
                <w:szCs w:val="20"/>
                <w:lang w:eastAsia="en-US"/>
              </w:rPr>
              <w:t>- должна быть светостойкая (не желтеет в процессе эксплуатации);</w:t>
            </w:r>
          </w:p>
          <w:p w14:paraId="3830120D" w14:textId="77777777" w:rsidR="00B25E32" w:rsidRPr="00B25E32" w:rsidRDefault="00B25E32" w:rsidP="00B25E32">
            <w:pPr>
              <w:spacing w:before="100" w:beforeAutospacing="1" w:after="100" w:afterAutospacing="1"/>
              <w:rPr>
                <w:sz w:val="20"/>
                <w:szCs w:val="20"/>
                <w:lang w:eastAsia="en-US"/>
              </w:rPr>
            </w:pPr>
            <w:r w:rsidRPr="00B25E32">
              <w:rPr>
                <w:sz w:val="20"/>
                <w:szCs w:val="20"/>
                <w:lang w:eastAsia="en-US"/>
              </w:rPr>
              <w:t>- должна после высыхания образует ровную матовую поверхность, не мелит;</w:t>
            </w:r>
          </w:p>
          <w:p w14:paraId="27314674" w14:textId="77777777" w:rsidR="00B25E32" w:rsidRPr="00B25E32" w:rsidRDefault="00B25E32" w:rsidP="00B25E32">
            <w:pPr>
              <w:rPr>
                <w:color w:val="000000"/>
                <w:sz w:val="22"/>
                <w:szCs w:val="22"/>
              </w:rPr>
            </w:pPr>
            <w:r w:rsidRPr="00B25E32">
              <w:rPr>
                <w:sz w:val="20"/>
                <w:szCs w:val="20"/>
              </w:rPr>
              <w:t>- цвет, оттенок цвета должны соответствовать об</w:t>
            </w:r>
            <w:r w:rsidRPr="00B25E32">
              <w:rPr>
                <w:sz w:val="20"/>
                <w:szCs w:val="20"/>
              </w:rPr>
              <w:softHyphen/>
              <w:t>разцам-эталонам, которые должны утверждаться в обязательном порядке.</w:t>
            </w:r>
          </w:p>
        </w:tc>
        <w:tc>
          <w:tcPr>
            <w:tcW w:w="1134" w:type="dxa"/>
            <w:tcBorders>
              <w:top w:val="outset" w:sz="6" w:space="0" w:color="auto"/>
              <w:left w:val="outset" w:sz="6" w:space="0" w:color="auto"/>
              <w:bottom w:val="outset" w:sz="6" w:space="0" w:color="auto"/>
              <w:right w:val="outset" w:sz="6" w:space="0" w:color="auto"/>
            </w:tcBorders>
            <w:vAlign w:val="center"/>
          </w:tcPr>
          <w:p w14:paraId="28689FCB" w14:textId="77777777" w:rsidR="00B25E32" w:rsidRPr="00B25E32" w:rsidRDefault="00B25E32" w:rsidP="00B25E32">
            <w:pPr>
              <w:spacing w:before="100" w:beforeAutospacing="1" w:after="100" w:afterAutospacing="1"/>
              <w:jc w:val="center"/>
              <w:rPr>
                <w:sz w:val="22"/>
                <w:szCs w:val="22"/>
              </w:rPr>
            </w:pPr>
            <w:r w:rsidRPr="00B25E32">
              <w:rPr>
                <w:sz w:val="22"/>
                <w:szCs w:val="22"/>
              </w:rPr>
              <w:t>т</w:t>
            </w:r>
          </w:p>
        </w:tc>
        <w:tc>
          <w:tcPr>
            <w:tcW w:w="850" w:type="dxa"/>
            <w:tcBorders>
              <w:top w:val="outset" w:sz="6" w:space="0" w:color="auto"/>
              <w:left w:val="outset" w:sz="6" w:space="0" w:color="auto"/>
              <w:bottom w:val="outset" w:sz="6" w:space="0" w:color="auto"/>
              <w:right w:val="outset" w:sz="6" w:space="0" w:color="auto"/>
            </w:tcBorders>
            <w:vAlign w:val="center"/>
          </w:tcPr>
          <w:p w14:paraId="50C6E571" w14:textId="77777777" w:rsidR="00B25E32" w:rsidRPr="00B25E32" w:rsidRDefault="00B25E32" w:rsidP="00B25E32">
            <w:pPr>
              <w:spacing w:before="100" w:beforeAutospacing="1" w:after="100" w:afterAutospacing="1"/>
              <w:jc w:val="center"/>
              <w:rPr>
                <w:sz w:val="22"/>
                <w:szCs w:val="22"/>
              </w:rPr>
            </w:pPr>
            <w:r w:rsidRPr="00B25E32">
              <w:rPr>
                <w:sz w:val="22"/>
                <w:szCs w:val="22"/>
              </w:rPr>
              <w:t>0,0726</w:t>
            </w:r>
          </w:p>
        </w:tc>
      </w:tr>
      <w:tr w:rsidR="00B25E32" w:rsidRPr="00B25E32" w14:paraId="4C7A68CE" w14:textId="77777777" w:rsidTr="00742D7B">
        <w:trPr>
          <w:trHeight w:val="1933"/>
          <w:tblCellSpacing w:w="0" w:type="dxa"/>
        </w:trPr>
        <w:tc>
          <w:tcPr>
            <w:tcW w:w="567" w:type="dxa"/>
            <w:tcBorders>
              <w:top w:val="outset" w:sz="6" w:space="0" w:color="auto"/>
              <w:left w:val="outset" w:sz="6" w:space="0" w:color="auto"/>
              <w:bottom w:val="outset" w:sz="6" w:space="0" w:color="auto"/>
              <w:right w:val="outset" w:sz="6" w:space="0" w:color="auto"/>
            </w:tcBorders>
          </w:tcPr>
          <w:p w14:paraId="025B09EE" w14:textId="77777777" w:rsidR="00B25E32" w:rsidRPr="00B25E32" w:rsidRDefault="00B25E32" w:rsidP="00B25E32">
            <w:pPr>
              <w:spacing w:before="100" w:beforeAutospacing="1" w:after="100" w:afterAutospacing="1"/>
              <w:rPr>
                <w:sz w:val="22"/>
                <w:szCs w:val="22"/>
              </w:rPr>
            </w:pPr>
            <w:r w:rsidRPr="00B25E32">
              <w:rPr>
                <w:sz w:val="22"/>
                <w:szCs w:val="22"/>
              </w:rPr>
              <w:t>27</w:t>
            </w:r>
          </w:p>
        </w:tc>
        <w:tc>
          <w:tcPr>
            <w:tcW w:w="4820" w:type="dxa"/>
            <w:tcBorders>
              <w:top w:val="outset" w:sz="6" w:space="0" w:color="auto"/>
              <w:left w:val="outset" w:sz="6" w:space="0" w:color="auto"/>
              <w:bottom w:val="outset" w:sz="6" w:space="0" w:color="auto"/>
              <w:right w:val="outset" w:sz="6" w:space="0" w:color="auto"/>
            </w:tcBorders>
          </w:tcPr>
          <w:p w14:paraId="7998A76E" w14:textId="77777777" w:rsidR="00B25E32" w:rsidRPr="00B25E32" w:rsidRDefault="00B25E32" w:rsidP="00B25E32">
            <w:pPr>
              <w:spacing w:before="100" w:beforeAutospacing="1" w:after="100" w:afterAutospacing="1"/>
              <w:rPr>
                <w:sz w:val="22"/>
                <w:szCs w:val="22"/>
              </w:rPr>
            </w:pPr>
            <w:r w:rsidRPr="00B25E32">
              <w:rPr>
                <w:sz w:val="22"/>
                <w:szCs w:val="22"/>
              </w:rPr>
              <w:t xml:space="preserve">Уголок ПВХ, размером: 30х30 мм или эквивалент </w:t>
            </w:r>
          </w:p>
          <w:p w14:paraId="705C1B19" w14:textId="77777777" w:rsidR="00B25E32" w:rsidRPr="00B25E32" w:rsidRDefault="00B25E32" w:rsidP="00B25E32">
            <w:pPr>
              <w:spacing w:before="100" w:beforeAutospacing="1" w:after="100" w:afterAutospacing="1"/>
              <w:rPr>
                <w:sz w:val="22"/>
                <w:szCs w:val="22"/>
              </w:rPr>
            </w:pPr>
            <w:r w:rsidRPr="00B25E32">
              <w:rPr>
                <w:sz w:val="22"/>
                <w:szCs w:val="22"/>
              </w:rPr>
              <w:t>ГОСТ 19111-2001. Изделия погонажные профильные поливинилхлоридные для внутренней отделки. Технические условия в т.ч. ч. 4. настоящего ГОСТа.</w:t>
            </w:r>
          </w:p>
          <w:p w14:paraId="188893D5" w14:textId="77777777" w:rsidR="00B25E32" w:rsidRPr="00B25E32" w:rsidRDefault="00B25E32" w:rsidP="00B25E32">
            <w:pPr>
              <w:spacing w:before="100" w:beforeAutospacing="1" w:after="100" w:afterAutospacing="1"/>
              <w:rPr>
                <w:sz w:val="22"/>
                <w:szCs w:val="22"/>
              </w:rPr>
            </w:pPr>
            <w:r w:rsidRPr="00B25E32">
              <w:rPr>
                <w:sz w:val="22"/>
                <w:szCs w:val="22"/>
              </w:rPr>
              <w:t>Страна изготовитель – Россия.</w:t>
            </w:r>
          </w:p>
        </w:tc>
        <w:tc>
          <w:tcPr>
            <w:tcW w:w="2977" w:type="dxa"/>
            <w:tcBorders>
              <w:top w:val="outset" w:sz="6" w:space="0" w:color="auto"/>
              <w:left w:val="outset" w:sz="6" w:space="0" w:color="auto"/>
              <w:bottom w:val="outset" w:sz="6" w:space="0" w:color="auto"/>
              <w:right w:val="outset" w:sz="6" w:space="0" w:color="auto"/>
            </w:tcBorders>
          </w:tcPr>
          <w:p w14:paraId="4A9C0EB2" w14:textId="77777777" w:rsidR="00B25E32" w:rsidRPr="00B25E32" w:rsidRDefault="00B25E32" w:rsidP="00B25E32">
            <w:pPr>
              <w:shd w:val="clear" w:color="auto" w:fill="FFFFFF"/>
              <w:spacing w:after="150"/>
              <w:rPr>
                <w:color w:val="000000"/>
                <w:sz w:val="22"/>
                <w:szCs w:val="22"/>
              </w:rPr>
            </w:pPr>
            <w:r w:rsidRPr="00B25E32">
              <w:rPr>
                <w:rFonts w:ascii="open sans" w:hAnsi="open sans"/>
                <w:color w:val="333333"/>
                <w:sz w:val="21"/>
                <w:szCs w:val="21"/>
              </w:rPr>
              <w:t>предназначен для декоративной отделки внутренних и внешних углов в помещениях, а также для защиты внешних углов от выбоин и зазубрин.</w:t>
            </w:r>
          </w:p>
        </w:tc>
        <w:tc>
          <w:tcPr>
            <w:tcW w:w="1134" w:type="dxa"/>
            <w:tcBorders>
              <w:top w:val="outset" w:sz="6" w:space="0" w:color="auto"/>
              <w:left w:val="outset" w:sz="6" w:space="0" w:color="auto"/>
              <w:bottom w:val="outset" w:sz="6" w:space="0" w:color="auto"/>
              <w:right w:val="outset" w:sz="6" w:space="0" w:color="auto"/>
            </w:tcBorders>
            <w:vAlign w:val="center"/>
          </w:tcPr>
          <w:p w14:paraId="5FECA4F8" w14:textId="77777777" w:rsidR="00B25E32" w:rsidRPr="00B25E32" w:rsidRDefault="00B25E32" w:rsidP="00B25E32">
            <w:pPr>
              <w:spacing w:before="100" w:beforeAutospacing="1" w:after="100" w:afterAutospacing="1"/>
              <w:jc w:val="center"/>
              <w:rPr>
                <w:sz w:val="22"/>
                <w:szCs w:val="22"/>
              </w:rPr>
            </w:pPr>
            <w:r w:rsidRPr="00B25E32">
              <w:rPr>
                <w:sz w:val="22"/>
                <w:szCs w:val="22"/>
              </w:rPr>
              <w:t>10м</w:t>
            </w:r>
          </w:p>
        </w:tc>
        <w:tc>
          <w:tcPr>
            <w:tcW w:w="850" w:type="dxa"/>
            <w:tcBorders>
              <w:top w:val="outset" w:sz="6" w:space="0" w:color="auto"/>
              <w:left w:val="outset" w:sz="6" w:space="0" w:color="auto"/>
              <w:bottom w:val="outset" w:sz="6" w:space="0" w:color="auto"/>
              <w:right w:val="outset" w:sz="6" w:space="0" w:color="auto"/>
            </w:tcBorders>
            <w:vAlign w:val="center"/>
          </w:tcPr>
          <w:p w14:paraId="1481A3ED" w14:textId="77777777" w:rsidR="00B25E32" w:rsidRPr="00B25E32" w:rsidRDefault="00B25E32" w:rsidP="00B25E32">
            <w:pPr>
              <w:spacing w:before="100" w:beforeAutospacing="1" w:after="100" w:afterAutospacing="1"/>
              <w:jc w:val="center"/>
              <w:rPr>
                <w:sz w:val="22"/>
                <w:szCs w:val="22"/>
              </w:rPr>
            </w:pPr>
            <w:r w:rsidRPr="00B25E32">
              <w:rPr>
                <w:sz w:val="22"/>
                <w:szCs w:val="22"/>
              </w:rPr>
              <w:t>104</w:t>
            </w:r>
          </w:p>
        </w:tc>
      </w:tr>
      <w:tr w:rsidR="00B25E32" w:rsidRPr="00B25E32" w14:paraId="20685CC1" w14:textId="77777777" w:rsidTr="00742D7B">
        <w:trPr>
          <w:trHeight w:val="2176"/>
          <w:tblCellSpacing w:w="0" w:type="dxa"/>
        </w:trPr>
        <w:tc>
          <w:tcPr>
            <w:tcW w:w="567" w:type="dxa"/>
            <w:tcBorders>
              <w:top w:val="outset" w:sz="6" w:space="0" w:color="auto"/>
              <w:left w:val="outset" w:sz="6" w:space="0" w:color="auto"/>
              <w:bottom w:val="outset" w:sz="6" w:space="0" w:color="auto"/>
              <w:right w:val="outset" w:sz="6" w:space="0" w:color="auto"/>
            </w:tcBorders>
          </w:tcPr>
          <w:p w14:paraId="0F137909" w14:textId="77777777" w:rsidR="00B25E32" w:rsidRPr="00B25E32" w:rsidRDefault="00B25E32" w:rsidP="00B25E32">
            <w:pPr>
              <w:spacing w:before="100" w:beforeAutospacing="1" w:after="100" w:afterAutospacing="1"/>
              <w:rPr>
                <w:sz w:val="22"/>
                <w:szCs w:val="22"/>
              </w:rPr>
            </w:pPr>
            <w:r w:rsidRPr="00B25E32">
              <w:rPr>
                <w:sz w:val="22"/>
                <w:szCs w:val="22"/>
              </w:rPr>
              <w:lastRenderedPageBreak/>
              <w:t>28</w:t>
            </w:r>
          </w:p>
        </w:tc>
        <w:tc>
          <w:tcPr>
            <w:tcW w:w="4820" w:type="dxa"/>
            <w:tcBorders>
              <w:top w:val="outset" w:sz="6" w:space="0" w:color="auto"/>
              <w:left w:val="outset" w:sz="6" w:space="0" w:color="auto"/>
              <w:bottom w:val="outset" w:sz="6" w:space="0" w:color="auto"/>
              <w:right w:val="outset" w:sz="6" w:space="0" w:color="auto"/>
            </w:tcBorders>
          </w:tcPr>
          <w:p w14:paraId="79170BB5" w14:textId="77777777" w:rsidR="00B25E32" w:rsidRPr="00B25E32" w:rsidRDefault="00B25E32" w:rsidP="00B25E32">
            <w:pPr>
              <w:spacing w:before="100" w:beforeAutospacing="1" w:after="100" w:afterAutospacing="1"/>
              <w:outlineLvl w:val="0"/>
              <w:rPr>
                <w:sz w:val="22"/>
                <w:szCs w:val="22"/>
              </w:rPr>
            </w:pPr>
            <w:r w:rsidRPr="00B25E32">
              <w:rPr>
                <w:sz w:val="22"/>
                <w:szCs w:val="22"/>
              </w:rPr>
              <w:t xml:space="preserve">Поручни из древесины тип: П-1 размером 26х54 мм или эквивалент </w:t>
            </w:r>
          </w:p>
          <w:p w14:paraId="04291CDD" w14:textId="77777777" w:rsidR="00B25E32" w:rsidRPr="00B25E32" w:rsidRDefault="00B25E32" w:rsidP="00B25E32">
            <w:pPr>
              <w:spacing w:before="100" w:beforeAutospacing="1" w:after="100" w:afterAutospacing="1"/>
              <w:outlineLvl w:val="0"/>
              <w:rPr>
                <w:sz w:val="22"/>
                <w:szCs w:val="22"/>
              </w:rPr>
            </w:pPr>
            <w:r w:rsidRPr="00B25E32">
              <w:rPr>
                <w:sz w:val="22"/>
                <w:szCs w:val="22"/>
              </w:rPr>
              <w:t>ГОСТ 8242-88 Детали профильные из древесины и древесных материалов для строительства. Технические условия в т.ч. ч.2 настоящего ГОСТа.</w:t>
            </w:r>
          </w:p>
          <w:p w14:paraId="3844F25F" w14:textId="77777777" w:rsidR="00B25E32" w:rsidRPr="00B25E32" w:rsidRDefault="00B25E32" w:rsidP="00B25E32">
            <w:pPr>
              <w:spacing w:before="100" w:beforeAutospacing="1" w:after="100" w:afterAutospacing="1"/>
              <w:outlineLvl w:val="0"/>
              <w:rPr>
                <w:sz w:val="22"/>
                <w:szCs w:val="22"/>
              </w:rPr>
            </w:pPr>
            <w:r w:rsidRPr="00B25E32">
              <w:rPr>
                <w:sz w:val="22"/>
                <w:szCs w:val="22"/>
              </w:rPr>
              <w:t>Страна изготовитель – Россия.</w:t>
            </w:r>
          </w:p>
        </w:tc>
        <w:tc>
          <w:tcPr>
            <w:tcW w:w="2977" w:type="dxa"/>
            <w:tcBorders>
              <w:top w:val="outset" w:sz="6" w:space="0" w:color="auto"/>
              <w:left w:val="outset" w:sz="6" w:space="0" w:color="auto"/>
              <w:bottom w:val="outset" w:sz="6" w:space="0" w:color="auto"/>
              <w:right w:val="outset" w:sz="6" w:space="0" w:color="auto"/>
            </w:tcBorders>
          </w:tcPr>
          <w:p w14:paraId="4813072B" w14:textId="77777777" w:rsidR="00B25E32" w:rsidRPr="00B25E32" w:rsidRDefault="00B25E32" w:rsidP="00B25E32">
            <w:pPr>
              <w:spacing w:before="100" w:beforeAutospacing="1" w:after="100" w:afterAutospacing="1"/>
              <w:rPr>
                <w:color w:val="000000"/>
                <w:sz w:val="20"/>
                <w:szCs w:val="20"/>
              </w:rPr>
            </w:pPr>
            <w:r w:rsidRPr="00B25E32">
              <w:rPr>
                <w:color w:val="000000"/>
                <w:sz w:val="22"/>
                <w:szCs w:val="22"/>
              </w:rPr>
              <w:t xml:space="preserve">- </w:t>
            </w:r>
            <w:r w:rsidRPr="00B25E32">
              <w:rPr>
                <w:color w:val="000000"/>
                <w:sz w:val="20"/>
                <w:szCs w:val="20"/>
              </w:rPr>
              <w:t>поручни должны быть деревянные;</w:t>
            </w:r>
          </w:p>
          <w:p w14:paraId="1D06E29A" w14:textId="77777777" w:rsidR="00B25E32" w:rsidRPr="00B25E32" w:rsidRDefault="00B25E32" w:rsidP="00B25E32">
            <w:pPr>
              <w:spacing w:before="100" w:beforeAutospacing="1" w:after="100" w:afterAutospacing="1"/>
              <w:rPr>
                <w:color w:val="000000"/>
                <w:sz w:val="22"/>
                <w:szCs w:val="22"/>
              </w:rPr>
            </w:pPr>
            <w:r w:rsidRPr="00B25E32">
              <w:rPr>
                <w:color w:val="000000"/>
                <w:sz w:val="20"/>
                <w:szCs w:val="20"/>
              </w:rPr>
              <w:t>- форма и цвет поручней по согласованию с Заказчиком.</w:t>
            </w:r>
          </w:p>
        </w:tc>
        <w:tc>
          <w:tcPr>
            <w:tcW w:w="1134" w:type="dxa"/>
            <w:tcBorders>
              <w:top w:val="outset" w:sz="6" w:space="0" w:color="auto"/>
              <w:left w:val="outset" w:sz="6" w:space="0" w:color="auto"/>
              <w:bottom w:val="outset" w:sz="6" w:space="0" w:color="auto"/>
              <w:right w:val="outset" w:sz="6" w:space="0" w:color="auto"/>
            </w:tcBorders>
            <w:vAlign w:val="center"/>
          </w:tcPr>
          <w:p w14:paraId="2C2FE997" w14:textId="77777777" w:rsidR="00B25E32" w:rsidRPr="00B25E32" w:rsidRDefault="00B25E32" w:rsidP="00B25E32">
            <w:pPr>
              <w:spacing w:before="100" w:beforeAutospacing="1" w:after="100" w:afterAutospacing="1"/>
              <w:jc w:val="center"/>
              <w:rPr>
                <w:sz w:val="22"/>
                <w:szCs w:val="22"/>
              </w:rPr>
            </w:pPr>
            <w:r w:rsidRPr="00B25E32">
              <w:rPr>
                <w:sz w:val="22"/>
                <w:szCs w:val="22"/>
              </w:rPr>
              <w:t>м</w:t>
            </w:r>
          </w:p>
        </w:tc>
        <w:tc>
          <w:tcPr>
            <w:tcW w:w="850" w:type="dxa"/>
            <w:tcBorders>
              <w:top w:val="outset" w:sz="6" w:space="0" w:color="auto"/>
              <w:left w:val="outset" w:sz="6" w:space="0" w:color="auto"/>
              <w:bottom w:val="outset" w:sz="6" w:space="0" w:color="auto"/>
              <w:right w:val="outset" w:sz="6" w:space="0" w:color="auto"/>
            </w:tcBorders>
            <w:vAlign w:val="center"/>
          </w:tcPr>
          <w:p w14:paraId="45210FCF" w14:textId="77777777" w:rsidR="00B25E32" w:rsidRPr="00B25E32" w:rsidRDefault="00B25E32" w:rsidP="00B25E32">
            <w:pPr>
              <w:spacing w:before="100" w:beforeAutospacing="1" w:after="100" w:afterAutospacing="1"/>
              <w:jc w:val="center"/>
              <w:rPr>
                <w:sz w:val="22"/>
                <w:szCs w:val="22"/>
              </w:rPr>
            </w:pPr>
            <w:r w:rsidRPr="00B25E32">
              <w:rPr>
                <w:sz w:val="22"/>
                <w:szCs w:val="22"/>
              </w:rPr>
              <w:t>51,51</w:t>
            </w:r>
          </w:p>
        </w:tc>
      </w:tr>
      <w:tr w:rsidR="00B25E32" w:rsidRPr="00B25E32" w14:paraId="16A33C13" w14:textId="77777777" w:rsidTr="00742D7B">
        <w:trPr>
          <w:trHeight w:val="866"/>
          <w:tblCellSpacing w:w="0" w:type="dxa"/>
        </w:trPr>
        <w:tc>
          <w:tcPr>
            <w:tcW w:w="567" w:type="dxa"/>
            <w:tcBorders>
              <w:top w:val="outset" w:sz="6" w:space="0" w:color="auto"/>
              <w:left w:val="outset" w:sz="6" w:space="0" w:color="auto"/>
              <w:bottom w:val="outset" w:sz="6" w:space="0" w:color="auto"/>
              <w:right w:val="outset" w:sz="6" w:space="0" w:color="auto"/>
            </w:tcBorders>
          </w:tcPr>
          <w:p w14:paraId="5EBB28CF" w14:textId="77777777" w:rsidR="00B25E32" w:rsidRPr="00B25E32" w:rsidRDefault="00B25E32" w:rsidP="00B25E32">
            <w:pPr>
              <w:spacing w:before="100" w:beforeAutospacing="1" w:after="100" w:afterAutospacing="1"/>
              <w:rPr>
                <w:sz w:val="22"/>
                <w:szCs w:val="22"/>
              </w:rPr>
            </w:pPr>
            <w:r w:rsidRPr="00B25E32">
              <w:rPr>
                <w:sz w:val="22"/>
                <w:szCs w:val="22"/>
              </w:rPr>
              <w:t>29</w:t>
            </w:r>
          </w:p>
        </w:tc>
        <w:tc>
          <w:tcPr>
            <w:tcW w:w="4820" w:type="dxa"/>
            <w:tcBorders>
              <w:top w:val="outset" w:sz="6" w:space="0" w:color="auto"/>
              <w:left w:val="outset" w:sz="6" w:space="0" w:color="auto"/>
              <w:bottom w:val="outset" w:sz="6" w:space="0" w:color="auto"/>
              <w:right w:val="outset" w:sz="6" w:space="0" w:color="auto"/>
            </w:tcBorders>
          </w:tcPr>
          <w:p w14:paraId="4D197F17" w14:textId="77777777" w:rsidR="00B25E32" w:rsidRPr="00B25E32" w:rsidRDefault="00B25E32" w:rsidP="00B25E32">
            <w:pPr>
              <w:spacing w:before="100" w:beforeAutospacing="1" w:after="100" w:afterAutospacing="1"/>
              <w:rPr>
                <w:sz w:val="22"/>
                <w:szCs w:val="22"/>
              </w:rPr>
            </w:pPr>
            <w:r w:rsidRPr="00B25E32">
              <w:rPr>
                <w:sz w:val="22"/>
                <w:szCs w:val="22"/>
              </w:rPr>
              <w:t xml:space="preserve">Краски масляные и алкидные, готовые к применению белила цинковые: МА-22 или эквивалент </w:t>
            </w:r>
          </w:p>
          <w:p w14:paraId="662D72CA" w14:textId="77777777" w:rsidR="00B25E32" w:rsidRPr="00B25E32" w:rsidRDefault="00B25E32" w:rsidP="00B25E32">
            <w:pPr>
              <w:spacing w:before="100" w:beforeAutospacing="1" w:after="100" w:afterAutospacing="1"/>
              <w:rPr>
                <w:sz w:val="22"/>
                <w:szCs w:val="22"/>
              </w:rPr>
            </w:pPr>
            <w:r w:rsidRPr="00B25E32">
              <w:rPr>
                <w:sz w:val="22"/>
                <w:szCs w:val="22"/>
              </w:rPr>
              <w:t>ГОСТ 10503-71. Краски масляные, готовые к применению. Технические условия (с Изменениями N 2-6) в т.ч. ч. 2 настоящего ГОСТа.</w:t>
            </w:r>
          </w:p>
          <w:p w14:paraId="78999CA0" w14:textId="77777777" w:rsidR="00B25E32" w:rsidRPr="00B25E32" w:rsidRDefault="00B25E32" w:rsidP="00B25E32">
            <w:pPr>
              <w:spacing w:before="100" w:beforeAutospacing="1" w:after="100" w:afterAutospacing="1"/>
              <w:outlineLvl w:val="0"/>
              <w:rPr>
                <w:sz w:val="22"/>
                <w:szCs w:val="22"/>
              </w:rPr>
            </w:pPr>
            <w:r w:rsidRPr="00B25E32">
              <w:rPr>
                <w:sz w:val="22"/>
                <w:szCs w:val="22"/>
              </w:rPr>
              <w:t>Страна производитель - Россия</w:t>
            </w:r>
          </w:p>
        </w:tc>
        <w:tc>
          <w:tcPr>
            <w:tcW w:w="2977" w:type="dxa"/>
            <w:tcBorders>
              <w:top w:val="outset" w:sz="6" w:space="0" w:color="auto"/>
              <w:left w:val="outset" w:sz="6" w:space="0" w:color="auto"/>
              <w:bottom w:val="outset" w:sz="6" w:space="0" w:color="auto"/>
              <w:right w:val="outset" w:sz="6" w:space="0" w:color="auto"/>
            </w:tcBorders>
          </w:tcPr>
          <w:p w14:paraId="381A9FE2" w14:textId="77777777" w:rsidR="00B25E32" w:rsidRPr="00B25E32" w:rsidRDefault="00B25E32" w:rsidP="00B25E32">
            <w:pPr>
              <w:spacing w:before="100" w:beforeAutospacing="1" w:after="100" w:afterAutospacing="1"/>
              <w:rPr>
                <w:sz w:val="20"/>
                <w:szCs w:val="20"/>
                <w:lang w:eastAsia="en-US"/>
              </w:rPr>
            </w:pPr>
            <w:r w:rsidRPr="00B25E32">
              <w:rPr>
                <w:sz w:val="20"/>
                <w:szCs w:val="20"/>
                <w:lang w:eastAsia="en-US"/>
              </w:rPr>
              <w:t xml:space="preserve">- Должны быть краски масляные и алкидные, готовые к применению белила цинковые для внутренних отделочных работ, для окрашивания металлических поверхностей. </w:t>
            </w:r>
          </w:p>
          <w:p w14:paraId="70748162" w14:textId="77777777" w:rsidR="00B25E32" w:rsidRPr="00B25E32" w:rsidRDefault="00B25E32" w:rsidP="00B25E32">
            <w:pPr>
              <w:spacing w:before="100" w:beforeAutospacing="1" w:after="100" w:afterAutospacing="1"/>
              <w:rPr>
                <w:sz w:val="20"/>
                <w:szCs w:val="20"/>
                <w:lang w:eastAsia="en-US"/>
              </w:rPr>
            </w:pPr>
            <w:r w:rsidRPr="00B25E32">
              <w:rPr>
                <w:sz w:val="20"/>
                <w:szCs w:val="20"/>
                <w:lang w:eastAsia="en-US"/>
              </w:rPr>
              <w:t xml:space="preserve">- время высыхания каждого слоя при (20 ± 2) ° С  должно быть не более - 24 ч; </w:t>
            </w:r>
          </w:p>
          <w:p w14:paraId="4094761A" w14:textId="77777777" w:rsidR="00B25E32" w:rsidRPr="00B25E32" w:rsidRDefault="00B25E32" w:rsidP="00B25E32">
            <w:pPr>
              <w:spacing w:before="100" w:beforeAutospacing="1" w:after="100" w:afterAutospacing="1"/>
              <w:rPr>
                <w:sz w:val="20"/>
                <w:szCs w:val="20"/>
                <w:lang w:eastAsia="en-US"/>
              </w:rPr>
            </w:pPr>
            <w:r w:rsidRPr="00B25E32">
              <w:rPr>
                <w:sz w:val="20"/>
                <w:szCs w:val="20"/>
                <w:lang w:eastAsia="en-US"/>
              </w:rPr>
              <w:t>- расход краски на однослойные покрытия должен быть не более 240 г/м2 в зависимости от цвета.</w:t>
            </w:r>
          </w:p>
          <w:p w14:paraId="1A8393B2" w14:textId="77777777" w:rsidR="00B25E32" w:rsidRPr="00B25E32" w:rsidRDefault="00B25E32" w:rsidP="00B25E32">
            <w:pPr>
              <w:rPr>
                <w:color w:val="000000"/>
                <w:sz w:val="22"/>
                <w:szCs w:val="22"/>
              </w:rPr>
            </w:pPr>
            <w:r w:rsidRPr="00B25E32">
              <w:rPr>
                <w:sz w:val="20"/>
                <w:szCs w:val="20"/>
              </w:rPr>
              <w:t xml:space="preserve"> - Цвет, оттенок цвета должны соответствовать об</w:t>
            </w:r>
            <w:r w:rsidRPr="00B25E32">
              <w:rPr>
                <w:sz w:val="20"/>
                <w:szCs w:val="20"/>
              </w:rPr>
              <w:softHyphen/>
              <w:t>разцам-эталонам, которые утверждаются в обязательном порядке.</w:t>
            </w:r>
          </w:p>
        </w:tc>
        <w:tc>
          <w:tcPr>
            <w:tcW w:w="1134" w:type="dxa"/>
            <w:tcBorders>
              <w:top w:val="outset" w:sz="6" w:space="0" w:color="auto"/>
              <w:left w:val="outset" w:sz="6" w:space="0" w:color="auto"/>
              <w:bottom w:val="outset" w:sz="6" w:space="0" w:color="auto"/>
              <w:right w:val="outset" w:sz="6" w:space="0" w:color="auto"/>
            </w:tcBorders>
            <w:vAlign w:val="center"/>
          </w:tcPr>
          <w:p w14:paraId="44C5DBBF" w14:textId="77777777" w:rsidR="00B25E32" w:rsidRPr="00B25E32" w:rsidRDefault="00B25E32" w:rsidP="00B25E32">
            <w:pPr>
              <w:spacing w:before="100" w:beforeAutospacing="1" w:after="100" w:afterAutospacing="1"/>
              <w:jc w:val="center"/>
              <w:rPr>
                <w:sz w:val="22"/>
                <w:szCs w:val="22"/>
              </w:rPr>
            </w:pPr>
            <w:r w:rsidRPr="00B25E32">
              <w:rPr>
                <w:sz w:val="22"/>
                <w:szCs w:val="22"/>
              </w:rPr>
              <w:t>т</w:t>
            </w:r>
          </w:p>
        </w:tc>
        <w:tc>
          <w:tcPr>
            <w:tcW w:w="850" w:type="dxa"/>
            <w:tcBorders>
              <w:top w:val="outset" w:sz="6" w:space="0" w:color="auto"/>
              <w:left w:val="outset" w:sz="6" w:space="0" w:color="auto"/>
              <w:bottom w:val="outset" w:sz="6" w:space="0" w:color="auto"/>
              <w:right w:val="outset" w:sz="6" w:space="0" w:color="auto"/>
            </w:tcBorders>
            <w:vAlign w:val="center"/>
          </w:tcPr>
          <w:p w14:paraId="758BFE2F" w14:textId="77777777" w:rsidR="00B25E32" w:rsidRPr="00B25E32" w:rsidRDefault="00B25E32" w:rsidP="00B25E32">
            <w:pPr>
              <w:spacing w:before="100" w:beforeAutospacing="1" w:after="100" w:afterAutospacing="1"/>
              <w:jc w:val="center"/>
              <w:rPr>
                <w:sz w:val="22"/>
                <w:szCs w:val="22"/>
              </w:rPr>
            </w:pPr>
            <w:r w:rsidRPr="00B25E32">
              <w:rPr>
                <w:sz w:val="22"/>
                <w:szCs w:val="22"/>
              </w:rPr>
              <w:t>0,0354</w:t>
            </w:r>
          </w:p>
        </w:tc>
      </w:tr>
      <w:tr w:rsidR="00B25E32" w:rsidRPr="00B25E32" w14:paraId="519B0B0D" w14:textId="77777777" w:rsidTr="00742D7B">
        <w:trPr>
          <w:trHeight w:val="1722"/>
          <w:tblCellSpacing w:w="0" w:type="dxa"/>
        </w:trPr>
        <w:tc>
          <w:tcPr>
            <w:tcW w:w="567" w:type="dxa"/>
            <w:tcBorders>
              <w:top w:val="outset" w:sz="6" w:space="0" w:color="auto"/>
              <w:left w:val="outset" w:sz="6" w:space="0" w:color="auto"/>
              <w:bottom w:val="outset" w:sz="6" w:space="0" w:color="auto"/>
              <w:right w:val="outset" w:sz="6" w:space="0" w:color="auto"/>
            </w:tcBorders>
          </w:tcPr>
          <w:p w14:paraId="0F446711" w14:textId="77777777" w:rsidR="00B25E32" w:rsidRPr="00B25E32" w:rsidRDefault="00B25E32" w:rsidP="00B25E32">
            <w:pPr>
              <w:spacing w:before="100" w:beforeAutospacing="1" w:after="100" w:afterAutospacing="1"/>
              <w:rPr>
                <w:sz w:val="22"/>
                <w:szCs w:val="22"/>
              </w:rPr>
            </w:pPr>
            <w:r w:rsidRPr="00B25E32">
              <w:rPr>
                <w:sz w:val="22"/>
                <w:szCs w:val="22"/>
              </w:rPr>
              <w:t>30</w:t>
            </w:r>
          </w:p>
        </w:tc>
        <w:tc>
          <w:tcPr>
            <w:tcW w:w="4820" w:type="dxa"/>
            <w:tcBorders>
              <w:top w:val="outset" w:sz="6" w:space="0" w:color="auto"/>
              <w:left w:val="outset" w:sz="6" w:space="0" w:color="auto"/>
              <w:bottom w:val="outset" w:sz="6" w:space="0" w:color="auto"/>
              <w:right w:val="outset" w:sz="6" w:space="0" w:color="auto"/>
            </w:tcBorders>
          </w:tcPr>
          <w:p w14:paraId="4E32B990" w14:textId="77777777" w:rsidR="00B25E32" w:rsidRPr="00B25E32" w:rsidRDefault="00B25E32" w:rsidP="00B25E32">
            <w:pPr>
              <w:spacing w:before="100" w:beforeAutospacing="1" w:after="100" w:afterAutospacing="1"/>
              <w:rPr>
                <w:sz w:val="22"/>
                <w:szCs w:val="22"/>
              </w:rPr>
            </w:pPr>
            <w:r w:rsidRPr="00B25E32">
              <w:rPr>
                <w:sz w:val="22"/>
                <w:szCs w:val="22"/>
              </w:rPr>
              <w:t xml:space="preserve">Грунтовка: ГФ-021 или эквивалент </w:t>
            </w:r>
          </w:p>
          <w:p w14:paraId="0B05A09C" w14:textId="77777777" w:rsidR="00B25E32" w:rsidRPr="00B25E32" w:rsidRDefault="00B25E32" w:rsidP="00B25E32">
            <w:pPr>
              <w:spacing w:before="100" w:beforeAutospacing="1" w:after="100" w:afterAutospacing="1"/>
              <w:rPr>
                <w:sz w:val="22"/>
                <w:szCs w:val="22"/>
              </w:rPr>
            </w:pPr>
            <w:r w:rsidRPr="00B25E32">
              <w:rPr>
                <w:sz w:val="22"/>
                <w:szCs w:val="22"/>
              </w:rPr>
              <w:t>ГОСТ 25129-82. Грунтовка ГФ-021. Технические условия (с Изменениями N 1, 2) в т.ч. п. 2.1. настоящего ГОСТа.</w:t>
            </w:r>
          </w:p>
          <w:p w14:paraId="71EF253C" w14:textId="77777777" w:rsidR="00B25E32" w:rsidRPr="00B25E32" w:rsidRDefault="00B25E32" w:rsidP="00B25E32">
            <w:pPr>
              <w:spacing w:before="100" w:beforeAutospacing="1" w:after="100" w:afterAutospacing="1"/>
              <w:outlineLvl w:val="0"/>
              <w:rPr>
                <w:sz w:val="22"/>
                <w:szCs w:val="22"/>
              </w:rPr>
            </w:pPr>
            <w:r w:rsidRPr="00B25E32">
              <w:rPr>
                <w:sz w:val="22"/>
                <w:szCs w:val="22"/>
              </w:rPr>
              <w:t>Страна изготовитель – Россия.</w:t>
            </w:r>
          </w:p>
        </w:tc>
        <w:tc>
          <w:tcPr>
            <w:tcW w:w="2977" w:type="dxa"/>
            <w:tcBorders>
              <w:top w:val="outset" w:sz="6" w:space="0" w:color="auto"/>
              <w:left w:val="outset" w:sz="6" w:space="0" w:color="auto"/>
              <w:bottom w:val="outset" w:sz="6" w:space="0" w:color="auto"/>
              <w:right w:val="outset" w:sz="6" w:space="0" w:color="auto"/>
            </w:tcBorders>
          </w:tcPr>
          <w:p w14:paraId="7E746135" w14:textId="77777777" w:rsidR="00B25E32" w:rsidRPr="00B25E32" w:rsidRDefault="00B25E32" w:rsidP="00B25E32">
            <w:pPr>
              <w:spacing w:before="100" w:beforeAutospacing="1" w:after="100" w:afterAutospacing="1"/>
              <w:rPr>
                <w:color w:val="000000"/>
                <w:sz w:val="22"/>
                <w:szCs w:val="22"/>
              </w:rPr>
            </w:pPr>
            <w:r w:rsidRPr="00B25E32">
              <w:rPr>
                <w:i/>
                <w:iCs/>
                <w:sz w:val="20"/>
                <w:szCs w:val="20"/>
                <w:lang w:eastAsia="en-US"/>
              </w:rPr>
              <w:t xml:space="preserve">ГОСТ 25129-82. </w:t>
            </w:r>
            <w:r w:rsidRPr="00B25E32">
              <w:rPr>
                <w:sz w:val="20"/>
                <w:szCs w:val="20"/>
                <w:lang w:eastAsia="en-US"/>
              </w:rPr>
              <w:t>Это алкидная грунтовка на масляной основе для обработки деревянных и металлических поверхностей. Расход грунтовки масляной не более 100 мл/м2. Полное время высыхания должно быть не более 24 часа.</w:t>
            </w:r>
          </w:p>
        </w:tc>
        <w:tc>
          <w:tcPr>
            <w:tcW w:w="1134" w:type="dxa"/>
            <w:tcBorders>
              <w:top w:val="outset" w:sz="6" w:space="0" w:color="auto"/>
              <w:left w:val="outset" w:sz="6" w:space="0" w:color="auto"/>
              <w:bottom w:val="outset" w:sz="6" w:space="0" w:color="auto"/>
              <w:right w:val="outset" w:sz="6" w:space="0" w:color="auto"/>
            </w:tcBorders>
            <w:vAlign w:val="center"/>
          </w:tcPr>
          <w:p w14:paraId="51C23C8B" w14:textId="77777777" w:rsidR="00B25E32" w:rsidRPr="00B25E32" w:rsidRDefault="00B25E32" w:rsidP="00B25E32">
            <w:pPr>
              <w:spacing w:before="100" w:beforeAutospacing="1" w:after="100" w:afterAutospacing="1"/>
              <w:jc w:val="center"/>
              <w:rPr>
                <w:sz w:val="22"/>
                <w:szCs w:val="22"/>
              </w:rPr>
            </w:pPr>
            <w:r w:rsidRPr="00B25E32">
              <w:rPr>
                <w:sz w:val="22"/>
                <w:szCs w:val="22"/>
              </w:rPr>
              <w:t>т</w:t>
            </w:r>
          </w:p>
        </w:tc>
        <w:tc>
          <w:tcPr>
            <w:tcW w:w="850" w:type="dxa"/>
            <w:tcBorders>
              <w:top w:val="outset" w:sz="6" w:space="0" w:color="auto"/>
              <w:left w:val="outset" w:sz="6" w:space="0" w:color="auto"/>
              <w:bottom w:val="outset" w:sz="6" w:space="0" w:color="auto"/>
              <w:right w:val="outset" w:sz="6" w:space="0" w:color="auto"/>
            </w:tcBorders>
            <w:vAlign w:val="center"/>
          </w:tcPr>
          <w:p w14:paraId="239977F1" w14:textId="77777777" w:rsidR="00B25E32" w:rsidRPr="00B25E32" w:rsidRDefault="00B25E32" w:rsidP="00B25E32">
            <w:pPr>
              <w:spacing w:before="100" w:beforeAutospacing="1" w:after="100" w:afterAutospacing="1"/>
              <w:jc w:val="center"/>
              <w:rPr>
                <w:sz w:val="22"/>
                <w:szCs w:val="22"/>
              </w:rPr>
            </w:pPr>
            <w:r w:rsidRPr="00B25E32">
              <w:rPr>
                <w:sz w:val="22"/>
                <w:szCs w:val="22"/>
              </w:rPr>
              <w:t>0,002</w:t>
            </w:r>
          </w:p>
        </w:tc>
      </w:tr>
      <w:tr w:rsidR="00B25E32" w:rsidRPr="00B25E32" w14:paraId="540B8725" w14:textId="77777777" w:rsidTr="00742D7B">
        <w:trPr>
          <w:trHeight w:val="724"/>
          <w:tblCellSpacing w:w="0" w:type="dxa"/>
        </w:trPr>
        <w:tc>
          <w:tcPr>
            <w:tcW w:w="567" w:type="dxa"/>
            <w:tcBorders>
              <w:top w:val="outset" w:sz="6" w:space="0" w:color="auto"/>
              <w:left w:val="outset" w:sz="6" w:space="0" w:color="auto"/>
              <w:bottom w:val="outset" w:sz="6" w:space="0" w:color="auto"/>
              <w:right w:val="outset" w:sz="6" w:space="0" w:color="auto"/>
            </w:tcBorders>
            <w:shd w:val="clear" w:color="auto" w:fill="auto"/>
          </w:tcPr>
          <w:p w14:paraId="4403DBE5" w14:textId="77777777" w:rsidR="00B25E32" w:rsidRPr="00B25E32" w:rsidRDefault="00B25E32" w:rsidP="00B25E32">
            <w:pPr>
              <w:spacing w:before="100" w:beforeAutospacing="1" w:after="100" w:afterAutospacing="1"/>
              <w:rPr>
                <w:sz w:val="22"/>
                <w:szCs w:val="22"/>
              </w:rPr>
            </w:pPr>
            <w:r w:rsidRPr="00B25E32">
              <w:rPr>
                <w:sz w:val="22"/>
                <w:szCs w:val="22"/>
              </w:rPr>
              <w:t>31</w:t>
            </w:r>
          </w:p>
        </w:tc>
        <w:tc>
          <w:tcPr>
            <w:tcW w:w="4820" w:type="dxa"/>
            <w:tcBorders>
              <w:top w:val="outset" w:sz="6" w:space="0" w:color="auto"/>
              <w:left w:val="outset" w:sz="6" w:space="0" w:color="auto"/>
              <w:bottom w:val="outset" w:sz="6" w:space="0" w:color="auto"/>
              <w:right w:val="outset" w:sz="6" w:space="0" w:color="auto"/>
            </w:tcBorders>
            <w:shd w:val="clear" w:color="auto" w:fill="auto"/>
          </w:tcPr>
          <w:p w14:paraId="6317C8CA" w14:textId="77777777" w:rsidR="00B25E32" w:rsidRPr="00B25E32" w:rsidRDefault="00B25E32" w:rsidP="00B25E32">
            <w:pPr>
              <w:spacing w:before="100" w:beforeAutospacing="1" w:after="100" w:afterAutospacing="1"/>
              <w:outlineLvl w:val="0"/>
              <w:rPr>
                <w:sz w:val="22"/>
                <w:szCs w:val="22"/>
              </w:rPr>
            </w:pPr>
            <w:r w:rsidRPr="00B25E32">
              <w:rPr>
                <w:sz w:val="22"/>
                <w:szCs w:val="22"/>
              </w:rPr>
              <w:t xml:space="preserve">Краски масляные и алкидные, готовые к применению белила цинковые: МА-22 или эквивалент  </w:t>
            </w:r>
          </w:p>
          <w:p w14:paraId="227EDD1A" w14:textId="77777777" w:rsidR="00B25E32" w:rsidRPr="00B25E32" w:rsidRDefault="00B25E32" w:rsidP="00B25E32">
            <w:pPr>
              <w:spacing w:before="100" w:beforeAutospacing="1" w:after="100" w:afterAutospacing="1"/>
              <w:rPr>
                <w:sz w:val="22"/>
                <w:szCs w:val="22"/>
              </w:rPr>
            </w:pPr>
            <w:r w:rsidRPr="00B25E32">
              <w:rPr>
                <w:sz w:val="22"/>
                <w:szCs w:val="22"/>
              </w:rPr>
              <w:t>ГОСТ 10503-71. Краски масляные, готовые к применению. Технические условия (с Изменениями N 2-6) в т.ч. ч. 2 настоящего ГОСТа.</w:t>
            </w:r>
          </w:p>
          <w:p w14:paraId="77F5019D" w14:textId="77777777" w:rsidR="00B25E32" w:rsidRPr="00B25E32" w:rsidRDefault="00B25E32" w:rsidP="00B25E32">
            <w:pPr>
              <w:spacing w:before="100" w:beforeAutospacing="1" w:after="100" w:afterAutospacing="1"/>
              <w:outlineLvl w:val="0"/>
              <w:rPr>
                <w:sz w:val="22"/>
                <w:szCs w:val="22"/>
              </w:rPr>
            </w:pPr>
            <w:r w:rsidRPr="00B25E32">
              <w:rPr>
                <w:sz w:val="22"/>
                <w:szCs w:val="22"/>
              </w:rPr>
              <w:t>Страна изготовитель – Россия.</w:t>
            </w:r>
          </w:p>
        </w:tc>
        <w:tc>
          <w:tcPr>
            <w:tcW w:w="2977" w:type="dxa"/>
            <w:tcBorders>
              <w:top w:val="outset" w:sz="6" w:space="0" w:color="auto"/>
              <w:left w:val="outset" w:sz="6" w:space="0" w:color="auto"/>
              <w:bottom w:val="outset" w:sz="6" w:space="0" w:color="auto"/>
              <w:right w:val="outset" w:sz="6" w:space="0" w:color="auto"/>
            </w:tcBorders>
            <w:shd w:val="clear" w:color="auto" w:fill="auto"/>
          </w:tcPr>
          <w:p w14:paraId="0D4BD5B4" w14:textId="77777777" w:rsidR="00B25E32" w:rsidRPr="00B25E32" w:rsidRDefault="00B25E32" w:rsidP="00B25E32">
            <w:pPr>
              <w:spacing w:before="100" w:beforeAutospacing="1" w:after="100" w:afterAutospacing="1"/>
              <w:rPr>
                <w:sz w:val="20"/>
                <w:szCs w:val="20"/>
                <w:lang w:eastAsia="en-US"/>
              </w:rPr>
            </w:pPr>
            <w:r w:rsidRPr="00B25E32">
              <w:rPr>
                <w:sz w:val="20"/>
                <w:szCs w:val="20"/>
                <w:lang w:eastAsia="en-US"/>
              </w:rPr>
              <w:t xml:space="preserve">- Должны быть краски масляные и алкидные, готовые к применению белила цинковые для внутренних отделочных работ, для окрашивания металлических поверхностей. </w:t>
            </w:r>
          </w:p>
          <w:p w14:paraId="315222FF" w14:textId="77777777" w:rsidR="00B25E32" w:rsidRPr="00B25E32" w:rsidRDefault="00B25E32" w:rsidP="00B25E32">
            <w:pPr>
              <w:spacing w:before="100" w:beforeAutospacing="1" w:after="100" w:afterAutospacing="1"/>
              <w:rPr>
                <w:sz w:val="20"/>
                <w:szCs w:val="20"/>
                <w:lang w:eastAsia="en-US"/>
              </w:rPr>
            </w:pPr>
            <w:r w:rsidRPr="00B25E32">
              <w:rPr>
                <w:sz w:val="20"/>
                <w:szCs w:val="20"/>
                <w:lang w:eastAsia="en-US"/>
              </w:rPr>
              <w:t xml:space="preserve">- время высыхания каждого слоя при (20 ± 2) ° С  должно быть не более - 24 ч; </w:t>
            </w:r>
          </w:p>
          <w:p w14:paraId="37156ADA" w14:textId="77777777" w:rsidR="00B25E32" w:rsidRPr="00B25E32" w:rsidRDefault="00B25E32" w:rsidP="00B25E32">
            <w:pPr>
              <w:spacing w:before="100" w:beforeAutospacing="1" w:after="100" w:afterAutospacing="1"/>
              <w:rPr>
                <w:sz w:val="20"/>
                <w:szCs w:val="20"/>
                <w:lang w:eastAsia="en-US"/>
              </w:rPr>
            </w:pPr>
            <w:r w:rsidRPr="00B25E32">
              <w:rPr>
                <w:sz w:val="20"/>
                <w:szCs w:val="20"/>
                <w:lang w:eastAsia="en-US"/>
              </w:rPr>
              <w:t>- расход краски на однослойные покрытия должен быть не более 240 г/м2 в зависимости от цвета.</w:t>
            </w:r>
          </w:p>
          <w:p w14:paraId="4BB0FB58" w14:textId="77777777" w:rsidR="00B25E32" w:rsidRPr="00B25E32" w:rsidRDefault="00B25E32" w:rsidP="00B25E32">
            <w:pPr>
              <w:spacing w:before="100" w:beforeAutospacing="1" w:after="100" w:afterAutospacing="1"/>
              <w:rPr>
                <w:color w:val="000000"/>
                <w:sz w:val="22"/>
                <w:szCs w:val="22"/>
              </w:rPr>
            </w:pPr>
            <w:r w:rsidRPr="00B25E32">
              <w:rPr>
                <w:sz w:val="20"/>
                <w:szCs w:val="20"/>
              </w:rPr>
              <w:lastRenderedPageBreak/>
              <w:t xml:space="preserve"> - Цвет, оттенок цвета должны соответствовать об</w:t>
            </w:r>
            <w:r w:rsidRPr="00B25E32">
              <w:rPr>
                <w:sz w:val="20"/>
                <w:szCs w:val="20"/>
              </w:rPr>
              <w:softHyphen/>
              <w:t>разцам-эталонам, которые утверждаются в обязательном порядке.</w:t>
            </w:r>
          </w:p>
        </w:tc>
        <w:tc>
          <w:tcPr>
            <w:tcW w:w="1134" w:type="dxa"/>
            <w:tcBorders>
              <w:top w:val="outset" w:sz="6" w:space="0" w:color="auto"/>
              <w:left w:val="outset" w:sz="6" w:space="0" w:color="auto"/>
              <w:bottom w:val="outset" w:sz="6" w:space="0" w:color="auto"/>
              <w:right w:val="outset" w:sz="6" w:space="0" w:color="auto"/>
            </w:tcBorders>
            <w:vAlign w:val="center"/>
          </w:tcPr>
          <w:p w14:paraId="5FA74A1D" w14:textId="77777777" w:rsidR="00B25E32" w:rsidRPr="00B25E32" w:rsidRDefault="00B25E32" w:rsidP="00B25E32">
            <w:pPr>
              <w:spacing w:before="100" w:beforeAutospacing="1" w:after="100" w:afterAutospacing="1"/>
              <w:jc w:val="center"/>
              <w:rPr>
                <w:sz w:val="22"/>
                <w:szCs w:val="22"/>
              </w:rPr>
            </w:pPr>
            <w:r w:rsidRPr="00B25E32">
              <w:rPr>
                <w:sz w:val="22"/>
                <w:szCs w:val="22"/>
              </w:rPr>
              <w:lastRenderedPageBreak/>
              <w:t>т</w:t>
            </w:r>
          </w:p>
        </w:tc>
        <w:tc>
          <w:tcPr>
            <w:tcW w:w="850" w:type="dxa"/>
            <w:tcBorders>
              <w:top w:val="outset" w:sz="6" w:space="0" w:color="auto"/>
              <w:left w:val="outset" w:sz="6" w:space="0" w:color="auto"/>
              <w:bottom w:val="outset" w:sz="6" w:space="0" w:color="auto"/>
              <w:right w:val="outset" w:sz="6" w:space="0" w:color="auto"/>
            </w:tcBorders>
            <w:vAlign w:val="center"/>
          </w:tcPr>
          <w:p w14:paraId="2FD33100" w14:textId="77777777" w:rsidR="00B25E32" w:rsidRPr="00B25E32" w:rsidRDefault="00B25E32" w:rsidP="00B25E32">
            <w:pPr>
              <w:spacing w:before="100" w:beforeAutospacing="1" w:after="100" w:afterAutospacing="1"/>
              <w:jc w:val="center"/>
              <w:rPr>
                <w:sz w:val="22"/>
                <w:szCs w:val="22"/>
              </w:rPr>
            </w:pPr>
            <w:r w:rsidRPr="00B25E32">
              <w:rPr>
                <w:sz w:val="22"/>
                <w:szCs w:val="22"/>
              </w:rPr>
              <w:t>0,0028</w:t>
            </w:r>
          </w:p>
        </w:tc>
      </w:tr>
      <w:tr w:rsidR="00B25E32" w:rsidRPr="00B25E32" w14:paraId="64374EEE" w14:textId="77777777" w:rsidTr="00742D7B">
        <w:trPr>
          <w:trHeight w:val="115"/>
          <w:tblCellSpacing w:w="0" w:type="dxa"/>
        </w:trPr>
        <w:tc>
          <w:tcPr>
            <w:tcW w:w="10348" w:type="dxa"/>
            <w:gridSpan w:val="5"/>
            <w:tcBorders>
              <w:top w:val="outset" w:sz="6" w:space="0" w:color="auto"/>
              <w:left w:val="outset" w:sz="6" w:space="0" w:color="auto"/>
              <w:bottom w:val="outset" w:sz="6" w:space="0" w:color="auto"/>
              <w:right w:val="outset" w:sz="6" w:space="0" w:color="auto"/>
            </w:tcBorders>
            <w:shd w:val="clear" w:color="auto" w:fill="auto"/>
          </w:tcPr>
          <w:p w14:paraId="594C6E7B" w14:textId="77777777" w:rsidR="00B25E32" w:rsidRPr="00B25E32" w:rsidRDefault="00B25E32" w:rsidP="00B25E32">
            <w:pPr>
              <w:spacing w:before="100" w:beforeAutospacing="1" w:after="100" w:afterAutospacing="1"/>
              <w:jc w:val="center"/>
              <w:rPr>
                <w:b/>
                <w:sz w:val="22"/>
                <w:szCs w:val="22"/>
              </w:rPr>
            </w:pPr>
            <w:r w:rsidRPr="00B25E32">
              <w:rPr>
                <w:b/>
                <w:sz w:val="22"/>
                <w:szCs w:val="22"/>
              </w:rPr>
              <w:lastRenderedPageBreak/>
              <w:t xml:space="preserve">Полы </w:t>
            </w:r>
          </w:p>
        </w:tc>
      </w:tr>
      <w:tr w:rsidR="00B25E32" w:rsidRPr="00B25E32" w14:paraId="68942823" w14:textId="77777777" w:rsidTr="00742D7B">
        <w:trPr>
          <w:trHeight w:val="115"/>
          <w:tblCellSpacing w:w="0" w:type="dxa"/>
        </w:trPr>
        <w:tc>
          <w:tcPr>
            <w:tcW w:w="10348" w:type="dxa"/>
            <w:gridSpan w:val="5"/>
            <w:tcBorders>
              <w:top w:val="outset" w:sz="6" w:space="0" w:color="auto"/>
              <w:left w:val="outset" w:sz="6" w:space="0" w:color="auto"/>
              <w:bottom w:val="outset" w:sz="6" w:space="0" w:color="auto"/>
              <w:right w:val="outset" w:sz="6" w:space="0" w:color="auto"/>
            </w:tcBorders>
            <w:shd w:val="clear" w:color="auto" w:fill="auto"/>
          </w:tcPr>
          <w:p w14:paraId="38DBF008" w14:textId="77777777" w:rsidR="00B25E32" w:rsidRPr="00B25E32" w:rsidRDefault="00B25E32" w:rsidP="00B25E32">
            <w:pPr>
              <w:spacing w:before="100" w:beforeAutospacing="1" w:after="100" w:afterAutospacing="1"/>
              <w:jc w:val="center"/>
              <w:rPr>
                <w:i/>
                <w:sz w:val="22"/>
                <w:szCs w:val="22"/>
              </w:rPr>
            </w:pPr>
            <w:r w:rsidRPr="00B25E32">
              <w:rPr>
                <w:i/>
                <w:sz w:val="22"/>
                <w:szCs w:val="22"/>
              </w:rPr>
              <w:t>Тип пола 1, S=16,9 м2</w:t>
            </w:r>
          </w:p>
        </w:tc>
      </w:tr>
      <w:tr w:rsidR="00B25E32" w:rsidRPr="00B25E32" w14:paraId="706DA5A4" w14:textId="77777777" w:rsidTr="00742D7B">
        <w:trPr>
          <w:trHeight w:val="2490"/>
          <w:tblCellSpacing w:w="0" w:type="dxa"/>
        </w:trPr>
        <w:tc>
          <w:tcPr>
            <w:tcW w:w="567" w:type="dxa"/>
            <w:tcBorders>
              <w:top w:val="outset" w:sz="6" w:space="0" w:color="auto"/>
              <w:left w:val="outset" w:sz="6" w:space="0" w:color="auto"/>
              <w:bottom w:val="outset" w:sz="6" w:space="0" w:color="auto"/>
              <w:right w:val="outset" w:sz="6" w:space="0" w:color="auto"/>
            </w:tcBorders>
            <w:shd w:val="clear" w:color="auto" w:fill="auto"/>
          </w:tcPr>
          <w:p w14:paraId="16D4C0A0" w14:textId="77777777" w:rsidR="00B25E32" w:rsidRPr="00B25E32" w:rsidRDefault="00B25E32" w:rsidP="00B25E32">
            <w:pPr>
              <w:spacing w:before="100" w:beforeAutospacing="1" w:after="100" w:afterAutospacing="1"/>
              <w:rPr>
                <w:sz w:val="22"/>
                <w:szCs w:val="22"/>
              </w:rPr>
            </w:pPr>
            <w:r w:rsidRPr="00B25E32">
              <w:rPr>
                <w:sz w:val="22"/>
                <w:szCs w:val="22"/>
              </w:rPr>
              <w:t>32</w:t>
            </w:r>
          </w:p>
        </w:tc>
        <w:tc>
          <w:tcPr>
            <w:tcW w:w="4820" w:type="dxa"/>
            <w:tcBorders>
              <w:top w:val="outset" w:sz="6" w:space="0" w:color="auto"/>
              <w:left w:val="outset" w:sz="6" w:space="0" w:color="auto"/>
              <w:bottom w:val="outset" w:sz="6" w:space="0" w:color="auto"/>
              <w:right w:val="outset" w:sz="6" w:space="0" w:color="auto"/>
            </w:tcBorders>
            <w:shd w:val="clear" w:color="auto" w:fill="auto"/>
          </w:tcPr>
          <w:p w14:paraId="7AEE81E7" w14:textId="77777777" w:rsidR="00B25E32" w:rsidRPr="00B25E32" w:rsidRDefault="00B25E32" w:rsidP="00B25E32">
            <w:pPr>
              <w:spacing w:before="100" w:beforeAutospacing="1" w:after="100" w:afterAutospacing="1"/>
              <w:rPr>
                <w:sz w:val="22"/>
                <w:szCs w:val="22"/>
              </w:rPr>
            </w:pPr>
            <w:r w:rsidRPr="00B25E32">
              <w:rPr>
                <w:sz w:val="22"/>
                <w:szCs w:val="22"/>
              </w:rPr>
              <w:t>Раствор готовый кладочный цементный марки: 150 или эквивалент</w:t>
            </w:r>
          </w:p>
          <w:p w14:paraId="2AFA7B92" w14:textId="77777777" w:rsidR="00B25E32" w:rsidRPr="00B25E32" w:rsidRDefault="00B25E32" w:rsidP="00B25E32">
            <w:pPr>
              <w:spacing w:before="100" w:beforeAutospacing="1" w:after="100" w:afterAutospacing="1"/>
              <w:outlineLvl w:val="0"/>
              <w:rPr>
                <w:bCs/>
                <w:kern w:val="36"/>
                <w:sz w:val="22"/>
                <w:szCs w:val="22"/>
              </w:rPr>
            </w:pPr>
            <w:r w:rsidRPr="00B25E32">
              <w:rPr>
                <w:bCs/>
                <w:kern w:val="36"/>
                <w:sz w:val="22"/>
                <w:szCs w:val="22"/>
              </w:rPr>
              <w:t>ГОСТ 28013-98. Растворы строительные. Общие технические условия (с Изменением N 1) в т.ч. ч. 4 настоящего ГОСТа.</w:t>
            </w:r>
          </w:p>
          <w:p w14:paraId="6663653B" w14:textId="77777777" w:rsidR="00B25E32" w:rsidRPr="00B25E32" w:rsidRDefault="00B25E32" w:rsidP="00B25E32">
            <w:pPr>
              <w:spacing w:before="100" w:beforeAutospacing="1" w:after="100" w:afterAutospacing="1"/>
              <w:outlineLvl w:val="0"/>
              <w:rPr>
                <w:sz w:val="22"/>
                <w:szCs w:val="22"/>
              </w:rPr>
            </w:pPr>
            <w:r w:rsidRPr="00B25E32">
              <w:rPr>
                <w:sz w:val="22"/>
                <w:szCs w:val="22"/>
              </w:rPr>
              <w:t>Страна производитель - Россия</w:t>
            </w:r>
          </w:p>
        </w:tc>
        <w:tc>
          <w:tcPr>
            <w:tcW w:w="2977" w:type="dxa"/>
            <w:tcBorders>
              <w:top w:val="outset" w:sz="6" w:space="0" w:color="auto"/>
              <w:left w:val="outset" w:sz="6" w:space="0" w:color="auto"/>
              <w:bottom w:val="outset" w:sz="6" w:space="0" w:color="auto"/>
              <w:right w:val="outset" w:sz="6" w:space="0" w:color="auto"/>
            </w:tcBorders>
            <w:shd w:val="clear" w:color="auto" w:fill="auto"/>
          </w:tcPr>
          <w:p w14:paraId="0E2F766F" w14:textId="77777777" w:rsidR="00B25E32" w:rsidRPr="00B25E32" w:rsidRDefault="00B25E32" w:rsidP="00B25E32">
            <w:pPr>
              <w:shd w:val="clear" w:color="auto" w:fill="FFFFFF"/>
              <w:spacing w:line="300" w:lineRule="atLeast"/>
              <w:textAlignment w:val="top"/>
              <w:rPr>
                <w:color w:val="000000"/>
                <w:sz w:val="20"/>
                <w:szCs w:val="20"/>
              </w:rPr>
            </w:pPr>
            <w:r w:rsidRPr="00B25E32">
              <w:rPr>
                <w:color w:val="000000"/>
                <w:sz w:val="20"/>
                <w:szCs w:val="20"/>
              </w:rPr>
              <w:t xml:space="preserve">- должна быть прочность раствора — B12.5; </w:t>
            </w:r>
          </w:p>
          <w:p w14:paraId="4DDF2650" w14:textId="77777777" w:rsidR="00B25E32" w:rsidRPr="00B25E32" w:rsidRDefault="00B25E32" w:rsidP="00B25E32">
            <w:pPr>
              <w:shd w:val="clear" w:color="auto" w:fill="FFFFFF"/>
              <w:spacing w:line="300" w:lineRule="atLeast"/>
              <w:textAlignment w:val="top"/>
              <w:rPr>
                <w:color w:val="000000"/>
                <w:sz w:val="20"/>
                <w:szCs w:val="20"/>
              </w:rPr>
            </w:pPr>
            <w:r w:rsidRPr="00B25E32">
              <w:rPr>
                <w:color w:val="000000"/>
                <w:sz w:val="20"/>
                <w:szCs w:val="20"/>
              </w:rPr>
              <w:t xml:space="preserve">- должна быть морозоустойчивость раствора — F50; </w:t>
            </w:r>
          </w:p>
          <w:p w14:paraId="04CDA86D" w14:textId="77777777" w:rsidR="00B25E32" w:rsidRPr="00B25E32" w:rsidRDefault="00B25E32" w:rsidP="00B25E32">
            <w:pPr>
              <w:shd w:val="clear" w:color="auto" w:fill="FFFFFF"/>
              <w:spacing w:line="300" w:lineRule="atLeast"/>
              <w:textAlignment w:val="top"/>
              <w:rPr>
                <w:color w:val="000000"/>
                <w:sz w:val="22"/>
                <w:szCs w:val="22"/>
              </w:rPr>
            </w:pPr>
            <w:r w:rsidRPr="00B25E32">
              <w:rPr>
                <w:color w:val="000000"/>
                <w:sz w:val="20"/>
                <w:szCs w:val="20"/>
              </w:rPr>
              <w:t>- плотность раствора — должна быть не более 2000 кг/кв.м.</w:t>
            </w:r>
          </w:p>
        </w:tc>
        <w:tc>
          <w:tcPr>
            <w:tcW w:w="1134" w:type="dxa"/>
            <w:tcBorders>
              <w:top w:val="outset" w:sz="6" w:space="0" w:color="auto"/>
              <w:left w:val="outset" w:sz="6" w:space="0" w:color="auto"/>
              <w:bottom w:val="outset" w:sz="6" w:space="0" w:color="auto"/>
              <w:right w:val="outset" w:sz="6" w:space="0" w:color="auto"/>
            </w:tcBorders>
            <w:vAlign w:val="center"/>
          </w:tcPr>
          <w:p w14:paraId="60C31D83" w14:textId="77777777" w:rsidR="00B25E32" w:rsidRPr="00B25E32" w:rsidRDefault="00B25E32" w:rsidP="00B25E32">
            <w:pPr>
              <w:spacing w:before="100" w:beforeAutospacing="1" w:after="100" w:afterAutospacing="1"/>
              <w:jc w:val="center"/>
              <w:rPr>
                <w:sz w:val="22"/>
                <w:szCs w:val="22"/>
              </w:rPr>
            </w:pPr>
            <w:r w:rsidRPr="00B25E32">
              <w:rPr>
                <w:sz w:val="22"/>
                <w:szCs w:val="22"/>
              </w:rPr>
              <w:t>м</w:t>
            </w:r>
            <w:r w:rsidRPr="00B25E32">
              <w:rPr>
                <w:sz w:val="22"/>
                <w:szCs w:val="22"/>
                <w:vertAlign w:val="superscript"/>
              </w:rPr>
              <w:t>3</w:t>
            </w:r>
          </w:p>
        </w:tc>
        <w:tc>
          <w:tcPr>
            <w:tcW w:w="850" w:type="dxa"/>
            <w:tcBorders>
              <w:top w:val="outset" w:sz="6" w:space="0" w:color="auto"/>
              <w:left w:val="outset" w:sz="6" w:space="0" w:color="auto"/>
              <w:bottom w:val="outset" w:sz="6" w:space="0" w:color="auto"/>
              <w:right w:val="outset" w:sz="6" w:space="0" w:color="auto"/>
            </w:tcBorders>
            <w:vAlign w:val="center"/>
          </w:tcPr>
          <w:p w14:paraId="3850021B" w14:textId="77777777" w:rsidR="00B25E32" w:rsidRPr="00B25E32" w:rsidRDefault="00B25E32" w:rsidP="00B25E32">
            <w:pPr>
              <w:spacing w:before="100" w:beforeAutospacing="1" w:after="100" w:afterAutospacing="1"/>
              <w:jc w:val="center"/>
              <w:rPr>
                <w:sz w:val="22"/>
                <w:szCs w:val="22"/>
              </w:rPr>
            </w:pPr>
            <w:r w:rsidRPr="00B25E32">
              <w:rPr>
                <w:sz w:val="22"/>
                <w:szCs w:val="22"/>
              </w:rPr>
              <w:t>0,6896</w:t>
            </w:r>
          </w:p>
        </w:tc>
      </w:tr>
      <w:tr w:rsidR="00B25E32" w:rsidRPr="00B25E32" w14:paraId="66105FDF" w14:textId="77777777" w:rsidTr="00742D7B">
        <w:trPr>
          <w:trHeight w:val="571"/>
          <w:tblCellSpacing w:w="0" w:type="dxa"/>
        </w:trPr>
        <w:tc>
          <w:tcPr>
            <w:tcW w:w="567" w:type="dxa"/>
            <w:tcBorders>
              <w:top w:val="outset" w:sz="6" w:space="0" w:color="auto"/>
              <w:left w:val="outset" w:sz="6" w:space="0" w:color="auto"/>
              <w:bottom w:val="outset" w:sz="6" w:space="0" w:color="auto"/>
              <w:right w:val="outset" w:sz="6" w:space="0" w:color="auto"/>
            </w:tcBorders>
            <w:shd w:val="clear" w:color="auto" w:fill="auto"/>
          </w:tcPr>
          <w:p w14:paraId="39786AA2" w14:textId="77777777" w:rsidR="00B25E32" w:rsidRPr="00B25E32" w:rsidRDefault="00B25E32" w:rsidP="00B25E32">
            <w:pPr>
              <w:spacing w:before="100" w:beforeAutospacing="1" w:after="100" w:afterAutospacing="1"/>
              <w:rPr>
                <w:sz w:val="22"/>
                <w:szCs w:val="22"/>
              </w:rPr>
            </w:pPr>
            <w:r w:rsidRPr="00B25E32">
              <w:rPr>
                <w:sz w:val="22"/>
                <w:szCs w:val="22"/>
              </w:rPr>
              <w:t>33</w:t>
            </w:r>
          </w:p>
        </w:tc>
        <w:tc>
          <w:tcPr>
            <w:tcW w:w="4820" w:type="dxa"/>
            <w:tcBorders>
              <w:top w:val="outset" w:sz="6" w:space="0" w:color="auto"/>
              <w:left w:val="outset" w:sz="6" w:space="0" w:color="auto"/>
              <w:bottom w:val="outset" w:sz="6" w:space="0" w:color="auto"/>
              <w:right w:val="outset" w:sz="6" w:space="0" w:color="auto"/>
            </w:tcBorders>
            <w:shd w:val="clear" w:color="auto" w:fill="auto"/>
          </w:tcPr>
          <w:p w14:paraId="5B9F8B9C" w14:textId="77777777" w:rsidR="00B25E32" w:rsidRPr="00B25E32" w:rsidRDefault="00B25E32" w:rsidP="00B25E32">
            <w:pPr>
              <w:spacing w:before="100" w:beforeAutospacing="1" w:after="100" w:afterAutospacing="1"/>
              <w:rPr>
                <w:sz w:val="22"/>
                <w:szCs w:val="22"/>
              </w:rPr>
            </w:pPr>
            <w:r w:rsidRPr="00B25E32">
              <w:rPr>
                <w:sz w:val="22"/>
                <w:szCs w:val="22"/>
              </w:rPr>
              <w:t>Гранит керамический многоцветный неполированный, размером 300х300х8 мм или эквивалент</w:t>
            </w:r>
          </w:p>
          <w:p w14:paraId="12BBD9CF" w14:textId="77777777" w:rsidR="00B25E32" w:rsidRPr="00B25E32" w:rsidRDefault="00B25E32" w:rsidP="00B25E32">
            <w:pPr>
              <w:spacing w:before="100" w:beforeAutospacing="1" w:after="100" w:afterAutospacing="1"/>
              <w:rPr>
                <w:sz w:val="22"/>
                <w:szCs w:val="22"/>
              </w:rPr>
            </w:pPr>
            <w:r w:rsidRPr="00B25E32">
              <w:rPr>
                <w:sz w:val="22"/>
                <w:szCs w:val="22"/>
              </w:rPr>
              <w:t>ГОСТ Р 57141-2016 Плиты керамические (керамогранитные). Технические условия (Переиздание) в т.ч. ч.5 настоящего ГОСТа.</w:t>
            </w:r>
          </w:p>
          <w:p w14:paraId="4B9F9086" w14:textId="77777777" w:rsidR="00B25E32" w:rsidRPr="00B25E32" w:rsidRDefault="00B25E32" w:rsidP="00B25E32">
            <w:pPr>
              <w:spacing w:before="100" w:beforeAutospacing="1" w:after="100" w:afterAutospacing="1"/>
              <w:rPr>
                <w:sz w:val="22"/>
                <w:szCs w:val="22"/>
              </w:rPr>
            </w:pPr>
            <w:r w:rsidRPr="00B25E32">
              <w:rPr>
                <w:sz w:val="22"/>
                <w:szCs w:val="22"/>
              </w:rPr>
              <w:t>Страна производитель - Россия</w:t>
            </w:r>
          </w:p>
        </w:tc>
        <w:tc>
          <w:tcPr>
            <w:tcW w:w="2977" w:type="dxa"/>
            <w:tcBorders>
              <w:top w:val="outset" w:sz="6" w:space="0" w:color="auto"/>
              <w:left w:val="outset" w:sz="6" w:space="0" w:color="auto"/>
              <w:bottom w:val="outset" w:sz="6" w:space="0" w:color="auto"/>
              <w:right w:val="outset" w:sz="6" w:space="0" w:color="auto"/>
            </w:tcBorders>
            <w:shd w:val="clear" w:color="auto" w:fill="auto"/>
          </w:tcPr>
          <w:p w14:paraId="4378329B" w14:textId="77777777" w:rsidR="00B25E32" w:rsidRPr="00B25E32" w:rsidRDefault="00B25E32" w:rsidP="00B25E32">
            <w:pPr>
              <w:rPr>
                <w:sz w:val="20"/>
                <w:szCs w:val="20"/>
              </w:rPr>
            </w:pPr>
            <w:r w:rsidRPr="00B25E32">
              <w:rPr>
                <w:sz w:val="20"/>
                <w:szCs w:val="20"/>
              </w:rPr>
              <w:t xml:space="preserve">Керамогранит - водопоглощение должно быть не более 0,5%; </w:t>
            </w:r>
          </w:p>
          <w:p w14:paraId="753A3A8C" w14:textId="77777777" w:rsidR="00B25E32" w:rsidRPr="00B25E32" w:rsidRDefault="00B25E32" w:rsidP="00B25E32">
            <w:pPr>
              <w:rPr>
                <w:sz w:val="20"/>
                <w:szCs w:val="20"/>
              </w:rPr>
            </w:pPr>
            <w:r w:rsidRPr="00B25E32">
              <w:rPr>
                <w:sz w:val="20"/>
                <w:szCs w:val="20"/>
              </w:rPr>
              <w:t xml:space="preserve">- стойкость к глубокому истиранию </w:t>
            </w:r>
          </w:p>
          <w:p w14:paraId="55E50FAF" w14:textId="77777777" w:rsidR="00B25E32" w:rsidRPr="00B25E32" w:rsidRDefault="00B25E32" w:rsidP="00B25E32">
            <w:pPr>
              <w:rPr>
                <w:sz w:val="20"/>
                <w:szCs w:val="20"/>
              </w:rPr>
            </w:pPr>
            <w:r w:rsidRPr="00B25E32">
              <w:rPr>
                <w:sz w:val="20"/>
                <w:szCs w:val="20"/>
              </w:rPr>
              <w:t>не менее 120 и не более 145 мм</w:t>
            </w:r>
            <w:r w:rsidRPr="00B25E32">
              <w:rPr>
                <w:sz w:val="20"/>
                <w:szCs w:val="20"/>
                <w:vertAlign w:val="superscript"/>
              </w:rPr>
              <w:t>3</w:t>
            </w:r>
            <w:r w:rsidRPr="00B25E32">
              <w:rPr>
                <w:sz w:val="20"/>
                <w:szCs w:val="20"/>
              </w:rPr>
              <w:t xml:space="preserve">; </w:t>
            </w:r>
          </w:p>
          <w:p w14:paraId="4F978C1B" w14:textId="77777777" w:rsidR="00B25E32" w:rsidRPr="00B25E32" w:rsidRDefault="00B25E32" w:rsidP="00B25E32">
            <w:pPr>
              <w:rPr>
                <w:sz w:val="20"/>
                <w:szCs w:val="20"/>
              </w:rPr>
            </w:pPr>
            <w:r w:rsidRPr="00B25E32">
              <w:rPr>
                <w:sz w:val="20"/>
                <w:szCs w:val="20"/>
              </w:rPr>
              <w:t>- предел прочности при изгибе должен быть не менее 45 Мпа; - предельные отклонения по длине, ширине должно быть не более 0,25%;</w:t>
            </w:r>
          </w:p>
          <w:p w14:paraId="03E6D85B" w14:textId="77777777" w:rsidR="00B25E32" w:rsidRPr="00B25E32" w:rsidRDefault="00B25E32" w:rsidP="00B25E32">
            <w:pPr>
              <w:rPr>
                <w:sz w:val="20"/>
                <w:szCs w:val="20"/>
              </w:rPr>
            </w:pPr>
            <w:r w:rsidRPr="00B25E32">
              <w:rPr>
                <w:sz w:val="20"/>
                <w:szCs w:val="20"/>
              </w:rPr>
              <w:t xml:space="preserve"> - Толщина должна бытьне менее 8 мм.</w:t>
            </w:r>
          </w:p>
          <w:p w14:paraId="4A06C7CA" w14:textId="77777777" w:rsidR="00B25E32" w:rsidRPr="00B25E32" w:rsidRDefault="00B25E32" w:rsidP="00B25E32">
            <w:pPr>
              <w:rPr>
                <w:sz w:val="20"/>
                <w:szCs w:val="20"/>
              </w:rPr>
            </w:pPr>
            <w:r w:rsidRPr="00B25E32">
              <w:rPr>
                <w:sz w:val="20"/>
                <w:szCs w:val="20"/>
              </w:rPr>
              <w:t>- морозостойкость должна быть   не менее 30 циклов;</w:t>
            </w:r>
          </w:p>
          <w:p w14:paraId="012B7B16" w14:textId="77777777" w:rsidR="00B25E32" w:rsidRPr="00B25E32" w:rsidRDefault="00B25E32" w:rsidP="00B25E32">
            <w:pPr>
              <w:rPr>
                <w:color w:val="000000"/>
                <w:sz w:val="22"/>
                <w:szCs w:val="22"/>
              </w:rPr>
            </w:pPr>
            <w:r w:rsidRPr="00B25E32">
              <w:rPr>
                <w:sz w:val="20"/>
                <w:szCs w:val="20"/>
              </w:rPr>
              <w:t>- цвет, оттенок цвета, рисунок и рельеф лицевой по</w:t>
            </w:r>
            <w:r w:rsidRPr="00B25E32">
              <w:rPr>
                <w:sz w:val="20"/>
                <w:szCs w:val="20"/>
              </w:rPr>
              <w:softHyphen/>
              <w:t>верхности плиток и фасонных деталей должны соответствовать об</w:t>
            </w:r>
            <w:r w:rsidRPr="00B25E32">
              <w:rPr>
                <w:sz w:val="20"/>
                <w:szCs w:val="20"/>
              </w:rPr>
              <w:softHyphen/>
              <w:t>разцам-эталонам, которые утверждаются в обязательном порядке.</w:t>
            </w:r>
          </w:p>
        </w:tc>
        <w:tc>
          <w:tcPr>
            <w:tcW w:w="1134" w:type="dxa"/>
            <w:tcBorders>
              <w:top w:val="outset" w:sz="6" w:space="0" w:color="auto"/>
              <w:left w:val="outset" w:sz="6" w:space="0" w:color="auto"/>
              <w:bottom w:val="outset" w:sz="6" w:space="0" w:color="auto"/>
              <w:right w:val="outset" w:sz="6" w:space="0" w:color="auto"/>
            </w:tcBorders>
            <w:vAlign w:val="center"/>
          </w:tcPr>
          <w:p w14:paraId="7C1DA147" w14:textId="77777777" w:rsidR="00B25E32" w:rsidRPr="00B25E32" w:rsidRDefault="00B25E32" w:rsidP="00B25E32">
            <w:pPr>
              <w:spacing w:before="100" w:beforeAutospacing="1" w:after="100" w:afterAutospacing="1"/>
              <w:jc w:val="center"/>
              <w:rPr>
                <w:sz w:val="22"/>
                <w:szCs w:val="22"/>
              </w:rPr>
            </w:pPr>
            <w:r w:rsidRPr="00B25E32">
              <w:rPr>
                <w:sz w:val="22"/>
                <w:szCs w:val="22"/>
              </w:rPr>
              <w:t>м</w:t>
            </w:r>
            <w:r w:rsidRPr="00B25E32">
              <w:rPr>
                <w:sz w:val="22"/>
                <w:szCs w:val="22"/>
                <w:vertAlign w:val="superscript"/>
              </w:rPr>
              <w:t>2</w:t>
            </w:r>
          </w:p>
        </w:tc>
        <w:tc>
          <w:tcPr>
            <w:tcW w:w="850" w:type="dxa"/>
            <w:tcBorders>
              <w:top w:val="outset" w:sz="6" w:space="0" w:color="auto"/>
              <w:left w:val="outset" w:sz="6" w:space="0" w:color="auto"/>
              <w:bottom w:val="outset" w:sz="6" w:space="0" w:color="auto"/>
              <w:right w:val="outset" w:sz="6" w:space="0" w:color="auto"/>
            </w:tcBorders>
            <w:vAlign w:val="center"/>
          </w:tcPr>
          <w:p w14:paraId="17C11A08" w14:textId="77777777" w:rsidR="00B25E32" w:rsidRPr="00B25E32" w:rsidRDefault="00B25E32" w:rsidP="00B25E32">
            <w:pPr>
              <w:spacing w:before="100" w:beforeAutospacing="1" w:after="100" w:afterAutospacing="1"/>
              <w:jc w:val="center"/>
              <w:rPr>
                <w:sz w:val="22"/>
                <w:szCs w:val="22"/>
              </w:rPr>
            </w:pPr>
            <w:r w:rsidRPr="00B25E32">
              <w:rPr>
                <w:sz w:val="22"/>
                <w:szCs w:val="22"/>
              </w:rPr>
              <w:t>17,24</w:t>
            </w:r>
          </w:p>
        </w:tc>
      </w:tr>
      <w:tr w:rsidR="00B25E32" w:rsidRPr="00B25E32" w14:paraId="02405944" w14:textId="77777777" w:rsidTr="00742D7B">
        <w:trPr>
          <w:trHeight w:val="611"/>
          <w:tblCellSpacing w:w="0" w:type="dxa"/>
        </w:trPr>
        <w:tc>
          <w:tcPr>
            <w:tcW w:w="567" w:type="dxa"/>
            <w:tcBorders>
              <w:top w:val="outset" w:sz="6" w:space="0" w:color="auto"/>
              <w:left w:val="outset" w:sz="6" w:space="0" w:color="auto"/>
              <w:bottom w:val="outset" w:sz="6" w:space="0" w:color="auto"/>
              <w:right w:val="outset" w:sz="6" w:space="0" w:color="auto"/>
            </w:tcBorders>
            <w:shd w:val="clear" w:color="auto" w:fill="auto"/>
          </w:tcPr>
          <w:p w14:paraId="1D3AEC58" w14:textId="77777777" w:rsidR="00B25E32" w:rsidRPr="00B25E32" w:rsidRDefault="00B25E32" w:rsidP="00B25E32">
            <w:pPr>
              <w:spacing w:before="100" w:beforeAutospacing="1" w:after="100" w:afterAutospacing="1"/>
              <w:rPr>
                <w:sz w:val="22"/>
                <w:szCs w:val="22"/>
              </w:rPr>
            </w:pPr>
            <w:r w:rsidRPr="00B25E32">
              <w:rPr>
                <w:sz w:val="22"/>
                <w:szCs w:val="22"/>
              </w:rPr>
              <w:t>34</w:t>
            </w:r>
          </w:p>
        </w:tc>
        <w:tc>
          <w:tcPr>
            <w:tcW w:w="4820" w:type="dxa"/>
            <w:tcBorders>
              <w:top w:val="outset" w:sz="6" w:space="0" w:color="auto"/>
              <w:left w:val="outset" w:sz="6" w:space="0" w:color="auto"/>
              <w:bottom w:val="outset" w:sz="6" w:space="0" w:color="auto"/>
              <w:right w:val="outset" w:sz="6" w:space="0" w:color="auto"/>
            </w:tcBorders>
            <w:shd w:val="clear" w:color="auto" w:fill="auto"/>
          </w:tcPr>
          <w:p w14:paraId="7889A8E2" w14:textId="77777777" w:rsidR="00B25E32" w:rsidRPr="00B25E32" w:rsidRDefault="00B25E32" w:rsidP="00B25E32">
            <w:pPr>
              <w:spacing w:before="100" w:beforeAutospacing="1" w:after="100" w:afterAutospacing="1"/>
              <w:rPr>
                <w:sz w:val="22"/>
                <w:szCs w:val="22"/>
                <w:highlight w:val="cyan"/>
              </w:rPr>
            </w:pPr>
            <w:r w:rsidRPr="00B25E32">
              <w:rPr>
                <w:sz w:val="22"/>
                <w:szCs w:val="22"/>
              </w:rPr>
              <w:t xml:space="preserve">Плитка из резиновой крошки, толщиной 10 мм </w:t>
            </w:r>
          </w:p>
        </w:tc>
        <w:tc>
          <w:tcPr>
            <w:tcW w:w="2977" w:type="dxa"/>
            <w:tcBorders>
              <w:top w:val="outset" w:sz="6" w:space="0" w:color="auto"/>
              <w:left w:val="outset" w:sz="6" w:space="0" w:color="auto"/>
              <w:bottom w:val="outset" w:sz="6" w:space="0" w:color="auto"/>
              <w:right w:val="outset" w:sz="6" w:space="0" w:color="auto"/>
            </w:tcBorders>
            <w:shd w:val="clear" w:color="auto" w:fill="auto"/>
          </w:tcPr>
          <w:p w14:paraId="5420D9CA" w14:textId="77777777" w:rsidR="00B25E32" w:rsidRPr="00B25E32" w:rsidRDefault="00B25E32" w:rsidP="00B25E32">
            <w:pPr>
              <w:rPr>
                <w:color w:val="000000"/>
                <w:sz w:val="22"/>
                <w:szCs w:val="22"/>
              </w:rPr>
            </w:pPr>
            <w:r w:rsidRPr="00B25E32">
              <w:rPr>
                <w:sz w:val="20"/>
                <w:szCs w:val="20"/>
              </w:rPr>
              <w:t xml:space="preserve">Плитка из резиновой крошки - толщина 10 мм, длина 500 мм, ширина 500 мм; </w:t>
            </w:r>
            <w:r w:rsidRPr="00B25E32">
              <w:rPr>
                <w:sz w:val="20"/>
                <w:szCs w:val="20"/>
                <w:shd w:val="clear" w:color="auto" w:fill="FFFFFF"/>
              </w:rPr>
              <w:t xml:space="preserve">эластичность; прочность; устойчивость к атмосферным явлениям (выдерживает перепады температур, не разрушается на морозе); травмобезопасность (обладает антискользящими свойствами); высокие показатели шумопоглощения; высокая стойкость к истираемости и механическим повреждениям; водопроницаема, но обладает хорошими дренажными свойствами; отличается </w:t>
            </w:r>
            <w:r w:rsidRPr="00B25E32">
              <w:rPr>
                <w:sz w:val="20"/>
                <w:szCs w:val="20"/>
                <w:shd w:val="clear" w:color="auto" w:fill="FFFFFF"/>
              </w:rPr>
              <w:lastRenderedPageBreak/>
              <w:t>высокой степенью устойчивости к истираемости и механическим повреждениям, в том числе и в условиях высокой интенсивности эксплуатации; не требует специального ухода.</w:t>
            </w:r>
          </w:p>
        </w:tc>
        <w:tc>
          <w:tcPr>
            <w:tcW w:w="1134" w:type="dxa"/>
            <w:tcBorders>
              <w:top w:val="outset" w:sz="6" w:space="0" w:color="auto"/>
              <w:left w:val="outset" w:sz="6" w:space="0" w:color="auto"/>
              <w:bottom w:val="outset" w:sz="6" w:space="0" w:color="auto"/>
              <w:right w:val="outset" w:sz="6" w:space="0" w:color="auto"/>
            </w:tcBorders>
            <w:vAlign w:val="center"/>
          </w:tcPr>
          <w:p w14:paraId="0B50059C" w14:textId="77777777" w:rsidR="00B25E32" w:rsidRPr="00B25E32" w:rsidRDefault="00B25E32" w:rsidP="00B25E32">
            <w:pPr>
              <w:spacing w:before="100" w:beforeAutospacing="1" w:after="100" w:afterAutospacing="1"/>
              <w:jc w:val="center"/>
              <w:rPr>
                <w:sz w:val="22"/>
                <w:szCs w:val="22"/>
              </w:rPr>
            </w:pPr>
            <w:r w:rsidRPr="00B25E32">
              <w:rPr>
                <w:sz w:val="22"/>
                <w:szCs w:val="22"/>
              </w:rPr>
              <w:lastRenderedPageBreak/>
              <w:t>шт.</w:t>
            </w:r>
          </w:p>
        </w:tc>
        <w:tc>
          <w:tcPr>
            <w:tcW w:w="850" w:type="dxa"/>
            <w:tcBorders>
              <w:top w:val="outset" w:sz="6" w:space="0" w:color="auto"/>
              <w:left w:val="outset" w:sz="6" w:space="0" w:color="auto"/>
              <w:bottom w:val="outset" w:sz="6" w:space="0" w:color="auto"/>
              <w:right w:val="outset" w:sz="6" w:space="0" w:color="auto"/>
            </w:tcBorders>
            <w:vAlign w:val="center"/>
          </w:tcPr>
          <w:p w14:paraId="17F3E261" w14:textId="77777777" w:rsidR="00B25E32" w:rsidRPr="00B25E32" w:rsidRDefault="00B25E32" w:rsidP="00B25E32">
            <w:pPr>
              <w:spacing w:before="100" w:beforeAutospacing="1" w:after="100" w:afterAutospacing="1"/>
              <w:jc w:val="center"/>
              <w:rPr>
                <w:sz w:val="22"/>
                <w:szCs w:val="22"/>
              </w:rPr>
            </w:pPr>
            <w:r w:rsidRPr="00B25E32">
              <w:rPr>
                <w:sz w:val="22"/>
                <w:szCs w:val="22"/>
              </w:rPr>
              <w:t>69</w:t>
            </w:r>
          </w:p>
        </w:tc>
      </w:tr>
      <w:tr w:rsidR="00B25E32" w:rsidRPr="00B25E32" w14:paraId="0540CDD9" w14:textId="77777777" w:rsidTr="00742D7B">
        <w:trPr>
          <w:trHeight w:val="25"/>
          <w:tblCellSpacing w:w="0" w:type="dxa"/>
        </w:trPr>
        <w:tc>
          <w:tcPr>
            <w:tcW w:w="10348" w:type="dxa"/>
            <w:gridSpan w:val="5"/>
            <w:tcBorders>
              <w:top w:val="outset" w:sz="6" w:space="0" w:color="auto"/>
              <w:left w:val="outset" w:sz="6" w:space="0" w:color="auto"/>
              <w:bottom w:val="outset" w:sz="6" w:space="0" w:color="auto"/>
              <w:right w:val="outset" w:sz="6" w:space="0" w:color="auto"/>
            </w:tcBorders>
            <w:shd w:val="clear" w:color="auto" w:fill="auto"/>
          </w:tcPr>
          <w:p w14:paraId="79AD37C1" w14:textId="77777777" w:rsidR="00B25E32" w:rsidRPr="00B25E32" w:rsidRDefault="00B25E32" w:rsidP="00B25E32">
            <w:pPr>
              <w:spacing w:before="100" w:beforeAutospacing="1" w:after="100" w:afterAutospacing="1"/>
              <w:jc w:val="center"/>
              <w:rPr>
                <w:i/>
                <w:sz w:val="22"/>
                <w:szCs w:val="22"/>
              </w:rPr>
            </w:pPr>
            <w:r w:rsidRPr="00B25E32">
              <w:rPr>
                <w:i/>
                <w:sz w:val="22"/>
                <w:szCs w:val="22"/>
              </w:rPr>
              <w:lastRenderedPageBreak/>
              <w:t>Тип пола 2, S=242,7 м2</w:t>
            </w:r>
          </w:p>
        </w:tc>
      </w:tr>
      <w:tr w:rsidR="00B25E32" w:rsidRPr="00B25E32" w14:paraId="1856D9B3" w14:textId="77777777" w:rsidTr="00742D7B">
        <w:trPr>
          <w:trHeight w:val="2398"/>
          <w:tblCellSpacing w:w="0" w:type="dxa"/>
        </w:trPr>
        <w:tc>
          <w:tcPr>
            <w:tcW w:w="567" w:type="dxa"/>
            <w:tcBorders>
              <w:top w:val="outset" w:sz="6" w:space="0" w:color="auto"/>
              <w:left w:val="outset" w:sz="6" w:space="0" w:color="auto"/>
              <w:bottom w:val="outset" w:sz="6" w:space="0" w:color="auto"/>
              <w:right w:val="outset" w:sz="6" w:space="0" w:color="auto"/>
            </w:tcBorders>
            <w:shd w:val="clear" w:color="auto" w:fill="auto"/>
          </w:tcPr>
          <w:p w14:paraId="2225A313" w14:textId="77777777" w:rsidR="00B25E32" w:rsidRPr="00B25E32" w:rsidRDefault="00B25E32" w:rsidP="00B25E32">
            <w:pPr>
              <w:spacing w:before="100" w:beforeAutospacing="1" w:after="100" w:afterAutospacing="1"/>
              <w:rPr>
                <w:sz w:val="22"/>
                <w:szCs w:val="22"/>
              </w:rPr>
            </w:pPr>
            <w:r w:rsidRPr="00B25E32">
              <w:rPr>
                <w:sz w:val="22"/>
                <w:szCs w:val="22"/>
              </w:rPr>
              <w:t>35</w:t>
            </w:r>
          </w:p>
        </w:tc>
        <w:tc>
          <w:tcPr>
            <w:tcW w:w="4820" w:type="dxa"/>
            <w:tcBorders>
              <w:top w:val="outset" w:sz="6" w:space="0" w:color="auto"/>
              <w:left w:val="outset" w:sz="6" w:space="0" w:color="auto"/>
              <w:bottom w:val="outset" w:sz="6" w:space="0" w:color="auto"/>
              <w:right w:val="outset" w:sz="6" w:space="0" w:color="auto"/>
            </w:tcBorders>
            <w:shd w:val="clear" w:color="auto" w:fill="auto"/>
          </w:tcPr>
          <w:p w14:paraId="18EDCDF2" w14:textId="77777777" w:rsidR="00B25E32" w:rsidRPr="00B25E32" w:rsidRDefault="00B25E32" w:rsidP="00B25E32">
            <w:pPr>
              <w:rPr>
                <w:sz w:val="22"/>
                <w:szCs w:val="22"/>
              </w:rPr>
            </w:pPr>
            <w:r w:rsidRPr="00B25E32">
              <w:rPr>
                <w:sz w:val="22"/>
                <w:szCs w:val="22"/>
              </w:rPr>
              <w:t>Раствор готовый кладочный цементный марки: 150 или эквивалент</w:t>
            </w:r>
          </w:p>
          <w:p w14:paraId="76027FAC" w14:textId="77777777" w:rsidR="00B25E32" w:rsidRPr="00B25E32" w:rsidRDefault="00B25E32" w:rsidP="00B25E32">
            <w:pPr>
              <w:spacing w:before="100" w:beforeAutospacing="1" w:after="100" w:afterAutospacing="1"/>
              <w:outlineLvl w:val="0"/>
              <w:rPr>
                <w:bCs/>
                <w:kern w:val="36"/>
                <w:sz w:val="22"/>
                <w:szCs w:val="22"/>
              </w:rPr>
            </w:pPr>
            <w:r w:rsidRPr="00B25E32">
              <w:rPr>
                <w:bCs/>
                <w:kern w:val="36"/>
                <w:sz w:val="22"/>
                <w:szCs w:val="22"/>
              </w:rPr>
              <w:t>ГОСТ 28013-98. Растворы строительные. Общие технические условия (с Изменением N 1) в т.ч. ч. 4 настоящего ГОСТа.</w:t>
            </w:r>
          </w:p>
          <w:p w14:paraId="58E8E39E" w14:textId="77777777" w:rsidR="00B25E32" w:rsidRPr="00B25E32" w:rsidRDefault="00B25E32" w:rsidP="00B25E32">
            <w:pPr>
              <w:rPr>
                <w:sz w:val="22"/>
                <w:szCs w:val="22"/>
              </w:rPr>
            </w:pPr>
            <w:r w:rsidRPr="00B25E32">
              <w:rPr>
                <w:sz w:val="22"/>
                <w:szCs w:val="22"/>
              </w:rPr>
              <w:t>Страна изготовитель – Россия.</w:t>
            </w:r>
          </w:p>
        </w:tc>
        <w:tc>
          <w:tcPr>
            <w:tcW w:w="2977" w:type="dxa"/>
            <w:tcBorders>
              <w:top w:val="outset" w:sz="6" w:space="0" w:color="auto"/>
              <w:left w:val="outset" w:sz="6" w:space="0" w:color="auto"/>
              <w:bottom w:val="outset" w:sz="6" w:space="0" w:color="auto"/>
              <w:right w:val="outset" w:sz="6" w:space="0" w:color="auto"/>
            </w:tcBorders>
            <w:shd w:val="clear" w:color="auto" w:fill="auto"/>
          </w:tcPr>
          <w:p w14:paraId="7971013B" w14:textId="77777777" w:rsidR="00B25E32" w:rsidRPr="00B25E32" w:rsidRDefault="00B25E32" w:rsidP="00B25E32">
            <w:pPr>
              <w:shd w:val="clear" w:color="auto" w:fill="FFFFFF"/>
              <w:spacing w:line="300" w:lineRule="atLeast"/>
              <w:textAlignment w:val="top"/>
              <w:rPr>
                <w:color w:val="000000"/>
                <w:sz w:val="20"/>
                <w:szCs w:val="20"/>
              </w:rPr>
            </w:pPr>
            <w:r w:rsidRPr="00B25E32">
              <w:rPr>
                <w:color w:val="000000"/>
                <w:sz w:val="20"/>
                <w:szCs w:val="20"/>
              </w:rPr>
              <w:t xml:space="preserve">- должна быть прочность раствора — B12.5; </w:t>
            </w:r>
          </w:p>
          <w:p w14:paraId="7F4936A8" w14:textId="77777777" w:rsidR="00B25E32" w:rsidRPr="00B25E32" w:rsidRDefault="00B25E32" w:rsidP="00B25E32">
            <w:pPr>
              <w:shd w:val="clear" w:color="auto" w:fill="FFFFFF"/>
              <w:spacing w:line="300" w:lineRule="atLeast"/>
              <w:textAlignment w:val="top"/>
              <w:rPr>
                <w:color w:val="000000"/>
                <w:sz w:val="20"/>
                <w:szCs w:val="20"/>
              </w:rPr>
            </w:pPr>
            <w:r w:rsidRPr="00B25E32">
              <w:rPr>
                <w:color w:val="000000"/>
                <w:sz w:val="20"/>
                <w:szCs w:val="20"/>
              </w:rPr>
              <w:t xml:space="preserve">- должна быть морозоустойчивость раствора — F50; </w:t>
            </w:r>
          </w:p>
          <w:p w14:paraId="36C2BF8C" w14:textId="77777777" w:rsidR="00B25E32" w:rsidRPr="00B25E32" w:rsidRDefault="00B25E32" w:rsidP="00B25E32">
            <w:pPr>
              <w:spacing w:before="100" w:beforeAutospacing="1" w:after="100" w:afterAutospacing="1"/>
              <w:rPr>
                <w:color w:val="000000"/>
                <w:sz w:val="22"/>
                <w:szCs w:val="22"/>
              </w:rPr>
            </w:pPr>
            <w:r w:rsidRPr="00B25E32">
              <w:rPr>
                <w:color w:val="000000"/>
                <w:sz w:val="20"/>
                <w:szCs w:val="20"/>
              </w:rPr>
              <w:t>- плотность раствора — должна быть не более 2000 кг/кв.м.</w:t>
            </w:r>
          </w:p>
        </w:tc>
        <w:tc>
          <w:tcPr>
            <w:tcW w:w="1134" w:type="dxa"/>
            <w:tcBorders>
              <w:top w:val="outset" w:sz="6" w:space="0" w:color="auto"/>
              <w:left w:val="outset" w:sz="6" w:space="0" w:color="auto"/>
              <w:bottom w:val="outset" w:sz="6" w:space="0" w:color="auto"/>
              <w:right w:val="outset" w:sz="6" w:space="0" w:color="auto"/>
            </w:tcBorders>
          </w:tcPr>
          <w:p w14:paraId="683B22B7" w14:textId="77777777" w:rsidR="00B25E32" w:rsidRPr="00B25E32" w:rsidRDefault="00B25E32" w:rsidP="00B25E32">
            <w:pPr>
              <w:rPr>
                <w:sz w:val="22"/>
                <w:szCs w:val="22"/>
              </w:rPr>
            </w:pPr>
          </w:p>
          <w:p w14:paraId="3FAFC3E9" w14:textId="77777777" w:rsidR="00B25E32" w:rsidRPr="00B25E32" w:rsidRDefault="00B25E32" w:rsidP="00B25E32">
            <w:pPr>
              <w:rPr>
                <w:sz w:val="22"/>
                <w:szCs w:val="22"/>
              </w:rPr>
            </w:pPr>
          </w:p>
          <w:p w14:paraId="54FB9E08" w14:textId="77777777" w:rsidR="00B25E32" w:rsidRPr="00B25E32" w:rsidRDefault="00B25E32" w:rsidP="00B25E32">
            <w:pPr>
              <w:rPr>
                <w:sz w:val="22"/>
                <w:szCs w:val="22"/>
              </w:rPr>
            </w:pPr>
          </w:p>
          <w:p w14:paraId="53EA7152" w14:textId="77777777" w:rsidR="00B25E32" w:rsidRPr="00B25E32" w:rsidRDefault="00B25E32" w:rsidP="00B25E32">
            <w:pPr>
              <w:rPr>
                <w:sz w:val="22"/>
                <w:szCs w:val="22"/>
              </w:rPr>
            </w:pPr>
          </w:p>
          <w:p w14:paraId="640A3D84" w14:textId="77777777" w:rsidR="00B25E32" w:rsidRPr="00B25E32" w:rsidRDefault="00B25E32" w:rsidP="00B25E32">
            <w:pPr>
              <w:rPr>
                <w:sz w:val="22"/>
                <w:szCs w:val="22"/>
              </w:rPr>
            </w:pPr>
          </w:p>
          <w:p w14:paraId="77E6CBEA" w14:textId="77777777" w:rsidR="00B25E32" w:rsidRPr="00B25E32" w:rsidRDefault="00B25E32" w:rsidP="00B25E32">
            <w:pPr>
              <w:jc w:val="center"/>
              <w:rPr>
                <w:sz w:val="22"/>
                <w:szCs w:val="22"/>
              </w:rPr>
            </w:pPr>
            <w:r w:rsidRPr="00B25E32">
              <w:rPr>
                <w:sz w:val="22"/>
                <w:szCs w:val="22"/>
              </w:rPr>
              <w:t>м</w:t>
            </w:r>
            <w:r w:rsidRPr="00B25E32">
              <w:rPr>
                <w:sz w:val="22"/>
                <w:szCs w:val="22"/>
                <w:vertAlign w:val="superscript"/>
              </w:rPr>
              <w:t>3</w:t>
            </w:r>
          </w:p>
        </w:tc>
        <w:tc>
          <w:tcPr>
            <w:tcW w:w="850" w:type="dxa"/>
            <w:tcBorders>
              <w:top w:val="outset" w:sz="6" w:space="0" w:color="auto"/>
              <w:left w:val="outset" w:sz="6" w:space="0" w:color="auto"/>
              <w:bottom w:val="outset" w:sz="6" w:space="0" w:color="auto"/>
              <w:right w:val="outset" w:sz="6" w:space="0" w:color="auto"/>
            </w:tcBorders>
            <w:vAlign w:val="center"/>
          </w:tcPr>
          <w:p w14:paraId="6C29BD7A" w14:textId="77777777" w:rsidR="00B25E32" w:rsidRPr="00B25E32" w:rsidRDefault="00B25E32" w:rsidP="00B25E32">
            <w:pPr>
              <w:spacing w:before="100" w:beforeAutospacing="1" w:after="100" w:afterAutospacing="1"/>
              <w:jc w:val="center"/>
              <w:rPr>
                <w:sz w:val="22"/>
                <w:szCs w:val="22"/>
                <w:lang w:val="en-US"/>
              </w:rPr>
            </w:pPr>
            <w:r w:rsidRPr="00B25E32">
              <w:rPr>
                <w:sz w:val="22"/>
                <w:szCs w:val="22"/>
                <w:lang w:val="en-US"/>
              </w:rPr>
              <w:t>9</w:t>
            </w:r>
            <w:r w:rsidRPr="00B25E32">
              <w:rPr>
                <w:sz w:val="22"/>
                <w:szCs w:val="22"/>
              </w:rPr>
              <w:t>,90</w:t>
            </w:r>
            <w:r w:rsidRPr="00B25E32">
              <w:rPr>
                <w:sz w:val="22"/>
                <w:szCs w:val="22"/>
                <w:lang w:val="en-US"/>
              </w:rPr>
              <w:t>2</w:t>
            </w:r>
          </w:p>
        </w:tc>
      </w:tr>
      <w:tr w:rsidR="00B25E32" w:rsidRPr="00B25E32" w14:paraId="20E52581" w14:textId="77777777" w:rsidTr="00742D7B">
        <w:trPr>
          <w:trHeight w:val="157"/>
          <w:tblCellSpacing w:w="0" w:type="dxa"/>
        </w:trPr>
        <w:tc>
          <w:tcPr>
            <w:tcW w:w="567" w:type="dxa"/>
            <w:tcBorders>
              <w:top w:val="outset" w:sz="6" w:space="0" w:color="auto"/>
              <w:left w:val="outset" w:sz="6" w:space="0" w:color="auto"/>
              <w:bottom w:val="outset" w:sz="6" w:space="0" w:color="auto"/>
              <w:right w:val="outset" w:sz="6" w:space="0" w:color="auto"/>
            </w:tcBorders>
            <w:shd w:val="clear" w:color="auto" w:fill="auto"/>
          </w:tcPr>
          <w:p w14:paraId="56EA5C8D" w14:textId="77777777" w:rsidR="00B25E32" w:rsidRPr="00B25E32" w:rsidRDefault="00B25E32" w:rsidP="00B25E32">
            <w:pPr>
              <w:spacing w:before="100" w:beforeAutospacing="1" w:after="100" w:afterAutospacing="1"/>
              <w:rPr>
                <w:sz w:val="22"/>
                <w:szCs w:val="22"/>
              </w:rPr>
            </w:pPr>
            <w:r w:rsidRPr="00B25E32">
              <w:rPr>
                <w:sz w:val="22"/>
                <w:szCs w:val="22"/>
              </w:rPr>
              <w:t>36</w:t>
            </w:r>
          </w:p>
        </w:tc>
        <w:tc>
          <w:tcPr>
            <w:tcW w:w="4820" w:type="dxa"/>
            <w:tcBorders>
              <w:top w:val="outset" w:sz="6" w:space="0" w:color="auto"/>
              <w:left w:val="outset" w:sz="6" w:space="0" w:color="auto"/>
              <w:bottom w:val="outset" w:sz="6" w:space="0" w:color="auto"/>
              <w:right w:val="outset" w:sz="6" w:space="0" w:color="auto"/>
            </w:tcBorders>
            <w:shd w:val="clear" w:color="auto" w:fill="auto"/>
          </w:tcPr>
          <w:p w14:paraId="77ED73B9" w14:textId="77777777" w:rsidR="00B25E32" w:rsidRPr="00B25E32" w:rsidRDefault="00B25E32" w:rsidP="00B25E32">
            <w:pPr>
              <w:rPr>
                <w:sz w:val="22"/>
                <w:szCs w:val="22"/>
              </w:rPr>
            </w:pPr>
            <w:r w:rsidRPr="00B25E32">
              <w:rPr>
                <w:sz w:val="22"/>
                <w:szCs w:val="22"/>
              </w:rPr>
              <w:t xml:space="preserve">Гранит керамический многоцветный неполированный, размером 300х300х8 мм </w:t>
            </w:r>
          </w:p>
          <w:p w14:paraId="6B7D6CA0" w14:textId="77777777" w:rsidR="00B25E32" w:rsidRPr="00B25E32" w:rsidRDefault="00B25E32" w:rsidP="00B25E32">
            <w:pPr>
              <w:rPr>
                <w:sz w:val="22"/>
                <w:szCs w:val="22"/>
              </w:rPr>
            </w:pPr>
          </w:p>
          <w:p w14:paraId="45BD3009" w14:textId="77777777" w:rsidR="00B25E32" w:rsidRPr="00B25E32" w:rsidRDefault="00B25E32" w:rsidP="00B25E32">
            <w:pPr>
              <w:rPr>
                <w:sz w:val="22"/>
                <w:szCs w:val="22"/>
              </w:rPr>
            </w:pPr>
            <w:r w:rsidRPr="00B25E32">
              <w:rPr>
                <w:sz w:val="22"/>
                <w:szCs w:val="22"/>
              </w:rPr>
              <w:t>ГОСТ Р 57141-2016 Плиты керамические (керамогранитные). Технические условия (Переиздание) в т.ч. ч.5 настоящего ГОСТа.</w:t>
            </w:r>
          </w:p>
          <w:p w14:paraId="05E89121" w14:textId="77777777" w:rsidR="00B25E32" w:rsidRPr="00B25E32" w:rsidRDefault="00B25E32" w:rsidP="00B25E32">
            <w:pPr>
              <w:rPr>
                <w:sz w:val="22"/>
                <w:szCs w:val="22"/>
              </w:rPr>
            </w:pPr>
          </w:p>
          <w:p w14:paraId="461459E2" w14:textId="77777777" w:rsidR="00B25E32" w:rsidRPr="00B25E32" w:rsidRDefault="00B25E32" w:rsidP="00B25E32">
            <w:pPr>
              <w:rPr>
                <w:sz w:val="22"/>
                <w:szCs w:val="22"/>
              </w:rPr>
            </w:pPr>
            <w:r w:rsidRPr="00B25E32">
              <w:rPr>
                <w:sz w:val="22"/>
                <w:szCs w:val="22"/>
              </w:rPr>
              <w:t>Страна изготовитель – Россия.</w:t>
            </w:r>
          </w:p>
        </w:tc>
        <w:tc>
          <w:tcPr>
            <w:tcW w:w="2977" w:type="dxa"/>
            <w:tcBorders>
              <w:top w:val="outset" w:sz="6" w:space="0" w:color="auto"/>
              <w:left w:val="outset" w:sz="6" w:space="0" w:color="auto"/>
              <w:bottom w:val="outset" w:sz="6" w:space="0" w:color="auto"/>
              <w:right w:val="outset" w:sz="6" w:space="0" w:color="auto"/>
            </w:tcBorders>
            <w:shd w:val="clear" w:color="auto" w:fill="auto"/>
          </w:tcPr>
          <w:p w14:paraId="15C9041A" w14:textId="77777777" w:rsidR="00B25E32" w:rsidRPr="00B25E32" w:rsidRDefault="00B25E32" w:rsidP="00B25E32">
            <w:pPr>
              <w:rPr>
                <w:sz w:val="20"/>
                <w:szCs w:val="20"/>
              </w:rPr>
            </w:pPr>
            <w:r w:rsidRPr="00B25E32">
              <w:rPr>
                <w:sz w:val="20"/>
                <w:szCs w:val="20"/>
              </w:rPr>
              <w:t xml:space="preserve">Керамогранит - водопоглощение должна быть не более 0,5%; </w:t>
            </w:r>
          </w:p>
          <w:p w14:paraId="5BAF1A7B" w14:textId="77777777" w:rsidR="00B25E32" w:rsidRPr="00B25E32" w:rsidRDefault="00B25E32" w:rsidP="00B25E32">
            <w:pPr>
              <w:rPr>
                <w:sz w:val="20"/>
                <w:szCs w:val="20"/>
              </w:rPr>
            </w:pPr>
            <w:r w:rsidRPr="00B25E32">
              <w:rPr>
                <w:sz w:val="20"/>
                <w:szCs w:val="20"/>
              </w:rPr>
              <w:t xml:space="preserve">- стойкость к глубокому истиранию </w:t>
            </w:r>
          </w:p>
          <w:p w14:paraId="6797D3FF" w14:textId="77777777" w:rsidR="00B25E32" w:rsidRPr="00B25E32" w:rsidRDefault="00B25E32" w:rsidP="00B25E32">
            <w:pPr>
              <w:rPr>
                <w:sz w:val="20"/>
                <w:szCs w:val="20"/>
              </w:rPr>
            </w:pPr>
            <w:r w:rsidRPr="00B25E32">
              <w:rPr>
                <w:sz w:val="20"/>
                <w:szCs w:val="20"/>
              </w:rPr>
              <w:t>не менее 120 и не более 145 мм</w:t>
            </w:r>
            <w:r w:rsidRPr="00B25E32">
              <w:rPr>
                <w:sz w:val="20"/>
                <w:szCs w:val="20"/>
                <w:vertAlign w:val="superscript"/>
              </w:rPr>
              <w:t>3</w:t>
            </w:r>
            <w:r w:rsidRPr="00B25E32">
              <w:rPr>
                <w:sz w:val="20"/>
                <w:szCs w:val="20"/>
              </w:rPr>
              <w:t xml:space="preserve">; </w:t>
            </w:r>
          </w:p>
          <w:p w14:paraId="46ACCC61" w14:textId="77777777" w:rsidR="00B25E32" w:rsidRPr="00B25E32" w:rsidRDefault="00B25E32" w:rsidP="00B25E32">
            <w:pPr>
              <w:rPr>
                <w:sz w:val="20"/>
                <w:szCs w:val="20"/>
              </w:rPr>
            </w:pPr>
            <w:r w:rsidRPr="00B25E32">
              <w:rPr>
                <w:sz w:val="20"/>
                <w:szCs w:val="20"/>
              </w:rPr>
              <w:t>- предел прочности при изгибе должен быть не менее 45 Мпа; - предельные отклонения по длине, ширине должно быть не более 0,25%;</w:t>
            </w:r>
          </w:p>
          <w:p w14:paraId="6E2990E8" w14:textId="77777777" w:rsidR="00B25E32" w:rsidRPr="00B25E32" w:rsidRDefault="00B25E32" w:rsidP="00B25E32">
            <w:pPr>
              <w:rPr>
                <w:sz w:val="20"/>
                <w:szCs w:val="20"/>
              </w:rPr>
            </w:pPr>
            <w:r w:rsidRPr="00B25E32">
              <w:rPr>
                <w:sz w:val="20"/>
                <w:szCs w:val="20"/>
              </w:rPr>
              <w:t xml:space="preserve"> - Толщина должна бытьне менее 8 мм.</w:t>
            </w:r>
          </w:p>
          <w:p w14:paraId="4BA91528" w14:textId="77777777" w:rsidR="00B25E32" w:rsidRPr="00B25E32" w:rsidRDefault="00B25E32" w:rsidP="00B25E32">
            <w:pPr>
              <w:rPr>
                <w:sz w:val="20"/>
                <w:szCs w:val="20"/>
              </w:rPr>
            </w:pPr>
            <w:r w:rsidRPr="00B25E32">
              <w:rPr>
                <w:sz w:val="20"/>
                <w:szCs w:val="20"/>
              </w:rPr>
              <w:t>- морозостойкость должна быть   не менее 30 циклов;</w:t>
            </w:r>
          </w:p>
          <w:p w14:paraId="309D898E" w14:textId="77777777" w:rsidR="00B25E32" w:rsidRPr="00B25E32" w:rsidRDefault="00B25E32" w:rsidP="00B25E32">
            <w:pPr>
              <w:rPr>
                <w:color w:val="000000"/>
                <w:sz w:val="22"/>
                <w:szCs w:val="22"/>
              </w:rPr>
            </w:pPr>
            <w:r w:rsidRPr="00B25E32">
              <w:rPr>
                <w:sz w:val="20"/>
                <w:szCs w:val="20"/>
              </w:rPr>
              <w:t>- цвет, оттенок цвета, рисунок и рельеф лицевой по</w:t>
            </w:r>
            <w:r w:rsidRPr="00B25E32">
              <w:rPr>
                <w:sz w:val="20"/>
                <w:szCs w:val="20"/>
              </w:rPr>
              <w:softHyphen/>
              <w:t>верхности плиток и фасонных деталей должны соответствовать об</w:t>
            </w:r>
            <w:r w:rsidRPr="00B25E32">
              <w:rPr>
                <w:sz w:val="20"/>
                <w:szCs w:val="20"/>
              </w:rPr>
              <w:softHyphen/>
              <w:t>разцам-эталонам, которые утверждаются в обязательном порядке.</w:t>
            </w:r>
          </w:p>
        </w:tc>
        <w:tc>
          <w:tcPr>
            <w:tcW w:w="1134" w:type="dxa"/>
            <w:tcBorders>
              <w:top w:val="outset" w:sz="6" w:space="0" w:color="auto"/>
              <w:left w:val="outset" w:sz="6" w:space="0" w:color="auto"/>
              <w:bottom w:val="outset" w:sz="6" w:space="0" w:color="auto"/>
              <w:right w:val="outset" w:sz="6" w:space="0" w:color="auto"/>
            </w:tcBorders>
          </w:tcPr>
          <w:p w14:paraId="26B2E740" w14:textId="77777777" w:rsidR="00B25E32" w:rsidRPr="00B25E32" w:rsidRDefault="00B25E32" w:rsidP="00B25E32">
            <w:pPr>
              <w:rPr>
                <w:sz w:val="22"/>
                <w:szCs w:val="22"/>
              </w:rPr>
            </w:pPr>
          </w:p>
          <w:p w14:paraId="385E53D9" w14:textId="77777777" w:rsidR="00B25E32" w:rsidRPr="00B25E32" w:rsidRDefault="00B25E32" w:rsidP="00B25E32">
            <w:pPr>
              <w:rPr>
                <w:sz w:val="22"/>
                <w:szCs w:val="22"/>
              </w:rPr>
            </w:pPr>
          </w:p>
          <w:p w14:paraId="15C37E42" w14:textId="77777777" w:rsidR="00B25E32" w:rsidRPr="00B25E32" w:rsidRDefault="00B25E32" w:rsidP="00B25E32">
            <w:pPr>
              <w:rPr>
                <w:sz w:val="22"/>
                <w:szCs w:val="22"/>
              </w:rPr>
            </w:pPr>
          </w:p>
          <w:p w14:paraId="07CF55F7" w14:textId="77777777" w:rsidR="00B25E32" w:rsidRPr="00B25E32" w:rsidRDefault="00B25E32" w:rsidP="00B25E32">
            <w:pPr>
              <w:rPr>
                <w:sz w:val="22"/>
                <w:szCs w:val="22"/>
              </w:rPr>
            </w:pPr>
          </w:p>
          <w:p w14:paraId="382189BF" w14:textId="77777777" w:rsidR="00B25E32" w:rsidRPr="00B25E32" w:rsidRDefault="00B25E32" w:rsidP="00B25E32">
            <w:pPr>
              <w:rPr>
                <w:sz w:val="22"/>
                <w:szCs w:val="22"/>
              </w:rPr>
            </w:pPr>
          </w:p>
          <w:p w14:paraId="79AE33E2" w14:textId="77777777" w:rsidR="00B25E32" w:rsidRPr="00B25E32" w:rsidRDefault="00B25E32" w:rsidP="00B25E32">
            <w:pPr>
              <w:jc w:val="center"/>
              <w:rPr>
                <w:sz w:val="22"/>
                <w:szCs w:val="22"/>
              </w:rPr>
            </w:pPr>
            <w:r w:rsidRPr="00B25E32">
              <w:rPr>
                <w:sz w:val="22"/>
                <w:szCs w:val="22"/>
              </w:rPr>
              <w:t>м</w:t>
            </w:r>
            <w:r w:rsidRPr="00B25E32">
              <w:rPr>
                <w:sz w:val="22"/>
                <w:szCs w:val="22"/>
                <w:vertAlign w:val="superscript"/>
              </w:rPr>
              <w:t>2</w:t>
            </w:r>
          </w:p>
        </w:tc>
        <w:tc>
          <w:tcPr>
            <w:tcW w:w="850" w:type="dxa"/>
            <w:tcBorders>
              <w:top w:val="outset" w:sz="6" w:space="0" w:color="auto"/>
              <w:left w:val="outset" w:sz="6" w:space="0" w:color="auto"/>
              <w:bottom w:val="outset" w:sz="6" w:space="0" w:color="auto"/>
              <w:right w:val="outset" w:sz="6" w:space="0" w:color="auto"/>
            </w:tcBorders>
            <w:vAlign w:val="center"/>
          </w:tcPr>
          <w:p w14:paraId="2B095A97" w14:textId="77777777" w:rsidR="00B25E32" w:rsidRPr="00B25E32" w:rsidRDefault="00B25E32" w:rsidP="00B25E32">
            <w:pPr>
              <w:spacing w:before="100" w:beforeAutospacing="1" w:after="100" w:afterAutospacing="1"/>
              <w:jc w:val="center"/>
              <w:rPr>
                <w:sz w:val="22"/>
                <w:szCs w:val="22"/>
              </w:rPr>
            </w:pPr>
            <w:r w:rsidRPr="00B25E32">
              <w:rPr>
                <w:sz w:val="22"/>
                <w:szCs w:val="22"/>
              </w:rPr>
              <w:t>247,6</w:t>
            </w:r>
          </w:p>
        </w:tc>
      </w:tr>
      <w:tr w:rsidR="00B25E32" w:rsidRPr="00B25E32" w14:paraId="542A5921" w14:textId="77777777" w:rsidTr="00742D7B">
        <w:trPr>
          <w:trHeight w:val="96"/>
          <w:tblCellSpacing w:w="0" w:type="dxa"/>
        </w:trPr>
        <w:tc>
          <w:tcPr>
            <w:tcW w:w="10348" w:type="dxa"/>
            <w:gridSpan w:val="5"/>
            <w:tcBorders>
              <w:top w:val="outset" w:sz="6" w:space="0" w:color="auto"/>
              <w:left w:val="outset" w:sz="6" w:space="0" w:color="auto"/>
              <w:bottom w:val="outset" w:sz="6" w:space="0" w:color="auto"/>
              <w:right w:val="outset" w:sz="6" w:space="0" w:color="auto"/>
            </w:tcBorders>
            <w:shd w:val="clear" w:color="auto" w:fill="auto"/>
          </w:tcPr>
          <w:p w14:paraId="11DC86C1" w14:textId="77777777" w:rsidR="00B25E32" w:rsidRPr="00B25E32" w:rsidRDefault="00B25E32" w:rsidP="00B25E32">
            <w:pPr>
              <w:spacing w:before="100" w:beforeAutospacing="1" w:after="100" w:afterAutospacing="1"/>
              <w:jc w:val="center"/>
              <w:rPr>
                <w:i/>
                <w:sz w:val="22"/>
                <w:szCs w:val="22"/>
              </w:rPr>
            </w:pPr>
            <w:r w:rsidRPr="00B25E32">
              <w:rPr>
                <w:i/>
                <w:sz w:val="22"/>
                <w:szCs w:val="22"/>
              </w:rPr>
              <w:t>Тип пола 3, S=1028,2 м2</w:t>
            </w:r>
          </w:p>
        </w:tc>
      </w:tr>
      <w:tr w:rsidR="00B25E32" w:rsidRPr="00B25E32" w14:paraId="452F08FB" w14:textId="77777777" w:rsidTr="00742D7B">
        <w:trPr>
          <w:trHeight w:val="1149"/>
          <w:tblCellSpacing w:w="0" w:type="dxa"/>
        </w:trPr>
        <w:tc>
          <w:tcPr>
            <w:tcW w:w="567" w:type="dxa"/>
            <w:tcBorders>
              <w:top w:val="outset" w:sz="6" w:space="0" w:color="auto"/>
              <w:left w:val="outset" w:sz="6" w:space="0" w:color="auto"/>
              <w:bottom w:val="outset" w:sz="6" w:space="0" w:color="auto"/>
              <w:right w:val="outset" w:sz="6" w:space="0" w:color="auto"/>
            </w:tcBorders>
            <w:shd w:val="clear" w:color="auto" w:fill="auto"/>
          </w:tcPr>
          <w:p w14:paraId="77AA179C" w14:textId="77777777" w:rsidR="00B25E32" w:rsidRPr="00B25E32" w:rsidRDefault="00B25E32" w:rsidP="00B25E32">
            <w:pPr>
              <w:spacing w:before="100" w:beforeAutospacing="1" w:after="100" w:afterAutospacing="1"/>
              <w:rPr>
                <w:sz w:val="22"/>
                <w:szCs w:val="22"/>
              </w:rPr>
            </w:pPr>
            <w:r w:rsidRPr="00B25E32">
              <w:rPr>
                <w:sz w:val="22"/>
                <w:szCs w:val="22"/>
              </w:rPr>
              <w:t>37</w:t>
            </w:r>
          </w:p>
        </w:tc>
        <w:tc>
          <w:tcPr>
            <w:tcW w:w="4820" w:type="dxa"/>
            <w:tcBorders>
              <w:top w:val="outset" w:sz="6" w:space="0" w:color="auto"/>
              <w:left w:val="outset" w:sz="6" w:space="0" w:color="auto"/>
              <w:bottom w:val="outset" w:sz="6" w:space="0" w:color="auto"/>
              <w:right w:val="outset" w:sz="6" w:space="0" w:color="auto"/>
            </w:tcBorders>
            <w:shd w:val="clear" w:color="auto" w:fill="auto"/>
          </w:tcPr>
          <w:p w14:paraId="5358A698" w14:textId="77777777" w:rsidR="00B25E32" w:rsidRPr="00B25E32" w:rsidRDefault="00B25E32" w:rsidP="00B25E32">
            <w:pPr>
              <w:rPr>
                <w:sz w:val="22"/>
                <w:szCs w:val="22"/>
              </w:rPr>
            </w:pPr>
            <w:r w:rsidRPr="00B25E32">
              <w:rPr>
                <w:sz w:val="22"/>
                <w:szCs w:val="22"/>
              </w:rPr>
              <w:t>Раствор готовый кладочный цементный марки: 150 или эквивалент</w:t>
            </w:r>
          </w:p>
          <w:p w14:paraId="0AFBF6DB" w14:textId="77777777" w:rsidR="00B25E32" w:rsidRPr="00B25E32" w:rsidRDefault="00B25E32" w:rsidP="00B25E32">
            <w:pPr>
              <w:spacing w:before="100" w:beforeAutospacing="1" w:after="100" w:afterAutospacing="1"/>
              <w:outlineLvl w:val="0"/>
              <w:rPr>
                <w:bCs/>
                <w:kern w:val="36"/>
                <w:sz w:val="22"/>
                <w:szCs w:val="22"/>
              </w:rPr>
            </w:pPr>
            <w:r w:rsidRPr="00B25E32">
              <w:rPr>
                <w:bCs/>
                <w:kern w:val="36"/>
                <w:sz w:val="22"/>
                <w:szCs w:val="22"/>
              </w:rPr>
              <w:t>ГОСТ 28013-98. Растворы строительные. Общие технические условия (с Изменением N 1) в т.ч. ч. 4 настоящего ГОСТа.</w:t>
            </w:r>
          </w:p>
          <w:p w14:paraId="7F39D6AB" w14:textId="77777777" w:rsidR="00B25E32" w:rsidRPr="00B25E32" w:rsidRDefault="00B25E32" w:rsidP="00B25E32">
            <w:pPr>
              <w:rPr>
                <w:sz w:val="22"/>
                <w:szCs w:val="22"/>
              </w:rPr>
            </w:pPr>
            <w:r w:rsidRPr="00B25E32">
              <w:rPr>
                <w:sz w:val="22"/>
                <w:szCs w:val="22"/>
              </w:rPr>
              <w:t>Страна изготовитель – Россия.</w:t>
            </w:r>
          </w:p>
        </w:tc>
        <w:tc>
          <w:tcPr>
            <w:tcW w:w="2977" w:type="dxa"/>
            <w:tcBorders>
              <w:top w:val="outset" w:sz="6" w:space="0" w:color="auto"/>
              <w:left w:val="outset" w:sz="6" w:space="0" w:color="auto"/>
              <w:bottom w:val="outset" w:sz="6" w:space="0" w:color="auto"/>
              <w:right w:val="outset" w:sz="6" w:space="0" w:color="auto"/>
            </w:tcBorders>
            <w:shd w:val="clear" w:color="auto" w:fill="auto"/>
          </w:tcPr>
          <w:p w14:paraId="68ED5747" w14:textId="77777777" w:rsidR="00B25E32" w:rsidRPr="00B25E32" w:rsidRDefault="00B25E32" w:rsidP="00B25E32">
            <w:pPr>
              <w:shd w:val="clear" w:color="auto" w:fill="FFFFFF"/>
              <w:spacing w:line="300" w:lineRule="atLeast"/>
              <w:textAlignment w:val="top"/>
              <w:rPr>
                <w:color w:val="000000"/>
                <w:sz w:val="20"/>
                <w:szCs w:val="20"/>
              </w:rPr>
            </w:pPr>
            <w:r w:rsidRPr="00B25E32">
              <w:rPr>
                <w:color w:val="000000"/>
                <w:sz w:val="20"/>
                <w:szCs w:val="20"/>
              </w:rPr>
              <w:t xml:space="preserve">- должна быть прочность раствора — B12.5; </w:t>
            </w:r>
          </w:p>
          <w:p w14:paraId="743A340E" w14:textId="77777777" w:rsidR="00B25E32" w:rsidRPr="00B25E32" w:rsidRDefault="00B25E32" w:rsidP="00B25E32">
            <w:pPr>
              <w:shd w:val="clear" w:color="auto" w:fill="FFFFFF"/>
              <w:spacing w:line="300" w:lineRule="atLeast"/>
              <w:textAlignment w:val="top"/>
              <w:rPr>
                <w:color w:val="000000"/>
                <w:sz w:val="20"/>
                <w:szCs w:val="20"/>
              </w:rPr>
            </w:pPr>
            <w:r w:rsidRPr="00B25E32">
              <w:rPr>
                <w:color w:val="000000"/>
                <w:sz w:val="20"/>
                <w:szCs w:val="20"/>
              </w:rPr>
              <w:t xml:space="preserve">- должна быть морозоустойчивость раствора — F50; </w:t>
            </w:r>
          </w:p>
          <w:p w14:paraId="77EBE130" w14:textId="77777777" w:rsidR="00B25E32" w:rsidRPr="00B25E32" w:rsidRDefault="00B25E32" w:rsidP="00B25E32">
            <w:pPr>
              <w:spacing w:before="100" w:beforeAutospacing="1" w:after="100" w:afterAutospacing="1"/>
              <w:rPr>
                <w:color w:val="000000"/>
                <w:sz w:val="22"/>
                <w:szCs w:val="22"/>
              </w:rPr>
            </w:pPr>
            <w:r w:rsidRPr="00B25E32">
              <w:rPr>
                <w:color w:val="000000"/>
                <w:sz w:val="20"/>
                <w:szCs w:val="20"/>
              </w:rPr>
              <w:t>- плотность раствора — должна быть не более 2000 кг/кв.м.</w:t>
            </w:r>
          </w:p>
        </w:tc>
        <w:tc>
          <w:tcPr>
            <w:tcW w:w="1134" w:type="dxa"/>
            <w:tcBorders>
              <w:top w:val="outset" w:sz="6" w:space="0" w:color="auto"/>
              <w:left w:val="outset" w:sz="6" w:space="0" w:color="auto"/>
              <w:bottom w:val="outset" w:sz="6" w:space="0" w:color="auto"/>
              <w:right w:val="outset" w:sz="6" w:space="0" w:color="auto"/>
            </w:tcBorders>
          </w:tcPr>
          <w:p w14:paraId="2F2AE20E" w14:textId="77777777" w:rsidR="00B25E32" w:rsidRPr="00B25E32" w:rsidRDefault="00B25E32" w:rsidP="00B25E32">
            <w:pPr>
              <w:rPr>
                <w:sz w:val="22"/>
                <w:szCs w:val="22"/>
              </w:rPr>
            </w:pPr>
          </w:p>
          <w:p w14:paraId="1B2EF10E" w14:textId="77777777" w:rsidR="00B25E32" w:rsidRPr="00B25E32" w:rsidRDefault="00B25E32" w:rsidP="00B25E32">
            <w:pPr>
              <w:rPr>
                <w:sz w:val="22"/>
                <w:szCs w:val="22"/>
              </w:rPr>
            </w:pPr>
          </w:p>
          <w:p w14:paraId="72E261E0" w14:textId="77777777" w:rsidR="00B25E32" w:rsidRPr="00B25E32" w:rsidRDefault="00B25E32" w:rsidP="00B25E32">
            <w:pPr>
              <w:rPr>
                <w:sz w:val="22"/>
                <w:szCs w:val="22"/>
              </w:rPr>
            </w:pPr>
          </w:p>
          <w:p w14:paraId="71D1CCA0" w14:textId="77777777" w:rsidR="00B25E32" w:rsidRPr="00B25E32" w:rsidRDefault="00B25E32" w:rsidP="00B25E32">
            <w:pPr>
              <w:rPr>
                <w:sz w:val="22"/>
                <w:szCs w:val="22"/>
              </w:rPr>
            </w:pPr>
          </w:p>
          <w:p w14:paraId="18A418E1" w14:textId="77777777" w:rsidR="00B25E32" w:rsidRPr="00B25E32" w:rsidRDefault="00B25E32" w:rsidP="00B25E32">
            <w:pPr>
              <w:jc w:val="center"/>
              <w:rPr>
                <w:sz w:val="22"/>
                <w:szCs w:val="22"/>
              </w:rPr>
            </w:pPr>
            <w:r w:rsidRPr="00B25E32">
              <w:rPr>
                <w:sz w:val="22"/>
                <w:szCs w:val="22"/>
              </w:rPr>
              <w:t>м</w:t>
            </w:r>
            <w:r w:rsidRPr="00B25E32">
              <w:rPr>
                <w:sz w:val="22"/>
                <w:szCs w:val="22"/>
                <w:vertAlign w:val="superscript"/>
              </w:rPr>
              <w:t>3</w:t>
            </w:r>
          </w:p>
        </w:tc>
        <w:tc>
          <w:tcPr>
            <w:tcW w:w="850" w:type="dxa"/>
            <w:tcBorders>
              <w:top w:val="outset" w:sz="6" w:space="0" w:color="auto"/>
              <w:left w:val="outset" w:sz="6" w:space="0" w:color="auto"/>
              <w:bottom w:val="outset" w:sz="6" w:space="0" w:color="auto"/>
              <w:right w:val="outset" w:sz="6" w:space="0" w:color="auto"/>
            </w:tcBorders>
            <w:vAlign w:val="center"/>
          </w:tcPr>
          <w:p w14:paraId="6A5B21DD" w14:textId="77777777" w:rsidR="00B25E32" w:rsidRPr="00B25E32" w:rsidRDefault="00B25E32" w:rsidP="00B25E32">
            <w:pPr>
              <w:spacing w:before="100" w:beforeAutospacing="1" w:after="100" w:afterAutospacing="1"/>
              <w:jc w:val="center"/>
              <w:rPr>
                <w:sz w:val="22"/>
                <w:szCs w:val="22"/>
              </w:rPr>
            </w:pPr>
            <w:r w:rsidRPr="00B25E32">
              <w:rPr>
                <w:sz w:val="22"/>
                <w:szCs w:val="22"/>
              </w:rPr>
              <w:t>41,96</w:t>
            </w:r>
          </w:p>
        </w:tc>
      </w:tr>
      <w:tr w:rsidR="00B25E32" w:rsidRPr="00B25E32" w14:paraId="41A4655F" w14:textId="77777777" w:rsidTr="00742D7B">
        <w:trPr>
          <w:trHeight w:val="729"/>
          <w:tblCellSpacing w:w="0" w:type="dxa"/>
        </w:trPr>
        <w:tc>
          <w:tcPr>
            <w:tcW w:w="567" w:type="dxa"/>
            <w:tcBorders>
              <w:top w:val="outset" w:sz="6" w:space="0" w:color="auto"/>
              <w:left w:val="outset" w:sz="6" w:space="0" w:color="auto"/>
              <w:bottom w:val="outset" w:sz="6" w:space="0" w:color="auto"/>
              <w:right w:val="outset" w:sz="6" w:space="0" w:color="auto"/>
            </w:tcBorders>
            <w:shd w:val="clear" w:color="auto" w:fill="auto"/>
          </w:tcPr>
          <w:p w14:paraId="38785C07" w14:textId="77777777" w:rsidR="00B25E32" w:rsidRPr="00B25E32" w:rsidRDefault="00B25E32" w:rsidP="00B25E32">
            <w:pPr>
              <w:spacing w:before="100" w:beforeAutospacing="1" w:after="100" w:afterAutospacing="1"/>
              <w:rPr>
                <w:sz w:val="22"/>
                <w:szCs w:val="22"/>
              </w:rPr>
            </w:pPr>
            <w:r w:rsidRPr="00B25E32">
              <w:rPr>
                <w:sz w:val="22"/>
                <w:szCs w:val="22"/>
              </w:rPr>
              <w:t>38</w:t>
            </w:r>
          </w:p>
        </w:tc>
        <w:tc>
          <w:tcPr>
            <w:tcW w:w="4820" w:type="dxa"/>
            <w:tcBorders>
              <w:top w:val="outset" w:sz="6" w:space="0" w:color="auto"/>
              <w:left w:val="outset" w:sz="6" w:space="0" w:color="auto"/>
              <w:bottom w:val="outset" w:sz="6" w:space="0" w:color="auto"/>
              <w:right w:val="outset" w:sz="6" w:space="0" w:color="auto"/>
            </w:tcBorders>
            <w:shd w:val="clear" w:color="auto" w:fill="auto"/>
          </w:tcPr>
          <w:p w14:paraId="7C6F4005" w14:textId="77777777" w:rsidR="00B25E32" w:rsidRPr="00B25E32" w:rsidRDefault="00B25E32" w:rsidP="00B25E32">
            <w:pPr>
              <w:rPr>
                <w:sz w:val="22"/>
                <w:szCs w:val="22"/>
              </w:rPr>
            </w:pPr>
            <w:r w:rsidRPr="00B25E32">
              <w:rPr>
                <w:sz w:val="22"/>
                <w:szCs w:val="22"/>
              </w:rPr>
              <w:t xml:space="preserve">Ламинат "TARKETT RIVIERA 833" (33 класс, размер 1292х194 мм, толщина 8 мм, тиснение) или эквивалент </w:t>
            </w:r>
          </w:p>
          <w:p w14:paraId="52F80AF5" w14:textId="77777777" w:rsidR="00B25E32" w:rsidRPr="00B25E32" w:rsidRDefault="00B25E32" w:rsidP="00B25E32">
            <w:pPr>
              <w:spacing w:before="100" w:beforeAutospacing="1" w:after="100" w:afterAutospacing="1"/>
              <w:rPr>
                <w:sz w:val="22"/>
                <w:szCs w:val="22"/>
              </w:rPr>
            </w:pPr>
            <w:r w:rsidRPr="00B25E32">
              <w:rPr>
                <w:sz w:val="22"/>
                <w:szCs w:val="22"/>
              </w:rPr>
              <w:lastRenderedPageBreak/>
              <w:t>ГОСТ 32304-2013 Ламинированные напольные покрытия на основе древесноволокнистых плит сухого способа производства. Технические условия в т.ч. ч. 5 настоящего ГОСТА.</w:t>
            </w:r>
          </w:p>
          <w:p w14:paraId="10C93EAF" w14:textId="77777777" w:rsidR="00B25E32" w:rsidRPr="00B25E32" w:rsidRDefault="00B25E32" w:rsidP="00B25E32">
            <w:pPr>
              <w:rPr>
                <w:sz w:val="22"/>
                <w:szCs w:val="22"/>
              </w:rPr>
            </w:pPr>
            <w:r w:rsidRPr="00B25E32">
              <w:rPr>
                <w:sz w:val="22"/>
                <w:szCs w:val="22"/>
              </w:rPr>
              <w:t>Страна производитель – Россия.</w:t>
            </w:r>
          </w:p>
        </w:tc>
        <w:tc>
          <w:tcPr>
            <w:tcW w:w="2977" w:type="dxa"/>
            <w:tcBorders>
              <w:top w:val="outset" w:sz="6" w:space="0" w:color="auto"/>
              <w:left w:val="outset" w:sz="6" w:space="0" w:color="auto"/>
              <w:bottom w:val="outset" w:sz="6" w:space="0" w:color="auto"/>
              <w:right w:val="outset" w:sz="6" w:space="0" w:color="auto"/>
            </w:tcBorders>
            <w:shd w:val="clear" w:color="auto" w:fill="auto"/>
          </w:tcPr>
          <w:p w14:paraId="137685B6" w14:textId="77777777" w:rsidR="00B25E32" w:rsidRPr="00B25E32" w:rsidRDefault="00B25E32" w:rsidP="00B25E32">
            <w:pPr>
              <w:spacing w:before="100" w:beforeAutospacing="1" w:after="100" w:afterAutospacing="1"/>
              <w:rPr>
                <w:sz w:val="20"/>
                <w:szCs w:val="20"/>
              </w:rPr>
            </w:pPr>
            <w:r w:rsidRPr="00B25E32">
              <w:rPr>
                <w:sz w:val="20"/>
                <w:szCs w:val="20"/>
              </w:rPr>
              <w:lastRenderedPageBreak/>
              <w:t xml:space="preserve">- Ламинат - класс использования должен быть не менее 33; </w:t>
            </w:r>
          </w:p>
          <w:p w14:paraId="44F44B31" w14:textId="77777777" w:rsidR="00B25E32" w:rsidRPr="00B25E32" w:rsidRDefault="00B25E32" w:rsidP="00B25E32">
            <w:pPr>
              <w:spacing w:before="100" w:beforeAutospacing="1" w:after="100" w:afterAutospacing="1"/>
              <w:rPr>
                <w:sz w:val="20"/>
                <w:szCs w:val="20"/>
              </w:rPr>
            </w:pPr>
            <w:r w:rsidRPr="00B25E32">
              <w:rPr>
                <w:sz w:val="20"/>
                <w:szCs w:val="20"/>
              </w:rPr>
              <w:lastRenderedPageBreak/>
              <w:t>- плотность должна быть не менее 850 кг/м</w:t>
            </w:r>
            <w:r w:rsidRPr="00B25E32">
              <w:rPr>
                <w:sz w:val="20"/>
                <w:szCs w:val="20"/>
                <w:vertAlign w:val="superscript"/>
              </w:rPr>
              <w:t>3</w:t>
            </w:r>
            <w:r w:rsidRPr="00B25E32">
              <w:rPr>
                <w:sz w:val="20"/>
                <w:szCs w:val="20"/>
              </w:rPr>
              <w:t xml:space="preserve">; </w:t>
            </w:r>
          </w:p>
          <w:p w14:paraId="6AF579DB" w14:textId="77777777" w:rsidR="00B25E32" w:rsidRPr="00B25E32" w:rsidRDefault="00B25E32" w:rsidP="00B25E32">
            <w:pPr>
              <w:spacing w:before="100" w:beforeAutospacing="1" w:after="100" w:afterAutospacing="1"/>
              <w:rPr>
                <w:sz w:val="20"/>
                <w:szCs w:val="20"/>
              </w:rPr>
            </w:pPr>
            <w:r w:rsidRPr="00B25E32">
              <w:rPr>
                <w:sz w:val="20"/>
                <w:szCs w:val="20"/>
              </w:rPr>
              <w:t xml:space="preserve">- группа горючестине должна быть не ниже Г1. </w:t>
            </w:r>
          </w:p>
          <w:p w14:paraId="6650A557" w14:textId="77777777" w:rsidR="00B25E32" w:rsidRPr="00B25E32" w:rsidRDefault="00B25E32" w:rsidP="00B25E32">
            <w:pPr>
              <w:spacing w:before="100" w:beforeAutospacing="1" w:after="100" w:afterAutospacing="1"/>
              <w:rPr>
                <w:sz w:val="20"/>
                <w:szCs w:val="20"/>
              </w:rPr>
            </w:pPr>
            <w:r w:rsidRPr="00B25E32">
              <w:rPr>
                <w:sz w:val="20"/>
                <w:szCs w:val="20"/>
              </w:rPr>
              <w:t>- цвет должен быть - состаренный дуб (п</w:t>
            </w:r>
            <w:r w:rsidRPr="00B25E32">
              <w:rPr>
                <w:sz w:val="20"/>
                <w:szCs w:val="20"/>
                <w:lang w:eastAsia="en-US"/>
              </w:rPr>
              <w:t>о согласованию с заказчиком);</w:t>
            </w:r>
          </w:p>
          <w:p w14:paraId="3EE3F244" w14:textId="77777777" w:rsidR="00B25E32" w:rsidRPr="00B25E32" w:rsidRDefault="00B25E32" w:rsidP="00B25E32">
            <w:pPr>
              <w:rPr>
                <w:sz w:val="20"/>
                <w:szCs w:val="20"/>
              </w:rPr>
            </w:pPr>
            <w:r w:rsidRPr="00B25E32">
              <w:rPr>
                <w:sz w:val="20"/>
                <w:szCs w:val="20"/>
              </w:rPr>
              <w:t xml:space="preserve">- должна быть предусмотрена подложка для ламината – с толщиной не менее 2 мм; </w:t>
            </w:r>
          </w:p>
          <w:p w14:paraId="49D1F79D" w14:textId="77777777" w:rsidR="00B25E32" w:rsidRPr="00B25E32" w:rsidRDefault="00B25E32" w:rsidP="00B25E32">
            <w:pPr>
              <w:rPr>
                <w:sz w:val="20"/>
                <w:szCs w:val="20"/>
              </w:rPr>
            </w:pPr>
            <w:r w:rsidRPr="00B25E32">
              <w:rPr>
                <w:sz w:val="20"/>
                <w:szCs w:val="20"/>
              </w:rPr>
              <w:t xml:space="preserve"> - плотность подложки должна быть в диапазоне 24-26 кг/м</w:t>
            </w:r>
            <w:r w:rsidRPr="00B25E32">
              <w:rPr>
                <w:sz w:val="20"/>
                <w:szCs w:val="20"/>
                <w:vertAlign w:val="superscript"/>
              </w:rPr>
              <w:t>3</w:t>
            </w:r>
          </w:p>
          <w:p w14:paraId="171524DE" w14:textId="77777777" w:rsidR="00B25E32" w:rsidRPr="00B25E32" w:rsidRDefault="00B25E32" w:rsidP="00B25E32">
            <w:pPr>
              <w:rPr>
                <w:sz w:val="20"/>
                <w:szCs w:val="20"/>
              </w:rPr>
            </w:pPr>
            <w:r w:rsidRPr="00B25E32">
              <w:rPr>
                <w:sz w:val="20"/>
                <w:szCs w:val="20"/>
              </w:rPr>
              <w:t xml:space="preserve">-водопоглощение должно быть в диапазоне 2-2,5 %; </w:t>
            </w:r>
          </w:p>
          <w:p w14:paraId="21342288" w14:textId="77777777" w:rsidR="00B25E32" w:rsidRPr="00B25E32" w:rsidRDefault="00B25E32" w:rsidP="00B25E32">
            <w:pPr>
              <w:rPr>
                <w:sz w:val="20"/>
                <w:szCs w:val="20"/>
              </w:rPr>
            </w:pPr>
            <w:r w:rsidRPr="00B25E32">
              <w:rPr>
                <w:sz w:val="20"/>
                <w:szCs w:val="20"/>
              </w:rPr>
              <w:t xml:space="preserve">- звукоизоляция должна быть в диапазоне 20-22 Дб.; </w:t>
            </w:r>
          </w:p>
          <w:p w14:paraId="681D72A0" w14:textId="77777777" w:rsidR="00B25E32" w:rsidRPr="00B25E32" w:rsidRDefault="00B25E32" w:rsidP="00B25E32">
            <w:pPr>
              <w:rPr>
                <w:sz w:val="20"/>
                <w:szCs w:val="20"/>
              </w:rPr>
            </w:pPr>
            <w:r w:rsidRPr="00B25E32">
              <w:rPr>
                <w:sz w:val="20"/>
                <w:szCs w:val="20"/>
              </w:rPr>
              <w:t xml:space="preserve">- отражающая способность должна быть в диапазоне 93-95 %; </w:t>
            </w:r>
          </w:p>
          <w:p w14:paraId="4CC35F4F" w14:textId="77777777" w:rsidR="00B25E32" w:rsidRPr="00B25E32" w:rsidRDefault="00B25E32" w:rsidP="00B25E32">
            <w:pPr>
              <w:rPr>
                <w:sz w:val="20"/>
                <w:szCs w:val="20"/>
              </w:rPr>
            </w:pPr>
            <w:r w:rsidRPr="00B25E32">
              <w:rPr>
                <w:sz w:val="20"/>
                <w:szCs w:val="20"/>
              </w:rPr>
              <w:t xml:space="preserve">- коэф. паропроницаемости должен быть в диапазоне0,001-0,002 мг/мПа; </w:t>
            </w:r>
          </w:p>
          <w:p w14:paraId="7E2C24D9" w14:textId="77777777" w:rsidR="00B25E32" w:rsidRPr="00B25E32" w:rsidRDefault="00B25E32" w:rsidP="00B25E32">
            <w:pPr>
              <w:rPr>
                <w:color w:val="000000"/>
                <w:sz w:val="22"/>
                <w:szCs w:val="22"/>
              </w:rPr>
            </w:pPr>
            <w:r w:rsidRPr="00B25E32">
              <w:rPr>
                <w:sz w:val="20"/>
                <w:szCs w:val="20"/>
              </w:rPr>
              <w:t xml:space="preserve">- коэф. теплопроводности должен быть в диапазоне 0,03-0,035 Вт/м </w:t>
            </w:r>
            <w:r w:rsidRPr="00B25E32">
              <w:rPr>
                <w:sz w:val="20"/>
                <w:szCs w:val="20"/>
                <w:vertAlign w:val="superscript"/>
              </w:rPr>
              <w:t>о</w:t>
            </w:r>
            <w:r w:rsidRPr="00B25E32">
              <w:rPr>
                <w:sz w:val="20"/>
                <w:szCs w:val="20"/>
              </w:rPr>
              <w:t>С;</w:t>
            </w:r>
          </w:p>
        </w:tc>
        <w:tc>
          <w:tcPr>
            <w:tcW w:w="1134" w:type="dxa"/>
            <w:tcBorders>
              <w:top w:val="outset" w:sz="6" w:space="0" w:color="auto"/>
              <w:left w:val="outset" w:sz="6" w:space="0" w:color="auto"/>
              <w:bottom w:val="outset" w:sz="6" w:space="0" w:color="auto"/>
              <w:right w:val="outset" w:sz="6" w:space="0" w:color="auto"/>
            </w:tcBorders>
            <w:vAlign w:val="center"/>
          </w:tcPr>
          <w:p w14:paraId="7E8EA026" w14:textId="77777777" w:rsidR="00B25E32" w:rsidRPr="00B25E32" w:rsidRDefault="00B25E32" w:rsidP="00B25E32">
            <w:pPr>
              <w:spacing w:before="100" w:beforeAutospacing="1" w:after="100" w:afterAutospacing="1"/>
              <w:jc w:val="center"/>
              <w:rPr>
                <w:sz w:val="22"/>
                <w:szCs w:val="22"/>
              </w:rPr>
            </w:pPr>
            <w:r w:rsidRPr="00B25E32">
              <w:rPr>
                <w:sz w:val="22"/>
                <w:szCs w:val="22"/>
              </w:rPr>
              <w:lastRenderedPageBreak/>
              <w:t>м</w:t>
            </w:r>
            <w:r w:rsidRPr="00B25E32">
              <w:rPr>
                <w:sz w:val="22"/>
                <w:szCs w:val="22"/>
                <w:vertAlign w:val="superscript"/>
              </w:rPr>
              <w:t>2</w:t>
            </w:r>
          </w:p>
        </w:tc>
        <w:tc>
          <w:tcPr>
            <w:tcW w:w="850" w:type="dxa"/>
            <w:tcBorders>
              <w:top w:val="outset" w:sz="6" w:space="0" w:color="auto"/>
              <w:left w:val="outset" w:sz="6" w:space="0" w:color="auto"/>
              <w:bottom w:val="outset" w:sz="6" w:space="0" w:color="auto"/>
              <w:right w:val="outset" w:sz="6" w:space="0" w:color="auto"/>
            </w:tcBorders>
            <w:vAlign w:val="center"/>
          </w:tcPr>
          <w:p w14:paraId="40A2D3CE" w14:textId="77777777" w:rsidR="00B25E32" w:rsidRPr="00B25E32" w:rsidRDefault="00B25E32" w:rsidP="00B25E32">
            <w:pPr>
              <w:spacing w:before="100" w:beforeAutospacing="1" w:after="100" w:afterAutospacing="1"/>
              <w:jc w:val="center"/>
              <w:rPr>
                <w:sz w:val="22"/>
                <w:szCs w:val="22"/>
              </w:rPr>
            </w:pPr>
            <w:r w:rsidRPr="00B25E32">
              <w:rPr>
                <w:sz w:val="22"/>
                <w:szCs w:val="22"/>
              </w:rPr>
              <w:t>1054</w:t>
            </w:r>
          </w:p>
        </w:tc>
      </w:tr>
      <w:tr w:rsidR="00B25E32" w:rsidRPr="00B25E32" w14:paraId="3A80D466" w14:textId="77777777" w:rsidTr="00742D7B">
        <w:trPr>
          <w:trHeight w:val="71"/>
          <w:tblCellSpacing w:w="0" w:type="dxa"/>
        </w:trPr>
        <w:tc>
          <w:tcPr>
            <w:tcW w:w="10348" w:type="dxa"/>
            <w:gridSpan w:val="5"/>
            <w:tcBorders>
              <w:top w:val="outset" w:sz="6" w:space="0" w:color="auto"/>
              <w:left w:val="outset" w:sz="6" w:space="0" w:color="auto"/>
              <w:bottom w:val="outset" w:sz="6" w:space="0" w:color="auto"/>
              <w:right w:val="outset" w:sz="6" w:space="0" w:color="auto"/>
            </w:tcBorders>
            <w:shd w:val="clear" w:color="auto" w:fill="auto"/>
          </w:tcPr>
          <w:p w14:paraId="5AD1B7B0" w14:textId="77777777" w:rsidR="00B25E32" w:rsidRPr="00B25E32" w:rsidRDefault="00B25E32" w:rsidP="00B25E32">
            <w:pPr>
              <w:spacing w:before="100" w:beforeAutospacing="1" w:after="100" w:afterAutospacing="1"/>
              <w:jc w:val="center"/>
              <w:rPr>
                <w:i/>
                <w:sz w:val="22"/>
                <w:szCs w:val="22"/>
              </w:rPr>
            </w:pPr>
            <w:r w:rsidRPr="00B25E32">
              <w:rPr>
                <w:i/>
                <w:sz w:val="22"/>
                <w:szCs w:val="22"/>
              </w:rPr>
              <w:lastRenderedPageBreak/>
              <w:t>Тип пола 4, S=89,3 м2</w:t>
            </w:r>
          </w:p>
        </w:tc>
      </w:tr>
      <w:tr w:rsidR="00B25E32" w:rsidRPr="00B25E32" w14:paraId="202BBACD" w14:textId="77777777" w:rsidTr="00742D7B">
        <w:trPr>
          <w:trHeight w:val="163"/>
          <w:tblCellSpacing w:w="0" w:type="dxa"/>
        </w:trPr>
        <w:tc>
          <w:tcPr>
            <w:tcW w:w="567" w:type="dxa"/>
            <w:tcBorders>
              <w:top w:val="outset" w:sz="6" w:space="0" w:color="auto"/>
              <w:left w:val="outset" w:sz="6" w:space="0" w:color="auto"/>
              <w:bottom w:val="outset" w:sz="6" w:space="0" w:color="auto"/>
              <w:right w:val="outset" w:sz="6" w:space="0" w:color="auto"/>
            </w:tcBorders>
            <w:shd w:val="clear" w:color="auto" w:fill="auto"/>
          </w:tcPr>
          <w:p w14:paraId="7B611163" w14:textId="77777777" w:rsidR="00B25E32" w:rsidRPr="00B25E32" w:rsidRDefault="00B25E32" w:rsidP="00B25E32">
            <w:pPr>
              <w:spacing w:before="100" w:beforeAutospacing="1" w:after="100" w:afterAutospacing="1"/>
              <w:rPr>
                <w:sz w:val="22"/>
                <w:szCs w:val="22"/>
              </w:rPr>
            </w:pPr>
            <w:r w:rsidRPr="00B25E32">
              <w:rPr>
                <w:sz w:val="22"/>
                <w:szCs w:val="22"/>
              </w:rPr>
              <w:t>39</w:t>
            </w:r>
          </w:p>
        </w:tc>
        <w:tc>
          <w:tcPr>
            <w:tcW w:w="4820" w:type="dxa"/>
            <w:tcBorders>
              <w:top w:val="outset" w:sz="6" w:space="0" w:color="auto"/>
              <w:left w:val="outset" w:sz="6" w:space="0" w:color="auto"/>
              <w:bottom w:val="outset" w:sz="6" w:space="0" w:color="auto"/>
              <w:right w:val="outset" w:sz="6" w:space="0" w:color="auto"/>
            </w:tcBorders>
            <w:shd w:val="clear" w:color="auto" w:fill="auto"/>
          </w:tcPr>
          <w:p w14:paraId="55E4F5FB" w14:textId="77777777" w:rsidR="00B25E32" w:rsidRPr="00B25E32" w:rsidRDefault="00B25E32" w:rsidP="00B25E32">
            <w:pPr>
              <w:rPr>
                <w:sz w:val="22"/>
                <w:szCs w:val="22"/>
              </w:rPr>
            </w:pPr>
            <w:r w:rsidRPr="00B25E32">
              <w:rPr>
                <w:sz w:val="22"/>
                <w:szCs w:val="22"/>
              </w:rPr>
              <w:t>Раствор готовый кладочный цементный марки: 150 или эквивалент</w:t>
            </w:r>
          </w:p>
          <w:p w14:paraId="4BBD7121" w14:textId="77777777" w:rsidR="00B25E32" w:rsidRPr="00B25E32" w:rsidRDefault="00B25E32" w:rsidP="00B25E32">
            <w:pPr>
              <w:spacing w:before="100" w:beforeAutospacing="1"/>
              <w:outlineLvl w:val="0"/>
              <w:rPr>
                <w:bCs/>
                <w:kern w:val="36"/>
                <w:sz w:val="22"/>
                <w:szCs w:val="22"/>
              </w:rPr>
            </w:pPr>
            <w:r w:rsidRPr="00B25E32">
              <w:rPr>
                <w:bCs/>
                <w:kern w:val="36"/>
                <w:sz w:val="22"/>
                <w:szCs w:val="22"/>
              </w:rPr>
              <w:t>ГОСТ 28013-98. Растворы строительные. Общие технические условия (с Изменением N 1) в т.ч. ч. 4 настоящего ГОСТа.</w:t>
            </w:r>
          </w:p>
          <w:p w14:paraId="3DA9DBC0" w14:textId="77777777" w:rsidR="00B25E32" w:rsidRPr="00B25E32" w:rsidRDefault="00B25E32" w:rsidP="00B25E32">
            <w:pPr>
              <w:rPr>
                <w:sz w:val="22"/>
                <w:szCs w:val="22"/>
              </w:rPr>
            </w:pPr>
          </w:p>
          <w:p w14:paraId="386029A5" w14:textId="77777777" w:rsidR="00B25E32" w:rsidRPr="00B25E32" w:rsidRDefault="00B25E32" w:rsidP="00B25E32">
            <w:pPr>
              <w:rPr>
                <w:sz w:val="22"/>
                <w:szCs w:val="22"/>
              </w:rPr>
            </w:pPr>
            <w:r w:rsidRPr="00B25E32">
              <w:rPr>
                <w:sz w:val="22"/>
                <w:szCs w:val="22"/>
              </w:rPr>
              <w:t>Страна производитель – Россия</w:t>
            </w:r>
          </w:p>
        </w:tc>
        <w:tc>
          <w:tcPr>
            <w:tcW w:w="2977" w:type="dxa"/>
            <w:tcBorders>
              <w:top w:val="outset" w:sz="6" w:space="0" w:color="auto"/>
              <w:left w:val="outset" w:sz="6" w:space="0" w:color="auto"/>
              <w:bottom w:val="outset" w:sz="6" w:space="0" w:color="auto"/>
              <w:right w:val="outset" w:sz="6" w:space="0" w:color="auto"/>
            </w:tcBorders>
            <w:shd w:val="clear" w:color="auto" w:fill="auto"/>
          </w:tcPr>
          <w:p w14:paraId="5C2A7110" w14:textId="77777777" w:rsidR="00B25E32" w:rsidRPr="00B25E32" w:rsidRDefault="00B25E32" w:rsidP="00B25E32">
            <w:pPr>
              <w:shd w:val="clear" w:color="auto" w:fill="FFFFFF"/>
              <w:spacing w:line="300" w:lineRule="atLeast"/>
              <w:textAlignment w:val="top"/>
              <w:rPr>
                <w:color w:val="000000"/>
                <w:sz w:val="20"/>
                <w:szCs w:val="20"/>
              </w:rPr>
            </w:pPr>
            <w:r w:rsidRPr="00B25E32">
              <w:rPr>
                <w:color w:val="000000"/>
                <w:sz w:val="20"/>
                <w:szCs w:val="20"/>
              </w:rPr>
              <w:t xml:space="preserve">- должна быть прочность раствора — B12.5; </w:t>
            </w:r>
          </w:p>
          <w:p w14:paraId="63404FA6" w14:textId="77777777" w:rsidR="00B25E32" w:rsidRPr="00B25E32" w:rsidRDefault="00B25E32" w:rsidP="00B25E32">
            <w:pPr>
              <w:shd w:val="clear" w:color="auto" w:fill="FFFFFF"/>
              <w:spacing w:line="300" w:lineRule="atLeast"/>
              <w:textAlignment w:val="top"/>
              <w:rPr>
                <w:color w:val="000000"/>
                <w:sz w:val="20"/>
                <w:szCs w:val="20"/>
              </w:rPr>
            </w:pPr>
            <w:r w:rsidRPr="00B25E32">
              <w:rPr>
                <w:color w:val="000000"/>
                <w:sz w:val="20"/>
                <w:szCs w:val="20"/>
              </w:rPr>
              <w:t xml:space="preserve">- должна быть морозоустойчивость раствора — F50; </w:t>
            </w:r>
          </w:p>
          <w:p w14:paraId="353C6F2B" w14:textId="77777777" w:rsidR="00B25E32" w:rsidRPr="00B25E32" w:rsidRDefault="00B25E32" w:rsidP="00B25E32">
            <w:pPr>
              <w:spacing w:before="100" w:beforeAutospacing="1" w:after="100" w:afterAutospacing="1"/>
              <w:rPr>
                <w:color w:val="000000"/>
                <w:sz w:val="22"/>
                <w:szCs w:val="22"/>
              </w:rPr>
            </w:pPr>
            <w:r w:rsidRPr="00B25E32">
              <w:rPr>
                <w:color w:val="000000"/>
                <w:sz w:val="20"/>
                <w:szCs w:val="20"/>
              </w:rPr>
              <w:t>- плотность раствора — должна быть не более 2000 кг/кв.м.</w:t>
            </w:r>
          </w:p>
        </w:tc>
        <w:tc>
          <w:tcPr>
            <w:tcW w:w="1134" w:type="dxa"/>
            <w:tcBorders>
              <w:top w:val="outset" w:sz="6" w:space="0" w:color="auto"/>
              <w:left w:val="outset" w:sz="6" w:space="0" w:color="auto"/>
              <w:bottom w:val="outset" w:sz="6" w:space="0" w:color="auto"/>
              <w:right w:val="outset" w:sz="6" w:space="0" w:color="auto"/>
            </w:tcBorders>
            <w:vAlign w:val="center"/>
          </w:tcPr>
          <w:p w14:paraId="6A81929F" w14:textId="77777777" w:rsidR="00B25E32" w:rsidRPr="00B25E32" w:rsidRDefault="00B25E32" w:rsidP="00B25E32">
            <w:pPr>
              <w:spacing w:before="100" w:beforeAutospacing="1" w:after="100" w:afterAutospacing="1"/>
              <w:jc w:val="center"/>
              <w:rPr>
                <w:sz w:val="22"/>
                <w:szCs w:val="22"/>
              </w:rPr>
            </w:pPr>
            <w:r w:rsidRPr="00B25E32">
              <w:rPr>
                <w:sz w:val="22"/>
                <w:szCs w:val="22"/>
              </w:rPr>
              <w:t>м</w:t>
            </w:r>
            <w:r w:rsidRPr="00B25E32">
              <w:rPr>
                <w:sz w:val="22"/>
                <w:szCs w:val="22"/>
                <w:vertAlign w:val="superscript"/>
              </w:rPr>
              <w:t>3</w:t>
            </w:r>
          </w:p>
        </w:tc>
        <w:tc>
          <w:tcPr>
            <w:tcW w:w="850" w:type="dxa"/>
            <w:tcBorders>
              <w:top w:val="outset" w:sz="6" w:space="0" w:color="auto"/>
              <w:left w:val="outset" w:sz="6" w:space="0" w:color="auto"/>
              <w:bottom w:val="outset" w:sz="6" w:space="0" w:color="auto"/>
              <w:right w:val="outset" w:sz="6" w:space="0" w:color="auto"/>
            </w:tcBorders>
            <w:vAlign w:val="center"/>
          </w:tcPr>
          <w:p w14:paraId="07E2BAFA" w14:textId="77777777" w:rsidR="00B25E32" w:rsidRPr="00B25E32" w:rsidRDefault="00B25E32" w:rsidP="00B25E32">
            <w:pPr>
              <w:spacing w:before="100" w:beforeAutospacing="1" w:after="100" w:afterAutospacing="1"/>
              <w:jc w:val="center"/>
              <w:rPr>
                <w:sz w:val="22"/>
                <w:szCs w:val="22"/>
              </w:rPr>
            </w:pPr>
            <w:r w:rsidRPr="00B25E32">
              <w:rPr>
                <w:sz w:val="22"/>
                <w:szCs w:val="22"/>
              </w:rPr>
              <w:t>3,644</w:t>
            </w:r>
          </w:p>
        </w:tc>
      </w:tr>
      <w:tr w:rsidR="00B25E32" w:rsidRPr="00B25E32" w14:paraId="4276AE15" w14:textId="77777777" w:rsidTr="00742D7B">
        <w:trPr>
          <w:trHeight w:val="1149"/>
          <w:tblCellSpacing w:w="0" w:type="dxa"/>
        </w:trPr>
        <w:tc>
          <w:tcPr>
            <w:tcW w:w="567" w:type="dxa"/>
            <w:tcBorders>
              <w:top w:val="outset" w:sz="6" w:space="0" w:color="auto"/>
              <w:left w:val="outset" w:sz="6" w:space="0" w:color="auto"/>
              <w:bottom w:val="outset" w:sz="6" w:space="0" w:color="auto"/>
              <w:right w:val="outset" w:sz="6" w:space="0" w:color="auto"/>
            </w:tcBorders>
            <w:shd w:val="clear" w:color="auto" w:fill="auto"/>
          </w:tcPr>
          <w:p w14:paraId="48AA03DE" w14:textId="77777777" w:rsidR="00B25E32" w:rsidRPr="00B25E32" w:rsidRDefault="00B25E32" w:rsidP="00B25E32">
            <w:pPr>
              <w:spacing w:before="100" w:beforeAutospacing="1" w:after="100" w:afterAutospacing="1"/>
              <w:rPr>
                <w:sz w:val="22"/>
                <w:szCs w:val="22"/>
              </w:rPr>
            </w:pPr>
            <w:r w:rsidRPr="00B25E32">
              <w:rPr>
                <w:sz w:val="22"/>
                <w:szCs w:val="22"/>
              </w:rPr>
              <w:t>40</w:t>
            </w:r>
          </w:p>
        </w:tc>
        <w:tc>
          <w:tcPr>
            <w:tcW w:w="4820" w:type="dxa"/>
            <w:tcBorders>
              <w:top w:val="outset" w:sz="6" w:space="0" w:color="auto"/>
              <w:left w:val="outset" w:sz="6" w:space="0" w:color="auto"/>
              <w:bottom w:val="outset" w:sz="6" w:space="0" w:color="auto"/>
              <w:right w:val="outset" w:sz="6" w:space="0" w:color="auto"/>
            </w:tcBorders>
            <w:shd w:val="clear" w:color="auto" w:fill="auto"/>
          </w:tcPr>
          <w:p w14:paraId="3D633ABC" w14:textId="77777777" w:rsidR="00B25E32" w:rsidRPr="00B25E32" w:rsidRDefault="00B25E32" w:rsidP="00B25E32">
            <w:pPr>
              <w:rPr>
                <w:sz w:val="22"/>
                <w:szCs w:val="22"/>
              </w:rPr>
            </w:pPr>
            <w:r w:rsidRPr="00B25E32">
              <w:rPr>
                <w:sz w:val="22"/>
                <w:szCs w:val="22"/>
              </w:rPr>
              <w:t xml:space="preserve">Гранит керамический многоцветный неполированный, размером 300х300х8 мм </w:t>
            </w:r>
          </w:p>
          <w:p w14:paraId="22D10508" w14:textId="77777777" w:rsidR="00B25E32" w:rsidRPr="00B25E32" w:rsidRDefault="00B25E32" w:rsidP="00B25E32">
            <w:pPr>
              <w:rPr>
                <w:sz w:val="22"/>
                <w:szCs w:val="22"/>
              </w:rPr>
            </w:pPr>
          </w:p>
          <w:p w14:paraId="47BAC95D" w14:textId="77777777" w:rsidR="00B25E32" w:rsidRPr="00B25E32" w:rsidRDefault="00B25E32" w:rsidP="00B25E32">
            <w:pPr>
              <w:rPr>
                <w:sz w:val="22"/>
                <w:szCs w:val="22"/>
              </w:rPr>
            </w:pPr>
            <w:r w:rsidRPr="00B25E32">
              <w:rPr>
                <w:sz w:val="22"/>
                <w:szCs w:val="22"/>
              </w:rPr>
              <w:t>ГОСТ Р 57141-2016 Плиты керамические (керамогранитные). Технические условия (Переиздание) в т.ч. ч.5 настоящего ГОСТа.</w:t>
            </w:r>
          </w:p>
          <w:p w14:paraId="63CBDD3C" w14:textId="77777777" w:rsidR="00B25E32" w:rsidRPr="00B25E32" w:rsidRDefault="00B25E32" w:rsidP="00B25E32">
            <w:pPr>
              <w:rPr>
                <w:sz w:val="22"/>
                <w:szCs w:val="22"/>
              </w:rPr>
            </w:pPr>
          </w:p>
          <w:p w14:paraId="1EF32895" w14:textId="77777777" w:rsidR="00B25E32" w:rsidRPr="00B25E32" w:rsidRDefault="00B25E32" w:rsidP="00B25E32">
            <w:pPr>
              <w:rPr>
                <w:sz w:val="22"/>
                <w:szCs w:val="22"/>
              </w:rPr>
            </w:pPr>
            <w:r w:rsidRPr="00B25E32">
              <w:rPr>
                <w:sz w:val="22"/>
                <w:szCs w:val="22"/>
              </w:rPr>
              <w:t>Страна производитель – Россия</w:t>
            </w:r>
          </w:p>
        </w:tc>
        <w:tc>
          <w:tcPr>
            <w:tcW w:w="2977" w:type="dxa"/>
            <w:tcBorders>
              <w:top w:val="outset" w:sz="6" w:space="0" w:color="auto"/>
              <w:left w:val="outset" w:sz="6" w:space="0" w:color="auto"/>
              <w:bottom w:val="outset" w:sz="6" w:space="0" w:color="auto"/>
              <w:right w:val="outset" w:sz="6" w:space="0" w:color="auto"/>
            </w:tcBorders>
            <w:shd w:val="clear" w:color="auto" w:fill="auto"/>
          </w:tcPr>
          <w:p w14:paraId="7168912D" w14:textId="77777777" w:rsidR="00B25E32" w:rsidRPr="00B25E32" w:rsidRDefault="00B25E32" w:rsidP="00B25E32">
            <w:pPr>
              <w:rPr>
                <w:sz w:val="20"/>
                <w:szCs w:val="20"/>
              </w:rPr>
            </w:pPr>
            <w:r w:rsidRPr="00B25E32">
              <w:rPr>
                <w:sz w:val="20"/>
                <w:szCs w:val="20"/>
              </w:rPr>
              <w:t xml:space="preserve">Керамогранит - водопоглощение должно быть не более 0,5%; </w:t>
            </w:r>
          </w:p>
          <w:p w14:paraId="53965C44" w14:textId="77777777" w:rsidR="00B25E32" w:rsidRPr="00B25E32" w:rsidRDefault="00B25E32" w:rsidP="00B25E32">
            <w:pPr>
              <w:rPr>
                <w:sz w:val="20"/>
                <w:szCs w:val="20"/>
              </w:rPr>
            </w:pPr>
            <w:r w:rsidRPr="00B25E32">
              <w:rPr>
                <w:sz w:val="20"/>
                <w:szCs w:val="20"/>
              </w:rPr>
              <w:t xml:space="preserve">- стойкость к глубокому истиранию </w:t>
            </w:r>
          </w:p>
          <w:p w14:paraId="4A5E6C5A" w14:textId="77777777" w:rsidR="00B25E32" w:rsidRPr="00B25E32" w:rsidRDefault="00B25E32" w:rsidP="00B25E32">
            <w:pPr>
              <w:rPr>
                <w:sz w:val="20"/>
                <w:szCs w:val="20"/>
              </w:rPr>
            </w:pPr>
            <w:r w:rsidRPr="00B25E32">
              <w:rPr>
                <w:sz w:val="20"/>
                <w:szCs w:val="20"/>
              </w:rPr>
              <w:t>не менее 120 и не более 145 мм</w:t>
            </w:r>
            <w:r w:rsidRPr="00B25E32">
              <w:rPr>
                <w:sz w:val="20"/>
                <w:szCs w:val="20"/>
                <w:vertAlign w:val="superscript"/>
              </w:rPr>
              <w:t>3</w:t>
            </w:r>
            <w:r w:rsidRPr="00B25E32">
              <w:rPr>
                <w:sz w:val="20"/>
                <w:szCs w:val="20"/>
              </w:rPr>
              <w:t xml:space="preserve">; </w:t>
            </w:r>
          </w:p>
          <w:p w14:paraId="236F95C2" w14:textId="77777777" w:rsidR="00B25E32" w:rsidRPr="00B25E32" w:rsidRDefault="00B25E32" w:rsidP="00B25E32">
            <w:pPr>
              <w:rPr>
                <w:sz w:val="20"/>
                <w:szCs w:val="20"/>
              </w:rPr>
            </w:pPr>
            <w:r w:rsidRPr="00B25E32">
              <w:rPr>
                <w:sz w:val="20"/>
                <w:szCs w:val="20"/>
              </w:rPr>
              <w:t>- предел прочности при изгибе должен быть не менее 45 Мпа; - предельные отклонения по длине, ширине должно быть не более 0,25%;</w:t>
            </w:r>
          </w:p>
          <w:p w14:paraId="0AD0FDE2" w14:textId="77777777" w:rsidR="00B25E32" w:rsidRPr="00B25E32" w:rsidRDefault="00B25E32" w:rsidP="00B25E32">
            <w:pPr>
              <w:rPr>
                <w:sz w:val="20"/>
                <w:szCs w:val="20"/>
              </w:rPr>
            </w:pPr>
            <w:r w:rsidRPr="00B25E32">
              <w:rPr>
                <w:sz w:val="20"/>
                <w:szCs w:val="20"/>
              </w:rPr>
              <w:t xml:space="preserve"> - Толщина должна бытьне менее 8 мм.</w:t>
            </w:r>
          </w:p>
          <w:p w14:paraId="0EA888BE" w14:textId="77777777" w:rsidR="00B25E32" w:rsidRPr="00B25E32" w:rsidRDefault="00B25E32" w:rsidP="00B25E32">
            <w:pPr>
              <w:rPr>
                <w:sz w:val="20"/>
                <w:szCs w:val="20"/>
              </w:rPr>
            </w:pPr>
            <w:r w:rsidRPr="00B25E32">
              <w:rPr>
                <w:sz w:val="20"/>
                <w:szCs w:val="20"/>
              </w:rPr>
              <w:t>- морозостойкость должна быть   не менее 30 циклов;</w:t>
            </w:r>
          </w:p>
          <w:p w14:paraId="729298FE" w14:textId="77777777" w:rsidR="00B25E32" w:rsidRPr="00B25E32" w:rsidRDefault="00B25E32" w:rsidP="00B25E32">
            <w:pPr>
              <w:rPr>
                <w:color w:val="000000"/>
                <w:sz w:val="22"/>
                <w:szCs w:val="22"/>
              </w:rPr>
            </w:pPr>
            <w:r w:rsidRPr="00B25E32">
              <w:rPr>
                <w:sz w:val="20"/>
                <w:szCs w:val="20"/>
              </w:rPr>
              <w:t>- цвет, оттенок цвета, рисунок и рельеф лицевой по</w:t>
            </w:r>
            <w:r w:rsidRPr="00B25E32">
              <w:rPr>
                <w:sz w:val="20"/>
                <w:szCs w:val="20"/>
              </w:rPr>
              <w:softHyphen/>
              <w:t xml:space="preserve">верхности плиток и фасонных деталей </w:t>
            </w:r>
            <w:r w:rsidRPr="00B25E32">
              <w:rPr>
                <w:sz w:val="20"/>
                <w:szCs w:val="20"/>
              </w:rPr>
              <w:lastRenderedPageBreak/>
              <w:t>должны соответствовать об</w:t>
            </w:r>
            <w:r w:rsidRPr="00B25E32">
              <w:rPr>
                <w:sz w:val="20"/>
                <w:szCs w:val="20"/>
              </w:rPr>
              <w:softHyphen/>
              <w:t>разцам-эталонам, которые утверждаются в обязательном порядке.</w:t>
            </w:r>
          </w:p>
        </w:tc>
        <w:tc>
          <w:tcPr>
            <w:tcW w:w="1134" w:type="dxa"/>
            <w:tcBorders>
              <w:top w:val="outset" w:sz="6" w:space="0" w:color="auto"/>
              <w:left w:val="outset" w:sz="6" w:space="0" w:color="auto"/>
              <w:bottom w:val="outset" w:sz="6" w:space="0" w:color="auto"/>
              <w:right w:val="outset" w:sz="6" w:space="0" w:color="auto"/>
            </w:tcBorders>
            <w:vAlign w:val="center"/>
          </w:tcPr>
          <w:p w14:paraId="7D043C69" w14:textId="77777777" w:rsidR="00B25E32" w:rsidRPr="00B25E32" w:rsidRDefault="00B25E32" w:rsidP="00B25E32">
            <w:pPr>
              <w:spacing w:before="100" w:beforeAutospacing="1" w:after="100" w:afterAutospacing="1"/>
              <w:jc w:val="center"/>
              <w:rPr>
                <w:sz w:val="22"/>
                <w:szCs w:val="22"/>
              </w:rPr>
            </w:pPr>
            <w:r w:rsidRPr="00B25E32">
              <w:rPr>
                <w:sz w:val="22"/>
                <w:szCs w:val="22"/>
              </w:rPr>
              <w:lastRenderedPageBreak/>
              <w:t>м</w:t>
            </w:r>
            <w:r w:rsidRPr="00B25E32">
              <w:rPr>
                <w:sz w:val="22"/>
                <w:szCs w:val="22"/>
                <w:vertAlign w:val="superscript"/>
              </w:rPr>
              <w:t>2</w:t>
            </w:r>
          </w:p>
        </w:tc>
        <w:tc>
          <w:tcPr>
            <w:tcW w:w="850" w:type="dxa"/>
            <w:tcBorders>
              <w:top w:val="outset" w:sz="6" w:space="0" w:color="auto"/>
              <w:left w:val="outset" w:sz="6" w:space="0" w:color="auto"/>
              <w:bottom w:val="outset" w:sz="6" w:space="0" w:color="auto"/>
              <w:right w:val="outset" w:sz="6" w:space="0" w:color="auto"/>
            </w:tcBorders>
            <w:vAlign w:val="center"/>
          </w:tcPr>
          <w:p w14:paraId="268E76F7" w14:textId="77777777" w:rsidR="00B25E32" w:rsidRPr="00B25E32" w:rsidRDefault="00B25E32" w:rsidP="00B25E32">
            <w:pPr>
              <w:spacing w:before="100" w:beforeAutospacing="1" w:after="100" w:afterAutospacing="1"/>
              <w:jc w:val="center"/>
              <w:rPr>
                <w:sz w:val="22"/>
                <w:szCs w:val="22"/>
              </w:rPr>
            </w:pPr>
            <w:r w:rsidRPr="00B25E32">
              <w:rPr>
                <w:sz w:val="22"/>
                <w:szCs w:val="22"/>
              </w:rPr>
              <w:t>91,09</w:t>
            </w:r>
          </w:p>
        </w:tc>
      </w:tr>
      <w:tr w:rsidR="00B25E32" w:rsidRPr="00B25E32" w14:paraId="6FF4282F" w14:textId="77777777" w:rsidTr="00742D7B">
        <w:trPr>
          <w:trHeight w:val="46"/>
          <w:tblCellSpacing w:w="0" w:type="dxa"/>
        </w:trPr>
        <w:tc>
          <w:tcPr>
            <w:tcW w:w="10348" w:type="dxa"/>
            <w:gridSpan w:val="5"/>
            <w:tcBorders>
              <w:top w:val="outset" w:sz="6" w:space="0" w:color="auto"/>
              <w:left w:val="outset" w:sz="6" w:space="0" w:color="auto"/>
              <w:bottom w:val="outset" w:sz="6" w:space="0" w:color="auto"/>
              <w:right w:val="outset" w:sz="6" w:space="0" w:color="auto"/>
            </w:tcBorders>
            <w:shd w:val="clear" w:color="auto" w:fill="auto"/>
          </w:tcPr>
          <w:p w14:paraId="5E0138FD" w14:textId="77777777" w:rsidR="00B25E32" w:rsidRPr="00B25E32" w:rsidRDefault="00B25E32" w:rsidP="00B25E32">
            <w:pPr>
              <w:spacing w:before="100" w:beforeAutospacing="1" w:after="100" w:afterAutospacing="1"/>
              <w:jc w:val="center"/>
              <w:rPr>
                <w:i/>
                <w:sz w:val="22"/>
                <w:szCs w:val="22"/>
              </w:rPr>
            </w:pPr>
            <w:r w:rsidRPr="00B25E32">
              <w:rPr>
                <w:i/>
                <w:sz w:val="22"/>
                <w:szCs w:val="22"/>
              </w:rPr>
              <w:lastRenderedPageBreak/>
              <w:t>Тип пола 5, S=56,4 м2</w:t>
            </w:r>
          </w:p>
        </w:tc>
      </w:tr>
      <w:tr w:rsidR="00B25E32" w:rsidRPr="00B25E32" w14:paraId="3CAD98EA" w14:textId="77777777" w:rsidTr="00742D7B">
        <w:trPr>
          <w:trHeight w:val="441"/>
          <w:tblCellSpacing w:w="0" w:type="dxa"/>
        </w:trPr>
        <w:tc>
          <w:tcPr>
            <w:tcW w:w="567" w:type="dxa"/>
            <w:tcBorders>
              <w:top w:val="outset" w:sz="6" w:space="0" w:color="auto"/>
              <w:left w:val="outset" w:sz="6" w:space="0" w:color="auto"/>
              <w:bottom w:val="outset" w:sz="6" w:space="0" w:color="auto"/>
              <w:right w:val="outset" w:sz="6" w:space="0" w:color="auto"/>
            </w:tcBorders>
            <w:shd w:val="clear" w:color="auto" w:fill="auto"/>
          </w:tcPr>
          <w:p w14:paraId="04B690F5" w14:textId="77777777" w:rsidR="00B25E32" w:rsidRPr="00B25E32" w:rsidRDefault="00B25E32" w:rsidP="00B25E32">
            <w:pPr>
              <w:spacing w:before="100" w:beforeAutospacing="1" w:after="100" w:afterAutospacing="1"/>
              <w:rPr>
                <w:sz w:val="22"/>
                <w:szCs w:val="22"/>
              </w:rPr>
            </w:pPr>
            <w:r w:rsidRPr="00B25E32">
              <w:rPr>
                <w:sz w:val="22"/>
                <w:szCs w:val="22"/>
              </w:rPr>
              <w:t>41</w:t>
            </w:r>
          </w:p>
        </w:tc>
        <w:tc>
          <w:tcPr>
            <w:tcW w:w="4820" w:type="dxa"/>
            <w:tcBorders>
              <w:top w:val="outset" w:sz="6" w:space="0" w:color="auto"/>
              <w:left w:val="outset" w:sz="6" w:space="0" w:color="auto"/>
              <w:bottom w:val="outset" w:sz="6" w:space="0" w:color="auto"/>
              <w:right w:val="outset" w:sz="6" w:space="0" w:color="auto"/>
            </w:tcBorders>
            <w:shd w:val="clear" w:color="auto" w:fill="auto"/>
          </w:tcPr>
          <w:p w14:paraId="6AE3C079" w14:textId="77777777" w:rsidR="00B25E32" w:rsidRPr="00B25E32" w:rsidRDefault="00B25E32" w:rsidP="00B25E32">
            <w:pPr>
              <w:rPr>
                <w:sz w:val="22"/>
                <w:szCs w:val="22"/>
              </w:rPr>
            </w:pPr>
            <w:r w:rsidRPr="00B25E32">
              <w:rPr>
                <w:sz w:val="22"/>
                <w:szCs w:val="22"/>
              </w:rPr>
              <w:t xml:space="preserve">Плитка из резиновой крошки, толщиной 10 мм </w:t>
            </w:r>
          </w:p>
          <w:p w14:paraId="3E5BC803" w14:textId="77777777" w:rsidR="00B25E32" w:rsidRPr="00B25E32" w:rsidRDefault="00B25E32" w:rsidP="00B25E32">
            <w:pPr>
              <w:rPr>
                <w:sz w:val="22"/>
                <w:szCs w:val="22"/>
              </w:rPr>
            </w:pPr>
          </w:p>
          <w:p w14:paraId="6214DDD9" w14:textId="77777777" w:rsidR="00B25E32" w:rsidRPr="00B25E32" w:rsidRDefault="00B25E32" w:rsidP="00B25E32">
            <w:pPr>
              <w:rPr>
                <w:sz w:val="22"/>
                <w:szCs w:val="22"/>
              </w:rPr>
            </w:pPr>
          </w:p>
          <w:p w14:paraId="558FC7F7" w14:textId="77777777" w:rsidR="00B25E32" w:rsidRPr="00B25E32" w:rsidRDefault="00B25E32" w:rsidP="00B25E32">
            <w:pPr>
              <w:rPr>
                <w:sz w:val="22"/>
                <w:szCs w:val="22"/>
              </w:rPr>
            </w:pPr>
            <w:r w:rsidRPr="00B25E32">
              <w:rPr>
                <w:sz w:val="22"/>
                <w:szCs w:val="22"/>
              </w:rPr>
              <w:t>Страна производитель – Россия.</w:t>
            </w:r>
          </w:p>
        </w:tc>
        <w:tc>
          <w:tcPr>
            <w:tcW w:w="2977" w:type="dxa"/>
            <w:tcBorders>
              <w:top w:val="outset" w:sz="6" w:space="0" w:color="auto"/>
              <w:left w:val="outset" w:sz="6" w:space="0" w:color="auto"/>
              <w:bottom w:val="outset" w:sz="6" w:space="0" w:color="auto"/>
              <w:right w:val="outset" w:sz="6" w:space="0" w:color="auto"/>
            </w:tcBorders>
            <w:shd w:val="clear" w:color="auto" w:fill="auto"/>
          </w:tcPr>
          <w:p w14:paraId="07F72B6C" w14:textId="77777777" w:rsidR="00B25E32" w:rsidRPr="00B25E32" w:rsidRDefault="00B25E32" w:rsidP="00B25E32">
            <w:pPr>
              <w:spacing w:before="100" w:beforeAutospacing="1" w:after="100" w:afterAutospacing="1"/>
              <w:rPr>
                <w:color w:val="000000"/>
                <w:sz w:val="22"/>
                <w:szCs w:val="22"/>
              </w:rPr>
            </w:pPr>
            <w:r w:rsidRPr="00B25E32">
              <w:rPr>
                <w:sz w:val="20"/>
                <w:szCs w:val="20"/>
              </w:rPr>
              <w:t xml:space="preserve">Плитка из резиновой крошки - толщина 10 мм, длина 500 мм, ширина 500 мм; </w:t>
            </w:r>
            <w:r w:rsidRPr="00B25E32">
              <w:rPr>
                <w:sz w:val="20"/>
                <w:szCs w:val="20"/>
                <w:shd w:val="clear" w:color="auto" w:fill="FFFFFF"/>
              </w:rPr>
              <w:t>эластичность; прочность; устойчивость к атмосферным явлениям (выдерживает перепады температур, не разрушается на морозе); травмобезопасность (обладает антискользящими свойствами); высокие показатели шумопоглощения; высокая стойкость к истираемости и механическим повреждениям; водопроницаема, но обладает хорошими дренажными свойствами; отличается высокой степенью устойчивости к истираемости и механическим повреждениям, в том числе и в условиях высокой интенсивности эксплуатации; не требует специального ухода.</w:t>
            </w:r>
          </w:p>
        </w:tc>
        <w:tc>
          <w:tcPr>
            <w:tcW w:w="1134" w:type="dxa"/>
            <w:tcBorders>
              <w:top w:val="outset" w:sz="6" w:space="0" w:color="auto"/>
              <w:left w:val="outset" w:sz="6" w:space="0" w:color="auto"/>
              <w:bottom w:val="outset" w:sz="6" w:space="0" w:color="auto"/>
              <w:right w:val="outset" w:sz="6" w:space="0" w:color="auto"/>
            </w:tcBorders>
          </w:tcPr>
          <w:p w14:paraId="304975CC" w14:textId="77777777" w:rsidR="00B25E32" w:rsidRPr="00B25E32" w:rsidRDefault="00B25E32" w:rsidP="00B25E32">
            <w:pPr>
              <w:rPr>
                <w:sz w:val="22"/>
                <w:szCs w:val="22"/>
              </w:rPr>
            </w:pPr>
          </w:p>
          <w:p w14:paraId="0D38E95B" w14:textId="77777777" w:rsidR="00B25E32" w:rsidRPr="00B25E32" w:rsidRDefault="00B25E32" w:rsidP="00B25E32">
            <w:pPr>
              <w:rPr>
                <w:sz w:val="22"/>
                <w:szCs w:val="22"/>
              </w:rPr>
            </w:pPr>
          </w:p>
          <w:p w14:paraId="5B5CFE28" w14:textId="77777777" w:rsidR="00B25E32" w:rsidRPr="00B25E32" w:rsidRDefault="00B25E32" w:rsidP="00B25E32">
            <w:pPr>
              <w:rPr>
                <w:sz w:val="22"/>
                <w:szCs w:val="22"/>
              </w:rPr>
            </w:pPr>
          </w:p>
          <w:p w14:paraId="198F23EB" w14:textId="77777777" w:rsidR="00B25E32" w:rsidRPr="00B25E32" w:rsidRDefault="00B25E32" w:rsidP="00B25E32">
            <w:pPr>
              <w:rPr>
                <w:sz w:val="22"/>
                <w:szCs w:val="22"/>
              </w:rPr>
            </w:pPr>
          </w:p>
          <w:p w14:paraId="2361AA9E" w14:textId="77777777" w:rsidR="00B25E32" w:rsidRPr="00B25E32" w:rsidRDefault="00B25E32" w:rsidP="00B25E32">
            <w:pPr>
              <w:rPr>
                <w:sz w:val="22"/>
                <w:szCs w:val="22"/>
              </w:rPr>
            </w:pPr>
          </w:p>
          <w:p w14:paraId="74DB245F" w14:textId="77777777" w:rsidR="00B25E32" w:rsidRPr="00B25E32" w:rsidRDefault="00B25E32" w:rsidP="00B25E32">
            <w:pPr>
              <w:rPr>
                <w:sz w:val="22"/>
                <w:szCs w:val="22"/>
              </w:rPr>
            </w:pPr>
          </w:p>
          <w:p w14:paraId="160F3A77" w14:textId="77777777" w:rsidR="00B25E32" w:rsidRPr="00B25E32" w:rsidRDefault="00B25E32" w:rsidP="00B25E32">
            <w:pPr>
              <w:rPr>
                <w:sz w:val="22"/>
                <w:szCs w:val="22"/>
              </w:rPr>
            </w:pPr>
          </w:p>
          <w:p w14:paraId="614294B6" w14:textId="77777777" w:rsidR="00B25E32" w:rsidRPr="00B25E32" w:rsidRDefault="00B25E32" w:rsidP="00B25E32">
            <w:pPr>
              <w:rPr>
                <w:sz w:val="22"/>
                <w:szCs w:val="22"/>
              </w:rPr>
            </w:pPr>
          </w:p>
          <w:p w14:paraId="524FEDC5" w14:textId="77777777" w:rsidR="00B25E32" w:rsidRPr="00B25E32" w:rsidRDefault="00B25E32" w:rsidP="00B25E32">
            <w:pPr>
              <w:jc w:val="center"/>
              <w:rPr>
                <w:sz w:val="22"/>
                <w:szCs w:val="22"/>
              </w:rPr>
            </w:pPr>
            <w:r w:rsidRPr="00B25E32">
              <w:rPr>
                <w:sz w:val="22"/>
                <w:szCs w:val="22"/>
              </w:rPr>
              <w:t>шт.</w:t>
            </w:r>
          </w:p>
        </w:tc>
        <w:tc>
          <w:tcPr>
            <w:tcW w:w="850" w:type="dxa"/>
            <w:tcBorders>
              <w:top w:val="outset" w:sz="6" w:space="0" w:color="auto"/>
              <w:left w:val="outset" w:sz="6" w:space="0" w:color="auto"/>
              <w:bottom w:val="outset" w:sz="6" w:space="0" w:color="auto"/>
              <w:right w:val="outset" w:sz="6" w:space="0" w:color="auto"/>
            </w:tcBorders>
            <w:vAlign w:val="center"/>
          </w:tcPr>
          <w:p w14:paraId="5F618EBC" w14:textId="77777777" w:rsidR="00B25E32" w:rsidRPr="00B25E32" w:rsidRDefault="00B25E32" w:rsidP="00B25E32">
            <w:pPr>
              <w:spacing w:before="100" w:beforeAutospacing="1" w:after="100" w:afterAutospacing="1"/>
              <w:jc w:val="center"/>
              <w:rPr>
                <w:sz w:val="22"/>
                <w:szCs w:val="22"/>
              </w:rPr>
            </w:pPr>
            <w:r w:rsidRPr="00B25E32">
              <w:rPr>
                <w:sz w:val="22"/>
                <w:szCs w:val="22"/>
              </w:rPr>
              <w:t>230</w:t>
            </w:r>
          </w:p>
        </w:tc>
      </w:tr>
      <w:tr w:rsidR="00B25E32" w:rsidRPr="00B25E32" w14:paraId="4DB3320E" w14:textId="77777777" w:rsidTr="00742D7B">
        <w:trPr>
          <w:trHeight w:val="20"/>
          <w:tblCellSpacing w:w="0" w:type="dxa"/>
        </w:trPr>
        <w:tc>
          <w:tcPr>
            <w:tcW w:w="10348" w:type="dxa"/>
            <w:gridSpan w:val="5"/>
            <w:tcBorders>
              <w:top w:val="outset" w:sz="6" w:space="0" w:color="auto"/>
              <w:left w:val="outset" w:sz="6" w:space="0" w:color="auto"/>
              <w:bottom w:val="outset" w:sz="6" w:space="0" w:color="auto"/>
              <w:right w:val="outset" w:sz="6" w:space="0" w:color="auto"/>
            </w:tcBorders>
            <w:shd w:val="clear" w:color="auto" w:fill="auto"/>
          </w:tcPr>
          <w:p w14:paraId="6AD021F2" w14:textId="77777777" w:rsidR="00B25E32" w:rsidRPr="00B25E32" w:rsidRDefault="00B25E32" w:rsidP="00B25E32">
            <w:pPr>
              <w:spacing w:before="100" w:beforeAutospacing="1" w:after="100" w:afterAutospacing="1"/>
              <w:jc w:val="center"/>
              <w:rPr>
                <w:i/>
                <w:sz w:val="22"/>
                <w:szCs w:val="22"/>
              </w:rPr>
            </w:pPr>
            <w:r w:rsidRPr="00B25E32">
              <w:rPr>
                <w:i/>
                <w:sz w:val="22"/>
                <w:szCs w:val="22"/>
              </w:rPr>
              <w:t>Тип пола 6, S=12 м2</w:t>
            </w:r>
          </w:p>
        </w:tc>
      </w:tr>
      <w:tr w:rsidR="00B25E32" w:rsidRPr="00B25E32" w14:paraId="496A3862" w14:textId="77777777" w:rsidTr="00742D7B">
        <w:trPr>
          <w:trHeight w:val="2016"/>
          <w:tblCellSpacing w:w="0" w:type="dxa"/>
        </w:trPr>
        <w:tc>
          <w:tcPr>
            <w:tcW w:w="567" w:type="dxa"/>
            <w:tcBorders>
              <w:top w:val="outset" w:sz="6" w:space="0" w:color="auto"/>
              <w:left w:val="outset" w:sz="6" w:space="0" w:color="auto"/>
              <w:bottom w:val="outset" w:sz="6" w:space="0" w:color="auto"/>
              <w:right w:val="outset" w:sz="6" w:space="0" w:color="auto"/>
            </w:tcBorders>
            <w:shd w:val="clear" w:color="auto" w:fill="auto"/>
          </w:tcPr>
          <w:p w14:paraId="6E9427B6" w14:textId="77777777" w:rsidR="00B25E32" w:rsidRPr="00B25E32" w:rsidRDefault="00B25E32" w:rsidP="00B25E32">
            <w:pPr>
              <w:spacing w:before="100" w:beforeAutospacing="1" w:after="100" w:afterAutospacing="1"/>
              <w:rPr>
                <w:sz w:val="22"/>
                <w:szCs w:val="22"/>
              </w:rPr>
            </w:pPr>
            <w:r w:rsidRPr="00B25E32">
              <w:rPr>
                <w:sz w:val="22"/>
                <w:szCs w:val="22"/>
              </w:rPr>
              <w:t>42</w:t>
            </w:r>
          </w:p>
        </w:tc>
        <w:tc>
          <w:tcPr>
            <w:tcW w:w="4820" w:type="dxa"/>
            <w:tcBorders>
              <w:top w:val="outset" w:sz="6" w:space="0" w:color="auto"/>
              <w:left w:val="outset" w:sz="6" w:space="0" w:color="auto"/>
              <w:bottom w:val="outset" w:sz="6" w:space="0" w:color="auto"/>
              <w:right w:val="outset" w:sz="6" w:space="0" w:color="auto"/>
            </w:tcBorders>
            <w:shd w:val="clear" w:color="auto" w:fill="auto"/>
          </w:tcPr>
          <w:p w14:paraId="44C46F26" w14:textId="77777777" w:rsidR="00B25E32" w:rsidRPr="00B25E32" w:rsidRDefault="00B25E32" w:rsidP="00B25E32">
            <w:pPr>
              <w:rPr>
                <w:sz w:val="22"/>
                <w:szCs w:val="22"/>
              </w:rPr>
            </w:pPr>
            <w:r w:rsidRPr="00B25E32">
              <w:rPr>
                <w:sz w:val="22"/>
                <w:szCs w:val="22"/>
              </w:rPr>
              <w:t>Раствор готовый кладочный цементный марки: 150 или эквивалент</w:t>
            </w:r>
          </w:p>
          <w:p w14:paraId="3EE8CC5D" w14:textId="77777777" w:rsidR="00B25E32" w:rsidRPr="00B25E32" w:rsidRDefault="00B25E32" w:rsidP="00B25E32">
            <w:pPr>
              <w:spacing w:before="100" w:beforeAutospacing="1"/>
              <w:outlineLvl w:val="0"/>
              <w:rPr>
                <w:bCs/>
                <w:kern w:val="36"/>
                <w:sz w:val="22"/>
                <w:szCs w:val="22"/>
              </w:rPr>
            </w:pPr>
            <w:r w:rsidRPr="00B25E32">
              <w:rPr>
                <w:bCs/>
                <w:kern w:val="36"/>
                <w:sz w:val="22"/>
                <w:szCs w:val="22"/>
              </w:rPr>
              <w:t>ГОСТ 28013-98. Растворы строительные. Общие технические условия (с Изменением N 1) в т.ч. ч. 4 настоящего ГОСТа.</w:t>
            </w:r>
          </w:p>
          <w:p w14:paraId="03F4D12C" w14:textId="77777777" w:rsidR="00B25E32" w:rsidRPr="00B25E32" w:rsidRDefault="00B25E32" w:rsidP="00B25E32">
            <w:pPr>
              <w:rPr>
                <w:sz w:val="22"/>
                <w:szCs w:val="22"/>
              </w:rPr>
            </w:pPr>
          </w:p>
          <w:p w14:paraId="6209401A" w14:textId="77777777" w:rsidR="00B25E32" w:rsidRPr="00B25E32" w:rsidRDefault="00B25E32" w:rsidP="00B25E32">
            <w:pPr>
              <w:rPr>
                <w:sz w:val="22"/>
                <w:szCs w:val="22"/>
              </w:rPr>
            </w:pPr>
            <w:r w:rsidRPr="00B25E32">
              <w:rPr>
                <w:sz w:val="22"/>
                <w:szCs w:val="22"/>
              </w:rPr>
              <w:t>Страна производитель – Россия.</w:t>
            </w:r>
          </w:p>
        </w:tc>
        <w:tc>
          <w:tcPr>
            <w:tcW w:w="2977" w:type="dxa"/>
            <w:tcBorders>
              <w:top w:val="outset" w:sz="6" w:space="0" w:color="auto"/>
              <w:left w:val="outset" w:sz="6" w:space="0" w:color="auto"/>
              <w:bottom w:val="outset" w:sz="6" w:space="0" w:color="auto"/>
              <w:right w:val="outset" w:sz="6" w:space="0" w:color="auto"/>
            </w:tcBorders>
            <w:shd w:val="clear" w:color="auto" w:fill="auto"/>
          </w:tcPr>
          <w:p w14:paraId="17ED0B5A" w14:textId="77777777" w:rsidR="00B25E32" w:rsidRPr="00B25E32" w:rsidRDefault="00B25E32" w:rsidP="00B25E32">
            <w:pPr>
              <w:spacing w:before="100" w:beforeAutospacing="1" w:after="100" w:afterAutospacing="1"/>
              <w:rPr>
                <w:color w:val="000000"/>
                <w:sz w:val="20"/>
                <w:szCs w:val="20"/>
              </w:rPr>
            </w:pPr>
            <w:r w:rsidRPr="00B25E32">
              <w:rPr>
                <w:color w:val="000000"/>
                <w:sz w:val="20"/>
                <w:szCs w:val="20"/>
              </w:rPr>
              <w:t>- Должна быть прочность раствора — B12.5;</w:t>
            </w:r>
          </w:p>
          <w:p w14:paraId="7BD9305E" w14:textId="77777777" w:rsidR="00B25E32" w:rsidRPr="00B25E32" w:rsidRDefault="00B25E32" w:rsidP="00B25E32">
            <w:pPr>
              <w:spacing w:before="100" w:beforeAutospacing="1" w:after="100" w:afterAutospacing="1"/>
              <w:rPr>
                <w:color w:val="000000"/>
                <w:sz w:val="20"/>
                <w:szCs w:val="20"/>
              </w:rPr>
            </w:pPr>
            <w:r w:rsidRPr="00B25E32">
              <w:rPr>
                <w:color w:val="000000"/>
                <w:sz w:val="20"/>
                <w:szCs w:val="20"/>
              </w:rPr>
              <w:t xml:space="preserve">- морозоустойчивость раствора должна быть — F50; </w:t>
            </w:r>
          </w:p>
          <w:p w14:paraId="56217A96" w14:textId="77777777" w:rsidR="00B25E32" w:rsidRPr="00B25E32" w:rsidRDefault="00B25E32" w:rsidP="00B25E32">
            <w:pPr>
              <w:spacing w:before="100" w:beforeAutospacing="1" w:after="100" w:afterAutospacing="1"/>
              <w:rPr>
                <w:color w:val="000000"/>
                <w:sz w:val="20"/>
                <w:szCs w:val="20"/>
              </w:rPr>
            </w:pPr>
            <w:r w:rsidRPr="00B25E32">
              <w:rPr>
                <w:color w:val="000000"/>
                <w:sz w:val="20"/>
                <w:szCs w:val="20"/>
              </w:rPr>
              <w:t>- плотность раствора должна быть — не менее 2000 кг/кв.м.</w:t>
            </w:r>
          </w:p>
        </w:tc>
        <w:tc>
          <w:tcPr>
            <w:tcW w:w="1134" w:type="dxa"/>
            <w:tcBorders>
              <w:top w:val="outset" w:sz="6" w:space="0" w:color="auto"/>
              <w:left w:val="outset" w:sz="6" w:space="0" w:color="auto"/>
              <w:bottom w:val="outset" w:sz="6" w:space="0" w:color="auto"/>
              <w:right w:val="outset" w:sz="6" w:space="0" w:color="auto"/>
            </w:tcBorders>
          </w:tcPr>
          <w:p w14:paraId="5D68B0D2" w14:textId="77777777" w:rsidR="00B25E32" w:rsidRPr="00B25E32" w:rsidRDefault="00B25E32" w:rsidP="00B25E32">
            <w:pPr>
              <w:rPr>
                <w:sz w:val="22"/>
                <w:szCs w:val="22"/>
              </w:rPr>
            </w:pPr>
          </w:p>
          <w:p w14:paraId="14544A73" w14:textId="77777777" w:rsidR="00B25E32" w:rsidRPr="00B25E32" w:rsidRDefault="00B25E32" w:rsidP="00B25E32">
            <w:pPr>
              <w:rPr>
                <w:sz w:val="22"/>
                <w:szCs w:val="22"/>
              </w:rPr>
            </w:pPr>
          </w:p>
          <w:p w14:paraId="00B8CF4F" w14:textId="77777777" w:rsidR="00B25E32" w:rsidRPr="00B25E32" w:rsidRDefault="00B25E32" w:rsidP="00B25E32">
            <w:pPr>
              <w:rPr>
                <w:sz w:val="22"/>
                <w:szCs w:val="22"/>
              </w:rPr>
            </w:pPr>
          </w:p>
          <w:p w14:paraId="4CF5BFA6" w14:textId="77777777" w:rsidR="00B25E32" w:rsidRPr="00B25E32" w:rsidRDefault="00B25E32" w:rsidP="00B25E32">
            <w:pPr>
              <w:rPr>
                <w:sz w:val="22"/>
                <w:szCs w:val="22"/>
              </w:rPr>
            </w:pPr>
          </w:p>
          <w:p w14:paraId="0AC614C2" w14:textId="77777777" w:rsidR="00B25E32" w:rsidRPr="00B25E32" w:rsidRDefault="00B25E32" w:rsidP="00B25E32">
            <w:pPr>
              <w:jc w:val="center"/>
              <w:rPr>
                <w:sz w:val="22"/>
                <w:szCs w:val="22"/>
              </w:rPr>
            </w:pPr>
            <w:r w:rsidRPr="00B25E32">
              <w:rPr>
                <w:sz w:val="22"/>
                <w:szCs w:val="22"/>
              </w:rPr>
              <w:t>м</w:t>
            </w:r>
            <w:r w:rsidRPr="00B25E32">
              <w:rPr>
                <w:sz w:val="22"/>
                <w:szCs w:val="22"/>
                <w:vertAlign w:val="superscript"/>
              </w:rPr>
              <w:t>3</w:t>
            </w:r>
          </w:p>
        </w:tc>
        <w:tc>
          <w:tcPr>
            <w:tcW w:w="850" w:type="dxa"/>
            <w:tcBorders>
              <w:top w:val="outset" w:sz="6" w:space="0" w:color="auto"/>
              <w:left w:val="outset" w:sz="6" w:space="0" w:color="auto"/>
              <w:bottom w:val="outset" w:sz="6" w:space="0" w:color="auto"/>
              <w:right w:val="outset" w:sz="6" w:space="0" w:color="auto"/>
            </w:tcBorders>
            <w:vAlign w:val="center"/>
          </w:tcPr>
          <w:p w14:paraId="6C17000F" w14:textId="77777777" w:rsidR="00B25E32" w:rsidRPr="00B25E32" w:rsidRDefault="00B25E32" w:rsidP="00B25E32">
            <w:pPr>
              <w:spacing w:before="100" w:beforeAutospacing="1" w:after="100" w:afterAutospacing="1"/>
              <w:jc w:val="center"/>
              <w:rPr>
                <w:sz w:val="22"/>
                <w:szCs w:val="22"/>
              </w:rPr>
            </w:pPr>
            <w:r w:rsidRPr="00B25E32">
              <w:rPr>
                <w:sz w:val="22"/>
                <w:szCs w:val="22"/>
              </w:rPr>
              <w:t>0,4896</w:t>
            </w:r>
          </w:p>
        </w:tc>
      </w:tr>
      <w:tr w:rsidR="00B25E32" w:rsidRPr="00B25E32" w14:paraId="596BA56E" w14:textId="77777777" w:rsidTr="00742D7B">
        <w:trPr>
          <w:trHeight w:val="1149"/>
          <w:tblCellSpacing w:w="0" w:type="dxa"/>
        </w:trPr>
        <w:tc>
          <w:tcPr>
            <w:tcW w:w="567" w:type="dxa"/>
            <w:tcBorders>
              <w:top w:val="outset" w:sz="6" w:space="0" w:color="auto"/>
              <w:left w:val="outset" w:sz="6" w:space="0" w:color="auto"/>
              <w:bottom w:val="outset" w:sz="6" w:space="0" w:color="auto"/>
              <w:right w:val="outset" w:sz="6" w:space="0" w:color="auto"/>
            </w:tcBorders>
            <w:shd w:val="clear" w:color="auto" w:fill="auto"/>
          </w:tcPr>
          <w:p w14:paraId="0B01E80A" w14:textId="77777777" w:rsidR="00B25E32" w:rsidRPr="00B25E32" w:rsidRDefault="00B25E32" w:rsidP="00B25E32">
            <w:pPr>
              <w:spacing w:before="100" w:beforeAutospacing="1" w:after="100" w:afterAutospacing="1"/>
              <w:rPr>
                <w:sz w:val="22"/>
                <w:szCs w:val="22"/>
              </w:rPr>
            </w:pPr>
            <w:r w:rsidRPr="00B25E32">
              <w:rPr>
                <w:sz w:val="22"/>
                <w:szCs w:val="22"/>
              </w:rPr>
              <w:t>43</w:t>
            </w:r>
          </w:p>
        </w:tc>
        <w:tc>
          <w:tcPr>
            <w:tcW w:w="4820" w:type="dxa"/>
            <w:tcBorders>
              <w:top w:val="outset" w:sz="6" w:space="0" w:color="auto"/>
              <w:left w:val="outset" w:sz="6" w:space="0" w:color="auto"/>
              <w:bottom w:val="outset" w:sz="6" w:space="0" w:color="auto"/>
              <w:right w:val="outset" w:sz="6" w:space="0" w:color="auto"/>
            </w:tcBorders>
            <w:shd w:val="clear" w:color="auto" w:fill="auto"/>
          </w:tcPr>
          <w:p w14:paraId="632F7257" w14:textId="77777777" w:rsidR="00B25E32" w:rsidRPr="00B25E32" w:rsidRDefault="00B25E32" w:rsidP="00B25E32">
            <w:pPr>
              <w:rPr>
                <w:sz w:val="22"/>
                <w:szCs w:val="22"/>
              </w:rPr>
            </w:pPr>
            <w:r w:rsidRPr="00B25E32">
              <w:rPr>
                <w:sz w:val="22"/>
                <w:szCs w:val="22"/>
              </w:rPr>
              <w:t xml:space="preserve">Плитка тактильная керамогранит, размер 300х300х15 мм </w:t>
            </w:r>
          </w:p>
          <w:p w14:paraId="2E4261FA" w14:textId="77777777" w:rsidR="00B25E32" w:rsidRPr="00B25E32" w:rsidRDefault="00B25E32" w:rsidP="00B25E32">
            <w:pPr>
              <w:rPr>
                <w:sz w:val="22"/>
                <w:szCs w:val="22"/>
              </w:rPr>
            </w:pPr>
          </w:p>
          <w:p w14:paraId="43B57CA7" w14:textId="77777777" w:rsidR="00B25E32" w:rsidRPr="00B25E32" w:rsidRDefault="00B25E32" w:rsidP="00B25E32">
            <w:pPr>
              <w:rPr>
                <w:sz w:val="22"/>
                <w:szCs w:val="22"/>
              </w:rPr>
            </w:pPr>
            <w:r w:rsidRPr="00B25E32">
              <w:rPr>
                <w:sz w:val="22"/>
                <w:szCs w:val="22"/>
              </w:rPr>
              <w:t>ГОСТ Р 52875-2018 Указатели тактильные наземные для инвалидов по зрению. Технические требования в т.ч. ч.4 настоящего ГОСТа.</w:t>
            </w:r>
          </w:p>
          <w:p w14:paraId="247BDB6D" w14:textId="77777777" w:rsidR="00B25E32" w:rsidRPr="00B25E32" w:rsidRDefault="00B25E32" w:rsidP="00B25E32">
            <w:pPr>
              <w:rPr>
                <w:sz w:val="22"/>
                <w:szCs w:val="22"/>
              </w:rPr>
            </w:pPr>
          </w:p>
          <w:p w14:paraId="3E9DA663" w14:textId="77777777" w:rsidR="00B25E32" w:rsidRPr="00B25E32" w:rsidRDefault="00B25E32" w:rsidP="00B25E32">
            <w:pPr>
              <w:rPr>
                <w:sz w:val="22"/>
                <w:szCs w:val="22"/>
              </w:rPr>
            </w:pPr>
            <w:r w:rsidRPr="00B25E32">
              <w:rPr>
                <w:sz w:val="22"/>
                <w:szCs w:val="22"/>
              </w:rPr>
              <w:t>Страна производитель – Россия.</w:t>
            </w:r>
          </w:p>
        </w:tc>
        <w:tc>
          <w:tcPr>
            <w:tcW w:w="2977" w:type="dxa"/>
            <w:tcBorders>
              <w:top w:val="outset" w:sz="6" w:space="0" w:color="auto"/>
              <w:left w:val="outset" w:sz="6" w:space="0" w:color="auto"/>
              <w:bottom w:val="outset" w:sz="6" w:space="0" w:color="auto"/>
              <w:right w:val="outset" w:sz="6" w:space="0" w:color="auto"/>
            </w:tcBorders>
            <w:shd w:val="clear" w:color="auto" w:fill="auto"/>
          </w:tcPr>
          <w:p w14:paraId="4104E9E0" w14:textId="77777777" w:rsidR="00B25E32" w:rsidRPr="00B25E32" w:rsidRDefault="00B25E32" w:rsidP="00B25E32">
            <w:pPr>
              <w:spacing w:before="100" w:beforeAutospacing="1" w:after="100" w:afterAutospacing="1"/>
              <w:rPr>
                <w:sz w:val="20"/>
                <w:szCs w:val="20"/>
              </w:rPr>
            </w:pPr>
            <w:r w:rsidRPr="00B25E32">
              <w:rPr>
                <w:sz w:val="20"/>
                <w:szCs w:val="20"/>
              </w:rPr>
              <w:t>- Плитка должна быть тактильная;</w:t>
            </w:r>
          </w:p>
          <w:p w14:paraId="748CFBE8" w14:textId="77777777" w:rsidR="00B25E32" w:rsidRPr="00B25E32" w:rsidRDefault="00B25E32" w:rsidP="00B25E32">
            <w:pPr>
              <w:spacing w:before="100" w:beforeAutospacing="1" w:after="100" w:afterAutospacing="1"/>
              <w:rPr>
                <w:sz w:val="20"/>
                <w:szCs w:val="20"/>
              </w:rPr>
            </w:pPr>
            <w:r w:rsidRPr="00B25E32">
              <w:rPr>
                <w:sz w:val="20"/>
                <w:szCs w:val="20"/>
              </w:rPr>
              <w:t>- плитка должна быть из керамогранита;</w:t>
            </w:r>
          </w:p>
          <w:p w14:paraId="5FA8E2B3" w14:textId="77777777" w:rsidR="00B25E32" w:rsidRPr="00B25E32" w:rsidRDefault="00B25E32" w:rsidP="00B25E32">
            <w:pPr>
              <w:spacing w:before="100" w:beforeAutospacing="1" w:after="100" w:afterAutospacing="1"/>
              <w:rPr>
                <w:sz w:val="20"/>
                <w:szCs w:val="20"/>
              </w:rPr>
            </w:pPr>
            <w:r w:rsidRPr="00B25E32">
              <w:rPr>
                <w:sz w:val="20"/>
                <w:szCs w:val="20"/>
              </w:rPr>
              <w:t>- т</w:t>
            </w:r>
            <w:r w:rsidRPr="00B25E32">
              <w:rPr>
                <w:color w:val="222222"/>
                <w:sz w:val="20"/>
                <w:szCs w:val="20"/>
                <w:shd w:val="clear" w:color="auto" w:fill="FFFFFF"/>
              </w:rPr>
              <w:t>актильная полоса, направляющая предназначенная для облицовки пола, должна быть прочная к истиранию, желтого цвета, должна быть однотонная цветовая гамма, для общественных помещений;</w:t>
            </w:r>
          </w:p>
          <w:p w14:paraId="6D0DCAC3" w14:textId="77777777" w:rsidR="00B25E32" w:rsidRPr="00B25E32" w:rsidRDefault="00B25E32" w:rsidP="00B25E32">
            <w:pPr>
              <w:spacing w:before="100" w:beforeAutospacing="1" w:after="100" w:afterAutospacing="1"/>
              <w:rPr>
                <w:sz w:val="20"/>
                <w:szCs w:val="20"/>
              </w:rPr>
            </w:pPr>
            <w:r w:rsidRPr="00B25E32">
              <w:rPr>
                <w:sz w:val="20"/>
                <w:szCs w:val="20"/>
              </w:rPr>
              <w:t>- оттенок цвета и рельеф лицевой по</w:t>
            </w:r>
            <w:r w:rsidRPr="00B25E32">
              <w:rPr>
                <w:sz w:val="20"/>
                <w:szCs w:val="20"/>
              </w:rPr>
              <w:softHyphen/>
              <w:t xml:space="preserve">верхности плиток и </w:t>
            </w:r>
            <w:r w:rsidRPr="00B25E32">
              <w:rPr>
                <w:sz w:val="20"/>
                <w:szCs w:val="20"/>
              </w:rPr>
              <w:lastRenderedPageBreak/>
              <w:t>фасонных деталей должны соответствовать об</w:t>
            </w:r>
            <w:r w:rsidRPr="00B25E32">
              <w:rPr>
                <w:sz w:val="20"/>
                <w:szCs w:val="20"/>
              </w:rPr>
              <w:softHyphen/>
              <w:t>разцам-эталонам, которые утверждаются в обязательном порядке.</w:t>
            </w:r>
          </w:p>
        </w:tc>
        <w:tc>
          <w:tcPr>
            <w:tcW w:w="1134" w:type="dxa"/>
            <w:tcBorders>
              <w:top w:val="outset" w:sz="6" w:space="0" w:color="auto"/>
              <w:left w:val="outset" w:sz="6" w:space="0" w:color="auto"/>
              <w:bottom w:val="outset" w:sz="6" w:space="0" w:color="auto"/>
              <w:right w:val="outset" w:sz="6" w:space="0" w:color="auto"/>
            </w:tcBorders>
          </w:tcPr>
          <w:p w14:paraId="45287D98" w14:textId="77777777" w:rsidR="00B25E32" w:rsidRPr="00B25E32" w:rsidRDefault="00B25E32" w:rsidP="00B25E32">
            <w:pPr>
              <w:rPr>
                <w:sz w:val="22"/>
                <w:szCs w:val="22"/>
              </w:rPr>
            </w:pPr>
          </w:p>
          <w:p w14:paraId="3D6719A5" w14:textId="77777777" w:rsidR="00B25E32" w:rsidRPr="00B25E32" w:rsidRDefault="00B25E32" w:rsidP="00B25E32">
            <w:pPr>
              <w:rPr>
                <w:sz w:val="22"/>
                <w:szCs w:val="22"/>
              </w:rPr>
            </w:pPr>
          </w:p>
          <w:p w14:paraId="374F9839" w14:textId="77777777" w:rsidR="00B25E32" w:rsidRPr="00B25E32" w:rsidRDefault="00B25E32" w:rsidP="00B25E32">
            <w:pPr>
              <w:rPr>
                <w:sz w:val="22"/>
                <w:szCs w:val="22"/>
              </w:rPr>
            </w:pPr>
          </w:p>
          <w:p w14:paraId="038F8EEA" w14:textId="77777777" w:rsidR="00B25E32" w:rsidRPr="00B25E32" w:rsidRDefault="00B25E32" w:rsidP="00B25E32">
            <w:pPr>
              <w:rPr>
                <w:sz w:val="22"/>
                <w:szCs w:val="22"/>
              </w:rPr>
            </w:pPr>
          </w:p>
          <w:p w14:paraId="356A5012" w14:textId="77777777" w:rsidR="00B25E32" w:rsidRPr="00B25E32" w:rsidRDefault="00B25E32" w:rsidP="00B25E32">
            <w:pPr>
              <w:jc w:val="center"/>
              <w:rPr>
                <w:sz w:val="22"/>
                <w:szCs w:val="22"/>
              </w:rPr>
            </w:pPr>
            <w:r w:rsidRPr="00B25E32">
              <w:rPr>
                <w:sz w:val="22"/>
                <w:szCs w:val="22"/>
              </w:rPr>
              <w:t>шт.</w:t>
            </w:r>
          </w:p>
        </w:tc>
        <w:tc>
          <w:tcPr>
            <w:tcW w:w="850" w:type="dxa"/>
            <w:tcBorders>
              <w:top w:val="outset" w:sz="6" w:space="0" w:color="auto"/>
              <w:left w:val="outset" w:sz="6" w:space="0" w:color="auto"/>
              <w:bottom w:val="outset" w:sz="6" w:space="0" w:color="auto"/>
              <w:right w:val="outset" w:sz="6" w:space="0" w:color="auto"/>
            </w:tcBorders>
            <w:vAlign w:val="center"/>
          </w:tcPr>
          <w:p w14:paraId="4A8E8AB2" w14:textId="77777777" w:rsidR="00B25E32" w:rsidRPr="00B25E32" w:rsidRDefault="00B25E32" w:rsidP="00B25E32">
            <w:pPr>
              <w:spacing w:before="100" w:beforeAutospacing="1" w:after="100" w:afterAutospacing="1"/>
              <w:jc w:val="center"/>
              <w:rPr>
                <w:sz w:val="22"/>
                <w:szCs w:val="22"/>
              </w:rPr>
            </w:pPr>
            <w:r w:rsidRPr="00B25E32">
              <w:rPr>
                <w:sz w:val="22"/>
                <w:szCs w:val="22"/>
              </w:rPr>
              <w:t>136</w:t>
            </w:r>
          </w:p>
        </w:tc>
      </w:tr>
      <w:tr w:rsidR="00B25E32" w:rsidRPr="00B25E32" w14:paraId="1ABB21A5" w14:textId="77777777" w:rsidTr="00742D7B">
        <w:trPr>
          <w:trHeight w:val="142"/>
          <w:tblCellSpacing w:w="0" w:type="dxa"/>
        </w:trPr>
        <w:tc>
          <w:tcPr>
            <w:tcW w:w="10348" w:type="dxa"/>
            <w:gridSpan w:val="5"/>
            <w:tcBorders>
              <w:top w:val="outset" w:sz="6" w:space="0" w:color="auto"/>
              <w:left w:val="outset" w:sz="6" w:space="0" w:color="auto"/>
              <w:bottom w:val="outset" w:sz="6" w:space="0" w:color="auto"/>
              <w:right w:val="outset" w:sz="6" w:space="0" w:color="auto"/>
            </w:tcBorders>
            <w:shd w:val="clear" w:color="auto" w:fill="auto"/>
          </w:tcPr>
          <w:p w14:paraId="11B653D7" w14:textId="77777777" w:rsidR="00B25E32" w:rsidRPr="00B25E32" w:rsidRDefault="00B25E32" w:rsidP="00B25E32">
            <w:pPr>
              <w:spacing w:before="100" w:beforeAutospacing="1" w:after="100" w:afterAutospacing="1"/>
              <w:jc w:val="center"/>
              <w:rPr>
                <w:i/>
                <w:sz w:val="22"/>
                <w:szCs w:val="22"/>
              </w:rPr>
            </w:pPr>
            <w:r w:rsidRPr="00B25E32">
              <w:rPr>
                <w:i/>
                <w:sz w:val="22"/>
                <w:szCs w:val="22"/>
              </w:rPr>
              <w:lastRenderedPageBreak/>
              <w:t>Плинтуса</w:t>
            </w:r>
          </w:p>
        </w:tc>
      </w:tr>
      <w:tr w:rsidR="00B25E32" w:rsidRPr="00B25E32" w14:paraId="241C19F1" w14:textId="77777777" w:rsidTr="00742D7B">
        <w:trPr>
          <w:trHeight w:val="2000"/>
          <w:tblCellSpacing w:w="0" w:type="dxa"/>
        </w:trPr>
        <w:tc>
          <w:tcPr>
            <w:tcW w:w="567" w:type="dxa"/>
            <w:tcBorders>
              <w:top w:val="outset" w:sz="6" w:space="0" w:color="auto"/>
              <w:left w:val="outset" w:sz="6" w:space="0" w:color="auto"/>
              <w:bottom w:val="outset" w:sz="6" w:space="0" w:color="auto"/>
              <w:right w:val="outset" w:sz="6" w:space="0" w:color="auto"/>
            </w:tcBorders>
            <w:shd w:val="clear" w:color="auto" w:fill="auto"/>
          </w:tcPr>
          <w:p w14:paraId="180675CF" w14:textId="77777777" w:rsidR="00B25E32" w:rsidRPr="00B25E32" w:rsidRDefault="00B25E32" w:rsidP="00B25E32">
            <w:pPr>
              <w:spacing w:before="100" w:beforeAutospacing="1" w:after="100" w:afterAutospacing="1"/>
              <w:rPr>
                <w:sz w:val="22"/>
                <w:szCs w:val="22"/>
              </w:rPr>
            </w:pPr>
            <w:r w:rsidRPr="00B25E32">
              <w:rPr>
                <w:sz w:val="22"/>
                <w:szCs w:val="22"/>
              </w:rPr>
              <w:t>44</w:t>
            </w:r>
          </w:p>
        </w:tc>
        <w:tc>
          <w:tcPr>
            <w:tcW w:w="4820" w:type="dxa"/>
            <w:tcBorders>
              <w:top w:val="outset" w:sz="6" w:space="0" w:color="auto"/>
              <w:left w:val="outset" w:sz="6" w:space="0" w:color="auto"/>
              <w:bottom w:val="outset" w:sz="6" w:space="0" w:color="auto"/>
              <w:right w:val="outset" w:sz="6" w:space="0" w:color="auto"/>
            </w:tcBorders>
            <w:shd w:val="clear" w:color="auto" w:fill="auto"/>
          </w:tcPr>
          <w:p w14:paraId="4AE248E3" w14:textId="77777777" w:rsidR="00B25E32" w:rsidRPr="00B25E32" w:rsidRDefault="00B25E32" w:rsidP="00B25E32">
            <w:pPr>
              <w:rPr>
                <w:sz w:val="22"/>
                <w:szCs w:val="22"/>
              </w:rPr>
            </w:pPr>
            <w:r w:rsidRPr="00B25E32">
              <w:rPr>
                <w:sz w:val="22"/>
                <w:szCs w:val="22"/>
              </w:rPr>
              <w:t>Плинтуса для полов пластиковые, 19х48 мм</w:t>
            </w:r>
          </w:p>
          <w:p w14:paraId="6612F944" w14:textId="77777777" w:rsidR="00B25E32" w:rsidRPr="00B25E32" w:rsidRDefault="00B25E32" w:rsidP="00B25E32">
            <w:pPr>
              <w:rPr>
                <w:sz w:val="22"/>
                <w:szCs w:val="22"/>
              </w:rPr>
            </w:pPr>
          </w:p>
          <w:p w14:paraId="00F18684" w14:textId="77777777" w:rsidR="00B25E32" w:rsidRPr="00B25E32" w:rsidRDefault="00B25E32" w:rsidP="00B25E32">
            <w:pPr>
              <w:rPr>
                <w:sz w:val="22"/>
                <w:szCs w:val="22"/>
              </w:rPr>
            </w:pPr>
            <w:r w:rsidRPr="00B25E32">
              <w:rPr>
                <w:sz w:val="22"/>
                <w:szCs w:val="22"/>
              </w:rPr>
              <w:t>ГОСТ Р 57141-2016 Плиты керамические (керамогранитные). Технические условия (Переиздание) в т.ч. ч.5 настоящего ГОСТа.</w:t>
            </w:r>
          </w:p>
          <w:p w14:paraId="4CC21D24" w14:textId="77777777" w:rsidR="00B25E32" w:rsidRPr="00B25E32" w:rsidRDefault="00B25E32" w:rsidP="00B25E32">
            <w:pPr>
              <w:rPr>
                <w:sz w:val="22"/>
                <w:szCs w:val="22"/>
              </w:rPr>
            </w:pPr>
          </w:p>
          <w:p w14:paraId="4DE4C7D8" w14:textId="77777777" w:rsidR="00B25E32" w:rsidRPr="00B25E32" w:rsidRDefault="00B25E32" w:rsidP="00B25E32">
            <w:pPr>
              <w:rPr>
                <w:sz w:val="22"/>
                <w:szCs w:val="22"/>
              </w:rPr>
            </w:pPr>
            <w:r w:rsidRPr="00B25E32">
              <w:rPr>
                <w:sz w:val="22"/>
                <w:szCs w:val="22"/>
              </w:rPr>
              <w:t>Страна изготовитель – Россия.</w:t>
            </w:r>
          </w:p>
        </w:tc>
        <w:tc>
          <w:tcPr>
            <w:tcW w:w="2977" w:type="dxa"/>
            <w:tcBorders>
              <w:top w:val="outset" w:sz="6" w:space="0" w:color="auto"/>
              <w:left w:val="outset" w:sz="6" w:space="0" w:color="auto"/>
              <w:bottom w:val="outset" w:sz="6" w:space="0" w:color="auto"/>
              <w:right w:val="outset" w:sz="6" w:space="0" w:color="auto"/>
            </w:tcBorders>
            <w:shd w:val="clear" w:color="auto" w:fill="auto"/>
          </w:tcPr>
          <w:p w14:paraId="5CD37FA3" w14:textId="77777777" w:rsidR="00B25E32" w:rsidRPr="00B25E32" w:rsidRDefault="00B25E32" w:rsidP="00B25E32">
            <w:pPr>
              <w:rPr>
                <w:sz w:val="20"/>
                <w:szCs w:val="20"/>
                <w:lang w:eastAsia="en-US"/>
              </w:rPr>
            </w:pPr>
            <w:r w:rsidRPr="00B25E32">
              <w:rPr>
                <w:sz w:val="20"/>
                <w:szCs w:val="20"/>
                <w:lang w:eastAsia="en-US"/>
              </w:rPr>
              <w:t>- Материал – должен быть пластик (ПВХ);</w:t>
            </w:r>
          </w:p>
          <w:p w14:paraId="38D465B5" w14:textId="77777777" w:rsidR="00B25E32" w:rsidRPr="00B25E32" w:rsidRDefault="00B25E32" w:rsidP="00B25E32">
            <w:pPr>
              <w:rPr>
                <w:sz w:val="20"/>
                <w:szCs w:val="20"/>
                <w:lang w:eastAsia="en-US"/>
              </w:rPr>
            </w:pPr>
            <w:r w:rsidRPr="00B25E32">
              <w:rPr>
                <w:sz w:val="20"/>
                <w:szCs w:val="20"/>
                <w:lang w:eastAsia="en-US"/>
              </w:rPr>
              <w:t>- должны быть Жёсткий из экструдированного ПВХ;</w:t>
            </w:r>
          </w:p>
          <w:p w14:paraId="474EB442" w14:textId="77777777" w:rsidR="00B25E32" w:rsidRPr="00B25E32" w:rsidRDefault="00B25E32" w:rsidP="00B25E32">
            <w:pPr>
              <w:rPr>
                <w:sz w:val="20"/>
                <w:szCs w:val="20"/>
                <w:lang w:eastAsia="en-US"/>
              </w:rPr>
            </w:pPr>
            <w:r w:rsidRPr="00B25E32">
              <w:rPr>
                <w:sz w:val="20"/>
                <w:szCs w:val="20"/>
                <w:lang w:eastAsia="en-US"/>
              </w:rPr>
              <w:t xml:space="preserve">Должны быть устойчивые к УФ-излучением, не подверженные коррозии при санитарной обработке составами бытовой химии; </w:t>
            </w:r>
          </w:p>
          <w:p w14:paraId="31662A35" w14:textId="77777777" w:rsidR="00B25E32" w:rsidRPr="00B25E32" w:rsidRDefault="00B25E32" w:rsidP="00B25E32">
            <w:pPr>
              <w:rPr>
                <w:sz w:val="20"/>
                <w:szCs w:val="20"/>
                <w:lang w:eastAsia="en-US"/>
              </w:rPr>
            </w:pPr>
            <w:r w:rsidRPr="00B25E32">
              <w:rPr>
                <w:sz w:val="20"/>
                <w:szCs w:val="20"/>
                <w:lang w:eastAsia="en-US"/>
              </w:rPr>
              <w:t xml:space="preserve">- </w:t>
            </w:r>
            <w:r w:rsidRPr="00B25E32">
              <w:rPr>
                <w:sz w:val="20"/>
                <w:szCs w:val="20"/>
              </w:rPr>
              <w:t>цвет и оттенок цвета должны соответствовать об</w:t>
            </w:r>
            <w:r w:rsidRPr="00B25E32">
              <w:rPr>
                <w:sz w:val="20"/>
                <w:szCs w:val="20"/>
              </w:rPr>
              <w:softHyphen/>
              <w:t>разцам-эталонам, которые утверждаются в обязательном порядке.</w:t>
            </w:r>
          </w:p>
        </w:tc>
        <w:tc>
          <w:tcPr>
            <w:tcW w:w="1134" w:type="dxa"/>
            <w:tcBorders>
              <w:top w:val="outset" w:sz="6" w:space="0" w:color="auto"/>
              <w:left w:val="outset" w:sz="6" w:space="0" w:color="auto"/>
              <w:bottom w:val="outset" w:sz="6" w:space="0" w:color="auto"/>
              <w:right w:val="outset" w:sz="6" w:space="0" w:color="auto"/>
            </w:tcBorders>
          </w:tcPr>
          <w:p w14:paraId="376E121D" w14:textId="77777777" w:rsidR="00B25E32" w:rsidRPr="00B25E32" w:rsidRDefault="00B25E32" w:rsidP="00B25E32">
            <w:pPr>
              <w:jc w:val="center"/>
              <w:rPr>
                <w:sz w:val="22"/>
                <w:szCs w:val="22"/>
              </w:rPr>
            </w:pPr>
          </w:p>
          <w:p w14:paraId="14B9BABB" w14:textId="77777777" w:rsidR="00B25E32" w:rsidRPr="00B25E32" w:rsidRDefault="00B25E32" w:rsidP="00B25E32">
            <w:pPr>
              <w:jc w:val="center"/>
              <w:rPr>
                <w:sz w:val="22"/>
                <w:szCs w:val="22"/>
              </w:rPr>
            </w:pPr>
          </w:p>
          <w:p w14:paraId="343D4365" w14:textId="77777777" w:rsidR="00B25E32" w:rsidRPr="00B25E32" w:rsidRDefault="00B25E32" w:rsidP="00B25E32">
            <w:pPr>
              <w:jc w:val="center"/>
              <w:rPr>
                <w:sz w:val="22"/>
                <w:szCs w:val="22"/>
              </w:rPr>
            </w:pPr>
          </w:p>
          <w:p w14:paraId="2D4F3AA8" w14:textId="77777777" w:rsidR="00B25E32" w:rsidRPr="00B25E32" w:rsidRDefault="00B25E32" w:rsidP="00B25E32">
            <w:pPr>
              <w:jc w:val="center"/>
              <w:rPr>
                <w:sz w:val="22"/>
                <w:szCs w:val="22"/>
              </w:rPr>
            </w:pPr>
          </w:p>
          <w:p w14:paraId="538A0503" w14:textId="77777777" w:rsidR="00B25E32" w:rsidRPr="00B25E32" w:rsidRDefault="00B25E32" w:rsidP="00B25E32">
            <w:pPr>
              <w:jc w:val="center"/>
              <w:rPr>
                <w:sz w:val="22"/>
                <w:szCs w:val="22"/>
              </w:rPr>
            </w:pPr>
            <w:r w:rsidRPr="00B25E32">
              <w:rPr>
                <w:sz w:val="22"/>
                <w:szCs w:val="22"/>
              </w:rPr>
              <w:t>м</w:t>
            </w:r>
          </w:p>
        </w:tc>
        <w:tc>
          <w:tcPr>
            <w:tcW w:w="850" w:type="dxa"/>
            <w:tcBorders>
              <w:top w:val="outset" w:sz="6" w:space="0" w:color="auto"/>
              <w:left w:val="outset" w:sz="6" w:space="0" w:color="auto"/>
              <w:bottom w:val="outset" w:sz="6" w:space="0" w:color="auto"/>
              <w:right w:val="outset" w:sz="6" w:space="0" w:color="auto"/>
            </w:tcBorders>
            <w:vAlign w:val="center"/>
          </w:tcPr>
          <w:p w14:paraId="70EF36F4" w14:textId="77777777" w:rsidR="00B25E32" w:rsidRPr="00B25E32" w:rsidRDefault="00B25E32" w:rsidP="00B25E32">
            <w:pPr>
              <w:spacing w:before="100" w:beforeAutospacing="1" w:after="100" w:afterAutospacing="1"/>
              <w:jc w:val="center"/>
              <w:rPr>
                <w:sz w:val="22"/>
                <w:szCs w:val="22"/>
              </w:rPr>
            </w:pPr>
            <w:r w:rsidRPr="00B25E32">
              <w:rPr>
                <w:sz w:val="22"/>
                <w:szCs w:val="22"/>
              </w:rPr>
              <w:t>917,1</w:t>
            </w:r>
          </w:p>
        </w:tc>
      </w:tr>
      <w:tr w:rsidR="00B25E32" w:rsidRPr="00B25E32" w14:paraId="38A65894" w14:textId="77777777" w:rsidTr="00742D7B">
        <w:trPr>
          <w:trHeight w:val="2325"/>
          <w:tblCellSpacing w:w="0" w:type="dxa"/>
        </w:trPr>
        <w:tc>
          <w:tcPr>
            <w:tcW w:w="567" w:type="dxa"/>
            <w:tcBorders>
              <w:top w:val="outset" w:sz="6" w:space="0" w:color="auto"/>
              <w:left w:val="outset" w:sz="6" w:space="0" w:color="auto"/>
              <w:bottom w:val="outset" w:sz="6" w:space="0" w:color="auto"/>
              <w:right w:val="outset" w:sz="6" w:space="0" w:color="auto"/>
            </w:tcBorders>
            <w:shd w:val="clear" w:color="auto" w:fill="auto"/>
          </w:tcPr>
          <w:p w14:paraId="651BEA38" w14:textId="77777777" w:rsidR="00B25E32" w:rsidRPr="00B25E32" w:rsidRDefault="00B25E32" w:rsidP="00B25E32">
            <w:pPr>
              <w:spacing w:before="100" w:beforeAutospacing="1" w:after="100" w:afterAutospacing="1"/>
              <w:rPr>
                <w:sz w:val="22"/>
                <w:szCs w:val="22"/>
              </w:rPr>
            </w:pPr>
            <w:r w:rsidRPr="00B25E32">
              <w:rPr>
                <w:sz w:val="22"/>
                <w:szCs w:val="22"/>
              </w:rPr>
              <w:t>45</w:t>
            </w:r>
          </w:p>
        </w:tc>
        <w:tc>
          <w:tcPr>
            <w:tcW w:w="4820" w:type="dxa"/>
            <w:tcBorders>
              <w:top w:val="outset" w:sz="6" w:space="0" w:color="auto"/>
              <w:left w:val="outset" w:sz="6" w:space="0" w:color="auto"/>
              <w:bottom w:val="outset" w:sz="6" w:space="0" w:color="auto"/>
              <w:right w:val="outset" w:sz="6" w:space="0" w:color="auto"/>
            </w:tcBorders>
            <w:shd w:val="clear" w:color="auto" w:fill="auto"/>
          </w:tcPr>
          <w:p w14:paraId="7AF564F8" w14:textId="77777777" w:rsidR="00B25E32" w:rsidRPr="00B25E32" w:rsidRDefault="00B25E32" w:rsidP="00B25E32">
            <w:pPr>
              <w:rPr>
                <w:sz w:val="22"/>
                <w:szCs w:val="22"/>
              </w:rPr>
            </w:pPr>
            <w:r w:rsidRPr="00B25E32">
              <w:rPr>
                <w:sz w:val="22"/>
                <w:szCs w:val="22"/>
              </w:rPr>
              <w:t xml:space="preserve">Плитки керамические плинтусные прямые </w:t>
            </w:r>
          </w:p>
          <w:p w14:paraId="332F7D40" w14:textId="77777777" w:rsidR="00B25E32" w:rsidRPr="00B25E32" w:rsidRDefault="00B25E32" w:rsidP="00B25E32">
            <w:pPr>
              <w:rPr>
                <w:sz w:val="22"/>
                <w:szCs w:val="22"/>
              </w:rPr>
            </w:pPr>
          </w:p>
          <w:p w14:paraId="3FE4BD2B" w14:textId="77777777" w:rsidR="00B25E32" w:rsidRPr="00B25E32" w:rsidRDefault="00B25E32" w:rsidP="00B25E32">
            <w:pPr>
              <w:rPr>
                <w:sz w:val="22"/>
                <w:szCs w:val="22"/>
              </w:rPr>
            </w:pPr>
            <w:r w:rsidRPr="00B25E32">
              <w:rPr>
                <w:sz w:val="22"/>
                <w:szCs w:val="22"/>
              </w:rPr>
              <w:t>ГОСТ Р 57141-2016 Плиты керамические (керамогранитные). Технические условия (Переиздание) в т.ч. ч.5 настоящего ГОСТа.</w:t>
            </w:r>
          </w:p>
          <w:p w14:paraId="4539E7F2" w14:textId="77777777" w:rsidR="00B25E32" w:rsidRPr="00B25E32" w:rsidRDefault="00B25E32" w:rsidP="00B25E32">
            <w:pPr>
              <w:rPr>
                <w:sz w:val="22"/>
                <w:szCs w:val="22"/>
              </w:rPr>
            </w:pPr>
          </w:p>
          <w:p w14:paraId="59841A23" w14:textId="77777777" w:rsidR="00B25E32" w:rsidRPr="00B25E32" w:rsidRDefault="00B25E32" w:rsidP="00B25E32">
            <w:pPr>
              <w:rPr>
                <w:sz w:val="22"/>
                <w:szCs w:val="22"/>
              </w:rPr>
            </w:pPr>
            <w:r w:rsidRPr="00B25E32">
              <w:rPr>
                <w:sz w:val="22"/>
                <w:szCs w:val="22"/>
              </w:rPr>
              <w:t>Страна производитель – Россия.</w:t>
            </w:r>
          </w:p>
        </w:tc>
        <w:tc>
          <w:tcPr>
            <w:tcW w:w="2977" w:type="dxa"/>
            <w:tcBorders>
              <w:top w:val="outset" w:sz="6" w:space="0" w:color="auto"/>
              <w:left w:val="outset" w:sz="6" w:space="0" w:color="auto"/>
              <w:bottom w:val="outset" w:sz="6" w:space="0" w:color="auto"/>
              <w:right w:val="outset" w:sz="6" w:space="0" w:color="auto"/>
            </w:tcBorders>
            <w:shd w:val="clear" w:color="auto" w:fill="auto"/>
          </w:tcPr>
          <w:p w14:paraId="3BEB87C8" w14:textId="77777777" w:rsidR="00B25E32" w:rsidRPr="00B25E32" w:rsidRDefault="00B25E32" w:rsidP="00B25E32">
            <w:pPr>
              <w:shd w:val="clear" w:color="auto" w:fill="FFFFFF"/>
              <w:textAlignment w:val="baseline"/>
              <w:rPr>
                <w:sz w:val="20"/>
                <w:szCs w:val="20"/>
              </w:rPr>
            </w:pPr>
            <w:r w:rsidRPr="00B25E32">
              <w:rPr>
                <w:sz w:val="20"/>
                <w:szCs w:val="20"/>
              </w:rPr>
              <w:t>- Лицевая поверхность плиток и фасонных деталей должна быть гладкой;</w:t>
            </w:r>
          </w:p>
          <w:p w14:paraId="55C4E00B" w14:textId="77777777" w:rsidR="00B25E32" w:rsidRPr="00B25E32" w:rsidRDefault="00B25E32" w:rsidP="00B25E32">
            <w:pPr>
              <w:shd w:val="clear" w:color="auto" w:fill="FFFFFF"/>
              <w:textAlignment w:val="baseline"/>
              <w:rPr>
                <w:color w:val="000000"/>
                <w:sz w:val="22"/>
                <w:szCs w:val="22"/>
              </w:rPr>
            </w:pPr>
            <w:r w:rsidRPr="00B25E32">
              <w:rPr>
                <w:sz w:val="20"/>
                <w:szCs w:val="20"/>
              </w:rPr>
              <w:t>- цвет, оттенок цвета, рисунок и рельеф лицевой по</w:t>
            </w:r>
            <w:r w:rsidRPr="00B25E32">
              <w:rPr>
                <w:sz w:val="20"/>
                <w:szCs w:val="20"/>
              </w:rPr>
              <w:softHyphen/>
              <w:t>верхности плиток и фасонных деталей должны соответствовать об</w:t>
            </w:r>
            <w:r w:rsidRPr="00B25E32">
              <w:rPr>
                <w:sz w:val="20"/>
                <w:szCs w:val="20"/>
              </w:rPr>
              <w:softHyphen/>
              <w:t>разцам-эталонам, которые утверждаются в обязательном порядке.</w:t>
            </w:r>
          </w:p>
        </w:tc>
        <w:tc>
          <w:tcPr>
            <w:tcW w:w="1134" w:type="dxa"/>
            <w:tcBorders>
              <w:top w:val="outset" w:sz="6" w:space="0" w:color="auto"/>
              <w:left w:val="outset" w:sz="6" w:space="0" w:color="auto"/>
              <w:bottom w:val="outset" w:sz="6" w:space="0" w:color="auto"/>
              <w:right w:val="outset" w:sz="6" w:space="0" w:color="auto"/>
            </w:tcBorders>
          </w:tcPr>
          <w:p w14:paraId="7CD3DE68" w14:textId="77777777" w:rsidR="00B25E32" w:rsidRPr="00B25E32" w:rsidRDefault="00B25E32" w:rsidP="00B25E32">
            <w:pPr>
              <w:jc w:val="center"/>
              <w:rPr>
                <w:sz w:val="22"/>
                <w:szCs w:val="22"/>
              </w:rPr>
            </w:pPr>
          </w:p>
          <w:p w14:paraId="670848DF" w14:textId="77777777" w:rsidR="00B25E32" w:rsidRPr="00B25E32" w:rsidRDefault="00B25E32" w:rsidP="00B25E32">
            <w:pPr>
              <w:jc w:val="center"/>
              <w:rPr>
                <w:sz w:val="22"/>
                <w:szCs w:val="22"/>
              </w:rPr>
            </w:pPr>
          </w:p>
          <w:p w14:paraId="43E06E0D" w14:textId="77777777" w:rsidR="00B25E32" w:rsidRPr="00B25E32" w:rsidRDefault="00B25E32" w:rsidP="00B25E32">
            <w:pPr>
              <w:jc w:val="center"/>
              <w:rPr>
                <w:sz w:val="22"/>
                <w:szCs w:val="22"/>
              </w:rPr>
            </w:pPr>
          </w:p>
          <w:p w14:paraId="13EAB6CD" w14:textId="77777777" w:rsidR="00B25E32" w:rsidRPr="00B25E32" w:rsidRDefault="00B25E32" w:rsidP="00B25E32">
            <w:pPr>
              <w:jc w:val="center"/>
              <w:rPr>
                <w:sz w:val="22"/>
                <w:szCs w:val="22"/>
              </w:rPr>
            </w:pPr>
          </w:p>
          <w:p w14:paraId="2E73944A" w14:textId="77777777" w:rsidR="00B25E32" w:rsidRPr="00B25E32" w:rsidRDefault="00B25E32" w:rsidP="00B25E32">
            <w:pPr>
              <w:jc w:val="center"/>
              <w:rPr>
                <w:sz w:val="22"/>
                <w:szCs w:val="22"/>
              </w:rPr>
            </w:pPr>
            <w:r w:rsidRPr="00B25E32">
              <w:rPr>
                <w:sz w:val="22"/>
                <w:szCs w:val="22"/>
              </w:rPr>
              <w:t>м</w:t>
            </w:r>
          </w:p>
        </w:tc>
        <w:tc>
          <w:tcPr>
            <w:tcW w:w="850" w:type="dxa"/>
            <w:tcBorders>
              <w:top w:val="outset" w:sz="6" w:space="0" w:color="auto"/>
              <w:left w:val="outset" w:sz="6" w:space="0" w:color="auto"/>
              <w:bottom w:val="outset" w:sz="6" w:space="0" w:color="auto"/>
              <w:right w:val="outset" w:sz="6" w:space="0" w:color="auto"/>
            </w:tcBorders>
            <w:vAlign w:val="center"/>
          </w:tcPr>
          <w:p w14:paraId="230CAF1B" w14:textId="77777777" w:rsidR="00B25E32" w:rsidRPr="00B25E32" w:rsidRDefault="00B25E32" w:rsidP="00B25E32">
            <w:pPr>
              <w:spacing w:before="100" w:beforeAutospacing="1" w:after="100" w:afterAutospacing="1"/>
              <w:jc w:val="center"/>
              <w:rPr>
                <w:sz w:val="22"/>
                <w:szCs w:val="22"/>
              </w:rPr>
            </w:pPr>
            <w:r w:rsidRPr="00B25E32">
              <w:rPr>
                <w:sz w:val="22"/>
                <w:szCs w:val="22"/>
              </w:rPr>
              <w:t>313,1</w:t>
            </w:r>
          </w:p>
        </w:tc>
      </w:tr>
      <w:tr w:rsidR="00B25E32" w:rsidRPr="00B25E32" w14:paraId="1BBCCC02" w14:textId="77777777" w:rsidTr="00742D7B">
        <w:trPr>
          <w:trHeight w:val="35"/>
          <w:tblCellSpacing w:w="0" w:type="dxa"/>
        </w:trPr>
        <w:tc>
          <w:tcPr>
            <w:tcW w:w="10348" w:type="dxa"/>
            <w:gridSpan w:val="5"/>
            <w:tcBorders>
              <w:top w:val="outset" w:sz="6" w:space="0" w:color="auto"/>
              <w:left w:val="outset" w:sz="6" w:space="0" w:color="auto"/>
              <w:bottom w:val="outset" w:sz="6" w:space="0" w:color="auto"/>
              <w:right w:val="outset" w:sz="6" w:space="0" w:color="auto"/>
            </w:tcBorders>
            <w:shd w:val="clear" w:color="auto" w:fill="auto"/>
          </w:tcPr>
          <w:p w14:paraId="60A10154" w14:textId="77777777" w:rsidR="00B25E32" w:rsidRPr="00B25E32" w:rsidRDefault="00B25E32" w:rsidP="00B25E32">
            <w:pPr>
              <w:spacing w:before="100" w:beforeAutospacing="1" w:after="100" w:afterAutospacing="1"/>
              <w:jc w:val="center"/>
              <w:rPr>
                <w:b/>
                <w:sz w:val="22"/>
                <w:szCs w:val="22"/>
              </w:rPr>
            </w:pPr>
            <w:r w:rsidRPr="00B25E32">
              <w:rPr>
                <w:b/>
                <w:sz w:val="22"/>
                <w:szCs w:val="22"/>
              </w:rPr>
              <w:t>Санитарно-технические работы</w:t>
            </w:r>
          </w:p>
        </w:tc>
      </w:tr>
      <w:tr w:rsidR="00B25E32" w:rsidRPr="00B25E32" w14:paraId="0442FA86" w14:textId="77777777" w:rsidTr="00742D7B">
        <w:trPr>
          <w:trHeight w:val="2490"/>
          <w:tblCellSpacing w:w="0" w:type="dxa"/>
        </w:trPr>
        <w:tc>
          <w:tcPr>
            <w:tcW w:w="567" w:type="dxa"/>
            <w:tcBorders>
              <w:top w:val="outset" w:sz="6" w:space="0" w:color="auto"/>
              <w:left w:val="outset" w:sz="6" w:space="0" w:color="auto"/>
              <w:bottom w:val="outset" w:sz="6" w:space="0" w:color="auto"/>
              <w:right w:val="outset" w:sz="6" w:space="0" w:color="auto"/>
            </w:tcBorders>
            <w:shd w:val="clear" w:color="auto" w:fill="auto"/>
          </w:tcPr>
          <w:p w14:paraId="34EB300F" w14:textId="77777777" w:rsidR="00B25E32" w:rsidRPr="00B25E32" w:rsidRDefault="00B25E32" w:rsidP="00B25E32">
            <w:pPr>
              <w:spacing w:before="100" w:beforeAutospacing="1" w:after="100" w:afterAutospacing="1"/>
              <w:rPr>
                <w:sz w:val="22"/>
                <w:szCs w:val="22"/>
              </w:rPr>
            </w:pPr>
            <w:r w:rsidRPr="00B25E32">
              <w:rPr>
                <w:sz w:val="22"/>
                <w:szCs w:val="22"/>
              </w:rPr>
              <w:t>46</w:t>
            </w:r>
          </w:p>
        </w:tc>
        <w:tc>
          <w:tcPr>
            <w:tcW w:w="4820" w:type="dxa"/>
            <w:tcBorders>
              <w:top w:val="outset" w:sz="6" w:space="0" w:color="auto"/>
              <w:left w:val="outset" w:sz="6" w:space="0" w:color="auto"/>
              <w:bottom w:val="outset" w:sz="6" w:space="0" w:color="auto"/>
              <w:right w:val="outset" w:sz="6" w:space="0" w:color="auto"/>
            </w:tcBorders>
            <w:shd w:val="clear" w:color="auto" w:fill="auto"/>
          </w:tcPr>
          <w:p w14:paraId="3D9F864B" w14:textId="77777777" w:rsidR="00B25E32" w:rsidRPr="00B25E32" w:rsidRDefault="00B25E32" w:rsidP="00B25E32">
            <w:pPr>
              <w:rPr>
                <w:sz w:val="22"/>
                <w:szCs w:val="22"/>
              </w:rPr>
            </w:pPr>
            <w:r w:rsidRPr="00B25E32">
              <w:rPr>
                <w:sz w:val="22"/>
                <w:szCs w:val="22"/>
              </w:rPr>
              <w:t xml:space="preserve">Решетки вентиляционные алюминиевые "АРКТОС" типа АМН или эквивалент, размером 300х300 мм </w:t>
            </w:r>
          </w:p>
          <w:p w14:paraId="2BEFB2BB" w14:textId="77777777" w:rsidR="00B25E32" w:rsidRPr="00B25E32" w:rsidRDefault="00B25E32" w:rsidP="00B25E32">
            <w:pPr>
              <w:rPr>
                <w:sz w:val="22"/>
                <w:szCs w:val="22"/>
              </w:rPr>
            </w:pPr>
          </w:p>
          <w:p w14:paraId="25A86E5A" w14:textId="77777777" w:rsidR="00B25E32" w:rsidRPr="00B25E32" w:rsidRDefault="00B25E32" w:rsidP="00B25E32">
            <w:pPr>
              <w:rPr>
                <w:sz w:val="22"/>
                <w:szCs w:val="22"/>
              </w:rPr>
            </w:pPr>
            <w:r w:rsidRPr="00B25E32">
              <w:rPr>
                <w:sz w:val="22"/>
                <w:szCs w:val="22"/>
              </w:rPr>
              <w:t>ГОСТ 32548-2013 «Вентиляция зданий. Воздухораспределительные устройства. Общие технические условия (Переиздание)».</w:t>
            </w:r>
          </w:p>
          <w:p w14:paraId="499E31EF" w14:textId="77777777" w:rsidR="00B25E32" w:rsidRPr="00B25E32" w:rsidRDefault="00B25E32" w:rsidP="00B25E32">
            <w:pPr>
              <w:rPr>
                <w:sz w:val="22"/>
                <w:szCs w:val="22"/>
              </w:rPr>
            </w:pPr>
          </w:p>
          <w:p w14:paraId="54EE835A" w14:textId="77777777" w:rsidR="00B25E32" w:rsidRPr="00B25E32" w:rsidRDefault="00B25E32" w:rsidP="00B25E32">
            <w:pPr>
              <w:rPr>
                <w:sz w:val="22"/>
                <w:szCs w:val="22"/>
              </w:rPr>
            </w:pPr>
            <w:r w:rsidRPr="00B25E32">
              <w:rPr>
                <w:sz w:val="22"/>
                <w:szCs w:val="22"/>
              </w:rPr>
              <w:t>Страна производитель – Россия.</w:t>
            </w:r>
          </w:p>
        </w:tc>
        <w:tc>
          <w:tcPr>
            <w:tcW w:w="2977" w:type="dxa"/>
            <w:tcBorders>
              <w:top w:val="outset" w:sz="6" w:space="0" w:color="auto"/>
              <w:left w:val="outset" w:sz="6" w:space="0" w:color="auto"/>
              <w:bottom w:val="outset" w:sz="6" w:space="0" w:color="auto"/>
              <w:right w:val="outset" w:sz="6" w:space="0" w:color="auto"/>
            </w:tcBorders>
            <w:shd w:val="clear" w:color="auto" w:fill="auto"/>
          </w:tcPr>
          <w:p w14:paraId="5D31F241" w14:textId="77777777" w:rsidR="00B25E32" w:rsidRPr="00B25E32" w:rsidRDefault="00B25E32" w:rsidP="00B25E32">
            <w:pPr>
              <w:spacing w:before="100" w:beforeAutospacing="1" w:after="100" w:afterAutospacing="1"/>
              <w:rPr>
                <w:sz w:val="20"/>
                <w:szCs w:val="20"/>
                <w:lang w:eastAsia="en-US"/>
              </w:rPr>
            </w:pPr>
            <w:r w:rsidRPr="00B25E32">
              <w:rPr>
                <w:sz w:val="20"/>
                <w:szCs w:val="20"/>
                <w:lang w:eastAsia="en-US"/>
              </w:rPr>
              <w:t>Вентиляционные решетки должны быть предназначены для подачи и удаления воздуха в помещения. Должны быть однорядные, вентиляционные решетки изготовлены из алюминия и снабжены индивидуально регулируемыми жалюзи для изменения направления и (или) характеристик приточной струи. Жалюзи устанавливаются в пластиковые втулки, которые облегчают их поворот при регулировании.</w:t>
            </w:r>
          </w:p>
        </w:tc>
        <w:tc>
          <w:tcPr>
            <w:tcW w:w="1134" w:type="dxa"/>
            <w:tcBorders>
              <w:top w:val="outset" w:sz="6" w:space="0" w:color="auto"/>
              <w:left w:val="outset" w:sz="6" w:space="0" w:color="auto"/>
              <w:bottom w:val="outset" w:sz="6" w:space="0" w:color="auto"/>
              <w:right w:val="outset" w:sz="6" w:space="0" w:color="auto"/>
            </w:tcBorders>
          </w:tcPr>
          <w:p w14:paraId="60278A4B" w14:textId="77777777" w:rsidR="00B25E32" w:rsidRPr="00B25E32" w:rsidRDefault="00B25E32" w:rsidP="00B25E32">
            <w:pPr>
              <w:rPr>
                <w:sz w:val="22"/>
                <w:szCs w:val="22"/>
              </w:rPr>
            </w:pPr>
          </w:p>
          <w:p w14:paraId="67F1418D" w14:textId="77777777" w:rsidR="00B25E32" w:rsidRPr="00B25E32" w:rsidRDefault="00B25E32" w:rsidP="00B25E32">
            <w:pPr>
              <w:rPr>
                <w:sz w:val="22"/>
                <w:szCs w:val="22"/>
              </w:rPr>
            </w:pPr>
          </w:p>
          <w:p w14:paraId="2D6CA40D" w14:textId="77777777" w:rsidR="00B25E32" w:rsidRPr="00B25E32" w:rsidRDefault="00B25E32" w:rsidP="00B25E32">
            <w:pPr>
              <w:rPr>
                <w:sz w:val="22"/>
                <w:szCs w:val="22"/>
              </w:rPr>
            </w:pPr>
          </w:p>
          <w:p w14:paraId="3BDE5ACB" w14:textId="77777777" w:rsidR="00B25E32" w:rsidRPr="00B25E32" w:rsidRDefault="00B25E32" w:rsidP="00B25E32">
            <w:pPr>
              <w:rPr>
                <w:sz w:val="22"/>
                <w:szCs w:val="22"/>
              </w:rPr>
            </w:pPr>
          </w:p>
          <w:p w14:paraId="5C4DEFF1" w14:textId="77777777" w:rsidR="00B25E32" w:rsidRPr="00B25E32" w:rsidRDefault="00B25E32" w:rsidP="00B25E32">
            <w:pPr>
              <w:jc w:val="center"/>
              <w:rPr>
                <w:sz w:val="22"/>
                <w:szCs w:val="22"/>
              </w:rPr>
            </w:pPr>
          </w:p>
          <w:p w14:paraId="34FAD45B" w14:textId="77777777" w:rsidR="00B25E32" w:rsidRPr="00B25E32" w:rsidRDefault="00B25E32" w:rsidP="00B25E32">
            <w:pPr>
              <w:jc w:val="center"/>
              <w:rPr>
                <w:sz w:val="22"/>
                <w:szCs w:val="22"/>
              </w:rPr>
            </w:pPr>
          </w:p>
          <w:p w14:paraId="15B17ECD" w14:textId="77777777" w:rsidR="00B25E32" w:rsidRPr="00B25E32" w:rsidRDefault="00B25E32" w:rsidP="00B25E32">
            <w:pPr>
              <w:jc w:val="center"/>
              <w:rPr>
                <w:sz w:val="22"/>
                <w:szCs w:val="22"/>
              </w:rPr>
            </w:pPr>
            <w:r w:rsidRPr="00B25E32">
              <w:rPr>
                <w:sz w:val="22"/>
                <w:szCs w:val="22"/>
              </w:rPr>
              <w:t>шт.</w:t>
            </w:r>
          </w:p>
        </w:tc>
        <w:tc>
          <w:tcPr>
            <w:tcW w:w="850" w:type="dxa"/>
            <w:tcBorders>
              <w:top w:val="outset" w:sz="6" w:space="0" w:color="auto"/>
              <w:left w:val="outset" w:sz="6" w:space="0" w:color="auto"/>
              <w:bottom w:val="outset" w:sz="6" w:space="0" w:color="auto"/>
              <w:right w:val="outset" w:sz="6" w:space="0" w:color="auto"/>
            </w:tcBorders>
            <w:vAlign w:val="center"/>
          </w:tcPr>
          <w:p w14:paraId="555A4CD9" w14:textId="77777777" w:rsidR="00B25E32" w:rsidRPr="00B25E32" w:rsidRDefault="00B25E32" w:rsidP="00B25E32">
            <w:pPr>
              <w:spacing w:before="100" w:beforeAutospacing="1" w:after="100" w:afterAutospacing="1"/>
              <w:jc w:val="center"/>
              <w:rPr>
                <w:sz w:val="22"/>
                <w:szCs w:val="22"/>
              </w:rPr>
            </w:pPr>
            <w:r w:rsidRPr="00B25E32">
              <w:rPr>
                <w:sz w:val="22"/>
                <w:szCs w:val="22"/>
              </w:rPr>
              <w:t>120</w:t>
            </w:r>
          </w:p>
        </w:tc>
      </w:tr>
      <w:tr w:rsidR="00B25E32" w:rsidRPr="00B25E32" w14:paraId="760B3884" w14:textId="77777777" w:rsidTr="00742D7B">
        <w:trPr>
          <w:trHeight w:val="2268"/>
          <w:tblCellSpacing w:w="0" w:type="dxa"/>
        </w:trPr>
        <w:tc>
          <w:tcPr>
            <w:tcW w:w="567" w:type="dxa"/>
            <w:tcBorders>
              <w:top w:val="outset" w:sz="6" w:space="0" w:color="auto"/>
              <w:left w:val="outset" w:sz="6" w:space="0" w:color="auto"/>
              <w:bottom w:val="outset" w:sz="6" w:space="0" w:color="auto"/>
              <w:right w:val="outset" w:sz="6" w:space="0" w:color="auto"/>
            </w:tcBorders>
            <w:shd w:val="clear" w:color="auto" w:fill="auto"/>
          </w:tcPr>
          <w:p w14:paraId="1891AA6B" w14:textId="77777777" w:rsidR="00B25E32" w:rsidRPr="00B25E32" w:rsidRDefault="00B25E32" w:rsidP="00B25E32">
            <w:pPr>
              <w:spacing w:before="100" w:beforeAutospacing="1" w:after="100" w:afterAutospacing="1"/>
              <w:rPr>
                <w:sz w:val="22"/>
                <w:szCs w:val="22"/>
              </w:rPr>
            </w:pPr>
            <w:r w:rsidRPr="00B25E32">
              <w:rPr>
                <w:sz w:val="22"/>
                <w:szCs w:val="22"/>
              </w:rPr>
              <w:lastRenderedPageBreak/>
              <w:t>47</w:t>
            </w:r>
          </w:p>
        </w:tc>
        <w:tc>
          <w:tcPr>
            <w:tcW w:w="4820" w:type="dxa"/>
            <w:tcBorders>
              <w:top w:val="outset" w:sz="6" w:space="0" w:color="auto"/>
              <w:left w:val="outset" w:sz="6" w:space="0" w:color="auto"/>
              <w:bottom w:val="outset" w:sz="6" w:space="0" w:color="auto"/>
              <w:right w:val="outset" w:sz="6" w:space="0" w:color="auto"/>
            </w:tcBorders>
            <w:shd w:val="clear" w:color="auto" w:fill="auto"/>
          </w:tcPr>
          <w:p w14:paraId="27438624" w14:textId="77777777" w:rsidR="00B25E32" w:rsidRPr="00B25E32" w:rsidRDefault="00B25E32" w:rsidP="00B25E32">
            <w:pPr>
              <w:rPr>
                <w:sz w:val="22"/>
                <w:szCs w:val="22"/>
              </w:rPr>
            </w:pPr>
            <w:r w:rsidRPr="00B25E32">
              <w:rPr>
                <w:sz w:val="22"/>
                <w:szCs w:val="22"/>
              </w:rPr>
              <w:t>Пластины из вспененного полиэтилена с односторонним фольгированием: тип А, толщиной 5 мм или эквивалент</w:t>
            </w:r>
          </w:p>
          <w:p w14:paraId="647DE08D" w14:textId="77777777" w:rsidR="00B25E32" w:rsidRPr="00B25E32" w:rsidRDefault="00B25E32" w:rsidP="00B25E32">
            <w:pPr>
              <w:rPr>
                <w:sz w:val="22"/>
                <w:szCs w:val="22"/>
              </w:rPr>
            </w:pPr>
          </w:p>
          <w:p w14:paraId="4C1C7A62" w14:textId="77777777" w:rsidR="00B25E32" w:rsidRPr="00B25E32" w:rsidRDefault="00B25E32" w:rsidP="00B25E32">
            <w:pPr>
              <w:rPr>
                <w:sz w:val="22"/>
                <w:szCs w:val="22"/>
              </w:rPr>
            </w:pPr>
            <w:r w:rsidRPr="00B25E32">
              <w:rPr>
                <w:sz w:val="22"/>
                <w:szCs w:val="22"/>
              </w:rPr>
              <w:t>ГОСТ Р 56729-2015 (EN 14313:2009) «Изделия из пенополиэтилена теплоизоляционные заводского изготовления, применяемые для инженерного оборудования зданий и промышленных установок. Общие технические условия» в т.ч. ч.4 настоящего ГОСТа.</w:t>
            </w:r>
          </w:p>
          <w:p w14:paraId="7B8FD06C" w14:textId="77777777" w:rsidR="00B25E32" w:rsidRPr="00B25E32" w:rsidRDefault="00B25E32" w:rsidP="00B25E32">
            <w:pPr>
              <w:rPr>
                <w:sz w:val="22"/>
                <w:szCs w:val="22"/>
              </w:rPr>
            </w:pPr>
          </w:p>
          <w:p w14:paraId="573BC2BC" w14:textId="77777777" w:rsidR="00B25E32" w:rsidRPr="00B25E32" w:rsidRDefault="00B25E32" w:rsidP="00B25E32">
            <w:pPr>
              <w:rPr>
                <w:sz w:val="22"/>
                <w:szCs w:val="22"/>
              </w:rPr>
            </w:pPr>
            <w:r w:rsidRPr="00B25E32">
              <w:rPr>
                <w:sz w:val="22"/>
                <w:szCs w:val="22"/>
              </w:rPr>
              <w:t>Страна изготовитель – Россия.</w:t>
            </w:r>
          </w:p>
        </w:tc>
        <w:tc>
          <w:tcPr>
            <w:tcW w:w="2977" w:type="dxa"/>
            <w:tcBorders>
              <w:top w:val="outset" w:sz="6" w:space="0" w:color="auto"/>
              <w:left w:val="outset" w:sz="6" w:space="0" w:color="auto"/>
              <w:bottom w:val="outset" w:sz="6" w:space="0" w:color="auto"/>
              <w:right w:val="outset" w:sz="6" w:space="0" w:color="auto"/>
            </w:tcBorders>
            <w:shd w:val="clear" w:color="auto" w:fill="auto"/>
          </w:tcPr>
          <w:p w14:paraId="2AAA77BF" w14:textId="77777777" w:rsidR="00B25E32" w:rsidRPr="00B25E32" w:rsidRDefault="00B25E32" w:rsidP="00B25E32">
            <w:pPr>
              <w:spacing w:before="100" w:beforeAutospacing="1" w:after="100" w:afterAutospacing="1"/>
              <w:rPr>
                <w:color w:val="000000"/>
                <w:sz w:val="20"/>
                <w:szCs w:val="20"/>
              </w:rPr>
            </w:pPr>
            <w:r w:rsidRPr="00B25E32">
              <w:rPr>
                <w:color w:val="000000"/>
                <w:sz w:val="20"/>
                <w:szCs w:val="20"/>
              </w:rPr>
              <w:t>- Должна быть отражающая изоляция на основе вспененного полиэтилена с односторонним покрытием металлизированным лавсаном, с паро-, гидро- и звукоизоляционными свойствами;</w:t>
            </w:r>
          </w:p>
          <w:p w14:paraId="68C09EDE" w14:textId="77777777" w:rsidR="00B25E32" w:rsidRPr="00B25E32" w:rsidRDefault="00B25E32" w:rsidP="00B25E32">
            <w:pPr>
              <w:spacing w:before="100" w:beforeAutospacing="1" w:after="100" w:afterAutospacing="1"/>
              <w:rPr>
                <w:color w:val="000000"/>
                <w:sz w:val="20"/>
                <w:szCs w:val="20"/>
              </w:rPr>
            </w:pPr>
            <w:r w:rsidRPr="00B25E32">
              <w:rPr>
                <w:color w:val="000000"/>
                <w:sz w:val="20"/>
                <w:szCs w:val="20"/>
              </w:rPr>
              <w:t>- материал должен быть устойчив к влажной среде, не гниет, не расслаивается, долговечен и безопасен для человека.</w:t>
            </w:r>
          </w:p>
        </w:tc>
        <w:tc>
          <w:tcPr>
            <w:tcW w:w="1134" w:type="dxa"/>
            <w:tcBorders>
              <w:top w:val="outset" w:sz="6" w:space="0" w:color="auto"/>
              <w:left w:val="outset" w:sz="6" w:space="0" w:color="auto"/>
              <w:bottom w:val="outset" w:sz="6" w:space="0" w:color="auto"/>
              <w:right w:val="outset" w:sz="6" w:space="0" w:color="auto"/>
            </w:tcBorders>
          </w:tcPr>
          <w:p w14:paraId="409BAB9A" w14:textId="77777777" w:rsidR="00B25E32" w:rsidRPr="00B25E32" w:rsidRDefault="00B25E32" w:rsidP="00B25E32">
            <w:pPr>
              <w:rPr>
                <w:sz w:val="22"/>
                <w:szCs w:val="22"/>
              </w:rPr>
            </w:pPr>
          </w:p>
          <w:p w14:paraId="2F12FD93" w14:textId="77777777" w:rsidR="00B25E32" w:rsidRPr="00B25E32" w:rsidRDefault="00B25E32" w:rsidP="00B25E32">
            <w:pPr>
              <w:rPr>
                <w:sz w:val="22"/>
                <w:szCs w:val="22"/>
              </w:rPr>
            </w:pPr>
          </w:p>
          <w:p w14:paraId="0696C6F3" w14:textId="77777777" w:rsidR="00B25E32" w:rsidRPr="00B25E32" w:rsidRDefault="00B25E32" w:rsidP="00B25E32">
            <w:pPr>
              <w:rPr>
                <w:sz w:val="22"/>
                <w:szCs w:val="22"/>
              </w:rPr>
            </w:pPr>
          </w:p>
          <w:p w14:paraId="615B03E2" w14:textId="77777777" w:rsidR="00B25E32" w:rsidRPr="00B25E32" w:rsidRDefault="00B25E32" w:rsidP="00B25E32">
            <w:pPr>
              <w:rPr>
                <w:sz w:val="22"/>
                <w:szCs w:val="22"/>
              </w:rPr>
            </w:pPr>
          </w:p>
          <w:p w14:paraId="7BB0EA5C" w14:textId="77777777" w:rsidR="00B25E32" w:rsidRPr="00B25E32" w:rsidRDefault="00B25E32" w:rsidP="00B25E32">
            <w:pPr>
              <w:rPr>
                <w:sz w:val="22"/>
                <w:szCs w:val="22"/>
              </w:rPr>
            </w:pPr>
          </w:p>
          <w:p w14:paraId="4D1BD5E4" w14:textId="77777777" w:rsidR="00B25E32" w:rsidRPr="00B25E32" w:rsidRDefault="00B25E32" w:rsidP="00B25E32">
            <w:pPr>
              <w:jc w:val="center"/>
              <w:rPr>
                <w:sz w:val="22"/>
                <w:szCs w:val="22"/>
              </w:rPr>
            </w:pPr>
            <w:r w:rsidRPr="00B25E32">
              <w:rPr>
                <w:sz w:val="22"/>
                <w:szCs w:val="22"/>
              </w:rPr>
              <w:t>м</w:t>
            </w:r>
            <w:r w:rsidRPr="00B25E32">
              <w:rPr>
                <w:sz w:val="22"/>
                <w:szCs w:val="22"/>
                <w:vertAlign w:val="superscript"/>
              </w:rPr>
              <w:t>2</w:t>
            </w:r>
          </w:p>
        </w:tc>
        <w:tc>
          <w:tcPr>
            <w:tcW w:w="850" w:type="dxa"/>
            <w:tcBorders>
              <w:top w:val="outset" w:sz="6" w:space="0" w:color="auto"/>
              <w:left w:val="outset" w:sz="6" w:space="0" w:color="auto"/>
              <w:bottom w:val="outset" w:sz="6" w:space="0" w:color="auto"/>
              <w:right w:val="outset" w:sz="6" w:space="0" w:color="auto"/>
            </w:tcBorders>
            <w:vAlign w:val="center"/>
          </w:tcPr>
          <w:p w14:paraId="3FE95914" w14:textId="77777777" w:rsidR="00B25E32" w:rsidRPr="00B25E32" w:rsidRDefault="00B25E32" w:rsidP="00B25E32">
            <w:pPr>
              <w:spacing w:before="100" w:beforeAutospacing="1" w:after="100" w:afterAutospacing="1"/>
              <w:jc w:val="center"/>
              <w:rPr>
                <w:sz w:val="22"/>
                <w:szCs w:val="22"/>
              </w:rPr>
            </w:pPr>
            <w:r w:rsidRPr="00B25E32">
              <w:rPr>
                <w:sz w:val="22"/>
                <w:szCs w:val="22"/>
              </w:rPr>
              <w:t>52,8</w:t>
            </w:r>
          </w:p>
        </w:tc>
      </w:tr>
      <w:tr w:rsidR="00B25E32" w:rsidRPr="00B25E32" w14:paraId="13062DF4" w14:textId="77777777" w:rsidTr="00742D7B">
        <w:trPr>
          <w:trHeight w:val="323"/>
          <w:tblCellSpacing w:w="0" w:type="dxa"/>
        </w:trPr>
        <w:tc>
          <w:tcPr>
            <w:tcW w:w="10348" w:type="dxa"/>
            <w:gridSpan w:val="5"/>
            <w:tcBorders>
              <w:top w:val="outset" w:sz="6" w:space="0" w:color="auto"/>
              <w:left w:val="outset" w:sz="6" w:space="0" w:color="auto"/>
              <w:bottom w:val="outset" w:sz="6" w:space="0" w:color="auto"/>
              <w:right w:val="outset" w:sz="6" w:space="0" w:color="auto"/>
            </w:tcBorders>
            <w:shd w:val="clear" w:color="auto" w:fill="auto"/>
          </w:tcPr>
          <w:p w14:paraId="27842182" w14:textId="77777777" w:rsidR="00B25E32" w:rsidRPr="00B25E32" w:rsidRDefault="00B25E32" w:rsidP="00B25E32">
            <w:pPr>
              <w:spacing w:before="100" w:beforeAutospacing="1" w:after="100" w:afterAutospacing="1"/>
              <w:jc w:val="center"/>
              <w:rPr>
                <w:b/>
                <w:sz w:val="22"/>
                <w:szCs w:val="22"/>
              </w:rPr>
            </w:pPr>
            <w:r w:rsidRPr="00B25E32">
              <w:rPr>
                <w:b/>
                <w:sz w:val="22"/>
                <w:szCs w:val="22"/>
              </w:rPr>
              <w:t>Электромонтажные работы</w:t>
            </w:r>
          </w:p>
        </w:tc>
      </w:tr>
      <w:tr w:rsidR="00B25E32" w:rsidRPr="00B25E32" w14:paraId="3100D154" w14:textId="77777777" w:rsidTr="00742D7B">
        <w:trPr>
          <w:trHeight w:val="2142"/>
          <w:tblCellSpacing w:w="0" w:type="dxa"/>
        </w:trPr>
        <w:tc>
          <w:tcPr>
            <w:tcW w:w="567" w:type="dxa"/>
            <w:tcBorders>
              <w:top w:val="outset" w:sz="6" w:space="0" w:color="auto"/>
              <w:left w:val="outset" w:sz="6" w:space="0" w:color="auto"/>
              <w:bottom w:val="outset" w:sz="6" w:space="0" w:color="auto"/>
              <w:right w:val="outset" w:sz="6" w:space="0" w:color="auto"/>
            </w:tcBorders>
            <w:shd w:val="clear" w:color="auto" w:fill="auto"/>
          </w:tcPr>
          <w:p w14:paraId="6F1DA62E" w14:textId="77777777" w:rsidR="00B25E32" w:rsidRPr="00B25E32" w:rsidRDefault="00B25E32" w:rsidP="00B25E32">
            <w:pPr>
              <w:spacing w:before="100" w:beforeAutospacing="1" w:after="100" w:afterAutospacing="1"/>
              <w:rPr>
                <w:sz w:val="22"/>
                <w:szCs w:val="22"/>
              </w:rPr>
            </w:pPr>
            <w:r w:rsidRPr="00B25E32">
              <w:rPr>
                <w:sz w:val="22"/>
                <w:szCs w:val="22"/>
              </w:rPr>
              <w:t>48</w:t>
            </w:r>
          </w:p>
        </w:tc>
        <w:tc>
          <w:tcPr>
            <w:tcW w:w="4820" w:type="dxa"/>
            <w:tcBorders>
              <w:top w:val="outset" w:sz="6" w:space="0" w:color="auto"/>
              <w:left w:val="outset" w:sz="6" w:space="0" w:color="auto"/>
              <w:bottom w:val="outset" w:sz="6" w:space="0" w:color="auto"/>
              <w:right w:val="outset" w:sz="6" w:space="0" w:color="auto"/>
            </w:tcBorders>
            <w:shd w:val="clear" w:color="auto" w:fill="auto"/>
          </w:tcPr>
          <w:p w14:paraId="5F7D29EC" w14:textId="77777777" w:rsidR="00B25E32" w:rsidRPr="00B25E32" w:rsidRDefault="00B25E32" w:rsidP="00B25E32">
            <w:pPr>
              <w:rPr>
                <w:sz w:val="22"/>
                <w:szCs w:val="22"/>
              </w:rPr>
            </w:pPr>
            <w:r w:rsidRPr="00B25E32">
              <w:rPr>
                <w:sz w:val="22"/>
                <w:szCs w:val="22"/>
              </w:rPr>
              <w:t xml:space="preserve">Светильник светодиодный 595*595 ДВО- 36w 4000K 3960Лм IP40 Jazzway или эквивалент </w:t>
            </w:r>
          </w:p>
          <w:p w14:paraId="5FBE1C46" w14:textId="77777777" w:rsidR="00B25E32" w:rsidRPr="00B25E32" w:rsidRDefault="00B25E32" w:rsidP="00B25E32">
            <w:pPr>
              <w:rPr>
                <w:sz w:val="22"/>
                <w:szCs w:val="22"/>
              </w:rPr>
            </w:pPr>
          </w:p>
          <w:p w14:paraId="1B4F8598" w14:textId="77777777" w:rsidR="00B25E32" w:rsidRPr="00B25E32" w:rsidRDefault="00B25E32" w:rsidP="00B25E32">
            <w:pPr>
              <w:rPr>
                <w:sz w:val="22"/>
                <w:szCs w:val="22"/>
              </w:rPr>
            </w:pPr>
            <w:r w:rsidRPr="00B25E32">
              <w:rPr>
                <w:sz w:val="22"/>
                <w:szCs w:val="22"/>
              </w:rPr>
              <w:t>ГОСТ Р 54350-2015 Приборы осветительные. Светотехнические требования и методы испытаний в т.ч. п. 6.1. настоящего ГОСТа.</w:t>
            </w:r>
          </w:p>
          <w:p w14:paraId="54C4DBBA" w14:textId="77777777" w:rsidR="00B25E32" w:rsidRPr="00B25E32" w:rsidRDefault="00B25E32" w:rsidP="00B25E32">
            <w:pPr>
              <w:rPr>
                <w:sz w:val="22"/>
                <w:szCs w:val="22"/>
              </w:rPr>
            </w:pPr>
          </w:p>
          <w:p w14:paraId="1F2E61AA" w14:textId="77777777" w:rsidR="00B25E32" w:rsidRPr="00B25E32" w:rsidRDefault="00B25E32" w:rsidP="00B25E32">
            <w:pPr>
              <w:rPr>
                <w:sz w:val="22"/>
                <w:szCs w:val="22"/>
              </w:rPr>
            </w:pPr>
            <w:r w:rsidRPr="00B25E32">
              <w:rPr>
                <w:sz w:val="22"/>
                <w:szCs w:val="22"/>
              </w:rPr>
              <w:t>Страна производитель – Россия.</w:t>
            </w:r>
          </w:p>
        </w:tc>
        <w:tc>
          <w:tcPr>
            <w:tcW w:w="2977" w:type="dxa"/>
            <w:tcBorders>
              <w:top w:val="outset" w:sz="6" w:space="0" w:color="auto"/>
              <w:left w:val="outset" w:sz="6" w:space="0" w:color="auto"/>
              <w:bottom w:val="outset" w:sz="6" w:space="0" w:color="auto"/>
              <w:right w:val="outset" w:sz="6" w:space="0" w:color="auto"/>
            </w:tcBorders>
            <w:shd w:val="clear" w:color="auto" w:fill="auto"/>
          </w:tcPr>
          <w:p w14:paraId="51656A3C" w14:textId="77777777" w:rsidR="00B25E32" w:rsidRPr="00B25E32" w:rsidRDefault="00B25E32" w:rsidP="00B25E32">
            <w:pPr>
              <w:rPr>
                <w:color w:val="000000"/>
                <w:sz w:val="20"/>
                <w:szCs w:val="20"/>
              </w:rPr>
            </w:pPr>
            <w:r w:rsidRPr="00B25E32">
              <w:rPr>
                <w:color w:val="000000"/>
                <w:sz w:val="20"/>
                <w:szCs w:val="20"/>
              </w:rPr>
              <w:t>- Светильник должен быть накладной;</w:t>
            </w:r>
          </w:p>
          <w:p w14:paraId="3AA95178" w14:textId="77777777" w:rsidR="00B25E32" w:rsidRPr="00B25E32" w:rsidRDefault="00B25E32" w:rsidP="00B25E32">
            <w:pPr>
              <w:rPr>
                <w:color w:val="000000"/>
                <w:sz w:val="20"/>
                <w:szCs w:val="20"/>
              </w:rPr>
            </w:pPr>
            <w:r w:rsidRPr="00B25E32">
              <w:rPr>
                <w:color w:val="000000"/>
                <w:sz w:val="20"/>
                <w:szCs w:val="20"/>
              </w:rPr>
              <w:t>- должно быть наличие аварийного питания;</w:t>
            </w:r>
          </w:p>
          <w:p w14:paraId="0CA741FD" w14:textId="77777777" w:rsidR="00B25E32" w:rsidRPr="00B25E32" w:rsidRDefault="00B25E32" w:rsidP="00B25E32">
            <w:pPr>
              <w:rPr>
                <w:color w:val="000000"/>
                <w:sz w:val="20"/>
                <w:szCs w:val="20"/>
              </w:rPr>
            </w:pPr>
            <w:r w:rsidRPr="00B25E32">
              <w:rPr>
                <w:color w:val="000000"/>
                <w:sz w:val="20"/>
                <w:szCs w:val="20"/>
              </w:rPr>
              <w:t xml:space="preserve">- тип должен быть ПРА </w:t>
            </w:r>
            <w:r w:rsidRPr="00B25E32">
              <w:rPr>
                <w:color w:val="000000"/>
                <w:sz w:val="20"/>
                <w:szCs w:val="20"/>
                <w:lang w:val="en-US"/>
              </w:rPr>
              <w:t>LED</w:t>
            </w:r>
            <w:r w:rsidRPr="00B25E32">
              <w:rPr>
                <w:color w:val="000000"/>
                <w:sz w:val="20"/>
                <w:szCs w:val="20"/>
              </w:rPr>
              <w:t xml:space="preserve"> драйвер;</w:t>
            </w:r>
          </w:p>
          <w:p w14:paraId="079B2EC7" w14:textId="77777777" w:rsidR="00B25E32" w:rsidRPr="00B25E32" w:rsidRDefault="00B25E32" w:rsidP="00B25E32">
            <w:pPr>
              <w:rPr>
                <w:color w:val="000000"/>
                <w:sz w:val="20"/>
                <w:szCs w:val="20"/>
              </w:rPr>
            </w:pPr>
            <w:r w:rsidRPr="00B25E32">
              <w:rPr>
                <w:color w:val="000000"/>
                <w:sz w:val="20"/>
                <w:szCs w:val="20"/>
              </w:rPr>
              <w:t>- цвет свечения должен быть белый</w:t>
            </w:r>
          </w:p>
          <w:p w14:paraId="675E2DAE" w14:textId="77777777" w:rsidR="00B25E32" w:rsidRPr="00B25E32" w:rsidRDefault="00B25E32" w:rsidP="00B25E32">
            <w:pPr>
              <w:rPr>
                <w:color w:val="000000"/>
                <w:sz w:val="20"/>
                <w:szCs w:val="20"/>
              </w:rPr>
            </w:pPr>
            <w:r w:rsidRPr="00B25E32">
              <w:rPr>
                <w:color w:val="000000"/>
                <w:sz w:val="20"/>
                <w:szCs w:val="20"/>
              </w:rPr>
              <w:t>- оптическая часть – должна быть рассеиватель.</w:t>
            </w:r>
          </w:p>
        </w:tc>
        <w:tc>
          <w:tcPr>
            <w:tcW w:w="1134" w:type="dxa"/>
            <w:tcBorders>
              <w:top w:val="outset" w:sz="6" w:space="0" w:color="auto"/>
              <w:left w:val="outset" w:sz="6" w:space="0" w:color="auto"/>
              <w:bottom w:val="outset" w:sz="6" w:space="0" w:color="auto"/>
              <w:right w:val="outset" w:sz="6" w:space="0" w:color="auto"/>
            </w:tcBorders>
          </w:tcPr>
          <w:p w14:paraId="230B5E8E" w14:textId="77777777" w:rsidR="00B25E32" w:rsidRPr="00B25E32" w:rsidRDefault="00B25E32" w:rsidP="00B25E32">
            <w:pPr>
              <w:rPr>
                <w:sz w:val="22"/>
                <w:szCs w:val="22"/>
              </w:rPr>
            </w:pPr>
          </w:p>
          <w:p w14:paraId="0637281C" w14:textId="77777777" w:rsidR="00B25E32" w:rsidRPr="00B25E32" w:rsidRDefault="00B25E32" w:rsidP="00B25E32">
            <w:pPr>
              <w:rPr>
                <w:sz w:val="22"/>
                <w:szCs w:val="22"/>
              </w:rPr>
            </w:pPr>
          </w:p>
          <w:p w14:paraId="0D0A6855" w14:textId="77777777" w:rsidR="00B25E32" w:rsidRPr="00B25E32" w:rsidRDefault="00B25E32" w:rsidP="00B25E32">
            <w:pPr>
              <w:rPr>
                <w:sz w:val="22"/>
                <w:szCs w:val="22"/>
              </w:rPr>
            </w:pPr>
          </w:p>
          <w:p w14:paraId="63513428" w14:textId="77777777" w:rsidR="00B25E32" w:rsidRPr="00B25E32" w:rsidRDefault="00B25E32" w:rsidP="00B25E32">
            <w:pPr>
              <w:rPr>
                <w:sz w:val="22"/>
                <w:szCs w:val="22"/>
              </w:rPr>
            </w:pPr>
          </w:p>
          <w:p w14:paraId="3D4AD3F9" w14:textId="77777777" w:rsidR="00B25E32" w:rsidRPr="00B25E32" w:rsidRDefault="00B25E32" w:rsidP="00B25E32">
            <w:pPr>
              <w:rPr>
                <w:sz w:val="22"/>
                <w:szCs w:val="22"/>
              </w:rPr>
            </w:pPr>
          </w:p>
          <w:p w14:paraId="7AB2D171" w14:textId="77777777" w:rsidR="00B25E32" w:rsidRPr="00B25E32" w:rsidRDefault="00B25E32" w:rsidP="00B25E32">
            <w:pPr>
              <w:jc w:val="center"/>
              <w:rPr>
                <w:sz w:val="22"/>
                <w:szCs w:val="22"/>
              </w:rPr>
            </w:pPr>
            <w:r w:rsidRPr="00B25E32">
              <w:rPr>
                <w:sz w:val="22"/>
                <w:szCs w:val="22"/>
              </w:rPr>
              <w:t>шт.</w:t>
            </w:r>
          </w:p>
        </w:tc>
        <w:tc>
          <w:tcPr>
            <w:tcW w:w="850" w:type="dxa"/>
            <w:tcBorders>
              <w:top w:val="outset" w:sz="6" w:space="0" w:color="auto"/>
              <w:left w:val="outset" w:sz="6" w:space="0" w:color="auto"/>
              <w:bottom w:val="outset" w:sz="6" w:space="0" w:color="auto"/>
              <w:right w:val="outset" w:sz="6" w:space="0" w:color="auto"/>
            </w:tcBorders>
            <w:vAlign w:val="center"/>
          </w:tcPr>
          <w:p w14:paraId="3919E206" w14:textId="77777777" w:rsidR="00B25E32" w:rsidRPr="00B25E32" w:rsidRDefault="00B25E32" w:rsidP="00B25E32">
            <w:pPr>
              <w:spacing w:before="100" w:beforeAutospacing="1" w:after="100" w:afterAutospacing="1"/>
              <w:jc w:val="center"/>
              <w:rPr>
                <w:sz w:val="22"/>
                <w:szCs w:val="22"/>
              </w:rPr>
            </w:pPr>
            <w:r w:rsidRPr="00B25E32">
              <w:rPr>
                <w:sz w:val="22"/>
                <w:szCs w:val="22"/>
              </w:rPr>
              <w:t>63</w:t>
            </w:r>
          </w:p>
        </w:tc>
      </w:tr>
      <w:tr w:rsidR="00B25E32" w:rsidRPr="00B25E32" w14:paraId="0B8AF97B" w14:textId="77777777" w:rsidTr="00742D7B">
        <w:trPr>
          <w:trHeight w:val="2000"/>
          <w:tblCellSpacing w:w="0" w:type="dxa"/>
        </w:trPr>
        <w:tc>
          <w:tcPr>
            <w:tcW w:w="567" w:type="dxa"/>
            <w:tcBorders>
              <w:top w:val="outset" w:sz="6" w:space="0" w:color="auto"/>
              <w:left w:val="outset" w:sz="6" w:space="0" w:color="auto"/>
              <w:bottom w:val="outset" w:sz="6" w:space="0" w:color="auto"/>
              <w:right w:val="outset" w:sz="6" w:space="0" w:color="auto"/>
            </w:tcBorders>
            <w:shd w:val="clear" w:color="auto" w:fill="auto"/>
          </w:tcPr>
          <w:p w14:paraId="076B527E" w14:textId="77777777" w:rsidR="00B25E32" w:rsidRPr="00B25E32" w:rsidRDefault="00B25E32" w:rsidP="00B25E32">
            <w:pPr>
              <w:spacing w:before="100" w:beforeAutospacing="1" w:after="100" w:afterAutospacing="1"/>
              <w:rPr>
                <w:sz w:val="22"/>
                <w:szCs w:val="22"/>
              </w:rPr>
            </w:pPr>
            <w:r w:rsidRPr="00B25E32">
              <w:rPr>
                <w:sz w:val="22"/>
                <w:szCs w:val="22"/>
              </w:rPr>
              <w:t>49</w:t>
            </w:r>
          </w:p>
        </w:tc>
        <w:tc>
          <w:tcPr>
            <w:tcW w:w="4820" w:type="dxa"/>
            <w:tcBorders>
              <w:top w:val="outset" w:sz="6" w:space="0" w:color="auto"/>
              <w:left w:val="outset" w:sz="6" w:space="0" w:color="auto"/>
              <w:bottom w:val="outset" w:sz="6" w:space="0" w:color="auto"/>
              <w:right w:val="outset" w:sz="6" w:space="0" w:color="auto"/>
            </w:tcBorders>
            <w:shd w:val="clear" w:color="auto" w:fill="auto"/>
          </w:tcPr>
          <w:p w14:paraId="3B48707C" w14:textId="77777777" w:rsidR="00B25E32" w:rsidRPr="00B25E32" w:rsidRDefault="00B25E32" w:rsidP="00B25E32">
            <w:pPr>
              <w:rPr>
                <w:sz w:val="22"/>
                <w:szCs w:val="22"/>
              </w:rPr>
            </w:pPr>
            <w:r w:rsidRPr="00B25E32">
              <w:rPr>
                <w:sz w:val="22"/>
                <w:szCs w:val="22"/>
              </w:rPr>
              <w:t xml:space="preserve">Светильник светодиодный 595*595 ДВО- 48w 4000K 4200Лм IP40 Jazzway или эквивалент </w:t>
            </w:r>
          </w:p>
          <w:p w14:paraId="65100E2D" w14:textId="77777777" w:rsidR="00B25E32" w:rsidRPr="00B25E32" w:rsidRDefault="00B25E32" w:rsidP="00B25E32">
            <w:pPr>
              <w:rPr>
                <w:sz w:val="22"/>
                <w:szCs w:val="22"/>
              </w:rPr>
            </w:pPr>
          </w:p>
          <w:p w14:paraId="33FCB8FA" w14:textId="77777777" w:rsidR="00B25E32" w:rsidRPr="00B25E32" w:rsidRDefault="00B25E32" w:rsidP="00B25E32">
            <w:pPr>
              <w:rPr>
                <w:sz w:val="22"/>
                <w:szCs w:val="22"/>
              </w:rPr>
            </w:pPr>
            <w:r w:rsidRPr="00B25E32">
              <w:rPr>
                <w:sz w:val="22"/>
                <w:szCs w:val="22"/>
              </w:rPr>
              <w:t>ГОСТ Р 54350-2015 Приборы осветительные. Светотехнические требования и методы испытаний в т.ч. п. 6.1. настоящего ГОСТа.</w:t>
            </w:r>
          </w:p>
          <w:p w14:paraId="0151267E" w14:textId="77777777" w:rsidR="00B25E32" w:rsidRPr="00B25E32" w:rsidRDefault="00B25E32" w:rsidP="00B25E32">
            <w:pPr>
              <w:rPr>
                <w:sz w:val="22"/>
                <w:szCs w:val="22"/>
              </w:rPr>
            </w:pPr>
          </w:p>
          <w:p w14:paraId="213E50D2" w14:textId="77777777" w:rsidR="00B25E32" w:rsidRPr="00B25E32" w:rsidRDefault="00B25E32" w:rsidP="00B25E32">
            <w:pPr>
              <w:rPr>
                <w:sz w:val="22"/>
                <w:szCs w:val="22"/>
              </w:rPr>
            </w:pPr>
            <w:r w:rsidRPr="00B25E32">
              <w:rPr>
                <w:sz w:val="22"/>
                <w:szCs w:val="22"/>
              </w:rPr>
              <w:t>Страна производитель - Россия</w:t>
            </w:r>
          </w:p>
        </w:tc>
        <w:tc>
          <w:tcPr>
            <w:tcW w:w="2977" w:type="dxa"/>
            <w:tcBorders>
              <w:top w:val="outset" w:sz="6" w:space="0" w:color="auto"/>
              <w:left w:val="outset" w:sz="6" w:space="0" w:color="auto"/>
              <w:bottom w:val="outset" w:sz="6" w:space="0" w:color="auto"/>
              <w:right w:val="outset" w:sz="6" w:space="0" w:color="auto"/>
            </w:tcBorders>
            <w:shd w:val="clear" w:color="auto" w:fill="auto"/>
          </w:tcPr>
          <w:p w14:paraId="6EAF3FBC" w14:textId="77777777" w:rsidR="00B25E32" w:rsidRPr="00B25E32" w:rsidRDefault="00B25E32" w:rsidP="00B25E32">
            <w:pPr>
              <w:rPr>
                <w:color w:val="000000"/>
                <w:sz w:val="20"/>
                <w:szCs w:val="20"/>
              </w:rPr>
            </w:pPr>
            <w:r w:rsidRPr="00B25E32">
              <w:rPr>
                <w:color w:val="000000"/>
                <w:sz w:val="20"/>
                <w:szCs w:val="20"/>
              </w:rPr>
              <w:t>- Светильник должен быть накладной;</w:t>
            </w:r>
          </w:p>
          <w:p w14:paraId="542D0485" w14:textId="77777777" w:rsidR="00B25E32" w:rsidRPr="00B25E32" w:rsidRDefault="00B25E32" w:rsidP="00B25E32">
            <w:pPr>
              <w:rPr>
                <w:color w:val="000000"/>
                <w:sz w:val="20"/>
                <w:szCs w:val="20"/>
              </w:rPr>
            </w:pPr>
            <w:r w:rsidRPr="00B25E32">
              <w:rPr>
                <w:color w:val="000000"/>
                <w:sz w:val="20"/>
                <w:szCs w:val="20"/>
              </w:rPr>
              <w:t>- должно быть наличие аварийного питания;</w:t>
            </w:r>
          </w:p>
          <w:p w14:paraId="5E13563B" w14:textId="77777777" w:rsidR="00B25E32" w:rsidRPr="00B25E32" w:rsidRDefault="00B25E32" w:rsidP="00B25E32">
            <w:pPr>
              <w:rPr>
                <w:color w:val="000000"/>
                <w:sz w:val="20"/>
                <w:szCs w:val="20"/>
              </w:rPr>
            </w:pPr>
            <w:r w:rsidRPr="00B25E32">
              <w:rPr>
                <w:color w:val="000000"/>
                <w:sz w:val="20"/>
                <w:szCs w:val="20"/>
              </w:rPr>
              <w:t xml:space="preserve">- тип должен быть ПРА </w:t>
            </w:r>
            <w:r w:rsidRPr="00B25E32">
              <w:rPr>
                <w:color w:val="000000"/>
                <w:sz w:val="20"/>
                <w:szCs w:val="20"/>
                <w:lang w:val="en-US"/>
              </w:rPr>
              <w:t>LED</w:t>
            </w:r>
            <w:r w:rsidRPr="00B25E32">
              <w:rPr>
                <w:color w:val="000000"/>
                <w:sz w:val="20"/>
                <w:szCs w:val="20"/>
              </w:rPr>
              <w:t xml:space="preserve"> драйвер;</w:t>
            </w:r>
          </w:p>
          <w:p w14:paraId="26DFEF33" w14:textId="77777777" w:rsidR="00B25E32" w:rsidRPr="00B25E32" w:rsidRDefault="00B25E32" w:rsidP="00B25E32">
            <w:pPr>
              <w:rPr>
                <w:color w:val="000000"/>
                <w:sz w:val="20"/>
                <w:szCs w:val="20"/>
              </w:rPr>
            </w:pPr>
            <w:r w:rsidRPr="00B25E32">
              <w:rPr>
                <w:color w:val="000000"/>
                <w:sz w:val="20"/>
                <w:szCs w:val="20"/>
              </w:rPr>
              <w:t>- цвет свечения должен быть белый.</w:t>
            </w:r>
          </w:p>
          <w:p w14:paraId="77E8423A" w14:textId="77777777" w:rsidR="00B25E32" w:rsidRPr="00B25E32" w:rsidRDefault="00B25E32" w:rsidP="00B25E32">
            <w:pPr>
              <w:rPr>
                <w:color w:val="000000"/>
                <w:sz w:val="20"/>
                <w:szCs w:val="20"/>
              </w:rPr>
            </w:pPr>
            <w:r w:rsidRPr="00B25E32">
              <w:rPr>
                <w:color w:val="000000"/>
                <w:sz w:val="20"/>
                <w:szCs w:val="20"/>
              </w:rPr>
              <w:t>- оптическая часть – должна быть рассеиватель.</w:t>
            </w:r>
          </w:p>
        </w:tc>
        <w:tc>
          <w:tcPr>
            <w:tcW w:w="1134" w:type="dxa"/>
            <w:tcBorders>
              <w:top w:val="outset" w:sz="6" w:space="0" w:color="auto"/>
              <w:left w:val="outset" w:sz="6" w:space="0" w:color="auto"/>
              <w:bottom w:val="outset" w:sz="6" w:space="0" w:color="auto"/>
              <w:right w:val="outset" w:sz="6" w:space="0" w:color="auto"/>
            </w:tcBorders>
            <w:vAlign w:val="center"/>
          </w:tcPr>
          <w:p w14:paraId="2441AEF2" w14:textId="77777777" w:rsidR="00B25E32" w:rsidRPr="00B25E32" w:rsidRDefault="00B25E32" w:rsidP="00B25E32">
            <w:pPr>
              <w:spacing w:before="100" w:beforeAutospacing="1" w:after="100" w:afterAutospacing="1"/>
              <w:jc w:val="center"/>
              <w:rPr>
                <w:sz w:val="22"/>
                <w:szCs w:val="22"/>
              </w:rPr>
            </w:pPr>
            <w:r w:rsidRPr="00B25E32">
              <w:rPr>
                <w:sz w:val="22"/>
                <w:szCs w:val="22"/>
              </w:rPr>
              <w:t>шт.</w:t>
            </w:r>
          </w:p>
        </w:tc>
        <w:tc>
          <w:tcPr>
            <w:tcW w:w="850" w:type="dxa"/>
            <w:tcBorders>
              <w:top w:val="outset" w:sz="6" w:space="0" w:color="auto"/>
              <w:left w:val="outset" w:sz="6" w:space="0" w:color="auto"/>
              <w:bottom w:val="outset" w:sz="6" w:space="0" w:color="auto"/>
              <w:right w:val="outset" w:sz="6" w:space="0" w:color="auto"/>
            </w:tcBorders>
            <w:vAlign w:val="center"/>
          </w:tcPr>
          <w:p w14:paraId="06E147C5" w14:textId="77777777" w:rsidR="00B25E32" w:rsidRPr="00B25E32" w:rsidRDefault="00B25E32" w:rsidP="00B25E32">
            <w:pPr>
              <w:spacing w:before="100" w:beforeAutospacing="1" w:after="100" w:afterAutospacing="1"/>
              <w:jc w:val="center"/>
              <w:rPr>
                <w:sz w:val="22"/>
                <w:szCs w:val="22"/>
              </w:rPr>
            </w:pPr>
            <w:r w:rsidRPr="00B25E32">
              <w:rPr>
                <w:sz w:val="22"/>
                <w:szCs w:val="22"/>
              </w:rPr>
              <w:t>153</w:t>
            </w:r>
          </w:p>
        </w:tc>
      </w:tr>
      <w:tr w:rsidR="00B25E32" w:rsidRPr="00B25E32" w14:paraId="445F0DC1" w14:textId="77777777" w:rsidTr="00742D7B">
        <w:trPr>
          <w:trHeight w:val="1705"/>
          <w:tblCellSpacing w:w="0" w:type="dxa"/>
        </w:trPr>
        <w:tc>
          <w:tcPr>
            <w:tcW w:w="567" w:type="dxa"/>
            <w:tcBorders>
              <w:top w:val="outset" w:sz="6" w:space="0" w:color="auto"/>
              <w:left w:val="outset" w:sz="6" w:space="0" w:color="auto"/>
              <w:bottom w:val="outset" w:sz="6" w:space="0" w:color="auto"/>
              <w:right w:val="outset" w:sz="6" w:space="0" w:color="auto"/>
            </w:tcBorders>
            <w:shd w:val="clear" w:color="auto" w:fill="auto"/>
          </w:tcPr>
          <w:p w14:paraId="6D919DE7" w14:textId="77777777" w:rsidR="00B25E32" w:rsidRPr="00B25E32" w:rsidRDefault="00B25E32" w:rsidP="00B25E32">
            <w:pPr>
              <w:spacing w:before="100" w:beforeAutospacing="1" w:after="100" w:afterAutospacing="1"/>
              <w:rPr>
                <w:sz w:val="22"/>
                <w:szCs w:val="22"/>
              </w:rPr>
            </w:pPr>
            <w:r w:rsidRPr="00B25E32">
              <w:rPr>
                <w:sz w:val="22"/>
                <w:szCs w:val="22"/>
              </w:rPr>
              <w:t>50</w:t>
            </w:r>
          </w:p>
        </w:tc>
        <w:tc>
          <w:tcPr>
            <w:tcW w:w="4820" w:type="dxa"/>
            <w:tcBorders>
              <w:top w:val="outset" w:sz="6" w:space="0" w:color="auto"/>
              <w:left w:val="outset" w:sz="6" w:space="0" w:color="auto"/>
              <w:bottom w:val="outset" w:sz="6" w:space="0" w:color="auto"/>
              <w:right w:val="outset" w:sz="6" w:space="0" w:color="auto"/>
            </w:tcBorders>
            <w:shd w:val="clear" w:color="auto" w:fill="auto"/>
          </w:tcPr>
          <w:p w14:paraId="066385EE" w14:textId="77777777" w:rsidR="00B25E32" w:rsidRPr="00B25E32" w:rsidRDefault="00B25E32" w:rsidP="00B25E32">
            <w:pPr>
              <w:rPr>
                <w:sz w:val="22"/>
                <w:szCs w:val="22"/>
              </w:rPr>
            </w:pPr>
            <w:r w:rsidRPr="00B25E32">
              <w:rPr>
                <w:sz w:val="22"/>
                <w:szCs w:val="22"/>
              </w:rPr>
              <w:t xml:space="preserve">Светильник светодиодный ДБП-18W 4000К 1350 Лм IP65 Jazzway или эквивалент </w:t>
            </w:r>
          </w:p>
          <w:p w14:paraId="3315BB3A" w14:textId="77777777" w:rsidR="00B25E32" w:rsidRPr="00B25E32" w:rsidRDefault="00B25E32" w:rsidP="00B25E32">
            <w:pPr>
              <w:rPr>
                <w:sz w:val="22"/>
                <w:szCs w:val="22"/>
              </w:rPr>
            </w:pPr>
          </w:p>
          <w:p w14:paraId="63BC69A6" w14:textId="77777777" w:rsidR="00B25E32" w:rsidRPr="00B25E32" w:rsidRDefault="00B25E32" w:rsidP="00B25E32">
            <w:pPr>
              <w:rPr>
                <w:sz w:val="22"/>
                <w:szCs w:val="22"/>
              </w:rPr>
            </w:pPr>
            <w:r w:rsidRPr="00B25E32">
              <w:rPr>
                <w:sz w:val="22"/>
                <w:szCs w:val="22"/>
              </w:rPr>
              <w:t>ГОСТ Р 54350-2015 Приборы осветительные. Светотехнические требования и методы испытаний в т.ч. п. 6.1. настоящего ГОСТа.</w:t>
            </w:r>
          </w:p>
          <w:p w14:paraId="4E2DED61" w14:textId="77777777" w:rsidR="00B25E32" w:rsidRPr="00B25E32" w:rsidRDefault="00B25E32" w:rsidP="00B25E32">
            <w:pPr>
              <w:rPr>
                <w:sz w:val="22"/>
                <w:szCs w:val="22"/>
              </w:rPr>
            </w:pPr>
          </w:p>
          <w:p w14:paraId="52F8878A" w14:textId="77777777" w:rsidR="00B25E32" w:rsidRPr="00B25E32" w:rsidRDefault="00B25E32" w:rsidP="00B25E32">
            <w:pPr>
              <w:rPr>
                <w:sz w:val="22"/>
                <w:szCs w:val="22"/>
              </w:rPr>
            </w:pPr>
            <w:r w:rsidRPr="00B25E32">
              <w:rPr>
                <w:sz w:val="22"/>
                <w:szCs w:val="22"/>
              </w:rPr>
              <w:t>Страна производитель – Россия.</w:t>
            </w:r>
          </w:p>
        </w:tc>
        <w:tc>
          <w:tcPr>
            <w:tcW w:w="2977" w:type="dxa"/>
            <w:tcBorders>
              <w:top w:val="outset" w:sz="6" w:space="0" w:color="auto"/>
              <w:left w:val="outset" w:sz="6" w:space="0" w:color="auto"/>
              <w:bottom w:val="outset" w:sz="6" w:space="0" w:color="auto"/>
              <w:right w:val="outset" w:sz="6" w:space="0" w:color="auto"/>
            </w:tcBorders>
            <w:shd w:val="clear" w:color="auto" w:fill="auto"/>
          </w:tcPr>
          <w:p w14:paraId="2374A927" w14:textId="77777777" w:rsidR="00B25E32" w:rsidRPr="00B25E32" w:rsidRDefault="00B25E32" w:rsidP="00B25E32">
            <w:pPr>
              <w:rPr>
                <w:color w:val="000000"/>
                <w:sz w:val="20"/>
                <w:szCs w:val="20"/>
              </w:rPr>
            </w:pPr>
            <w:r w:rsidRPr="00B25E32">
              <w:rPr>
                <w:color w:val="000000"/>
                <w:sz w:val="20"/>
                <w:szCs w:val="20"/>
              </w:rPr>
              <w:t>- Светильник должен быть накладной;</w:t>
            </w:r>
          </w:p>
          <w:p w14:paraId="4D8A05D9" w14:textId="77777777" w:rsidR="00B25E32" w:rsidRPr="00B25E32" w:rsidRDefault="00B25E32" w:rsidP="00B25E32">
            <w:pPr>
              <w:rPr>
                <w:color w:val="000000"/>
                <w:sz w:val="20"/>
                <w:szCs w:val="20"/>
              </w:rPr>
            </w:pPr>
            <w:r w:rsidRPr="00B25E32">
              <w:rPr>
                <w:color w:val="000000"/>
                <w:sz w:val="20"/>
                <w:szCs w:val="20"/>
              </w:rPr>
              <w:t>- должно быть наличие аварийного питания;</w:t>
            </w:r>
          </w:p>
          <w:p w14:paraId="430F3704" w14:textId="77777777" w:rsidR="00B25E32" w:rsidRPr="00B25E32" w:rsidRDefault="00B25E32" w:rsidP="00B25E32">
            <w:pPr>
              <w:rPr>
                <w:color w:val="000000"/>
                <w:sz w:val="20"/>
                <w:szCs w:val="20"/>
              </w:rPr>
            </w:pPr>
            <w:r w:rsidRPr="00B25E32">
              <w:rPr>
                <w:color w:val="000000"/>
                <w:sz w:val="20"/>
                <w:szCs w:val="20"/>
              </w:rPr>
              <w:t xml:space="preserve">- тип источника света должен быть </w:t>
            </w:r>
            <w:r w:rsidRPr="00B25E32">
              <w:rPr>
                <w:color w:val="000000"/>
                <w:sz w:val="20"/>
                <w:szCs w:val="20"/>
                <w:lang w:val="en-US"/>
              </w:rPr>
              <w:t>LED</w:t>
            </w:r>
            <w:r w:rsidRPr="00B25E32">
              <w:rPr>
                <w:color w:val="000000"/>
                <w:sz w:val="20"/>
                <w:szCs w:val="20"/>
              </w:rPr>
              <w:t>;</w:t>
            </w:r>
          </w:p>
          <w:p w14:paraId="39BE5E7C" w14:textId="77777777" w:rsidR="00B25E32" w:rsidRPr="00B25E32" w:rsidRDefault="00B25E32" w:rsidP="00B25E32">
            <w:pPr>
              <w:rPr>
                <w:color w:val="000000"/>
                <w:sz w:val="20"/>
                <w:szCs w:val="20"/>
              </w:rPr>
            </w:pPr>
            <w:r w:rsidRPr="00B25E32">
              <w:rPr>
                <w:color w:val="000000"/>
                <w:sz w:val="20"/>
                <w:szCs w:val="20"/>
              </w:rPr>
              <w:t>- цвет свечения должен быть белый;</w:t>
            </w:r>
          </w:p>
          <w:p w14:paraId="573B8034" w14:textId="77777777" w:rsidR="00B25E32" w:rsidRPr="00B25E32" w:rsidRDefault="00B25E32" w:rsidP="00B25E32">
            <w:pPr>
              <w:rPr>
                <w:color w:val="000000"/>
                <w:sz w:val="20"/>
                <w:szCs w:val="20"/>
              </w:rPr>
            </w:pPr>
            <w:r w:rsidRPr="00B25E32">
              <w:rPr>
                <w:color w:val="000000"/>
                <w:sz w:val="20"/>
                <w:szCs w:val="20"/>
              </w:rPr>
              <w:t>- тип управления освещением должно отсутствовать.</w:t>
            </w:r>
          </w:p>
        </w:tc>
        <w:tc>
          <w:tcPr>
            <w:tcW w:w="1134" w:type="dxa"/>
            <w:tcBorders>
              <w:top w:val="outset" w:sz="6" w:space="0" w:color="auto"/>
              <w:left w:val="outset" w:sz="6" w:space="0" w:color="auto"/>
              <w:bottom w:val="outset" w:sz="6" w:space="0" w:color="auto"/>
              <w:right w:val="outset" w:sz="6" w:space="0" w:color="auto"/>
            </w:tcBorders>
          </w:tcPr>
          <w:p w14:paraId="20B23DD5" w14:textId="77777777" w:rsidR="00B25E32" w:rsidRPr="00B25E32" w:rsidRDefault="00B25E32" w:rsidP="00B25E32">
            <w:pPr>
              <w:jc w:val="center"/>
              <w:rPr>
                <w:sz w:val="22"/>
                <w:szCs w:val="22"/>
              </w:rPr>
            </w:pPr>
          </w:p>
          <w:p w14:paraId="70FAE047" w14:textId="77777777" w:rsidR="00B25E32" w:rsidRPr="00B25E32" w:rsidRDefault="00B25E32" w:rsidP="00B25E32">
            <w:pPr>
              <w:jc w:val="center"/>
              <w:rPr>
                <w:sz w:val="22"/>
                <w:szCs w:val="22"/>
              </w:rPr>
            </w:pPr>
          </w:p>
          <w:p w14:paraId="637B0412" w14:textId="77777777" w:rsidR="00B25E32" w:rsidRPr="00B25E32" w:rsidRDefault="00B25E32" w:rsidP="00B25E32">
            <w:pPr>
              <w:jc w:val="center"/>
              <w:rPr>
                <w:sz w:val="22"/>
                <w:szCs w:val="22"/>
              </w:rPr>
            </w:pPr>
          </w:p>
          <w:p w14:paraId="0157FF2F" w14:textId="77777777" w:rsidR="00B25E32" w:rsidRPr="00B25E32" w:rsidRDefault="00B25E32" w:rsidP="00B25E32">
            <w:pPr>
              <w:jc w:val="center"/>
              <w:rPr>
                <w:sz w:val="22"/>
                <w:szCs w:val="22"/>
              </w:rPr>
            </w:pPr>
          </w:p>
          <w:p w14:paraId="27E55CFB" w14:textId="77777777" w:rsidR="00B25E32" w:rsidRPr="00B25E32" w:rsidRDefault="00B25E32" w:rsidP="00B25E32">
            <w:pPr>
              <w:jc w:val="center"/>
              <w:rPr>
                <w:sz w:val="22"/>
                <w:szCs w:val="22"/>
              </w:rPr>
            </w:pPr>
            <w:r w:rsidRPr="00B25E32">
              <w:rPr>
                <w:sz w:val="22"/>
                <w:szCs w:val="22"/>
              </w:rPr>
              <w:t>шт.</w:t>
            </w:r>
          </w:p>
        </w:tc>
        <w:tc>
          <w:tcPr>
            <w:tcW w:w="850" w:type="dxa"/>
            <w:tcBorders>
              <w:top w:val="outset" w:sz="6" w:space="0" w:color="auto"/>
              <w:left w:val="outset" w:sz="6" w:space="0" w:color="auto"/>
              <w:bottom w:val="outset" w:sz="6" w:space="0" w:color="auto"/>
              <w:right w:val="outset" w:sz="6" w:space="0" w:color="auto"/>
            </w:tcBorders>
            <w:vAlign w:val="center"/>
          </w:tcPr>
          <w:p w14:paraId="252CD7C9" w14:textId="77777777" w:rsidR="00B25E32" w:rsidRPr="00B25E32" w:rsidRDefault="00B25E32" w:rsidP="00B25E32">
            <w:pPr>
              <w:spacing w:before="100" w:beforeAutospacing="1" w:after="100" w:afterAutospacing="1"/>
              <w:jc w:val="center"/>
              <w:rPr>
                <w:sz w:val="22"/>
                <w:szCs w:val="22"/>
              </w:rPr>
            </w:pPr>
            <w:r w:rsidRPr="00B25E32">
              <w:rPr>
                <w:sz w:val="22"/>
                <w:szCs w:val="22"/>
              </w:rPr>
              <w:t>8</w:t>
            </w:r>
          </w:p>
        </w:tc>
      </w:tr>
      <w:tr w:rsidR="00B25E32" w:rsidRPr="00B25E32" w14:paraId="4EF330DD" w14:textId="77777777" w:rsidTr="00742D7B">
        <w:trPr>
          <w:trHeight w:val="2066"/>
          <w:tblCellSpacing w:w="0" w:type="dxa"/>
        </w:trPr>
        <w:tc>
          <w:tcPr>
            <w:tcW w:w="567" w:type="dxa"/>
            <w:tcBorders>
              <w:top w:val="outset" w:sz="6" w:space="0" w:color="auto"/>
              <w:left w:val="outset" w:sz="6" w:space="0" w:color="auto"/>
              <w:bottom w:val="outset" w:sz="6" w:space="0" w:color="auto"/>
              <w:right w:val="outset" w:sz="6" w:space="0" w:color="auto"/>
            </w:tcBorders>
            <w:shd w:val="clear" w:color="auto" w:fill="auto"/>
          </w:tcPr>
          <w:p w14:paraId="0D9F6B23" w14:textId="77777777" w:rsidR="00B25E32" w:rsidRPr="00B25E32" w:rsidRDefault="00B25E32" w:rsidP="00B25E32">
            <w:pPr>
              <w:spacing w:before="100" w:beforeAutospacing="1" w:after="100" w:afterAutospacing="1"/>
              <w:rPr>
                <w:sz w:val="22"/>
                <w:szCs w:val="22"/>
              </w:rPr>
            </w:pPr>
            <w:r w:rsidRPr="00B25E32">
              <w:rPr>
                <w:sz w:val="22"/>
                <w:szCs w:val="22"/>
              </w:rPr>
              <w:t>51</w:t>
            </w:r>
          </w:p>
        </w:tc>
        <w:tc>
          <w:tcPr>
            <w:tcW w:w="4820" w:type="dxa"/>
            <w:tcBorders>
              <w:top w:val="outset" w:sz="6" w:space="0" w:color="auto"/>
              <w:left w:val="outset" w:sz="6" w:space="0" w:color="auto"/>
              <w:bottom w:val="outset" w:sz="6" w:space="0" w:color="auto"/>
              <w:right w:val="outset" w:sz="6" w:space="0" w:color="auto"/>
            </w:tcBorders>
            <w:shd w:val="clear" w:color="auto" w:fill="auto"/>
          </w:tcPr>
          <w:p w14:paraId="37DDDA8F" w14:textId="77777777" w:rsidR="00B25E32" w:rsidRPr="00B25E32" w:rsidRDefault="00B25E32" w:rsidP="00B25E32">
            <w:pPr>
              <w:rPr>
                <w:sz w:val="22"/>
                <w:szCs w:val="22"/>
              </w:rPr>
            </w:pPr>
            <w:r w:rsidRPr="00B25E32">
              <w:rPr>
                <w:sz w:val="22"/>
                <w:szCs w:val="22"/>
              </w:rPr>
              <w:t xml:space="preserve">Светильник светодиодный ДБП-24Вт 4000К 1800Лм IP65 jazzway или эквивалент </w:t>
            </w:r>
          </w:p>
          <w:p w14:paraId="5516664E" w14:textId="77777777" w:rsidR="00B25E32" w:rsidRPr="00B25E32" w:rsidRDefault="00B25E32" w:rsidP="00B25E32">
            <w:pPr>
              <w:rPr>
                <w:sz w:val="22"/>
                <w:szCs w:val="22"/>
              </w:rPr>
            </w:pPr>
          </w:p>
          <w:p w14:paraId="575FADAE" w14:textId="77777777" w:rsidR="00B25E32" w:rsidRPr="00B25E32" w:rsidRDefault="00B25E32" w:rsidP="00B25E32">
            <w:pPr>
              <w:rPr>
                <w:sz w:val="22"/>
                <w:szCs w:val="22"/>
              </w:rPr>
            </w:pPr>
            <w:r w:rsidRPr="00B25E32">
              <w:rPr>
                <w:sz w:val="22"/>
                <w:szCs w:val="22"/>
              </w:rPr>
              <w:t>ГОСТ Р 54350-2015 Приборы осветительные. Светотехнические требования и методы испытаний в т.ч. п. 6.1. настоящего ГОСТа.</w:t>
            </w:r>
          </w:p>
          <w:p w14:paraId="0C96C2E8" w14:textId="77777777" w:rsidR="00B25E32" w:rsidRPr="00B25E32" w:rsidRDefault="00B25E32" w:rsidP="00B25E32">
            <w:pPr>
              <w:rPr>
                <w:sz w:val="22"/>
                <w:szCs w:val="22"/>
              </w:rPr>
            </w:pPr>
          </w:p>
          <w:p w14:paraId="0EBFF7D4" w14:textId="77777777" w:rsidR="00B25E32" w:rsidRPr="00B25E32" w:rsidRDefault="00B25E32" w:rsidP="00B25E32">
            <w:pPr>
              <w:rPr>
                <w:sz w:val="22"/>
                <w:szCs w:val="22"/>
              </w:rPr>
            </w:pPr>
            <w:r w:rsidRPr="00B25E32">
              <w:rPr>
                <w:sz w:val="22"/>
                <w:szCs w:val="22"/>
              </w:rPr>
              <w:t>Страна производитель – Россия.</w:t>
            </w:r>
          </w:p>
        </w:tc>
        <w:tc>
          <w:tcPr>
            <w:tcW w:w="2977" w:type="dxa"/>
            <w:tcBorders>
              <w:top w:val="outset" w:sz="6" w:space="0" w:color="auto"/>
              <w:left w:val="outset" w:sz="6" w:space="0" w:color="auto"/>
              <w:bottom w:val="outset" w:sz="6" w:space="0" w:color="auto"/>
              <w:right w:val="outset" w:sz="6" w:space="0" w:color="auto"/>
            </w:tcBorders>
            <w:shd w:val="clear" w:color="auto" w:fill="auto"/>
          </w:tcPr>
          <w:p w14:paraId="759346AC" w14:textId="77777777" w:rsidR="00B25E32" w:rsidRPr="00B25E32" w:rsidRDefault="00B25E32" w:rsidP="00B25E32">
            <w:pPr>
              <w:rPr>
                <w:color w:val="000000"/>
                <w:sz w:val="20"/>
                <w:szCs w:val="20"/>
              </w:rPr>
            </w:pPr>
            <w:r w:rsidRPr="00B25E32">
              <w:rPr>
                <w:color w:val="000000"/>
                <w:sz w:val="20"/>
                <w:szCs w:val="20"/>
              </w:rPr>
              <w:t>- Светильник должен быть накладной;</w:t>
            </w:r>
          </w:p>
          <w:p w14:paraId="2E0B1957" w14:textId="77777777" w:rsidR="00B25E32" w:rsidRPr="00B25E32" w:rsidRDefault="00B25E32" w:rsidP="00B25E32">
            <w:pPr>
              <w:rPr>
                <w:color w:val="000000"/>
                <w:sz w:val="20"/>
                <w:szCs w:val="20"/>
              </w:rPr>
            </w:pPr>
            <w:r w:rsidRPr="00B25E32">
              <w:rPr>
                <w:color w:val="000000"/>
                <w:sz w:val="20"/>
                <w:szCs w:val="20"/>
              </w:rPr>
              <w:t>- должно быть наличие аварийного питания;</w:t>
            </w:r>
          </w:p>
          <w:p w14:paraId="7AD7E4F6" w14:textId="77777777" w:rsidR="00B25E32" w:rsidRPr="00B25E32" w:rsidRDefault="00B25E32" w:rsidP="00B25E32">
            <w:pPr>
              <w:rPr>
                <w:color w:val="000000"/>
                <w:sz w:val="20"/>
                <w:szCs w:val="20"/>
              </w:rPr>
            </w:pPr>
            <w:r w:rsidRPr="00B25E32">
              <w:rPr>
                <w:color w:val="000000"/>
                <w:sz w:val="20"/>
                <w:szCs w:val="20"/>
              </w:rPr>
              <w:t xml:space="preserve">- тип источника света должен быть </w:t>
            </w:r>
            <w:r w:rsidRPr="00B25E32">
              <w:rPr>
                <w:color w:val="000000"/>
                <w:sz w:val="20"/>
                <w:szCs w:val="20"/>
                <w:lang w:val="en-US"/>
              </w:rPr>
              <w:t>LED</w:t>
            </w:r>
            <w:r w:rsidRPr="00B25E32">
              <w:rPr>
                <w:color w:val="000000"/>
                <w:sz w:val="20"/>
                <w:szCs w:val="20"/>
              </w:rPr>
              <w:t>;</w:t>
            </w:r>
          </w:p>
          <w:p w14:paraId="4777A0B6" w14:textId="77777777" w:rsidR="00B25E32" w:rsidRPr="00B25E32" w:rsidRDefault="00B25E32" w:rsidP="00B25E32">
            <w:pPr>
              <w:rPr>
                <w:color w:val="000000"/>
                <w:sz w:val="20"/>
                <w:szCs w:val="20"/>
              </w:rPr>
            </w:pPr>
            <w:r w:rsidRPr="00B25E32">
              <w:rPr>
                <w:color w:val="000000"/>
                <w:sz w:val="20"/>
                <w:szCs w:val="20"/>
              </w:rPr>
              <w:t>- цвет свечения должен быть белый.</w:t>
            </w:r>
          </w:p>
        </w:tc>
        <w:tc>
          <w:tcPr>
            <w:tcW w:w="1134" w:type="dxa"/>
            <w:tcBorders>
              <w:top w:val="outset" w:sz="6" w:space="0" w:color="auto"/>
              <w:left w:val="outset" w:sz="6" w:space="0" w:color="auto"/>
              <w:bottom w:val="outset" w:sz="6" w:space="0" w:color="auto"/>
              <w:right w:val="outset" w:sz="6" w:space="0" w:color="auto"/>
            </w:tcBorders>
          </w:tcPr>
          <w:p w14:paraId="535D3CF5" w14:textId="77777777" w:rsidR="00B25E32" w:rsidRPr="00B25E32" w:rsidRDefault="00B25E32" w:rsidP="00B25E32">
            <w:pPr>
              <w:jc w:val="center"/>
              <w:rPr>
                <w:sz w:val="22"/>
                <w:szCs w:val="22"/>
              </w:rPr>
            </w:pPr>
          </w:p>
          <w:p w14:paraId="3AF870D9" w14:textId="77777777" w:rsidR="00B25E32" w:rsidRPr="00B25E32" w:rsidRDefault="00B25E32" w:rsidP="00B25E32">
            <w:pPr>
              <w:jc w:val="center"/>
              <w:rPr>
                <w:sz w:val="22"/>
                <w:szCs w:val="22"/>
              </w:rPr>
            </w:pPr>
          </w:p>
          <w:p w14:paraId="680E199C" w14:textId="77777777" w:rsidR="00B25E32" w:rsidRPr="00B25E32" w:rsidRDefault="00B25E32" w:rsidP="00B25E32">
            <w:pPr>
              <w:jc w:val="center"/>
              <w:rPr>
                <w:sz w:val="22"/>
                <w:szCs w:val="22"/>
              </w:rPr>
            </w:pPr>
          </w:p>
          <w:p w14:paraId="7FF95B45" w14:textId="77777777" w:rsidR="00B25E32" w:rsidRPr="00B25E32" w:rsidRDefault="00B25E32" w:rsidP="00B25E32">
            <w:pPr>
              <w:jc w:val="center"/>
              <w:rPr>
                <w:sz w:val="22"/>
                <w:szCs w:val="22"/>
              </w:rPr>
            </w:pPr>
          </w:p>
          <w:p w14:paraId="1C2F71F6" w14:textId="77777777" w:rsidR="00B25E32" w:rsidRPr="00B25E32" w:rsidRDefault="00B25E32" w:rsidP="00B25E32">
            <w:pPr>
              <w:jc w:val="center"/>
              <w:rPr>
                <w:sz w:val="22"/>
                <w:szCs w:val="22"/>
              </w:rPr>
            </w:pPr>
            <w:r w:rsidRPr="00B25E32">
              <w:rPr>
                <w:sz w:val="22"/>
                <w:szCs w:val="22"/>
              </w:rPr>
              <w:t>шт.</w:t>
            </w:r>
          </w:p>
        </w:tc>
        <w:tc>
          <w:tcPr>
            <w:tcW w:w="850" w:type="dxa"/>
            <w:tcBorders>
              <w:top w:val="outset" w:sz="6" w:space="0" w:color="auto"/>
              <w:left w:val="outset" w:sz="6" w:space="0" w:color="auto"/>
              <w:bottom w:val="outset" w:sz="6" w:space="0" w:color="auto"/>
              <w:right w:val="outset" w:sz="6" w:space="0" w:color="auto"/>
            </w:tcBorders>
            <w:vAlign w:val="center"/>
          </w:tcPr>
          <w:p w14:paraId="6333A2A3" w14:textId="77777777" w:rsidR="00B25E32" w:rsidRPr="00B25E32" w:rsidRDefault="00B25E32" w:rsidP="00B25E32">
            <w:pPr>
              <w:spacing w:before="100" w:beforeAutospacing="1" w:after="100" w:afterAutospacing="1"/>
              <w:jc w:val="center"/>
              <w:rPr>
                <w:sz w:val="22"/>
                <w:szCs w:val="22"/>
              </w:rPr>
            </w:pPr>
            <w:r w:rsidRPr="00B25E32">
              <w:rPr>
                <w:sz w:val="22"/>
                <w:szCs w:val="22"/>
              </w:rPr>
              <w:t>9</w:t>
            </w:r>
          </w:p>
        </w:tc>
      </w:tr>
      <w:tr w:rsidR="00B25E32" w:rsidRPr="00B25E32" w14:paraId="27F41A57" w14:textId="77777777" w:rsidTr="00742D7B">
        <w:trPr>
          <w:trHeight w:val="1749"/>
          <w:tblCellSpacing w:w="0" w:type="dxa"/>
        </w:trPr>
        <w:tc>
          <w:tcPr>
            <w:tcW w:w="567" w:type="dxa"/>
            <w:tcBorders>
              <w:top w:val="outset" w:sz="6" w:space="0" w:color="auto"/>
              <w:left w:val="outset" w:sz="6" w:space="0" w:color="auto"/>
              <w:bottom w:val="outset" w:sz="6" w:space="0" w:color="auto"/>
              <w:right w:val="outset" w:sz="6" w:space="0" w:color="auto"/>
            </w:tcBorders>
            <w:shd w:val="clear" w:color="auto" w:fill="auto"/>
          </w:tcPr>
          <w:p w14:paraId="62A66C78" w14:textId="77777777" w:rsidR="00B25E32" w:rsidRPr="00B25E32" w:rsidRDefault="00B25E32" w:rsidP="00B25E32">
            <w:pPr>
              <w:spacing w:before="100" w:beforeAutospacing="1" w:after="100" w:afterAutospacing="1"/>
              <w:rPr>
                <w:sz w:val="22"/>
                <w:szCs w:val="22"/>
              </w:rPr>
            </w:pPr>
            <w:r w:rsidRPr="00B25E32">
              <w:rPr>
                <w:sz w:val="22"/>
                <w:szCs w:val="22"/>
              </w:rPr>
              <w:lastRenderedPageBreak/>
              <w:t>52</w:t>
            </w:r>
          </w:p>
        </w:tc>
        <w:tc>
          <w:tcPr>
            <w:tcW w:w="4820" w:type="dxa"/>
            <w:tcBorders>
              <w:top w:val="outset" w:sz="6" w:space="0" w:color="auto"/>
              <w:left w:val="outset" w:sz="6" w:space="0" w:color="auto"/>
              <w:bottom w:val="outset" w:sz="6" w:space="0" w:color="auto"/>
              <w:right w:val="outset" w:sz="6" w:space="0" w:color="auto"/>
            </w:tcBorders>
            <w:shd w:val="clear" w:color="auto" w:fill="auto"/>
          </w:tcPr>
          <w:p w14:paraId="259C1DCC" w14:textId="77777777" w:rsidR="00B25E32" w:rsidRPr="00B25E32" w:rsidRDefault="00B25E32" w:rsidP="00B25E32">
            <w:pPr>
              <w:rPr>
                <w:sz w:val="22"/>
                <w:szCs w:val="22"/>
              </w:rPr>
            </w:pPr>
            <w:r w:rsidRPr="00B25E32">
              <w:rPr>
                <w:sz w:val="22"/>
                <w:szCs w:val="22"/>
              </w:rPr>
              <w:t xml:space="preserve">Светильник светодиодный ДБП-30Вт 4000К 2250Лм IP65 jazzway или эквивалент </w:t>
            </w:r>
          </w:p>
          <w:p w14:paraId="712FEBA8" w14:textId="77777777" w:rsidR="00B25E32" w:rsidRPr="00B25E32" w:rsidRDefault="00B25E32" w:rsidP="00B25E32">
            <w:pPr>
              <w:rPr>
                <w:sz w:val="22"/>
                <w:szCs w:val="22"/>
              </w:rPr>
            </w:pPr>
          </w:p>
          <w:p w14:paraId="56706FFC" w14:textId="77777777" w:rsidR="00B25E32" w:rsidRPr="00B25E32" w:rsidRDefault="00B25E32" w:rsidP="00B25E32">
            <w:pPr>
              <w:rPr>
                <w:sz w:val="22"/>
                <w:szCs w:val="22"/>
              </w:rPr>
            </w:pPr>
            <w:r w:rsidRPr="00B25E32">
              <w:rPr>
                <w:sz w:val="22"/>
                <w:szCs w:val="22"/>
              </w:rPr>
              <w:t>ГОСТ Р 54350-2015 Приборы осветительные. Светотехнические требования и методы испытаний в т.ч. п. 6.1. настоящего ГОСТа.</w:t>
            </w:r>
          </w:p>
          <w:p w14:paraId="3284FC60" w14:textId="77777777" w:rsidR="00B25E32" w:rsidRPr="00B25E32" w:rsidRDefault="00B25E32" w:rsidP="00B25E32">
            <w:pPr>
              <w:rPr>
                <w:sz w:val="22"/>
                <w:szCs w:val="22"/>
              </w:rPr>
            </w:pPr>
          </w:p>
          <w:p w14:paraId="32D2C2F2" w14:textId="77777777" w:rsidR="00B25E32" w:rsidRPr="00B25E32" w:rsidRDefault="00B25E32" w:rsidP="00B25E32">
            <w:pPr>
              <w:rPr>
                <w:sz w:val="22"/>
                <w:szCs w:val="22"/>
              </w:rPr>
            </w:pPr>
            <w:r w:rsidRPr="00B25E32">
              <w:rPr>
                <w:sz w:val="22"/>
                <w:szCs w:val="22"/>
              </w:rPr>
              <w:t>Страна производитель – Россия.</w:t>
            </w:r>
          </w:p>
        </w:tc>
        <w:tc>
          <w:tcPr>
            <w:tcW w:w="2977" w:type="dxa"/>
            <w:tcBorders>
              <w:top w:val="outset" w:sz="6" w:space="0" w:color="auto"/>
              <w:left w:val="outset" w:sz="6" w:space="0" w:color="auto"/>
              <w:bottom w:val="outset" w:sz="6" w:space="0" w:color="auto"/>
              <w:right w:val="outset" w:sz="6" w:space="0" w:color="auto"/>
            </w:tcBorders>
            <w:shd w:val="clear" w:color="auto" w:fill="auto"/>
          </w:tcPr>
          <w:p w14:paraId="5A8D901C" w14:textId="77777777" w:rsidR="00B25E32" w:rsidRPr="00B25E32" w:rsidRDefault="00B25E32" w:rsidP="00B25E32">
            <w:pPr>
              <w:rPr>
                <w:color w:val="000000"/>
                <w:sz w:val="20"/>
                <w:szCs w:val="20"/>
              </w:rPr>
            </w:pPr>
            <w:r w:rsidRPr="00B25E32">
              <w:rPr>
                <w:color w:val="000000"/>
                <w:sz w:val="20"/>
                <w:szCs w:val="20"/>
              </w:rPr>
              <w:t>- Светильник должен быть накладной;</w:t>
            </w:r>
          </w:p>
          <w:p w14:paraId="03DE65FB" w14:textId="77777777" w:rsidR="00B25E32" w:rsidRPr="00B25E32" w:rsidRDefault="00B25E32" w:rsidP="00B25E32">
            <w:pPr>
              <w:rPr>
                <w:color w:val="000000"/>
                <w:sz w:val="20"/>
                <w:szCs w:val="20"/>
              </w:rPr>
            </w:pPr>
            <w:r w:rsidRPr="00B25E32">
              <w:rPr>
                <w:color w:val="000000"/>
                <w:sz w:val="20"/>
                <w:szCs w:val="20"/>
              </w:rPr>
              <w:t>- должно быть наличие аварийного питания;</w:t>
            </w:r>
          </w:p>
          <w:p w14:paraId="05FAFF91" w14:textId="77777777" w:rsidR="00B25E32" w:rsidRPr="00B25E32" w:rsidRDefault="00B25E32" w:rsidP="00B25E32">
            <w:pPr>
              <w:rPr>
                <w:color w:val="000000"/>
                <w:sz w:val="20"/>
                <w:szCs w:val="20"/>
              </w:rPr>
            </w:pPr>
            <w:r w:rsidRPr="00B25E32">
              <w:rPr>
                <w:color w:val="000000"/>
                <w:sz w:val="20"/>
                <w:szCs w:val="20"/>
              </w:rPr>
              <w:t xml:space="preserve">- тип должен быть ПРА </w:t>
            </w:r>
            <w:r w:rsidRPr="00B25E32">
              <w:rPr>
                <w:color w:val="000000"/>
                <w:sz w:val="20"/>
                <w:szCs w:val="20"/>
                <w:lang w:val="en-US"/>
              </w:rPr>
              <w:t>LED</w:t>
            </w:r>
            <w:r w:rsidRPr="00B25E32">
              <w:rPr>
                <w:color w:val="000000"/>
                <w:sz w:val="20"/>
                <w:szCs w:val="20"/>
              </w:rPr>
              <w:t xml:space="preserve"> драйвер;</w:t>
            </w:r>
          </w:p>
          <w:p w14:paraId="092B05B1" w14:textId="77777777" w:rsidR="00B25E32" w:rsidRPr="00B25E32" w:rsidRDefault="00B25E32" w:rsidP="00B25E32">
            <w:pPr>
              <w:spacing w:after="100" w:afterAutospacing="1"/>
              <w:rPr>
                <w:color w:val="000000"/>
                <w:sz w:val="20"/>
                <w:szCs w:val="20"/>
              </w:rPr>
            </w:pPr>
            <w:r w:rsidRPr="00B25E32">
              <w:rPr>
                <w:color w:val="000000"/>
                <w:sz w:val="20"/>
                <w:szCs w:val="20"/>
              </w:rPr>
              <w:t>- цвет свечения должен быть белый.</w:t>
            </w:r>
          </w:p>
        </w:tc>
        <w:tc>
          <w:tcPr>
            <w:tcW w:w="1134" w:type="dxa"/>
            <w:tcBorders>
              <w:top w:val="outset" w:sz="6" w:space="0" w:color="auto"/>
              <w:left w:val="outset" w:sz="6" w:space="0" w:color="auto"/>
              <w:bottom w:val="outset" w:sz="6" w:space="0" w:color="auto"/>
              <w:right w:val="outset" w:sz="6" w:space="0" w:color="auto"/>
            </w:tcBorders>
            <w:vAlign w:val="center"/>
          </w:tcPr>
          <w:p w14:paraId="52860AA0" w14:textId="77777777" w:rsidR="00B25E32" w:rsidRPr="00B25E32" w:rsidRDefault="00B25E32" w:rsidP="00B25E32">
            <w:pPr>
              <w:spacing w:before="100" w:beforeAutospacing="1" w:after="100" w:afterAutospacing="1"/>
              <w:jc w:val="center"/>
              <w:rPr>
                <w:sz w:val="22"/>
                <w:szCs w:val="22"/>
              </w:rPr>
            </w:pPr>
            <w:r w:rsidRPr="00B25E32">
              <w:rPr>
                <w:sz w:val="22"/>
                <w:szCs w:val="22"/>
              </w:rPr>
              <w:t>шт.</w:t>
            </w:r>
          </w:p>
        </w:tc>
        <w:tc>
          <w:tcPr>
            <w:tcW w:w="850" w:type="dxa"/>
            <w:tcBorders>
              <w:top w:val="outset" w:sz="6" w:space="0" w:color="auto"/>
              <w:left w:val="outset" w:sz="6" w:space="0" w:color="auto"/>
              <w:bottom w:val="outset" w:sz="6" w:space="0" w:color="auto"/>
              <w:right w:val="outset" w:sz="6" w:space="0" w:color="auto"/>
            </w:tcBorders>
            <w:vAlign w:val="center"/>
          </w:tcPr>
          <w:p w14:paraId="7B528638" w14:textId="77777777" w:rsidR="00B25E32" w:rsidRPr="00B25E32" w:rsidRDefault="00B25E32" w:rsidP="00B25E32">
            <w:pPr>
              <w:spacing w:before="100" w:beforeAutospacing="1" w:after="100" w:afterAutospacing="1"/>
              <w:jc w:val="center"/>
              <w:rPr>
                <w:sz w:val="22"/>
                <w:szCs w:val="22"/>
              </w:rPr>
            </w:pPr>
            <w:r w:rsidRPr="00B25E32">
              <w:rPr>
                <w:sz w:val="22"/>
                <w:szCs w:val="22"/>
              </w:rPr>
              <w:t>5</w:t>
            </w:r>
          </w:p>
        </w:tc>
      </w:tr>
      <w:tr w:rsidR="00B25E32" w:rsidRPr="00B25E32" w14:paraId="1932DDC4" w14:textId="77777777" w:rsidTr="00742D7B">
        <w:trPr>
          <w:trHeight w:val="872"/>
          <w:tblCellSpacing w:w="0" w:type="dxa"/>
        </w:trPr>
        <w:tc>
          <w:tcPr>
            <w:tcW w:w="567" w:type="dxa"/>
            <w:tcBorders>
              <w:top w:val="outset" w:sz="6" w:space="0" w:color="auto"/>
              <w:left w:val="outset" w:sz="6" w:space="0" w:color="auto"/>
              <w:bottom w:val="outset" w:sz="6" w:space="0" w:color="auto"/>
              <w:right w:val="outset" w:sz="6" w:space="0" w:color="auto"/>
            </w:tcBorders>
            <w:shd w:val="clear" w:color="auto" w:fill="auto"/>
          </w:tcPr>
          <w:p w14:paraId="5AA34928" w14:textId="77777777" w:rsidR="00B25E32" w:rsidRPr="00B25E32" w:rsidRDefault="00B25E32" w:rsidP="00B25E32">
            <w:pPr>
              <w:spacing w:before="100" w:beforeAutospacing="1" w:after="100" w:afterAutospacing="1"/>
              <w:rPr>
                <w:sz w:val="22"/>
                <w:szCs w:val="22"/>
              </w:rPr>
            </w:pPr>
            <w:r w:rsidRPr="00B25E32">
              <w:rPr>
                <w:sz w:val="22"/>
                <w:szCs w:val="22"/>
              </w:rPr>
              <w:t>53</w:t>
            </w:r>
          </w:p>
        </w:tc>
        <w:tc>
          <w:tcPr>
            <w:tcW w:w="4820" w:type="dxa"/>
            <w:tcBorders>
              <w:top w:val="outset" w:sz="6" w:space="0" w:color="auto"/>
              <w:left w:val="outset" w:sz="6" w:space="0" w:color="auto"/>
              <w:bottom w:val="outset" w:sz="6" w:space="0" w:color="auto"/>
              <w:right w:val="outset" w:sz="6" w:space="0" w:color="auto"/>
            </w:tcBorders>
            <w:shd w:val="clear" w:color="auto" w:fill="auto"/>
          </w:tcPr>
          <w:p w14:paraId="453A5D4C" w14:textId="77777777" w:rsidR="00B25E32" w:rsidRPr="00B25E32" w:rsidRDefault="00B25E32" w:rsidP="00B25E32">
            <w:pPr>
              <w:rPr>
                <w:sz w:val="22"/>
                <w:szCs w:val="22"/>
              </w:rPr>
            </w:pPr>
            <w:r w:rsidRPr="00B25E32">
              <w:rPr>
                <w:sz w:val="22"/>
                <w:szCs w:val="22"/>
              </w:rPr>
              <w:t xml:space="preserve">Светодиодный светильник ДПО-36Вт LUX опал.1235*160*65 4000К авар. Вартон или эквивалент </w:t>
            </w:r>
          </w:p>
          <w:p w14:paraId="6B19F750" w14:textId="77777777" w:rsidR="00B25E32" w:rsidRPr="00B25E32" w:rsidRDefault="00B25E32" w:rsidP="00B25E32">
            <w:pPr>
              <w:rPr>
                <w:sz w:val="22"/>
                <w:szCs w:val="22"/>
              </w:rPr>
            </w:pPr>
          </w:p>
          <w:p w14:paraId="5E319592" w14:textId="77777777" w:rsidR="00B25E32" w:rsidRPr="00B25E32" w:rsidRDefault="00B25E32" w:rsidP="00B25E32">
            <w:pPr>
              <w:rPr>
                <w:sz w:val="22"/>
                <w:szCs w:val="22"/>
              </w:rPr>
            </w:pPr>
            <w:r w:rsidRPr="00B25E32">
              <w:rPr>
                <w:sz w:val="22"/>
                <w:szCs w:val="22"/>
              </w:rPr>
              <w:t>ГОСТ Р 54350-2015 Приборы осветительные. Светотехнические требования и методы испытаний в т.ч. п. 6.1. настоящего ГОСТа.</w:t>
            </w:r>
          </w:p>
          <w:p w14:paraId="2F43F641" w14:textId="77777777" w:rsidR="00B25E32" w:rsidRPr="00B25E32" w:rsidRDefault="00B25E32" w:rsidP="00B25E32">
            <w:pPr>
              <w:rPr>
                <w:sz w:val="22"/>
                <w:szCs w:val="22"/>
              </w:rPr>
            </w:pPr>
          </w:p>
          <w:p w14:paraId="5D4AEAE3" w14:textId="77777777" w:rsidR="00B25E32" w:rsidRPr="00B25E32" w:rsidRDefault="00B25E32" w:rsidP="00B25E32">
            <w:pPr>
              <w:rPr>
                <w:sz w:val="22"/>
                <w:szCs w:val="22"/>
              </w:rPr>
            </w:pPr>
            <w:r w:rsidRPr="00B25E32">
              <w:rPr>
                <w:sz w:val="22"/>
                <w:szCs w:val="22"/>
              </w:rPr>
              <w:t>Страна производитель – Россия.</w:t>
            </w:r>
          </w:p>
        </w:tc>
        <w:tc>
          <w:tcPr>
            <w:tcW w:w="2977" w:type="dxa"/>
            <w:tcBorders>
              <w:top w:val="outset" w:sz="6" w:space="0" w:color="auto"/>
              <w:left w:val="outset" w:sz="6" w:space="0" w:color="auto"/>
              <w:bottom w:val="outset" w:sz="6" w:space="0" w:color="auto"/>
              <w:right w:val="outset" w:sz="6" w:space="0" w:color="auto"/>
            </w:tcBorders>
            <w:shd w:val="clear" w:color="auto" w:fill="auto"/>
          </w:tcPr>
          <w:p w14:paraId="1E21E70D" w14:textId="77777777" w:rsidR="00B25E32" w:rsidRPr="00B25E32" w:rsidRDefault="00B25E32" w:rsidP="00B25E32">
            <w:pPr>
              <w:rPr>
                <w:color w:val="000000"/>
                <w:sz w:val="20"/>
                <w:szCs w:val="20"/>
              </w:rPr>
            </w:pPr>
            <w:r w:rsidRPr="00B25E32">
              <w:rPr>
                <w:color w:val="000000"/>
                <w:sz w:val="20"/>
                <w:szCs w:val="20"/>
              </w:rPr>
              <w:t>- Светильник должен быть накладной;</w:t>
            </w:r>
          </w:p>
          <w:p w14:paraId="15A9965F" w14:textId="77777777" w:rsidR="00B25E32" w:rsidRPr="00B25E32" w:rsidRDefault="00B25E32" w:rsidP="00B25E32">
            <w:pPr>
              <w:rPr>
                <w:color w:val="000000"/>
                <w:sz w:val="20"/>
                <w:szCs w:val="20"/>
              </w:rPr>
            </w:pPr>
            <w:r w:rsidRPr="00B25E32">
              <w:rPr>
                <w:color w:val="000000"/>
                <w:sz w:val="20"/>
                <w:szCs w:val="20"/>
              </w:rPr>
              <w:t>- должно быть наличие аварийного питания;</w:t>
            </w:r>
          </w:p>
          <w:p w14:paraId="25FA7A47" w14:textId="77777777" w:rsidR="00B25E32" w:rsidRPr="00B25E32" w:rsidRDefault="00B25E32" w:rsidP="00B25E32">
            <w:pPr>
              <w:rPr>
                <w:color w:val="000000"/>
                <w:sz w:val="20"/>
                <w:szCs w:val="20"/>
              </w:rPr>
            </w:pPr>
            <w:r w:rsidRPr="00B25E32">
              <w:rPr>
                <w:color w:val="000000"/>
                <w:sz w:val="20"/>
                <w:szCs w:val="20"/>
              </w:rPr>
              <w:t xml:space="preserve">- тип должен быть ПРА </w:t>
            </w:r>
            <w:r w:rsidRPr="00B25E32">
              <w:rPr>
                <w:color w:val="000000"/>
                <w:sz w:val="20"/>
                <w:szCs w:val="20"/>
                <w:lang w:val="en-US"/>
              </w:rPr>
              <w:t>LED</w:t>
            </w:r>
            <w:r w:rsidRPr="00B25E32">
              <w:rPr>
                <w:color w:val="000000"/>
                <w:sz w:val="20"/>
                <w:szCs w:val="20"/>
              </w:rPr>
              <w:t xml:space="preserve"> драйвер;</w:t>
            </w:r>
          </w:p>
          <w:p w14:paraId="1531BF60" w14:textId="77777777" w:rsidR="00B25E32" w:rsidRPr="00B25E32" w:rsidRDefault="00B25E32" w:rsidP="00B25E32">
            <w:pPr>
              <w:rPr>
                <w:color w:val="000000"/>
                <w:sz w:val="20"/>
                <w:szCs w:val="20"/>
              </w:rPr>
            </w:pPr>
            <w:r w:rsidRPr="00B25E32">
              <w:rPr>
                <w:color w:val="000000"/>
                <w:sz w:val="20"/>
                <w:szCs w:val="20"/>
              </w:rPr>
              <w:t>- цвет свечения должен быть белый.</w:t>
            </w:r>
          </w:p>
        </w:tc>
        <w:tc>
          <w:tcPr>
            <w:tcW w:w="1134" w:type="dxa"/>
            <w:tcBorders>
              <w:top w:val="outset" w:sz="6" w:space="0" w:color="auto"/>
              <w:left w:val="outset" w:sz="6" w:space="0" w:color="auto"/>
              <w:bottom w:val="outset" w:sz="6" w:space="0" w:color="auto"/>
              <w:right w:val="outset" w:sz="6" w:space="0" w:color="auto"/>
            </w:tcBorders>
            <w:vAlign w:val="center"/>
          </w:tcPr>
          <w:p w14:paraId="30878797" w14:textId="77777777" w:rsidR="00B25E32" w:rsidRPr="00B25E32" w:rsidRDefault="00B25E32" w:rsidP="00B25E32">
            <w:pPr>
              <w:spacing w:before="100" w:beforeAutospacing="1" w:after="100" w:afterAutospacing="1"/>
              <w:jc w:val="center"/>
              <w:rPr>
                <w:sz w:val="22"/>
                <w:szCs w:val="22"/>
              </w:rPr>
            </w:pPr>
            <w:r w:rsidRPr="00B25E32">
              <w:rPr>
                <w:sz w:val="22"/>
                <w:szCs w:val="22"/>
              </w:rPr>
              <w:t>шт.</w:t>
            </w:r>
          </w:p>
        </w:tc>
        <w:tc>
          <w:tcPr>
            <w:tcW w:w="850" w:type="dxa"/>
            <w:tcBorders>
              <w:top w:val="outset" w:sz="6" w:space="0" w:color="auto"/>
              <w:left w:val="outset" w:sz="6" w:space="0" w:color="auto"/>
              <w:bottom w:val="outset" w:sz="6" w:space="0" w:color="auto"/>
              <w:right w:val="outset" w:sz="6" w:space="0" w:color="auto"/>
            </w:tcBorders>
            <w:vAlign w:val="center"/>
          </w:tcPr>
          <w:p w14:paraId="5A696ACB" w14:textId="77777777" w:rsidR="00B25E32" w:rsidRPr="00B25E32" w:rsidRDefault="00B25E32" w:rsidP="00B25E32">
            <w:pPr>
              <w:spacing w:before="100" w:beforeAutospacing="1" w:after="100" w:afterAutospacing="1"/>
              <w:jc w:val="center"/>
              <w:rPr>
                <w:sz w:val="22"/>
                <w:szCs w:val="22"/>
              </w:rPr>
            </w:pPr>
            <w:r w:rsidRPr="00B25E32">
              <w:rPr>
                <w:sz w:val="22"/>
                <w:szCs w:val="22"/>
              </w:rPr>
              <w:t>1</w:t>
            </w:r>
          </w:p>
        </w:tc>
      </w:tr>
      <w:tr w:rsidR="00B25E32" w:rsidRPr="00B25E32" w14:paraId="74616F48" w14:textId="77777777" w:rsidTr="00742D7B">
        <w:trPr>
          <w:trHeight w:val="100"/>
          <w:tblCellSpacing w:w="0" w:type="dxa"/>
        </w:trPr>
        <w:tc>
          <w:tcPr>
            <w:tcW w:w="10348" w:type="dxa"/>
            <w:gridSpan w:val="5"/>
            <w:tcBorders>
              <w:top w:val="outset" w:sz="6" w:space="0" w:color="auto"/>
              <w:left w:val="outset" w:sz="6" w:space="0" w:color="auto"/>
              <w:bottom w:val="outset" w:sz="6" w:space="0" w:color="auto"/>
              <w:right w:val="outset" w:sz="6" w:space="0" w:color="auto"/>
            </w:tcBorders>
            <w:shd w:val="clear" w:color="auto" w:fill="auto"/>
          </w:tcPr>
          <w:p w14:paraId="4F7270E2" w14:textId="77777777" w:rsidR="00B25E32" w:rsidRPr="00B25E32" w:rsidRDefault="00B25E32" w:rsidP="00B25E32">
            <w:pPr>
              <w:spacing w:before="100" w:beforeAutospacing="1" w:after="100" w:afterAutospacing="1"/>
              <w:jc w:val="center"/>
              <w:rPr>
                <w:i/>
                <w:sz w:val="22"/>
                <w:szCs w:val="22"/>
              </w:rPr>
            </w:pPr>
            <w:r w:rsidRPr="00B25E32">
              <w:rPr>
                <w:i/>
                <w:sz w:val="22"/>
                <w:szCs w:val="22"/>
              </w:rPr>
              <w:t>Кабельные изделия</w:t>
            </w:r>
          </w:p>
        </w:tc>
      </w:tr>
      <w:tr w:rsidR="00B25E32" w:rsidRPr="00B25E32" w14:paraId="5D07DC8F" w14:textId="77777777" w:rsidTr="00742D7B">
        <w:trPr>
          <w:trHeight w:val="157"/>
          <w:tblCellSpacing w:w="0" w:type="dxa"/>
        </w:trPr>
        <w:tc>
          <w:tcPr>
            <w:tcW w:w="567" w:type="dxa"/>
            <w:tcBorders>
              <w:top w:val="outset" w:sz="6" w:space="0" w:color="auto"/>
              <w:left w:val="outset" w:sz="6" w:space="0" w:color="auto"/>
              <w:bottom w:val="outset" w:sz="6" w:space="0" w:color="auto"/>
              <w:right w:val="outset" w:sz="6" w:space="0" w:color="auto"/>
            </w:tcBorders>
            <w:shd w:val="clear" w:color="auto" w:fill="auto"/>
          </w:tcPr>
          <w:p w14:paraId="58F70D8C" w14:textId="77777777" w:rsidR="00B25E32" w:rsidRPr="00B25E32" w:rsidRDefault="00B25E32" w:rsidP="00B25E32">
            <w:pPr>
              <w:spacing w:before="100" w:beforeAutospacing="1" w:after="100" w:afterAutospacing="1"/>
              <w:rPr>
                <w:sz w:val="22"/>
                <w:szCs w:val="22"/>
              </w:rPr>
            </w:pPr>
            <w:r w:rsidRPr="00B25E32">
              <w:rPr>
                <w:sz w:val="22"/>
                <w:szCs w:val="22"/>
              </w:rPr>
              <w:t>54</w:t>
            </w:r>
          </w:p>
        </w:tc>
        <w:tc>
          <w:tcPr>
            <w:tcW w:w="4820" w:type="dxa"/>
            <w:tcBorders>
              <w:top w:val="outset" w:sz="6" w:space="0" w:color="auto"/>
              <w:left w:val="outset" w:sz="6" w:space="0" w:color="auto"/>
              <w:bottom w:val="outset" w:sz="6" w:space="0" w:color="auto"/>
              <w:right w:val="outset" w:sz="6" w:space="0" w:color="auto"/>
            </w:tcBorders>
            <w:shd w:val="clear" w:color="auto" w:fill="auto"/>
          </w:tcPr>
          <w:p w14:paraId="18CF9F62" w14:textId="77777777" w:rsidR="00B25E32" w:rsidRPr="00B25E32" w:rsidRDefault="00B25E32" w:rsidP="00B25E32">
            <w:pPr>
              <w:rPr>
                <w:sz w:val="22"/>
                <w:szCs w:val="22"/>
              </w:rPr>
            </w:pPr>
            <w:r w:rsidRPr="00B25E32">
              <w:rPr>
                <w:sz w:val="22"/>
                <w:szCs w:val="22"/>
              </w:rPr>
              <w:t>Кабель силовой с медными жилами с поливинилхлоридной изоляцией и оболочкой, не распространяющий горение, с низким дымо- и газовыделением марки: ВВГнг-LS, с числом жил - 3 и сечением 1,5 мм2 или эквивалент</w:t>
            </w:r>
          </w:p>
          <w:p w14:paraId="70223F2D" w14:textId="77777777" w:rsidR="00B25E32" w:rsidRPr="00B25E32" w:rsidRDefault="00B25E32" w:rsidP="00B25E32">
            <w:pPr>
              <w:rPr>
                <w:sz w:val="22"/>
                <w:szCs w:val="22"/>
              </w:rPr>
            </w:pPr>
          </w:p>
          <w:p w14:paraId="6CDE939C" w14:textId="77777777" w:rsidR="00B25E32" w:rsidRPr="00B25E32" w:rsidRDefault="00B25E32" w:rsidP="00B25E32">
            <w:pPr>
              <w:rPr>
                <w:sz w:val="22"/>
                <w:szCs w:val="22"/>
              </w:rPr>
            </w:pPr>
            <w:r w:rsidRPr="00B25E32">
              <w:rPr>
                <w:sz w:val="22"/>
                <w:szCs w:val="22"/>
              </w:rPr>
              <w:t>ГОСТ 31565-2012 Кабельные изделия. Требования пожарной безопасности в т.ч. ч. 5 настоящего ГОСТа.</w:t>
            </w:r>
          </w:p>
          <w:p w14:paraId="31D1C806" w14:textId="77777777" w:rsidR="00B25E32" w:rsidRPr="00B25E32" w:rsidRDefault="00B25E32" w:rsidP="00B25E32">
            <w:pPr>
              <w:rPr>
                <w:sz w:val="22"/>
                <w:szCs w:val="22"/>
              </w:rPr>
            </w:pPr>
          </w:p>
          <w:p w14:paraId="57F36DDD" w14:textId="77777777" w:rsidR="00B25E32" w:rsidRPr="00B25E32" w:rsidRDefault="00B25E32" w:rsidP="00B25E32">
            <w:pPr>
              <w:rPr>
                <w:sz w:val="22"/>
                <w:szCs w:val="22"/>
              </w:rPr>
            </w:pPr>
            <w:r w:rsidRPr="00B25E32">
              <w:rPr>
                <w:sz w:val="22"/>
                <w:szCs w:val="22"/>
              </w:rPr>
              <w:t>Страна производитель – Россия.</w:t>
            </w:r>
          </w:p>
        </w:tc>
        <w:tc>
          <w:tcPr>
            <w:tcW w:w="2977" w:type="dxa"/>
            <w:tcBorders>
              <w:top w:val="outset" w:sz="6" w:space="0" w:color="auto"/>
              <w:left w:val="outset" w:sz="6" w:space="0" w:color="auto"/>
              <w:bottom w:val="outset" w:sz="6" w:space="0" w:color="auto"/>
              <w:right w:val="outset" w:sz="6" w:space="0" w:color="auto"/>
            </w:tcBorders>
            <w:shd w:val="clear" w:color="auto" w:fill="auto"/>
          </w:tcPr>
          <w:p w14:paraId="30CA8F67" w14:textId="77777777" w:rsidR="00B25E32" w:rsidRPr="00B25E32" w:rsidRDefault="00B25E32" w:rsidP="00B25E32">
            <w:pPr>
              <w:spacing w:before="100" w:beforeAutospacing="1" w:after="100" w:afterAutospacing="1"/>
              <w:rPr>
                <w:color w:val="000000"/>
                <w:sz w:val="22"/>
                <w:szCs w:val="22"/>
              </w:rPr>
            </w:pPr>
            <w:r w:rsidRPr="00B25E32">
              <w:rPr>
                <w:sz w:val="22"/>
                <w:szCs w:val="22"/>
              </w:rPr>
              <w:t>Кабель должен быть силовой, не распространяющий горение, с пониженным дымо- и газовыделением, с изоляцией и оболочкой из поливинилхлоридного пластиката. Должен быть предназначен для передачи и распределения электроэнергии в стационарных установках на номинальное переменное напряжение 0,66 или 1 кВ должен быть для прокладки в строительных конструкциях зданий и сооружений, внутри и снаружи кирпичных или бетонных стен, за исключением прямой заделки в сырой бетон. Изделия должно быть круглой формы всех типоразмеров имеют заполненную конструкцию.</w:t>
            </w:r>
          </w:p>
        </w:tc>
        <w:tc>
          <w:tcPr>
            <w:tcW w:w="1134" w:type="dxa"/>
            <w:tcBorders>
              <w:top w:val="outset" w:sz="6" w:space="0" w:color="auto"/>
              <w:left w:val="outset" w:sz="6" w:space="0" w:color="auto"/>
              <w:bottom w:val="outset" w:sz="6" w:space="0" w:color="auto"/>
              <w:right w:val="outset" w:sz="6" w:space="0" w:color="auto"/>
            </w:tcBorders>
            <w:vAlign w:val="center"/>
          </w:tcPr>
          <w:p w14:paraId="65EC2D45" w14:textId="77777777" w:rsidR="00B25E32" w:rsidRPr="00B25E32" w:rsidRDefault="00B25E32" w:rsidP="00B25E32">
            <w:pPr>
              <w:spacing w:before="100" w:beforeAutospacing="1" w:after="100" w:afterAutospacing="1"/>
              <w:jc w:val="center"/>
              <w:rPr>
                <w:sz w:val="22"/>
                <w:szCs w:val="22"/>
              </w:rPr>
            </w:pPr>
            <w:r w:rsidRPr="00B25E32">
              <w:rPr>
                <w:sz w:val="22"/>
                <w:szCs w:val="22"/>
                <w:lang w:val="en-US"/>
              </w:rPr>
              <w:t>1000</w:t>
            </w:r>
            <w:r w:rsidRPr="00B25E32">
              <w:rPr>
                <w:sz w:val="22"/>
                <w:szCs w:val="22"/>
              </w:rPr>
              <w:t>м</w:t>
            </w:r>
          </w:p>
        </w:tc>
        <w:tc>
          <w:tcPr>
            <w:tcW w:w="850" w:type="dxa"/>
            <w:tcBorders>
              <w:top w:val="outset" w:sz="6" w:space="0" w:color="auto"/>
              <w:left w:val="outset" w:sz="6" w:space="0" w:color="auto"/>
              <w:bottom w:val="outset" w:sz="6" w:space="0" w:color="auto"/>
              <w:right w:val="outset" w:sz="6" w:space="0" w:color="auto"/>
            </w:tcBorders>
            <w:vAlign w:val="center"/>
          </w:tcPr>
          <w:p w14:paraId="30919B84" w14:textId="77777777" w:rsidR="00B25E32" w:rsidRPr="00B25E32" w:rsidRDefault="00B25E32" w:rsidP="00B25E32">
            <w:pPr>
              <w:spacing w:before="100" w:beforeAutospacing="1" w:after="100" w:afterAutospacing="1"/>
              <w:jc w:val="center"/>
              <w:rPr>
                <w:sz w:val="22"/>
                <w:szCs w:val="22"/>
              </w:rPr>
            </w:pPr>
            <w:r w:rsidRPr="00B25E32">
              <w:rPr>
                <w:sz w:val="22"/>
                <w:szCs w:val="22"/>
              </w:rPr>
              <w:t>0,0816</w:t>
            </w:r>
          </w:p>
        </w:tc>
      </w:tr>
      <w:tr w:rsidR="00B25E32" w:rsidRPr="00B25E32" w14:paraId="42D2D25E" w14:textId="77777777" w:rsidTr="00742D7B">
        <w:trPr>
          <w:trHeight w:val="157"/>
          <w:tblCellSpacing w:w="0" w:type="dxa"/>
        </w:trPr>
        <w:tc>
          <w:tcPr>
            <w:tcW w:w="567" w:type="dxa"/>
            <w:tcBorders>
              <w:top w:val="outset" w:sz="6" w:space="0" w:color="auto"/>
              <w:left w:val="outset" w:sz="6" w:space="0" w:color="auto"/>
              <w:bottom w:val="outset" w:sz="6" w:space="0" w:color="auto"/>
              <w:right w:val="outset" w:sz="6" w:space="0" w:color="auto"/>
            </w:tcBorders>
            <w:shd w:val="clear" w:color="auto" w:fill="auto"/>
          </w:tcPr>
          <w:p w14:paraId="11A55057" w14:textId="77777777" w:rsidR="00B25E32" w:rsidRPr="00B25E32" w:rsidRDefault="00B25E32" w:rsidP="00B25E32">
            <w:pPr>
              <w:spacing w:before="100" w:beforeAutospacing="1" w:after="100" w:afterAutospacing="1"/>
              <w:rPr>
                <w:sz w:val="22"/>
                <w:szCs w:val="22"/>
              </w:rPr>
            </w:pPr>
            <w:r w:rsidRPr="00B25E32">
              <w:rPr>
                <w:sz w:val="22"/>
                <w:szCs w:val="22"/>
              </w:rPr>
              <w:t>55</w:t>
            </w:r>
          </w:p>
        </w:tc>
        <w:tc>
          <w:tcPr>
            <w:tcW w:w="4820" w:type="dxa"/>
            <w:tcBorders>
              <w:top w:val="outset" w:sz="6" w:space="0" w:color="auto"/>
              <w:left w:val="outset" w:sz="6" w:space="0" w:color="auto"/>
              <w:bottom w:val="outset" w:sz="6" w:space="0" w:color="auto"/>
              <w:right w:val="outset" w:sz="6" w:space="0" w:color="auto"/>
            </w:tcBorders>
            <w:shd w:val="clear" w:color="auto" w:fill="auto"/>
          </w:tcPr>
          <w:p w14:paraId="0E07CCC9" w14:textId="77777777" w:rsidR="00B25E32" w:rsidRPr="00B25E32" w:rsidRDefault="00B25E32" w:rsidP="00B25E32">
            <w:pPr>
              <w:rPr>
                <w:sz w:val="22"/>
                <w:szCs w:val="22"/>
              </w:rPr>
            </w:pPr>
            <w:r w:rsidRPr="00B25E32">
              <w:rPr>
                <w:sz w:val="22"/>
                <w:szCs w:val="22"/>
              </w:rPr>
              <w:t>Погрузо-разгрузочные работы при автомобильных перевозках</w:t>
            </w:r>
          </w:p>
        </w:tc>
        <w:tc>
          <w:tcPr>
            <w:tcW w:w="2977" w:type="dxa"/>
            <w:tcBorders>
              <w:top w:val="outset" w:sz="6" w:space="0" w:color="auto"/>
              <w:left w:val="outset" w:sz="6" w:space="0" w:color="auto"/>
              <w:bottom w:val="outset" w:sz="6" w:space="0" w:color="auto"/>
              <w:right w:val="outset" w:sz="6" w:space="0" w:color="auto"/>
            </w:tcBorders>
            <w:shd w:val="clear" w:color="auto" w:fill="auto"/>
          </w:tcPr>
          <w:p w14:paraId="5C47F0D1" w14:textId="77777777" w:rsidR="00B25E32" w:rsidRPr="00B25E32" w:rsidRDefault="00B25E32" w:rsidP="00B25E32">
            <w:pPr>
              <w:rPr>
                <w:sz w:val="22"/>
                <w:szCs w:val="22"/>
              </w:rPr>
            </w:pPr>
            <w:r w:rsidRPr="00B25E32">
              <w:rPr>
                <w:sz w:val="22"/>
                <w:szCs w:val="22"/>
              </w:rPr>
              <w:t xml:space="preserve">Погрузка строительного мусора должна быть с вручную  </w:t>
            </w:r>
            <w:r w:rsidRPr="00B25E32">
              <w:rPr>
                <w:sz w:val="22"/>
                <w:szCs w:val="22"/>
              </w:rPr>
              <w:br/>
            </w:r>
          </w:p>
        </w:tc>
        <w:tc>
          <w:tcPr>
            <w:tcW w:w="1134" w:type="dxa"/>
            <w:tcBorders>
              <w:top w:val="outset" w:sz="6" w:space="0" w:color="auto"/>
              <w:left w:val="outset" w:sz="6" w:space="0" w:color="auto"/>
              <w:bottom w:val="outset" w:sz="6" w:space="0" w:color="auto"/>
              <w:right w:val="outset" w:sz="6" w:space="0" w:color="auto"/>
            </w:tcBorders>
          </w:tcPr>
          <w:p w14:paraId="4EEE6BCD" w14:textId="77777777" w:rsidR="00B25E32" w:rsidRPr="00B25E32" w:rsidRDefault="00B25E32" w:rsidP="00B25E32">
            <w:pPr>
              <w:jc w:val="center"/>
              <w:rPr>
                <w:sz w:val="22"/>
                <w:szCs w:val="22"/>
              </w:rPr>
            </w:pPr>
            <w:r w:rsidRPr="00B25E32">
              <w:rPr>
                <w:sz w:val="22"/>
                <w:szCs w:val="22"/>
              </w:rPr>
              <w:t>1 т груза</w:t>
            </w:r>
          </w:p>
        </w:tc>
        <w:tc>
          <w:tcPr>
            <w:tcW w:w="850" w:type="dxa"/>
            <w:tcBorders>
              <w:top w:val="outset" w:sz="6" w:space="0" w:color="auto"/>
              <w:left w:val="outset" w:sz="6" w:space="0" w:color="auto"/>
              <w:bottom w:val="outset" w:sz="6" w:space="0" w:color="auto"/>
              <w:right w:val="outset" w:sz="6" w:space="0" w:color="auto"/>
            </w:tcBorders>
            <w:vAlign w:val="center"/>
          </w:tcPr>
          <w:p w14:paraId="2BAA6433" w14:textId="77777777" w:rsidR="00B25E32" w:rsidRPr="00B25E32" w:rsidRDefault="00B25E32" w:rsidP="00B25E32">
            <w:pPr>
              <w:spacing w:before="100" w:beforeAutospacing="1" w:after="100" w:afterAutospacing="1"/>
              <w:jc w:val="center"/>
              <w:rPr>
                <w:sz w:val="22"/>
                <w:szCs w:val="22"/>
              </w:rPr>
            </w:pPr>
            <w:r w:rsidRPr="00B25E32">
              <w:rPr>
                <w:sz w:val="22"/>
                <w:szCs w:val="22"/>
              </w:rPr>
              <w:t>174,27</w:t>
            </w:r>
          </w:p>
        </w:tc>
      </w:tr>
      <w:tr w:rsidR="00B25E32" w:rsidRPr="00B25E32" w14:paraId="2126711E" w14:textId="77777777" w:rsidTr="00742D7B">
        <w:trPr>
          <w:trHeight w:val="157"/>
          <w:tblCellSpacing w:w="0" w:type="dxa"/>
        </w:trPr>
        <w:tc>
          <w:tcPr>
            <w:tcW w:w="567" w:type="dxa"/>
            <w:tcBorders>
              <w:top w:val="outset" w:sz="6" w:space="0" w:color="auto"/>
              <w:left w:val="outset" w:sz="6" w:space="0" w:color="auto"/>
              <w:bottom w:val="outset" w:sz="6" w:space="0" w:color="auto"/>
              <w:right w:val="outset" w:sz="6" w:space="0" w:color="auto"/>
            </w:tcBorders>
            <w:shd w:val="clear" w:color="auto" w:fill="auto"/>
          </w:tcPr>
          <w:p w14:paraId="2CDD31D2" w14:textId="77777777" w:rsidR="00B25E32" w:rsidRPr="00B25E32" w:rsidRDefault="00B25E32" w:rsidP="00B25E32">
            <w:pPr>
              <w:spacing w:before="100" w:beforeAutospacing="1" w:after="100" w:afterAutospacing="1"/>
              <w:rPr>
                <w:sz w:val="22"/>
                <w:szCs w:val="22"/>
              </w:rPr>
            </w:pPr>
            <w:r w:rsidRPr="00B25E32">
              <w:rPr>
                <w:sz w:val="22"/>
                <w:szCs w:val="22"/>
              </w:rPr>
              <w:t>56</w:t>
            </w:r>
          </w:p>
        </w:tc>
        <w:tc>
          <w:tcPr>
            <w:tcW w:w="4820" w:type="dxa"/>
            <w:tcBorders>
              <w:top w:val="outset" w:sz="6" w:space="0" w:color="auto"/>
              <w:left w:val="outset" w:sz="6" w:space="0" w:color="auto"/>
              <w:bottom w:val="outset" w:sz="6" w:space="0" w:color="auto"/>
              <w:right w:val="outset" w:sz="6" w:space="0" w:color="auto"/>
            </w:tcBorders>
            <w:shd w:val="clear" w:color="auto" w:fill="auto"/>
          </w:tcPr>
          <w:p w14:paraId="3CCD1EAE" w14:textId="77777777" w:rsidR="00B25E32" w:rsidRPr="00B25E32" w:rsidRDefault="00B25E32" w:rsidP="00B25E32">
            <w:pPr>
              <w:rPr>
                <w:sz w:val="22"/>
                <w:szCs w:val="22"/>
              </w:rPr>
            </w:pPr>
            <w:r w:rsidRPr="00B25E32">
              <w:rPr>
                <w:sz w:val="22"/>
                <w:szCs w:val="22"/>
              </w:rPr>
              <w:t>Перевозка грузов автомобилями-самосвалами грузоподъемностью 10 т работающих вне карьера на расстояние</w:t>
            </w:r>
          </w:p>
        </w:tc>
        <w:tc>
          <w:tcPr>
            <w:tcW w:w="2977" w:type="dxa"/>
            <w:tcBorders>
              <w:top w:val="outset" w:sz="6" w:space="0" w:color="auto"/>
              <w:left w:val="outset" w:sz="6" w:space="0" w:color="auto"/>
              <w:bottom w:val="outset" w:sz="6" w:space="0" w:color="auto"/>
              <w:right w:val="outset" w:sz="6" w:space="0" w:color="auto"/>
            </w:tcBorders>
            <w:shd w:val="clear" w:color="auto" w:fill="auto"/>
          </w:tcPr>
          <w:p w14:paraId="241EC770" w14:textId="77777777" w:rsidR="00B25E32" w:rsidRPr="00B25E32" w:rsidRDefault="00B25E32" w:rsidP="00B25E32">
            <w:pPr>
              <w:rPr>
                <w:sz w:val="22"/>
                <w:szCs w:val="22"/>
              </w:rPr>
            </w:pPr>
            <w:r w:rsidRPr="00B25E32">
              <w:rPr>
                <w:sz w:val="22"/>
                <w:szCs w:val="22"/>
              </w:rPr>
              <w:t>Перевозка автомобилями должна осуществляться           I классом груза</w:t>
            </w:r>
          </w:p>
          <w:p w14:paraId="4BD5DF71" w14:textId="77777777" w:rsidR="00B25E32" w:rsidRPr="00B25E32" w:rsidRDefault="00B25E32" w:rsidP="00B25E32">
            <w:pPr>
              <w:rPr>
                <w:sz w:val="22"/>
                <w:szCs w:val="22"/>
              </w:rPr>
            </w:pPr>
          </w:p>
        </w:tc>
        <w:tc>
          <w:tcPr>
            <w:tcW w:w="1134" w:type="dxa"/>
            <w:tcBorders>
              <w:top w:val="outset" w:sz="6" w:space="0" w:color="auto"/>
              <w:left w:val="outset" w:sz="6" w:space="0" w:color="auto"/>
              <w:bottom w:val="outset" w:sz="6" w:space="0" w:color="auto"/>
              <w:right w:val="outset" w:sz="6" w:space="0" w:color="auto"/>
            </w:tcBorders>
          </w:tcPr>
          <w:p w14:paraId="66E9BE07" w14:textId="77777777" w:rsidR="00B25E32" w:rsidRPr="00B25E32" w:rsidRDefault="00B25E32" w:rsidP="00B25E32">
            <w:pPr>
              <w:jc w:val="center"/>
              <w:rPr>
                <w:sz w:val="22"/>
                <w:szCs w:val="22"/>
              </w:rPr>
            </w:pPr>
            <w:r w:rsidRPr="00B25E32">
              <w:rPr>
                <w:sz w:val="22"/>
                <w:szCs w:val="22"/>
              </w:rPr>
              <w:t>1 т груза</w:t>
            </w:r>
          </w:p>
        </w:tc>
        <w:tc>
          <w:tcPr>
            <w:tcW w:w="850" w:type="dxa"/>
            <w:tcBorders>
              <w:top w:val="outset" w:sz="6" w:space="0" w:color="auto"/>
              <w:left w:val="outset" w:sz="6" w:space="0" w:color="auto"/>
              <w:bottom w:val="outset" w:sz="6" w:space="0" w:color="auto"/>
              <w:right w:val="outset" w:sz="6" w:space="0" w:color="auto"/>
            </w:tcBorders>
            <w:vAlign w:val="center"/>
          </w:tcPr>
          <w:p w14:paraId="302BF36D" w14:textId="77777777" w:rsidR="00B25E32" w:rsidRPr="00B25E32" w:rsidRDefault="00B25E32" w:rsidP="00B25E32">
            <w:pPr>
              <w:spacing w:before="100" w:beforeAutospacing="1" w:after="100" w:afterAutospacing="1"/>
              <w:jc w:val="center"/>
              <w:rPr>
                <w:sz w:val="22"/>
                <w:szCs w:val="22"/>
              </w:rPr>
            </w:pPr>
            <w:r w:rsidRPr="00B25E32">
              <w:rPr>
                <w:sz w:val="22"/>
                <w:szCs w:val="22"/>
              </w:rPr>
              <w:t>174,27</w:t>
            </w:r>
          </w:p>
        </w:tc>
      </w:tr>
    </w:tbl>
    <w:p w14:paraId="5ACE618A" w14:textId="77777777" w:rsidR="00B25E32" w:rsidRPr="00B25E32" w:rsidRDefault="00B25E32" w:rsidP="00B25E32">
      <w:pPr>
        <w:ind w:firstLine="709"/>
        <w:jc w:val="center"/>
        <w:rPr>
          <w:b/>
        </w:rPr>
      </w:pPr>
    </w:p>
    <w:p w14:paraId="3A80DC93" w14:textId="07AF81AB" w:rsidR="00B25E32" w:rsidRDefault="00AE6403" w:rsidP="00AE6403">
      <w:pPr>
        <w:pStyle w:val="afffff6"/>
        <w:widowControl w:val="0"/>
        <w:autoSpaceDE w:val="0"/>
        <w:autoSpaceDN w:val="0"/>
        <w:adjustRightInd w:val="0"/>
        <w:ind w:left="1080" w:right="338" w:firstLine="0"/>
      </w:pPr>
      <w:r>
        <w:t>*Эскиз стойки ресепшн</w:t>
      </w:r>
    </w:p>
    <w:p w14:paraId="43C9BC0B" w14:textId="1323EC0C" w:rsidR="00223E1F" w:rsidRDefault="00DC43AC" w:rsidP="00B25E32">
      <w:pPr>
        <w:widowControl w:val="0"/>
        <w:autoSpaceDE w:val="0"/>
        <w:autoSpaceDN w:val="0"/>
        <w:adjustRightInd w:val="0"/>
        <w:ind w:left="360" w:right="338"/>
        <w:jc w:val="both"/>
      </w:pPr>
      <w:r>
        <w:rPr>
          <w:noProof/>
        </w:rPr>
        <w:t xml:space="preserve">                                     </w:t>
      </w:r>
      <w:r w:rsidR="00AE6403" w:rsidRPr="00AE6403">
        <w:rPr>
          <w:noProof/>
        </w:rPr>
        <w:drawing>
          <wp:inline distT="0" distB="0" distL="0" distR="0" wp14:anchorId="085C1EF1" wp14:editId="0ABDA5A4">
            <wp:extent cx="3037840" cy="3428293"/>
            <wp:effectExtent l="0" t="0" r="0" b="1270"/>
            <wp:docPr id="1" name="Рисунок 1" descr="C:\Users\yaa.minina.19\AppData\Local\Microsoft\Windows\Temporary Internet Files\Content.Outlook\TXQMW4GF\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yaa.minina.19\AppData\Local\Microsoft\Windows\Temporary Internet Files\Content.Outlook\TXQMW4GF\13.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54324" r="-430" b="-414"/>
                    <a:stretch/>
                  </pic:blipFill>
                  <pic:spPr bwMode="auto">
                    <a:xfrm>
                      <a:off x="0" y="0"/>
                      <a:ext cx="3037840" cy="3428293"/>
                    </a:xfrm>
                    <a:prstGeom prst="rect">
                      <a:avLst/>
                    </a:prstGeom>
                    <a:noFill/>
                    <a:ln>
                      <a:noFill/>
                    </a:ln>
                    <a:extLst>
                      <a:ext uri="{53640926-AAD7-44D8-BBD7-CCE9431645EC}">
                        <a14:shadowObscured xmlns:a14="http://schemas.microsoft.com/office/drawing/2010/main"/>
                      </a:ext>
                    </a:extLst>
                  </pic:spPr>
                </pic:pic>
              </a:graphicData>
            </a:graphic>
          </wp:inline>
        </w:drawing>
      </w:r>
    </w:p>
    <w:p w14:paraId="7B45E75C" w14:textId="77777777" w:rsidR="00223E1F" w:rsidRPr="00B25E32" w:rsidRDefault="00223E1F" w:rsidP="00B25E32">
      <w:pPr>
        <w:widowControl w:val="0"/>
        <w:autoSpaceDE w:val="0"/>
        <w:autoSpaceDN w:val="0"/>
        <w:adjustRightInd w:val="0"/>
        <w:ind w:left="360" w:right="338"/>
        <w:jc w:val="both"/>
      </w:pPr>
    </w:p>
    <w:p w14:paraId="7C9ACD63" w14:textId="77777777" w:rsidR="00B25E32" w:rsidRPr="00B25E32" w:rsidRDefault="00B25E32" w:rsidP="00B25E32">
      <w:pPr>
        <w:widowControl w:val="0"/>
        <w:numPr>
          <w:ilvl w:val="0"/>
          <w:numId w:val="81"/>
        </w:numPr>
        <w:autoSpaceDE w:val="0"/>
        <w:autoSpaceDN w:val="0"/>
        <w:adjustRightInd w:val="0"/>
        <w:ind w:right="338"/>
        <w:jc w:val="both"/>
      </w:pPr>
      <w:r w:rsidRPr="00B25E32">
        <w:rPr>
          <w:bCs/>
        </w:rPr>
        <w:t>Требования к сметной документации, прилагаемой к контракту</w:t>
      </w:r>
      <w:r w:rsidRPr="00B25E32">
        <w:t>:</w:t>
      </w:r>
    </w:p>
    <w:p w14:paraId="59C654EF" w14:textId="77777777" w:rsidR="00B25E32" w:rsidRPr="00B25E32" w:rsidRDefault="00B25E32" w:rsidP="00B25E32">
      <w:pPr>
        <w:tabs>
          <w:tab w:val="num" w:pos="1050"/>
        </w:tabs>
        <w:ind w:right="338"/>
        <w:jc w:val="both"/>
      </w:pPr>
    </w:p>
    <w:p w14:paraId="28B54C56" w14:textId="77777777" w:rsidR="00B25E32" w:rsidRPr="00B25E32" w:rsidRDefault="00B25E32" w:rsidP="00B25E32">
      <w:pPr>
        <w:tabs>
          <w:tab w:val="num" w:pos="1050"/>
        </w:tabs>
        <w:ind w:right="338" w:firstLine="709"/>
        <w:jc w:val="both"/>
      </w:pPr>
      <w:r w:rsidRPr="00B25E32">
        <w:t>Документация должна быть составлена в соответствии с Методикой определения стоимости строительной продукции на территории РФ (МДС 81-35.2004) принятой и введенной в действие письмом Росстроя от 23.06.2004 N АП-3230/06 "О порядке применения Приложения N 1 к Методике определения стоимости строительной продукции на территории Российской Федерации (МДС 81-35.2004)".</w:t>
      </w:r>
      <w:bookmarkStart w:id="0" w:name="_GoBack"/>
      <w:bookmarkEnd w:id="0"/>
    </w:p>
    <w:p w14:paraId="4E3E4E37" w14:textId="77777777" w:rsidR="00B25E32" w:rsidRPr="00B25E32" w:rsidRDefault="00B25E32" w:rsidP="00B25E32">
      <w:pPr>
        <w:tabs>
          <w:tab w:val="num" w:pos="1050"/>
        </w:tabs>
        <w:ind w:right="338" w:firstLine="709"/>
        <w:jc w:val="both"/>
      </w:pPr>
      <w:r w:rsidRPr="00B25E32">
        <w:t>Должен быть предусмотрен весь комплекс необходимых сопутствующих, восстановительных и отделочных работ.</w:t>
      </w:r>
    </w:p>
    <w:p w14:paraId="474B7F0E" w14:textId="77777777" w:rsidR="00B25E32" w:rsidRPr="00B25E32" w:rsidRDefault="00B25E32" w:rsidP="00B25E32">
      <w:pPr>
        <w:tabs>
          <w:tab w:val="num" w:pos="1050"/>
        </w:tabs>
        <w:ind w:right="338" w:firstLine="709"/>
        <w:jc w:val="both"/>
      </w:pPr>
      <w:r w:rsidRPr="00B25E32">
        <w:t>Сметная документация, а также акты выполненных работ по форме КС-2 должны быть представлены на бумажном и цифровом носителях.</w:t>
      </w:r>
    </w:p>
    <w:p w14:paraId="36560538" w14:textId="77777777" w:rsidR="00B25E32" w:rsidRPr="00B25E32" w:rsidRDefault="00B25E32" w:rsidP="00B25E32">
      <w:pPr>
        <w:tabs>
          <w:tab w:val="num" w:pos="1050"/>
        </w:tabs>
        <w:ind w:right="338" w:firstLine="709"/>
        <w:jc w:val="both"/>
      </w:pPr>
    </w:p>
    <w:p w14:paraId="1D12F39D" w14:textId="77777777" w:rsidR="00B25E32" w:rsidRPr="00B25E32" w:rsidRDefault="00B25E32" w:rsidP="00B25E32">
      <w:pPr>
        <w:widowControl w:val="0"/>
        <w:numPr>
          <w:ilvl w:val="0"/>
          <w:numId w:val="81"/>
        </w:numPr>
        <w:autoSpaceDE w:val="0"/>
        <w:autoSpaceDN w:val="0"/>
        <w:adjustRightInd w:val="0"/>
        <w:ind w:right="338"/>
        <w:jc w:val="both"/>
        <w:rPr>
          <w:b/>
          <w:bCs/>
        </w:rPr>
      </w:pPr>
      <w:r w:rsidRPr="00B25E32">
        <w:rPr>
          <w:bCs/>
        </w:rPr>
        <w:t>Требования к исполнительной документации</w:t>
      </w:r>
      <w:r w:rsidRPr="00B25E32">
        <w:rPr>
          <w:b/>
          <w:bCs/>
        </w:rPr>
        <w:t>:</w:t>
      </w:r>
    </w:p>
    <w:p w14:paraId="7B187F56" w14:textId="77777777" w:rsidR="00B25E32" w:rsidRPr="00B25E32" w:rsidRDefault="00B25E32" w:rsidP="00B25E32">
      <w:pPr>
        <w:ind w:right="338" w:firstLine="709"/>
        <w:jc w:val="both"/>
      </w:pPr>
    </w:p>
    <w:p w14:paraId="75D9F402" w14:textId="77777777" w:rsidR="00B25E32" w:rsidRPr="00B25E32" w:rsidRDefault="00B25E32" w:rsidP="00B25E32">
      <w:pPr>
        <w:ind w:right="338" w:firstLine="709"/>
        <w:jc w:val="both"/>
      </w:pPr>
      <w:r w:rsidRPr="00B25E32">
        <w:t>Подрядчик обязан составлять и вести первичную исполнительную документацию, представлять ее Заказчику:</w:t>
      </w:r>
    </w:p>
    <w:p w14:paraId="4572F4FA" w14:textId="77777777" w:rsidR="00B25E32" w:rsidRPr="00B25E32" w:rsidRDefault="00B25E32" w:rsidP="00B25E32">
      <w:pPr>
        <w:tabs>
          <w:tab w:val="left" w:pos="0"/>
        </w:tabs>
        <w:ind w:right="338"/>
        <w:jc w:val="both"/>
      </w:pPr>
      <w:r w:rsidRPr="00B25E32">
        <w:t xml:space="preserve">            - Журнал ведения работ;</w:t>
      </w:r>
    </w:p>
    <w:p w14:paraId="662CE539" w14:textId="77777777" w:rsidR="00B25E32" w:rsidRPr="00B25E32" w:rsidRDefault="00B25E32" w:rsidP="00B25E32">
      <w:pPr>
        <w:tabs>
          <w:tab w:val="left" w:pos="0"/>
        </w:tabs>
        <w:ind w:right="338"/>
        <w:jc w:val="both"/>
      </w:pPr>
      <w:r w:rsidRPr="00B25E32">
        <w:t xml:space="preserve">            - Сертификаты, технические паспорта, протоколы испытаний и др. документы, удостоверяющие соответствие качества, безопасности, свойств материалов, конструкций, изделий, примененных при производстве работ, требованиям, установленным в проектной и нормативно-технической документации.</w:t>
      </w:r>
    </w:p>
    <w:p w14:paraId="6362A3B5" w14:textId="77777777" w:rsidR="00B25E32" w:rsidRPr="00B25E32" w:rsidRDefault="00B25E32" w:rsidP="00B25E32">
      <w:pPr>
        <w:tabs>
          <w:tab w:val="left" w:pos="0"/>
        </w:tabs>
        <w:ind w:right="338"/>
        <w:jc w:val="both"/>
      </w:pPr>
    </w:p>
    <w:p w14:paraId="5A2F3516" w14:textId="77777777" w:rsidR="00B25E32" w:rsidRPr="00B25E32" w:rsidRDefault="00B25E32" w:rsidP="00B25E32">
      <w:pPr>
        <w:widowControl w:val="0"/>
        <w:overflowPunct w:val="0"/>
        <w:autoSpaceDE w:val="0"/>
        <w:spacing w:line="100" w:lineRule="atLeast"/>
        <w:ind w:right="338"/>
        <w:textAlignment w:val="baseline"/>
      </w:pPr>
      <w:r w:rsidRPr="00B25E32">
        <w:t xml:space="preserve">            - ЕЖЕНЕДЕЛЬНО ПОДРЯДЧИК ДОЛЖЕН НАПРАВЛЯТЬ ЗАКАЗЧИКУ ОТЧЕТ (и/или фотоотчет) О ВЫПОЛНЕННЫХ РАБОТАХ.</w:t>
      </w:r>
    </w:p>
    <w:p w14:paraId="60148121" w14:textId="77777777" w:rsidR="00B25E32" w:rsidRPr="00B25E32" w:rsidRDefault="00B25E32" w:rsidP="00B25E32">
      <w:pPr>
        <w:widowControl w:val="0"/>
        <w:overflowPunct w:val="0"/>
        <w:autoSpaceDE w:val="0"/>
        <w:spacing w:line="100" w:lineRule="atLeast"/>
        <w:ind w:right="338"/>
        <w:textAlignment w:val="baseline"/>
      </w:pPr>
    </w:p>
    <w:p w14:paraId="0DAABDA9" w14:textId="77777777" w:rsidR="00B25E32" w:rsidRPr="00B25E32" w:rsidRDefault="00B25E32" w:rsidP="00B25E32">
      <w:pPr>
        <w:widowControl w:val="0"/>
        <w:overflowPunct w:val="0"/>
        <w:autoSpaceDE w:val="0"/>
        <w:spacing w:line="100" w:lineRule="atLeast"/>
        <w:ind w:right="338"/>
        <w:jc w:val="center"/>
        <w:textAlignment w:val="baseline"/>
        <w:rPr>
          <w:b/>
        </w:rPr>
      </w:pPr>
      <w:r w:rsidRPr="00B25E32">
        <w:rPr>
          <w:b/>
        </w:rPr>
        <w:t>Требования, предъявляемые к исполнению работ</w:t>
      </w:r>
    </w:p>
    <w:p w14:paraId="6A3ABABC" w14:textId="77777777" w:rsidR="00B25E32" w:rsidRPr="00B25E32" w:rsidRDefault="00B25E32" w:rsidP="00B25E32">
      <w:pPr>
        <w:spacing w:before="100" w:beforeAutospacing="1" w:after="100" w:afterAutospacing="1"/>
        <w:ind w:right="338" w:firstLine="709"/>
        <w:jc w:val="both"/>
      </w:pPr>
      <w:r w:rsidRPr="00B25E32">
        <w:rPr>
          <w:color w:val="000000"/>
        </w:rPr>
        <w:t xml:space="preserve">1. Работы производить в соответствии со строительными нормами и правилами (СНиП), ГОСТами, Санитарными правилами и нормами, предъявляемыми при проведении данных видов работ. Все используемые материалы и оборудование должны иметь соответствующие сертификаты, технические паспорта или другие документы, удостоверяющие их качество. </w:t>
      </w:r>
      <w:r w:rsidRPr="00B25E32">
        <w:rPr>
          <w:color w:val="000000"/>
        </w:rPr>
        <w:lastRenderedPageBreak/>
        <w:t xml:space="preserve">Оригиналы этих документов должны быть предоставлены Заказчику до начала работ, выполняемых с использованием этих материалов и оборудования. Кроме того, </w:t>
      </w:r>
      <w:r w:rsidRPr="00B25E32">
        <w:rPr>
          <w:b/>
          <w:color w:val="000000"/>
        </w:rPr>
        <w:t>Подрядчик должен предоставлять на согласование Заказчику образцы материалов до начала работ, выполняемых с использованием этих материалов.</w:t>
      </w:r>
      <w:r w:rsidRPr="00B25E32">
        <w:t xml:space="preserve"> Подрядчик должен иметь всё необходимое технологическое оборудование, оснастку и инвентарь, требующиеся для выполнения работ. </w:t>
      </w:r>
    </w:p>
    <w:p w14:paraId="6A1A9CEE" w14:textId="77777777" w:rsidR="00B25E32" w:rsidRPr="00B25E32" w:rsidRDefault="00B25E32" w:rsidP="00B25E32">
      <w:pPr>
        <w:spacing w:before="100" w:beforeAutospacing="1" w:after="100" w:afterAutospacing="1"/>
        <w:ind w:right="338" w:firstLine="709"/>
        <w:jc w:val="both"/>
        <w:rPr>
          <w:color w:val="000000"/>
        </w:rPr>
      </w:pPr>
      <w:r w:rsidRPr="00B25E32">
        <w:rPr>
          <w:color w:val="000000"/>
        </w:rPr>
        <w:t>2. Подрядчик должен обеспечить качество выполнения всех работ в соответствии с требованиями действующих норм и правил.</w:t>
      </w:r>
    </w:p>
    <w:p w14:paraId="1A03401D" w14:textId="77777777" w:rsidR="00B25E32" w:rsidRPr="00B25E32" w:rsidRDefault="00B25E32" w:rsidP="00B25E32">
      <w:pPr>
        <w:spacing w:before="100" w:beforeAutospacing="1" w:after="100" w:afterAutospacing="1"/>
        <w:ind w:right="338" w:firstLine="709"/>
        <w:jc w:val="both"/>
      </w:pPr>
      <w:r w:rsidRPr="00B25E32">
        <w:rPr>
          <w:color w:val="000000"/>
        </w:rPr>
        <w:t>3. Подрядчик должен осуществлять весь комплекс работ в соответствии с техническим заданием, в том числе вынос и занос мебели и инвентаря.  Подрядчик за свой счет и своими силами должен осуществлять поставку строительных материалов к месту проведения ремонта.  Подрядчик несет расходы по оплате транспортировки строительных материалов, оплате всех налогов, пошлин и сборов. Подрядчик несет ответственность за технику безопасности, пожарную безопасность.  Подрядчик несет риски, связанные с выполнением работ на объекте до момента его передачи Заказчику.  До начала работ Подрядчик должен предоставить копии приказов о назначении ответственных лиц за производством работ и за осуществлением строительного контроля Подрядчика.</w:t>
      </w:r>
      <w:r w:rsidRPr="00B25E32">
        <w:t xml:space="preserve"> Заказчиком, так же назначается лицо, ответственное за проведение работ по капитальному ремонту. </w:t>
      </w:r>
    </w:p>
    <w:p w14:paraId="09BF505C" w14:textId="77777777" w:rsidR="00B25E32" w:rsidRPr="00B25E32" w:rsidRDefault="00B25E32" w:rsidP="00B25E32">
      <w:pPr>
        <w:spacing w:before="100" w:beforeAutospacing="1" w:after="100" w:afterAutospacing="1"/>
        <w:ind w:right="338" w:firstLine="709"/>
        <w:jc w:val="both"/>
        <w:rPr>
          <w:color w:val="000000"/>
        </w:rPr>
      </w:pPr>
      <w:r w:rsidRPr="00B25E32">
        <w:rPr>
          <w:color w:val="000000"/>
        </w:rPr>
        <w:t xml:space="preserve">4. Все работы должны быть выполнены в соответствии с требованиями действующих норм и правил, предъявляемыми действующим законодательством РФ, требованиями к технологии и производству такого вида работ. </w:t>
      </w:r>
      <w:r w:rsidRPr="00B25E32">
        <w:t>Подрядчик обязан вывезти в 3-х дневный срок со дня подписания актов приемки выполненных Работ за пределы объекта, на котором выполнялись Работы, материалы, оборудование, механизмы, инвентарь, инструменты, а также не использованные материалы, другое имущество и мусор.</w:t>
      </w:r>
    </w:p>
    <w:p w14:paraId="0B7A9944" w14:textId="77777777" w:rsidR="00B25E32" w:rsidRPr="00B25E32" w:rsidRDefault="00B25E32" w:rsidP="00B25E32">
      <w:pPr>
        <w:spacing w:before="100" w:beforeAutospacing="1" w:after="100" w:afterAutospacing="1"/>
        <w:ind w:right="338"/>
        <w:jc w:val="both"/>
      </w:pPr>
      <w:r w:rsidRPr="00B25E32">
        <w:t>Последовательность ремонтируемых помещений должно согласовываться с Заказчиком.</w:t>
      </w:r>
    </w:p>
    <w:p w14:paraId="79566FE2" w14:textId="77777777" w:rsidR="00B25E32" w:rsidRPr="00B25E32" w:rsidRDefault="00B25E32" w:rsidP="00B25E32">
      <w:pPr>
        <w:ind w:firstLine="709"/>
        <w:jc w:val="both"/>
        <w:rPr>
          <w:color w:val="000000"/>
        </w:rPr>
      </w:pPr>
      <w:r w:rsidRPr="00B25E32">
        <w:rPr>
          <w:color w:val="000000"/>
        </w:rPr>
        <w:t>5. При производстве работ Подрядчик должен обеспечить осуществление контроля качества работ.</w:t>
      </w:r>
    </w:p>
    <w:p w14:paraId="040F3B6C" w14:textId="77777777" w:rsidR="00B25E32" w:rsidRPr="00B25E32" w:rsidRDefault="00B25E32" w:rsidP="00B25E32">
      <w:pPr>
        <w:widowControl w:val="0"/>
        <w:tabs>
          <w:tab w:val="left" w:pos="9356"/>
        </w:tabs>
        <w:overflowPunct w:val="0"/>
        <w:autoSpaceDE w:val="0"/>
        <w:spacing w:after="200" w:line="100" w:lineRule="atLeast"/>
        <w:ind w:right="-1" w:firstLine="709"/>
        <w:contextualSpacing/>
        <w:jc w:val="both"/>
        <w:textAlignment w:val="baseline"/>
        <w:rPr>
          <w:rFonts w:eastAsia="Calibri"/>
          <w:color w:val="000000"/>
          <w:lang w:eastAsia="en-US"/>
        </w:rPr>
      </w:pPr>
      <w:r w:rsidRPr="00B25E32">
        <w:rPr>
          <w:rFonts w:eastAsia="Calibri"/>
          <w:color w:val="000000"/>
          <w:lang w:eastAsia="en-US"/>
        </w:rPr>
        <w:t xml:space="preserve">6. Для качественного выполнения работ применяемые материалы должны соответствовать требованиям к материалам настоящего технического задания и смете. В случае если в техническом задании имеются ссылки на конкретные торговые марки, наименования производителей и т.п., допускается применение эквивалента, который может превосходить по качеству и техническим характеристикам материалы, указанные в настоящем техническом задании. При исполнении обязательств по Контракту используемые строительные материалы должны иметь предусмотренные действующими нормативами сертификаты, которые Подрядчик должен передать представителю Заказчика до начала ремонтных работ, а именно - сертификаты соответствия ГОСТ, санитарно-гигиенические сертификаты, сертификаты пожарной безопасности. </w:t>
      </w:r>
    </w:p>
    <w:p w14:paraId="57675DB3" w14:textId="77777777" w:rsidR="00B25E32" w:rsidRPr="00B25E32" w:rsidRDefault="00B25E32" w:rsidP="00B25E32">
      <w:pPr>
        <w:ind w:firstLine="709"/>
        <w:jc w:val="both"/>
      </w:pPr>
      <w:r w:rsidRPr="00B25E32">
        <w:t xml:space="preserve">7. Подрядчик обязан при проведении работ по капитальному ремонту обеспечить выполнение мероприятий по охране труда и технике безопасности, пожарной безопасности, охране окружающей среды, а также содержание и уборку помещений, в которых выполняются работы, с соблюдением норм технической безопасности, пожарной и  производственной санитарии в соответствии с «Гигиеническими требования к организации строительного производства и строительных работ»,  СНиП 12-03-2001 «Безопасность труда в строительстве», Постановлением от 17 сентября 2002 года N 123 «Безопасность труда в строительстве», Федеральным законом № 12-ФЗ «Технический регламент о требованиях пожарной безопасности (с изменениями на 27 декабря 2018 года)», СНиП 21-01-97* «Пожарная безопасность зданий и сооружений» с учетом дополнений, поправок и изменений при условии их утверждения к данным нормам и правилам. Ответственность за соблюдение правил пожарной безопасности, охраны труда и санитарно-гигиенического режима, а также ответственность за причинение ущерба имуществу, допущенного в ходе проведения работ, </w:t>
      </w:r>
      <w:r w:rsidRPr="00B25E32">
        <w:lastRenderedPageBreak/>
        <w:t>возлагается на Подрядчика. Подрядчик своим приказом должен назначить лицо, ответственное за проведение работ и соблюдение мер пожарной безопасности и охраны труда.</w:t>
      </w:r>
    </w:p>
    <w:p w14:paraId="33827019" w14:textId="77777777" w:rsidR="00B25E32" w:rsidRPr="00B25E32" w:rsidRDefault="00B25E32" w:rsidP="00B25E32">
      <w:pPr>
        <w:ind w:firstLine="851"/>
        <w:jc w:val="both"/>
      </w:pPr>
      <w:r w:rsidRPr="00B25E32">
        <w:t>Использование, а также отключение инженерных систем, сетей или отдельных их участков действующего здания должно производиться только по предварительному согласованию с Заказчиком и на его условиях.</w:t>
      </w:r>
    </w:p>
    <w:p w14:paraId="2E134148" w14:textId="77777777" w:rsidR="00B25E32" w:rsidRPr="00B25E32" w:rsidRDefault="00B25E32" w:rsidP="00B25E32">
      <w:pPr>
        <w:ind w:firstLine="851"/>
        <w:jc w:val="both"/>
      </w:pPr>
    </w:p>
    <w:p w14:paraId="33BC2499" w14:textId="77777777" w:rsidR="00B25E32" w:rsidRPr="00B25E32" w:rsidRDefault="00B25E32" w:rsidP="00B25E32">
      <w:pPr>
        <w:ind w:firstLine="709"/>
        <w:jc w:val="both"/>
      </w:pPr>
      <w:r w:rsidRPr="00B25E32">
        <w:t xml:space="preserve">8. С учетом того, что административное здание эксплуатируется и продолжает функционировать, проведение работ по капитальному ремонту должно производиться согласно этапам, конкретное количество одновременно ремонтируемых помещений должно согласовываться с Заказчиком. По мере окончания выполнения работ каждого этапа данный факт должен фиксироваться в журнале выполнения работ.  По завершению всех выполненных работ Подрядчик должен представить Заказчику: </w:t>
      </w:r>
    </w:p>
    <w:p w14:paraId="53D4D952" w14:textId="77777777" w:rsidR="00B25E32" w:rsidRPr="00B25E32" w:rsidRDefault="00B25E32" w:rsidP="00B25E32">
      <w:r w:rsidRPr="00B25E32">
        <w:br/>
        <w:t>- акт приемки выполненных работ по форме КС-2;</w:t>
      </w:r>
      <w:r w:rsidRPr="00B25E32">
        <w:br/>
        <w:t>- справку о стоимости выполненных работ и затрат по форме КС-3;</w:t>
      </w:r>
      <w:r w:rsidRPr="00B25E32">
        <w:br/>
        <w:t>- счет, счет-фактуру;</w:t>
      </w:r>
      <w:r w:rsidRPr="00B25E32">
        <w:br/>
        <w:t>- сертификаты соответствия на используемые строительные материалы, изделия и конструкции</w:t>
      </w:r>
      <w:r w:rsidRPr="00B25E32">
        <w:br/>
        <w:t>- общий журнал работ;</w:t>
      </w:r>
    </w:p>
    <w:p w14:paraId="27A21387" w14:textId="77777777" w:rsidR="00B25E32" w:rsidRPr="00B25E32" w:rsidRDefault="00B25E32" w:rsidP="00B25E32">
      <w:r w:rsidRPr="00B25E32">
        <w:t>- акт освидетельствования скрытых работ.</w:t>
      </w:r>
    </w:p>
    <w:p w14:paraId="0FD3FBBC" w14:textId="77777777" w:rsidR="00B25E32" w:rsidRPr="00B25E32" w:rsidRDefault="00B25E32" w:rsidP="00B25E32"/>
    <w:p w14:paraId="526D1F08" w14:textId="77777777" w:rsidR="00B25E32" w:rsidRPr="00B25E32" w:rsidRDefault="00B25E32" w:rsidP="00B25E32">
      <w:pPr>
        <w:ind w:firstLine="709"/>
        <w:jc w:val="both"/>
        <w:rPr>
          <w:color w:val="000000"/>
        </w:rPr>
      </w:pPr>
      <w:r w:rsidRPr="00B25E32">
        <w:rPr>
          <w:color w:val="000000"/>
        </w:rPr>
        <w:t xml:space="preserve">9. </w:t>
      </w:r>
      <w:r w:rsidRPr="00B25E32">
        <w:t xml:space="preserve">Подрядчик несет ответственность перед Заказчиком за ненадлежащее выполнение работ по капитальному ремонту административного здания. В связи с тем, что объект эксплуатируется, Подрядчик несет ответственность за бесперебойное функционирование инженерно-технических систем. </w:t>
      </w:r>
      <w:r w:rsidRPr="00B25E32">
        <w:rPr>
          <w:color w:val="000000"/>
        </w:rPr>
        <w:t>Срок предоставления гарантий качества работ должен составлять не менее 12 месяцев. Срок предоставления гарантий качества исчисляется со дня подписания акта приемки законченного капитальным ремонтом объекта приёмочной комиссией. Объем предоставления гарантий качества работ, то есть соотношение выполненного объема работ к объему работ, на который предоставляется гарантия качества в течение срока предоставления гарантии качества работ – 100 %.</w:t>
      </w:r>
    </w:p>
    <w:p w14:paraId="3F4C578A" w14:textId="77777777" w:rsidR="00B25E32" w:rsidRPr="00B25E32" w:rsidRDefault="00B25E32" w:rsidP="00B25E32">
      <w:pPr>
        <w:ind w:firstLine="709"/>
        <w:jc w:val="both"/>
      </w:pPr>
      <w:r w:rsidRPr="00B25E32">
        <w:rPr>
          <w:color w:val="000000"/>
        </w:rPr>
        <w:t xml:space="preserve">10. </w:t>
      </w:r>
      <w:r w:rsidRPr="00B25E32">
        <w:t>Все строительные отходы подлежат вывозу в порядке, предусмотренном для вывоза строительного мусора.</w:t>
      </w:r>
    </w:p>
    <w:p w14:paraId="6EC7169B" w14:textId="77777777" w:rsidR="00B25E32" w:rsidRPr="00B25E32" w:rsidRDefault="00B25E32" w:rsidP="00B25E32">
      <w:pPr>
        <w:ind w:firstLine="709"/>
        <w:jc w:val="both"/>
      </w:pPr>
      <w:r w:rsidRPr="00B25E32">
        <w:t>11. При выполнении работ Подрядчик должен обеспечить ограждение мест производства работ.</w:t>
      </w:r>
    </w:p>
    <w:p w14:paraId="66BB3177" w14:textId="77777777" w:rsidR="00B25E32" w:rsidRPr="00B25E32" w:rsidRDefault="00B25E32" w:rsidP="00B25E32">
      <w:pPr>
        <w:ind w:firstLine="709"/>
        <w:jc w:val="both"/>
        <w:rPr>
          <w:color w:val="000000"/>
        </w:rPr>
      </w:pPr>
      <w:r w:rsidRPr="00B25E32">
        <w:t xml:space="preserve">12. На весь период производства ремонтных работ места работ, и прилегающая территория Подрядчиком должны поддерживаться в чистоте за собственный счёт. Подрядчик должен обеспечить ежесменную уборку мусора и материалов на участке производства работ с проверкой отсутствия загромождений путей эвакуации из помещений данного объекта. Место и объем складирования строительного мусора и материалов Подрядчик должен обязательно согласовать с Заказчиком на месте производства работ до начала выполнения работ. </w:t>
      </w:r>
    </w:p>
    <w:p w14:paraId="3665977F" w14:textId="77777777" w:rsidR="00B25E32" w:rsidRPr="00B25E32" w:rsidRDefault="00B25E32" w:rsidP="00B25E32">
      <w:pPr>
        <w:jc w:val="both"/>
        <w:rPr>
          <w:color w:val="000000"/>
        </w:rPr>
      </w:pPr>
    </w:p>
    <w:p w14:paraId="7271A0E0" w14:textId="77777777" w:rsidR="00B25E32" w:rsidRPr="00B25E32" w:rsidRDefault="00B25E32" w:rsidP="00B25E32">
      <w:pPr>
        <w:jc w:val="center"/>
      </w:pPr>
      <w:r w:rsidRPr="00B25E32">
        <w:t>При проведении работ НЕ ДОПУСКАЕТСЯ:</w:t>
      </w:r>
    </w:p>
    <w:p w14:paraId="0C35A4FE" w14:textId="77777777" w:rsidR="00B25E32" w:rsidRPr="00B25E32" w:rsidRDefault="00B25E32" w:rsidP="00B25E32">
      <w:pPr>
        <w:jc w:val="both"/>
      </w:pPr>
      <w:r w:rsidRPr="00B25E32">
        <w:t>- мероприятия и способы их реализации, нарушающие требования строительных, санитарно-гигиенических, эксплуатационно-технических, противопожарных нормативных документов;</w:t>
      </w:r>
    </w:p>
    <w:p w14:paraId="0107623E" w14:textId="77777777" w:rsidR="00B25E32" w:rsidRPr="00B25E32" w:rsidRDefault="00B25E32" w:rsidP="00B25E32">
      <w:pPr>
        <w:jc w:val="both"/>
      </w:pPr>
      <w:r w:rsidRPr="00B25E32">
        <w:t>- применение оборудования и инструментов, вызывающих превышение нормативно допустимого шума и вибрации;</w:t>
      </w:r>
    </w:p>
    <w:p w14:paraId="1350A052" w14:textId="77777777" w:rsidR="00B25E32" w:rsidRPr="00B25E32" w:rsidRDefault="00B25E32" w:rsidP="00B25E32">
      <w:pPr>
        <w:jc w:val="both"/>
      </w:pPr>
      <w:r w:rsidRPr="00B25E32">
        <w:t xml:space="preserve">- загромождение и загрязнение строительными материалами и отходами эвакуационных путей и мест общего пользования. </w:t>
      </w:r>
    </w:p>
    <w:p w14:paraId="775DE8CE" w14:textId="77777777" w:rsidR="00E11E15" w:rsidRPr="00E11E15" w:rsidRDefault="00E11E15" w:rsidP="00E11E15">
      <w:pPr>
        <w:tabs>
          <w:tab w:val="left" w:pos="9150"/>
        </w:tabs>
        <w:rPr>
          <w:rFonts w:eastAsia="Lucida Sans Unicode" w:cs="Tahoma"/>
          <w:lang w:eastAsia="en-US" w:bidi="en-US"/>
        </w:rPr>
      </w:pPr>
    </w:p>
    <w:p w14:paraId="5565F6D5" w14:textId="6015A8A4" w:rsidR="00A1336D" w:rsidRPr="003560B7" w:rsidRDefault="00CB00D0" w:rsidP="00B639DE">
      <w:pPr>
        <w:widowControl w:val="0"/>
        <w:ind w:firstLine="709"/>
        <w:jc w:val="both"/>
        <w:rPr>
          <w:rFonts w:eastAsia="Lucida Sans Unicode"/>
          <w:color w:val="000000"/>
          <w:kern w:val="3"/>
          <w:lang w:bidi="en-US"/>
        </w:rPr>
      </w:pPr>
      <w:r w:rsidRPr="003560B7">
        <w:rPr>
          <w:rFonts w:eastAsia="Lucida Sans Unicode"/>
          <w:b/>
          <w:color w:val="000000"/>
          <w:lang w:bidi="en-US"/>
        </w:rPr>
        <w:t xml:space="preserve">При заполнении заявки, участникам закупки необходимо руководствоваться инструкцией, предусмотренной разделом </w:t>
      </w:r>
      <w:r w:rsidRPr="003560B7">
        <w:rPr>
          <w:rFonts w:eastAsia="Lucida Sans Unicode"/>
          <w:b/>
          <w:color w:val="000000"/>
          <w:lang w:val="en-US" w:bidi="en-US"/>
        </w:rPr>
        <w:t>V</w:t>
      </w:r>
      <w:r w:rsidR="004A10E6" w:rsidRPr="003560B7">
        <w:rPr>
          <w:rFonts w:eastAsia="Lucida Sans Unicode"/>
          <w:b/>
          <w:color w:val="000000"/>
          <w:lang w:bidi="en-US"/>
        </w:rPr>
        <w:t xml:space="preserve"> и Формой №1 «Информация о квалификации участника конкурса»</w:t>
      </w:r>
      <w:r w:rsidRPr="003560B7">
        <w:rPr>
          <w:rFonts w:eastAsia="Lucida Sans Unicode"/>
          <w:b/>
          <w:color w:val="000000"/>
          <w:lang w:bidi="en-US"/>
        </w:rPr>
        <w:t xml:space="preserve"> настоящей документации.</w:t>
      </w:r>
    </w:p>
    <w:p w14:paraId="5FEB3F7A" w14:textId="77777777" w:rsidR="00CE13C4" w:rsidRPr="00F31B9C" w:rsidRDefault="00CE13C4" w:rsidP="00B639DE">
      <w:pPr>
        <w:pStyle w:val="aff"/>
        <w:jc w:val="both"/>
        <w:rPr>
          <w:rFonts w:eastAsia="Lucida Sans Unicode"/>
          <w:color w:val="000000"/>
          <w:sz w:val="24"/>
          <w:szCs w:val="24"/>
          <w:lang w:eastAsia="en-US" w:bidi="en-US"/>
        </w:rPr>
        <w:sectPr w:rsidR="00CE13C4" w:rsidRPr="00F31B9C" w:rsidSect="004D20AD">
          <w:headerReference w:type="default" r:id="rId9"/>
          <w:footerReference w:type="default" r:id="rId10"/>
          <w:headerReference w:type="first" r:id="rId11"/>
          <w:footerReference w:type="first" r:id="rId12"/>
          <w:pgSz w:w="11906" w:h="16838"/>
          <w:pgMar w:top="567" w:right="851" w:bottom="567" w:left="851" w:header="720" w:footer="720" w:gutter="0"/>
          <w:cols w:space="720"/>
          <w:titlePg/>
          <w:docGrid w:linePitch="360"/>
        </w:sectPr>
      </w:pPr>
    </w:p>
    <w:p w14:paraId="6286E5DF" w14:textId="77777777" w:rsidR="0042304D" w:rsidRPr="00C31F0C" w:rsidRDefault="0042304D" w:rsidP="00DC43AC">
      <w:pPr>
        <w:pStyle w:val="aff"/>
        <w:jc w:val="left"/>
        <w:rPr>
          <w:bCs/>
          <w:i/>
          <w:color w:val="000000"/>
          <w:kern w:val="1"/>
          <w:sz w:val="21"/>
          <w:szCs w:val="21"/>
          <w:lang w:eastAsia="en-US"/>
        </w:rPr>
      </w:pPr>
    </w:p>
    <w:sectPr w:rsidR="0042304D" w:rsidRPr="00C31F0C" w:rsidSect="00DC43AC">
      <w:headerReference w:type="default" r:id="rId13"/>
      <w:footerReference w:type="even" r:id="rId14"/>
      <w:pgSz w:w="11906" w:h="16838"/>
      <w:pgMar w:top="567" w:right="851" w:bottom="567" w:left="85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A101E9" w14:textId="77777777" w:rsidR="0004754A" w:rsidRDefault="0004754A">
      <w:r>
        <w:separator/>
      </w:r>
    </w:p>
  </w:endnote>
  <w:endnote w:type="continuationSeparator" w:id="0">
    <w:p w14:paraId="23A8298F" w14:textId="77777777" w:rsidR="0004754A" w:rsidRDefault="000475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Gelvetsky 12pt">
    <w:altName w:val="Times New Roman"/>
    <w:charset w:val="00"/>
    <w:family w:val="swiss"/>
    <w:pitch w:val="default"/>
    <w:sig w:usb0="00000201" w:usb1="00000000" w:usb2="00000000" w:usb3="00000000" w:csb0="00000004"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Futura Lt">
    <w:panose1 w:val="00000000000000000000"/>
    <w:charset w:val="CC"/>
    <w:family w:val="swiss"/>
    <w:notTrueType/>
    <w:pitch w:val="variable"/>
    <w:sig w:usb0="00000203" w:usb1="00000000" w:usb2="00000000" w:usb3="00000000" w:csb0="00000005" w:csb1="00000000"/>
  </w:font>
  <w:font w:name="Century Gothic">
    <w:panose1 w:val="020B0502020202020204"/>
    <w:charset w:val="CC"/>
    <w:family w:val="swiss"/>
    <w:pitch w:val="variable"/>
    <w:sig w:usb0="00000287" w:usb1="00000000" w:usb2="00000000" w:usb3="00000000" w:csb0="0000009F" w:csb1="00000000"/>
  </w:font>
  <w:font w:name="Arial CYR">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Peterburg">
    <w:altName w:val="Times New Roman"/>
    <w:charset w:val="00"/>
    <w:family w:val="auto"/>
    <w:pitch w:val="variable"/>
    <w:sig w:usb0="00000003" w:usb1="00000000" w:usb2="00000000" w:usb3="00000000" w:csb0="00000001" w:csb1="00000000"/>
  </w:font>
  <w:font w:name="Antiqua">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Sans Serif">
    <w:altName w:val="Times New Roman"/>
    <w:panose1 w:val="00000000000000000000"/>
    <w:charset w:val="00"/>
    <w:family w:val="swiss"/>
    <w:notTrueType/>
    <w:pitch w:val="variable"/>
    <w:sig w:usb0="00000003" w:usb1="00000000" w:usb2="00000000" w:usb3="00000000" w:csb0="00000001" w:csb1="00000000"/>
  </w:font>
  <w:font w:name="TimesDL">
    <w:panose1 w:val="00000000000000000000"/>
    <w:charset w:val="00"/>
    <w:family w:val="roman"/>
    <w:notTrueType/>
    <w:pitch w:val="default"/>
  </w:font>
  <w:font w:name="GaramondNarrowC">
    <w:altName w:val="Courier New"/>
    <w:panose1 w:val="00000000000000000000"/>
    <w:charset w:val="00"/>
    <w:family w:val="decorative"/>
    <w:notTrueType/>
    <w:pitch w:val="variable"/>
    <w:sig w:usb0="00000203" w:usb1="00000000" w:usb2="00000000" w:usb3="00000000" w:csb0="00000005" w:csb1="00000000"/>
  </w:font>
  <w:font w:name="Times New Roman CYR">
    <w:panose1 w:val="02020603050405020304"/>
    <w:charset w:val="CC"/>
    <w:family w:val="roman"/>
    <w:pitch w:val="variable"/>
    <w:sig w:usb0="E0002AFF" w:usb1="C0007841" w:usb2="00000009" w:usb3="00000000" w:csb0="000001FF" w:csb1="00000000"/>
  </w:font>
  <w:font w:name="GaramondC">
    <w:altName w:val="Courier New"/>
    <w:panose1 w:val="00000000000000000000"/>
    <w:charset w:val="00"/>
    <w:family w:val="decorative"/>
    <w:notTrueType/>
    <w:pitch w:val="variable"/>
    <w:sig w:usb0="00000203" w:usb1="00000000" w:usb2="00000000" w:usb3="00000000" w:csb0="00000005"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AvantGardeGothicC">
    <w:panose1 w:val="00000000000000000000"/>
    <w:charset w:val="CC"/>
    <w:family w:val="decorative"/>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font307">
    <w:altName w:val="Times New Roman"/>
    <w:charset w:val="CC"/>
    <w:family w:val="auto"/>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OpenSymbol">
    <w:altName w:val="Courier New"/>
    <w:charset w:val="00"/>
    <w:family w:val="auto"/>
    <w:pitch w:val="variable"/>
    <w:sig w:usb0="00000003" w:usb1="1001ECEA" w:usb2="00000000" w:usb3="00000000" w:csb0="00000001" w:csb1="00000000"/>
  </w:font>
  <w:font w:name="Candara">
    <w:panose1 w:val="020E0502030303020204"/>
    <w:charset w:val="CC"/>
    <w:family w:val="swiss"/>
    <w:pitch w:val="variable"/>
    <w:sig w:usb0="A00002EF" w:usb1="4000A44B" w:usb2="00000000" w:usb3="00000000" w:csb0="0000019F" w:csb1="00000000"/>
  </w:font>
  <w:font w:name="FuturaPT-Book">
    <w:altName w:val="Times New Roman"/>
    <w:panose1 w:val="00000000000000000000"/>
    <w:charset w:val="00"/>
    <w:family w:val="roman"/>
    <w:notTrueType/>
    <w:pitch w:val="default"/>
  </w:font>
  <w:font w:name="open sans">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1938A8" w14:textId="189094C1" w:rsidR="00DA5115" w:rsidRDefault="00DA5115" w:rsidP="001C5E2B">
    <w:pPr>
      <w:pStyle w:val="af3"/>
      <w:tabs>
        <w:tab w:val="left" w:pos="8647"/>
      </w:tabs>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449985" w14:textId="092D5DE4" w:rsidR="00DA5115" w:rsidRDefault="00DA5115">
    <w:pPr>
      <w:pStyle w:val="af3"/>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36CBC6" w14:textId="77777777" w:rsidR="00DA5115" w:rsidRDefault="00DA5115" w:rsidP="005B3AA2">
    <w:pPr>
      <w:pStyle w:val="af3"/>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separate"/>
    </w:r>
    <w:r>
      <w:rPr>
        <w:rStyle w:val="af0"/>
        <w:noProof/>
      </w:rPr>
      <w:t>27</w:t>
    </w:r>
    <w:r>
      <w:rPr>
        <w:rStyle w:val="af0"/>
      </w:rPr>
      <w:fldChar w:fldCharType="end"/>
    </w:r>
  </w:p>
  <w:p w14:paraId="60344B49" w14:textId="77777777" w:rsidR="00DA5115" w:rsidRDefault="00DA5115">
    <w:pPr>
      <w:pStyle w:val="af3"/>
    </w:pPr>
  </w:p>
  <w:p w14:paraId="51391FFC" w14:textId="77777777" w:rsidR="00DA5115" w:rsidRDefault="00DA511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D0968A" w14:textId="77777777" w:rsidR="0004754A" w:rsidRDefault="0004754A">
      <w:r>
        <w:separator/>
      </w:r>
    </w:p>
  </w:footnote>
  <w:footnote w:type="continuationSeparator" w:id="0">
    <w:p w14:paraId="26B9DE70" w14:textId="77777777" w:rsidR="0004754A" w:rsidRDefault="000475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54239099"/>
      <w:docPartObj>
        <w:docPartGallery w:val="Page Numbers (Top of Page)"/>
        <w:docPartUnique/>
      </w:docPartObj>
    </w:sdtPr>
    <w:sdtEndPr/>
    <w:sdtContent>
      <w:p w14:paraId="72C2DD53" w14:textId="07A51356" w:rsidR="00DA5115" w:rsidRDefault="00DA5115" w:rsidP="00511AD5">
        <w:pPr>
          <w:pStyle w:val="af1"/>
          <w:jc w:val="center"/>
        </w:pPr>
        <w:r>
          <w:fldChar w:fldCharType="begin"/>
        </w:r>
        <w:r>
          <w:instrText>PAGE   \* MERGEFORMAT</w:instrText>
        </w:r>
        <w:r>
          <w:fldChar w:fldCharType="separate"/>
        </w:r>
        <w:r w:rsidR="00DC43AC">
          <w:rPr>
            <w:noProof/>
          </w:rPr>
          <w:t>22</w:t>
        </w:r>
        <w: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93572508"/>
      <w:docPartObj>
        <w:docPartGallery w:val="Page Numbers (Top of Page)"/>
        <w:docPartUnique/>
      </w:docPartObj>
    </w:sdtPr>
    <w:sdtEndPr/>
    <w:sdtContent>
      <w:p w14:paraId="7D8BEDC6" w14:textId="2919516E" w:rsidR="00DA5115" w:rsidRDefault="00DA5115" w:rsidP="00511AD5">
        <w:pPr>
          <w:pStyle w:val="af1"/>
          <w:jc w:val="center"/>
        </w:pPr>
        <w:r>
          <w:fldChar w:fldCharType="begin"/>
        </w:r>
        <w:r>
          <w:instrText>PAGE   \* MERGEFORMAT</w:instrText>
        </w:r>
        <w:r>
          <w:fldChar w:fldCharType="separate"/>
        </w:r>
        <w:r w:rsidR="00DC43AC">
          <w:rPr>
            <w:noProof/>
          </w:rPr>
          <w:t>25</w:t>
        </w:r>
        <w: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8331207"/>
      <w:docPartObj>
        <w:docPartGallery w:val="Page Numbers (Top of Page)"/>
        <w:docPartUnique/>
      </w:docPartObj>
    </w:sdtPr>
    <w:sdtEndPr/>
    <w:sdtContent>
      <w:p w14:paraId="58E37C7B" w14:textId="3686B9EB" w:rsidR="00DA5115" w:rsidRDefault="00DA5115" w:rsidP="00A177D6">
        <w:pPr>
          <w:pStyle w:val="af1"/>
          <w:jc w:val="center"/>
        </w:pPr>
        <w:r>
          <w:fldChar w:fldCharType="begin"/>
        </w:r>
        <w:r>
          <w:instrText>PAGE   \* MERGEFORMAT</w:instrText>
        </w:r>
        <w:r>
          <w:fldChar w:fldCharType="separate"/>
        </w:r>
        <w:r w:rsidR="00DC43AC">
          <w:rPr>
            <w:noProof/>
          </w:rPr>
          <w:t>43</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F2CE759C"/>
    <w:lvl w:ilvl="0">
      <w:start w:val="1"/>
      <w:numFmt w:val="decimal"/>
      <w:pStyle w:val="5"/>
      <w:lvlText w:val="%1."/>
      <w:lvlJc w:val="left"/>
      <w:pPr>
        <w:tabs>
          <w:tab w:val="num" w:pos="1492"/>
        </w:tabs>
        <w:ind w:left="1492" w:hanging="360"/>
      </w:pPr>
    </w:lvl>
  </w:abstractNum>
  <w:abstractNum w:abstractNumId="1">
    <w:nsid w:val="FFFFFF7D"/>
    <w:multiLevelType w:val="singleLevel"/>
    <w:tmpl w:val="876CD93A"/>
    <w:lvl w:ilvl="0">
      <w:start w:val="1"/>
      <w:numFmt w:val="decimal"/>
      <w:pStyle w:val="4"/>
      <w:lvlText w:val="%1."/>
      <w:lvlJc w:val="left"/>
      <w:pPr>
        <w:tabs>
          <w:tab w:val="num" w:pos="1209"/>
        </w:tabs>
        <w:ind w:left="1209" w:hanging="360"/>
      </w:pPr>
    </w:lvl>
  </w:abstractNum>
  <w:abstractNum w:abstractNumId="2">
    <w:nsid w:val="FFFFFF7E"/>
    <w:multiLevelType w:val="singleLevel"/>
    <w:tmpl w:val="DD78DBBE"/>
    <w:lvl w:ilvl="0">
      <w:start w:val="1"/>
      <w:numFmt w:val="decimal"/>
      <w:pStyle w:val="3"/>
      <w:lvlText w:val="%1."/>
      <w:lvlJc w:val="left"/>
      <w:pPr>
        <w:tabs>
          <w:tab w:val="num" w:pos="926"/>
        </w:tabs>
        <w:ind w:left="926" w:hanging="360"/>
      </w:pPr>
    </w:lvl>
  </w:abstractNum>
  <w:abstractNum w:abstractNumId="3">
    <w:nsid w:val="FFFFFF80"/>
    <w:multiLevelType w:val="singleLevel"/>
    <w:tmpl w:val="62BAE3C8"/>
    <w:lvl w:ilvl="0">
      <w:start w:val="1"/>
      <w:numFmt w:val="bullet"/>
      <w:pStyle w:val="50"/>
      <w:lvlText w:val=""/>
      <w:lvlJc w:val="left"/>
      <w:pPr>
        <w:tabs>
          <w:tab w:val="num" w:pos="1492"/>
        </w:tabs>
        <w:ind w:left="1492" w:hanging="360"/>
      </w:pPr>
      <w:rPr>
        <w:rFonts w:ascii="Symbol" w:hAnsi="Symbol" w:hint="default"/>
      </w:rPr>
    </w:lvl>
  </w:abstractNum>
  <w:abstractNum w:abstractNumId="4">
    <w:nsid w:val="FFFFFF81"/>
    <w:multiLevelType w:val="singleLevel"/>
    <w:tmpl w:val="8B08448E"/>
    <w:styleLink w:val="1ai3"/>
    <w:lvl w:ilvl="0">
      <w:start w:val="1"/>
      <w:numFmt w:val="bullet"/>
      <w:pStyle w:val="40"/>
      <w:lvlText w:val=""/>
      <w:lvlJc w:val="left"/>
      <w:pPr>
        <w:tabs>
          <w:tab w:val="num" w:pos="1209"/>
        </w:tabs>
        <w:ind w:left="1209" w:hanging="360"/>
      </w:pPr>
      <w:rPr>
        <w:rFonts w:ascii="Symbol" w:hAnsi="Symbol" w:hint="default"/>
      </w:rPr>
    </w:lvl>
  </w:abstractNum>
  <w:abstractNum w:abstractNumId="5">
    <w:nsid w:val="FFFFFF82"/>
    <w:multiLevelType w:val="singleLevel"/>
    <w:tmpl w:val="A2285B52"/>
    <w:styleLink w:val="1111112"/>
    <w:lvl w:ilvl="0">
      <w:start w:val="1"/>
      <w:numFmt w:val="bullet"/>
      <w:pStyle w:val="30"/>
      <w:lvlText w:val=""/>
      <w:lvlJc w:val="left"/>
      <w:pPr>
        <w:tabs>
          <w:tab w:val="num" w:pos="926"/>
        </w:tabs>
        <w:ind w:left="926" w:hanging="360"/>
      </w:pPr>
      <w:rPr>
        <w:rFonts w:ascii="Symbol" w:hAnsi="Symbol" w:hint="default"/>
      </w:rPr>
    </w:lvl>
  </w:abstractNum>
  <w:abstractNum w:abstractNumId="6">
    <w:nsid w:val="FFFFFF83"/>
    <w:multiLevelType w:val="singleLevel"/>
    <w:tmpl w:val="ADDA0980"/>
    <w:styleLink w:val="1ai2"/>
    <w:lvl w:ilvl="0">
      <w:start w:val="1"/>
      <w:numFmt w:val="bullet"/>
      <w:pStyle w:val="2"/>
      <w:lvlText w:val=""/>
      <w:lvlJc w:val="left"/>
      <w:pPr>
        <w:tabs>
          <w:tab w:val="num" w:pos="643"/>
        </w:tabs>
        <w:ind w:left="643" w:hanging="360"/>
      </w:pPr>
      <w:rPr>
        <w:rFonts w:ascii="Symbol" w:hAnsi="Symbol" w:hint="default"/>
      </w:rPr>
    </w:lvl>
  </w:abstractNum>
  <w:abstractNum w:abstractNumId="7">
    <w:nsid w:val="00000001"/>
    <w:multiLevelType w:val="multilevel"/>
    <w:tmpl w:val="00000001"/>
    <w:name w:val="WW8Num5"/>
    <w:lvl w:ilvl="0">
      <w:start w:val="8"/>
      <w:numFmt w:val="decimal"/>
      <w:lvlText w:val="%1."/>
      <w:lvlJc w:val="left"/>
      <w:pPr>
        <w:tabs>
          <w:tab w:val="num" w:pos="720"/>
        </w:tabs>
        <w:ind w:left="720" w:hanging="360"/>
      </w:pPr>
    </w:lvl>
    <w:lvl w:ilvl="1">
      <w:start w:val="1"/>
      <w:numFmt w:val="decimal"/>
      <w:lvlText w:val="%1.%2."/>
      <w:lvlJc w:val="left"/>
      <w:pPr>
        <w:tabs>
          <w:tab w:val="num" w:pos="2295"/>
        </w:tabs>
        <w:ind w:left="2295" w:hanging="1455"/>
      </w:pPr>
    </w:lvl>
    <w:lvl w:ilvl="2">
      <w:start w:val="1"/>
      <w:numFmt w:val="decimal"/>
      <w:lvlText w:val="%1.%2.%3."/>
      <w:lvlJc w:val="left"/>
      <w:pPr>
        <w:tabs>
          <w:tab w:val="num" w:pos="2775"/>
        </w:tabs>
        <w:ind w:left="2775" w:hanging="1455"/>
      </w:pPr>
    </w:lvl>
    <w:lvl w:ilvl="3">
      <w:start w:val="1"/>
      <w:numFmt w:val="decimal"/>
      <w:lvlText w:val="%1.%2.%3.%4."/>
      <w:lvlJc w:val="left"/>
      <w:pPr>
        <w:tabs>
          <w:tab w:val="num" w:pos="3255"/>
        </w:tabs>
        <w:ind w:left="3255" w:hanging="1455"/>
      </w:pPr>
    </w:lvl>
    <w:lvl w:ilvl="4">
      <w:start w:val="1"/>
      <w:numFmt w:val="decimal"/>
      <w:lvlText w:val="%1.%2.%3.%4.%5."/>
      <w:lvlJc w:val="left"/>
      <w:pPr>
        <w:tabs>
          <w:tab w:val="num" w:pos="3735"/>
        </w:tabs>
        <w:ind w:left="3735" w:hanging="1455"/>
      </w:pPr>
    </w:lvl>
    <w:lvl w:ilvl="5">
      <w:start w:val="1"/>
      <w:numFmt w:val="decimal"/>
      <w:lvlText w:val="%1.%2.%3.%4.%5.%6."/>
      <w:lvlJc w:val="left"/>
      <w:pPr>
        <w:tabs>
          <w:tab w:val="num" w:pos="4215"/>
        </w:tabs>
        <w:ind w:left="4215" w:hanging="1455"/>
      </w:pPr>
    </w:lvl>
    <w:lvl w:ilvl="6">
      <w:start w:val="1"/>
      <w:numFmt w:val="decimal"/>
      <w:lvlText w:val="%1.%2.%3.%4.%5.%6.%7."/>
      <w:lvlJc w:val="left"/>
      <w:pPr>
        <w:tabs>
          <w:tab w:val="num" w:pos="5040"/>
        </w:tabs>
        <w:ind w:left="5040" w:hanging="1800"/>
      </w:pPr>
    </w:lvl>
    <w:lvl w:ilvl="7">
      <w:start w:val="1"/>
      <w:numFmt w:val="decimal"/>
      <w:lvlText w:val="%1.%2.%3.%4.%5.%6.%7.%8."/>
      <w:lvlJc w:val="left"/>
      <w:pPr>
        <w:tabs>
          <w:tab w:val="num" w:pos="5520"/>
        </w:tabs>
        <w:ind w:left="5520" w:hanging="1800"/>
      </w:pPr>
    </w:lvl>
    <w:lvl w:ilvl="8">
      <w:start w:val="1"/>
      <w:numFmt w:val="decimal"/>
      <w:lvlText w:val="%1.%2.%3.%4.%5.%6.%7.%8.%9."/>
      <w:lvlJc w:val="left"/>
      <w:pPr>
        <w:tabs>
          <w:tab w:val="num" w:pos="6360"/>
        </w:tabs>
        <w:ind w:left="6360" w:hanging="2160"/>
      </w:pPr>
    </w:lvl>
  </w:abstractNum>
  <w:abstractNum w:abstractNumId="8">
    <w:nsid w:val="00000003"/>
    <w:multiLevelType w:val="singleLevel"/>
    <w:tmpl w:val="00000003"/>
    <w:name w:val="WW8Num6"/>
    <w:lvl w:ilvl="0">
      <w:start w:val="1"/>
      <w:numFmt w:val="bullet"/>
      <w:lvlText w:val=""/>
      <w:lvlJc w:val="left"/>
      <w:pPr>
        <w:tabs>
          <w:tab w:val="num" w:pos="993"/>
        </w:tabs>
        <w:ind w:left="993" w:hanging="283"/>
      </w:pPr>
      <w:rPr>
        <w:rFonts w:ascii="Symbol" w:hAnsi="Symbol"/>
      </w:rPr>
    </w:lvl>
  </w:abstractNum>
  <w:abstractNum w:abstractNumId="9">
    <w:nsid w:val="00000004"/>
    <w:multiLevelType w:val="multilevel"/>
    <w:tmpl w:val="00000004"/>
    <w:name w:val="WW8Num1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227"/>
        </w:tabs>
        <w:ind w:left="0" w:firstLine="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nsid w:val="0000000E"/>
    <w:multiLevelType w:val="singleLevel"/>
    <w:tmpl w:val="0000000E"/>
    <w:name w:val="WW8Num14"/>
    <w:lvl w:ilvl="0">
      <w:start w:val="1"/>
      <w:numFmt w:val="bullet"/>
      <w:lvlText w:val=""/>
      <w:lvlJc w:val="left"/>
      <w:pPr>
        <w:tabs>
          <w:tab w:val="num" w:pos="340"/>
        </w:tabs>
        <w:ind w:left="170" w:hanging="170"/>
      </w:pPr>
      <w:rPr>
        <w:rFonts w:ascii="Wingdings" w:hAnsi="Wingdings"/>
        <w:color w:val="000000"/>
      </w:rPr>
    </w:lvl>
  </w:abstractNum>
  <w:abstractNum w:abstractNumId="11">
    <w:nsid w:val="00000019"/>
    <w:multiLevelType w:val="singleLevel"/>
    <w:tmpl w:val="00000019"/>
    <w:name w:val="WW8Num25"/>
    <w:lvl w:ilvl="0">
      <w:start w:val="1"/>
      <w:numFmt w:val="decimal"/>
      <w:lvlText w:val="%1."/>
      <w:lvlJc w:val="left"/>
      <w:pPr>
        <w:tabs>
          <w:tab w:val="num" w:pos="720"/>
        </w:tabs>
        <w:ind w:left="720" w:hanging="720"/>
      </w:pPr>
    </w:lvl>
  </w:abstractNum>
  <w:abstractNum w:abstractNumId="12">
    <w:nsid w:val="015A17DD"/>
    <w:multiLevelType w:val="multilevel"/>
    <w:tmpl w:val="7B4C868E"/>
    <w:styleLink w:val="WWNum3"/>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3">
    <w:nsid w:val="06C86999"/>
    <w:multiLevelType w:val="multilevel"/>
    <w:tmpl w:val="9FB8D19E"/>
    <w:name w:val="WW8Num3"/>
    <w:styleLink w:val="6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nsid w:val="080145A8"/>
    <w:multiLevelType w:val="hybridMultilevel"/>
    <w:tmpl w:val="1E10CBDC"/>
    <w:lvl w:ilvl="0" w:tplc="73CA97DE">
      <w:start w:val="1"/>
      <w:numFmt w:val="bullet"/>
      <w:pStyle w:val="a"/>
      <w:lvlText w:val=""/>
      <w:lvlJc w:val="left"/>
      <w:pPr>
        <w:ind w:left="720" w:hanging="360"/>
      </w:pPr>
      <w:rPr>
        <w:rFonts w:ascii="Symbol" w:hAnsi="Symbol" w:hint="default"/>
        <w:sz w:val="24"/>
      </w:rPr>
    </w:lvl>
    <w:lvl w:ilvl="1" w:tplc="94E6DE28">
      <w:start w:val="1"/>
      <w:numFmt w:val="bullet"/>
      <w:lvlText w:val="o"/>
      <w:lvlJc w:val="left"/>
      <w:pPr>
        <w:ind w:left="1440" w:hanging="360"/>
      </w:pPr>
      <w:rPr>
        <w:rFonts w:ascii="Courier New" w:hAnsi="Courier New" w:hint="default"/>
      </w:rPr>
    </w:lvl>
    <w:lvl w:ilvl="2" w:tplc="5D329E14">
      <w:start w:val="1"/>
      <w:numFmt w:val="bullet"/>
      <w:lvlText w:val=""/>
      <w:lvlJc w:val="left"/>
      <w:pPr>
        <w:ind w:left="2160" w:hanging="360"/>
      </w:pPr>
      <w:rPr>
        <w:rFonts w:ascii="Wingdings" w:hAnsi="Wingdings" w:hint="default"/>
      </w:rPr>
    </w:lvl>
    <w:lvl w:ilvl="3" w:tplc="119AB252">
      <w:start w:val="1"/>
      <w:numFmt w:val="bullet"/>
      <w:lvlText w:val=""/>
      <w:lvlJc w:val="left"/>
      <w:pPr>
        <w:ind w:left="2880" w:hanging="360"/>
      </w:pPr>
      <w:rPr>
        <w:rFonts w:ascii="Symbol" w:hAnsi="Symbol" w:hint="default"/>
      </w:rPr>
    </w:lvl>
    <w:lvl w:ilvl="4" w:tplc="ABA2010C">
      <w:start w:val="1"/>
      <w:numFmt w:val="bullet"/>
      <w:lvlText w:val="o"/>
      <w:lvlJc w:val="left"/>
      <w:pPr>
        <w:ind w:left="3600" w:hanging="360"/>
      </w:pPr>
      <w:rPr>
        <w:rFonts w:ascii="Courier New" w:hAnsi="Courier New" w:hint="default"/>
      </w:rPr>
    </w:lvl>
    <w:lvl w:ilvl="5" w:tplc="67DCC2CA">
      <w:start w:val="1"/>
      <w:numFmt w:val="bullet"/>
      <w:lvlText w:val=""/>
      <w:lvlJc w:val="left"/>
      <w:pPr>
        <w:ind w:left="4320" w:hanging="360"/>
      </w:pPr>
      <w:rPr>
        <w:rFonts w:ascii="Wingdings" w:hAnsi="Wingdings" w:hint="default"/>
      </w:rPr>
    </w:lvl>
    <w:lvl w:ilvl="6" w:tplc="5D4ECE38">
      <w:start w:val="1"/>
      <w:numFmt w:val="bullet"/>
      <w:lvlText w:val=""/>
      <w:lvlJc w:val="left"/>
      <w:pPr>
        <w:ind w:left="5040" w:hanging="360"/>
      </w:pPr>
      <w:rPr>
        <w:rFonts w:ascii="Symbol" w:hAnsi="Symbol" w:hint="default"/>
      </w:rPr>
    </w:lvl>
    <w:lvl w:ilvl="7" w:tplc="D876CE3A">
      <w:start w:val="1"/>
      <w:numFmt w:val="bullet"/>
      <w:lvlText w:val="o"/>
      <w:lvlJc w:val="left"/>
      <w:pPr>
        <w:ind w:left="5760" w:hanging="360"/>
      </w:pPr>
      <w:rPr>
        <w:rFonts w:ascii="Courier New" w:hAnsi="Courier New" w:hint="default"/>
      </w:rPr>
    </w:lvl>
    <w:lvl w:ilvl="8" w:tplc="033ECA0E">
      <w:start w:val="1"/>
      <w:numFmt w:val="bullet"/>
      <w:lvlText w:val=""/>
      <w:lvlJc w:val="left"/>
      <w:pPr>
        <w:ind w:left="6480" w:hanging="360"/>
      </w:pPr>
      <w:rPr>
        <w:rFonts w:ascii="Wingdings" w:hAnsi="Wingdings" w:hint="default"/>
      </w:rPr>
    </w:lvl>
  </w:abstractNum>
  <w:abstractNum w:abstractNumId="15">
    <w:nsid w:val="087E0858"/>
    <w:multiLevelType w:val="multilevel"/>
    <w:tmpl w:val="7FEAD7D4"/>
    <w:styleLink w:val="WWNum1"/>
    <w:lvl w:ilvl="0">
      <w:start w:val="1"/>
      <w:numFmt w:val="decimal"/>
      <w:lvlText w:val="%1."/>
      <w:lvlJc w:val="left"/>
      <w:rPr>
        <w:b/>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
    <w:nsid w:val="0AA057E5"/>
    <w:multiLevelType w:val="multilevel"/>
    <w:tmpl w:val="8B0604BA"/>
    <w:styleLink w:val="41"/>
    <w:lvl w:ilvl="0">
      <w:start w:val="15"/>
      <w:numFmt w:val="decimal"/>
      <w:lvlText w:val="%1."/>
      <w:lvlJc w:val="left"/>
      <w:pPr>
        <w:tabs>
          <w:tab w:val="num" w:pos="371"/>
        </w:tabs>
        <w:ind w:left="371" w:hanging="371"/>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17">
    <w:nsid w:val="0B753C1D"/>
    <w:multiLevelType w:val="multilevel"/>
    <w:tmpl w:val="1BACD68E"/>
    <w:lvl w:ilvl="0">
      <w:start w:val="1"/>
      <w:numFmt w:val="decimal"/>
      <w:lvlText w:val="%1"/>
      <w:lvlJc w:val="left"/>
      <w:pPr>
        <w:tabs>
          <w:tab w:val="num" w:pos="396"/>
        </w:tabs>
        <w:ind w:left="-851" w:firstLine="851"/>
      </w:pPr>
      <w:rPr>
        <w:rFonts w:hint="default"/>
        <w:b w:val="0"/>
        <w:sz w:val="24"/>
        <w:szCs w:val="24"/>
      </w:rPr>
    </w:lvl>
    <w:lvl w:ilvl="1">
      <w:start w:val="1"/>
      <w:numFmt w:val="none"/>
      <w:pStyle w:val="1"/>
      <w:lvlText w:val=""/>
      <w:lvlJc w:val="left"/>
      <w:pPr>
        <w:tabs>
          <w:tab w:val="num" w:pos="1416"/>
        </w:tabs>
        <w:ind w:left="-11" w:firstLine="851"/>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8"/>
        <w:szCs w:val="28"/>
        <w:u w:val="none"/>
        <w:effect w:val="none"/>
        <w:vertAlign w:val="baseline"/>
        <w:em w:val="none"/>
        <w:specVanish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nsid w:val="0D8D1714"/>
    <w:multiLevelType w:val="multilevel"/>
    <w:tmpl w:val="27487EEE"/>
    <w:styleLink w:val="92"/>
    <w:lvl w:ilvl="0">
      <w:start w:val="1"/>
      <w:numFmt w:val="none"/>
      <w:lvlText w:val="2.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nsid w:val="14AC3B3F"/>
    <w:multiLevelType w:val="multilevel"/>
    <w:tmpl w:val="EAC0474A"/>
    <w:styleLink w:val="62"/>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nsid w:val="14E07998"/>
    <w:multiLevelType w:val="multilevel"/>
    <w:tmpl w:val="03509308"/>
    <w:styleLink w:val="82"/>
    <w:lvl w:ilvl="0">
      <w:start w:val="1"/>
      <w:numFmt w:val="none"/>
      <w:lvlText w:val="2.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nsid w:val="150C2536"/>
    <w:multiLevelType w:val="hybridMultilevel"/>
    <w:tmpl w:val="7424E2F6"/>
    <w:name w:val="WW8Num132"/>
    <w:lvl w:ilvl="0" w:tplc="DB4EF278">
      <w:start w:val="16"/>
      <w:numFmt w:val="decimal"/>
      <w:lvlText w:val="%1."/>
      <w:lvlJc w:val="left"/>
      <w:pPr>
        <w:tabs>
          <w:tab w:val="num" w:pos="720"/>
        </w:tabs>
        <w:ind w:left="720" w:hanging="550"/>
      </w:pPr>
      <w:rPr>
        <w:rFonts w:hint="default"/>
        <w:sz w:val="20"/>
        <w:szCs w:val="20"/>
      </w:rPr>
    </w:lvl>
    <w:lvl w:ilvl="1" w:tplc="7BE435E4" w:tentative="1">
      <w:start w:val="1"/>
      <w:numFmt w:val="lowerLetter"/>
      <w:lvlText w:val="%2."/>
      <w:lvlJc w:val="left"/>
      <w:pPr>
        <w:ind w:left="1440" w:hanging="360"/>
      </w:pPr>
    </w:lvl>
    <w:lvl w:ilvl="2" w:tplc="CE5415E8" w:tentative="1">
      <w:start w:val="1"/>
      <w:numFmt w:val="lowerRoman"/>
      <w:lvlText w:val="%3."/>
      <w:lvlJc w:val="right"/>
      <w:pPr>
        <w:ind w:left="2160" w:hanging="180"/>
      </w:pPr>
    </w:lvl>
    <w:lvl w:ilvl="3" w:tplc="B364778E" w:tentative="1">
      <w:start w:val="1"/>
      <w:numFmt w:val="decimal"/>
      <w:lvlText w:val="%4."/>
      <w:lvlJc w:val="left"/>
      <w:pPr>
        <w:ind w:left="2880" w:hanging="360"/>
      </w:pPr>
    </w:lvl>
    <w:lvl w:ilvl="4" w:tplc="0D9696B8" w:tentative="1">
      <w:start w:val="1"/>
      <w:numFmt w:val="lowerLetter"/>
      <w:lvlText w:val="%5."/>
      <w:lvlJc w:val="left"/>
      <w:pPr>
        <w:ind w:left="3600" w:hanging="360"/>
      </w:pPr>
    </w:lvl>
    <w:lvl w:ilvl="5" w:tplc="86BE8984" w:tentative="1">
      <w:start w:val="1"/>
      <w:numFmt w:val="lowerRoman"/>
      <w:lvlText w:val="%6."/>
      <w:lvlJc w:val="right"/>
      <w:pPr>
        <w:ind w:left="4320" w:hanging="180"/>
      </w:pPr>
    </w:lvl>
    <w:lvl w:ilvl="6" w:tplc="37029C70" w:tentative="1">
      <w:start w:val="1"/>
      <w:numFmt w:val="decimal"/>
      <w:lvlText w:val="%7."/>
      <w:lvlJc w:val="left"/>
      <w:pPr>
        <w:ind w:left="5040" w:hanging="360"/>
      </w:pPr>
    </w:lvl>
    <w:lvl w:ilvl="7" w:tplc="EA369B64" w:tentative="1">
      <w:start w:val="1"/>
      <w:numFmt w:val="lowerLetter"/>
      <w:lvlText w:val="%8."/>
      <w:lvlJc w:val="left"/>
      <w:pPr>
        <w:ind w:left="5760" w:hanging="360"/>
      </w:pPr>
    </w:lvl>
    <w:lvl w:ilvl="8" w:tplc="DA129790" w:tentative="1">
      <w:start w:val="1"/>
      <w:numFmt w:val="lowerRoman"/>
      <w:lvlText w:val="%9."/>
      <w:lvlJc w:val="right"/>
      <w:pPr>
        <w:ind w:left="6480" w:hanging="180"/>
      </w:pPr>
    </w:lvl>
  </w:abstractNum>
  <w:abstractNum w:abstractNumId="22">
    <w:nsid w:val="153A0B7A"/>
    <w:multiLevelType w:val="hybridMultilevel"/>
    <w:tmpl w:val="68C60370"/>
    <w:styleLink w:val="ArticleSection"/>
    <w:lvl w:ilvl="0" w:tplc="F9B05E0A">
      <w:start w:val="1"/>
      <w:numFmt w:val="decimal"/>
      <w:pStyle w:val="a0"/>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154D698A"/>
    <w:multiLevelType w:val="hybridMultilevel"/>
    <w:tmpl w:val="0CD83242"/>
    <w:lvl w:ilvl="0" w:tplc="7FF08C9A">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158B1845"/>
    <w:multiLevelType w:val="hybridMultilevel"/>
    <w:tmpl w:val="8ADCAC68"/>
    <w:lvl w:ilvl="0" w:tplc="0419000F">
      <w:start w:val="1"/>
      <w:numFmt w:val="bullet"/>
      <w:pStyle w:val="tzlist2"/>
      <w:lvlText w:val=""/>
      <w:lvlJc w:val="left"/>
      <w:pPr>
        <w:tabs>
          <w:tab w:val="num" w:pos="1776"/>
        </w:tabs>
        <w:ind w:left="1776" w:hanging="360"/>
      </w:pPr>
      <w:rPr>
        <w:rFonts w:ascii="Symbol" w:hAnsi="Symbol" w:hint="default"/>
        <w:sz w:val="24"/>
      </w:rPr>
    </w:lvl>
    <w:lvl w:ilvl="1" w:tplc="04190019">
      <w:start w:val="1"/>
      <w:numFmt w:val="bullet"/>
      <w:lvlText w:val="o"/>
      <w:lvlJc w:val="left"/>
      <w:pPr>
        <w:tabs>
          <w:tab w:val="num" w:pos="2881"/>
        </w:tabs>
        <w:ind w:left="2881" w:hanging="360"/>
      </w:pPr>
      <w:rPr>
        <w:rFonts w:ascii="Courier New" w:hAnsi="Courier New" w:hint="default"/>
      </w:rPr>
    </w:lvl>
    <w:lvl w:ilvl="2" w:tplc="0419001B">
      <w:start w:val="1"/>
      <w:numFmt w:val="bullet"/>
      <w:lvlText w:val=""/>
      <w:lvlJc w:val="left"/>
      <w:pPr>
        <w:tabs>
          <w:tab w:val="num" w:pos="3601"/>
        </w:tabs>
        <w:ind w:left="3601" w:hanging="360"/>
      </w:pPr>
      <w:rPr>
        <w:rFonts w:ascii="Wingdings" w:hAnsi="Wingdings" w:hint="default"/>
      </w:rPr>
    </w:lvl>
    <w:lvl w:ilvl="3" w:tplc="0419000F">
      <w:start w:val="1"/>
      <w:numFmt w:val="bullet"/>
      <w:lvlText w:val=""/>
      <w:lvlJc w:val="left"/>
      <w:pPr>
        <w:tabs>
          <w:tab w:val="num" w:pos="4321"/>
        </w:tabs>
        <w:ind w:left="4321" w:hanging="360"/>
      </w:pPr>
      <w:rPr>
        <w:rFonts w:ascii="Symbol" w:hAnsi="Symbol" w:hint="default"/>
      </w:rPr>
    </w:lvl>
    <w:lvl w:ilvl="4" w:tplc="04190019">
      <w:start w:val="1"/>
      <w:numFmt w:val="bullet"/>
      <w:lvlText w:val="o"/>
      <w:lvlJc w:val="left"/>
      <w:pPr>
        <w:tabs>
          <w:tab w:val="num" w:pos="5041"/>
        </w:tabs>
        <w:ind w:left="5041" w:hanging="360"/>
      </w:pPr>
      <w:rPr>
        <w:rFonts w:ascii="Courier New" w:hAnsi="Courier New" w:hint="default"/>
      </w:rPr>
    </w:lvl>
    <w:lvl w:ilvl="5" w:tplc="0419001B">
      <w:start w:val="1"/>
      <w:numFmt w:val="bullet"/>
      <w:lvlText w:val=""/>
      <w:lvlJc w:val="left"/>
      <w:pPr>
        <w:tabs>
          <w:tab w:val="num" w:pos="5761"/>
        </w:tabs>
        <w:ind w:left="5761" w:hanging="360"/>
      </w:pPr>
      <w:rPr>
        <w:rFonts w:ascii="Wingdings" w:hAnsi="Wingdings" w:hint="default"/>
      </w:rPr>
    </w:lvl>
    <w:lvl w:ilvl="6" w:tplc="0419000F">
      <w:start w:val="1"/>
      <w:numFmt w:val="bullet"/>
      <w:lvlText w:val=""/>
      <w:lvlJc w:val="left"/>
      <w:pPr>
        <w:tabs>
          <w:tab w:val="num" w:pos="6481"/>
        </w:tabs>
        <w:ind w:left="6481" w:hanging="360"/>
      </w:pPr>
      <w:rPr>
        <w:rFonts w:ascii="Symbol" w:hAnsi="Symbol" w:hint="default"/>
      </w:rPr>
    </w:lvl>
    <w:lvl w:ilvl="7" w:tplc="04190019">
      <w:start w:val="1"/>
      <w:numFmt w:val="bullet"/>
      <w:lvlText w:val="o"/>
      <w:lvlJc w:val="left"/>
      <w:pPr>
        <w:tabs>
          <w:tab w:val="num" w:pos="7201"/>
        </w:tabs>
        <w:ind w:left="7201" w:hanging="360"/>
      </w:pPr>
      <w:rPr>
        <w:rFonts w:ascii="Courier New" w:hAnsi="Courier New" w:hint="default"/>
      </w:rPr>
    </w:lvl>
    <w:lvl w:ilvl="8" w:tplc="0419001B">
      <w:start w:val="1"/>
      <w:numFmt w:val="bullet"/>
      <w:lvlText w:val=""/>
      <w:lvlJc w:val="left"/>
      <w:pPr>
        <w:tabs>
          <w:tab w:val="num" w:pos="7921"/>
        </w:tabs>
        <w:ind w:left="7921" w:hanging="360"/>
      </w:pPr>
      <w:rPr>
        <w:rFonts w:ascii="Wingdings" w:hAnsi="Wingdings" w:hint="default"/>
      </w:rPr>
    </w:lvl>
  </w:abstractNum>
  <w:abstractNum w:abstractNumId="25">
    <w:nsid w:val="16DA636D"/>
    <w:multiLevelType w:val="hybridMultilevel"/>
    <w:tmpl w:val="CC742B4C"/>
    <w:lvl w:ilvl="0" w:tplc="8E280EB6">
      <w:start w:val="1"/>
      <w:numFmt w:val="decimal"/>
      <w:pStyle w:val="a1"/>
      <w:lvlText w:val="%1."/>
      <w:lvlJc w:val="left"/>
      <w:pPr>
        <w:tabs>
          <w:tab w:val="num" w:pos="567"/>
        </w:tabs>
        <w:ind w:left="567" w:hanging="567"/>
      </w:pPr>
      <w:rPr>
        <w:rFonts w:hint="default"/>
      </w:rPr>
    </w:lvl>
    <w:lvl w:ilvl="1" w:tplc="FFFFFFFF">
      <w:start w:val="1"/>
      <w:numFmt w:val="lowerLetter"/>
      <w:lvlText w:val="%2."/>
      <w:lvlJc w:val="left"/>
      <w:pPr>
        <w:tabs>
          <w:tab w:val="num" w:pos="873"/>
        </w:tabs>
        <w:ind w:left="873" w:hanging="360"/>
      </w:pPr>
    </w:lvl>
    <w:lvl w:ilvl="2" w:tplc="FFFFFFFF">
      <w:start w:val="1"/>
      <w:numFmt w:val="lowerRoman"/>
      <w:lvlText w:val="%3."/>
      <w:lvlJc w:val="right"/>
      <w:pPr>
        <w:tabs>
          <w:tab w:val="num" w:pos="1593"/>
        </w:tabs>
        <w:ind w:left="1593" w:hanging="180"/>
      </w:pPr>
    </w:lvl>
    <w:lvl w:ilvl="3" w:tplc="FFFFFFFF">
      <w:start w:val="1"/>
      <w:numFmt w:val="decimal"/>
      <w:lvlText w:val="%4."/>
      <w:lvlJc w:val="left"/>
      <w:pPr>
        <w:tabs>
          <w:tab w:val="num" w:pos="2313"/>
        </w:tabs>
        <w:ind w:left="2313" w:hanging="360"/>
      </w:pPr>
    </w:lvl>
    <w:lvl w:ilvl="4" w:tplc="FFFFFFFF">
      <w:start w:val="1"/>
      <w:numFmt w:val="lowerLetter"/>
      <w:lvlText w:val="%5."/>
      <w:lvlJc w:val="left"/>
      <w:pPr>
        <w:tabs>
          <w:tab w:val="num" w:pos="3033"/>
        </w:tabs>
        <w:ind w:left="3033" w:hanging="360"/>
      </w:pPr>
    </w:lvl>
    <w:lvl w:ilvl="5" w:tplc="FFFFFFFF">
      <w:start w:val="1"/>
      <w:numFmt w:val="lowerRoman"/>
      <w:lvlText w:val="%6."/>
      <w:lvlJc w:val="right"/>
      <w:pPr>
        <w:tabs>
          <w:tab w:val="num" w:pos="3753"/>
        </w:tabs>
        <w:ind w:left="3753" w:hanging="180"/>
      </w:pPr>
    </w:lvl>
    <w:lvl w:ilvl="6" w:tplc="FFFFFFFF">
      <w:start w:val="1"/>
      <w:numFmt w:val="decimal"/>
      <w:lvlText w:val="%7."/>
      <w:lvlJc w:val="left"/>
      <w:pPr>
        <w:tabs>
          <w:tab w:val="num" w:pos="4473"/>
        </w:tabs>
        <w:ind w:left="4473" w:hanging="360"/>
      </w:pPr>
    </w:lvl>
    <w:lvl w:ilvl="7" w:tplc="FFFFFFFF">
      <w:start w:val="1"/>
      <w:numFmt w:val="lowerLetter"/>
      <w:lvlText w:val="%8."/>
      <w:lvlJc w:val="left"/>
      <w:pPr>
        <w:tabs>
          <w:tab w:val="num" w:pos="5193"/>
        </w:tabs>
        <w:ind w:left="5193" w:hanging="360"/>
      </w:pPr>
    </w:lvl>
    <w:lvl w:ilvl="8" w:tplc="FFFFFFFF">
      <w:start w:val="1"/>
      <w:numFmt w:val="lowerRoman"/>
      <w:lvlText w:val="%9."/>
      <w:lvlJc w:val="right"/>
      <w:pPr>
        <w:tabs>
          <w:tab w:val="num" w:pos="5913"/>
        </w:tabs>
        <w:ind w:left="5913" w:hanging="180"/>
      </w:pPr>
    </w:lvl>
  </w:abstractNum>
  <w:abstractNum w:abstractNumId="26">
    <w:nsid w:val="17D038CB"/>
    <w:multiLevelType w:val="hybridMultilevel"/>
    <w:tmpl w:val="8398E5D0"/>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1A6F46CC"/>
    <w:multiLevelType w:val="multilevel"/>
    <w:tmpl w:val="047C7418"/>
    <w:styleLink w:val="52"/>
    <w:lvl w:ilvl="0">
      <w:start w:val="1"/>
      <w:numFmt w:val="none"/>
      <w:lvlText w:val=""/>
      <w:lvlJc w:val="left"/>
      <w:pPr>
        <w:tabs>
          <w:tab w:val="num" w:pos="360"/>
        </w:tabs>
        <w:ind w:left="360" w:hanging="360"/>
      </w:pPr>
      <w:rPr>
        <w:rFonts w:hint="default"/>
      </w:rPr>
    </w:lvl>
    <w:lvl w:ilvl="1">
      <w:start w:val="1"/>
      <w:numFmt w:val="none"/>
      <w:lvlText w:val="2.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nsid w:val="1C482668"/>
    <w:multiLevelType w:val="multilevel"/>
    <w:tmpl w:val="4544BBC8"/>
    <w:styleLink w:val="102"/>
    <w:lvl w:ilvl="0">
      <w:start w:val="1"/>
      <w:numFmt w:val="none"/>
      <w:lvlText w:val="2.5."/>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nsid w:val="1DFC020E"/>
    <w:multiLevelType w:val="multilevel"/>
    <w:tmpl w:val="3E6E7B10"/>
    <w:styleLink w:val="18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nsid w:val="1E7E04D5"/>
    <w:multiLevelType w:val="singleLevel"/>
    <w:tmpl w:val="D34A6FD8"/>
    <w:styleLink w:val="252"/>
    <w:lvl w:ilvl="0">
      <w:start w:val="1"/>
      <w:numFmt w:val="decimal"/>
      <w:pStyle w:val="a2"/>
      <w:lvlText w:val="%1."/>
      <w:lvlJc w:val="left"/>
      <w:pPr>
        <w:tabs>
          <w:tab w:val="num" w:pos="360"/>
        </w:tabs>
        <w:ind w:left="360" w:hanging="360"/>
      </w:pPr>
    </w:lvl>
  </w:abstractNum>
  <w:abstractNum w:abstractNumId="31">
    <w:nsid w:val="23F100FD"/>
    <w:multiLevelType w:val="multilevel"/>
    <w:tmpl w:val="05C0D8D8"/>
    <w:styleLink w:val="152"/>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nsid w:val="2452273B"/>
    <w:multiLevelType w:val="hybridMultilevel"/>
    <w:tmpl w:val="6428DD14"/>
    <w:lvl w:ilvl="0" w:tplc="BB4E174E">
      <w:start w:val="1"/>
      <w:numFmt w:val="bullet"/>
      <w:pStyle w:val="01"/>
      <w:lvlText w:val=""/>
      <w:lvlJc w:val="left"/>
      <w:pPr>
        <w:tabs>
          <w:tab w:val="num" w:pos="1418"/>
        </w:tabs>
        <w:ind w:left="1418" w:hanging="454"/>
      </w:pPr>
      <w:rPr>
        <w:rFonts w:ascii="Symbol" w:hAnsi="Symbol" w:hint="default"/>
      </w:rPr>
    </w:lvl>
    <w:lvl w:ilvl="1" w:tplc="8BF81E14">
      <w:start w:val="1"/>
      <w:numFmt w:val="bullet"/>
      <w:lvlText w:val="o"/>
      <w:lvlJc w:val="left"/>
      <w:pPr>
        <w:tabs>
          <w:tab w:val="num" w:pos="1440"/>
        </w:tabs>
        <w:ind w:left="1440" w:hanging="360"/>
      </w:pPr>
      <w:rPr>
        <w:rFonts w:ascii="Courier New" w:hAnsi="Courier New" w:cs="Courier New" w:hint="default"/>
      </w:rPr>
    </w:lvl>
    <w:lvl w:ilvl="2" w:tplc="47B426EC">
      <w:start w:val="1"/>
      <w:numFmt w:val="bullet"/>
      <w:lvlText w:val=""/>
      <w:lvlJc w:val="left"/>
      <w:pPr>
        <w:tabs>
          <w:tab w:val="num" w:pos="2160"/>
        </w:tabs>
        <w:ind w:left="2160" w:hanging="360"/>
      </w:pPr>
      <w:rPr>
        <w:rFonts w:ascii="Wingdings" w:hAnsi="Wingdings" w:hint="default"/>
      </w:rPr>
    </w:lvl>
    <w:lvl w:ilvl="3" w:tplc="98AEC5DE">
      <w:start w:val="1"/>
      <w:numFmt w:val="bullet"/>
      <w:lvlText w:val=""/>
      <w:lvlJc w:val="left"/>
      <w:pPr>
        <w:tabs>
          <w:tab w:val="num" w:pos="2880"/>
        </w:tabs>
        <w:ind w:left="2880" w:hanging="360"/>
      </w:pPr>
      <w:rPr>
        <w:rFonts w:ascii="Symbol" w:hAnsi="Symbol" w:hint="default"/>
      </w:rPr>
    </w:lvl>
    <w:lvl w:ilvl="4" w:tplc="7BA49E08" w:tentative="1">
      <w:start w:val="1"/>
      <w:numFmt w:val="bullet"/>
      <w:lvlText w:val="o"/>
      <w:lvlJc w:val="left"/>
      <w:pPr>
        <w:tabs>
          <w:tab w:val="num" w:pos="3600"/>
        </w:tabs>
        <w:ind w:left="3600" w:hanging="360"/>
      </w:pPr>
      <w:rPr>
        <w:rFonts w:ascii="Courier New" w:hAnsi="Courier New" w:cs="Courier New" w:hint="default"/>
      </w:rPr>
    </w:lvl>
    <w:lvl w:ilvl="5" w:tplc="04266A02" w:tentative="1">
      <w:start w:val="1"/>
      <w:numFmt w:val="bullet"/>
      <w:lvlText w:val=""/>
      <w:lvlJc w:val="left"/>
      <w:pPr>
        <w:tabs>
          <w:tab w:val="num" w:pos="4320"/>
        </w:tabs>
        <w:ind w:left="4320" w:hanging="360"/>
      </w:pPr>
      <w:rPr>
        <w:rFonts w:ascii="Wingdings" w:hAnsi="Wingdings" w:hint="default"/>
      </w:rPr>
    </w:lvl>
    <w:lvl w:ilvl="6" w:tplc="276256D0" w:tentative="1">
      <w:start w:val="1"/>
      <w:numFmt w:val="bullet"/>
      <w:lvlText w:val=""/>
      <w:lvlJc w:val="left"/>
      <w:pPr>
        <w:tabs>
          <w:tab w:val="num" w:pos="5040"/>
        </w:tabs>
        <w:ind w:left="5040" w:hanging="360"/>
      </w:pPr>
      <w:rPr>
        <w:rFonts w:ascii="Symbol" w:hAnsi="Symbol" w:hint="default"/>
      </w:rPr>
    </w:lvl>
    <w:lvl w:ilvl="7" w:tplc="F9AA8ED2" w:tentative="1">
      <w:start w:val="1"/>
      <w:numFmt w:val="bullet"/>
      <w:lvlText w:val="o"/>
      <w:lvlJc w:val="left"/>
      <w:pPr>
        <w:tabs>
          <w:tab w:val="num" w:pos="5760"/>
        </w:tabs>
        <w:ind w:left="5760" w:hanging="360"/>
      </w:pPr>
      <w:rPr>
        <w:rFonts w:ascii="Courier New" w:hAnsi="Courier New" w:cs="Courier New" w:hint="default"/>
      </w:rPr>
    </w:lvl>
    <w:lvl w:ilvl="8" w:tplc="7EEE063C" w:tentative="1">
      <w:start w:val="1"/>
      <w:numFmt w:val="bullet"/>
      <w:lvlText w:val=""/>
      <w:lvlJc w:val="left"/>
      <w:pPr>
        <w:tabs>
          <w:tab w:val="num" w:pos="6480"/>
        </w:tabs>
        <w:ind w:left="6480" w:hanging="360"/>
      </w:pPr>
      <w:rPr>
        <w:rFonts w:ascii="Wingdings" w:hAnsi="Wingdings" w:hint="default"/>
      </w:rPr>
    </w:lvl>
  </w:abstractNum>
  <w:abstractNum w:abstractNumId="33">
    <w:nsid w:val="24812082"/>
    <w:multiLevelType w:val="multilevel"/>
    <w:tmpl w:val="0419001D"/>
    <w:name w:val="WW8Num13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nsid w:val="2B407922"/>
    <w:multiLevelType w:val="hybridMultilevel"/>
    <w:tmpl w:val="D778A462"/>
    <w:lvl w:ilvl="0" w:tplc="1AA6BBB8">
      <w:start w:val="1"/>
      <w:numFmt w:val="bullet"/>
      <w:pStyle w:val="tzspisok2"/>
      <w:lvlText w:val=""/>
      <w:lvlJc w:val="left"/>
      <w:pPr>
        <w:tabs>
          <w:tab w:val="num" w:pos="1429"/>
        </w:tabs>
        <w:ind w:left="1429" w:hanging="360"/>
      </w:pPr>
      <w:rPr>
        <w:rFonts w:ascii="Wingdings" w:hAnsi="Wingdings" w:hint="default"/>
      </w:rPr>
    </w:lvl>
    <w:lvl w:ilvl="1" w:tplc="339423FA">
      <w:start w:val="1"/>
      <w:numFmt w:val="bullet"/>
      <w:lvlText w:val="o"/>
      <w:lvlJc w:val="left"/>
      <w:pPr>
        <w:tabs>
          <w:tab w:val="num" w:pos="2509"/>
        </w:tabs>
        <w:ind w:left="2509" w:hanging="360"/>
      </w:pPr>
      <w:rPr>
        <w:rFonts w:ascii="Courier New" w:hAnsi="Courier New" w:hint="default"/>
      </w:rPr>
    </w:lvl>
    <w:lvl w:ilvl="2" w:tplc="7D06D3B6">
      <w:start w:val="1"/>
      <w:numFmt w:val="bullet"/>
      <w:lvlText w:val=""/>
      <w:lvlJc w:val="left"/>
      <w:pPr>
        <w:tabs>
          <w:tab w:val="num" w:pos="3229"/>
        </w:tabs>
        <w:ind w:left="3229" w:hanging="360"/>
      </w:pPr>
      <w:rPr>
        <w:rFonts w:ascii="Wingdings" w:hAnsi="Wingdings" w:hint="default"/>
      </w:rPr>
    </w:lvl>
    <w:lvl w:ilvl="3" w:tplc="6478B5DE">
      <w:start w:val="1"/>
      <w:numFmt w:val="bullet"/>
      <w:lvlText w:val=""/>
      <w:lvlJc w:val="left"/>
      <w:pPr>
        <w:tabs>
          <w:tab w:val="num" w:pos="3949"/>
        </w:tabs>
        <w:ind w:left="3949" w:hanging="360"/>
      </w:pPr>
      <w:rPr>
        <w:rFonts w:ascii="Symbol" w:hAnsi="Symbol" w:hint="default"/>
      </w:rPr>
    </w:lvl>
    <w:lvl w:ilvl="4" w:tplc="A67A2A62">
      <w:start w:val="1"/>
      <w:numFmt w:val="bullet"/>
      <w:lvlText w:val="o"/>
      <w:lvlJc w:val="left"/>
      <w:pPr>
        <w:tabs>
          <w:tab w:val="num" w:pos="4669"/>
        </w:tabs>
        <w:ind w:left="4669" w:hanging="360"/>
      </w:pPr>
      <w:rPr>
        <w:rFonts w:ascii="Courier New" w:hAnsi="Courier New" w:hint="default"/>
      </w:rPr>
    </w:lvl>
    <w:lvl w:ilvl="5" w:tplc="653C2C78">
      <w:start w:val="1"/>
      <w:numFmt w:val="bullet"/>
      <w:lvlText w:val=""/>
      <w:lvlJc w:val="left"/>
      <w:pPr>
        <w:tabs>
          <w:tab w:val="num" w:pos="5389"/>
        </w:tabs>
        <w:ind w:left="5389" w:hanging="360"/>
      </w:pPr>
      <w:rPr>
        <w:rFonts w:ascii="Wingdings" w:hAnsi="Wingdings" w:hint="default"/>
      </w:rPr>
    </w:lvl>
    <w:lvl w:ilvl="6" w:tplc="75B408B4">
      <w:start w:val="1"/>
      <w:numFmt w:val="bullet"/>
      <w:lvlText w:val=""/>
      <w:lvlJc w:val="left"/>
      <w:pPr>
        <w:tabs>
          <w:tab w:val="num" w:pos="6109"/>
        </w:tabs>
        <w:ind w:left="6109" w:hanging="360"/>
      </w:pPr>
      <w:rPr>
        <w:rFonts w:ascii="Symbol" w:hAnsi="Symbol" w:hint="default"/>
      </w:rPr>
    </w:lvl>
    <w:lvl w:ilvl="7" w:tplc="516293B6">
      <w:start w:val="1"/>
      <w:numFmt w:val="bullet"/>
      <w:lvlText w:val="o"/>
      <w:lvlJc w:val="left"/>
      <w:pPr>
        <w:tabs>
          <w:tab w:val="num" w:pos="6829"/>
        </w:tabs>
        <w:ind w:left="6829" w:hanging="360"/>
      </w:pPr>
      <w:rPr>
        <w:rFonts w:ascii="Courier New" w:hAnsi="Courier New" w:hint="default"/>
      </w:rPr>
    </w:lvl>
    <w:lvl w:ilvl="8" w:tplc="284665E8">
      <w:start w:val="1"/>
      <w:numFmt w:val="bullet"/>
      <w:lvlText w:val=""/>
      <w:lvlJc w:val="left"/>
      <w:pPr>
        <w:tabs>
          <w:tab w:val="num" w:pos="7549"/>
        </w:tabs>
        <w:ind w:left="7549" w:hanging="360"/>
      </w:pPr>
      <w:rPr>
        <w:rFonts w:ascii="Wingdings" w:hAnsi="Wingdings" w:hint="default"/>
      </w:rPr>
    </w:lvl>
  </w:abstractNum>
  <w:abstractNum w:abstractNumId="35">
    <w:nsid w:val="2E813D32"/>
    <w:multiLevelType w:val="multilevel"/>
    <w:tmpl w:val="BB2E8C28"/>
    <w:styleLink w:val="WW8Num11"/>
    <w:lvl w:ilvl="0">
      <w:start w:val="1"/>
      <w:numFmt w:val="none"/>
      <w:lvlText w:val="-%1"/>
      <w:lvlJc w:val="left"/>
      <w:rPr>
        <w:rFonts w:ascii="Times New Roman" w:hAnsi="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6">
    <w:nsid w:val="2E9B3DB2"/>
    <w:multiLevelType w:val="multilevel"/>
    <w:tmpl w:val="51687F52"/>
    <w:styleLink w:val="List12"/>
    <w:lvl w:ilvl="0">
      <w:start w:val="47"/>
      <w:numFmt w:val="decimal"/>
      <w:lvlText w:val="%1."/>
      <w:lvlJc w:val="left"/>
      <w:pPr>
        <w:tabs>
          <w:tab w:val="num" w:pos="707"/>
        </w:tabs>
        <w:ind w:left="707" w:hanging="707"/>
      </w:pPr>
      <w:rPr>
        <w:rFonts w:cs="Times New Roman"/>
        <w:color w:val="000000"/>
        <w:position w:val="0"/>
        <w:sz w:val="28"/>
        <w:szCs w:val="28"/>
        <w:u w:color="000000"/>
      </w:rPr>
    </w:lvl>
    <w:lvl w:ilvl="1">
      <w:start w:val="1"/>
      <w:numFmt w:val="lowerLetter"/>
      <w:lvlText w:val="%2."/>
      <w:lvlJc w:val="left"/>
      <w:pPr>
        <w:tabs>
          <w:tab w:val="num" w:pos="1500"/>
        </w:tabs>
        <w:ind w:left="1500" w:hanging="420"/>
      </w:pPr>
      <w:rPr>
        <w:rFonts w:cs="Times New Roman"/>
        <w:color w:val="000000"/>
        <w:position w:val="0"/>
        <w:sz w:val="28"/>
        <w:szCs w:val="28"/>
        <w:u w:color="000000"/>
      </w:rPr>
    </w:lvl>
    <w:lvl w:ilvl="2">
      <w:start w:val="1"/>
      <w:numFmt w:val="lowerRoman"/>
      <w:lvlText w:val="%3."/>
      <w:lvlJc w:val="left"/>
      <w:pPr>
        <w:tabs>
          <w:tab w:val="num" w:pos="2209"/>
        </w:tabs>
        <w:ind w:left="2209" w:hanging="345"/>
      </w:pPr>
      <w:rPr>
        <w:rFonts w:cs="Times New Roman"/>
        <w:color w:val="000000"/>
        <w:position w:val="0"/>
        <w:sz w:val="28"/>
        <w:szCs w:val="28"/>
        <w:u w:color="000000"/>
      </w:rPr>
    </w:lvl>
    <w:lvl w:ilvl="3">
      <w:start w:val="1"/>
      <w:numFmt w:val="decimal"/>
      <w:lvlText w:val="%4."/>
      <w:lvlJc w:val="left"/>
      <w:pPr>
        <w:tabs>
          <w:tab w:val="num" w:pos="2940"/>
        </w:tabs>
        <w:ind w:left="2940" w:hanging="420"/>
      </w:pPr>
      <w:rPr>
        <w:rFonts w:cs="Times New Roman"/>
        <w:color w:val="000000"/>
        <w:position w:val="0"/>
        <w:sz w:val="28"/>
        <w:szCs w:val="28"/>
        <w:u w:color="000000"/>
      </w:rPr>
    </w:lvl>
    <w:lvl w:ilvl="4">
      <w:start w:val="1"/>
      <w:numFmt w:val="lowerLetter"/>
      <w:lvlText w:val="%5."/>
      <w:lvlJc w:val="left"/>
      <w:pPr>
        <w:tabs>
          <w:tab w:val="num" w:pos="3660"/>
        </w:tabs>
        <w:ind w:left="3660" w:hanging="420"/>
      </w:pPr>
      <w:rPr>
        <w:rFonts w:cs="Times New Roman"/>
        <w:color w:val="000000"/>
        <w:position w:val="0"/>
        <w:sz w:val="28"/>
        <w:szCs w:val="28"/>
        <w:u w:color="000000"/>
      </w:rPr>
    </w:lvl>
    <w:lvl w:ilvl="5">
      <w:start w:val="1"/>
      <w:numFmt w:val="lowerRoman"/>
      <w:lvlText w:val="%6."/>
      <w:lvlJc w:val="left"/>
      <w:pPr>
        <w:tabs>
          <w:tab w:val="num" w:pos="4369"/>
        </w:tabs>
        <w:ind w:left="4369" w:hanging="345"/>
      </w:pPr>
      <w:rPr>
        <w:rFonts w:cs="Times New Roman"/>
        <w:color w:val="000000"/>
        <w:position w:val="0"/>
        <w:sz w:val="28"/>
        <w:szCs w:val="28"/>
        <w:u w:color="000000"/>
      </w:rPr>
    </w:lvl>
    <w:lvl w:ilvl="6">
      <w:start w:val="1"/>
      <w:numFmt w:val="decimal"/>
      <w:lvlText w:val="%7."/>
      <w:lvlJc w:val="left"/>
      <w:pPr>
        <w:tabs>
          <w:tab w:val="num" w:pos="5100"/>
        </w:tabs>
        <w:ind w:left="5100" w:hanging="420"/>
      </w:pPr>
      <w:rPr>
        <w:rFonts w:cs="Times New Roman"/>
        <w:color w:val="000000"/>
        <w:position w:val="0"/>
        <w:sz w:val="28"/>
        <w:szCs w:val="28"/>
        <w:u w:color="000000"/>
      </w:rPr>
    </w:lvl>
    <w:lvl w:ilvl="7">
      <w:start w:val="1"/>
      <w:numFmt w:val="lowerLetter"/>
      <w:lvlText w:val="%8."/>
      <w:lvlJc w:val="left"/>
      <w:pPr>
        <w:tabs>
          <w:tab w:val="num" w:pos="5820"/>
        </w:tabs>
        <w:ind w:left="5820" w:hanging="420"/>
      </w:pPr>
      <w:rPr>
        <w:rFonts w:cs="Times New Roman"/>
        <w:color w:val="000000"/>
        <w:position w:val="0"/>
        <w:sz w:val="28"/>
        <w:szCs w:val="28"/>
        <w:u w:color="000000"/>
      </w:rPr>
    </w:lvl>
    <w:lvl w:ilvl="8">
      <w:start w:val="1"/>
      <w:numFmt w:val="lowerRoman"/>
      <w:lvlText w:val="%9."/>
      <w:lvlJc w:val="left"/>
      <w:pPr>
        <w:tabs>
          <w:tab w:val="num" w:pos="6529"/>
        </w:tabs>
        <w:ind w:left="6529" w:hanging="345"/>
      </w:pPr>
      <w:rPr>
        <w:rFonts w:cs="Times New Roman"/>
        <w:color w:val="000000"/>
        <w:position w:val="0"/>
        <w:sz w:val="28"/>
        <w:szCs w:val="28"/>
        <w:u w:color="000000"/>
      </w:rPr>
    </w:lvl>
  </w:abstractNum>
  <w:abstractNum w:abstractNumId="37">
    <w:nsid w:val="2F4B7AB0"/>
    <w:multiLevelType w:val="multilevel"/>
    <w:tmpl w:val="04190023"/>
    <w:styleLink w:val="10"/>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8">
    <w:nsid w:val="303A5DE3"/>
    <w:multiLevelType w:val="hybridMultilevel"/>
    <w:tmpl w:val="9B0A3ABA"/>
    <w:lvl w:ilvl="0" w:tplc="64A0C5CC">
      <w:start w:val="1"/>
      <w:numFmt w:val="upperRoman"/>
      <w:pStyle w:val="a3"/>
      <w:lvlText w:val="%1."/>
      <w:lvlJc w:val="right"/>
      <w:pPr>
        <w:tabs>
          <w:tab w:val="num" w:pos="180"/>
        </w:tabs>
        <w:ind w:left="180" w:hanging="180"/>
      </w:pPr>
      <w:rPr>
        <w:sz w:val="28"/>
        <w:szCs w:val="28"/>
      </w:rPr>
    </w:lvl>
    <w:lvl w:ilvl="1" w:tplc="D43EE006">
      <w:numFmt w:val="none"/>
      <w:lvlText w:val=""/>
      <w:lvlJc w:val="left"/>
      <w:pPr>
        <w:tabs>
          <w:tab w:val="num" w:pos="360"/>
        </w:tabs>
      </w:pPr>
    </w:lvl>
    <w:lvl w:ilvl="2" w:tplc="E280DFF6">
      <w:numFmt w:val="none"/>
      <w:lvlText w:val=""/>
      <w:lvlJc w:val="left"/>
      <w:pPr>
        <w:tabs>
          <w:tab w:val="num" w:pos="360"/>
        </w:tabs>
      </w:pPr>
    </w:lvl>
    <w:lvl w:ilvl="3" w:tplc="633420E8">
      <w:numFmt w:val="none"/>
      <w:lvlText w:val=""/>
      <w:lvlJc w:val="left"/>
      <w:pPr>
        <w:tabs>
          <w:tab w:val="num" w:pos="360"/>
        </w:tabs>
      </w:pPr>
    </w:lvl>
    <w:lvl w:ilvl="4" w:tplc="BE30A89A">
      <w:numFmt w:val="none"/>
      <w:lvlText w:val=""/>
      <w:lvlJc w:val="left"/>
      <w:pPr>
        <w:tabs>
          <w:tab w:val="num" w:pos="360"/>
        </w:tabs>
      </w:pPr>
    </w:lvl>
    <w:lvl w:ilvl="5" w:tplc="85A69B60">
      <w:numFmt w:val="none"/>
      <w:lvlText w:val=""/>
      <w:lvlJc w:val="left"/>
      <w:pPr>
        <w:tabs>
          <w:tab w:val="num" w:pos="360"/>
        </w:tabs>
      </w:pPr>
    </w:lvl>
    <w:lvl w:ilvl="6" w:tplc="1784907C">
      <w:numFmt w:val="none"/>
      <w:lvlText w:val=""/>
      <w:lvlJc w:val="left"/>
      <w:pPr>
        <w:tabs>
          <w:tab w:val="num" w:pos="360"/>
        </w:tabs>
      </w:pPr>
    </w:lvl>
    <w:lvl w:ilvl="7" w:tplc="593EFE38">
      <w:numFmt w:val="none"/>
      <w:lvlText w:val=""/>
      <w:lvlJc w:val="left"/>
      <w:pPr>
        <w:tabs>
          <w:tab w:val="num" w:pos="360"/>
        </w:tabs>
      </w:pPr>
    </w:lvl>
    <w:lvl w:ilvl="8" w:tplc="4912B966">
      <w:numFmt w:val="none"/>
      <w:lvlText w:val=""/>
      <w:lvlJc w:val="left"/>
      <w:pPr>
        <w:tabs>
          <w:tab w:val="num" w:pos="360"/>
        </w:tabs>
      </w:pPr>
    </w:lvl>
  </w:abstractNum>
  <w:abstractNum w:abstractNumId="39">
    <w:nsid w:val="30666F6F"/>
    <w:multiLevelType w:val="hybridMultilevel"/>
    <w:tmpl w:val="9B7C603C"/>
    <w:lvl w:ilvl="0" w:tplc="FFFFFFFF">
      <w:start w:val="1"/>
      <w:numFmt w:val="decimal"/>
      <w:lvlText w:val="%1."/>
      <w:lvlJc w:val="left"/>
      <w:pPr>
        <w:tabs>
          <w:tab w:val="num" w:pos="644"/>
        </w:tabs>
        <w:ind w:left="644" w:hanging="360"/>
      </w:pPr>
    </w:lvl>
    <w:lvl w:ilvl="1" w:tplc="FFFFFFFF" w:tentative="1">
      <w:start w:val="1"/>
      <w:numFmt w:val="lowerLetter"/>
      <w:lvlText w:val="%2."/>
      <w:lvlJc w:val="left"/>
      <w:pPr>
        <w:tabs>
          <w:tab w:val="num" w:pos="1363"/>
        </w:tabs>
        <w:ind w:left="1363" w:hanging="360"/>
      </w:pPr>
    </w:lvl>
    <w:lvl w:ilvl="2" w:tplc="FFFFFFFF" w:tentative="1">
      <w:start w:val="1"/>
      <w:numFmt w:val="lowerRoman"/>
      <w:lvlText w:val="%3."/>
      <w:lvlJc w:val="right"/>
      <w:pPr>
        <w:tabs>
          <w:tab w:val="num" w:pos="2083"/>
        </w:tabs>
        <w:ind w:left="2083" w:hanging="180"/>
      </w:pPr>
    </w:lvl>
    <w:lvl w:ilvl="3" w:tplc="FFFFFFFF" w:tentative="1">
      <w:start w:val="1"/>
      <w:numFmt w:val="decimal"/>
      <w:lvlText w:val="%4."/>
      <w:lvlJc w:val="left"/>
      <w:pPr>
        <w:tabs>
          <w:tab w:val="num" w:pos="2803"/>
        </w:tabs>
        <w:ind w:left="2803" w:hanging="360"/>
      </w:pPr>
    </w:lvl>
    <w:lvl w:ilvl="4" w:tplc="FFFFFFFF" w:tentative="1">
      <w:start w:val="1"/>
      <w:numFmt w:val="lowerLetter"/>
      <w:lvlText w:val="%5."/>
      <w:lvlJc w:val="left"/>
      <w:pPr>
        <w:tabs>
          <w:tab w:val="num" w:pos="3523"/>
        </w:tabs>
        <w:ind w:left="3523" w:hanging="360"/>
      </w:pPr>
    </w:lvl>
    <w:lvl w:ilvl="5" w:tplc="FFFFFFFF" w:tentative="1">
      <w:start w:val="1"/>
      <w:numFmt w:val="lowerRoman"/>
      <w:lvlText w:val="%6."/>
      <w:lvlJc w:val="right"/>
      <w:pPr>
        <w:tabs>
          <w:tab w:val="num" w:pos="4243"/>
        </w:tabs>
        <w:ind w:left="4243" w:hanging="180"/>
      </w:pPr>
    </w:lvl>
    <w:lvl w:ilvl="6" w:tplc="FFFFFFFF" w:tentative="1">
      <w:start w:val="1"/>
      <w:numFmt w:val="decimal"/>
      <w:lvlText w:val="%7."/>
      <w:lvlJc w:val="left"/>
      <w:pPr>
        <w:tabs>
          <w:tab w:val="num" w:pos="4963"/>
        </w:tabs>
        <w:ind w:left="4963" w:hanging="360"/>
      </w:pPr>
    </w:lvl>
    <w:lvl w:ilvl="7" w:tplc="FFFFFFFF" w:tentative="1">
      <w:start w:val="1"/>
      <w:numFmt w:val="lowerLetter"/>
      <w:lvlText w:val="%8."/>
      <w:lvlJc w:val="left"/>
      <w:pPr>
        <w:tabs>
          <w:tab w:val="num" w:pos="5683"/>
        </w:tabs>
        <w:ind w:left="5683" w:hanging="360"/>
      </w:pPr>
    </w:lvl>
    <w:lvl w:ilvl="8" w:tplc="FFFFFFFF" w:tentative="1">
      <w:start w:val="1"/>
      <w:numFmt w:val="lowerRoman"/>
      <w:lvlText w:val="%9."/>
      <w:lvlJc w:val="right"/>
      <w:pPr>
        <w:tabs>
          <w:tab w:val="num" w:pos="6403"/>
        </w:tabs>
        <w:ind w:left="6403" w:hanging="180"/>
      </w:pPr>
    </w:lvl>
  </w:abstractNum>
  <w:abstractNum w:abstractNumId="40">
    <w:nsid w:val="30C47C51"/>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41">
    <w:nsid w:val="32AD46DB"/>
    <w:multiLevelType w:val="multilevel"/>
    <w:tmpl w:val="61069C14"/>
    <w:styleLink w:val="172"/>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2">
    <w:nsid w:val="32C0207C"/>
    <w:multiLevelType w:val="hybridMultilevel"/>
    <w:tmpl w:val="AF04BBB8"/>
    <w:lvl w:ilvl="0" w:tplc="9F50707C">
      <w:numFmt w:val="bullet"/>
      <w:lvlText w:val=""/>
      <w:lvlJc w:val="left"/>
      <w:pPr>
        <w:ind w:left="1080" w:hanging="360"/>
      </w:pPr>
      <w:rPr>
        <w:rFonts w:ascii="Symbol" w:eastAsia="Calibri"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3">
    <w:nsid w:val="34C357EE"/>
    <w:multiLevelType w:val="hybridMultilevel"/>
    <w:tmpl w:val="E1D06806"/>
    <w:lvl w:ilvl="0" w:tplc="04190005">
      <w:start w:val="1"/>
      <w:numFmt w:val="decimal"/>
      <w:lvlText w:val="%1."/>
      <w:lvlJc w:val="left"/>
      <w:pPr>
        <w:tabs>
          <w:tab w:val="num" w:pos="720"/>
        </w:tabs>
        <w:ind w:left="720" w:hanging="360"/>
      </w:pPr>
      <w:rPr>
        <w:b w:val="0"/>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44">
    <w:nsid w:val="362449CE"/>
    <w:multiLevelType w:val="hybridMultilevel"/>
    <w:tmpl w:val="FFB42CBC"/>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37946086"/>
    <w:multiLevelType w:val="multilevel"/>
    <w:tmpl w:val="CC2670AA"/>
    <w:styleLink w:val="51"/>
    <w:lvl w:ilvl="0">
      <w:start w:val="1"/>
      <w:numFmt w:val="decimal"/>
      <w:lvlText w:val="%1.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6">
    <w:nsid w:val="38543C7E"/>
    <w:multiLevelType w:val="multilevel"/>
    <w:tmpl w:val="E5605452"/>
    <w:styleLink w:val="31"/>
    <w:lvl w:ilvl="0">
      <w:start w:val="6"/>
      <w:numFmt w:val="decimal"/>
      <w:lvlText w:val="%1."/>
      <w:lvlJc w:val="left"/>
      <w:pPr>
        <w:tabs>
          <w:tab w:val="num" w:pos="191"/>
        </w:tabs>
        <w:ind w:left="191" w:hanging="191"/>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47">
    <w:nsid w:val="3C91427B"/>
    <w:multiLevelType w:val="hybridMultilevel"/>
    <w:tmpl w:val="A3CEAA3E"/>
    <w:styleLink w:val="232"/>
    <w:lvl w:ilvl="0" w:tplc="9B5EDBD6">
      <w:start w:val="1"/>
      <w:numFmt w:val="decimal"/>
      <w:lvlText w:val="%1."/>
      <w:lvlJc w:val="left"/>
      <w:pPr>
        <w:tabs>
          <w:tab w:val="num" w:pos="720"/>
        </w:tabs>
        <w:ind w:left="720" w:hanging="360"/>
      </w:pPr>
      <w:rPr>
        <w:rFonts w:cs="Times New Roman" w:hint="default"/>
        <w:b/>
      </w:rPr>
    </w:lvl>
    <w:lvl w:ilvl="1" w:tplc="3A007484">
      <w:start w:val="1"/>
      <w:numFmt w:val="decimal"/>
      <w:lvlText w:val="3.%2."/>
      <w:lvlJc w:val="left"/>
      <w:pPr>
        <w:tabs>
          <w:tab w:val="num" w:pos="1260"/>
        </w:tabs>
        <w:ind w:left="1260" w:hanging="360"/>
      </w:pPr>
      <w:rPr>
        <w:rFonts w:cs="Times New Roman" w:hint="default"/>
        <w:b w:val="0"/>
        <w:i w:val="0"/>
      </w:rPr>
    </w:lvl>
    <w:lvl w:ilvl="2" w:tplc="679C62CC">
      <w:numFmt w:val="none"/>
      <w:lvlText w:val=""/>
      <w:lvlJc w:val="left"/>
      <w:pPr>
        <w:tabs>
          <w:tab w:val="num" w:pos="360"/>
        </w:tabs>
      </w:pPr>
      <w:rPr>
        <w:rFonts w:cs="Times New Roman"/>
      </w:rPr>
    </w:lvl>
    <w:lvl w:ilvl="3" w:tplc="B060D348">
      <w:start w:val="1"/>
      <w:numFmt w:val="decimal"/>
      <w:lvlText w:val="%4."/>
      <w:lvlJc w:val="left"/>
      <w:pPr>
        <w:tabs>
          <w:tab w:val="num" w:pos="720"/>
        </w:tabs>
        <w:ind w:left="720" w:hanging="360"/>
      </w:pPr>
      <w:rPr>
        <w:rFonts w:cs="Times New Roman" w:hint="default"/>
        <w:b/>
      </w:rPr>
    </w:lvl>
    <w:lvl w:ilvl="4" w:tplc="05DC28B4">
      <w:numFmt w:val="none"/>
      <w:lvlText w:val=""/>
      <w:lvlJc w:val="left"/>
      <w:pPr>
        <w:tabs>
          <w:tab w:val="num" w:pos="360"/>
        </w:tabs>
      </w:pPr>
      <w:rPr>
        <w:rFonts w:cs="Times New Roman"/>
      </w:rPr>
    </w:lvl>
    <w:lvl w:ilvl="5" w:tplc="C898E228">
      <w:numFmt w:val="none"/>
      <w:lvlText w:val=""/>
      <w:lvlJc w:val="left"/>
      <w:pPr>
        <w:tabs>
          <w:tab w:val="num" w:pos="360"/>
        </w:tabs>
      </w:pPr>
      <w:rPr>
        <w:rFonts w:cs="Times New Roman"/>
      </w:rPr>
    </w:lvl>
    <w:lvl w:ilvl="6" w:tplc="C21E6D7A">
      <w:numFmt w:val="none"/>
      <w:lvlText w:val=""/>
      <w:lvlJc w:val="left"/>
      <w:pPr>
        <w:tabs>
          <w:tab w:val="num" w:pos="360"/>
        </w:tabs>
      </w:pPr>
      <w:rPr>
        <w:rFonts w:cs="Times New Roman"/>
      </w:rPr>
    </w:lvl>
    <w:lvl w:ilvl="7" w:tplc="54665FB8">
      <w:numFmt w:val="none"/>
      <w:lvlText w:val=""/>
      <w:lvlJc w:val="left"/>
      <w:pPr>
        <w:tabs>
          <w:tab w:val="num" w:pos="360"/>
        </w:tabs>
      </w:pPr>
      <w:rPr>
        <w:rFonts w:cs="Times New Roman"/>
      </w:rPr>
    </w:lvl>
    <w:lvl w:ilvl="8" w:tplc="733C2BBA">
      <w:numFmt w:val="none"/>
      <w:lvlText w:val=""/>
      <w:lvlJc w:val="left"/>
      <w:pPr>
        <w:tabs>
          <w:tab w:val="num" w:pos="360"/>
        </w:tabs>
      </w:pPr>
      <w:rPr>
        <w:rFonts w:cs="Times New Roman"/>
      </w:rPr>
    </w:lvl>
  </w:abstractNum>
  <w:abstractNum w:abstractNumId="48">
    <w:nsid w:val="3CE738C8"/>
    <w:multiLevelType w:val="hybridMultilevel"/>
    <w:tmpl w:val="AF0A8A46"/>
    <w:lvl w:ilvl="0" w:tplc="FFFFFFFF">
      <w:start w:val="1"/>
      <w:numFmt w:val="russianLower"/>
      <w:pStyle w:val="a4"/>
      <w:lvlText w:val="%1)"/>
      <w:lvlJc w:val="left"/>
      <w:pPr>
        <w:ind w:left="1429" w:hanging="360"/>
      </w:pPr>
      <w:rPr>
        <w:rFonts w:cs="Times New Roman" w:hint="default"/>
      </w:rPr>
    </w:lvl>
    <w:lvl w:ilvl="1" w:tplc="FFFFFFFF" w:tentative="1">
      <w:start w:val="1"/>
      <w:numFmt w:val="lowerLetter"/>
      <w:lvlText w:val="%2."/>
      <w:lvlJc w:val="left"/>
      <w:pPr>
        <w:ind w:left="2149" w:hanging="360"/>
      </w:pPr>
      <w:rPr>
        <w:rFonts w:cs="Times New Roman"/>
      </w:rPr>
    </w:lvl>
    <w:lvl w:ilvl="2" w:tplc="FFFFFFFF" w:tentative="1">
      <w:start w:val="1"/>
      <w:numFmt w:val="lowerRoman"/>
      <w:lvlText w:val="%3."/>
      <w:lvlJc w:val="right"/>
      <w:pPr>
        <w:ind w:left="2869" w:hanging="180"/>
      </w:pPr>
      <w:rPr>
        <w:rFonts w:cs="Times New Roman"/>
      </w:rPr>
    </w:lvl>
    <w:lvl w:ilvl="3" w:tplc="FFFFFFFF" w:tentative="1">
      <w:start w:val="1"/>
      <w:numFmt w:val="decimal"/>
      <w:lvlText w:val="%4."/>
      <w:lvlJc w:val="left"/>
      <w:pPr>
        <w:ind w:left="3589" w:hanging="360"/>
      </w:pPr>
      <w:rPr>
        <w:rFonts w:cs="Times New Roman"/>
      </w:rPr>
    </w:lvl>
    <w:lvl w:ilvl="4" w:tplc="FFFFFFFF" w:tentative="1">
      <w:start w:val="1"/>
      <w:numFmt w:val="lowerLetter"/>
      <w:lvlText w:val="%5."/>
      <w:lvlJc w:val="left"/>
      <w:pPr>
        <w:ind w:left="4309" w:hanging="360"/>
      </w:pPr>
      <w:rPr>
        <w:rFonts w:cs="Times New Roman"/>
      </w:rPr>
    </w:lvl>
    <w:lvl w:ilvl="5" w:tplc="FFFFFFFF" w:tentative="1">
      <w:start w:val="1"/>
      <w:numFmt w:val="lowerRoman"/>
      <w:lvlText w:val="%6."/>
      <w:lvlJc w:val="right"/>
      <w:pPr>
        <w:ind w:left="5029" w:hanging="180"/>
      </w:pPr>
      <w:rPr>
        <w:rFonts w:cs="Times New Roman"/>
      </w:rPr>
    </w:lvl>
    <w:lvl w:ilvl="6" w:tplc="FFFFFFFF" w:tentative="1">
      <w:start w:val="1"/>
      <w:numFmt w:val="decimal"/>
      <w:lvlText w:val="%7."/>
      <w:lvlJc w:val="left"/>
      <w:pPr>
        <w:ind w:left="5749" w:hanging="360"/>
      </w:pPr>
      <w:rPr>
        <w:rFonts w:cs="Times New Roman"/>
      </w:rPr>
    </w:lvl>
    <w:lvl w:ilvl="7" w:tplc="FFFFFFFF" w:tentative="1">
      <w:start w:val="1"/>
      <w:numFmt w:val="lowerLetter"/>
      <w:lvlText w:val="%8."/>
      <w:lvlJc w:val="left"/>
      <w:pPr>
        <w:ind w:left="6469" w:hanging="360"/>
      </w:pPr>
      <w:rPr>
        <w:rFonts w:cs="Times New Roman"/>
      </w:rPr>
    </w:lvl>
    <w:lvl w:ilvl="8" w:tplc="FFFFFFFF" w:tentative="1">
      <w:start w:val="1"/>
      <w:numFmt w:val="lowerRoman"/>
      <w:lvlText w:val="%9."/>
      <w:lvlJc w:val="right"/>
      <w:pPr>
        <w:ind w:left="7189" w:hanging="180"/>
      </w:pPr>
      <w:rPr>
        <w:rFonts w:cs="Times New Roman"/>
      </w:rPr>
    </w:lvl>
  </w:abstractNum>
  <w:abstractNum w:abstractNumId="49">
    <w:nsid w:val="3ED53952"/>
    <w:multiLevelType w:val="multilevel"/>
    <w:tmpl w:val="C47C57A4"/>
    <w:lvl w:ilvl="0">
      <w:start w:val="1"/>
      <w:numFmt w:val="decimal"/>
      <w:pStyle w:val="20"/>
      <w:lvlText w:val="%1."/>
      <w:lvlJc w:val="left"/>
      <w:pPr>
        <w:tabs>
          <w:tab w:val="num" w:pos="360"/>
        </w:tabs>
        <w:ind w:left="360" w:hanging="360"/>
      </w:pPr>
      <w:rPr>
        <w:rFonts w:cs="Times New Roman" w:hint="default"/>
      </w:rPr>
    </w:lvl>
    <w:lvl w:ilvl="1">
      <w:start w:val="1"/>
      <w:numFmt w:val="decimal"/>
      <w:pStyle w:val="32"/>
      <w:lvlText w:val="%1.%2."/>
      <w:lvlJc w:val="left"/>
      <w:pPr>
        <w:tabs>
          <w:tab w:val="num" w:pos="972"/>
        </w:tabs>
        <w:ind w:left="972" w:hanging="432"/>
      </w:pPr>
      <w:rPr>
        <w:rFonts w:cs="Times New Roman" w:hint="default"/>
        <w:b/>
      </w:rPr>
    </w:lvl>
    <w:lvl w:ilvl="2">
      <w:start w:val="1"/>
      <w:numFmt w:val="decimal"/>
      <w:pStyle w:val="a5"/>
      <w:lvlText w:val="%1.%2.%3."/>
      <w:lvlJc w:val="left"/>
      <w:pPr>
        <w:tabs>
          <w:tab w:val="num" w:pos="1440"/>
        </w:tabs>
        <w:ind w:left="1224" w:hanging="504"/>
      </w:pPr>
      <w:rPr>
        <w:rFonts w:cs="Times New Roman" w:hint="default"/>
      </w:rPr>
    </w:lvl>
    <w:lvl w:ilvl="3">
      <w:start w:val="1"/>
      <w:numFmt w:val="decimal"/>
      <w:pStyle w:val="42"/>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50">
    <w:nsid w:val="3EE943C2"/>
    <w:multiLevelType w:val="multilevel"/>
    <w:tmpl w:val="539E5D6A"/>
    <w:styleLink w:val="142"/>
    <w:lvl w:ilvl="0">
      <w:start w:val="1"/>
      <w:numFmt w:val="none"/>
      <w:lvlText w:val="1.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1">
    <w:nsid w:val="3F544A0D"/>
    <w:multiLevelType w:val="hybridMultilevel"/>
    <w:tmpl w:val="35BCBACE"/>
    <w:lvl w:ilvl="0" w:tplc="A6F455CA">
      <w:start w:val="1"/>
      <w:numFmt w:val="bullet"/>
      <w:pStyle w:val="11"/>
      <w:lvlText w:val=""/>
      <w:lvlJc w:val="left"/>
      <w:pPr>
        <w:tabs>
          <w:tab w:val="num" w:pos="1854"/>
        </w:tabs>
        <w:ind w:left="1854" w:hanging="360"/>
      </w:pPr>
      <w:rPr>
        <w:rFonts w:ascii="Symbol" w:hAnsi="Symbol" w:hint="default"/>
      </w:rPr>
    </w:lvl>
    <w:lvl w:ilvl="1" w:tplc="A9EAE46A">
      <w:start w:val="1"/>
      <w:numFmt w:val="bullet"/>
      <w:lvlText w:val="o"/>
      <w:lvlJc w:val="left"/>
      <w:pPr>
        <w:tabs>
          <w:tab w:val="num" w:pos="1440"/>
        </w:tabs>
        <w:ind w:left="1440" w:hanging="360"/>
      </w:pPr>
      <w:rPr>
        <w:rFonts w:ascii="Courier New" w:hAnsi="Courier New" w:hint="default"/>
      </w:rPr>
    </w:lvl>
    <w:lvl w:ilvl="2" w:tplc="436CEF18">
      <w:start w:val="1"/>
      <w:numFmt w:val="bullet"/>
      <w:lvlText w:val=""/>
      <w:lvlJc w:val="left"/>
      <w:pPr>
        <w:tabs>
          <w:tab w:val="num" w:pos="2160"/>
        </w:tabs>
        <w:ind w:left="2160" w:hanging="360"/>
      </w:pPr>
      <w:rPr>
        <w:rFonts w:ascii="Wingdings" w:hAnsi="Wingdings" w:hint="default"/>
      </w:rPr>
    </w:lvl>
    <w:lvl w:ilvl="3" w:tplc="F520981A">
      <w:start w:val="1"/>
      <w:numFmt w:val="bullet"/>
      <w:lvlText w:val=""/>
      <w:lvlJc w:val="left"/>
      <w:pPr>
        <w:tabs>
          <w:tab w:val="num" w:pos="2880"/>
        </w:tabs>
        <w:ind w:left="2880" w:hanging="360"/>
      </w:pPr>
      <w:rPr>
        <w:rFonts w:ascii="Symbol" w:hAnsi="Symbol" w:hint="default"/>
      </w:rPr>
    </w:lvl>
    <w:lvl w:ilvl="4" w:tplc="CD862A7C">
      <w:start w:val="1"/>
      <w:numFmt w:val="bullet"/>
      <w:lvlText w:val="o"/>
      <w:lvlJc w:val="left"/>
      <w:pPr>
        <w:tabs>
          <w:tab w:val="num" w:pos="3600"/>
        </w:tabs>
        <w:ind w:left="3600" w:hanging="360"/>
      </w:pPr>
      <w:rPr>
        <w:rFonts w:ascii="Courier New" w:hAnsi="Courier New" w:hint="default"/>
      </w:rPr>
    </w:lvl>
    <w:lvl w:ilvl="5" w:tplc="270C64C2">
      <w:start w:val="1"/>
      <w:numFmt w:val="bullet"/>
      <w:lvlText w:val=""/>
      <w:lvlJc w:val="left"/>
      <w:pPr>
        <w:tabs>
          <w:tab w:val="num" w:pos="4320"/>
        </w:tabs>
        <w:ind w:left="4320" w:hanging="360"/>
      </w:pPr>
      <w:rPr>
        <w:rFonts w:ascii="Wingdings" w:hAnsi="Wingdings" w:hint="default"/>
      </w:rPr>
    </w:lvl>
    <w:lvl w:ilvl="6" w:tplc="BEAA329C">
      <w:start w:val="1"/>
      <w:numFmt w:val="bullet"/>
      <w:lvlText w:val=""/>
      <w:lvlJc w:val="left"/>
      <w:pPr>
        <w:tabs>
          <w:tab w:val="num" w:pos="5040"/>
        </w:tabs>
        <w:ind w:left="5040" w:hanging="360"/>
      </w:pPr>
      <w:rPr>
        <w:rFonts w:ascii="Symbol" w:hAnsi="Symbol" w:hint="default"/>
      </w:rPr>
    </w:lvl>
    <w:lvl w:ilvl="7" w:tplc="FD4AB71C">
      <w:start w:val="1"/>
      <w:numFmt w:val="bullet"/>
      <w:lvlText w:val="o"/>
      <w:lvlJc w:val="left"/>
      <w:pPr>
        <w:tabs>
          <w:tab w:val="num" w:pos="5760"/>
        </w:tabs>
        <w:ind w:left="5760" w:hanging="360"/>
      </w:pPr>
      <w:rPr>
        <w:rFonts w:ascii="Courier New" w:hAnsi="Courier New" w:hint="default"/>
      </w:rPr>
    </w:lvl>
    <w:lvl w:ilvl="8" w:tplc="4E8CC62C">
      <w:start w:val="1"/>
      <w:numFmt w:val="bullet"/>
      <w:lvlText w:val=""/>
      <w:lvlJc w:val="left"/>
      <w:pPr>
        <w:tabs>
          <w:tab w:val="num" w:pos="6480"/>
        </w:tabs>
        <w:ind w:left="6480" w:hanging="360"/>
      </w:pPr>
      <w:rPr>
        <w:rFonts w:ascii="Wingdings" w:hAnsi="Wingdings" w:hint="default"/>
      </w:rPr>
    </w:lvl>
  </w:abstractNum>
  <w:abstractNum w:abstractNumId="52">
    <w:nsid w:val="3FB37053"/>
    <w:multiLevelType w:val="multilevel"/>
    <w:tmpl w:val="C5001ABE"/>
    <w:name w:val="WW8Num1332"/>
    <w:styleLink w:val="2411"/>
    <w:lvl w:ilvl="0">
      <w:start w:val="1"/>
      <w:numFmt w:val="decimal"/>
      <w:lvlText w:val="%1."/>
      <w:lvlJc w:val="left"/>
      <w:pPr>
        <w:ind w:left="720" w:hanging="360"/>
      </w:pPr>
      <w:rPr>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3">
    <w:nsid w:val="40640124"/>
    <w:multiLevelType w:val="multilevel"/>
    <w:tmpl w:val="FF0ADEB2"/>
    <w:styleLink w:val="132"/>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4">
    <w:nsid w:val="40E02003"/>
    <w:multiLevelType w:val="multilevel"/>
    <w:tmpl w:val="EAC0474A"/>
    <w:styleLink w:val="72"/>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5">
    <w:nsid w:val="414E0260"/>
    <w:multiLevelType w:val="multilevel"/>
    <w:tmpl w:val="1EF886AA"/>
    <w:lvl w:ilvl="0">
      <w:start w:val="1"/>
      <w:numFmt w:val="decimal"/>
      <w:pStyle w:val="tzhead1"/>
      <w:lvlText w:val="%1"/>
      <w:lvlJc w:val="left"/>
      <w:pPr>
        <w:tabs>
          <w:tab w:val="num" w:pos="0"/>
        </w:tabs>
        <w:ind w:left="1211" w:hanging="360"/>
      </w:pPr>
      <w:rPr>
        <w:rFonts w:cs="Times New Roman" w:hint="default"/>
      </w:rPr>
    </w:lvl>
    <w:lvl w:ilvl="1">
      <w:start w:val="1"/>
      <w:numFmt w:val="decimal"/>
      <w:pStyle w:val="tzhead2"/>
      <w:isLgl/>
      <w:lvlText w:val="%1.%2"/>
      <w:lvlJc w:val="left"/>
      <w:pPr>
        <w:tabs>
          <w:tab w:val="num" w:pos="-167"/>
        </w:tabs>
        <w:ind w:left="1404" w:hanging="720"/>
      </w:pPr>
      <w:rPr>
        <w:rFonts w:cs="Times New Roman" w:hint="default"/>
      </w:rPr>
    </w:lvl>
    <w:lvl w:ilvl="2">
      <w:start w:val="1"/>
      <w:numFmt w:val="decimal"/>
      <w:pStyle w:val="tzhead3"/>
      <w:isLgl/>
      <w:lvlText w:val="%1.%2.%3"/>
      <w:lvlJc w:val="left"/>
      <w:pPr>
        <w:tabs>
          <w:tab w:val="num" w:pos="-567"/>
        </w:tabs>
        <w:ind w:left="1004" w:hanging="720"/>
      </w:pPr>
      <w:rPr>
        <w:rFonts w:ascii="Times New Roman" w:hAnsi="Times New Roman" w:cs="Times New Roman"/>
        <w:b w:val="0"/>
        <w:bCs w:val="0"/>
        <w:i w:val="0"/>
        <w:iCs w:val="0"/>
        <w:caps w:val="0"/>
        <w:smallCaps w:val="0"/>
        <w:strike w:val="0"/>
        <w:dstrike w:val="0"/>
        <w:vanish w:val="0"/>
        <w:color w:val="000000"/>
        <w:spacing w:val="0"/>
        <w:kern w:val="0"/>
        <w:position w:val="0"/>
        <w:u w:val="none"/>
        <w:effect w:val="none"/>
        <w:vertAlign w:val="baseline"/>
      </w:rPr>
    </w:lvl>
    <w:lvl w:ilvl="3">
      <w:start w:val="1"/>
      <w:numFmt w:val="decimal"/>
      <w:pStyle w:val="tzhead4"/>
      <w:isLgl/>
      <w:lvlText w:val="%1.%2.%3.%4"/>
      <w:lvlJc w:val="left"/>
      <w:pPr>
        <w:tabs>
          <w:tab w:val="num" w:pos="-851"/>
        </w:tabs>
        <w:ind w:left="1080" w:hanging="1080"/>
      </w:pPr>
      <w:rPr>
        <w:rFonts w:cs="Times New Roman" w:hint="default"/>
        <w:b/>
        <w:i w:val="0"/>
        <w:caps w:val="0"/>
        <w:strike w:val="0"/>
        <w:dstrike w:val="0"/>
        <w:vanish w:val="0"/>
        <w:color w:val="000000"/>
        <w:sz w:val="24"/>
        <w:szCs w:val="24"/>
        <w:vertAlign w:val="baseline"/>
      </w:rPr>
    </w:lvl>
    <w:lvl w:ilvl="4">
      <w:start w:val="1"/>
      <w:numFmt w:val="decimal"/>
      <w:isLgl/>
      <w:lvlText w:val="%1.%2.%3.%4.%5."/>
      <w:lvlJc w:val="left"/>
      <w:pPr>
        <w:tabs>
          <w:tab w:val="num" w:pos="0"/>
        </w:tabs>
        <w:ind w:left="1931" w:hanging="1080"/>
      </w:pPr>
      <w:rPr>
        <w:rFonts w:cs="Times New Roman" w:hint="default"/>
      </w:rPr>
    </w:lvl>
    <w:lvl w:ilvl="5">
      <w:start w:val="1"/>
      <w:numFmt w:val="decimal"/>
      <w:isLgl/>
      <w:lvlText w:val="%1.%2.%3.%4.%5.%6."/>
      <w:lvlJc w:val="left"/>
      <w:pPr>
        <w:tabs>
          <w:tab w:val="num" w:pos="0"/>
        </w:tabs>
        <w:ind w:left="2291" w:hanging="1440"/>
      </w:pPr>
      <w:rPr>
        <w:rFonts w:cs="Times New Roman" w:hint="default"/>
      </w:rPr>
    </w:lvl>
    <w:lvl w:ilvl="6">
      <w:start w:val="1"/>
      <w:numFmt w:val="decimal"/>
      <w:isLgl/>
      <w:lvlText w:val="%1.%2.%3.%4.%5.%6.%7."/>
      <w:lvlJc w:val="left"/>
      <w:pPr>
        <w:tabs>
          <w:tab w:val="num" w:pos="0"/>
        </w:tabs>
        <w:ind w:left="2291" w:hanging="1440"/>
      </w:pPr>
      <w:rPr>
        <w:rFonts w:cs="Times New Roman" w:hint="default"/>
      </w:rPr>
    </w:lvl>
    <w:lvl w:ilvl="7">
      <w:start w:val="1"/>
      <w:numFmt w:val="decimal"/>
      <w:isLgl/>
      <w:lvlText w:val="%1.%2.%3.%4.%5.%6.%7.%8."/>
      <w:lvlJc w:val="left"/>
      <w:pPr>
        <w:tabs>
          <w:tab w:val="num" w:pos="0"/>
        </w:tabs>
        <w:ind w:left="2651" w:hanging="1800"/>
      </w:pPr>
      <w:rPr>
        <w:rFonts w:cs="Times New Roman" w:hint="default"/>
      </w:rPr>
    </w:lvl>
    <w:lvl w:ilvl="8">
      <w:start w:val="1"/>
      <w:numFmt w:val="decimal"/>
      <w:isLgl/>
      <w:lvlText w:val="%1.%2.%3.%4.%5.%6.%7.%8.%9."/>
      <w:lvlJc w:val="left"/>
      <w:pPr>
        <w:tabs>
          <w:tab w:val="num" w:pos="0"/>
        </w:tabs>
        <w:ind w:left="2651" w:hanging="1800"/>
      </w:pPr>
      <w:rPr>
        <w:rFonts w:cs="Times New Roman" w:hint="default"/>
      </w:rPr>
    </w:lvl>
  </w:abstractNum>
  <w:abstractNum w:abstractNumId="56">
    <w:nsid w:val="417B543D"/>
    <w:multiLevelType w:val="multilevel"/>
    <w:tmpl w:val="FFAE3AD6"/>
    <w:lvl w:ilvl="0">
      <w:start w:val="1"/>
      <w:numFmt w:val="decimal"/>
      <w:lvlText w:val="%1."/>
      <w:lvlJc w:val="left"/>
      <w:pPr>
        <w:tabs>
          <w:tab w:val="num" w:pos="360"/>
        </w:tabs>
        <w:ind w:left="360" w:hanging="360"/>
      </w:pPr>
      <w:rPr>
        <w:rFonts w:hint="default"/>
        <w:b w:val="0"/>
      </w:rPr>
    </w:lvl>
    <w:lvl w:ilvl="1">
      <w:start w:val="1"/>
      <w:numFmt w:val="decimal"/>
      <w:pStyle w:val="21"/>
      <w:lvlText w:val="%1.%2."/>
      <w:lvlJc w:val="left"/>
      <w:pPr>
        <w:tabs>
          <w:tab w:val="num" w:pos="716"/>
        </w:tabs>
        <w:ind w:left="716" w:hanging="432"/>
      </w:pPr>
      <w:rPr>
        <w:rFonts w:hint="default"/>
        <w:b/>
        <w:color w:val="auto"/>
        <w:sz w:val="28"/>
        <w:szCs w:val="28"/>
      </w:rPr>
    </w:lvl>
    <w:lvl w:ilvl="2">
      <w:start w:val="1"/>
      <w:numFmt w:val="decimal"/>
      <w:lvlText w:val="%1.%2.%3."/>
      <w:lvlJc w:val="left"/>
      <w:pPr>
        <w:tabs>
          <w:tab w:val="num" w:pos="1713"/>
        </w:tabs>
        <w:ind w:left="1497" w:hanging="504"/>
      </w:pPr>
      <w:rPr>
        <w:rFonts w:hint="default"/>
        <w:b w:val="0"/>
        <w:i w:val="0"/>
        <w:strike w:val="0"/>
        <w:color w:val="auto"/>
        <w:sz w:val="28"/>
        <w:szCs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7">
    <w:nsid w:val="439D240E"/>
    <w:multiLevelType w:val="multilevel"/>
    <w:tmpl w:val="471C7546"/>
    <w:styleLink w:val="19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8">
    <w:nsid w:val="46253E57"/>
    <w:multiLevelType w:val="hybridMultilevel"/>
    <w:tmpl w:val="EB388766"/>
    <w:lvl w:ilvl="0" w:tplc="6A6E88EA">
      <w:start w:val="1"/>
      <w:numFmt w:val="decimal"/>
      <w:lvlText w:val="%1."/>
      <w:lvlJc w:val="left"/>
      <w:pPr>
        <w:ind w:left="362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9">
    <w:nsid w:val="491C6945"/>
    <w:multiLevelType w:val="hybridMultilevel"/>
    <w:tmpl w:val="D972640A"/>
    <w:lvl w:ilvl="0" w:tplc="6A6E88EA">
      <w:start w:val="1"/>
      <w:numFmt w:val="russianLower"/>
      <w:pStyle w:val="List4"/>
      <w:lvlText w:val="%1)"/>
      <w:lvlJc w:val="center"/>
      <w:pPr>
        <w:tabs>
          <w:tab w:val="num" w:pos="72"/>
        </w:tabs>
        <w:ind w:left="72" w:firstLine="288"/>
      </w:pPr>
      <w:rPr>
        <w:rFonts w:ascii="Times New Roman" w:hAnsi="Times New Roman" w:cs="Times New Roman" w:hint="default"/>
        <w:b w:val="0"/>
        <w:i w:val="0"/>
        <w:sz w:val="24"/>
        <w:szCs w:val="24"/>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0">
    <w:nsid w:val="4A46349C"/>
    <w:multiLevelType w:val="multilevel"/>
    <w:tmpl w:val="0986C26A"/>
    <w:styleLink w:val="WWNum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1">
    <w:nsid w:val="4BD73878"/>
    <w:multiLevelType w:val="multilevel"/>
    <w:tmpl w:val="941C7216"/>
    <w:styleLink w:val="222"/>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2">
    <w:nsid w:val="4DD24456"/>
    <w:multiLevelType w:val="multilevel"/>
    <w:tmpl w:val="EF148746"/>
    <w:styleLink w:val="202"/>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3">
    <w:nsid w:val="4E317277"/>
    <w:multiLevelType w:val="multilevel"/>
    <w:tmpl w:val="BB3428D8"/>
    <w:lvl w:ilvl="0">
      <w:start w:val="1"/>
      <w:numFmt w:val="decimal"/>
      <w:lvlText w:val="%1."/>
      <w:lvlJc w:val="left"/>
      <w:pPr>
        <w:ind w:left="720" w:hanging="360"/>
      </w:pPr>
      <w:rPr>
        <w:rFonts w:hint="default"/>
      </w:rPr>
    </w:lvl>
    <w:lvl w:ilvl="1">
      <w:start w:val="2"/>
      <w:numFmt w:val="decimal"/>
      <w:isLgl/>
      <w:lvlText w:val="%1.%2."/>
      <w:lvlJc w:val="left"/>
      <w:pPr>
        <w:ind w:left="1020" w:hanging="420"/>
      </w:pPr>
      <w:rPr>
        <w:rFonts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400" w:hanging="1080"/>
      </w:pPr>
      <w:rPr>
        <w:rFonts w:hint="default"/>
      </w:rPr>
    </w:lvl>
    <w:lvl w:ilvl="5">
      <w:start w:val="1"/>
      <w:numFmt w:val="decimal"/>
      <w:isLgl/>
      <w:lvlText w:val="%1.%2.%3.%4.%5.%6."/>
      <w:lvlJc w:val="left"/>
      <w:pPr>
        <w:ind w:left="2640" w:hanging="108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480" w:hanging="1440"/>
      </w:pPr>
      <w:rPr>
        <w:rFonts w:hint="default"/>
      </w:rPr>
    </w:lvl>
    <w:lvl w:ilvl="8">
      <w:start w:val="1"/>
      <w:numFmt w:val="decimal"/>
      <w:isLgl/>
      <w:lvlText w:val="%1.%2.%3.%4.%5.%6.%7.%8.%9."/>
      <w:lvlJc w:val="left"/>
      <w:pPr>
        <w:ind w:left="4080" w:hanging="1800"/>
      </w:pPr>
      <w:rPr>
        <w:rFonts w:hint="default"/>
      </w:rPr>
    </w:lvl>
  </w:abstractNum>
  <w:abstractNum w:abstractNumId="64">
    <w:nsid w:val="4FF524F7"/>
    <w:multiLevelType w:val="multilevel"/>
    <w:tmpl w:val="BF4C7E3C"/>
    <w:styleLink w:val="WWNum4"/>
    <w:lvl w:ilvl="0">
      <w:start w:val="1"/>
      <w:numFmt w:val="decimal"/>
      <w:lvlText w:val="%1."/>
      <w:lvlJc w:val="left"/>
      <w:rPr>
        <w:b/>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5">
    <w:nsid w:val="52A2493C"/>
    <w:multiLevelType w:val="hybridMultilevel"/>
    <w:tmpl w:val="6ED41C12"/>
    <w:lvl w:ilvl="0" w:tplc="002C0CD0">
      <w:start w:val="1"/>
      <w:numFmt w:val="bullet"/>
      <w:pStyle w:val="ListBullet1"/>
      <w:lvlText w:val=""/>
      <w:lvlJc w:val="left"/>
      <w:pPr>
        <w:ind w:left="1440" w:hanging="360"/>
      </w:pPr>
      <w:rPr>
        <w:rFonts w:ascii="Symbol" w:hAnsi="Symbol" w:hint="default"/>
      </w:rPr>
    </w:lvl>
    <w:lvl w:ilvl="1" w:tplc="DB7CDAB0" w:tentative="1">
      <w:start w:val="1"/>
      <w:numFmt w:val="bullet"/>
      <w:lvlText w:val="o"/>
      <w:lvlJc w:val="left"/>
      <w:pPr>
        <w:ind w:left="2160" w:hanging="360"/>
      </w:pPr>
      <w:rPr>
        <w:rFonts w:ascii="Courier New" w:hAnsi="Courier New" w:cs="Courier New" w:hint="default"/>
      </w:rPr>
    </w:lvl>
    <w:lvl w:ilvl="2" w:tplc="16B6A172" w:tentative="1">
      <w:start w:val="1"/>
      <w:numFmt w:val="bullet"/>
      <w:lvlText w:val=""/>
      <w:lvlJc w:val="left"/>
      <w:pPr>
        <w:ind w:left="2880" w:hanging="360"/>
      </w:pPr>
      <w:rPr>
        <w:rFonts w:ascii="Wingdings" w:hAnsi="Wingdings" w:hint="default"/>
      </w:rPr>
    </w:lvl>
    <w:lvl w:ilvl="3" w:tplc="252C9018" w:tentative="1">
      <w:start w:val="1"/>
      <w:numFmt w:val="bullet"/>
      <w:lvlText w:val=""/>
      <w:lvlJc w:val="left"/>
      <w:pPr>
        <w:ind w:left="3600" w:hanging="360"/>
      </w:pPr>
      <w:rPr>
        <w:rFonts w:ascii="Symbol" w:hAnsi="Symbol" w:hint="default"/>
      </w:rPr>
    </w:lvl>
    <w:lvl w:ilvl="4" w:tplc="60E0E36C" w:tentative="1">
      <w:start w:val="1"/>
      <w:numFmt w:val="bullet"/>
      <w:lvlText w:val="o"/>
      <w:lvlJc w:val="left"/>
      <w:pPr>
        <w:ind w:left="4320" w:hanging="360"/>
      </w:pPr>
      <w:rPr>
        <w:rFonts w:ascii="Courier New" w:hAnsi="Courier New" w:cs="Courier New" w:hint="default"/>
      </w:rPr>
    </w:lvl>
    <w:lvl w:ilvl="5" w:tplc="30A458B2" w:tentative="1">
      <w:start w:val="1"/>
      <w:numFmt w:val="bullet"/>
      <w:lvlText w:val=""/>
      <w:lvlJc w:val="left"/>
      <w:pPr>
        <w:ind w:left="5040" w:hanging="360"/>
      </w:pPr>
      <w:rPr>
        <w:rFonts w:ascii="Wingdings" w:hAnsi="Wingdings" w:hint="default"/>
      </w:rPr>
    </w:lvl>
    <w:lvl w:ilvl="6" w:tplc="06DA2F7E" w:tentative="1">
      <w:start w:val="1"/>
      <w:numFmt w:val="bullet"/>
      <w:lvlText w:val=""/>
      <w:lvlJc w:val="left"/>
      <w:pPr>
        <w:ind w:left="5760" w:hanging="360"/>
      </w:pPr>
      <w:rPr>
        <w:rFonts w:ascii="Symbol" w:hAnsi="Symbol" w:hint="default"/>
      </w:rPr>
    </w:lvl>
    <w:lvl w:ilvl="7" w:tplc="62421710" w:tentative="1">
      <w:start w:val="1"/>
      <w:numFmt w:val="bullet"/>
      <w:lvlText w:val="o"/>
      <w:lvlJc w:val="left"/>
      <w:pPr>
        <w:ind w:left="6480" w:hanging="360"/>
      </w:pPr>
      <w:rPr>
        <w:rFonts w:ascii="Courier New" w:hAnsi="Courier New" w:cs="Courier New" w:hint="default"/>
      </w:rPr>
    </w:lvl>
    <w:lvl w:ilvl="8" w:tplc="04C091AC" w:tentative="1">
      <w:start w:val="1"/>
      <w:numFmt w:val="bullet"/>
      <w:lvlText w:val=""/>
      <w:lvlJc w:val="left"/>
      <w:pPr>
        <w:ind w:left="7200" w:hanging="360"/>
      </w:pPr>
      <w:rPr>
        <w:rFonts w:ascii="Wingdings" w:hAnsi="Wingdings" w:hint="default"/>
      </w:rPr>
    </w:lvl>
  </w:abstractNum>
  <w:abstractNum w:abstractNumId="66">
    <w:nsid w:val="560075F5"/>
    <w:multiLevelType w:val="hybridMultilevel"/>
    <w:tmpl w:val="DB78176C"/>
    <w:lvl w:ilvl="0" w:tplc="0818E50C">
      <w:start w:val="1"/>
      <w:numFmt w:val="bullet"/>
      <w:pStyle w:val="tzlist1"/>
      <w:lvlText w:val=""/>
      <w:lvlJc w:val="left"/>
      <w:pPr>
        <w:tabs>
          <w:tab w:val="num" w:pos="232"/>
        </w:tabs>
        <w:ind w:left="1443" w:hanging="360"/>
      </w:pPr>
      <w:rPr>
        <w:rFonts w:ascii="Symbol" w:hAnsi="Symbol" w:hint="default"/>
        <w:sz w:val="24"/>
      </w:rPr>
    </w:lvl>
    <w:lvl w:ilvl="1" w:tplc="AD90DF00">
      <w:start w:val="1"/>
      <w:numFmt w:val="bullet"/>
      <w:lvlText w:val="o"/>
      <w:lvlJc w:val="left"/>
      <w:pPr>
        <w:tabs>
          <w:tab w:val="num" w:pos="1132"/>
        </w:tabs>
        <w:ind w:left="1132" w:hanging="360"/>
      </w:pPr>
      <w:rPr>
        <w:rFonts w:ascii="Courier New" w:hAnsi="Courier New" w:hint="default"/>
        <w:sz w:val="16"/>
      </w:rPr>
    </w:lvl>
    <w:lvl w:ilvl="2" w:tplc="A7B683EA">
      <w:start w:val="1"/>
      <w:numFmt w:val="bullet"/>
      <w:lvlText w:val=""/>
      <w:lvlJc w:val="left"/>
      <w:pPr>
        <w:tabs>
          <w:tab w:val="num" w:pos="1852"/>
        </w:tabs>
        <w:ind w:left="1852" w:hanging="360"/>
      </w:pPr>
      <w:rPr>
        <w:rFonts w:ascii="Wingdings" w:hAnsi="Wingdings" w:hint="default"/>
      </w:rPr>
    </w:lvl>
    <w:lvl w:ilvl="3" w:tplc="187C9F2A">
      <w:start w:val="1"/>
      <w:numFmt w:val="bullet"/>
      <w:lvlText w:val=""/>
      <w:lvlJc w:val="left"/>
      <w:pPr>
        <w:tabs>
          <w:tab w:val="num" w:pos="2572"/>
        </w:tabs>
        <w:ind w:left="2572" w:hanging="360"/>
      </w:pPr>
      <w:rPr>
        <w:rFonts w:ascii="Symbol" w:hAnsi="Symbol" w:hint="default"/>
      </w:rPr>
    </w:lvl>
    <w:lvl w:ilvl="4" w:tplc="8ED058FE">
      <w:start w:val="1"/>
      <w:numFmt w:val="bullet"/>
      <w:lvlText w:val="o"/>
      <w:lvlJc w:val="left"/>
      <w:pPr>
        <w:tabs>
          <w:tab w:val="num" w:pos="3292"/>
        </w:tabs>
        <w:ind w:left="3292" w:hanging="360"/>
      </w:pPr>
      <w:rPr>
        <w:rFonts w:ascii="Courier New" w:hAnsi="Courier New" w:hint="default"/>
      </w:rPr>
    </w:lvl>
    <w:lvl w:ilvl="5" w:tplc="8FECC668">
      <w:start w:val="1"/>
      <w:numFmt w:val="bullet"/>
      <w:lvlText w:val=""/>
      <w:lvlJc w:val="left"/>
      <w:pPr>
        <w:tabs>
          <w:tab w:val="num" w:pos="4012"/>
        </w:tabs>
        <w:ind w:left="4012" w:hanging="360"/>
      </w:pPr>
      <w:rPr>
        <w:rFonts w:ascii="Wingdings" w:hAnsi="Wingdings" w:hint="default"/>
      </w:rPr>
    </w:lvl>
    <w:lvl w:ilvl="6" w:tplc="22E0741A">
      <w:start w:val="1"/>
      <w:numFmt w:val="bullet"/>
      <w:lvlText w:val=""/>
      <w:lvlJc w:val="left"/>
      <w:pPr>
        <w:tabs>
          <w:tab w:val="num" w:pos="4732"/>
        </w:tabs>
        <w:ind w:left="4732" w:hanging="360"/>
      </w:pPr>
      <w:rPr>
        <w:rFonts w:ascii="Symbol" w:hAnsi="Symbol" w:hint="default"/>
      </w:rPr>
    </w:lvl>
    <w:lvl w:ilvl="7" w:tplc="8A94C31E">
      <w:start w:val="1"/>
      <w:numFmt w:val="bullet"/>
      <w:lvlText w:val="o"/>
      <w:lvlJc w:val="left"/>
      <w:pPr>
        <w:tabs>
          <w:tab w:val="num" w:pos="5452"/>
        </w:tabs>
        <w:ind w:left="5452" w:hanging="360"/>
      </w:pPr>
      <w:rPr>
        <w:rFonts w:ascii="Courier New" w:hAnsi="Courier New" w:hint="default"/>
      </w:rPr>
    </w:lvl>
    <w:lvl w:ilvl="8" w:tplc="F778444C">
      <w:start w:val="1"/>
      <w:numFmt w:val="bullet"/>
      <w:lvlText w:val=""/>
      <w:lvlJc w:val="left"/>
      <w:pPr>
        <w:tabs>
          <w:tab w:val="num" w:pos="6172"/>
        </w:tabs>
        <w:ind w:left="6172" w:hanging="360"/>
      </w:pPr>
      <w:rPr>
        <w:rFonts w:ascii="Wingdings" w:hAnsi="Wingdings" w:hint="default"/>
      </w:rPr>
    </w:lvl>
  </w:abstractNum>
  <w:abstractNum w:abstractNumId="67">
    <w:nsid w:val="56D8536A"/>
    <w:multiLevelType w:val="hybridMultilevel"/>
    <w:tmpl w:val="E1D06806"/>
    <w:lvl w:ilvl="0" w:tplc="04190005">
      <w:start w:val="1"/>
      <w:numFmt w:val="decimal"/>
      <w:lvlText w:val="%1."/>
      <w:lvlJc w:val="left"/>
      <w:pPr>
        <w:tabs>
          <w:tab w:val="num" w:pos="720"/>
        </w:tabs>
        <w:ind w:left="720" w:hanging="360"/>
      </w:pPr>
      <w:rPr>
        <w:b w:val="0"/>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68">
    <w:nsid w:val="57F048B1"/>
    <w:multiLevelType w:val="multilevel"/>
    <w:tmpl w:val="4EE4EC8E"/>
    <w:lvl w:ilvl="0">
      <w:start w:val="1"/>
      <w:numFmt w:val="decimal"/>
      <w:pStyle w:val="12"/>
      <w:lvlText w:val="%1."/>
      <w:lvlJc w:val="left"/>
      <w:pPr>
        <w:tabs>
          <w:tab w:val="num" w:pos="-846"/>
        </w:tabs>
        <w:ind w:left="0" w:firstLine="0"/>
      </w:pPr>
      <w:rPr>
        <w:rFonts w:hint="default"/>
        <w:color w:val="auto"/>
      </w:rPr>
    </w:lvl>
    <w:lvl w:ilvl="1">
      <w:start w:val="1"/>
      <w:numFmt w:val="decimal"/>
      <w:pStyle w:val="22"/>
      <w:lvlText w:val="%1.%2."/>
      <w:lvlJc w:val="left"/>
      <w:pPr>
        <w:tabs>
          <w:tab w:val="num" w:pos="234"/>
        </w:tabs>
        <w:ind w:left="1080" w:firstLine="0"/>
      </w:pPr>
      <w:rPr>
        <w:rFonts w:hint="default"/>
        <w:lang w:val="ru-RU"/>
      </w:rPr>
    </w:lvl>
    <w:lvl w:ilvl="2">
      <w:start w:val="1"/>
      <w:numFmt w:val="decimal"/>
      <w:pStyle w:val="33"/>
      <w:lvlText w:val="%1.%2.%3."/>
      <w:lvlJc w:val="left"/>
      <w:pPr>
        <w:tabs>
          <w:tab w:val="num" w:pos="1957"/>
        </w:tabs>
        <w:ind w:left="2524" w:hanging="1531"/>
      </w:pPr>
      <w:rPr>
        <w:rFonts w:hint="default"/>
        <w:sz w:val="24"/>
        <w:szCs w:val="24"/>
      </w:rPr>
    </w:lvl>
    <w:lvl w:ilvl="3">
      <w:start w:val="1"/>
      <w:numFmt w:val="decimal"/>
      <w:pStyle w:val="43"/>
      <w:lvlText w:val="%1.%2.%3.%4"/>
      <w:lvlJc w:val="left"/>
      <w:pPr>
        <w:tabs>
          <w:tab w:val="num" w:pos="1494"/>
        </w:tabs>
        <w:ind w:left="360" w:firstLine="0"/>
      </w:pPr>
      <w:rPr>
        <w:rFonts w:hint="default"/>
      </w:rPr>
    </w:lvl>
    <w:lvl w:ilvl="4">
      <w:start w:val="1"/>
      <w:numFmt w:val="decimal"/>
      <w:lvlText w:val="%1.%2.%3.%4.%5"/>
      <w:lvlJc w:val="left"/>
      <w:pPr>
        <w:tabs>
          <w:tab w:val="num" w:pos="1575"/>
        </w:tabs>
        <w:ind w:left="1575" w:hanging="1008"/>
      </w:pPr>
      <w:rPr>
        <w:rFonts w:hint="default"/>
      </w:rPr>
    </w:lvl>
    <w:lvl w:ilvl="5">
      <w:start w:val="1"/>
      <w:numFmt w:val="decimal"/>
      <w:lvlText w:val="%1.%2.%3.%4.%5.%6"/>
      <w:lvlJc w:val="left"/>
      <w:pPr>
        <w:tabs>
          <w:tab w:val="num" w:pos="1719"/>
        </w:tabs>
        <w:ind w:left="1719" w:hanging="1152"/>
      </w:pPr>
      <w:rPr>
        <w:rFonts w:hint="default"/>
      </w:rPr>
    </w:lvl>
    <w:lvl w:ilvl="6">
      <w:start w:val="1"/>
      <w:numFmt w:val="decimal"/>
      <w:lvlText w:val="%1.%2.%3.%4.%5.%6.%7"/>
      <w:lvlJc w:val="left"/>
      <w:pPr>
        <w:tabs>
          <w:tab w:val="num" w:pos="1863"/>
        </w:tabs>
        <w:ind w:left="1863" w:hanging="1296"/>
      </w:pPr>
      <w:rPr>
        <w:rFonts w:hint="default"/>
      </w:rPr>
    </w:lvl>
    <w:lvl w:ilvl="7">
      <w:start w:val="1"/>
      <w:numFmt w:val="decimal"/>
      <w:lvlText w:val="%1.%2.%3.%4.%5.%6.%7.%8"/>
      <w:lvlJc w:val="left"/>
      <w:pPr>
        <w:tabs>
          <w:tab w:val="num" w:pos="2007"/>
        </w:tabs>
        <w:ind w:left="2007" w:hanging="1440"/>
      </w:pPr>
      <w:rPr>
        <w:rFonts w:hint="default"/>
      </w:rPr>
    </w:lvl>
    <w:lvl w:ilvl="8">
      <w:start w:val="1"/>
      <w:numFmt w:val="decimal"/>
      <w:lvlText w:val="%1.%2.%3.%4.%5.%6.%7.%8.%9"/>
      <w:lvlJc w:val="left"/>
      <w:pPr>
        <w:tabs>
          <w:tab w:val="num" w:pos="2151"/>
        </w:tabs>
        <w:ind w:left="2151" w:hanging="1584"/>
      </w:pPr>
      <w:rPr>
        <w:rFonts w:hint="default"/>
      </w:rPr>
    </w:lvl>
  </w:abstractNum>
  <w:abstractNum w:abstractNumId="69">
    <w:nsid w:val="59322600"/>
    <w:multiLevelType w:val="multilevel"/>
    <w:tmpl w:val="65DE787E"/>
    <w:lvl w:ilvl="0">
      <w:start w:val="1"/>
      <w:numFmt w:val="bullet"/>
      <w:pStyle w:val="BulletList1"/>
      <w:lvlText w:val=""/>
      <w:lvlJc w:val="left"/>
      <w:pPr>
        <w:tabs>
          <w:tab w:val="num" w:pos="717"/>
        </w:tabs>
        <w:ind w:left="717" w:hanging="360"/>
      </w:pPr>
      <w:rPr>
        <w:rFonts w:ascii="Symbol" w:hAnsi="Symbol" w:hint="default"/>
        <w:b w:val="0"/>
        <w:i w:val="0"/>
        <w:color w:val="auto"/>
        <w:sz w:val="20"/>
      </w:rPr>
    </w:lvl>
    <w:lvl w:ilvl="1">
      <w:start w:val="1"/>
      <w:numFmt w:val="bullet"/>
      <w:lvlText w:val=""/>
      <w:lvlJc w:val="left"/>
      <w:pPr>
        <w:tabs>
          <w:tab w:val="num" w:pos="1077"/>
        </w:tabs>
        <w:ind w:left="1077" w:hanging="363"/>
      </w:pPr>
      <w:rPr>
        <w:rFonts w:ascii="Symbol" w:hAnsi="Symbol" w:hint="default"/>
        <w:color w:val="auto"/>
        <w:sz w:val="20"/>
      </w:rPr>
    </w:lvl>
    <w:lvl w:ilvl="2">
      <w:start w:val="1"/>
      <w:numFmt w:val="bullet"/>
      <w:lvlText w:val="-"/>
      <w:lvlJc w:val="left"/>
      <w:pPr>
        <w:tabs>
          <w:tab w:val="num" w:pos="1440"/>
        </w:tabs>
        <w:ind w:left="1440" w:hanging="363"/>
      </w:pPr>
      <w:rPr>
        <w:rFonts w:ascii="Times New Roman" w:hAnsi="Times New Roman" w:cs="Times New Roman" w:hint="default"/>
        <w:b w:val="0"/>
        <w:i w:val="0"/>
        <w:color w:val="auto"/>
        <w:sz w:val="24"/>
      </w:rPr>
    </w:lvl>
    <w:lvl w:ilvl="3">
      <w:start w:val="1"/>
      <w:numFmt w:val="decimal"/>
      <w:lvlText w:val="%1.%2.%3.%4"/>
      <w:lvlJc w:val="left"/>
      <w:pPr>
        <w:tabs>
          <w:tab w:val="num" w:pos="2795"/>
        </w:tabs>
        <w:ind w:left="2795" w:hanging="850"/>
      </w:pPr>
      <w:rPr>
        <w:rFonts w:hint="default"/>
      </w:rPr>
    </w:lvl>
    <w:lvl w:ilvl="4">
      <w:start w:val="1"/>
      <w:numFmt w:val="decimal"/>
      <w:lvlText w:val="%1.%2.%3.%4.%5"/>
      <w:lvlJc w:val="left"/>
      <w:pPr>
        <w:tabs>
          <w:tab w:val="num" w:pos="1365"/>
        </w:tabs>
        <w:ind w:left="1365" w:hanging="1008"/>
      </w:pPr>
      <w:rPr>
        <w:rFonts w:hint="default"/>
      </w:rPr>
    </w:lvl>
    <w:lvl w:ilvl="5">
      <w:start w:val="1"/>
      <w:numFmt w:val="decimal"/>
      <w:lvlText w:val="%1.%2.%3.%4.%5.%6"/>
      <w:lvlJc w:val="left"/>
      <w:pPr>
        <w:tabs>
          <w:tab w:val="num" w:pos="1509"/>
        </w:tabs>
        <w:ind w:left="1509" w:hanging="1152"/>
      </w:pPr>
      <w:rPr>
        <w:rFonts w:hint="default"/>
      </w:rPr>
    </w:lvl>
    <w:lvl w:ilvl="6">
      <w:start w:val="1"/>
      <w:numFmt w:val="decimal"/>
      <w:lvlText w:val="%1.%2.%3.%4.%5.%6.%7"/>
      <w:lvlJc w:val="left"/>
      <w:pPr>
        <w:tabs>
          <w:tab w:val="num" w:pos="1653"/>
        </w:tabs>
        <w:ind w:left="1653" w:hanging="1296"/>
      </w:pPr>
      <w:rPr>
        <w:rFonts w:hint="default"/>
      </w:rPr>
    </w:lvl>
    <w:lvl w:ilvl="7">
      <w:start w:val="1"/>
      <w:numFmt w:val="decimal"/>
      <w:lvlText w:val="%1.%2.%3.%4.%5.%6.%7.%8"/>
      <w:lvlJc w:val="left"/>
      <w:pPr>
        <w:tabs>
          <w:tab w:val="num" w:pos="1797"/>
        </w:tabs>
        <w:ind w:left="1797" w:hanging="1440"/>
      </w:pPr>
      <w:rPr>
        <w:rFonts w:hint="default"/>
      </w:rPr>
    </w:lvl>
    <w:lvl w:ilvl="8">
      <w:start w:val="1"/>
      <w:numFmt w:val="decimal"/>
      <w:lvlText w:val="%1.%2.%3.%4.%5.%6.%7.%8.%9"/>
      <w:lvlJc w:val="left"/>
      <w:pPr>
        <w:tabs>
          <w:tab w:val="num" w:pos="1941"/>
        </w:tabs>
        <w:ind w:left="1941" w:hanging="1584"/>
      </w:pPr>
      <w:rPr>
        <w:rFonts w:hint="default"/>
      </w:rPr>
    </w:lvl>
  </w:abstractNum>
  <w:abstractNum w:abstractNumId="70">
    <w:nsid w:val="59333D33"/>
    <w:multiLevelType w:val="hybridMultilevel"/>
    <w:tmpl w:val="0686AB90"/>
    <w:lvl w:ilvl="0" w:tplc="30CC6920">
      <w:start w:val="1"/>
      <w:numFmt w:val="bullet"/>
      <w:pStyle w:val="02"/>
      <w:lvlText w:val=""/>
      <w:lvlJc w:val="left"/>
      <w:pPr>
        <w:tabs>
          <w:tab w:val="num" w:pos="1871"/>
        </w:tabs>
        <w:ind w:left="1871" w:hanging="453"/>
      </w:pPr>
      <w:rPr>
        <w:rFonts w:ascii="Symbol" w:hAnsi="Symbol" w:hint="default"/>
      </w:rPr>
    </w:lvl>
    <w:lvl w:ilvl="1" w:tplc="715E7DD8" w:tentative="1">
      <w:start w:val="1"/>
      <w:numFmt w:val="bullet"/>
      <w:lvlText w:val="o"/>
      <w:lvlJc w:val="left"/>
      <w:pPr>
        <w:tabs>
          <w:tab w:val="num" w:pos="1440"/>
        </w:tabs>
        <w:ind w:left="1440" w:hanging="360"/>
      </w:pPr>
      <w:rPr>
        <w:rFonts w:ascii="Courier New" w:hAnsi="Courier New" w:cs="Courier New" w:hint="default"/>
      </w:rPr>
    </w:lvl>
    <w:lvl w:ilvl="2" w:tplc="5DE0C122">
      <w:start w:val="1"/>
      <w:numFmt w:val="bullet"/>
      <w:lvlText w:val=""/>
      <w:lvlJc w:val="left"/>
      <w:pPr>
        <w:tabs>
          <w:tab w:val="num" w:pos="2160"/>
        </w:tabs>
        <w:ind w:left="2160" w:hanging="360"/>
      </w:pPr>
      <w:rPr>
        <w:rFonts w:ascii="Wingdings" w:hAnsi="Wingdings" w:hint="default"/>
      </w:rPr>
    </w:lvl>
    <w:lvl w:ilvl="3" w:tplc="E2486270">
      <w:start w:val="1"/>
      <w:numFmt w:val="bullet"/>
      <w:lvlText w:val=""/>
      <w:lvlJc w:val="left"/>
      <w:pPr>
        <w:tabs>
          <w:tab w:val="num" w:pos="2880"/>
        </w:tabs>
        <w:ind w:left="2880" w:hanging="360"/>
      </w:pPr>
      <w:rPr>
        <w:rFonts w:ascii="Symbol" w:hAnsi="Symbol" w:hint="default"/>
      </w:rPr>
    </w:lvl>
    <w:lvl w:ilvl="4" w:tplc="D06E9992" w:tentative="1">
      <w:start w:val="1"/>
      <w:numFmt w:val="bullet"/>
      <w:lvlText w:val="o"/>
      <w:lvlJc w:val="left"/>
      <w:pPr>
        <w:tabs>
          <w:tab w:val="num" w:pos="3600"/>
        </w:tabs>
        <w:ind w:left="3600" w:hanging="360"/>
      </w:pPr>
      <w:rPr>
        <w:rFonts w:ascii="Courier New" w:hAnsi="Courier New" w:cs="Courier New" w:hint="default"/>
      </w:rPr>
    </w:lvl>
    <w:lvl w:ilvl="5" w:tplc="EDC678AC" w:tentative="1">
      <w:start w:val="1"/>
      <w:numFmt w:val="bullet"/>
      <w:lvlText w:val=""/>
      <w:lvlJc w:val="left"/>
      <w:pPr>
        <w:tabs>
          <w:tab w:val="num" w:pos="4320"/>
        </w:tabs>
        <w:ind w:left="4320" w:hanging="360"/>
      </w:pPr>
      <w:rPr>
        <w:rFonts w:ascii="Wingdings" w:hAnsi="Wingdings" w:hint="default"/>
      </w:rPr>
    </w:lvl>
    <w:lvl w:ilvl="6" w:tplc="F0A0BD24" w:tentative="1">
      <w:start w:val="1"/>
      <w:numFmt w:val="bullet"/>
      <w:lvlText w:val=""/>
      <w:lvlJc w:val="left"/>
      <w:pPr>
        <w:tabs>
          <w:tab w:val="num" w:pos="5040"/>
        </w:tabs>
        <w:ind w:left="5040" w:hanging="360"/>
      </w:pPr>
      <w:rPr>
        <w:rFonts w:ascii="Symbol" w:hAnsi="Symbol" w:hint="default"/>
      </w:rPr>
    </w:lvl>
    <w:lvl w:ilvl="7" w:tplc="BCC2F582" w:tentative="1">
      <w:start w:val="1"/>
      <w:numFmt w:val="bullet"/>
      <w:lvlText w:val="o"/>
      <w:lvlJc w:val="left"/>
      <w:pPr>
        <w:tabs>
          <w:tab w:val="num" w:pos="5760"/>
        </w:tabs>
        <w:ind w:left="5760" w:hanging="360"/>
      </w:pPr>
      <w:rPr>
        <w:rFonts w:ascii="Courier New" w:hAnsi="Courier New" w:cs="Courier New" w:hint="default"/>
      </w:rPr>
    </w:lvl>
    <w:lvl w:ilvl="8" w:tplc="45AA0D8A" w:tentative="1">
      <w:start w:val="1"/>
      <w:numFmt w:val="bullet"/>
      <w:lvlText w:val=""/>
      <w:lvlJc w:val="left"/>
      <w:pPr>
        <w:tabs>
          <w:tab w:val="num" w:pos="6480"/>
        </w:tabs>
        <w:ind w:left="6480" w:hanging="360"/>
      </w:pPr>
      <w:rPr>
        <w:rFonts w:ascii="Wingdings" w:hAnsi="Wingdings" w:hint="default"/>
      </w:rPr>
    </w:lvl>
  </w:abstractNum>
  <w:abstractNum w:abstractNumId="71">
    <w:nsid w:val="5996270C"/>
    <w:multiLevelType w:val="hybridMultilevel"/>
    <w:tmpl w:val="FB00F7AA"/>
    <w:lvl w:ilvl="0" w:tplc="FFFFFFFF">
      <w:start w:val="1"/>
      <w:numFmt w:val="russianUpper"/>
      <w:pStyle w:val="a6"/>
      <w:lvlText w:val="%1."/>
      <w:lvlJc w:val="left"/>
      <w:pPr>
        <w:tabs>
          <w:tab w:val="num" w:pos="720"/>
        </w:tabs>
        <w:ind w:left="720" w:hanging="360"/>
      </w:pPr>
      <w:rPr>
        <w:rFonts w:ascii="Times New Roman" w:hAnsi="Times New Roman" w:hint="default"/>
        <w:b/>
        <w:i w:val="0"/>
        <w:strike w:val="0"/>
        <w:dstrike w:val="0"/>
        <w:vanish w:val="0"/>
        <w:color w:val="000000"/>
        <w:sz w:val="28"/>
        <w:szCs w:val="28"/>
        <w:vertAlign w:val="baseline"/>
      </w:rPr>
    </w:lvl>
    <w:lvl w:ilvl="1" w:tplc="FFFFFFFF">
      <w:start w:val="1"/>
      <w:numFmt w:val="upperRoman"/>
      <w:lvlText w:val="%2."/>
      <w:lvlJc w:val="left"/>
      <w:pPr>
        <w:tabs>
          <w:tab w:val="num" w:pos="1800"/>
        </w:tabs>
        <w:ind w:left="1800" w:hanging="72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2">
    <w:nsid w:val="5C38230D"/>
    <w:multiLevelType w:val="multilevel"/>
    <w:tmpl w:val="2FD42AA8"/>
    <w:styleLink w:val="162"/>
    <w:lvl w:ilvl="0">
      <w:start w:val="1"/>
      <w:numFmt w:val="none"/>
      <w:lvlText w:val="1.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3">
    <w:nsid w:val="5EDA16BA"/>
    <w:multiLevelType w:val="hybridMultilevel"/>
    <w:tmpl w:val="99524D3A"/>
    <w:lvl w:ilvl="0" w:tplc="0419000F">
      <w:start w:val="1"/>
      <w:numFmt w:val="decimal"/>
      <w:pStyle w:val="tzlist5"/>
      <w:lvlText w:val="%1) "/>
      <w:lvlJc w:val="left"/>
      <w:pPr>
        <w:tabs>
          <w:tab w:val="num" w:pos="0"/>
        </w:tabs>
        <w:ind w:firstLine="851"/>
      </w:pPr>
      <w:rPr>
        <w:rFonts w:cs="Times New Roman" w:hint="default"/>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74">
    <w:nsid w:val="60A56A02"/>
    <w:multiLevelType w:val="multilevel"/>
    <w:tmpl w:val="14882D6A"/>
    <w:lvl w:ilvl="0">
      <w:start w:val="4"/>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75">
    <w:nsid w:val="6500034E"/>
    <w:multiLevelType w:val="hybridMultilevel"/>
    <w:tmpl w:val="DEBEA9F4"/>
    <w:lvl w:ilvl="0" w:tplc="78ACF66C">
      <w:start w:val="8"/>
      <w:numFmt w:val="decimal"/>
      <w:lvlText w:val="%1."/>
      <w:lvlJc w:val="left"/>
      <w:pPr>
        <w:ind w:left="1069" w:hanging="360"/>
      </w:pPr>
      <w:rPr>
        <w:rFonts w:eastAsia="Lucida Sans Unicode" w:cs="Tahoma"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6">
    <w:nsid w:val="664F27AC"/>
    <w:multiLevelType w:val="hybridMultilevel"/>
    <w:tmpl w:val="B114EAEC"/>
    <w:lvl w:ilvl="0" w:tplc="8E6643E2">
      <w:start w:val="1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77">
    <w:nsid w:val="66EC4094"/>
    <w:multiLevelType w:val="singleLevel"/>
    <w:tmpl w:val="1A42A242"/>
    <w:lvl w:ilvl="0">
      <w:start w:val="1"/>
      <w:numFmt w:val="decimal"/>
      <w:pStyle w:val="a7"/>
      <w:lvlText w:val="%1)"/>
      <w:lvlJc w:val="left"/>
      <w:pPr>
        <w:tabs>
          <w:tab w:val="num" w:pos="360"/>
        </w:tabs>
        <w:ind w:left="360" w:hanging="360"/>
      </w:pPr>
      <w:rPr>
        <w:rFonts w:cs="Times New Roman"/>
      </w:rPr>
    </w:lvl>
  </w:abstractNum>
  <w:abstractNum w:abstractNumId="78">
    <w:nsid w:val="6D774366"/>
    <w:multiLevelType w:val="multilevel"/>
    <w:tmpl w:val="05C0D8D8"/>
    <w:styleLink w:val="410"/>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9">
    <w:nsid w:val="6DE65B55"/>
    <w:multiLevelType w:val="multilevel"/>
    <w:tmpl w:val="5AF4C0B6"/>
    <w:styleLink w:val="21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0">
    <w:nsid w:val="6E922686"/>
    <w:multiLevelType w:val="multilevel"/>
    <w:tmpl w:val="CF8228E8"/>
    <w:styleLink w:val="12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1">
    <w:nsid w:val="7082074E"/>
    <w:multiLevelType w:val="multilevel"/>
    <w:tmpl w:val="B2088DCE"/>
    <w:styleLink w:val="List11"/>
    <w:lvl w:ilvl="0">
      <w:start w:val="44"/>
      <w:numFmt w:val="decimal"/>
      <w:lvlText w:val="%1."/>
      <w:lvlJc w:val="left"/>
      <w:pPr>
        <w:tabs>
          <w:tab w:val="num" w:pos="707"/>
        </w:tabs>
        <w:ind w:left="707" w:hanging="707"/>
      </w:pPr>
      <w:rPr>
        <w:rFonts w:cs="Times New Roman"/>
        <w:color w:val="000000"/>
        <w:position w:val="0"/>
        <w:sz w:val="28"/>
        <w:szCs w:val="28"/>
        <w:u w:color="000000"/>
      </w:rPr>
    </w:lvl>
    <w:lvl w:ilvl="1">
      <w:start w:val="1"/>
      <w:numFmt w:val="lowerLetter"/>
      <w:lvlText w:val="%2."/>
      <w:lvlJc w:val="left"/>
      <w:pPr>
        <w:tabs>
          <w:tab w:val="num" w:pos="1860"/>
        </w:tabs>
        <w:ind w:left="1860" w:hanging="420"/>
      </w:pPr>
      <w:rPr>
        <w:rFonts w:cs="Times New Roman"/>
        <w:color w:val="000000"/>
        <w:position w:val="0"/>
        <w:sz w:val="28"/>
        <w:szCs w:val="28"/>
        <w:u w:color="000000"/>
      </w:rPr>
    </w:lvl>
    <w:lvl w:ilvl="2">
      <w:start w:val="1"/>
      <w:numFmt w:val="lowerRoman"/>
      <w:lvlText w:val="%3."/>
      <w:lvlJc w:val="left"/>
      <w:pPr>
        <w:tabs>
          <w:tab w:val="num" w:pos="2569"/>
        </w:tabs>
        <w:ind w:left="2569" w:hanging="345"/>
      </w:pPr>
      <w:rPr>
        <w:rFonts w:cs="Times New Roman"/>
        <w:color w:val="000000"/>
        <w:position w:val="0"/>
        <w:sz w:val="28"/>
        <w:szCs w:val="28"/>
        <w:u w:color="000000"/>
      </w:rPr>
    </w:lvl>
    <w:lvl w:ilvl="3">
      <w:start w:val="1"/>
      <w:numFmt w:val="decimal"/>
      <w:lvlText w:val="%4."/>
      <w:lvlJc w:val="left"/>
      <w:pPr>
        <w:tabs>
          <w:tab w:val="num" w:pos="3300"/>
        </w:tabs>
        <w:ind w:left="3300" w:hanging="420"/>
      </w:pPr>
      <w:rPr>
        <w:rFonts w:cs="Times New Roman"/>
        <w:color w:val="000000"/>
        <w:position w:val="0"/>
        <w:sz w:val="28"/>
        <w:szCs w:val="28"/>
        <w:u w:color="000000"/>
      </w:rPr>
    </w:lvl>
    <w:lvl w:ilvl="4">
      <w:start w:val="1"/>
      <w:numFmt w:val="lowerLetter"/>
      <w:lvlText w:val="%5."/>
      <w:lvlJc w:val="left"/>
      <w:pPr>
        <w:tabs>
          <w:tab w:val="num" w:pos="4020"/>
        </w:tabs>
        <w:ind w:left="4020" w:hanging="420"/>
      </w:pPr>
      <w:rPr>
        <w:rFonts w:cs="Times New Roman"/>
        <w:color w:val="000000"/>
        <w:position w:val="0"/>
        <w:sz w:val="28"/>
        <w:szCs w:val="28"/>
        <w:u w:color="000000"/>
      </w:rPr>
    </w:lvl>
    <w:lvl w:ilvl="5">
      <w:start w:val="1"/>
      <w:numFmt w:val="lowerRoman"/>
      <w:lvlText w:val="%6."/>
      <w:lvlJc w:val="left"/>
      <w:pPr>
        <w:tabs>
          <w:tab w:val="num" w:pos="4729"/>
        </w:tabs>
        <w:ind w:left="4729" w:hanging="345"/>
      </w:pPr>
      <w:rPr>
        <w:rFonts w:cs="Times New Roman"/>
        <w:color w:val="000000"/>
        <w:position w:val="0"/>
        <w:sz w:val="28"/>
        <w:szCs w:val="28"/>
        <w:u w:color="000000"/>
      </w:rPr>
    </w:lvl>
    <w:lvl w:ilvl="6">
      <w:start w:val="1"/>
      <w:numFmt w:val="decimal"/>
      <w:lvlText w:val="%7."/>
      <w:lvlJc w:val="left"/>
      <w:pPr>
        <w:tabs>
          <w:tab w:val="num" w:pos="5460"/>
        </w:tabs>
        <w:ind w:left="5460" w:hanging="420"/>
      </w:pPr>
      <w:rPr>
        <w:rFonts w:cs="Times New Roman"/>
        <w:color w:val="000000"/>
        <w:position w:val="0"/>
        <w:sz w:val="28"/>
        <w:szCs w:val="28"/>
        <w:u w:color="000000"/>
      </w:rPr>
    </w:lvl>
    <w:lvl w:ilvl="7">
      <w:start w:val="1"/>
      <w:numFmt w:val="lowerLetter"/>
      <w:lvlText w:val="%8."/>
      <w:lvlJc w:val="left"/>
      <w:pPr>
        <w:tabs>
          <w:tab w:val="num" w:pos="6180"/>
        </w:tabs>
        <w:ind w:left="6180" w:hanging="420"/>
      </w:pPr>
      <w:rPr>
        <w:rFonts w:cs="Times New Roman"/>
        <w:color w:val="000000"/>
        <w:position w:val="0"/>
        <w:sz w:val="28"/>
        <w:szCs w:val="28"/>
        <w:u w:color="000000"/>
      </w:rPr>
    </w:lvl>
    <w:lvl w:ilvl="8">
      <w:start w:val="1"/>
      <w:numFmt w:val="lowerRoman"/>
      <w:lvlText w:val="%9."/>
      <w:lvlJc w:val="left"/>
      <w:pPr>
        <w:tabs>
          <w:tab w:val="num" w:pos="6889"/>
        </w:tabs>
        <w:ind w:left="6889" w:hanging="345"/>
      </w:pPr>
      <w:rPr>
        <w:rFonts w:cs="Times New Roman"/>
        <w:color w:val="000000"/>
        <w:position w:val="0"/>
        <w:sz w:val="28"/>
        <w:szCs w:val="28"/>
        <w:u w:color="000000"/>
      </w:rPr>
    </w:lvl>
  </w:abstractNum>
  <w:abstractNum w:abstractNumId="82">
    <w:nsid w:val="71075AFD"/>
    <w:multiLevelType w:val="multilevel"/>
    <w:tmpl w:val="0419001D"/>
    <w:styleLink w:val="111111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3">
    <w:nsid w:val="741B7194"/>
    <w:multiLevelType w:val="multilevel"/>
    <w:tmpl w:val="0B5C0434"/>
    <w:styleLink w:val="243"/>
    <w:lvl w:ilvl="0">
      <w:start w:val="1"/>
      <w:numFmt w:val="upperRoman"/>
      <w:lvlText w:val="ЧАСТЬ %1."/>
      <w:lvlJc w:val="left"/>
      <w:pPr>
        <w:tabs>
          <w:tab w:val="num" w:pos="2160"/>
        </w:tabs>
        <w:ind w:left="720" w:hanging="720"/>
      </w:pPr>
      <w:rPr>
        <w:rFonts w:hint="default"/>
        <w:sz w:val="40"/>
        <w:szCs w:val="40"/>
      </w:rPr>
    </w:lvl>
    <w:lvl w:ilvl="1">
      <w:start w:val="1"/>
      <w:numFmt w:val="decimal"/>
      <w:pStyle w:val="34"/>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4">
    <w:nsid w:val="74DF6BE4"/>
    <w:multiLevelType w:val="multilevel"/>
    <w:tmpl w:val="90B4E2C2"/>
    <w:styleLink w:val="WW8Num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5">
    <w:nsid w:val="751E5CA0"/>
    <w:multiLevelType w:val="multilevel"/>
    <w:tmpl w:val="42AADA54"/>
    <w:styleLink w:val="510"/>
    <w:lvl w:ilvl="0">
      <w:start w:val="8"/>
      <w:numFmt w:val="decimal"/>
      <w:lvlText w:val="%1."/>
      <w:lvlJc w:val="left"/>
      <w:pPr>
        <w:tabs>
          <w:tab w:val="num" w:pos="707"/>
        </w:tabs>
        <w:ind w:left="707" w:hanging="707"/>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86">
    <w:nsid w:val="7A031018"/>
    <w:multiLevelType w:val="multilevel"/>
    <w:tmpl w:val="7A78BECA"/>
    <w:styleLink w:val="112"/>
    <w:lvl w:ilvl="0">
      <w:start w:val="1"/>
      <w:numFmt w:val="none"/>
      <w:lvlText w:val="2.6."/>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7">
    <w:nsid w:val="7DD404BD"/>
    <w:multiLevelType w:val="multilevel"/>
    <w:tmpl w:val="9FDA0070"/>
    <w:styleLink w:val="420"/>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40"/>
  </w:num>
  <w:num w:numId="2">
    <w:abstractNumId w:val="82"/>
  </w:num>
  <w:num w:numId="3">
    <w:abstractNumId w:val="6"/>
  </w:num>
  <w:num w:numId="4">
    <w:abstractNumId w:val="5"/>
  </w:num>
  <w:num w:numId="5">
    <w:abstractNumId w:val="4"/>
  </w:num>
  <w:num w:numId="6">
    <w:abstractNumId w:val="3"/>
  </w:num>
  <w:num w:numId="7">
    <w:abstractNumId w:val="2"/>
  </w:num>
  <w:num w:numId="8">
    <w:abstractNumId w:val="1"/>
  </w:num>
  <w:num w:numId="9">
    <w:abstractNumId w:val="0"/>
  </w:num>
  <w:num w:numId="10">
    <w:abstractNumId w:val="37"/>
  </w:num>
  <w:num w:numId="11">
    <w:abstractNumId w:val="71"/>
  </w:num>
  <w:num w:numId="12">
    <w:abstractNumId w:val="38"/>
  </w:num>
  <w:num w:numId="13">
    <w:abstractNumId w:val="22"/>
  </w:num>
  <w:num w:numId="14">
    <w:abstractNumId w:val="56"/>
  </w:num>
  <w:num w:numId="15">
    <w:abstractNumId w:val="78"/>
  </w:num>
  <w:num w:numId="16">
    <w:abstractNumId w:val="45"/>
  </w:num>
  <w:num w:numId="17">
    <w:abstractNumId w:val="13"/>
  </w:num>
  <w:num w:numId="18">
    <w:abstractNumId w:val="87"/>
  </w:num>
  <w:num w:numId="19">
    <w:abstractNumId w:val="27"/>
  </w:num>
  <w:num w:numId="20">
    <w:abstractNumId w:val="19"/>
  </w:num>
  <w:num w:numId="21">
    <w:abstractNumId w:val="54"/>
  </w:num>
  <w:num w:numId="22">
    <w:abstractNumId w:val="20"/>
  </w:num>
  <w:num w:numId="23">
    <w:abstractNumId w:val="18"/>
  </w:num>
  <w:num w:numId="24">
    <w:abstractNumId w:val="28"/>
  </w:num>
  <w:num w:numId="25">
    <w:abstractNumId w:val="86"/>
  </w:num>
  <w:num w:numId="26">
    <w:abstractNumId w:val="80"/>
  </w:num>
  <w:num w:numId="27">
    <w:abstractNumId w:val="53"/>
  </w:num>
  <w:num w:numId="28">
    <w:abstractNumId w:val="50"/>
  </w:num>
  <w:num w:numId="29">
    <w:abstractNumId w:val="31"/>
  </w:num>
  <w:num w:numId="30">
    <w:abstractNumId w:val="72"/>
  </w:num>
  <w:num w:numId="31">
    <w:abstractNumId w:val="41"/>
  </w:num>
  <w:num w:numId="32">
    <w:abstractNumId w:val="29"/>
  </w:num>
  <w:num w:numId="33">
    <w:abstractNumId w:val="57"/>
  </w:num>
  <w:num w:numId="34">
    <w:abstractNumId w:val="62"/>
  </w:num>
  <w:num w:numId="35">
    <w:abstractNumId w:val="79"/>
  </w:num>
  <w:num w:numId="36">
    <w:abstractNumId w:val="61"/>
  </w:num>
  <w:num w:numId="37">
    <w:abstractNumId w:val="47"/>
  </w:num>
  <w:num w:numId="38">
    <w:abstractNumId w:val="83"/>
  </w:num>
  <w:num w:numId="39">
    <w:abstractNumId w:val="30"/>
  </w:num>
  <w:num w:numId="40">
    <w:abstractNumId w:val="52"/>
    <w:lvlOverride w:ilvl="0">
      <w:lvl w:ilvl="0">
        <w:start w:val="1"/>
        <w:numFmt w:val="decimal"/>
        <w:lvlText w:val="%1."/>
        <w:lvlJc w:val="left"/>
        <w:pPr>
          <w:ind w:left="720" w:hanging="360"/>
        </w:pPr>
        <w:rPr>
          <w:sz w:val="24"/>
          <w:szCs w:val="24"/>
        </w:rPr>
      </w:lvl>
    </w:lvlOverride>
    <w:lvlOverride w:ilvl="1">
      <w:lvl w:ilvl="1">
        <w:start w:val="1"/>
        <w:numFmt w:val="decimal"/>
        <w:lvlText w:val="%2."/>
        <w:lvlJc w:val="left"/>
        <w:pPr>
          <w:ind w:left="1080" w:hanging="360"/>
        </w:pPr>
        <w:rPr>
          <w:b w:val="0"/>
        </w:rPr>
      </w:lvl>
    </w:lvlOverride>
  </w:num>
  <w:num w:numId="41">
    <w:abstractNumId w:val="25"/>
  </w:num>
  <w:num w:numId="42">
    <w:abstractNumId w:val="23"/>
  </w:num>
  <w:num w:numId="43">
    <w:abstractNumId w:val="65"/>
  </w:num>
  <w:num w:numId="44">
    <w:abstractNumId w:val="68"/>
  </w:num>
  <w:num w:numId="45">
    <w:abstractNumId w:val="14"/>
  </w:num>
  <w:num w:numId="46">
    <w:abstractNumId w:val="69"/>
  </w:num>
  <w:num w:numId="47">
    <w:abstractNumId w:val="32"/>
  </w:num>
  <w:num w:numId="48">
    <w:abstractNumId w:val="70"/>
  </w:num>
  <w:num w:numId="49">
    <w:abstractNumId w:val="17"/>
  </w:num>
  <w:num w:numId="50">
    <w:abstractNumId w:val="49"/>
  </w:num>
  <w:num w:numId="51">
    <w:abstractNumId w:val="48"/>
  </w:num>
  <w:num w:numId="52">
    <w:abstractNumId w:val="77"/>
  </w:num>
  <w:num w:numId="53">
    <w:abstractNumId w:val="59"/>
  </w:num>
  <w:num w:numId="54">
    <w:abstractNumId w:val="24"/>
  </w:num>
  <w:num w:numId="55">
    <w:abstractNumId w:val="66"/>
  </w:num>
  <w:num w:numId="56">
    <w:abstractNumId w:val="73"/>
  </w:num>
  <w:num w:numId="57">
    <w:abstractNumId w:val="55"/>
  </w:num>
  <w:num w:numId="58">
    <w:abstractNumId w:val="34"/>
  </w:num>
  <w:num w:numId="59">
    <w:abstractNumId w:val="46"/>
  </w:num>
  <w:num w:numId="60">
    <w:abstractNumId w:val="85"/>
  </w:num>
  <w:num w:numId="61">
    <w:abstractNumId w:val="16"/>
  </w:num>
  <w:num w:numId="62">
    <w:abstractNumId w:val="81"/>
  </w:num>
  <w:num w:numId="63">
    <w:abstractNumId w:val="36"/>
  </w:num>
  <w:num w:numId="64">
    <w:abstractNumId w:val="51"/>
  </w:num>
  <w:num w:numId="65">
    <w:abstractNumId w:val="84"/>
  </w:num>
  <w:num w:numId="66">
    <w:abstractNumId w:val="52"/>
  </w:num>
  <w:num w:numId="67">
    <w:abstractNumId w:val="15"/>
  </w:num>
  <w:num w:numId="68">
    <w:abstractNumId w:val="60"/>
  </w:num>
  <w:num w:numId="69">
    <w:abstractNumId w:val="12"/>
  </w:num>
  <w:num w:numId="70">
    <w:abstractNumId w:val="64"/>
  </w:num>
  <w:num w:numId="71">
    <w:abstractNumId w:val="35"/>
  </w:num>
  <w:num w:numId="72">
    <w:abstractNumId w:val="58"/>
  </w:num>
  <w:num w:numId="73">
    <w:abstractNumId w:val="63"/>
  </w:num>
  <w:num w:numId="74">
    <w:abstractNumId w:val="26"/>
  </w:num>
  <w:num w:numId="75">
    <w:abstractNumId w:val="39"/>
  </w:num>
  <w:num w:numId="7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74"/>
  </w:num>
  <w:num w:numId="78">
    <w:abstractNumId w:val="75"/>
  </w:num>
  <w:num w:numId="79">
    <w:abstractNumId w:val="76"/>
  </w:num>
  <w:num w:numId="80">
    <w:abstractNumId w:val="43"/>
  </w:num>
  <w:num w:numId="81">
    <w:abstractNumId w:val="67"/>
  </w:num>
  <w:num w:numId="82">
    <w:abstractNumId w:val="44"/>
  </w:num>
  <w:num w:numId="83">
    <w:abstractNumId w:val="42"/>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810"/>
    <w:rsid w:val="00000294"/>
    <w:rsid w:val="00000EEE"/>
    <w:rsid w:val="00001944"/>
    <w:rsid w:val="00001DAF"/>
    <w:rsid w:val="00002149"/>
    <w:rsid w:val="00002A97"/>
    <w:rsid w:val="00003452"/>
    <w:rsid w:val="000034C0"/>
    <w:rsid w:val="00003A47"/>
    <w:rsid w:val="00003E20"/>
    <w:rsid w:val="0000441F"/>
    <w:rsid w:val="0000459C"/>
    <w:rsid w:val="000046BA"/>
    <w:rsid w:val="0000529E"/>
    <w:rsid w:val="000053FD"/>
    <w:rsid w:val="00005477"/>
    <w:rsid w:val="00005882"/>
    <w:rsid w:val="0000657D"/>
    <w:rsid w:val="00006DA9"/>
    <w:rsid w:val="0000735F"/>
    <w:rsid w:val="000076F1"/>
    <w:rsid w:val="00010917"/>
    <w:rsid w:val="00011520"/>
    <w:rsid w:val="0001155F"/>
    <w:rsid w:val="0001178A"/>
    <w:rsid w:val="00011C15"/>
    <w:rsid w:val="00011FF5"/>
    <w:rsid w:val="00012414"/>
    <w:rsid w:val="00012A5D"/>
    <w:rsid w:val="0001399C"/>
    <w:rsid w:val="00013B60"/>
    <w:rsid w:val="00013BF6"/>
    <w:rsid w:val="00013F17"/>
    <w:rsid w:val="0001403D"/>
    <w:rsid w:val="000149DF"/>
    <w:rsid w:val="00014CB1"/>
    <w:rsid w:val="00014DCA"/>
    <w:rsid w:val="00015211"/>
    <w:rsid w:val="00015347"/>
    <w:rsid w:val="00015C08"/>
    <w:rsid w:val="0001664B"/>
    <w:rsid w:val="00016831"/>
    <w:rsid w:val="00016DE2"/>
    <w:rsid w:val="00016EE3"/>
    <w:rsid w:val="00016FDE"/>
    <w:rsid w:val="00017326"/>
    <w:rsid w:val="000201B1"/>
    <w:rsid w:val="00020620"/>
    <w:rsid w:val="00020C3A"/>
    <w:rsid w:val="00021AF8"/>
    <w:rsid w:val="00021CB8"/>
    <w:rsid w:val="000226DE"/>
    <w:rsid w:val="0002286E"/>
    <w:rsid w:val="00022AC4"/>
    <w:rsid w:val="00022B69"/>
    <w:rsid w:val="00022BCA"/>
    <w:rsid w:val="00022C81"/>
    <w:rsid w:val="00022D11"/>
    <w:rsid w:val="00023877"/>
    <w:rsid w:val="00023AE9"/>
    <w:rsid w:val="0002500B"/>
    <w:rsid w:val="000253C0"/>
    <w:rsid w:val="000255D3"/>
    <w:rsid w:val="00025BD3"/>
    <w:rsid w:val="00026D81"/>
    <w:rsid w:val="00026EF5"/>
    <w:rsid w:val="0002756D"/>
    <w:rsid w:val="00027786"/>
    <w:rsid w:val="00027EEE"/>
    <w:rsid w:val="00030661"/>
    <w:rsid w:val="000313C4"/>
    <w:rsid w:val="00031BE7"/>
    <w:rsid w:val="00031DA3"/>
    <w:rsid w:val="00031E9F"/>
    <w:rsid w:val="00031ECE"/>
    <w:rsid w:val="0003223A"/>
    <w:rsid w:val="000327C1"/>
    <w:rsid w:val="000332A7"/>
    <w:rsid w:val="00033607"/>
    <w:rsid w:val="00034A5F"/>
    <w:rsid w:val="000356F0"/>
    <w:rsid w:val="000357DF"/>
    <w:rsid w:val="00035918"/>
    <w:rsid w:val="000364F9"/>
    <w:rsid w:val="00036820"/>
    <w:rsid w:val="000369EA"/>
    <w:rsid w:val="00036D8B"/>
    <w:rsid w:val="00036E8B"/>
    <w:rsid w:val="00037545"/>
    <w:rsid w:val="000378C9"/>
    <w:rsid w:val="000379A8"/>
    <w:rsid w:val="00037B8E"/>
    <w:rsid w:val="000402AE"/>
    <w:rsid w:val="000404B2"/>
    <w:rsid w:val="000410E9"/>
    <w:rsid w:val="0004135B"/>
    <w:rsid w:val="000414C5"/>
    <w:rsid w:val="00041570"/>
    <w:rsid w:val="0004159D"/>
    <w:rsid w:val="0004186D"/>
    <w:rsid w:val="00041A55"/>
    <w:rsid w:val="00041B80"/>
    <w:rsid w:val="00041C62"/>
    <w:rsid w:val="00041DF4"/>
    <w:rsid w:val="00042702"/>
    <w:rsid w:val="00042766"/>
    <w:rsid w:val="00042BB5"/>
    <w:rsid w:val="00043383"/>
    <w:rsid w:val="00043434"/>
    <w:rsid w:val="00043531"/>
    <w:rsid w:val="00043630"/>
    <w:rsid w:val="00043869"/>
    <w:rsid w:val="0004452A"/>
    <w:rsid w:val="0004466F"/>
    <w:rsid w:val="000449F6"/>
    <w:rsid w:val="00044C83"/>
    <w:rsid w:val="00044E14"/>
    <w:rsid w:val="00045366"/>
    <w:rsid w:val="000455B2"/>
    <w:rsid w:val="0004568F"/>
    <w:rsid w:val="00045861"/>
    <w:rsid w:val="000458FD"/>
    <w:rsid w:val="00046115"/>
    <w:rsid w:val="000470DA"/>
    <w:rsid w:val="0004754A"/>
    <w:rsid w:val="00050689"/>
    <w:rsid w:val="0005071E"/>
    <w:rsid w:val="00050B43"/>
    <w:rsid w:val="00050B82"/>
    <w:rsid w:val="00050F12"/>
    <w:rsid w:val="00050F3A"/>
    <w:rsid w:val="0005124B"/>
    <w:rsid w:val="00051817"/>
    <w:rsid w:val="00052217"/>
    <w:rsid w:val="00052B43"/>
    <w:rsid w:val="00052BD6"/>
    <w:rsid w:val="00052C4B"/>
    <w:rsid w:val="00053016"/>
    <w:rsid w:val="000534A8"/>
    <w:rsid w:val="00053545"/>
    <w:rsid w:val="0005380F"/>
    <w:rsid w:val="00053AD9"/>
    <w:rsid w:val="00054344"/>
    <w:rsid w:val="000548CD"/>
    <w:rsid w:val="00054EF5"/>
    <w:rsid w:val="0005526C"/>
    <w:rsid w:val="000555BA"/>
    <w:rsid w:val="000556AD"/>
    <w:rsid w:val="000557CA"/>
    <w:rsid w:val="00055AEC"/>
    <w:rsid w:val="00056150"/>
    <w:rsid w:val="000562C6"/>
    <w:rsid w:val="00056325"/>
    <w:rsid w:val="000564D5"/>
    <w:rsid w:val="00056EC3"/>
    <w:rsid w:val="00056FA4"/>
    <w:rsid w:val="00057A97"/>
    <w:rsid w:val="00057BED"/>
    <w:rsid w:val="00057EB4"/>
    <w:rsid w:val="00057EEA"/>
    <w:rsid w:val="00057F1E"/>
    <w:rsid w:val="000600B4"/>
    <w:rsid w:val="000607F5"/>
    <w:rsid w:val="00061551"/>
    <w:rsid w:val="000615D2"/>
    <w:rsid w:val="0006195F"/>
    <w:rsid w:val="00061CA6"/>
    <w:rsid w:val="00061CBB"/>
    <w:rsid w:val="00062B14"/>
    <w:rsid w:val="00062DC9"/>
    <w:rsid w:val="0006355C"/>
    <w:rsid w:val="0006392A"/>
    <w:rsid w:val="00063A7B"/>
    <w:rsid w:val="00063DBE"/>
    <w:rsid w:val="00064040"/>
    <w:rsid w:val="00064AB1"/>
    <w:rsid w:val="00064B2E"/>
    <w:rsid w:val="00064E42"/>
    <w:rsid w:val="00065587"/>
    <w:rsid w:val="00065861"/>
    <w:rsid w:val="00065A77"/>
    <w:rsid w:val="00065B42"/>
    <w:rsid w:val="0006605B"/>
    <w:rsid w:val="000663A6"/>
    <w:rsid w:val="00066561"/>
    <w:rsid w:val="00066D93"/>
    <w:rsid w:val="00067910"/>
    <w:rsid w:val="000703A2"/>
    <w:rsid w:val="0007082E"/>
    <w:rsid w:val="0007192C"/>
    <w:rsid w:val="00071A08"/>
    <w:rsid w:val="00072585"/>
    <w:rsid w:val="0007262A"/>
    <w:rsid w:val="00073620"/>
    <w:rsid w:val="00073C81"/>
    <w:rsid w:val="00073F5A"/>
    <w:rsid w:val="00073FE8"/>
    <w:rsid w:val="00074D71"/>
    <w:rsid w:val="000753AD"/>
    <w:rsid w:val="00075F25"/>
    <w:rsid w:val="00076254"/>
    <w:rsid w:val="00076937"/>
    <w:rsid w:val="00076FAB"/>
    <w:rsid w:val="00077517"/>
    <w:rsid w:val="00077654"/>
    <w:rsid w:val="00077723"/>
    <w:rsid w:val="0007774E"/>
    <w:rsid w:val="00077872"/>
    <w:rsid w:val="00077DCF"/>
    <w:rsid w:val="00080003"/>
    <w:rsid w:val="0008019D"/>
    <w:rsid w:val="000801E6"/>
    <w:rsid w:val="00080232"/>
    <w:rsid w:val="00080876"/>
    <w:rsid w:val="00080AF2"/>
    <w:rsid w:val="0008167A"/>
    <w:rsid w:val="00081BBF"/>
    <w:rsid w:val="00081D10"/>
    <w:rsid w:val="0008208F"/>
    <w:rsid w:val="00082886"/>
    <w:rsid w:val="00082D5F"/>
    <w:rsid w:val="00083843"/>
    <w:rsid w:val="000839E0"/>
    <w:rsid w:val="000847AA"/>
    <w:rsid w:val="00084986"/>
    <w:rsid w:val="00084AB8"/>
    <w:rsid w:val="0008514A"/>
    <w:rsid w:val="000852F6"/>
    <w:rsid w:val="000853E9"/>
    <w:rsid w:val="000856D2"/>
    <w:rsid w:val="00085711"/>
    <w:rsid w:val="000865CE"/>
    <w:rsid w:val="00086AEB"/>
    <w:rsid w:val="00086D52"/>
    <w:rsid w:val="000874D0"/>
    <w:rsid w:val="00087642"/>
    <w:rsid w:val="000878CB"/>
    <w:rsid w:val="00087903"/>
    <w:rsid w:val="00087DCF"/>
    <w:rsid w:val="00087E92"/>
    <w:rsid w:val="00087F72"/>
    <w:rsid w:val="00090207"/>
    <w:rsid w:val="0009036B"/>
    <w:rsid w:val="0009047C"/>
    <w:rsid w:val="00090B5D"/>
    <w:rsid w:val="00090CA5"/>
    <w:rsid w:val="00090E40"/>
    <w:rsid w:val="00091AE3"/>
    <w:rsid w:val="00091EA9"/>
    <w:rsid w:val="00092A0A"/>
    <w:rsid w:val="00093A8A"/>
    <w:rsid w:val="00093CB4"/>
    <w:rsid w:val="00093F11"/>
    <w:rsid w:val="0009463D"/>
    <w:rsid w:val="00094769"/>
    <w:rsid w:val="00094EB1"/>
    <w:rsid w:val="0009579B"/>
    <w:rsid w:val="00095813"/>
    <w:rsid w:val="000958C3"/>
    <w:rsid w:val="00095BCC"/>
    <w:rsid w:val="000965D8"/>
    <w:rsid w:val="000972BA"/>
    <w:rsid w:val="000974E1"/>
    <w:rsid w:val="000976ED"/>
    <w:rsid w:val="00097911"/>
    <w:rsid w:val="00097BD3"/>
    <w:rsid w:val="000A01FD"/>
    <w:rsid w:val="000A02C4"/>
    <w:rsid w:val="000A0FB9"/>
    <w:rsid w:val="000A10B6"/>
    <w:rsid w:val="000A1107"/>
    <w:rsid w:val="000A11F6"/>
    <w:rsid w:val="000A175B"/>
    <w:rsid w:val="000A1DB7"/>
    <w:rsid w:val="000A22F3"/>
    <w:rsid w:val="000A2478"/>
    <w:rsid w:val="000A26D3"/>
    <w:rsid w:val="000A29C6"/>
    <w:rsid w:val="000A38E3"/>
    <w:rsid w:val="000A396A"/>
    <w:rsid w:val="000A40C5"/>
    <w:rsid w:val="000A413A"/>
    <w:rsid w:val="000A4170"/>
    <w:rsid w:val="000A4473"/>
    <w:rsid w:val="000A467E"/>
    <w:rsid w:val="000A4722"/>
    <w:rsid w:val="000A4733"/>
    <w:rsid w:val="000A47FA"/>
    <w:rsid w:val="000A4C32"/>
    <w:rsid w:val="000A4D6D"/>
    <w:rsid w:val="000A5348"/>
    <w:rsid w:val="000A5C1E"/>
    <w:rsid w:val="000A6581"/>
    <w:rsid w:val="000A667A"/>
    <w:rsid w:val="000A6686"/>
    <w:rsid w:val="000A68DE"/>
    <w:rsid w:val="000A6A08"/>
    <w:rsid w:val="000A6A1A"/>
    <w:rsid w:val="000A7543"/>
    <w:rsid w:val="000A7664"/>
    <w:rsid w:val="000A7994"/>
    <w:rsid w:val="000A7A15"/>
    <w:rsid w:val="000A7B12"/>
    <w:rsid w:val="000A7B4C"/>
    <w:rsid w:val="000A7B6F"/>
    <w:rsid w:val="000B01B7"/>
    <w:rsid w:val="000B02B4"/>
    <w:rsid w:val="000B03FD"/>
    <w:rsid w:val="000B0776"/>
    <w:rsid w:val="000B1663"/>
    <w:rsid w:val="000B252B"/>
    <w:rsid w:val="000B27BE"/>
    <w:rsid w:val="000B2AFA"/>
    <w:rsid w:val="000B2B04"/>
    <w:rsid w:val="000B2B39"/>
    <w:rsid w:val="000B317B"/>
    <w:rsid w:val="000B31AD"/>
    <w:rsid w:val="000B36E0"/>
    <w:rsid w:val="000B3C9C"/>
    <w:rsid w:val="000B3CCF"/>
    <w:rsid w:val="000B3F31"/>
    <w:rsid w:val="000B443C"/>
    <w:rsid w:val="000B463B"/>
    <w:rsid w:val="000B50AE"/>
    <w:rsid w:val="000B563E"/>
    <w:rsid w:val="000B56D3"/>
    <w:rsid w:val="000B5AAE"/>
    <w:rsid w:val="000B5B06"/>
    <w:rsid w:val="000B5ED8"/>
    <w:rsid w:val="000B67F9"/>
    <w:rsid w:val="000B6F9F"/>
    <w:rsid w:val="000B763A"/>
    <w:rsid w:val="000B7D2C"/>
    <w:rsid w:val="000B7DF3"/>
    <w:rsid w:val="000C0081"/>
    <w:rsid w:val="000C0AE3"/>
    <w:rsid w:val="000C0E9E"/>
    <w:rsid w:val="000C16A3"/>
    <w:rsid w:val="000C2131"/>
    <w:rsid w:val="000C222B"/>
    <w:rsid w:val="000C2E64"/>
    <w:rsid w:val="000C3355"/>
    <w:rsid w:val="000C378C"/>
    <w:rsid w:val="000C4083"/>
    <w:rsid w:val="000C40D2"/>
    <w:rsid w:val="000C49DF"/>
    <w:rsid w:val="000C50BF"/>
    <w:rsid w:val="000C5392"/>
    <w:rsid w:val="000C5511"/>
    <w:rsid w:val="000C5AE1"/>
    <w:rsid w:val="000C5D94"/>
    <w:rsid w:val="000C687C"/>
    <w:rsid w:val="000C6D4F"/>
    <w:rsid w:val="000C7759"/>
    <w:rsid w:val="000C77C4"/>
    <w:rsid w:val="000C78E6"/>
    <w:rsid w:val="000C7BA9"/>
    <w:rsid w:val="000C7FCE"/>
    <w:rsid w:val="000D0071"/>
    <w:rsid w:val="000D00A0"/>
    <w:rsid w:val="000D0C76"/>
    <w:rsid w:val="000D1088"/>
    <w:rsid w:val="000D13C0"/>
    <w:rsid w:val="000D1E92"/>
    <w:rsid w:val="000D2195"/>
    <w:rsid w:val="000D2521"/>
    <w:rsid w:val="000D2651"/>
    <w:rsid w:val="000D2AE1"/>
    <w:rsid w:val="000D2FE5"/>
    <w:rsid w:val="000D32FF"/>
    <w:rsid w:val="000D35E8"/>
    <w:rsid w:val="000D3AE4"/>
    <w:rsid w:val="000D3FDF"/>
    <w:rsid w:val="000D4080"/>
    <w:rsid w:val="000D408B"/>
    <w:rsid w:val="000D437B"/>
    <w:rsid w:val="000D4630"/>
    <w:rsid w:val="000D4764"/>
    <w:rsid w:val="000D4F08"/>
    <w:rsid w:val="000D53B4"/>
    <w:rsid w:val="000D5D1E"/>
    <w:rsid w:val="000D5E6F"/>
    <w:rsid w:val="000D6594"/>
    <w:rsid w:val="000D65F9"/>
    <w:rsid w:val="000D781C"/>
    <w:rsid w:val="000D7F68"/>
    <w:rsid w:val="000E02B6"/>
    <w:rsid w:val="000E0306"/>
    <w:rsid w:val="000E074B"/>
    <w:rsid w:val="000E099C"/>
    <w:rsid w:val="000E0CC7"/>
    <w:rsid w:val="000E0FF2"/>
    <w:rsid w:val="000E106D"/>
    <w:rsid w:val="000E1096"/>
    <w:rsid w:val="000E1CE5"/>
    <w:rsid w:val="000E1F3D"/>
    <w:rsid w:val="000E20F6"/>
    <w:rsid w:val="000E2AA9"/>
    <w:rsid w:val="000E2ACB"/>
    <w:rsid w:val="000E2BC8"/>
    <w:rsid w:val="000E2BE7"/>
    <w:rsid w:val="000E34B2"/>
    <w:rsid w:val="000E3509"/>
    <w:rsid w:val="000E37E7"/>
    <w:rsid w:val="000E39B4"/>
    <w:rsid w:val="000E39FD"/>
    <w:rsid w:val="000E467D"/>
    <w:rsid w:val="000E4A4E"/>
    <w:rsid w:val="000E50A8"/>
    <w:rsid w:val="000E51E5"/>
    <w:rsid w:val="000E5D6B"/>
    <w:rsid w:val="000E6754"/>
    <w:rsid w:val="000E7081"/>
    <w:rsid w:val="000E7F82"/>
    <w:rsid w:val="000F0F78"/>
    <w:rsid w:val="000F12F4"/>
    <w:rsid w:val="000F14A0"/>
    <w:rsid w:val="000F16CF"/>
    <w:rsid w:val="000F1911"/>
    <w:rsid w:val="000F1A17"/>
    <w:rsid w:val="000F2414"/>
    <w:rsid w:val="000F2F07"/>
    <w:rsid w:val="000F3269"/>
    <w:rsid w:val="000F3D5D"/>
    <w:rsid w:val="000F3E43"/>
    <w:rsid w:val="000F4226"/>
    <w:rsid w:val="000F431A"/>
    <w:rsid w:val="000F432E"/>
    <w:rsid w:val="000F46C6"/>
    <w:rsid w:val="000F4B74"/>
    <w:rsid w:val="000F5572"/>
    <w:rsid w:val="000F5922"/>
    <w:rsid w:val="000F6112"/>
    <w:rsid w:val="000F62AC"/>
    <w:rsid w:val="000F6629"/>
    <w:rsid w:val="000F6AEA"/>
    <w:rsid w:val="000F6B8A"/>
    <w:rsid w:val="000F6B8C"/>
    <w:rsid w:val="000F6BAC"/>
    <w:rsid w:val="0010009F"/>
    <w:rsid w:val="00101155"/>
    <w:rsid w:val="00102209"/>
    <w:rsid w:val="001022D9"/>
    <w:rsid w:val="00102516"/>
    <w:rsid w:val="00102962"/>
    <w:rsid w:val="001029D1"/>
    <w:rsid w:val="00102AA6"/>
    <w:rsid w:val="00102AC3"/>
    <w:rsid w:val="00103546"/>
    <w:rsid w:val="00103744"/>
    <w:rsid w:val="00103925"/>
    <w:rsid w:val="00103F44"/>
    <w:rsid w:val="00103F62"/>
    <w:rsid w:val="00103F95"/>
    <w:rsid w:val="001040FC"/>
    <w:rsid w:val="00105873"/>
    <w:rsid w:val="00105B2E"/>
    <w:rsid w:val="00105E43"/>
    <w:rsid w:val="00105E77"/>
    <w:rsid w:val="00105EFE"/>
    <w:rsid w:val="0010619E"/>
    <w:rsid w:val="001067F4"/>
    <w:rsid w:val="00106EE9"/>
    <w:rsid w:val="0010744E"/>
    <w:rsid w:val="00107FE5"/>
    <w:rsid w:val="00110181"/>
    <w:rsid w:val="00110759"/>
    <w:rsid w:val="001108C3"/>
    <w:rsid w:val="00110D4E"/>
    <w:rsid w:val="00110ED7"/>
    <w:rsid w:val="0011103B"/>
    <w:rsid w:val="00111BE4"/>
    <w:rsid w:val="001126E2"/>
    <w:rsid w:val="00113338"/>
    <w:rsid w:val="001137F3"/>
    <w:rsid w:val="00114075"/>
    <w:rsid w:val="0011410F"/>
    <w:rsid w:val="00114EF6"/>
    <w:rsid w:val="00115215"/>
    <w:rsid w:val="001152EE"/>
    <w:rsid w:val="001153C2"/>
    <w:rsid w:val="001159FD"/>
    <w:rsid w:val="00115B30"/>
    <w:rsid w:val="00115B57"/>
    <w:rsid w:val="00116296"/>
    <w:rsid w:val="00116346"/>
    <w:rsid w:val="001165A3"/>
    <w:rsid w:val="00116DE4"/>
    <w:rsid w:val="001170FA"/>
    <w:rsid w:val="001175AC"/>
    <w:rsid w:val="001175D1"/>
    <w:rsid w:val="00117653"/>
    <w:rsid w:val="00117836"/>
    <w:rsid w:val="00117A31"/>
    <w:rsid w:val="00117EAC"/>
    <w:rsid w:val="001201E9"/>
    <w:rsid w:val="001206B8"/>
    <w:rsid w:val="00120968"/>
    <w:rsid w:val="001209BA"/>
    <w:rsid w:val="00120AEA"/>
    <w:rsid w:val="00120B45"/>
    <w:rsid w:val="00121052"/>
    <w:rsid w:val="00121182"/>
    <w:rsid w:val="001214F4"/>
    <w:rsid w:val="00121F8A"/>
    <w:rsid w:val="00122195"/>
    <w:rsid w:val="001221EB"/>
    <w:rsid w:val="001222C6"/>
    <w:rsid w:val="00122311"/>
    <w:rsid w:val="001225F9"/>
    <w:rsid w:val="0012366C"/>
    <w:rsid w:val="00123703"/>
    <w:rsid w:val="00123A4C"/>
    <w:rsid w:val="00123A63"/>
    <w:rsid w:val="00124134"/>
    <w:rsid w:val="0012549A"/>
    <w:rsid w:val="001256A9"/>
    <w:rsid w:val="0012592F"/>
    <w:rsid w:val="00125E43"/>
    <w:rsid w:val="00125EC9"/>
    <w:rsid w:val="00125F31"/>
    <w:rsid w:val="0012622A"/>
    <w:rsid w:val="00126F7B"/>
    <w:rsid w:val="001270E6"/>
    <w:rsid w:val="00127B5E"/>
    <w:rsid w:val="00130506"/>
    <w:rsid w:val="001309BC"/>
    <w:rsid w:val="00130DF5"/>
    <w:rsid w:val="00131D0D"/>
    <w:rsid w:val="00131D4C"/>
    <w:rsid w:val="001320AE"/>
    <w:rsid w:val="001322BB"/>
    <w:rsid w:val="0013261E"/>
    <w:rsid w:val="001327DD"/>
    <w:rsid w:val="00132996"/>
    <w:rsid w:val="00133329"/>
    <w:rsid w:val="001334A1"/>
    <w:rsid w:val="00134089"/>
    <w:rsid w:val="001343F9"/>
    <w:rsid w:val="001348A5"/>
    <w:rsid w:val="00134A43"/>
    <w:rsid w:val="00135C2B"/>
    <w:rsid w:val="00135DFA"/>
    <w:rsid w:val="00135F2A"/>
    <w:rsid w:val="0013651D"/>
    <w:rsid w:val="001365B4"/>
    <w:rsid w:val="00136943"/>
    <w:rsid w:val="00136A8A"/>
    <w:rsid w:val="00136CAC"/>
    <w:rsid w:val="0013716D"/>
    <w:rsid w:val="00137623"/>
    <w:rsid w:val="00137AD4"/>
    <w:rsid w:val="00137BCF"/>
    <w:rsid w:val="001408B0"/>
    <w:rsid w:val="00140C2C"/>
    <w:rsid w:val="00141767"/>
    <w:rsid w:val="00141776"/>
    <w:rsid w:val="00141A15"/>
    <w:rsid w:val="00141EEE"/>
    <w:rsid w:val="001420E7"/>
    <w:rsid w:val="00142132"/>
    <w:rsid w:val="001427A8"/>
    <w:rsid w:val="0014349F"/>
    <w:rsid w:val="00143649"/>
    <w:rsid w:val="00143B8C"/>
    <w:rsid w:val="0014453A"/>
    <w:rsid w:val="0014470E"/>
    <w:rsid w:val="00144B5C"/>
    <w:rsid w:val="00144D1C"/>
    <w:rsid w:val="00144D2C"/>
    <w:rsid w:val="00144D85"/>
    <w:rsid w:val="0014522E"/>
    <w:rsid w:val="001453D4"/>
    <w:rsid w:val="00145D01"/>
    <w:rsid w:val="00145D7C"/>
    <w:rsid w:val="00146168"/>
    <w:rsid w:val="00146647"/>
    <w:rsid w:val="0014684D"/>
    <w:rsid w:val="00147141"/>
    <w:rsid w:val="001471AF"/>
    <w:rsid w:val="001510A5"/>
    <w:rsid w:val="0015111C"/>
    <w:rsid w:val="00151D01"/>
    <w:rsid w:val="00151E6A"/>
    <w:rsid w:val="00151F94"/>
    <w:rsid w:val="0015225C"/>
    <w:rsid w:val="001523A5"/>
    <w:rsid w:val="00153889"/>
    <w:rsid w:val="00153975"/>
    <w:rsid w:val="001539AA"/>
    <w:rsid w:val="001539B1"/>
    <w:rsid w:val="001548E2"/>
    <w:rsid w:val="0015506E"/>
    <w:rsid w:val="00155449"/>
    <w:rsid w:val="001555CE"/>
    <w:rsid w:val="0015575F"/>
    <w:rsid w:val="001557A5"/>
    <w:rsid w:val="001558DE"/>
    <w:rsid w:val="001559C8"/>
    <w:rsid w:val="0015651D"/>
    <w:rsid w:val="00156A0C"/>
    <w:rsid w:val="00156A77"/>
    <w:rsid w:val="00156D35"/>
    <w:rsid w:val="00156EA4"/>
    <w:rsid w:val="00156EA5"/>
    <w:rsid w:val="001573AA"/>
    <w:rsid w:val="00157A02"/>
    <w:rsid w:val="0016051E"/>
    <w:rsid w:val="001608E8"/>
    <w:rsid w:val="00161288"/>
    <w:rsid w:val="0016145D"/>
    <w:rsid w:val="0016159E"/>
    <w:rsid w:val="001616C1"/>
    <w:rsid w:val="00161ADD"/>
    <w:rsid w:val="00162AC4"/>
    <w:rsid w:val="00162D2B"/>
    <w:rsid w:val="00163164"/>
    <w:rsid w:val="0016342C"/>
    <w:rsid w:val="00163576"/>
    <w:rsid w:val="001639DA"/>
    <w:rsid w:val="001642BD"/>
    <w:rsid w:val="00164BFD"/>
    <w:rsid w:val="00164ED5"/>
    <w:rsid w:val="0016504B"/>
    <w:rsid w:val="00165497"/>
    <w:rsid w:val="00165E58"/>
    <w:rsid w:val="00165F6C"/>
    <w:rsid w:val="0016654C"/>
    <w:rsid w:val="00166922"/>
    <w:rsid w:val="00166A12"/>
    <w:rsid w:val="0016705C"/>
    <w:rsid w:val="0016733C"/>
    <w:rsid w:val="001673A4"/>
    <w:rsid w:val="001673DF"/>
    <w:rsid w:val="0016742E"/>
    <w:rsid w:val="00167DB5"/>
    <w:rsid w:val="0017060A"/>
    <w:rsid w:val="00170926"/>
    <w:rsid w:val="001709F7"/>
    <w:rsid w:val="0017106D"/>
    <w:rsid w:val="00171575"/>
    <w:rsid w:val="00171919"/>
    <w:rsid w:val="00171A5F"/>
    <w:rsid w:val="00171BB9"/>
    <w:rsid w:val="00172208"/>
    <w:rsid w:val="0017227F"/>
    <w:rsid w:val="0017284F"/>
    <w:rsid w:val="00172BF8"/>
    <w:rsid w:val="00172FF4"/>
    <w:rsid w:val="00173043"/>
    <w:rsid w:val="001730A6"/>
    <w:rsid w:val="001734FB"/>
    <w:rsid w:val="00173559"/>
    <w:rsid w:val="0017388A"/>
    <w:rsid w:val="00173A13"/>
    <w:rsid w:val="00174142"/>
    <w:rsid w:val="00174983"/>
    <w:rsid w:val="00174B8E"/>
    <w:rsid w:val="00174BCB"/>
    <w:rsid w:val="00174FA2"/>
    <w:rsid w:val="0017565D"/>
    <w:rsid w:val="001756A6"/>
    <w:rsid w:val="0017684E"/>
    <w:rsid w:val="001778A0"/>
    <w:rsid w:val="00177A95"/>
    <w:rsid w:val="00180A8B"/>
    <w:rsid w:val="001811BF"/>
    <w:rsid w:val="0018121D"/>
    <w:rsid w:val="00181BF5"/>
    <w:rsid w:val="00181D5E"/>
    <w:rsid w:val="0018211F"/>
    <w:rsid w:val="00182D22"/>
    <w:rsid w:val="00183152"/>
    <w:rsid w:val="001839B1"/>
    <w:rsid w:val="00183E97"/>
    <w:rsid w:val="00183FDB"/>
    <w:rsid w:val="0018447B"/>
    <w:rsid w:val="0018450B"/>
    <w:rsid w:val="00184656"/>
    <w:rsid w:val="00185013"/>
    <w:rsid w:val="001850C3"/>
    <w:rsid w:val="0018559E"/>
    <w:rsid w:val="00185634"/>
    <w:rsid w:val="00185695"/>
    <w:rsid w:val="001858E9"/>
    <w:rsid w:val="001858F1"/>
    <w:rsid w:val="0018599A"/>
    <w:rsid w:val="00185A0E"/>
    <w:rsid w:val="00185A46"/>
    <w:rsid w:val="001861A1"/>
    <w:rsid w:val="00186946"/>
    <w:rsid w:val="00186E30"/>
    <w:rsid w:val="001871A1"/>
    <w:rsid w:val="001875B7"/>
    <w:rsid w:val="00187C91"/>
    <w:rsid w:val="00190AA8"/>
    <w:rsid w:val="0019109D"/>
    <w:rsid w:val="001910B5"/>
    <w:rsid w:val="0019218A"/>
    <w:rsid w:val="001927D1"/>
    <w:rsid w:val="00192FAA"/>
    <w:rsid w:val="00194012"/>
    <w:rsid w:val="00194310"/>
    <w:rsid w:val="001944B8"/>
    <w:rsid w:val="00194FBB"/>
    <w:rsid w:val="00194FC7"/>
    <w:rsid w:val="001952AE"/>
    <w:rsid w:val="0019532C"/>
    <w:rsid w:val="001962C6"/>
    <w:rsid w:val="00196687"/>
    <w:rsid w:val="00196B7E"/>
    <w:rsid w:val="00196E83"/>
    <w:rsid w:val="00196EF4"/>
    <w:rsid w:val="0019717A"/>
    <w:rsid w:val="00197203"/>
    <w:rsid w:val="0019780B"/>
    <w:rsid w:val="001A05CB"/>
    <w:rsid w:val="001A08F1"/>
    <w:rsid w:val="001A0C95"/>
    <w:rsid w:val="001A0CA5"/>
    <w:rsid w:val="001A108F"/>
    <w:rsid w:val="001A1284"/>
    <w:rsid w:val="001A1942"/>
    <w:rsid w:val="001A1F75"/>
    <w:rsid w:val="001A2583"/>
    <w:rsid w:val="001A268B"/>
    <w:rsid w:val="001A27D1"/>
    <w:rsid w:val="001A303C"/>
    <w:rsid w:val="001A3208"/>
    <w:rsid w:val="001A3A55"/>
    <w:rsid w:val="001A3B4F"/>
    <w:rsid w:val="001A3CE1"/>
    <w:rsid w:val="001A3DFD"/>
    <w:rsid w:val="001A4237"/>
    <w:rsid w:val="001A460F"/>
    <w:rsid w:val="001A514C"/>
    <w:rsid w:val="001A563C"/>
    <w:rsid w:val="001A61EE"/>
    <w:rsid w:val="001A6AA7"/>
    <w:rsid w:val="001A6EAC"/>
    <w:rsid w:val="001A76A7"/>
    <w:rsid w:val="001A7843"/>
    <w:rsid w:val="001A79E3"/>
    <w:rsid w:val="001A7B36"/>
    <w:rsid w:val="001A7CF8"/>
    <w:rsid w:val="001B0111"/>
    <w:rsid w:val="001B04A8"/>
    <w:rsid w:val="001B16F4"/>
    <w:rsid w:val="001B2463"/>
    <w:rsid w:val="001B24B5"/>
    <w:rsid w:val="001B24DD"/>
    <w:rsid w:val="001B285E"/>
    <w:rsid w:val="001B295F"/>
    <w:rsid w:val="001B3400"/>
    <w:rsid w:val="001B4ED0"/>
    <w:rsid w:val="001B4F7B"/>
    <w:rsid w:val="001B4FFD"/>
    <w:rsid w:val="001B5373"/>
    <w:rsid w:val="001B56BC"/>
    <w:rsid w:val="001B576B"/>
    <w:rsid w:val="001B5DAD"/>
    <w:rsid w:val="001B5DD5"/>
    <w:rsid w:val="001B62C5"/>
    <w:rsid w:val="001B7274"/>
    <w:rsid w:val="001B73B0"/>
    <w:rsid w:val="001B7E83"/>
    <w:rsid w:val="001B7FE6"/>
    <w:rsid w:val="001C017C"/>
    <w:rsid w:val="001C03F8"/>
    <w:rsid w:val="001C0802"/>
    <w:rsid w:val="001C0856"/>
    <w:rsid w:val="001C0859"/>
    <w:rsid w:val="001C113F"/>
    <w:rsid w:val="001C13EB"/>
    <w:rsid w:val="001C1848"/>
    <w:rsid w:val="001C1C2B"/>
    <w:rsid w:val="001C225A"/>
    <w:rsid w:val="001C268C"/>
    <w:rsid w:val="001C2AE9"/>
    <w:rsid w:val="001C2DDB"/>
    <w:rsid w:val="001C2E34"/>
    <w:rsid w:val="001C33AE"/>
    <w:rsid w:val="001C3F48"/>
    <w:rsid w:val="001C41E1"/>
    <w:rsid w:val="001C41F2"/>
    <w:rsid w:val="001C45A9"/>
    <w:rsid w:val="001C4681"/>
    <w:rsid w:val="001C4A81"/>
    <w:rsid w:val="001C4B62"/>
    <w:rsid w:val="001C53CB"/>
    <w:rsid w:val="001C5E2B"/>
    <w:rsid w:val="001C6192"/>
    <w:rsid w:val="001C6FBA"/>
    <w:rsid w:val="001C7155"/>
    <w:rsid w:val="001C7C9D"/>
    <w:rsid w:val="001C7D8F"/>
    <w:rsid w:val="001C7FAC"/>
    <w:rsid w:val="001D0B69"/>
    <w:rsid w:val="001D0B76"/>
    <w:rsid w:val="001D1F27"/>
    <w:rsid w:val="001D1FDD"/>
    <w:rsid w:val="001D222B"/>
    <w:rsid w:val="001D2448"/>
    <w:rsid w:val="001D255E"/>
    <w:rsid w:val="001D25B7"/>
    <w:rsid w:val="001D3670"/>
    <w:rsid w:val="001D3754"/>
    <w:rsid w:val="001D3946"/>
    <w:rsid w:val="001D3AF8"/>
    <w:rsid w:val="001D3BEA"/>
    <w:rsid w:val="001D3E33"/>
    <w:rsid w:val="001D4B03"/>
    <w:rsid w:val="001D4F72"/>
    <w:rsid w:val="001D50FA"/>
    <w:rsid w:val="001D5AC6"/>
    <w:rsid w:val="001D5B48"/>
    <w:rsid w:val="001D5F89"/>
    <w:rsid w:val="001D6005"/>
    <w:rsid w:val="001D6093"/>
    <w:rsid w:val="001D62A1"/>
    <w:rsid w:val="001D68B8"/>
    <w:rsid w:val="001D6AEC"/>
    <w:rsid w:val="001D6C7D"/>
    <w:rsid w:val="001D6F93"/>
    <w:rsid w:val="001D7003"/>
    <w:rsid w:val="001D72F7"/>
    <w:rsid w:val="001D7424"/>
    <w:rsid w:val="001D7689"/>
    <w:rsid w:val="001D7FDE"/>
    <w:rsid w:val="001E054F"/>
    <w:rsid w:val="001E055F"/>
    <w:rsid w:val="001E05AE"/>
    <w:rsid w:val="001E06F3"/>
    <w:rsid w:val="001E07AC"/>
    <w:rsid w:val="001E137D"/>
    <w:rsid w:val="001E1825"/>
    <w:rsid w:val="001E1982"/>
    <w:rsid w:val="001E2B54"/>
    <w:rsid w:val="001E2C9D"/>
    <w:rsid w:val="001E2F98"/>
    <w:rsid w:val="001E2FEB"/>
    <w:rsid w:val="001E3C16"/>
    <w:rsid w:val="001E418B"/>
    <w:rsid w:val="001E4650"/>
    <w:rsid w:val="001E4F37"/>
    <w:rsid w:val="001E5174"/>
    <w:rsid w:val="001E535E"/>
    <w:rsid w:val="001E5526"/>
    <w:rsid w:val="001E569F"/>
    <w:rsid w:val="001E606A"/>
    <w:rsid w:val="001E61A2"/>
    <w:rsid w:val="001E6B3E"/>
    <w:rsid w:val="001E6F34"/>
    <w:rsid w:val="001E7007"/>
    <w:rsid w:val="001E71AD"/>
    <w:rsid w:val="001E7262"/>
    <w:rsid w:val="001E7427"/>
    <w:rsid w:val="001E7A46"/>
    <w:rsid w:val="001E7C7A"/>
    <w:rsid w:val="001F05EA"/>
    <w:rsid w:val="001F1047"/>
    <w:rsid w:val="001F17E2"/>
    <w:rsid w:val="001F188A"/>
    <w:rsid w:val="001F1A19"/>
    <w:rsid w:val="001F1C76"/>
    <w:rsid w:val="001F1E15"/>
    <w:rsid w:val="001F2116"/>
    <w:rsid w:val="001F233A"/>
    <w:rsid w:val="001F249B"/>
    <w:rsid w:val="001F24A8"/>
    <w:rsid w:val="001F26BE"/>
    <w:rsid w:val="001F291A"/>
    <w:rsid w:val="001F361B"/>
    <w:rsid w:val="001F3A33"/>
    <w:rsid w:val="001F3B05"/>
    <w:rsid w:val="001F3F8B"/>
    <w:rsid w:val="001F4422"/>
    <w:rsid w:val="001F4AC4"/>
    <w:rsid w:val="001F4BB4"/>
    <w:rsid w:val="001F4F05"/>
    <w:rsid w:val="001F59E4"/>
    <w:rsid w:val="001F5D03"/>
    <w:rsid w:val="001F5DDC"/>
    <w:rsid w:val="001F6204"/>
    <w:rsid w:val="001F6A6B"/>
    <w:rsid w:val="001F6C57"/>
    <w:rsid w:val="001F709A"/>
    <w:rsid w:val="001F728C"/>
    <w:rsid w:val="001F7606"/>
    <w:rsid w:val="001F7822"/>
    <w:rsid w:val="00200DF6"/>
    <w:rsid w:val="00201591"/>
    <w:rsid w:val="00201612"/>
    <w:rsid w:val="0020161F"/>
    <w:rsid w:val="00201EDC"/>
    <w:rsid w:val="00202327"/>
    <w:rsid w:val="002023DC"/>
    <w:rsid w:val="00202609"/>
    <w:rsid w:val="0020276A"/>
    <w:rsid w:val="002028C1"/>
    <w:rsid w:val="00202F66"/>
    <w:rsid w:val="00203102"/>
    <w:rsid w:val="002036B5"/>
    <w:rsid w:val="00203B90"/>
    <w:rsid w:val="00204B03"/>
    <w:rsid w:val="00204D35"/>
    <w:rsid w:val="002050D6"/>
    <w:rsid w:val="002052E0"/>
    <w:rsid w:val="002063EE"/>
    <w:rsid w:val="002067EC"/>
    <w:rsid w:val="0020682C"/>
    <w:rsid w:val="00206BCC"/>
    <w:rsid w:val="00206D20"/>
    <w:rsid w:val="00206D60"/>
    <w:rsid w:val="00207718"/>
    <w:rsid w:val="00207B61"/>
    <w:rsid w:val="00207DD0"/>
    <w:rsid w:val="002100BD"/>
    <w:rsid w:val="00210683"/>
    <w:rsid w:val="00210F1A"/>
    <w:rsid w:val="00210F49"/>
    <w:rsid w:val="0021140D"/>
    <w:rsid w:val="002118E3"/>
    <w:rsid w:val="00211BC7"/>
    <w:rsid w:val="00211EE4"/>
    <w:rsid w:val="0021215B"/>
    <w:rsid w:val="0021254F"/>
    <w:rsid w:val="00212A45"/>
    <w:rsid w:val="00212D3D"/>
    <w:rsid w:val="0021342E"/>
    <w:rsid w:val="00213B75"/>
    <w:rsid w:val="00213DE2"/>
    <w:rsid w:val="0021425C"/>
    <w:rsid w:val="00214260"/>
    <w:rsid w:val="00214B60"/>
    <w:rsid w:val="00214C31"/>
    <w:rsid w:val="002150B4"/>
    <w:rsid w:val="0021551F"/>
    <w:rsid w:val="00215CF0"/>
    <w:rsid w:val="0021630D"/>
    <w:rsid w:val="00216372"/>
    <w:rsid w:val="002169AD"/>
    <w:rsid w:val="0021713F"/>
    <w:rsid w:val="002178A2"/>
    <w:rsid w:val="00220212"/>
    <w:rsid w:val="00220438"/>
    <w:rsid w:val="002206D9"/>
    <w:rsid w:val="0022076A"/>
    <w:rsid w:val="00220AB5"/>
    <w:rsid w:val="00220BA5"/>
    <w:rsid w:val="00220E47"/>
    <w:rsid w:val="00221545"/>
    <w:rsid w:val="0022198C"/>
    <w:rsid w:val="002219C3"/>
    <w:rsid w:val="002220EF"/>
    <w:rsid w:val="0022254E"/>
    <w:rsid w:val="002225A4"/>
    <w:rsid w:val="00222916"/>
    <w:rsid w:val="00223130"/>
    <w:rsid w:val="00223283"/>
    <w:rsid w:val="002237C6"/>
    <w:rsid w:val="00223E1F"/>
    <w:rsid w:val="00223FD5"/>
    <w:rsid w:val="0022430B"/>
    <w:rsid w:val="0022441A"/>
    <w:rsid w:val="00224775"/>
    <w:rsid w:val="00224AED"/>
    <w:rsid w:val="00225528"/>
    <w:rsid w:val="002255B6"/>
    <w:rsid w:val="00225BF2"/>
    <w:rsid w:val="00226618"/>
    <w:rsid w:val="002268AD"/>
    <w:rsid w:val="00226CA4"/>
    <w:rsid w:val="00226E7C"/>
    <w:rsid w:val="00226FA7"/>
    <w:rsid w:val="00227AA2"/>
    <w:rsid w:val="00227C39"/>
    <w:rsid w:val="00227C5E"/>
    <w:rsid w:val="0023108A"/>
    <w:rsid w:val="00231492"/>
    <w:rsid w:val="00231542"/>
    <w:rsid w:val="00231817"/>
    <w:rsid w:val="00231F4D"/>
    <w:rsid w:val="0023207E"/>
    <w:rsid w:val="0023260E"/>
    <w:rsid w:val="0023261C"/>
    <w:rsid w:val="00232658"/>
    <w:rsid w:val="00232AC9"/>
    <w:rsid w:val="00233360"/>
    <w:rsid w:val="00233508"/>
    <w:rsid w:val="00233774"/>
    <w:rsid w:val="00233EBD"/>
    <w:rsid w:val="002344BC"/>
    <w:rsid w:val="00234CC4"/>
    <w:rsid w:val="0023508C"/>
    <w:rsid w:val="00235235"/>
    <w:rsid w:val="002354EE"/>
    <w:rsid w:val="002356D5"/>
    <w:rsid w:val="002366EF"/>
    <w:rsid w:val="0023677D"/>
    <w:rsid w:val="00236E0E"/>
    <w:rsid w:val="0023711D"/>
    <w:rsid w:val="0023753D"/>
    <w:rsid w:val="0023758D"/>
    <w:rsid w:val="002376BE"/>
    <w:rsid w:val="00237816"/>
    <w:rsid w:val="00237891"/>
    <w:rsid w:val="002378B4"/>
    <w:rsid w:val="00237D72"/>
    <w:rsid w:val="00240D92"/>
    <w:rsid w:val="002416FE"/>
    <w:rsid w:val="00241948"/>
    <w:rsid w:val="00242408"/>
    <w:rsid w:val="002429C1"/>
    <w:rsid w:val="00242A46"/>
    <w:rsid w:val="00242D61"/>
    <w:rsid w:val="00242E42"/>
    <w:rsid w:val="00243685"/>
    <w:rsid w:val="00243B79"/>
    <w:rsid w:val="00244901"/>
    <w:rsid w:val="002449E6"/>
    <w:rsid w:val="00244B10"/>
    <w:rsid w:val="00245359"/>
    <w:rsid w:val="00245AEB"/>
    <w:rsid w:val="0024608B"/>
    <w:rsid w:val="0024675D"/>
    <w:rsid w:val="00246B29"/>
    <w:rsid w:val="00246B46"/>
    <w:rsid w:val="00246DCC"/>
    <w:rsid w:val="00246EC7"/>
    <w:rsid w:val="002470E8"/>
    <w:rsid w:val="002474A7"/>
    <w:rsid w:val="00247690"/>
    <w:rsid w:val="00247E73"/>
    <w:rsid w:val="0025077B"/>
    <w:rsid w:val="00250FC6"/>
    <w:rsid w:val="0025148E"/>
    <w:rsid w:val="00252895"/>
    <w:rsid w:val="00252A4C"/>
    <w:rsid w:val="00252BA9"/>
    <w:rsid w:val="00252C66"/>
    <w:rsid w:val="00253637"/>
    <w:rsid w:val="002536AF"/>
    <w:rsid w:val="00253A0E"/>
    <w:rsid w:val="00253B4E"/>
    <w:rsid w:val="00254201"/>
    <w:rsid w:val="00254442"/>
    <w:rsid w:val="00254B99"/>
    <w:rsid w:val="00254C14"/>
    <w:rsid w:val="00254D1C"/>
    <w:rsid w:val="00255185"/>
    <w:rsid w:val="0025542C"/>
    <w:rsid w:val="00255747"/>
    <w:rsid w:val="00255800"/>
    <w:rsid w:val="00255884"/>
    <w:rsid w:val="002560AA"/>
    <w:rsid w:val="002560D6"/>
    <w:rsid w:val="002569A8"/>
    <w:rsid w:val="00256AFE"/>
    <w:rsid w:val="00256DCF"/>
    <w:rsid w:val="002572CE"/>
    <w:rsid w:val="002574A9"/>
    <w:rsid w:val="00257B58"/>
    <w:rsid w:val="00257C0C"/>
    <w:rsid w:val="00257ED4"/>
    <w:rsid w:val="0026028A"/>
    <w:rsid w:val="002603F2"/>
    <w:rsid w:val="0026044A"/>
    <w:rsid w:val="0026063A"/>
    <w:rsid w:val="002608EF"/>
    <w:rsid w:val="00260E01"/>
    <w:rsid w:val="00261134"/>
    <w:rsid w:val="0026130A"/>
    <w:rsid w:val="002617EC"/>
    <w:rsid w:val="002618BE"/>
    <w:rsid w:val="00261910"/>
    <w:rsid w:val="002622EA"/>
    <w:rsid w:val="00263119"/>
    <w:rsid w:val="00263E51"/>
    <w:rsid w:val="002640F8"/>
    <w:rsid w:val="00264757"/>
    <w:rsid w:val="00264914"/>
    <w:rsid w:val="002657C0"/>
    <w:rsid w:val="00266D41"/>
    <w:rsid w:val="00266F1B"/>
    <w:rsid w:val="00267284"/>
    <w:rsid w:val="00267800"/>
    <w:rsid w:val="002701DC"/>
    <w:rsid w:val="002703EA"/>
    <w:rsid w:val="00270B6E"/>
    <w:rsid w:val="0027142A"/>
    <w:rsid w:val="00271661"/>
    <w:rsid w:val="00271F91"/>
    <w:rsid w:val="00272B04"/>
    <w:rsid w:val="00272C2A"/>
    <w:rsid w:val="00272D7D"/>
    <w:rsid w:val="00273533"/>
    <w:rsid w:val="002737B6"/>
    <w:rsid w:val="002737E7"/>
    <w:rsid w:val="00273AAF"/>
    <w:rsid w:val="002740F1"/>
    <w:rsid w:val="00274381"/>
    <w:rsid w:val="0027443E"/>
    <w:rsid w:val="002744A0"/>
    <w:rsid w:val="00274EEE"/>
    <w:rsid w:val="002754B0"/>
    <w:rsid w:val="002755C6"/>
    <w:rsid w:val="00275769"/>
    <w:rsid w:val="00275BBE"/>
    <w:rsid w:val="00276917"/>
    <w:rsid w:val="00276C90"/>
    <w:rsid w:val="00276CE2"/>
    <w:rsid w:val="00276DA0"/>
    <w:rsid w:val="002770C1"/>
    <w:rsid w:val="0027722F"/>
    <w:rsid w:val="0027796E"/>
    <w:rsid w:val="002779CA"/>
    <w:rsid w:val="00277C64"/>
    <w:rsid w:val="00280328"/>
    <w:rsid w:val="002803C4"/>
    <w:rsid w:val="0028061F"/>
    <w:rsid w:val="00280A89"/>
    <w:rsid w:val="00280D65"/>
    <w:rsid w:val="00280FA3"/>
    <w:rsid w:val="00281585"/>
    <w:rsid w:val="0028170E"/>
    <w:rsid w:val="00282455"/>
    <w:rsid w:val="0028257C"/>
    <w:rsid w:val="00282AB7"/>
    <w:rsid w:val="00282C29"/>
    <w:rsid w:val="0028341E"/>
    <w:rsid w:val="00283973"/>
    <w:rsid w:val="00284320"/>
    <w:rsid w:val="002843C6"/>
    <w:rsid w:val="00285DB2"/>
    <w:rsid w:val="00285F55"/>
    <w:rsid w:val="00286255"/>
    <w:rsid w:val="00286416"/>
    <w:rsid w:val="00286431"/>
    <w:rsid w:val="002866FB"/>
    <w:rsid w:val="00286AA3"/>
    <w:rsid w:val="00286E5E"/>
    <w:rsid w:val="00286E9C"/>
    <w:rsid w:val="00287471"/>
    <w:rsid w:val="0028786A"/>
    <w:rsid w:val="00287B23"/>
    <w:rsid w:val="002907DB"/>
    <w:rsid w:val="002909AE"/>
    <w:rsid w:val="00290EFB"/>
    <w:rsid w:val="00290FDE"/>
    <w:rsid w:val="0029116F"/>
    <w:rsid w:val="00291185"/>
    <w:rsid w:val="002911C0"/>
    <w:rsid w:val="002915EE"/>
    <w:rsid w:val="0029163C"/>
    <w:rsid w:val="002916A8"/>
    <w:rsid w:val="00291CAE"/>
    <w:rsid w:val="00292A75"/>
    <w:rsid w:val="00292FFE"/>
    <w:rsid w:val="002932BC"/>
    <w:rsid w:val="00293807"/>
    <w:rsid w:val="00293D63"/>
    <w:rsid w:val="00293FC7"/>
    <w:rsid w:val="00294165"/>
    <w:rsid w:val="0029421F"/>
    <w:rsid w:val="002947D0"/>
    <w:rsid w:val="00294CB5"/>
    <w:rsid w:val="00294DCD"/>
    <w:rsid w:val="00294E6C"/>
    <w:rsid w:val="00295AB9"/>
    <w:rsid w:val="00295CFA"/>
    <w:rsid w:val="0029611E"/>
    <w:rsid w:val="0029617C"/>
    <w:rsid w:val="002967C4"/>
    <w:rsid w:val="002967D3"/>
    <w:rsid w:val="0029727A"/>
    <w:rsid w:val="00297959"/>
    <w:rsid w:val="00297B29"/>
    <w:rsid w:val="002A123F"/>
    <w:rsid w:val="002A2196"/>
    <w:rsid w:val="002A332F"/>
    <w:rsid w:val="002A352F"/>
    <w:rsid w:val="002A35A2"/>
    <w:rsid w:val="002A35F4"/>
    <w:rsid w:val="002A3717"/>
    <w:rsid w:val="002A7227"/>
    <w:rsid w:val="002B0344"/>
    <w:rsid w:val="002B09CE"/>
    <w:rsid w:val="002B0B2E"/>
    <w:rsid w:val="002B0BC3"/>
    <w:rsid w:val="002B0FB8"/>
    <w:rsid w:val="002B1562"/>
    <w:rsid w:val="002B15F5"/>
    <w:rsid w:val="002B1964"/>
    <w:rsid w:val="002B1B7E"/>
    <w:rsid w:val="002B200A"/>
    <w:rsid w:val="002B22FC"/>
    <w:rsid w:val="002B2A11"/>
    <w:rsid w:val="002B30AD"/>
    <w:rsid w:val="002B3108"/>
    <w:rsid w:val="002B31BD"/>
    <w:rsid w:val="002B373C"/>
    <w:rsid w:val="002B3746"/>
    <w:rsid w:val="002B3CFE"/>
    <w:rsid w:val="002B479F"/>
    <w:rsid w:val="002B4ACA"/>
    <w:rsid w:val="002B4EFC"/>
    <w:rsid w:val="002B4FEC"/>
    <w:rsid w:val="002B5F71"/>
    <w:rsid w:val="002B686C"/>
    <w:rsid w:val="002B6D0E"/>
    <w:rsid w:val="002B7162"/>
    <w:rsid w:val="002C0090"/>
    <w:rsid w:val="002C0810"/>
    <w:rsid w:val="002C092A"/>
    <w:rsid w:val="002C0E02"/>
    <w:rsid w:val="002C0F87"/>
    <w:rsid w:val="002C0FE0"/>
    <w:rsid w:val="002C1049"/>
    <w:rsid w:val="002C1123"/>
    <w:rsid w:val="002C14BC"/>
    <w:rsid w:val="002C1A3D"/>
    <w:rsid w:val="002C1FC8"/>
    <w:rsid w:val="002C1FCD"/>
    <w:rsid w:val="002C20C4"/>
    <w:rsid w:val="002C24EA"/>
    <w:rsid w:val="002C26F4"/>
    <w:rsid w:val="002C2D17"/>
    <w:rsid w:val="002C33D4"/>
    <w:rsid w:val="002C3F34"/>
    <w:rsid w:val="002C3FF2"/>
    <w:rsid w:val="002C45E7"/>
    <w:rsid w:val="002C4708"/>
    <w:rsid w:val="002C4856"/>
    <w:rsid w:val="002C4C81"/>
    <w:rsid w:val="002C4C9D"/>
    <w:rsid w:val="002C4EA0"/>
    <w:rsid w:val="002C5051"/>
    <w:rsid w:val="002C5886"/>
    <w:rsid w:val="002C5F04"/>
    <w:rsid w:val="002C69E5"/>
    <w:rsid w:val="002C6DDB"/>
    <w:rsid w:val="002C72D2"/>
    <w:rsid w:val="002C76E7"/>
    <w:rsid w:val="002C7AA5"/>
    <w:rsid w:val="002C7E72"/>
    <w:rsid w:val="002D0096"/>
    <w:rsid w:val="002D00D5"/>
    <w:rsid w:val="002D033A"/>
    <w:rsid w:val="002D0847"/>
    <w:rsid w:val="002D0A47"/>
    <w:rsid w:val="002D16EE"/>
    <w:rsid w:val="002D207B"/>
    <w:rsid w:val="002D208C"/>
    <w:rsid w:val="002D220C"/>
    <w:rsid w:val="002D222A"/>
    <w:rsid w:val="002D23D5"/>
    <w:rsid w:val="002D2479"/>
    <w:rsid w:val="002D3203"/>
    <w:rsid w:val="002D37C7"/>
    <w:rsid w:val="002D3A5D"/>
    <w:rsid w:val="002D3E13"/>
    <w:rsid w:val="002D3F9E"/>
    <w:rsid w:val="002D41A3"/>
    <w:rsid w:val="002D43A6"/>
    <w:rsid w:val="002D48CC"/>
    <w:rsid w:val="002D521A"/>
    <w:rsid w:val="002D5560"/>
    <w:rsid w:val="002D55FE"/>
    <w:rsid w:val="002D576E"/>
    <w:rsid w:val="002D59AF"/>
    <w:rsid w:val="002D5E1A"/>
    <w:rsid w:val="002D5EF5"/>
    <w:rsid w:val="002D6A64"/>
    <w:rsid w:val="002D6BC7"/>
    <w:rsid w:val="002D6D60"/>
    <w:rsid w:val="002D7095"/>
    <w:rsid w:val="002D7558"/>
    <w:rsid w:val="002D7D9F"/>
    <w:rsid w:val="002D7E7A"/>
    <w:rsid w:val="002D7F83"/>
    <w:rsid w:val="002E0286"/>
    <w:rsid w:val="002E0F5C"/>
    <w:rsid w:val="002E1192"/>
    <w:rsid w:val="002E12F1"/>
    <w:rsid w:val="002E1895"/>
    <w:rsid w:val="002E1908"/>
    <w:rsid w:val="002E296C"/>
    <w:rsid w:val="002E3B96"/>
    <w:rsid w:val="002E4813"/>
    <w:rsid w:val="002E51C4"/>
    <w:rsid w:val="002E53CB"/>
    <w:rsid w:val="002E55C7"/>
    <w:rsid w:val="002E5995"/>
    <w:rsid w:val="002E64D0"/>
    <w:rsid w:val="002E6E75"/>
    <w:rsid w:val="002E723B"/>
    <w:rsid w:val="002E7399"/>
    <w:rsid w:val="002E73CD"/>
    <w:rsid w:val="002E7880"/>
    <w:rsid w:val="002E7930"/>
    <w:rsid w:val="002F0088"/>
    <w:rsid w:val="002F04E8"/>
    <w:rsid w:val="002F058E"/>
    <w:rsid w:val="002F0DEC"/>
    <w:rsid w:val="002F1109"/>
    <w:rsid w:val="002F1111"/>
    <w:rsid w:val="002F1E17"/>
    <w:rsid w:val="002F1E6F"/>
    <w:rsid w:val="002F2055"/>
    <w:rsid w:val="002F2DE7"/>
    <w:rsid w:val="002F3367"/>
    <w:rsid w:val="002F3769"/>
    <w:rsid w:val="002F3808"/>
    <w:rsid w:val="002F389D"/>
    <w:rsid w:val="002F41E1"/>
    <w:rsid w:val="002F4342"/>
    <w:rsid w:val="002F47C0"/>
    <w:rsid w:val="002F4829"/>
    <w:rsid w:val="002F4A3D"/>
    <w:rsid w:val="002F4B43"/>
    <w:rsid w:val="002F4C0E"/>
    <w:rsid w:val="002F4C92"/>
    <w:rsid w:val="002F4DF2"/>
    <w:rsid w:val="002F5255"/>
    <w:rsid w:val="002F5402"/>
    <w:rsid w:val="002F6160"/>
    <w:rsid w:val="002F6629"/>
    <w:rsid w:val="002F6942"/>
    <w:rsid w:val="002F7920"/>
    <w:rsid w:val="002F7FA5"/>
    <w:rsid w:val="003007F0"/>
    <w:rsid w:val="003008FC"/>
    <w:rsid w:val="0030107C"/>
    <w:rsid w:val="00301215"/>
    <w:rsid w:val="0030169B"/>
    <w:rsid w:val="003017BC"/>
    <w:rsid w:val="00301C62"/>
    <w:rsid w:val="00301D8B"/>
    <w:rsid w:val="0030225E"/>
    <w:rsid w:val="00302466"/>
    <w:rsid w:val="00303284"/>
    <w:rsid w:val="003032F0"/>
    <w:rsid w:val="00303347"/>
    <w:rsid w:val="00303EA9"/>
    <w:rsid w:val="0030430F"/>
    <w:rsid w:val="003044E0"/>
    <w:rsid w:val="00304543"/>
    <w:rsid w:val="00304984"/>
    <w:rsid w:val="00304B88"/>
    <w:rsid w:val="00304F3F"/>
    <w:rsid w:val="00305442"/>
    <w:rsid w:val="003060EC"/>
    <w:rsid w:val="00306A58"/>
    <w:rsid w:val="00306BB4"/>
    <w:rsid w:val="00306D6B"/>
    <w:rsid w:val="00306DF0"/>
    <w:rsid w:val="003071F2"/>
    <w:rsid w:val="00307476"/>
    <w:rsid w:val="0030786A"/>
    <w:rsid w:val="00307AA6"/>
    <w:rsid w:val="00307ABA"/>
    <w:rsid w:val="003100C5"/>
    <w:rsid w:val="0031022A"/>
    <w:rsid w:val="0031039C"/>
    <w:rsid w:val="0031073D"/>
    <w:rsid w:val="00310898"/>
    <w:rsid w:val="00310A9B"/>
    <w:rsid w:val="00310D7A"/>
    <w:rsid w:val="00311013"/>
    <w:rsid w:val="00311192"/>
    <w:rsid w:val="0031140C"/>
    <w:rsid w:val="003127D6"/>
    <w:rsid w:val="00312F80"/>
    <w:rsid w:val="00313098"/>
    <w:rsid w:val="0031356E"/>
    <w:rsid w:val="003136AB"/>
    <w:rsid w:val="0031371A"/>
    <w:rsid w:val="00313731"/>
    <w:rsid w:val="003138D1"/>
    <w:rsid w:val="00313B34"/>
    <w:rsid w:val="00313FD6"/>
    <w:rsid w:val="003140C4"/>
    <w:rsid w:val="00315284"/>
    <w:rsid w:val="00315992"/>
    <w:rsid w:val="00315BFF"/>
    <w:rsid w:val="00315F64"/>
    <w:rsid w:val="00315F69"/>
    <w:rsid w:val="0031602E"/>
    <w:rsid w:val="0031623B"/>
    <w:rsid w:val="00316656"/>
    <w:rsid w:val="003166CC"/>
    <w:rsid w:val="0031688F"/>
    <w:rsid w:val="003168C7"/>
    <w:rsid w:val="0031695B"/>
    <w:rsid w:val="00316FF5"/>
    <w:rsid w:val="00317838"/>
    <w:rsid w:val="00317E6F"/>
    <w:rsid w:val="00320571"/>
    <w:rsid w:val="00320742"/>
    <w:rsid w:val="003207A9"/>
    <w:rsid w:val="00320BA7"/>
    <w:rsid w:val="00320D02"/>
    <w:rsid w:val="00320E84"/>
    <w:rsid w:val="003214E5"/>
    <w:rsid w:val="0032199D"/>
    <w:rsid w:val="00321A94"/>
    <w:rsid w:val="00321AED"/>
    <w:rsid w:val="00321B16"/>
    <w:rsid w:val="00321D60"/>
    <w:rsid w:val="003222CD"/>
    <w:rsid w:val="00322DFE"/>
    <w:rsid w:val="003230AF"/>
    <w:rsid w:val="0032347D"/>
    <w:rsid w:val="0032353D"/>
    <w:rsid w:val="00323728"/>
    <w:rsid w:val="00323A78"/>
    <w:rsid w:val="00323F60"/>
    <w:rsid w:val="00323FF4"/>
    <w:rsid w:val="00324064"/>
    <w:rsid w:val="00324459"/>
    <w:rsid w:val="003246D7"/>
    <w:rsid w:val="00324C69"/>
    <w:rsid w:val="00324F38"/>
    <w:rsid w:val="003256B8"/>
    <w:rsid w:val="003259A1"/>
    <w:rsid w:val="00325A31"/>
    <w:rsid w:val="003265FB"/>
    <w:rsid w:val="00326648"/>
    <w:rsid w:val="00326710"/>
    <w:rsid w:val="0032700F"/>
    <w:rsid w:val="0032717E"/>
    <w:rsid w:val="003271D0"/>
    <w:rsid w:val="003273F1"/>
    <w:rsid w:val="003277D8"/>
    <w:rsid w:val="00327CB1"/>
    <w:rsid w:val="00327D78"/>
    <w:rsid w:val="0033027D"/>
    <w:rsid w:val="0033043C"/>
    <w:rsid w:val="003304CE"/>
    <w:rsid w:val="00330D56"/>
    <w:rsid w:val="00330F3D"/>
    <w:rsid w:val="00330FDA"/>
    <w:rsid w:val="00331541"/>
    <w:rsid w:val="003317C5"/>
    <w:rsid w:val="003317DB"/>
    <w:rsid w:val="00332140"/>
    <w:rsid w:val="00332372"/>
    <w:rsid w:val="00332450"/>
    <w:rsid w:val="003329F3"/>
    <w:rsid w:val="00332A00"/>
    <w:rsid w:val="00332D79"/>
    <w:rsid w:val="00332DB8"/>
    <w:rsid w:val="00332DFC"/>
    <w:rsid w:val="00332E3D"/>
    <w:rsid w:val="00332FD3"/>
    <w:rsid w:val="00333718"/>
    <w:rsid w:val="00333AC6"/>
    <w:rsid w:val="0033538E"/>
    <w:rsid w:val="0033556B"/>
    <w:rsid w:val="003359A3"/>
    <w:rsid w:val="00335D8A"/>
    <w:rsid w:val="0033610A"/>
    <w:rsid w:val="00336316"/>
    <w:rsid w:val="0033632C"/>
    <w:rsid w:val="003366F7"/>
    <w:rsid w:val="003368E2"/>
    <w:rsid w:val="00337307"/>
    <w:rsid w:val="00340195"/>
    <w:rsid w:val="00340609"/>
    <w:rsid w:val="003409B8"/>
    <w:rsid w:val="0034168C"/>
    <w:rsid w:val="00341732"/>
    <w:rsid w:val="00341AB0"/>
    <w:rsid w:val="00341AF7"/>
    <w:rsid w:val="00341BDD"/>
    <w:rsid w:val="00342338"/>
    <w:rsid w:val="003423D2"/>
    <w:rsid w:val="003426BD"/>
    <w:rsid w:val="00342EA0"/>
    <w:rsid w:val="00342FDA"/>
    <w:rsid w:val="00343334"/>
    <w:rsid w:val="00343462"/>
    <w:rsid w:val="00343480"/>
    <w:rsid w:val="00343D04"/>
    <w:rsid w:val="00343FD8"/>
    <w:rsid w:val="00344182"/>
    <w:rsid w:val="0034460F"/>
    <w:rsid w:val="00344DEE"/>
    <w:rsid w:val="003469BC"/>
    <w:rsid w:val="003470A6"/>
    <w:rsid w:val="00347151"/>
    <w:rsid w:val="0034767A"/>
    <w:rsid w:val="0034795E"/>
    <w:rsid w:val="00347DD8"/>
    <w:rsid w:val="0035015B"/>
    <w:rsid w:val="003502F8"/>
    <w:rsid w:val="003505B4"/>
    <w:rsid w:val="00350851"/>
    <w:rsid w:val="00350FEF"/>
    <w:rsid w:val="00351254"/>
    <w:rsid w:val="003516AD"/>
    <w:rsid w:val="00352136"/>
    <w:rsid w:val="00352279"/>
    <w:rsid w:val="0035333E"/>
    <w:rsid w:val="0035341D"/>
    <w:rsid w:val="0035390F"/>
    <w:rsid w:val="00353A59"/>
    <w:rsid w:val="00353BA2"/>
    <w:rsid w:val="00353E34"/>
    <w:rsid w:val="00353E67"/>
    <w:rsid w:val="00353E94"/>
    <w:rsid w:val="0035416C"/>
    <w:rsid w:val="0035416E"/>
    <w:rsid w:val="003548A2"/>
    <w:rsid w:val="00354A58"/>
    <w:rsid w:val="00354AEC"/>
    <w:rsid w:val="00355344"/>
    <w:rsid w:val="003560B7"/>
    <w:rsid w:val="0035655E"/>
    <w:rsid w:val="003569D0"/>
    <w:rsid w:val="00356C5D"/>
    <w:rsid w:val="00357200"/>
    <w:rsid w:val="00357394"/>
    <w:rsid w:val="00357855"/>
    <w:rsid w:val="00357900"/>
    <w:rsid w:val="00357B09"/>
    <w:rsid w:val="003603B8"/>
    <w:rsid w:val="003604DF"/>
    <w:rsid w:val="00360AE3"/>
    <w:rsid w:val="00360FF3"/>
    <w:rsid w:val="0036109A"/>
    <w:rsid w:val="003619BC"/>
    <w:rsid w:val="00361D57"/>
    <w:rsid w:val="00361FC2"/>
    <w:rsid w:val="0036211A"/>
    <w:rsid w:val="003626AB"/>
    <w:rsid w:val="003626FE"/>
    <w:rsid w:val="00362819"/>
    <w:rsid w:val="00362E88"/>
    <w:rsid w:val="00363019"/>
    <w:rsid w:val="003634BD"/>
    <w:rsid w:val="003636AC"/>
    <w:rsid w:val="003637BC"/>
    <w:rsid w:val="00363996"/>
    <w:rsid w:val="003639E4"/>
    <w:rsid w:val="00363B38"/>
    <w:rsid w:val="003640A5"/>
    <w:rsid w:val="003645A5"/>
    <w:rsid w:val="00364C8B"/>
    <w:rsid w:val="003653A2"/>
    <w:rsid w:val="00365AA1"/>
    <w:rsid w:val="00365D2B"/>
    <w:rsid w:val="003662BF"/>
    <w:rsid w:val="00366E19"/>
    <w:rsid w:val="00367096"/>
    <w:rsid w:val="00367220"/>
    <w:rsid w:val="00367334"/>
    <w:rsid w:val="00367877"/>
    <w:rsid w:val="00367CE0"/>
    <w:rsid w:val="00367D43"/>
    <w:rsid w:val="00367F3F"/>
    <w:rsid w:val="00370018"/>
    <w:rsid w:val="003706CA"/>
    <w:rsid w:val="00370725"/>
    <w:rsid w:val="00370816"/>
    <w:rsid w:val="003711DE"/>
    <w:rsid w:val="0037135A"/>
    <w:rsid w:val="00371964"/>
    <w:rsid w:val="003719CD"/>
    <w:rsid w:val="00371BAC"/>
    <w:rsid w:val="00371C3C"/>
    <w:rsid w:val="00371F91"/>
    <w:rsid w:val="00372980"/>
    <w:rsid w:val="00372ABC"/>
    <w:rsid w:val="00372FAC"/>
    <w:rsid w:val="003731E6"/>
    <w:rsid w:val="00373260"/>
    <w:rsid w:val="003732E1"/>
    <w:rsid w:val="00373419"/>
    <w:rsid w:val="00373B2C"/>
    <w:rsid w:val="00373B35"/>
    <w:rsid w:val="00373F28"/>
    <w:rsid w:val="003744D6"/>
    <w:rsid w:val="003745BF"/>
    <w:rsid w:val="0037470D"/>
    <w:rsid w:val="003748A7"/>
    <w:rsid w:val="00374982"/>
    <w:rsid w:val="00374B8A"/>
    <w:rsid w:val="00374CD5"/>
    <w:rsid w:val="003753DC"/>
    <w:rsid w:val="0037555B"/>
    <w:rsid w:val="00375670"/>
    <w:rsid w:val="0037600B"/>
    <w:rsid w:val="003762C6"/>
    <w:rsid w:val="0037657F"/>
    <w:rsid w:val="00377346"/>
    <w:rsid w:val="003776B9"/>
    <w:rsid w:val="00377907"/>
    <w:rsid w:val="00377C52"/>
    <w:rsid w:val="00377CE2"/>
    <w:rsid w:val="00380EA8"/>
    <w:rsid w:val="003811DF"/>
    <w:rsid w:val="003812CE"/>
    <w:rsid w:val="00381464"/>
    <w:rsid w:val="003819A5"/>
    <w:rsid w:val="00381AFD"/>
    <w:rsid w:val="00381E49"/>
    <w:rsid w:val="003831A6"/>
    <w:rsid w:val="00383298"/>
    <w:rsid w:val="0038336F"/>
    <w:rsid w:val="00384A2A"/>
    <w:rsid w:val="00384C68"/>
    <w:rsid w:val="00384CB6"/>
    <w:rsid w:val="00384CBA"/>
    <w:rsid w:val="0038521D"/>
    <w:rsid w:val="0038533D"/>
    <w:rsid w:val="00385416"/>
    <w:rsid w:val="003857F9"/>
    <w:rsid w:val="003858AD"/>
    <w:rsid w:val="00385B16"/>
    <w:rsid w:val="003869B4"/>
    <w:rsid w:val="00386EA4"/>
    <w:rsid w:val="0038716F"/>
    <w:rsid w:val="0038720B"/>
    <w:rsid w:val="00387718"/>
    <w:rsid w:val="00387F76"/>
    <w:rsid w:val="003904AE"/>
    <w:rsid w:val="003904E8"/>
    <w:rsid w:val="00390C2E"/>
    <w:rsid w:val="003913AA"/>
    <w:rsid w:val="0039188B"/>
    <w:rsid w:val="00391A34"/>
    <w:rsid w:val="00391B04"/>
    <w:rsid w:val="00391B71"/>
    <w:rsid w:val="00391F0F"/>
    <w:rsid w:val="00392D10"/>
    <w:rsid w:val="00392F12"/>
    <w:rsid w:val="00392F2B"/>
    <w:rsid w:val="00393503"/>
    <w:rsid w:val="00393DB1"/>
    <w:rsid w:val="00393F0A"/>
    <w:rsid w:val="003943B2"/>
    <w:rsid w:val="003946F0"/>
    <w:rsid w:val="00394C89"/>
    <w:rsid w:val="00394DC3"/>
    <w:rsid w:val="003951C3"/>
    <w:rsid w:val="003954FA"/>
    <w:rsid w:val="003956A3"/>
    <w:rsid w:val="0039573D"/>
    <w:rsid w:val="0039593F"/>
    <w:rsid w:val="00395991"/>
    <w:rsid w:val="00395A5F"/>
    <w:rsid w:val="00395A99"/>
    <w:rsid w:val="00395E21"/>
    <w:rsid w:val="00396A39"/>
    <w:rsid w:val="00396B06"/>
    <w:rsid w:val="003971F2"/>
    <w:rsid w:val="003973D2"/>
    <w:rsid w:val="0039777E"/>
    <w:rsid w:val="0039791C"/>
    <w:rsid w:val="00397D86"/>
    <w:rsid w:val="003A0320"/>
    <w:rsid w:val="003A0589"/>
    <w:rsid w:val="003A05AC"/>
    <w:rsid w:val="003A0B36"/>
    <w:rsid w:val="003A1006"/>
    <w:rsid w:val="003A10A6"/>
    <w:rsid w:val="003A13B9"/>
    <w:rsid w:val="003A1C2A"/>
    <w:rsid w:val="003A20BD"/>
    <w:rsid w:val="003A2130"/>
    <w:rsid w:val="003A28CF"/>
    <w:rsid w:val="003A3186"/>
    <w:rsid w:val="003A3375"/>
    <w:rsid w:val="003A3ABB"/>
    <w:rsid w:val="003A3B63"/>
    <w:rsid w:val="003A3C04"/>
    <w:rsid w:val="003A3C25"/>
    <w:rsid w:val="003A3DA9"/>
    <w:rsid w:val="003A3FF3"/>
    <w:rsid w:val="003A4190"/>
    <w:rsid w:val="003A441F"/>
    <w:rsid w:val="003A4A38"/>
    <w:rsid w:val="003A5961"/>
    <w:rsid w:val="003A5CD8"/>
    <w:rsid w:val="003A5F82"/>
    <w:rsid w:val="003A6065"/>
    <w:rsid w:val="003A6362"/>
    <w:rsid w:val="003A685E"/>
    <w:rsid w:val="003A6897"/>
    <w:rsid w:val="003A7282"/>
    <w:rsid w:val="003A738F"/>
    <w:rsid w:val="003A74AD"/>
    <w:rsid w:val="003A79A0"/>
    <w:rsid w:val="003A7BBD"/>
    <w:rsid w:val="003A7DE6"/>
    <w:rsid w:val="003A7FA5"/>
    <w:rsid w:val="003B05DD"/>
    <w:rsid w:val="003B07CF"/>
    <w:rsid w:val="003B099E"/>
    <w:rsid w:val="003B0E38"/>
    <w:rsid w:val="003B1225"/>
    <w:rsid w:val="003B197A"/>
    <w:rsid w:val="003B19E0"/>
    <w:rsid w:val="003B1B2C"/>
    <w:rsid w:val="003B1CD7"/>
    <w:rsid w:val="003B1FA6"/>
    <w:rsid w:val="003B292D"/>
    <w:rsid w:val="003B2BDC"/>
    <w:rsid w:val="003B2FD5"/>
    <w:rsid w:val="003B3118"/>
    <w:rsid w:val="003B33C5"/>
    <w:rsid w:val="003B383E"/>
    <w:rsid w:val="003B3C59"/>
    <w:rsid w:val="003B3D2E"/>
    <w:rsid w:val="003B3D39"/>
    <w:rsid w:val="003B40F4"/>
    <w:rsid w:val="003B4163"/>
    <w:rsid w:val="003B4304"/>
    <w:rsid w:val="003B45B7"/>
    <w:rsid w:val="003B4A7F"/>
    <w:rsid w:val="003B50C2"/>
    <w:rsid w:val="003B517C"/>
    <w:rsid w:val="003B5241"/>
    <w:rsid w:val="003B593A"/>
    <w:rsid w:val="003B59AD"/>
    <w:rsid w:val="003B5BAD"/>
    <w:rsid w:val="003B612A"/>
    <w:rsid w:val="003B641E"/>
    <w:rsid w:val="003B66B9"/>
    <w:rsid w:val="003B6A83"/>
    <w:rsid w:val="003B711B"/>
    <w:rsid w:val="003B74A2"/>
    <w:rsid w:val="003C015B"/>
    <w:rsid w:val="003C0491"/>
    <w:rsid w:val="003C09BF"/>
    <w:rsid w:val="003C0C52"/>
    <w:rsid w:val="003C19F9"/>
    <w:rsid w:val="003C1B0F"/>
    <w:rsid w:val="003C2C97"/>
    <w:rsid w:val="003C2E7E"/>
    <w:rsid w:val="003C336B"/>
    <w:rsid w:val="003C342B"/>
    <w:rsid w:val="003C3743"/>
    <w:rsid w:val="003C3AD6"/>
    <w:rsid w:val="003C4522"/>
    <w:rsid w:val="003C46B2"/>
    <w:rsid w:val="003C54F1"/>
    <w:rsid w:val="003C56D3"/>
    <w:rsid w:val="003C5B26"/>
    <w:rsid w:val="003C62C0"/>
    <w:rsid w:val="003C6471"/>
    <w:rsid w:val="003C67DC"/>
    <w:rsid w:val="003C7359"/>
    <w:rsid w:val="003C74B3"/>
    <w:rsid w:val="003C7518"/>
    <w:rsid w:val="003C7553"/>
    <w:rsid w:val="003C79B8"/>
    <w:rsid w:val="003D062E"/>
    <w:rsid w:val="003D0670"/>
    <w:rsid w:val="003D080D"/>
    <w:rsid w:val="003D0CDE"/>
    <w:rsid w:val="003D0DBB"/>
    <w:rsid w:val="003D13B3"/>
    <w:rsid w:val="003D1457"/>
    <w:rsid w:val="003D15C9"/>
    <w:rsid w:val="003D1EEE"/>
    <w:rsid w:val="003D22C4"/>
    <w:rsid w:val="003D2B4C"/>
    <w:rsid w:val="003D2F3A"/>
    <w:rsid w:val="003D3044"/>
    <w:rsid w:val="003D30FD"/>
    <w:rsid w:val="003D3291"/>
    <w:rsid w:val="003D33DA"/>
    <w:rsid w:val="003D3F27"/>
    <w:rsid w:val="003D435E"/>
    <w:rsid w:val="003D45C1"/>
    <w:rsid w:val="003D4658"/>
    <w:rsid w:val="003D48A4"/>
    <w:rsid w:val="003D55FE"/>
    <w:rsid w:val="003D57ED"/>
    <w:rsid w:val="003D59B0"/>
    <w:rsid w:val="003D5A64"/>
    <w:rsid w:val="003D5B9A"/>
    <w:rsid w:val="003D5F03"/>
    <w:rsid w:val="003D5F23"/>
    <w:rsid w:val="003D61FB"/>
    <w:rsid w:val="003D63A8"/>
    <w:rsid w:val="003D6461"/>
    <w:rsid w:val="003D64C1"/>
    <w:rsid w:val="003D6CCC"/>
    <w:rsid w:val="003D7370"/>
    <w:rsid w:val="003D7546"/>
    <w:rsid w:val="003D7E5E"/>
    <w:rsid w:val="003D7FE1"/>
    <w:rsid w:val="003E0322"/>
    <w:rsid w:val="003E0335"/>
    <w:rsid w:val="003E0560"/>
    <w:rsid w:val="003E0864"/>
    <w:rsid w:val="003E08E4"/>
    <w:rsid w:val="003E14E4"/>
    <w:rsid w:val="003E1567"/>
    <w:rsid w:val="003E1A08"/>
    <w:rsid w:val="003E1EAF"/>
    <w:rsid w:val="003E26A5"/>
    <w:rsid w:val="003E2918"/>
    <w:rsid w:val="003E2BF3"/>
    <w:rsid w:val="003E2D6B"/>
    <w:rsid w:val="003E37C9"/>
    <w:rsid w:val="003E382C"/>
    <w:rsid w:val="003E39D3"/>
    <w:rsid w:val="003E4AAE"/>
    <w:rsid w:val="003E4B2A"/>
    <w:rsid w:val="003E4E64"/>
    <w:rsid w:val="003E4E74"/>
    <w:rsid w:val="003E5786"/>
    <w:rsid w:val="003E597B"/>
    <w:rsid w:val="003E5D21"/>
    <w:rsid w:val="003E5FD1"/>
    <w:rsid w:val="003E69D6"/>
    <w:rsid w:val="003E6EC3"/>
    <w:rsid w:val="003E7123"/>
    <w:rsid w:val="003E760D"/>
    <w:rsid w:val="003E76BC"/>
    <w:rsid w:val="003E7C1B"/>
    <w:rsid w:val="003E7C69"/>
    <w:rsid w:val="003E7DE5"/>
    <w:rsid w:val="003F07C9"/>
    <w:rsid w:val="003F0C36"/>
    <w:rsid w:val="003F112A"/>
    <w:rsid w:val="003F1196"/>
    <w:rsid w:val="003F1361"/>
    <w:rsid w:val="003F154C"/>
    <w:rsid w:val="003F1703"/>
    <w:rsid w:val="003F1C97"/>
    <w:rsid w:val="003F1E45"/>
    <w:rsid w:val="003F1FE3"/>
    <w:rsid w:val="003F2133"/>
    <w:rsid w:val="003F25E4"/>
    <w:rsid w:val="003F27FE"/>
    <w:rsid w:val="003F2808"/>
    <w:rsid w:val="003F289B"/>
    <w:rsid w:val="003F28F4"/>
    <w:rsid w:val="003F2A8E"/>
    <w:rsid w:val="003F3262"/>
    <w:rsid w:val="003F346D"/>
    <w:rsid w:val="003F3F3E"/>
    <w:rsid w:val="003F4206"/>
    <w:rsid w:val="003F42CC"/>
    <w:rsid w:val="003F4544"/>
    <w:rsid w:val="003F49E4"/>
    <w:rsid w:val="003F4E56"/>
    <w:rsid w:val="003F5256"/>
    <w:rsid w:val="003F53A8"/>
    <w:rsid w:val="003F58AC"/>
    <w:rsid w:val="003F5B39"/>
    <w:rsid w:val="003F5D07"/>
    <w:rsid w:val="003F5F8C"/>
    <w:rsid w:val="003F6096"/>
    <w:rsid w:val="003F6589"/>
    <w:rsid w:val="003F692A"/>
    <w:rsid w:val="003F6F32"/>
    <w:rsid w:val="003F7352"/>
    <w:rsid w:val="003F7846"/>
    <w:rsid w:val="003F788F"/>
    <w:rsid w:val="003F793D"/>
    <w:rsid w:val="003F7DD9"/>
    <w:rsid w:val="003F7E23"/>
    <w:rsid w:val="004005E6"/>
    <w:rsid w:val="00401016"/>
    <w:rsid w:val="0040112C"/>
    <w:rsid w:val="0040185D"/>
    <w:rsid w:val="00402219"/>
    <w:rsid w:val="00402879"/>
    <w:rsid w:val="00403395"/>
    <w:rsid w:val="00403A52"/>
    <w:rsid w:val="00403AAB"/>
    <w:rsid w:val="00403BDA"/>
    <w:rsid w:val="00403ED8"/>
    <w:rsid w:val="00404427"/>
    <w:rsid w:val="0040484F"/>
    <w:rsid w:val="00404B9D"/>
    <w:rsid w:val="00404C9B"/>
    <w:rsid w:val="004051A2"/>
    <w:rsid w:val="004059A2"/>
    <w:rsid w:val="004066EA"/>
    <w:rsid w:val="00406775"/>
    <w:rsid w:val="00406D29"/>
    <w:rsid w:val="00406E08"/>
    <w:rsid w:val="00406FFD"/>
    <w:rsid w:val="004108E2"/>
    <w:rsid w:val="00411941"/>
    <w:rsid w:val="00411D12"/>
    <w:rsid w:val="004132BE"/>
    <w:rsid w:val="004133C1"/>
    <w:rsid w:val="0041387D"/>
    <w:rsid w:val="004139C8"/>
    <w:rsid w:val="00413E1F"/>
    <w:rsid w:val="00414182"/>
    <w:rsid w:val="004144C2"/>
    <w:rsid w:val="00414A98"/>
    <w:rsid w:val="00414C06"/>
    <w:rsid w:val="00414C9B"/>
    <w:rsid w:val="0041507C"/>
    <w:rsid w:val="00415169"/>
    <w:rsid w:val="004159C0"/>
    <w:rsid w:val="00415B02"/>
    <w:rsid w:val="00415DD9"/>
    <w:rsid w:val="004163CC"/>
    <w:rsid w:val="00416548"/>
    <w:rsid w:val="004176FE"/>
    <w:rsid w:val="004177BA"/>
    <w:rsid w:val="00417A52"/>
    <w:rsid w:val="00417E0F"/>
    <w:rsid w:val="00417E39"/>
    <w:rsid w:val="0042043F"/>
    <w:rsid w:val="0042071B"/>
    <w:rsid w:val="00420D8E"/>
    <w:rsid w:val="00420F03"/>
    <w:rsid w:val="00421700"/>
    <w:rsid w:val="00421894"/>
    <w:rsid w:val="00421A6D"/>
    <w:rsid w:val="004221ED"/>
    <w:rsid w:val="0042259B"/>
    <w:rsid w:val="00422ADC"/>
    <w:rsid w:val="00422B59"/>
    <w:rsid w:val="0042304D"/>
    <w:rsid w:val="004235AC"/>
    <w:rsid w:val="00423772"/>
    <w:rsid w:val="004238CE"/>
    <w:rsid w:val="00423A02"/>
    <w:rsid w:val="00423B43"/>
    <w:rsid w:val="00423D30"/>
    <w:rsid w:val="0042576C"/>
    <w:rsid w:val="00425845"/>
    <w:rsid w:val="00425EC5"/>
    <w:rsid w:val="004264CC"/>
    <w:rsid w:val="004268C7"/>
    <w:rsid w:val="004269A3"/>
    <w:rsid w:val="00426C75"/>
    <w:rsid w:val="00426E19"/>
    <w:rsid w:val="00427339"/>
    <w:rsid w:val="00427803"/>
    <w:rsid w:val="00430564"/>
    <w:rsid w:val="004308FA"/>
    <w:rsid w:val="00431691"/>
    <w:rsid w:val="004316EC"/>
    <w:rsid w:val="00432705"/>
    <w:rsid w:val="00432A0B"/>
    <w:rsid w:val="00432C7D"/>
    <w:rsid w:val="00433C1A"/>
    <w:rsid w:val="00434418"/>
    <w:rsid w:val="004349B4"/>
    <w:rsid w:val="00435021"/>
    <w:rsid w:val="00435A8A"/>
    <w:rsid w:val="004365B0"/>
    <w:rsid w:val="0043742E"/>
    <w:rsid w:val="00437948"/>
    <w:rsid w:val="00437C1F"/>
    <w:rsid w:val="00437C2F"/>
    <w:rsid w:val="00440837"/>
    <w:rsid w:val="00440B90"/>
    <w:rsid w:val="004411C1"/>
    <w:rsid w:val="00441534"/>
    <w:rsid w:val="0044170D"/>
    <w:rsid w:val="004417BE"/>
    <w:rsid w:val="00441BC3"/>
    <w:rsid w:val="004426C8"/>
    <w:rsid w:val="00443066"/>
    <w:rsid w:val="0044332A"/>
    <w:rsid w:val="00443359"/>
    <w:rsid w:val="00443378"/>
    <w:rsid w:val="004437D8"/>
    <w:rsid w:val="004437FF"/>
    <w:rsid w:val="00443DA3"/>
    <w:rsid w:val="00444186"/>
    <w:rsid w:val="0044447E"/>
    <w:rsid w:val="0044515E"/>
    <w:rsid w:val="004452F7"/>
    <w:rsid w:val="004453D9"/>
    <w:rsid w:val="004464D1"/>
    <w:rsid w:val="00446765"/>
    <w:rsid w:val="00446984"/>
    <w:rsid w:val="00446F24"/>
    <w:rsid w:val="00446FF7"/>
    <w:rsid w:val="00447A26"/>
    <w:rsid w:val="00447BF1"/>
    <w:rsid w:val="00447E17"/>
    <w:rsid w:val="00450517"/>
    <w:rsid w:val="004506FC"/>
    <w:rsid w:val="004508FA"/>
    <w:rsid w:val="00450AF6"/>
    <w:rsid w:val="00450B22"/>
    <w:rsid w:val="0045178D"/>
    <w:rsid w:val="004518E4"/>
    <w:rsid w:val="00451F8C"/>
    <w:rsid w:val="004520BF"/>
    <w:rsid w:val="00452393"/>
    <w:rsid w:val="004523AA"/>
    <w:rsid w:val="004529BA"/>
    <w:rsid w:val="004531F0"/>
    <w:rsid w:val="0045322F"/>
    <w:rsid w:val="0045337C"/>
    <w:rsid w:val="00453C9A"/>
    <w:rsid w:val="00454133"/>
    <w:rsid w:val="0045463E"/>
    <w:rsid w:val="00454B42"/>
    <w:rsid w:val="00454CAC"/>
    <w:rsid w:val="00454F6D"/>
    <w:rsid w:val="00454F6E"/>
    <w:rsid w:val="004551B3"/>
    <w:rsid w:val="0045554B"/>
    <w:rsid w:val="0045573B"/>
    <w:rsid w:val="00455A0B"/>
    <w:rsid w:val="0045636A"/>
    <w:rsid w:val="00456C50"/>
    <w:rsid w:val="0045753F"/>
    <w:rsid w:val="0046039F"/>
    <w:rsid w:val="0046044A"/>
    <w:rsid w:val="00460646"/>
    <w:rsid w:val="004607DB"/>
    <w:rsid w:val="00460DA5"/>
    <w:rsid w:val="00460DFF"/>
    <w:rsid w:val="00460E5F"/>
    <w:rsid w:val="0046107A"/>
    <w:rsid w:val="0046180D"/>
    <w:rsid w:val="004619DD"/>
    <w:rsid w:val="004620EF"/>
    <w:rsid w:val="00462553"/>
    <w:rsid w:val="004627BF"/>
    <w:rsid w:val="00462B34"/>
    <w:rsid w:val="00462ED3"/>
    <w:rsid w:val="004638E1"/>
    <w:rsid w:val="004639C1"/>
    <w:rsid w:val="004639DD"/>
    <w:rsid w:val="00463BFA"/>
    <w:rsid w:val="0046400D"/>
    <w:rsid w:val="004641CD"/>
    <w:rsid w:val="00464708"/>
    <w:rsid w:val="00464941"/>
    <w:rsid w:val="00464A1C"/>
    <w:rsid w:val="00465249"/>
    <w:rsid w:val="0046531D"/>
    <w:rsid w:val="00465769"/>
    <w:rsid w:val="00465AEF"/>
    <w:rsid w:val="00465C1C"/>
    <w:rsid w:val="00465FD2"/>
    <w:rsid w:val="00466D60"/>
    <w:rsid w:val="0046731F"/>
    <w:rsid w:val="00467835"/>
    <w:rsid w:val="0047029F"/>
    <w:rsid w:val="004703DF"/>
    <w:rsid w:val="004704A8"/>
    <w:rsid w:val="004707E2"/>
    <w:rsid w:val="00470A1C"/>
    <w:rsid w:val="00470B06"/>
    <w:rsid w:val="00471200"/>
    <w:rsid w:val="004719AE"/>
    <w:rsid w:val="00471AF3"/>
    <w:rsid w:val="00471B1B"/>
    <w:rsid w:val="004726E6"/>
    <w:rsid w:val="004727F4"/>
    <w:rsid w:val="00472F25"/>
    <w:rsid w:val="00472F6B"/>
    <w:rsid w:val="004733EE"/>
    <w:rsid w:val="00473913"/>
    <w:rsid w:val="00473D45"/>
    <w:rsid w:val="004744A6"/>
    <w:rsid w:val="00474936"/>
    <w:rsid w:val="00474A76"/>
    <w:rsid w:val="00474C2D"/>
    <w:rsid w:val="00474CB2"/>
    <w:rsid w:val="00474D6B"/>
    <w:rsid w:val="00474F63"/>
    <w:rsid w:val="0047585C"/>
    <w:rsid w:val="00475C8C"/>
    <w:rsid w:val="00475E97"/>
    <w:rsid w:val="0047670A"/>
    <w:rsid w:val="00476766"/>
    <w:rsid w:val="00476F6B"/>
    <w:rsid w:val="0047764A"/>
    <w:rsid w:val="004777D3"/>
    <w:rsid w:val="00477DAD"/>
    <w:rsid w:val="0048126D"/>
    <w:rsid w:val="0048164F"/>
    <w:rsid w:val="0048181A"/>
    <w:rsid w:val="00481D78"/>
    <w:rsid w:val="0048215B"/>
    <w:rsid w:val="00482518"/>
    <w:rsid w:val="0048280E"/>
    <w:rsid w:val="004828B8"/>
    <w:rsid w:val="00482FFC"/>
    <w:rsid w:val="00483759"/>
    <w:rsid w:val="004838FB"/>
    <w:rsid w:val="00483A37"/>
    <w:rsid w:val="00483C0F"/>
    <w:rsid w:val="004840D6"/>
    <w:rsid w:val="004850F2"/>
    <w:rsid w:val="004853A7"/>
    <w:rsid w:val="00485D3C"/>
    <w:rsid w:val="00485E37"/>
    <w:rsid w:val="004863A9"/>
    <w:rsid w:val="0048670A"/>
    <w:rsid w:val="00486782"/>
    <w:rsid w:val="00487035"/>
    <w:rsid w:val="0048706A"/>
    <w:rsid w:val="00490026"/>
    <w:rsid w:val="00490267"/>
    <w:rsid w:val="00490F24"/>
    <w:rsid w:val="00491982"/>
    <w:rsid w:val="00492044"/>
    <w:rsid w:val="00492199"/>
    <w:rsid w:val="004924F6"/>
    <w:rsid w:val="0049250F"/>
    <w:rsid w:val="0049267B"/>
    <w:rsid w:val="00492BCE"/>
    <w:rsid w:val="00492F6A"/>
    <w:rsid w:val="0049314C"/>
    <w:rsid w:val="00493E12"/>
    <w:rsid w:val="00494138"/>
    <w:rsid w:val="004941FA"/>
    <w:rsid w:val="004955A4"/>
    <w:rsid w:val="00495835"/>
    <w:rsid w:val="00495CA6"/>
    <w:rsid w:val="00495D7B"/>
    <w:rsid w:val="00495E16"/>
    <w:rsid w:val="00496046"/>
    <w:rsid w:val="004967A5"/>
    <w:rsid w:val="00496C2F"/>
    <w:rsid w:val="0049742A"/>
    <w:rsid w:val="00497B92"/>
    <w:rsid w:val="00497F3F"/>
    <w:rsid w:val="004A01B1"/>
    <w:rsid w:val="004A01BC"/>
    <w:rsid w:val="004A06BA"/>
    <w:rsid w:val="004A0760"/>
    <w:rsid w:val="004A0839"/>
    <w:rsid w:val="004A0A27"/>
    <w:rsid w:val="004A0BB3"/>
    <w:rsid w:val="004A10E6"/>
    <w:rsid w:val="004A125D"/>
    <w:rsid w:val="004A12A2"/>
    <w:rsid w:val="004A1831"/>
    <w:rsid w:val="004A1B08"/>
    <w:rsid w:val="004A1DFA"/>
    <w:rsid w:val="004A1E2A"/>
    <w:rsid w:val="004A208B"/>
    <w:rsid w:val="004A26BD"/>
    <w:rsid w:val="004A2A49"/>
    <w:rsid w:val="004A2B68"/>
    <w:rsid w:val="004A2FAF"/>
    <w:rsid w:val="004A3D05"/>
    <w:rsid w:val="004A3E90"/>
    <w:rsid w:val="004A41B4"/>
    <w:rsid w:val="004A4721"/>
    <w:rsid w:val="004A47A2"/>
    <w:rsid w:val="004A4C48"/>
    <w:rsid w:val="004A4FEA"/>
    <w:rsid w:val="004A6371"/>
    <w:rsid w:val="004A697D"/>
    <w:rsid w:val="004A6A9D"/>
    <w:rsid w:val="004A73F0"/>
    <w:rsid w:val="004A75E0"/>
    <w:rsid w:val="004A78CC"/>
    <w:rsid w:val="004B01FE"/>
    <w:rsid w:val="004B0939"/>
    <w:rsid w:val="004B0B42"/>
    <w:rsid w:val="004B0E42"/>
    <w:rsid w:val="004B12D2"/>
    <w:rsid w:val="004B1AE2"/>
    <w:rsid w:val="004B20E8"/>
    <w:rsid w:val="004B26EC"/>
    <w:rsid w:val="004B294F"/>
    <w:rsid w:val="004B2A33"/>
    <w:rsid w:val="004B2E7D"/>
    <w:rsid w:val="004B3181"/>
    <w:rsid w:val="004B386B"/>
    <w:rsid w:val="004B38C7"/>
    <w:rsid w:val="004B4A5C"/>
    <w:rsid w:val="004B4DBB"/>
    <w:rsid w:val="004B5585"/>
    <w:rsid w:val="004B55ED"/>
    <w:rsid w:val="004B5EB4"/>
    <w:rsid w:val="004B645D"/>
    <w:rsid w:val="004B648B"/>
    <w:rsid w:val="004B6A56"/>
    <w:rsid w:val="004B6AFD"/>
    <w:rsid w:val="004B7459"/>
    <w:rsid w:val="004B74C5"/>
    <w:rsid w:val="004B753C"/>
    <w:rsid w:val="004B75FC"/>
    <w:rsid w:val="004B79E5"/>
    <w:rsid w:val="004B7B2F"/>
    <w:rsid w:val="004B7B70"/>
    <w:rsid w:val="004C076B"/>
    <w:rsid w:val="004C09BA"/>
    <w:rsid w:val="004C09D5"/>
    <w:rsid w:val="004C1716"/>
    <w:rsid w:val="004C1935"/>
    <w:rsid w:val="004C1DDF"/>
    <w:rsid w:val="004C2574"/>
    <w:rsid w:val="004C26B4"/>
    <w:rsid w:val="004C26C4"/>
    <w:rsid w:val="004C2742"/>
    <w:rsid w:val="004C2951"/>
    <w:rsid w:val="004C394C"/>
    <w:rsid w:val="004C39DA"/>
    <w:rsid w:val="004C48AC"/>
    <w:rsid w:val="004C4AE8"/>
    <w:rsid w:val="004C4DAC"/>
    <w:rsid w:val="004C4E94"/>
    <w:rsid w:val="004C515A"/>
    <w:rsid w:val="004C539F"/>
    <w:rsid w:val="004C59EE"/>
    <w:rsid w:val="004C5B61"/>
    <w:rsid w:val="004C5E18"/>
    <w:rsid w:val="004C5FBA"/>
    <w:rsid w:val="004C6042"/>
    <w:rsid w:val="004C6374"/>
    <w:rsid w:val="004C66A9"/>
    <w:rsid w:val="004C6B32"/>
    <w:rsid w:val="004C76E7"/>
    <w:rsid w:val="004C7E0B"/>
    <w:rsid w:val="004C7E66"/>
    <w:rsid w:val="004D0568"/>
    <w:rsid w:val="004D0CE0"/>
    <w:rsid w:val="004D0DB9"/>
    <w:rsid w:val="004D0F3F"/>
    <w:rsid w:val="004D1A21"/>
    <w:rsid w:val="004D2013"/>
    <w:rsid w:val="004D20AD"/>
    <w:rsid w:val="004D241E"/>
    <w:rsid w:val="004D2900"/>
    <w:rsid w:val="004D2F2C"/>
    <w:rsid w:val="004D3439"/>
    <w:rsid w:val="004D3531"/>
    <w:rsid w:val="004D353D"/>
    <w:rsid w:val="004D36DC"/>
    <w:rsid w:val="004D396A"/>
    <w:rsid w:val="004D3D70"/>
    <w:rsid w:val="004D442D"/>
    <w:rsid w:val="004D4502"/>
    <w:rsid w:val="004D4A7B"/>
    <w:rsid w:val="004D4B01"/>
    <w:rsid w:val="004D52DB"/>
    <w:rsid w:val="004D61AA"/>
    <w:rsid w:val="004D6B6F"/>
    <w:rsid w:val="004D6BB0"/>
    <w:rsid w:val="004D745F"/>
    <w:rsid w:val="004D796C"/>
    <w:rsid w:val="004D7F5C"/>
    <w:rsid w:val="004E0550"/>
    <w:rsid w:val="004E0CBA"/>
    <w:rsid w:val="004E0F1E"/>
    <w:rsid w:val="004E11AC"/>
    <w:rsid w:val="004E1992"/>
    <w:rsid w:val="004E22CF"/>
    <w:rsid w:val="004E23D7"/>
    <w:rsid w:val="004E2BCC"/>
    <w:rsid w:val="004E30B3"/>
    <w:rsid w:val="004E30F3"/>
    <w:rsid w:val="004E3573"/>
    <w:rsid w:val="004E3964"/>
    <w:rsid w:val="004E433F"/>
    <w:rsid w:val="004E4F5B"/>
    <w:rsid w:val="004E514E"/>
    <w:rsid w:val="004E5726"/>
    <w:rsid w:val="004E5ACD"/>
    <w:rsid w:val="004E5F43"/>
    <w:rsid w:val="004E5FE5"/>
    <w:rsid w:val="004E61E6"/>
    <w:rsid w:val="004E639E"/>
    <w:rsid w:val="004E6452"/>
    <w:rsid w:val="004E6509"/>
    <w:rsid w:val="004E6563"/>
    <w:rsid w:val="004E68E1"/>
    <w:rsid w:val="004E7048"/>
    <w:rsid w:val="004E723C"/>
    <w:rsid w:val="004E77E8"/>
    <w:rsid w:val="004E7E23"/>
    <w:rsid w:val="004F0403"/>
    <w:rsid w:val="004F09FB"/>
    <w:rsid w:val="004F102C"/>
    <w:rsid w:val="004F143A"/>
    <w:rsid w:val="004F1937"/>
    <w:rsid w:val="004F1F3A"/>
    <w:rsid w:val="004F21E0"/>
    <w:rsid w:val="004F24C7"/>
    <w:rsid w:val="004F27E8"/>
    <w:rsid w:val="004F2DA1"/>
    <w:rsid w:val="004F2ED2"/>
    <w:rsid w:val="004F32C5"/>
    <w:rsid w:val="004F332E"/>
    <w:rsid w:val="004F37AB"/>
    <w:rsid w:val="004F38DB"/>
    <w:rsid w:val="004F483F"/>
    <w:rsid w:val="004F51F8"/>
    <w:rsid w:val="004F5880"/>
    <w:rsid w:val="004F58DE"/>
    <w:rsid w:val="004F616B"/>
    <w:rsid w:val="004F62A4"/>
    <w:rsid w:val="004F62AA"/>
    <w:rsid w:val="004F63E9"/>
    <w:rsid w:val="004F6C4A"/>
    <w:rsid w:val="004F70DA"/>
    <w:rsid w:val="004F724E"/>
    <w:rsid w:val="004F7E44"/>
    <w:rsid w:val="0050015F"/>
    <w:rsid w:val="00500702"/>
    <w:rsid w:val="00501266"/>
    <w:rsid w:val="00501286"/>
    <w:rsid w:val="00501631"/>
    <w:rsid w:val="00501801"/>
    <w:rsid w:val="00501D16"/>
    <w:rsid w:val="005022F5"/>
    <w:rsid w:val="005024B6"/>
    <w:rsid w:val="005026F7"/>
    <w:rsid w:val="00502C71"/>
    <w:rsid w:val="00503839"/>
    <w:rsid w:val="005041AC"/>
    <w:rsid w:val="00504210"/>
    <w:rsid w:val="005049EE"/>
    <w:rsid w:val="00504C06"/>
    <w:rsid w:val="0050634F"/>
    <w:rsid w:val="00506B6D"/>
    <w:rsid w:val="00506ECF"/>
    <w:rsid w:val="00506F14"/>
    <w:rsid w:val="0050770E"/>
    <w:rsid w:val="005079F3"/>
    <w:rsid w:val="00507D6E"/>
    <w:rsid w:val="005103AC"/>
    <w:rsid w:val="005109F3"/>
    <w:rsid w:val="00510E12"/>
    <w:rsid w:val="005110CB"/>
    <w:rsid w:val="005110E2"/>
    <w:rsid w:val="0051171B"/>
    <w:rsid w:val="00511AD5"/>
    <w:rsid w:val="00511BE0"/>
    <w:rsid w:val="00511DF1"/>
    <w:rsid w:val="00511F91"/>
    <w:rsid w:val="00512265"/>
    <w:rsid w:val="00512425"/>
    <w:rsid w:val="00512435"/>
    <w:rsid w:val="00512632"/>
    <w:rsid w:val="00512965"/>
    <w:rsid w:val="005136D6"/>
    <w:rsid w:val="00513882"/>
    <w:rsid w:val="00513FF2"/>
    <w:rsid w:val="0051402C"/>
    <w:rsid w:val="00515051"/>
    <w:rsid w:val="005152F7"/>
    <w:rsid w:val="00515505"/>
    <w:rsid w:val="00515D76"/>
    <w:rsid w:val="00516130"/>
    <w:rsid w:val="0051643B"/>
    <w:rsid w:val="00516493"/>
    <w:rsid w:val="00516818"/>
    <w:rsid w:val="00516A3F"/>
    <w:rsid w:val="005177E8"/>
    <w:rsid w:val="00517C19"/>
    <w:rsid w:val="00520051"/>
    <w:rsid w:val="005207E7"/>
    <w:rsid w:val="005208A3"/>
    <w:rsid w:val="00520C96"/>
    <w:rsid w:val="00520DF6"/>
    <w:rsid w:val="005210FB"/>
    <w:rsid w:val="0052147E"/>
    <w:rsid w:val="0052152D"/>
    <w:rsid w:val="0052155A"/>
    <w:rsid w:val="00521706"/>
    <w:rsid w:val="00522A36"/>
    <w:rsid w:val="00522B3D"/>
    <w:rsid w:val="00522BD5"/>
    <w:rsid w:val="005233C1"/>
    <w:rsid w:val="005234C1"/>
    <w:rsid w:val="00523521"/>
    <w:rsid w:val="005238CB"/>
    <w:rsid w:val="00523BFB"/>
    <w:rsid w:val="005246C1"/>
    <w:rsid w:val="00524DEC"/>
    <w:rsid w:val="00524F6E"/>
    <w:rsid w:val="005250E4"/>
    <w:rsid w:val="00525D3F"/>
    <w:rsid w:val="00526074"/>
    <w:rsid w:val="00526506"/>
    <w:rsid w:val="00526EA2"/>
    <w:rsid w:val="005271C3"/>
    <w:rsid w:val="00527B94"/>
    <w:rsid w:val="00527DB8"/>
    <w:rsid w:val="005304A5"/>
    <w:rsid w:val="00530A71"/>
    <w:rsid w:val="005319C0"/>
    <w:rsid w:val="00531CB8"/>
    <w:rsid w:val="00531D39"/>
    <w:rsid w:val="00531FC5"/>
    <w:rsid w:val="00532868"/>
    <w:rsid w:val="00533067"/>
    <w:rsid w:val="00533834"/>
    <w:rsid w:val="005338ED"/>
    <w:rsid w:val="005339D2"/>
    <w:rsid w:val="00533AAC"/>
    <w:rsid w:val="0053477C"/>
    <w:rsid w:val="00534EAE"/>
    <w:rsid w:val="0053510B"/>
    <w:rsid w:val="005353B7"/>
    <w:rsid w:val="00535BCA"/>
    <w:rsid w:val="005363E3"/>
    <w:rsid w:val="00536FEA"/>
    <w:rsid w:val="0053732E"/>
    <w:rsid w:val="005377F1"/>
    <w:rsid w:val="0054099E"/>
    <w:rsid w:val="00540AF7"/>
    <w:rsid w:val="00540CD9"/>
    <w:rsid w:val="0054121E"/>
    <w:rsid w:val="00541704"/>
    <w:rsid w:val="005421A5"/>
    <w:rsid w:val="00542214"/>
    <w:rsid w:val="0054274C"/>
    <w:rsid w:val="00542890"/>
    <w:rsid w:val="00542F0E"/>
    <w:rsid w:val="0054358B"/>
    <w:rsid w:val="005436C7"/>
    <w:rsid w:val="005437BE"/>
    <w:rsid w:val="00543E13"/>
    <w:rsid w:val="00544178"/>
    <w:rsid w:val="00544337"/>
    <w:rsid w:val="005444D2"/>
    <w:rsid w:val="0054488C"/>
    <w:rsid w:val="005448EE"/>
    <w:rsid w:val="00544C06"/>
    <w:rsid w:val="00544FA7"/>
    <w:rsid w:val="00545045"/>
    <w:rsid w:val="00545175"/>
    <w:rsid w:val="005452E8"/>
    <w:rsid w:val="00545896"/>
    <w:rsid w:val="00545A54"/>
    <w:rsid w:val="00545AA3"/>
    <w:rsid w:val="00545BBD"/>
    <w:rsid w:val="00545BDE"/>
    <w:rsid w:val="00545BFA"/>
    <w:rsid w:val="00546093"/>
    <w:rsid w:val="005463B6"/>
    <w:rsid w:val="00546511"/>
    <w:rsid w:val="005468F8"/>
    <w:rsid w:val="0054709E"/>
    <w:rsid w:val="005475A6"/>
    <w:rsid w:val="0054773B"/>
    <w:rsid w:val="00547FB2"/>
    <w:rsid w:val="00550640"/>
    <w:rsid w:val="00550EAB"/>
    <w:rsid w:val="00550F1C"/>
    <w:rsid w:val="0055139E"/>
    <w:rsid w:val="00551472"/>
    <w:rsid w:val="005514B9"/>
    <w:rsid w:val="00551549"/>
    <w:rsid w:val="00551A75"/>
    <w:rsid w:val="00552149"/>
    <w:rsid w:val="00552584"/>
    <w:rsid w:val="005529A6"/>
    <w:rsid w:val="00552DDB"/>
    <w:rsid w:val="00552EFF"/>
    <w:rsid w:val="005532F4"/>
    <w:rsid w:val="0055344E"/>
    <w:rsid w:val="00553577"/>
    <w:rsid w:val="00553F27"/>
    <w:rsid w:val="00553F62"/>
    <w:rsid w:val="00554516"/>
    <w:rsid w:val="00555054"/>
    <w:rsid w:val="0055638E"/>
    <w:rsid w:val="005569AC"/>
    <w:rsid w:val="00556E90"/>
    <w:rsid w:val="00557853"/>
    <w:rsid w:val="00557F79"/>
    <w:rsid w:val="00560D67"/>
    <w:rsid w:val="0056102D"/>
    <w:rsid w:val="005618BC"/>
    <w:rsid w:val="0056340A"/>
    <w:rsid w:val="00563BD3"/>
    <w:rsid w:val="00563F54"/>
    <w:rsid w:val="00564313"/>
    <w:rsid w:val="00564A7A"/>
    <w:rsid w:val="005651E2"/>
    <w:rsid w:val="0056538A"/>
    <w:rsid w:val="00566359"/>
    <w:rsid w:val="005665B7"/>
    <w:rsid w:val="005674BC"/>
    <w:rsid w:val="0056794B"/>
    <w:rsid w:val="00567988"/>
    <w:rsid w:val="00567AF8"/>
    <w:rsid w:val="00567BCF"/>
    <w:rsid w:val="00570195"/>
    <w:rsid w:val="00570413"/>
    <w:rsid w:val="0057080A"/>
    <w:rsid w:val="00571025"/>
    <w:rsid w:val="005710F9"/>
    <w:rsid w:val="005714C4"/>
    <w:rsid w:val="00571AD5"/>
    <w:rsid w:val="00572597"/>
    <w:rsid w:val="005727DA"/>
    <w:rsid w:val="00572C27"/>
    <w:rsid w:val="00573721"/>
    <w:rsid w:val="00573EF0"/>
    <w:rsid w:val="00574472"/>
    <w:rsid w:val="005757DB"/>
    <w:rsid w:val="00575EB0"/>
    <w:rsid w:val="00576228"/>
    <w:rsid w:val="00576543"/>
    <w:rsid w:val="0057681D"/>
    <w:rsid w:val="005768A9"/>
    <w:rsid w:val="00576A97"/>
    <w:rsid w:val="00577014"/>
    <w:rsid w:val="00577585"/>
    <w:rsid w:val="00577598"/>
    <w:rsid w:val="0057767E"/>
    <w:rsid w:val="005778C8"/>
    <w:rsid w:val="00577B38"/>
    <w:rsid w:val="00577D4F"/>
    <w:rsid w:val="005801F9"/>
    <w:rsid w:val="00580252"/>
    <w:rsid w:val="0058052D"/>
    <w:rsid w:val="005806F4"/>
    <w:rsid w:val="00580C31"/>
    <w:rsid w:val="00580E48"/>
    <w:rsid w:val="00581032"/>
    <w:rsid w:val="005811E7"/>
    <w:rsid w:val="0058142D"/>
    <w:rsid w:val="005819B3"/>
    <w:rsid w:val="00581DD1"/>
    <w:rsid w:val="0058200C"/>
    <w:rsid w:val="0058234C"/>
    <w:rsid w:val="0058253D"/>
    <w:rsid w:val="005825D8"/>
    <w:rsid w:val="00582A83"/>
    <w:rsid w:val="00582F86"/>
    <w:rsid w:val="005836EF"/>
    <w:rsid w:val="00583DF2"/>
    <w:rsid w:val="00584125"/>
    <w:rsid w:val="00584758"/>
    <w:rsid w:val="0058540D"/>
    <w:rsid w:val="005857AE"/>
    <w:rsid w:val="00585950"/>
    <w:rsid w:val="00585964"/>
    <w:rsid w:val="00586363"/>
    <w:rsid w:val="00586430"/>
    <w:rsid w:val="00586D45"/>
    <w:rsid w:val="00587231"/>
    <w:rsid w:val="00587697"/>
    <w:rsid w:val="005877E1"/>
    <w:rsid w:val="00590243"/>
    <w:rsid w:val="0059043E"/>
    <w:rsid w:val="005907AE"/>
    <w:rsid w:val="00590BE0"/>
    <w:rsid w:val="00590C22"/>
    <w:rsid w:val="00590D2F"/>
    <w:rsid w:val="00590F3D"/>
    <w:rsid w:val="0059110A"/>
    <w:rsid w:val="00591157"/>
    <w:rsid w:val="005914FD"/>
    <w:rsid w:val="00591929"/>
    <w:rsid w:val="00591A2E"/>
    <w:rsid w:val="00591E81"/>
    <w:rsid w:val="00592232"/>
    <w:rsid w:val="00592282"/>
    <w:rsid w:val="00593070"/>
    <w:rsid w:val="00593172"/>
    <w:rsid w:val="005931ED"/>
    <w:rsid w:val="0059321D"/>
    <w:rsid w:val="00593771"/>
    <w:rsid w:val="00593A46"/>
    <w:rsid w:val="00593ED1"/>
    <w:rsid w:val="00594175"/>
    <w:rsid w:val="005941A9"/>
    <w:rsid w:val="0059428C"/>
    <w:rsid w:val="005943E2"/>
    <w:rsid w:val="005948D0"/>
    <w:rsid w:val="00594E63"/>
    <w:rsid w:val="00594FE0"/>
    <w:rsid w:val="0059543D"/>
    <w:rsid w:val="00595A3F"/>
    <w:rsid w:val="00595BD7"/>
    <w:rsid w:val="00595E67"/>
    <w:rsid w:val="00595F65"/>
    <w:rsid w:val="005965B5"/>
    <w:rsid w:val="0059667C"/>
    <w:rsid w:val="0059732F"/>
    <w:rsid w:val="00597564"/>
    <w:rsid w:val="00597989"/>
    <w:rsid w:val="00597B3E"/>
    <w:rsid w:val="005A073B"/>
    <w:rsid w:val="005A0FCA"/>
    <w:rsid w:val="005A1430"/>
    <w:rsid w:val="005A1744"/>
    <w:rsid w:val="005A2061"/>
    <w:rsid w:val="005A2275"/>
    <w:rsid w:val="005A31E0"/>
    <w:rsid w:val="005A3473"/>
    <w:rsid w:val="005A40C4"/>
    <w:rsid w:val="005A4375"/>
    <w:rsid w:val="005A48B9"/>
    <w:rsid w:val="005A4BCE"/>
    <w:rsid w:val="005A4E63"/>
    <w:rsid w:val="005A50F7"/>
    <w:rsid w:val="005A55DA"/>
    <w:rsid w:val="005A5A8B"/>
    <w:rsid w:val="005A636E"/>
    <w:rsid w:val="005A7229"/>
    <w:rsid w:val="005A741F"/>
    <w:rsid w:val="005A7B07"/>
    <w:rsid w:val="005B1CDC"/>
    <w:rsid w:val="005B22C5"/>
    <w:rsid w:val="005B253A"/>
    <w:rsid w:val="005B2979"/>
    <w:rsid w:val="005B2BCF"/>
    <w:rsid w:val="005B2F00"/>
    <w:rsid w:val="005B32AA"/>
    <w:rsid w:val="005B343C"/>
    <w:rsid w:val="005B3AA2"/>
    <w:rsid w:val="005B3AFE"/>
    <w:rsid w:val="005B4422"/>
    <w:rsid w:val="005B4875"/>
    <w:rsid w:val="005B5B73"/>
    <w:rsid w:val="005B5CE5"/>
    <w:rsid w:val="005B6183"/>
    <w:rsid w:val="005B65C2"/>
    <w:rsid w:val="005B6930"/>
    <w:rsid w:val="005B6ECE"/>
    <w:rsid w:val="005B7547"/>
    <w:rsid w:val="005B75CA"/>
    <w:rsid w:val="005B77F6"/>
    <w:rsid w:val="005B780A"/>
    <w:rsid w:val="005B7E79"/>
    <w:rsid w:val="005C0247"/>
    <w:rsid w:val="005C041D"/>
    <w:rsid w:val="005C06AF"/>
    <w:rsid w:val="005C0745"/>
    <w:rsid w:val="005C0802"/>
    <w:rsid w:val="005C22D1"/>
    <w:rsid w:val="005C2A5E"/>
    <w:rsid w:val="005C2CBD"/>
    <w:rsid w:val="005C2F9B"/>
    <w:rsid w:val="005C3070"/>
    <w:rsid w:val="005C37B4"/>
    <w:rsid w:val="005C3A15"/>
    <w:rsid w:val="005C3DC8"/>
    <w:rsid w:val="005C45CE"/>
    <w:rsid w:val="005C478D"/>
    <w:rsid w:val="005C4A4D"/>
    <w:rsid w:val="005C54C2"/>
    <w:rsid w:val="005C585A"/>
    <w:rsid w:val="005C5BCC"/>
    <w:rsid w:val="005C5D1B"/>
    <w:rsid w:val="005C5E7D"/>
    <w:rsid w:val="005C660D"/>
    <w:rsid w:val="005C68BF"/>
    <w:rsid w:val="005C6B6C"/>
    <w:rsid w:val="005C6F49"/>
    <w:rsid w:val="005C706F"/>
    <w:rsid w:val="005C7607"/>
    <w:rsid w:val="005C78B2"/>
    <w:rsid w:val="005C7D77"/>
    <w:rsid w:val="005C7F63"/>
    <w:rsid w:val="005D0529"/>
    <w:rsid w:val="005D071A"/>
    <w:rsid w:val="005D07E5"/>
    <w:rsid w:val="005D0ADD"/>
    <w:rsid w:val="005D0E40"/>
    <w:rsid w:val="005D0EA8"/>
    <w:rsid w:val="005D12AF"/>
    <w:rsid w:val="005D1AAA"/>
    <w:rsid w:val="005D1D33"/>
    <w:rsid w:val="005D1FF8"/>
    <w:rsid w:val="005D2085"/>
    <w:rsid w:val="005D279A"/>
    <w:rsid w:val="005D2AC6"/>
    <w:rsid w:val="005D2F7D"/>
    <w:rsid w:val="005D319C"/>
    <w:rsid w:val="005D3AA3"/>
    <w:rsid w:val="005D3BE8"/>
    <w:rsid w:val="005D4067"/>
    <w:rsid w:val="005D48B5"/>
    <w:rsid w:val="005D4C65"/>
    <w:rsid w:val="005D5529"/>
    <w:rsid w:val="005D5C96"/>
    <w:rsid w:val="005D605C"/>
    <w:rsid w:val="005D6326"/>
    <w:rsid w:val="005D63D1"/>
    <w:rsid w:val="005D6C44"/>
    <w:rsid w:val="005D6DD2"/>
    <w:rsid w:val="005D6E7E"/>
    <w:rsid w:val="005D6F86"/>
    <w:rsid w:val="005D71A0"/>
    <w:rsid w:val="005D785D"/>
    <w:rsid w:val="005E02B2"/>
    <w:rsid w:val="005E0492"/>
    <w:rsid w:val="005E0E4A"/>
    <w:rsid w:val="005E0FF0"/>
    <w:rsid w:val="005E1225"/>
    <w:rsid w:val="005E128B"/>
    <w:rsid w:val="005E1448"/>
    <w:rsid w:val="005E1524"/>
    <w:rsid w:val="005E19BB"/>
    <w:rsid w:val="005E1F8D"/>
    <w:rsid w:val="005E22B1"/>
    <w:rsid w:val="005E26B7"/>
    <w:rsid w:val="005E272A"/>
    <w:rsid w:val="005E2B0A"/>
    <w:rsid w:val="005E2E6C"/>
    <w:rsid w:val="005E33A3"/>
    <w:rsid w:val="005E361D"/>
    <w:rsid w:val="005E36C0"/>
    <w:rsid w:val="005E3D20"/>
    <w:rsid w:val="005E3D2A"/>
    <w:rsid w:val="005E3FEF"/>
    <w:rsid w:val="005E41AC"/>
    <w:rsid w:val="005E4B0B"/>
    <w:rsid w:val="005E53C3"/>
    <w:rsid w:val="005E558A"/>
    <w:rsid w:val="005E5ABB"/>
    <w:rsid w:val="005E6354"/>
    <w:rsid w:val="005E6587"/>
    <w:rsid w:val="005E7263"/>
    <w:rsid w:val="005E7359"/>
    <w:rsid w:val="005E7C9E"/>
    <w:rsid w:val="005F0095"/>
    <w:rsid w:val="005F04DC"/>
    <w:rsid w:val="005F0DEB"/>
    <w:rsid w:val="005F0E6C"/>
    <w:rsid w:val="005F11D3"/>
    <w:rsid w:val="005F1C22"/>
    <w:rsid w:val="005F2989"/>
    <w:rsid w:val="005F3054"/>
    <w:rsid w:val="005F30E5"/>
    <w:rsid w:val="005F4525"/>
    <w:rsid w:val="005F45FD"/>
    <w:rsid w:val="005F4BAE"/>
    <w:rsid w:val="005F54B6"/>
    <w:rsid w:val="005F5A09"/>
    <w:rsid w:val="005F5B94"/>
    <w:rsid w:val="005F638A"/>
    <w:rsid w:val="005F64CC"/>
    <w:rsid w:val="005F6787"/>
    <w:rsid w:val="005F6818"/>
    <w:rsid w:val="005F68DA"/>
    <w:rsid w:val="005F6AAC"/>
    <w:rsid w:val="005F72A6"/>
    <w:rsid w:val="005F7712"/>
    <w:rsid w:val="00600047"/>
    <w:rsid w:val="00600190"/>
    <w:rsid w:val="00600304"/>
    <w:rsid w:val="0060037D"/>
    <w:rsid w:val="00600990"/>
    <w:rsid w:val="00600EBF"/>
    <w:rsid w:val="006015D2"/>
    <w:rsid w:val="00601C2E"/>
    <w:rsid w:val="00601FD4"/>
    <w:rsid w:val="00603086"/>
    <w:rsid w:val="006037D0"/>
    <w:rsid w:val="00603983"/>
    <w:rsid w:val="00603B2F"/>
    <w:rsid w:val="00603D1B"/>
    <w:rsid w:val="0060401E"/>
    <w:rsid w:val="006046BC"/>
    <w:rsid w:val="006047A2"/>
    <w:rsid w:val="00604BEF"/>
    <w:rsid w:val="00605604"/>
    <w:rsid w:val="00605978"/>
    <w:rsid w:val="00605AA8"/>
    <w:rsid w:val="00605F99"/>
    <w:rsid w:val="006061F6"/>
    <w:rsid w:val="00606262"/>
    <w:rsid w:val="0060675E"/>
    <w:rsid w:val="00606D30"/>
    <w:rsid w:val="006070F0"/>
    <w:rsid w:val="006074C7"/>
    <w:rsid w:val="00607B16"/>
    <w:rsid w:val="00607F09"/>
    <w:rsid w:val="006105F3"/>
    <w:rsid w:val="00610986"/>
    <w:rsid w:val="00610AED"/>
    <w:rsid w:val="00611C66"/>
    <w:rsid w:val="00611F57"/>
    <w:rsid w:val="00612789"/>
    <w:rsid w:val="00613627"/>
    <w:rsid w:val="0061439F"/>
    <w:rsid w:val="0061443C"/>
    <w:rsid w:val="006147B7"/>
    <w:rsid w:val="006148A7"/>
    <w:rsid w:val="00614A4E"/>
    <w:rsid w:val="00614A61"/>
    <w:rsid w:val="00614E78"/>
    <w:rsid w:val="00615659"/>
    <w:rsid w:val="0061591C"/>
    <w:rsid w:val="00615AC2"/>
    <w:rsid w:val="0061718D"/>
    <w:rsid w:val="00617717"/>
    <w:rsid w:val="006202CA"/>
    <w:rsid w:val="00620E5E"/>
    <w:rsid w:val="0062142F"/>
    <w:rsid w:val="00621B15"/>
    <w:rsid w:val="0062216A"/>
    <w:rsid w:val="0062299C"/>
    <w:rsid w:val="006246A5"/>
    <w:rsid w:val="00624B68"/>
    <w:rsid w:val="006256CD"/>
    <w:rsid w:val="00625798"/>
    <w:rsid w:val="00625AF7"/>
    <w:rsid w:val="00625B0A"/>
    <w:rsid w:val="0062613C"/>
    <w:rsid w:val="00626231"/>
    <w:rsid w:val="00626BA4"/>
    <w:rsid w:val="00626D0F"/>
    <w:rsid w:val="00627714"/>
    <w:rsid w:val="006277A4"/>
    <w:rsid w:val="0063055B"/>
    <w:rsid w:val="006311AF"/>
    <w:rsid w:val="006317AF"/>
    <w:rsid w:val="00631C81"/>
    <w:rsid w:val="00631E33"/>
    <w:rsid w:val="00632101"/>
    <w:rsid w:val="006329A6"/>
    <w:rsid w:val="00632B65"/>
    <w:rsid w:val="006346B1"/>
    <w:rsid w:val="00634B33"/>
    <w:rsid w:val="006355E0"/>
    <w:rsid w:val="006358B4"/>
    <w:rsid w:val="00635B0E"/>
    <w:rsid w:val="00635B38"/>
    <w:rsid w:val="006360D8"/>
    <w:rsid w:val="00636A95"/>
    <w:rsid w:val="006370E0"/>
    <w:rsid w:val="0063713D"/>
    <w:rsid w:val="00637735"/>
    <w:rsid w:val="00637A04"/>
    <w:rsid w:val="0064009D"/>
    <w:rsid w:val="006406AE"/>
    <w:rsid w:val="00640A4C"/>
    <w:rsid w:val="00640CB8"/>
    <w:rsid w:val="00640EAF"/>
    <w:rsid w:val="00640F86"/>
    <w:rsid w:val="006410CB"/>
    <w:rsid w:val="0064148D"/>
    <w:rsid w:val="006418D1"/>
    <w:rsid w:val="00641CD1"/>
    <w:rsid w:val="006423F0"/>
    <w:rsid w:val="0064244E"/>
    <w:rsid w:val="00642669"/>
    <w:rsid w:val="006426B5"/>
    <w:rsid w:val="00642BF9"/>
    <w:rsid w:val="00642BFD"/>
    <w:rsid w:val="00642CE0"/>
    <w:rsid w:val="00643168"/>
    <w:rsid w:val="00643B54"/>
    <w:rsid w:val="006442E6"/>
    <w:rsid w:val="006446D1"/>
    <w:rsid w:val="00644A9B"/>
    <w:rsid w:val="00644B6C"/>
    <w:rsid w:val="00645528"/>
    <w:rsid w:val="00645F3F"/>
    <w:rsid w:val="0064641F"/>
    <w:rsid w:val="00646A3C"/>
    <w:rsid w:val="00646F17"/>
    <w:rsid w:val="00647FCB"/>
    <w:rsid w:val="006502F7"/>
    <w:rsid w:val="00650598"/>
    <w:rsid w:val="006505FD"/>
    <w:rsid w:val="00650792"/>
    <w:rsid w:val="00651481"/>
    <w:rsid w:val="006517F4"/>
    <w:rsid w:val="00651B6E"/>
    <w:rsid w:val="00651E13"/>
    <w:rsid w:val="00651F17"/>
    <w:rsid w:val="006523A6"/>
    <w:rsid w:val="0065240E"/>
    <w:rsid w:val="0065295E"/>
    <w:rsid w:val="00652BCA"/>
    <w:rsid w:val="00652CB0"/>
    <w:rsid w:val="0065304B"/>
    <w:rsid w:val="00653439"/>
    <w:rsid w:val="0065378F"/>
    <w:rsid w:val="00653C40"/>
    <w:rsid w:val="00653D01"/>
    <w:rsid w:val="006543A6"/>
    <w:rsid w:val="00654527"/>
    <w:rsid w:val="00654AF9"/>
    <w:rsid w:val="00654E53"/>
    <w:rsid w:val="006551E9"/>
    <w:rsid w:val="006551F8"/>
    <w:rsid w:val="006554E5"/>
    <w:rsid w:val="0065572E"/>
    <w:rsid w:val="00655FE1"/>
    <w:rsid w:val="00656301"/>
    <w:rsid w:val="006565BA"/>
    <w:rsid w:val="00656BDC"/>
    <w:rsid w:val="0065732A"/>
    <w:rsid w:val="00657708"/>
    <w:rsid w:val="0066030E"/>
    <w:rsid w:val="00660460"/>
    <w:rsid w:val="006606ED"/>
    <w:rsid w:val="0066094D"/>
    <w:rsid w:val="00661517"/>
    <w:rsid w:val="006616AE"/>
    <w:rsid w:val="006619B6"/>
    <w:rsid w:val="00661A25"/>
    <w:rsid w:val="00661D7B"/>
    <w:rsid w:val="00662AFF"/>
    <w:rsid w:val="00662FE9"/>
    <w:rsid w:val="00663002"/>
    <w:rsid w:val="006635F1"/>
    <w:rsid w:val="0066391E"/>
    <w:rsid w:val="00663C2A"/>
    <w:rsid w:val="00663D33"/>
    <w:rsid w:val="00664456"/>
    <w:rsid w:val="006646D6"/>
    <w:rsid w:val="00664BA3"/>
    <w:rsid w:val="00664CF0"/>
    <w:rsid w:val="00665123"/>
    <w:rsid w:val="006653E5"/>
    <w:rsid w:val="0066589C"/>
    <w:rsid w:val="00665C62"/>
    <w:rsid w:val="00666098"/>
    <w:rsid w:val="00666185"/>
    <w:rsid w:val="00666DA1"/>
    <w:rsid w:val="00666EED"/>
    <w:rsid w:val="00666F89"/>
    <w:rsid w:val="006675EC"/>
    <w:rsid w:val="00670410"/>
    <w:rsid w:val="00670A77"/>
    <w:rsid w:val="00670F7A"/>
    <w:rsid w:val="00670FF3"/>
    <w:rsid w:val="0067112F"/>
    <w:rsid w:val="0067182A"/>
    <w:rsid w:val="00671D0F"/>
    <w:rsid w:val="00672281"/>
    <w:rsid w:val="00672622"/>
    <w:rsid w:val="006728BB"/>
    <w:rsid w:val="00672974"/>
    <w:rsid w:val="00672D71"/>
    <w:rsid w:val="0067343C"/>
    <w:rsid w:val="006736B9"/>
    <w:rsid w:val="00673AC7"/>
    <w:rsid w:val="0067407A"/>
    <w:rsid w:val="006752F1"/>
    <w:rsid w:val="00675408"/>
    <w:rsid w:val="006754C0"/>
    <w:rsid w:val="00675875"/>
    <w:rsid w:val="00676013"/>
    <w:rsid w:val="00676039"/>
    <w:rsid w:val="0067615D"/>
    <w:rsid w:val="00676CC4"/>
    <w:rsid w:val="00677268"/>
    <w:rsid w:val="00677E82"/>
    <w:rsid w:val="00680191"/>
    <w:rsid w:val="00680208"/>
    <w:rsid w:val="006806F4"/>
    <w:rsid w:val="0068121C"/>
    <w:rsid w:val="006812BC"/>
    <w:rsid w:val="006823C0"/>
    <w:rsid w:val="00682485"/>
    <w:rsid w:val="00682C74"/>
    <w:rsid w:val="00682D22"/>
    <w:rsid w:val="00682FDA"/>
    <w:rsid w:val="0068331B"/>
    <w:rsid w:val="0068332C"/>
    <w:rsid w:val="006833E0"/>
    <w:rsid w:val="00683498"/>
    <w:rsid w:val="006835DC"/>
    <w:rsid w:val="00683791"/>
    <w:rsid w:val="00683969"/>
    <w:rsid w:val="00683997"/>
    <w:rsid w:val="00683D50"/>
    <w:rsid w:val="00683F31"/>
    <w:rsid w:val="0068405B"/>
    <w:rsid w:val="00684E4A"/>
    <w:rsid w:val="0068526F"/>
    <w:rsid w:val="006856AD"/>
    <w:rsid w:val="00685BAB"/>
    <w:rsid w:val="00686520"/>
    <w:rsid w:val="006868E7"/>
    <w:rsid w:val="00686DB9"/>
    <w:rsid w:val="00687555"/>
    <w:rsid w:val="006876DC"/>
    <w:rsid w:val="006876EB"/>
    <w:rsid w:val="00687881"/>
    <w:rsid w:val="00687AAC"/>
    <w:rsid w:val="00687D91"/>
    <w:rsid w:val="00687FF3"/>
    <w:rsid w:val="006907AB"/>
    <w:rsid w:val="00690F92"/>
    <w:rsid w:val="00691264"/>
    <w:rsid w:val="0069129D"/>
    <w:rsid w:val="0069181E"/>
    <w:rsid w:val="0069193A"/>
    <w:rsid w:val="00691D8B"/>
    <w:rsid w:val="00691F34"/>
    <w:rsid w:val="00691FC6"/>
    <w:rsid w:val="006925EA"/>
    <w:rsid w:val="006928CB"/>
    <w:rsid w:val="006932FE"/>
    <w:rsid w:val="0069336E"/>
    <w:rsid w:val="006935DE"/>
    <w:rsid w:val="006942E4"/>
    <w:rsid w:val="0069480F"/>
    <w:rsid w:val="0069488B"/>
    <w:rsid w:val="00694898"/>
    <w:rsid w:val="00694899"/>
    <w:rsid w:val="00695076"/>
    <w:rsid w:val="0069533B"/>
    <w:rsid w:val="006954AC"/>
    <w:rsid w:val="0069550A"/>
    <w:rsid w:val="00695BA5"/>
    <w:rsid w:val="00695EF5"/>
    <w:rsid w:val="00696130"/>
    <w:rsid w:val="00696223"/>
    <w:rsid w:val="00696478"/>
    <w:rsid w:val="00696CC9"/>
    <w:rsid w:val="006976AA"/>
    <w:rsid w:val="006978FE"/>
    <w:rsid w:val="00697BB9"/>
    <w:rsid w:val="00697CB4"/>
    <w:rsid w:val="00697F7F"/>
    <w:rsid w:val="006A01C2"/>
    <w:rsid w:val="006A038C"/>
    <w:rsid w:val="006A159C"/>
    <w:rsid w:val="006A189E"/>
    <w:rsid w:val="006A199A"/>
    <w:rsid w:val="006A1A8D"/>
    <w:rsid w:val="006A1C8F"/>
    <w:rsid w:val="006A2357"/>
    <w:rsid w:val="006A2AAD"/>
    <w:rsid w:val="006A3419"/>
    <w:rsid w:val="006A3549"/>
    <w:rsid w:val="006A3A64"/>
    <w:rsid w:val="006A3C7F"/>
    <w:rsid w:val="006A3CE2"/>
    <w:rsid w:val="006A42F7"/>
    <w:rsid w:val="006A48FD"/>
    <w:rsid w:val="006A4918"/>
    <w:rsid w:val="006A4D2A"/>
    <w:rsid w:val="006A4D54"/>
    <w:rsid w:val="006A4E5A"/>
    <w:rsid w:val="006A56F3"/>
    <w:rsid w:val="006A6464"/>
    <w:rsid w:val="006A6A03"/>
    <w:rsid w:val="006A6EC2"/>
    <w:rsid w:val="006A70DB"/>
    <w:rsid w:val="006A748A"/>
    <w:rsid w:val="006A7E7B"/>
    <w:rsid w:val="006B040B"/>
    <w:rsid w:val="006B0FE6"/>
    <w:rsid w:val="006B11EF"/>
    <w:rsid w:val="006B14DF"/>
    <w:rsid w:val="006B1C57"/>
    <w:rsid w:val="006B2102"/>
    <w:rsid w:val="006B2C81"/>
    <w:rsid w:val="006B2DFC"/>
    <w:rsid w:val="006B36B9"/>
    <w:rsid w:val="006B3C2A"/>
    <w:rsid w:val="006B3CC7"/>
    <w:rsid w:val="006B45EE"/>
    <w:rsid w:val="006B48FE"/>
    <w:rsid w:val="006B5D48"/>
    <w:rsid w:val="006B5FEB"/>
    <w:rsid w:val="006B6638"/>
    <w:rsid w:val="006B6A84"/>
    <w:rsid w:val="006B6F2B"/>
    <w:rsid w:val="006B7634"/>
    <w:rsid w:val="006B78E8"/>
    <w:rsid w:val="006B7C7C"/>
    <w:rsid w:val="006B7E28"/>
    <w:rsid w:val="006B7E74"/>
    <w:rsid w:val="006C043C"/>
    <w:rsid w:val="006C068C"/>
    <w:rsid w:val="006C0810"/>
    <w:rsid w:val="006C0BEE"/>
    <w:rsid w:val="006C16AC"/>
    <w:rsid w:val="006C1B8A"/>
    <w:rsid w:val="006C1C90"/>
    <w:rsid w:val="006C1CCF"/>
    <w:rsid w:val="006C1FB0"/>
    <w:rsid w:val="006C24BE"/>
    <w:rsid w:val="006C24C9"/>
    <w:rsid w:val="006C2AC4"/>
    <w:rsid w:val="006C3C6E"/>
    <w:rsid w:val="006C3F6C"/>
    <w:rsid w:val="006C410C"/>
    <w:rsid w:val="006C4C5A"/>
    <w:rsid w:val="006C54A0"/>
    <w:rsid w:val="006C5895"/>
    <w:rsid w:val="006C5A87"/>
    <w:rsid w:val="006C6340"/>
    <w:rsid w:val="006C75CA"/>
    <w:rsid w:val="006D0768"/>
    <w:rsid w:val="006D0831"/>
    <w:rsid w:val="006D0EF4"/>
    <w:rsid w:val="006D1046"/>
    <w:rsid w:val="006D12C5"/>
    <w:rsid w:val="006D193A"/>
    <w:rsid w:val="006D1CD9"/>
    <w:rsid w:val="006D2387"/>
    <w:rsid w:val="006D2BF9"/>
    <w:rsid w:val="006D3199"/>
    <w:rsid w:val="006D398D"/>
    <w:rsid w:val="006D3D0E"/>
    <w:rsid w:val="006D3FFD"/>
    <w:rsid w:val="006D467C"/>
    <w:rsid w:val="006D48B8"/>
    <w:rsid w:val="006D49A0"/>
    <w:rsid w:val="006D4DD7"/>
    <w:rsid w:val="006D5E16"/>
    <w:rsid w:val="006D6454"/>
    <w:rsid w:val="006D6486"/>
    <w:rsid w:val="006D6713"/>
    <w:rsid w:val="006D6FDD"/>
    <w:rsid w:val="006D7A3D"/>
    <w:rsid w:val="006E030D"/>
    <w:rsid w:val="006E05F4"/>
    <w:rsid w:val="006E1455"/>
    <w:rsid w:val="006E16AE"/>
    <w:rsid w:val="006E1A4D"/>
    <w:rsid w:val="006E1E7E"/>
    <w:rsid w:val="006E21CA"/>
    <w:rsid w:val="006E2377"/>
    <w:rsid w:val="006E2458"/>
    <w:rsid w:val="006E27F2"/>
    <w:rsid w:val="006E2C66"/>
    <w:rsid w:val="006E2F86"/>
    <w:rsid w:val="006E3BC7"/>
    <w:rsid w:val="006E3E4B"/>
    <w:rsid w:val="006E40EF"/>
    <w:rsid w:val="006E4976"/>
    <w:rsid w:val="006E4CCF"/>
    <w:rsid w:val="006E4CD9"/>
    <w:rsid w:val="006E5F13"/>
    <w:rsid w:val="006E6305"/>
    <w:rsid w:val="006E641E"/>
    <w:rsid w:val="006E6A3D"/>
    <w:rsid w:val="006E75B9"/>
    <w:rsid w:val="006E7678"/>
    <w:rsid w:val="006E7A08"/>
    <w:rsid w:val="006F0058"/>
    <w:rsid w:val="006F034B"/>
    <w:rsid w:val="006F0440"/>
    <w:rsid w:val="006F04E2"/>
    <w:rsid w:val="006F0650"/>
    <w:rsid w:val="006F0C9F"/>
    <w:rsid w:val="006F105F"/>
    <w:rsid w:val="006F12F1"/>
    <w:rsid w:val="006F193C"/>
    <w:rsid w:val="006F1BC7"/>
    <w:rsid w:val="006F2763"/>
    <w:rsid w:val="006F2AF3"/>
    <w:rsid w:val="006F3009"/>
    <w:rsid w:val="006F3BB8"/>
    <w:rsid w:val="006F3C47"/>
    <w:rsid w:val="006F3C4F"/>
    <w:rsid w:val="006F3D12"/>
    <w:rsid w:val="006F3EA8"/>
    <w:rsid w:val="006F4136"/>
    <w:rsid w:val="006F45A9"/>
    <w:rsid w:val="006F4A66"/>
    <w:rsid w:val="006F4A6C"/>
    <w:rsid w:val="006F5893"/>
    <w:rsid w:val="006F5B4B"/>
    <w:rsid w:val="006F5BB7"/>
    <w:rsid w:val="006F5C2B"/>
    <w:rsid w:val="006F5E92"/>
    <w:rsid w:val="006F60FA"/>
    <w:rsid w:val="006F61A0"/>
    <w:rsid w:val="006F63D0"/>
    <w:rsid w:val="006F64B3"/>
    <w:rsid w:val="006F666E"/>
    <w:rsid w:val="006F7383"/>
    <w:rsid w:val="006F78F2"/>
    <w:rsid w:val="006F7A28"/>
    <w:rsid w:val="006F7D5F"/>
    <w:rsid w:val="006F7F95"/>
    <w:rsid w:val="00700579"/>
    <w:rsid w:val="00700618"/>
    <w:rsid w:val="00700EAA"/>
    <w:rsid w:val="007011C4"/>
    <w:rsid w:val="00701B55"/>
    <w:rsid w:val="00702218"/>
    <w:rsid w:val="007027E4"/>
    <w:rsid w:val="00702DCC"/>
    <w:rsid w:val="00702FFA"/>
    <w:rsid w:val="00703382"/>
    <w:rsid w:val="00703510"/>
    <w:rsid w:val="00704833"/>
    <w:rsid w:val="00704C05"/>
    <w:rsid w:val="00704E37"/>
    <w:rsid w:val="00704F93"/>
    <w:rsid w:val="007050D3"/>
    <w:rsid w:val="007054BC"/>
    <w:rsid w:val="007057B7"/>
    <w:rsid w:val="00705BCB"/>
    <w:rsid w:val="00705EAE"/>
    <w:rsid w:val="00706219"/>
    <w:rsid w:val="00706242"/>
    <w:rsid w:val="0070638E"/>
    <w:rsid w:val="0070712B"/>
    <w:rsid w:val="00707571"/>
    <w:rsid w:val="00707590"/>
    <w:rsid w:val="00707692"/>
    <w:rsid w:val="007102D8"/>
    <w:rsid w:val="00710468"/>
    <w:rsid w:val="00710989"/>
    <w:rsid w:val="007109DB"/>
    <w:rsid w:val="00711A26"/>
    <w:rsid w:val="00711C7F"/>
    <w:rsid w:val="00711D55"/>
    <w:rsid w:val="007120FB"/>
    <w:rsid w:val="0071211D"/>
    <w:rsid w:val="007125D6"/>
    <w:rsid w:val="007129B9"/>
    <w:rsid w:val="007135CE"/>
    <w:rsid w:val="007137ED"/>
    <w:rsid w:val="00713F75"/>
    <w:rsid w:val="007141A0"/>
    <w:rsid w:val="00714914"/>
    <w:rsid w:val="00715751"/>
    <w:rsid w:val="007157CC"/>
    <w:rsid w:val="00715B30"/>
    <w:rsid w:val="00715C8E"/>
    <w:rsid w:val="00715F32"/>
    <w:rsid w:val="00716623"/>
    <w:rsid w:val="00716A71"/>
    <w:rsid w:val="00716B9A"/>
    <w:rsid w:val="00716E3A"/>
    <w:rsid w:val="0071753F"/>
    <w:rsid w:val="007176E7"/>
    <w:rsid w:val="00717CEF"/>
    <w:rsid w:val="00717E8B"/>
    <w:rsid w:val="00717FB7"/>
    <w:rsid w:val="00720AB0"/>
    <w:rsid w:val="00720B25"/>
    <w:rsid w:val="00720E1D"/>
    <w:rsid w:val="00721647"/>
    <w:rsid w:val="00721FE2"/>
    <w:rsid w:val="00722E6A"/>
    <w:rsid w:val="0072306E"/>
    <w:rsid w:val="007234CC"/>
    <w:rsid w:val="0072469D"/>
    <w:rsid w:val="007253D6"/>
    <w:rsid w:val="007257B9"/>
    <w:rsid w:val="00725A2E"/>
    <w:rsid w:val="007266BA"/>
    <w:rsid w:val="00726797"/>
    <w:rsid w:val="00726868"/>
    <w:rsid w:val="00726A05"/>
    <w:rsid w:val="00726DB4"/>
    <w:rsid w:val="00727D70"/>
    <w:rsid w:val="00730006"/>
    <w:rsid w:val="0073001A"/>
    <w:rsid w:val="00730238"/>
    <w:rsid w:val="007303D2"/>
    <w:rsid w:val="0073043C"/>
    <w:rsid w:val="0073070E"/>
    <w:rsid w:val="0073079E"/>
    <w:rsid w:val="007308E8"/>
    <w:rsid w:val="00730A86"/>
    <w:rsid w:val="00730E27"/>
    <w:rsid w:val="0073108F"/>
    <w:rsid w:val="00731596"/>
    <w:rsid w:val="00731646"/>
    <w:rsid w:val="007317AE"/>
    <w:rsid w:val="00731AC7"/>
    <w:rsid w:val="00731B96"/>
    <w:rsid w:val="00731C56"/>
    <w:rsid w:val="00731C82"/>
    <w:rsid w:val="00732242"/>
    <w:rsid w:val="00732AFE"/>
    <w:rsid w:val="00732F3B"/>
    <w:rsid w:val="007338A5"/>
    <w:rsid w:val="007338A6"/>
    <w:rsid w:val="00733955"/>
    <w:rsid w:val="00733EFB"/>
    <w:rsid w:val="00734357"/>
    <w:rsid w:val="00734493"/>
    <w:rsid w:val="00734621"/>
    <w:rsid w:val="007349E7"/>
    <w:rsid w:val="00734F1D"/>
    <w:rsid w:val="00735047"/>
    <w:rsid w:val="00735FB5"/>
    <w:rsid w:val="007365E0"/>
    <w:rsid w:val="00736BDD"/>
    <w:rsid w:val="00737B82"/>
    <w:rsid w:val="00737D35"/>
    <w:rsid w:val="00737E74"/>
    <w:rsid w:val="007402A2"/>
    <w:rsid w:val="007408E1"/>
    <w:rsid w:val="00740BC3"/>
    <w:rsid w:val="007410E4"/>
    <w:rsid w:val="00741539"/>
    <w:rsid w:val="007417C4"/>
    <w:rsid w:val="0074280C"/>
    <w:rsid w:val="00742973"/>
    <w:rsid w:val="00742D7B"/>
    <w:rsid w:val="007431CC"/>
    <w:rsid w:val="00743B63"/>
    <w:rsid w:val="00743F05"/>
    <w:rsid w:val="007448C7"/>
    <w:rsid w:val="00744B5C"/>
    <w:rsid w:val="00744CA8"/>
    <w:rsid w:val="00744DF5"/>
    <w:rsid w:val="0074507B"/>
    <w:rsid w:val="007450EA"/>
    <w:rsid w:val="007451B9"/>
    <w:rsid w:val="00745302"/>
    <w:rsid w:val="00745545"/>
    <w:rsid w:val="0074565D"/>
    <w:rsid w:val="007458AF"/>
    <w:rsid w:val="00745A40"/>
    <w:rsid w:val="00745AE3"/>
    <w:rsid w:val="00745B46"/>
    <w:rsid w:val="00746317"/>
    <w:rsid w:val="0074637E"/>
    <w:rsid w:val="00746653"/>
    <w:rsid w:val="00747076"/>
    <w:rsid w:val="007470AE"/>
    <w:rsid w:val="007472DE"/>
    <w:rsid w:val="007476BD"/>
    <w:rsid w:val="00747CF2"/>
    <w:rsid w:val="00747D07"/>
    <w:rsid w:val="00747E72"/>
    <w:rsid w:val="00750188"/>
    <w:rsid w:val="007502B8"/>
    <w:rsid w:val="0075078F"/>
    <w:rsid w:val="00750E44"/>
    <w:rsid w:val="00750E91"/>
    <w:rsid w:val="0075106A"/>
    <w:rsid w:val="007511EE"/>
    <w:rsid w:val="0075129A"/>
    <w:rsid w:val="007514C9"/>
    <w:rsid w:val="007517FC"/>
    <w:rsid w:val="00751850"/>
    <w:rsid w:val="007520F4"/>
    <w:rsid w:val="00752141"/>
    <w:rsid w:val="00752207"/>
    <w:rsid w:val="00752B63"/>
    <w:rsid w:val="00752E2B"/>
    <w:rsid w:val="00753001"/>
    <w:rsid w:val="0075300B"/>
    <w:rsid w:val="00753732"/>
    <w:rsid w:val="00753B0F"/>
    <w:rsid w:val="00753C1D"/>
    <w:rsid w:val="00753E0A"/>
    <w:rsid w:val="00754ADD"/>
    <w:rsid w:val="00754E86"/>
    <w:rsid w:val="007551F9"/>
    <w:rsid w:val="00755280"/>
    <w:rsid w:val="00755613"/>
    <w:rsid w:val="007558C7"/>
    <w:rsid w:val="00755B63"/>
    <w:rsid w:val="00756306"/>
    <w:rsid w:val="0075642D"/>
    <w:rsid w:val="007566BC"/>
    <w:rsid w:val="00757F09"/>
    <w:rsid w:val="00760382"/>
    <w:rsid w:val="00760ABA"/>
    <w:rsid w:val="0076190D"/>
    <w:rsid w:val="0076199F"/>
    <w:rsid w:val="00761EA2"/>
    <w:rsid w:val="00762DE7"/>
    <w:rsid w:val="00764595"/>
    <w:rsid w:val="0076469D"/>
    <w:rsid w:val="0076476A"/>
    <w:rsid w:val="00764FF2"/>
    <w:rsid w:val="00765598"/>
    <w:rsid w:val="007656C1"/>
    <w:rsid w:val="007659F0"/>
    <w:rsid w:val="00766AE7"/>
    <w:rsid w:val="00766BFB"/>
    <w:rsid w:val="00766D85"/>
    <w:rsid w:val="0076741A"/>
    <w:rsid w:val="007674C4"/>
    <w:rsid w:val="00767598"/>
    <w:rsid w:val="00767793"/>
    <w:rsid w:val="00770033"/>
    <w:rsid w:val="00770522"/>
    <w:rsid w:val="00770745"/>
    <w:rsid w:val="00770A86"/>
    <w:rsid w:val="00770AE7"/>
    <w:rsid w:val="00770B9C"/>
    <w:rsid w:val="00770F62"/>
    <w:rsid w:val="0077119D"/>
    <w:rsid w:val="00771689"/>
    <w:rsid w:val="00771C1C"/>
    <w:rsid w:val="007722E3"/>
    <w:rsid w:val="0077245E"/>
    <w:rsid w:val="007728DA"/>
    <w:rsid w:val="00772E64"/>
    <w:rsid w:val="007730F7"/>
    <w:rsid w:val="00773707"/>
    <w:rsid w:val="00773AB2"/>
    <w:rsid w:val="007747E4"/>
    <w:rsid w:val="00774E58"/>
    <w:rsid w:val="00775310"/>
    <w:rsid w:val="007755E4"/>
    <w:rsid w:val="0077598C"/>
    <w:rsid w:val="00775D4B"/>
    <w:rsid w:val="00775E2B"/>
    <w:rsid w:val="00776088"/>
    <w:rsid w:val="00776221"/>
    <w:rsid w:val="0077695A"/>
    <w:rsid w:val="007772F0"/>
    <w:rsid w:val="0077731A"/>
    <w:rsid w:val="00777444"/>
    <w:rsid w:val="0077779C"/>
    <w:rsid w:val="00777B5D"/>
    <w:rsid w:val="007800CF"/>
    <w:rsid w:val="007801E3"/>
    <w:rsid w:val="007808FE"/>
    <w:rsid w:val="00780967"/>
    <w:rsid w:val="00780F1A"/>
    <w:rsid w:val="00781533"/>
    <w:rsid w:val="00781C35"/>
    <w:rsid w:val="00781F55"/>
    <w:rsid w:val="00781FEC"/>
    <w:rsid w:val="007820B2"/>
    <w:rsid w:val="00782434"/>
    <w:rsid w:val="0078244E"/>
    <w:rsid w:val="00782788"/>
    <w:rsid w:val="0078289A"/>
    <w:rsid w:val="00782A5F"/>
    <w:rsid w:val="00782A62"/>
    <w:rsid w:val="00782BB4"/>
    <w:rsid w:val="007833BA"/>
    <w:rsid w:val="00783527"/>
    <w:rsid w:val="007837E3"/>
    <w:rsid w:val="007838FF"/>
    <w:rsid w:val="00783DE0"/>
    <w:rsid w:val="00783F8F"/>
    <w:rsid w:val="007849E4"/>
    <w:rsid w:val="00784C10"/>
    <w:rsid w:val="00784EDD"/>
    <w:rsid w:val="00785230"/>
    <w:rsid w:val="007852E9"/>
    <w:rsid w:val="0078573E"/>
    <w:rsid w:val="007857F6"/>
    <w:rsid w:val="00785812"/>
    <w:rsid w:val="0078586C"/>
    <w:rsid w:val="00785CE3"/>
    <w:rsid w:val="007862C1"/>
    <w:rsid w:val="007865FE"/>
    <w:rsid w:val="00786C88"/>
    <w:rsid w:val="00786F1E"/>
    <w:rsid w:val="00787362"/>
    <w:rsid w:val="0078799A"/>
    <w:rsid w:val="00787A65"/>
    <w:rsid w:val="0079105D"/>
    <w:rsid w:val="00791AD1"/>
    <w:rsid w:val="0079217D"/>
    <w:rsid w:val="0079281A"/>
    <w:rsid w:val="007928AA"/>
    <w:rsid w:val="00792941"/>
    <w:rsid w:val="00792C79"/>
    <w:rsid w:val="00793F0D"/>
    <w:rsid w:val="00793F6B"/>
    <w:rsid w:val="007940AD"/>
    <w:rsid w:val="00794220"/>
    <w:rsid w:val="0079422E"/>
    <w:rsid w:val="00794300"/>
    <w:rsid w:val="007944F6"/>
    <w:rsid w:val="00794822"/>
    <w:rsid w:val="00794A7E"/>
    <w:rsid w:val="00794B00"/>
    <w:rsid w:val="00794E33"/>
    <w:rsid w:val="00794FEA"/>
    <w:rsid w:val="0079552D"/>
    <w:rsid w:val="007958A4"/>
    <w:rsid w:val="00795B30"/>
    <w:rsid w:val="00795C8A"/>
    <w:rsid w:val="00795F54"/>
    <w:rsid w:val="007960C6"/>
    <w:rsid w:val="00796780"/>
    <w:rsid w:val="00797176"/>
    <w:rsid w:val="00797272"/>
    <w:rsid w:val="007975BE"/>
    <w:rsid w:val="00797C1D"/>
    <w:rsid w:val="007A07AE"/>
    <w:rsid w:val="007A102B"/>
    <w:rsid w:val="007A1055"/>
    <w:rsid w:val="007A105C"/>
    <w:rsid w:val="007A114B"/>
    <w:rsid w:val="007A118C"/>
    <w:rsid w:val="007A135E"/>
    <w:rsid w:val="007A1487"/>
    <w:rsid w:val="007A14E7"/>
    <w:rsid w:val="007A1876"/>
    <w:rsid w:val="007A18EB"/>
    <w:rsid w:val="007A2420"/>
    <w:rsid w:val="007A2602"/>
    <w:rsid w:val="007A26B6"/>
    <w:rsid w:val="007A2E6F"/>
    <w:rsid w:val="007A30A8"/>
    <w:rsid w:val="007A3196"/>
    <w:rsid w:val="007A32FB"/>
    <w:rsid w:val="007A3463"/>
    <w:rsid w:val="007A3CE0"/>
    <w:rsid w:val="007A3FFA"/>
    <w:rsid w:val="007A44D6"/>
    <w:rsid w:val="007A5AEA"/>
    <w:rsid w:val="007A5ED4"/>
    <w:rsid w:val="007A601A"/>
    <w:rsid w:val="007A604B"/>
    <w:rsid w:val="007A7BE6"/>
    <w:rsid w:val="007A7D90"/>
    <w:rsid w:val="007B02D5"/>
    <w:rsid w:val="007B0B0F"/>
    <w:rsid w:val="007B0C06"/>
    <w:rsid w:val="007B0F53"/>
    <w:rsid w:val="007B12CA"/>
    <w:rsid w:val="007B12F2"/>
    <w:rsid w:val="007B136F"/>
    <w:rsid w:val="007B1AA9"/>
    <w:rsid w:val="007B1E70"/>
    <w:rsid w:val="007B1EB4"/>
    <w:rsid w:val="007B1F7E"/>
    <w:rsid w:val="007B25E6"/>
    <w:rsid w:val="007B310E"/>
    <w:rsid w:val="007B360D"/>
    <w:rsid w:val="007B3731"/>
    <w:rsid w:val="007B379C"/>
    <w:rsid w:val="007B3BD1"/>
    <w:rsid w:val="007B3C40"/>
    <w:rsid w:val="007B3CC4"/>
    <w:rsid w:val="007B3FDD"/>
    <w:rsid w:val="007B4768"/>
    <w:rsid w:val="007B5114"/>
    <w:rsid w:val="007B5773"/>
    <w:rsid w:val="007B5A51"/>
    <w:rsid w:val="007B5BB3"/>
    <w:rsid w:val="007B5FB9"/>
    <w:rsid w:val="007B66B2"/>
    <w:rsid w:val="007B72FD"/>
    <w:rsid w:val="007B7673"/>
    <w:rsid w:val="007B771E"/>
    <w:rsid w:val="007B7E45"/>
    <w:rsid w:val="007C0159"/>
    <w:rsid w:val="007C0576"/>
    <w:rsid w:val="007C0934"/>
    <w:rsid w:val="007C1330"/>
    <w:rsid w:val="007C192A"/>
    <w:rsid w:val="007C2B53"/>
    <w:rsid w:val="007C2D5C"/>
    <w:rsid w:val="007C2F74"/>
    <w:rsid w:val="007C32B7"/>
    <w:rsid w:val="007C32D4"/>
    <w:rsid w:val="007C3523"/>
    <w:rsid w:val="007C38BA"/>
    <w:rsid w:val="007C3D4D"/>
    <w:rsid w:val="007C3DF9"/>
    <w:rsid w:val="007C49C2"/>
    <w:rsid w:val="007C4D40"/>
    <w:rsid w:val="007C4FD0"/>
    <w:rsid w:val="007C54AB"/>
    <w:rsid w:val="007C55FE"/>
    <w:rsid w:val="007C5630"/>
    <w:rsid w:val="007C617F"/>
    <w:rsid w:val="007C61A5"/>
    <w:rsid w:val="007C6E72"/>
    <w:rsid w:val="007C6FBF"/>
    <w:rsid w:val="007C7A1A"/>
    <w:rsid w:val="007C7D17"/>
    <w:rsid w:val="007D011E"/>
    <w:rsid w:val="007D020C"/>
    <w:rsid w:val="007D0F6D"/>
    <w:rsid w:val="007D1167"/>
    <w:rsid w:val="007D1A38"/>
    <w:rsid w:val="007D1F99"/>
    <w:rsid w:val="007D2698"/>
    <w:rsid w:val="007D3274"/>
    <w:rsid w:val="007D3634"/>
    <w:rsid w:val="007D39BD"/>
    <w:rsid w:val="007D3BE5"/>
    <w:rsid w:val="007D3C94"/>
    <w:rsid w:val="007D3D01"/>
    <w:rsid w:val="007D4347"/>
    <w:rsid w:val="007D44AC"/>
    <w:rsid w:val="007D4784"/>
    <w:rsid w:val="007D5492"/>
    <w:rsid w:val="007D55F9"/>
    <w:rsid w:val="007D589F"/>
    <w:rsid w:val="007D6008"/>
    <w:rsid w:val="007D6C72"/>
    <w:rsid w:val="007D71D6"/>
    <w:rsid w:val="007D74F3"/>
    <w:rsid w:val="007D79CB"/>
    <w:rsid w:val="007E0198"/>
    <w:rsid w:val="007E0A1D"/>
    <w:rsid w:val="007E1122"/>
    <w:rsid w:val="007E1742"/>
    <w:rsid w:val="007E1904"/>
    <w:rsid w:val="007E1A44"/>
    <w:rsid w:val="007E1A8A"/>
    <w:rsid w:val="007E1B42"/>
    <w:rsid w:val="007E1EE8"/>
    <w:rsid w:val="007E27D3"/>
    <w:rsid w:val="007E288E"/>
    <w:rsid w:val="007E29A5"/>
    <w:rsid w:val="007E2EAD"/>
    <w:rsid w:val="007E360E"/>
    <w:rsid w:val="007E3AC5"/>
    <w:rsid w:val="007E4052"/>
    <w:rsid w:val="007E4F20"/>
    <w:rsid w:val="007E54BD"/>
    <w:rsid w:val="007E6045"/>
    <w:rsid w:val="007E63D9"/>
    <w:rsid w:val="007E67B1"/>
    <w:rsid w:val="007E6AC7"/>
    <w:rsid w:val="007E6B8C"/>
    <w:rsid w:val="007E6C09"/>
    <w:rsid w:val="007E6D4B"/>
    <w:rsid w:val="007E7099"/>
    <w:rsid w:val="007E71F5"/>
    <w:rsid w:val="007E777C"/>
    <w:rsid w:val="007F0100"/>
    <w:rsid w:val="007F0242"/>
    <w:rsid w:val="007F027B"/>
    <w:rsid w:val="007F0686"/>
    <w:rsid w:val="007F06B4"/>
    <w:rsid w:val="007F06C9"/>
    <w:rsid w:val="007F0748"/>
    <w:rsid w:val="007F0793"/>
    <w:rsid w:val="007F0DC8"/>
    <w:rsid w:val="007F18A3"/>
    <w:rsid w:val="007F26D1"/>
    <w:rsid w:val="007F2A6B"/>
    <w:rsid w:val="007F2C5D"/>
    <w:rsid w:val="007F37DA"/>
    <w:rsid w:val="007F3ACD"/>
    <w:rsid w:val="007F3BA4"/>
    <w:rsid w:val="007F3BDE"/>
    <w:rsid w:val="007F4760"/>
    <w:rsid w:val="007F4BBF"/>
    <w:rsid w:val="007F523B"/>
    <w:rsid w:val="007F5B40"/>
    <w:rsid w:val="007F5D0B"/>
    <w:rsid w:val="007F5EB0"/>
    <w:rsid w:val="007F5EF0"/>
    <w:rsid w:val="007F6666"/>
    <w:rsid w:val="007F66CC"/>
    <w:rsid w:val="007F6D13"/>
    <w:rsid w:val="007F7E24"/>
    <w:rsid w:val="00800199"/>
    <w:rsid w:val="008003CD"/>
    <w:rsid w:val="0080125C"/>
    <w:rsid w:val="008014D0"/>
    <w:rsid w:val="00801550"/>
    <w:rsid w:val="0080175C"/>
    <w:rsid w:val="008017DE"/>
    <w:rsid w:val="00801AC5"/>
    <w:rsid w:val="00801B7C"/>
    <w:rsid w:val="00801C84"/>
    <w:rsid w:val="00801F97"/>
    <w:rsid w:val="00802A18"/>
    <w:rsid w:val="00802AF6"/>
    <w:rsid w:val="00802F24"/>
    <w:rsid w:val="0080358F"/>
    <w:rsid w:val="0080370B"/>
    <w:rsid w:val="00803782"/>
    <w:rsid w:val="00803EA0"/>
    <w:rsid w:val="00803EA7"/>
    <w:rsid w:val="0080407E"/>
    <w:rsid w:val="00804275"/>
    <w:rsid w:val="00804492"/>
    <w:rsid w:val="008044C7"/>
    <w:rsid w:val="0080457E"/>
    <w:rsid w:val="008051D4"/>
    <w:rsid w:val="008065BC"/>
    <w:rsid w:val="008065C7"/>
    <w:rsid w:val="008067CC"/>
    <w:rsid w:val="008069CF"/>
    <w:rsid w:val="00807383"/>
    <w:rsid w:val="00807740"/>
    <w:rsid w:val="00810C8A"/>
    <w:rsid w:val="008110C2"/>
    <w:rsid w:val="0081149D"/>
    <w:rsid w:val="0081166B"/>
    <w:rsid w:val="00811C3C"/>
    <w:rsid w:val="0081236D"/>
    <w:rsid w:val="008124E4"/>
    <w:rsid w:val="00813222"/>
    <w:rsid w:val="00813472"/>
    <w:rsid w:val="0081361B"/>
    <w:rsid w:val="00813CC1"/>
    <w:rsid w:val="008145B5"/>
    <w:rsid w:val="00814661"/>
    <w:rsid w:val="00814667"/>
    <w:rsid w:val="00814760"/>
    <w:rsid w:val="00815338"/>
    <w:rsid w:val="0081566C"/>
    <w:rsid w:val="00815750"/>
    <w:rsid w:val="00815784"/>
    <w:rsid w:val="00815B05"/>
    <w:rsid w:val="00816308"/>
    <w:rsid w:val="0081658F"/>
    <w:rsid w:val="00816616"/>
    <w:rsid w:val="0081676C"/>
    <w:rsid w:val="00816A9E"/>
    <w:rsid w:val="00816EC6"/>
    <w:rsid w:val="00816EE9"/>
    <w:rsid w:val="008170D8"/>
    <w:rsid w:val="00817127"/>
    <w:rsid w:val="00820959"/>
    <w:rsid w:val="00820A54"/>
    <w:rsid w:val="00820DD3"/>
    <w:rsid w:val="00820E99"/>
    <w:rsid w:val="00820FA8"/>
    <w:rsid w:val="008215EB"/>
    <w:rsid w:val="008217FC"/>
    <w:rsid w:val="008218F8"/>
    <w:rsid w:val="00821ADA"/>
    <w:rsid w:val="00821B64"/>
    <w:rsid w:val="00822293"/>
    <w:rsid w:val="00822634"/>
    <w:rsid w:val="008230C6"/>
    <w:rsid w:val="008230EE"/>
    <w:rsid w:val="008234D0"/>
    <w:rsid w:val="00823570"/>
    <w:rsid w:val="008236D1"/>
    <w:rsid w:val="0082389C"/>
    <w:rsid w:val="00823D0A"/>
    <w:rsid w:val="00823E86"/>
    <w:rsid w:val="008242EC"/>
    <w:rsid w:val="008252EE"/>
    <w:rsid w:val="0082580A"/>
    <w:rsid w:val="00825CFC"/>
    <w:rsid w:val="00826004"/>
    <w:rsid w:val="008262E0"/>
    <w:rsid w:val="00826A52"/>
    <w:rsid w:val="00827446"/>
    <w:rsid w:val="0082750E"/>
    <w:rsid w:val="00827A00"/>
    <w:rsid w:val="00827B00"/>
    <w:rsid w:val="00827E9C"/>
    <w:rsid w:val="008302BE"/>
    <w:rsid w:val="0083039E"/>
    <w:rsid w:val="008303C1"/>
    <w:rsid w:val="00830496"/>
    <w:rsid w:val="00830825"/>
    <w:rsid w:val="0083099A"/>
    <w:rsid w:val="00830AE7"/>
    <w:rsid w:val="00830BF9"/>
    <w:rsid w:val="00830ECD"/>
    <w:rsid w:val="00830F92"/>
    <w:rsid w:val="00831126"/>
    <w:rsid w:val="0083186A"/>
    <w:rsid w:val="008319D8"/>
    <w:rsid w:val="00831C57"/>
    <w:rsid w:val="00831F4D"/>
    <w:rsid w:val="00831F5B"/>
    <w:rsid w:val="00832178"/>
    <w:rsid w:val="008325DA"/>
    <w:rsid w:val="008329DB"/>
    <w:rsid w:val="00832D87"/>
    <w:rsid w:val="00832EB7"/>
    <w:rsid w:val="00833112"/>
    <w:rsid w:val="00833788"/>
    <w:rsid w:val="008338E5"/>
    <w:rsid w:val="00833B7D"/>
    <w:rsid w:val="00833BC4"/>
    <w:rsid w:val="00834462"/>
    <w:rsid w:val="0083468E"/>
    <w:rsid w:val="008359E3"/>
    <w:rsid w:val="00835C2C"/>
    <w:rsid w:val="00836453"/>
    <w:rsid w:val="0083652F"/>
    <w:rsid w:val="0083679F"/>
    <w:rsid w:val="00836EDD"/>
    <w:rsid w:val="0083702F"/>
    <w:rsid w:val="008370A4"/>
    <w:rsid w:val="0083711E"/>
    <w:rsid w:val="008372FA"/>
    <w:rsid w:val="008375A3"/>
    <w:rsid w:val="0083772F"/>
    <w:rsid w:val="00837C80"/>
    <w:rsid w:val="0084003F"/>
    <w:rsid w:val="0084015F"/>
    <w:rsid w:val="008408E6"/>
    <w:rsid w:val="00840A29"/>
    <w:rsid w:val="00841235"/>
    <w:rsid w:val="008413D8"/>
    <w:rsid w:val="0084143A"/>
    <w:rsid w:val="00841530"/>
    <w:rsid w:val="0084179C"/>
    <w:rsid w:val="00842023"/>
    <w:rsid w:val="0084250E"/>
    <w:rsid w:val="00842F82"/>
    <w:rsid w:val="0084331E"/>
    <w:rsid w:val="008433A0"/>
    <w:rsid w:val="008433E4"/>
    <w:rsid w:val="00843CB9"/>
    <w:rsid w:val="0084495B"/>
    <w:rsid w:val="00845FB0"/>
    <w:rsid w:val="008462C9"/>
    <w:rsid w:val="00847CF7"/>
    <w:rsid w:val="008500C2"/>
    <w:rsid w:val="00850245"/>
    <w:rsid w:val="0085029B"/>
    <w:rsid w:val="008502DF"/>
    <w:rsid w:val="00850851"/>
    <w:rsid w:val="0085096A"/>
    <w:rsid w:val="0085098E"/>
    <w:rsid w:val="00850BE4"/>
    <w:rsid w:val="00851189"/>
    <w:rsid w:val="00851722"/>
    <w:rsid w:val="008519F0"/>
    <w:rsid w:val="00851A48"/>
    <w:rsid w:val="00851BA3"/>
    <w:rsid w:val="0085238F"/>
    <w:rsid w:val="00852870"/>
    <w:rsid w:val="00853555"/>
    <w:rsid w:val="00853592"/>
    <w:rsid w:val="008536F0"/>
    <w:rsid w:val="00853A92"/>
    <w:rsid w:val="00853CAF"/>
    <w:rsid w:val="00853E5C"/>
    <w:rsid w:val="00853EEE"/>
    <w:rsid w:val="00853FF9"/>
    <w:rsid w:val="008541D8"/>
    <w:rsid w:val="0085422B"/>
    <w:rsid w:val="008544BA"/>
    <w:rsid w:val="0085565D"/>
    <w:rsid w:val="00855E29"/>
    <w:rsid w:val="00855F58"/>
    <w:rsid w:val="00856207"/>
    <w:rsid w:val="008562A8"/>
    <w:rsid w:val="00856409"/>
    <w:rsid w:val="00856E5A"/>
    <w:rsid w:val="00856F03"/>
    <w:rsid w:val="008571AA"/>
    <w:rsid w:val="0085738C"/>
    <w:rsid w:val="008575DA"/>
    <w:rsid w:val="00857A32"/>
    <w:rsid w:val="00857E75"/>
    <w:rsid w:val="008608F0"/>
    <w:rsid w:val="00860A3C"/>
    <w:rsid w:val="00860D09"/>
    <w:rsid w:val="008610F0"/>
    <w:rsid w:val="00861394"/>
    <w:rsid w:val="00861C37"/>
    <w:rsid w:val="00861CC4"/>
    <w:rsid w:val="008620C1"/>
    <w:rsid w:val="008628FA"/>
    <w:rsid w:val="00862DF0"/>
    <w:rsid w:val="00862F91"/>
    <w:rsid w:val="00863150"/>
    <w:rsid w:val="0086361B"/>
    <w:rsid w:val="00863BEB"/>
    <w:rsid w:val="00863C00"/>
    <w:rsid w:val="00864016"/>
    <w:rsid w:val="00864744"/>
    <w:rsid w:val="00864AC4"/>
    <w:rsid w:val="00864B53"/>
    <w:rsid w:val="00864C16"/>
    <w:rsid w:val="00864C2E"/>
    <w:rsid w:val="00865AAB"/>
    <w:rsid w:val="00865B42"/>
    <w:rsid w:val="0086602C"/>
    <w:rsid w:val="00866400"/>
    <w:rsid w:val="00866464"/>
    <w:rsid w:val="00866468"/>
    <w:rsid w:val="0086647B"/>
    <w:rsid w:val="00866527"/>
    <w:rsid w:val="0086671F"/>
    <w:rsid w:val="008667CB"/>
    <w:rsid w:val="00866E6B"/>
    <w:rsid w:val="008674AD"/>
    <w:rsid w:val="00867D31"/>
    <w:rsid w:val="008700ED"/>
    <w:rsid w:val="008709A0"/>
    <w:rsid w:val="00871390"/>
    <w:rsid w:val="008716D3"/>
    <w:rsid w:val="008723E7"/>
    <w:rsid w:val="00872730"/>
    <w:rsid w:val="00872816"/>
    <w:rsid w:val="00872B2A"/>
    <w:rsid w:val="00872B52"/>
    <w:rsid w:val="00872C39"/>
    <w:rsid w:val="0087304B"/>
    <w:rsid w:val="0087329A"/>
    <w:rsid w:val="00873694"/>
    <w:rsid w:val="008738AB"/>
    <w:rsid w:val="0087391D"/>
    <w:rsid w:val="00873B4C"/>
    <w:rsid w:val="00873D53"/>
    <w:rsid w:val="00873E56"/>
    <w:rsid w:val="008744B1"/>
    <w:rsid w:val="008745CC"/>
    <w:rsid w:val="008749F2"/>
    <w:rsid w:val="00874B17"/>
    <w:rsid w:val="00874D00"/>
    <w:rsid w:val="00874D0D"/>
    <w:rsid w:val="008751FD"/>
    <w:rsid w:val="008757CB"/>
    <w:rsid w:val="00875C44"/>
    <w:rsid w:val="00876102"/>
    <w:rsid w:val="00877653"/>
    <w:rsid w:val="008777C5"/>
    <w:rsid w:val="00877B3F"/>
    <w:rsid w:val="00877B8B"/>
    <w:rsid w:val="00877F6F"/>
    <w:rsid w:val="008800B2"/>
    <w:rsid w:val="008804F7"/>
    <w:rsid w:val="008805EF"/>
    <w:rsid w:val="00880BC4"/>
    <w:rsid w:val="00880C94"/>
    <w:rsid w:val="00880C9F"/>
    <w:rsid w:val="0088115C"/>
    <w:rsid w:val="00881516"/>
    <w:rsid w:val="008817AE"/>
    <w:rsid w:val="00881E06"/>
    <w:rsid w:val="0088256E"/>
    <w:rsid w:val="00882816"/>
    <w:rsid w:val="00882AFB"/>
    <w:rsid w:val="00882BDA"/>
    <w:rsid w:val="00882CE5"/>
    <w:rsid w:val="008832B7"/>
    <w:rsid w:val="0088337B"/>
    <w:rsid w:val="00883907"/>
    <w:rsid w:val="00884FDB"/>
    <w:rsid w:val="008857BA"/>
    <w:rsid w:val="00885854"/>
    <w:rsid w:val="00885A85"/>
    <w:rsid w:val="00885C72"/>
    <w:rsid w:val="00886BF5"/>
    <w:rsid w:val="00887D29"/>
    <w:rsid w:val="00887EBD"/>
    <w:rsid w:val="0089000C"/>
    <w:rsid w:val="00890484"/>
    <w:rsid w:val="008906E3"/>
    <w:rsid w:val="00890723"/>
    <w:rsid w:val="00890A5C"/>
    <w:rsid w:val="008911AD"/>
    <w:rsid w:val="0089137E"/>
    <w:rsid w:val="00891E9D"/>
    <w:rsid w:val="0089200C"/>
    <w:rsid w:val="008921B5"/>
    <w:rsid w:val="008928E0"/>
    <w:rsid w:val="008929DE"/>
    <w:rsid w:val="00892A89"/>
    <w:rsid w:val="00892CAB"/>
    <w:rsid w:val="008930DA"/>
    <w:rsid w:val="0089321A"/>
    <w:rsid w:val="00893461"/>
    <w:rsid w:val="008935DB"/>
    <w:rsid w:val="00893BE5"/>
    <w:rsid w:val="00893C8B"/>
    <w:rsid w:val="00893DBB"/>
    <w:rsid w:val="008949D5"/>
    <w:rsid w:val="00894CC4"/>
    <w:rsid w:val="0089515D"/>
    <w:rsid w:val="008952AB"/>
    <w:rsid w:val="00895319"/>
    <w:rsid w:val="00895526"/>
    <w:rsid w:val="00896032"/>
    <w:rsid w:val="00896096"/>
    <w:rsid w:val="008964A2"/>
    <w:rsid w:val="0089691E"/>
    <w:rsid w:val="008971BB"/>
    <w:rsid w:val="00897673"/>
    <w:rsid w:val="008977FB"/>
    <w:rsid w:val="00897C35"/>
    <w:rsid w:val="00897D82"/>
    <w:rsid w:val="008A06A0"/>
    <w:rsid w:val="008A0720"/>
    <w:rsid w:val="008A1371"/>
    <w:rsid w:val="008A1477"/>
    <w:rsid w:val="008A1ABD"/>
    <w:rsid w:val="008A1C68"/>
    <w:rsid w:val="008A1D01"/>
    <w:rsid w:val="008A223C"/>
    <w:rsid w:val="008A2246"/>
    <w:rsid w:val="008A2429"/>
    <w:rsid w:val="008A321C"/>
    <w:rsid w:val="008A32DC"/>
    <w:rsid w:val="008A3816"/>
    <w:rsid w:val="008A3B59"/>
    <w:rsid w:val="008A49D7"/>
    <w:rsid w:val="008A4A6A"/>
    <w:rsid w:val="008A4C5D"/>
    <w:rsid w:val="008A4EE7"/>
    <w:rsid w:val="008A5ACD"/>
    <w:rsid w:val="008A5C6D"/>
    <w:rsid w:val="008A6C38"/>
    <w:rsid w:val="008A6D99"/>
    <w:rsid w:val="008A71CF"/>
    <w:rsid w:val="008A7BD0"/>
    <w:rsid w:val="008A7D71"/>
    <w:rsid w:val="008A7D88"/>
    <w:rsid w:val="008B04F3"/>
    <w:rsid w:val="008B052C"/>
    <w:rsid w:val="008B1B51"/>
    <w:rsid w:val="008B2121"/>
    <w:rsid w:val="008B2499"/>
    <w:rsid w:val="008B2524"/>
    <w:rsid w:val="008B2F69"/>
    <w:rsid w:val="008B318E"/>
    <w:rsid w:val="008B346A"/>
    <w:rsid w:val="008B3834"/>
    <w:rsid w:val="008B3A88"/>
    <w:rsid w:val="008B3FC5"/>
    <w:rsid w:val="008B41F4"/>
    <w:rsid w:val="008B4227"/>
    <w:rsid w:val="008B42DE"/>
    <w:rsid w:val="008B4845"/>
    <w:rsid w:val="008B5292"/>
    <w:rsid w:val="008B55E1"/>
    <w:rsid w:val="008B5C18"/>
    <w:rsid w:val="008B657D"/>
    <w:rsid w:val="008B6584"/>
    <w:rsid w:val="008B71B8"/>
    <w:rsid w:val="008B7505"/>
    <w:rsid w:val="008B7A1F"/>
    <w:rsid w:val="008B7BCD"/>
    <w:rsid w:val="008B7EFB"/>
    <w:rsid w:val="008C05E7"/>
    <w:rsid w:val="008C079B"/>
    <w:rsid w:val="008C0D25"/>
    <w:rsid w:val="008C1460"/>
    <w:rsid w:val="008C18BA"/>
    <w:rsid w:val="008C1AEE"/>
    <w:rsid w:val="008C1BE4"/>
    <w:rsid w:val="008C2283"/>
    <w:rsid w:val="008C25DF"/>
    <w:rsid w:val="008C2F40"/>
    <w:rsid w:val="008C30F6"/>
    <w:rsid w:val="008C3629"/>
    <w:rsid w:val="008C3690"/>
    <w:rsid w:val="008C3AC1"/>
    <w:rsid w:val="008C413B"/>
    <w:rsid w:val="008C4501"/>
    <w:rsid w:val="008C4C14"/>
    <w:rsid w:val="008C4E84"/>
    <w:rsid w:val="008C52DD"/>
    <w:rsid w:val="008C554C"/>
    <w:rsid w:val="008C55DC"/>
    <w:rsid w:val="008C56CC"/>
    <w:rsid w:val="008C5CE9"/>
    <w:rsid w:val="008C61EF"/>
    <w:rsid w:val="008C63B8"/>
    <w:rsid w:val="008C6A2B"/>
    <w:rsid w:val="008C6C74"/>
    <w:rsid w:val="008C70F2"/>
    <w:rsid w:val="008C720C"/>
    <w:rsid w:val="008C754B"/>
    <w:rsid w:val="008C7722"/>
    <w:rsid w:val="008C7BE3"/>
    <w:rsid w:val="008D0869"/>
    <w:rsid w:val="008D09C8"/>
    <w:rsid w:val="008D0F53"/>
    <w:rsid w:val="008D1369"/>
    <w:rsid w:val="008D1546"/>
    <w:rsid w:val="008D199A"/>
    <w:rsid w:val="008D211C"/>
    <w:rsid w:val="008D21D6"/>
    <w:rsid w:val="008D2773"/>
    <w:rsid w:val="008D303E"/>
    <w:rsid w:val="008D3103"/>
    <w:rsid w:val="008D31A0"/>
    <w:rsid w:val="008D34CB"/>
    <w:rsid w:val="008D3BE0"/>
    <w:rsid w:val="008D3CCD"/>
    <w:rsid w:val="008D3D8E"/>
    <w:rsid w:val="008D5292"/>
    <w:rsid w:val="008D57FC"/>
    <w:rsid w:val="008D62EA"/>
    <w:rsid w:val="008D6399"/>
    <w:rsid w:val="008D6DFE"/>
    <w:rsid w:val="008D74F0"/>
    <w:rsid w:val="008D791A"/>
    <w:rsid w:val="008D7B68"/>
    <w:rsid w:val="008D7D92"/>
    <w:rsid w:val="008D7EAA"/>
    <w:rsid w:val="008D7EBE"/>
    <w:rsid w:val="008E0C06"/>
    <w:rsid w:val="008E0C59"/>
    <w:rsid w:val="008E0C77"/>
    <w:rsid w:val="008E0DEC"/>
    <w:rsid w:val="008E14B0"/>
    <w:rsid w:val="008E16A9"/>
    <w:rsid w:val="008E1E44"/>
    <w:rsid w:val="008E223C"/>
    <w:rsid w:val="008E237B"/>
    <w:rsid w:val="008E2401"/>
    <w:rsid w:val="008E2B07"/>
    <w:rsid w:val="008E2F96"/>
    <w:rsid w:val="008E3304"/>
    <w:rsid w:val="008E354C"/>
    <w:rsid w:val="008E3818"/>
    <w:rsid w:val="008E3869"/>
    <w:rsid w:val="008E39C4"/>
    <w:rsid w:val="008E3B7E"/>
    <w:rsid w:val="008E3D71"/>
    <w:rsid w:val="008E3D94"/>
    <w:rsid w:val="008E3FAD"/>
    <w:rsid w:val="008E47EC"/>
    <w:rsid w:val="008E4902"/>
    <w:rsid w:val="008E4E56"/>
    <w:rsid w:val="008E5224"/>
    <w:rsid w:val="008E55FB"/>
    <w:rsid w:val="008E59EF"/>
    <w:rsid w:val="008E605C"/>
    <w:rsid w:val="008E62DF"/>
    <w:rsid w:val="008E6AEB"/>
    <w:rsid w:val="008E720C"/>
    <w:rsid w:val="008E752F"/>
    <w:rsid w:val="008E7670"/>
    <w:rsid w:val="008E76D7"/>
    <w:rsid w:val="008E7E08"/>
    <w:rsid w:val="008F01B0"/>
    <w:rsid w:val="008F0551"/>
    <w:rsid w:val="008F05DD"/>
    <w:rsid w:val="008F0A54"/>
    <w:rsid w:val="008F216C"/>
    <w:rsid w:val="008F22A9"/>
    <w:rsid w:val="008F2614"/>
    <w:rsid w:val="008F26D1"/>
    <w:rsid w:val="008F27B9"/>
    <w:rsid w:val="008F2F18"/>
    <w:rsid w:val="008F3002"/>
    <w:rsid w:val="008F33EF"/>
    <w:rsid w:val="008F3541"/>
    <w:rsid w:val="008F359C"/>
    <w:rsid w:val="008F3B45"/>
    <w:rsid w:val="008F3EE1"/>
    <w:rsid w:val="008F3FAE"/>
    <w:rsid w:val="008F495F"/>
    <w:rsid w:val="008F4C3F"/>
    <w:rsid w:val="008F5C0C"/>
    <w:rsid w:val="008F5D24"/>
    <w:rsid w:val="008F7234"/>
    <w:rsid w:val="008F73EB"/>
    <w:rsid w:val="008F744A"/>
    <w:rsid w:val="008F7675"/>
    <w:rsid w:val="008F7AFB"/>
    <w:rsid w:val="00900666"/>
    <w:rsid w:val="009007B9"/>
    <w:rsid w:val="00900B45"/>
    <w:rsid w:val="00900E1B"/>
    <w:rsid w:val="00900E78"/>
    <w:rsid w:val="00901558"/>
    <w:rsid w:val="00901679"/>
    <w:rsid w:val="009016F1"/>
    <w:rsid w:val="0090178B"/>
    <w:rsid w:val="0090206A"/>
    <w:rsid w:val="0090246D"/>
    <w:rsid w:val="009028FF"/>
    <w:rsid w:val="00903E0C"/>
    <w:rsid w:val="009046C9"/>
    <w:rsid w:val="009047A3"/>
    <w:rsid w:val="00904B97"/>
    <w:rsid w:val="009054E5"/>
    <w:rsid w:val="00905DD4"/>
    <w:rsid w:val="00905F19"/>
    <w:rsid w:val="00906034"/>
    <w:rsid w:val="0090619D"/>
    <w:rsid w:val="00906603"/>
    <w:rsid w:val="00906696"/>
    <w:rsid w:val="009067DA"/>
    <w:rsid w:val="00906820"/>
    <w:rsid w:val="009072C6"/>
    <w:rsid w:val="009074DA"/>
    <w:rsid w:val="009107FE"/>
    <w:rsid w:val="00910B2E"/>
    <w:rsid w:val="00910D39"/>
    <w:rsid w:val="00911022"/>
    <w:rsid w:val="00911104"/>
    <w:rsid w:val="00911647"/>
    <w:rsid w:val="00911A14"/>
    <w:rsid w:val="0091201B"/>
    <w:rsid w:val="009120C1"/>
    <w:rsid w:val="00912903"/>
    <w:rsid w:val="00912B58"/>
    <w:rsid w:val="00912CAF"/>
    <w:rsid w:val="00913890"/>
    <w:rsid w:val="009138F6"/>
    <w:rsid w:val="009139AB"/>
    <w:rsid w:val="0091417B"/>
    <w:rsid w:val="0091464C"/>
    <w:rsid w:val="00914D27"/>
    <w:rsid w:val="00914D3B"/>
    <w:rsid w:val="00914E74"/>
    <w:rsid w:val="00914E80"/>
    <w:rsid w:val="00915208"/>
    <w:rsid w:val="009153AA"/>
    <w:rsid w:val="00915AAD"/>
    <w:rsid w:val="00915B72"/>
    <w:rsid w:val="00915BFE"/>
    <w:rsid w:val="0091652C"/>
    <w:rsid w:val="009168D3"/>
    <w:rsid w:val="00916DDA"/>
    <w:rsid w:val="009171A1"/>
    <w:rsid w:val="00917439"/>
    <w:rsid w:val="00917526"/>
    <w:rsid w:val="0091763E"/>
    <w:rsid w:val="0091781E"/>
    <w:rsid w:val="00917AED"/>
    <w:rsid w:val="00917DA2"/>
    <w:rsid w:val="0092034A"/>
    <w:rsid w:val="0092070C"/>
    <w:rsid w:val="0092071B"/>
    <w:rsid w:val="009208E6"/>
    <w:rsid w:val="00920A03"/>
    <w:rsid w:val="00921C2B"/>
    <w:rsid w:val="00922729"/>
    <w:rsid w:val="009227BA"/>
    <w:rsid w:val="00922CFE"/>
    <w:rsid w:val="00923156"/>
    <w:rsid w:val="0092320F"/>
    <w:rsid w:val="00923F67"/>
    <w:rsid w:val="009241C8"/>
    <w:rsid w:val="009243BD"/>
    <w:rsid w:val="009248EA"/>
    <w:rsid w:val="009249FF"/>
    <w:rsid w:val="00924CE9"/>
    <w:rsid w:val="00924FA4"/>
    <w:rsid w:val="00924FA5"/>
    <w:rsid w:val="0092513D"/>
    <w:rsid w:val="009256C1"/>
    <w:rsid w:val="00925B95"/>
    <w:rsid w:val="00925BF4"/>
    <w:rsid w:val="009263F9"/>
    <w:rsid w:val="00926767"/>
    <w:rsid w:val="00926C29"/>
    <w:rsid w:val="00927301"/>
    <w:rsid w:val="00927833"/>
    <w:rsid w:val="00927C4A"/>
    <w:rsid w:val="0093026D"/>
    <w:rsid w:val="00930414"/>
    <w:rsid w:val="00930CE4"/>
    <w:rsid w:val="00932B54"/>
    <w:rsid w:val="00933103"/>
    <w:rsid w:val="009338A7"/>
    <w:rsid w:val="009340B7"/>
    <w:rsid w:val="00934106"/>
    <w:rsid w:val="009343A4"/>
    <w:rsid w:val="009343B6"/>
    <w:rsid w:val="00934D1A"/>
    <w:rsid w:val="009352DE"/>
    <w:rsid w:val="0093533B"/>
    <w:rsid w:val="00935731"/>
    <w:rsid w:val="009359DC"/>
    <w:rsid w:val="0093600E"/>
    <w:rsid w:val="009366AD"/>
    <w:rsid w:val="009374AA"/>
    <w:rsid w:val="00937958"/>
    <w:rsid w:val="00937C08"/>
    <w:rsid w:val="009400A1"/>
    <w:rsid w:val="0094068C"/>
    <w:rsid w:val="00940917"/>
    <w:rsid w:val="00941238"/>
    <w:rsid w:val="00941731"/>
    <w:rsid w:val="009418F4"/>
    <w:rsid w:val="00941EFC"/>
    <w:rsid w:val="00942032"/>
    <w:rsid w:val="00942159"/>
    <w:rsid w:val="009425E4"/>
    <w:rsid w:val="00943C6E"/>
    <w:rsid w:val="00943D71"/>
    <w:rsid w:val="00944112"/>
    <w:rsid w:val="009444B9"/>
    <w:rsid w:val="009444CC"/>
    <w:rsid w:val="009449B9"/>
    <w:rsid w:val="009450FB"/>
    <w:rsid w:val="00946455"/>
    <w:rsid w:val="00946A08"/>
    <w:rsid w:val="00946B2C"/>
    <w:rsid w:val="00946F25"/>
    <w:rsid w:val="00946F42"/>
    <w:rsid w:val="0094781C"/>
    <w:rsid w:val="0094795F"/>
    <w:rsid w:val="009503A6"/>
    <w:rsid w:val="009503E2"/>
    <w:rsid w:val="009503E9"/>
    <w:rsid w:val="00950CB2"/>
    <w:rsid w:val="00951187"/>
    <w:rsid w:val="009513F4"/>
    <w:rsid w:val="00951BBB"/>
    <w:rsid w:val="0095269D"/>
    <w:rsid w:val="009528D6"/>
    <w:rsid w:val="00952D44"/>
    <w:rsid w:val="009531C0"/>
    <w:rsid w:val="00953613"/>
    <w:rsid w:val="00953AB3"/>
    <w:rsid w:val="00953D74"/>
    <w:rsid w:val="00953F73"/>
    <w:rsid w:val="009543D4"/>
    <w:rsid w:val="0095465C"/>
    <w:rsid w:val="00954A2C"/>
    <w:rsid w:val="0095531E"/>
    <w:rsid w:val="00955E17"/>
    <w:rsid w:val="00955F7A"/>
    <w:rsid w:val="00956938"/>
    <w:rsid w:val="00956C55"/>
    <w:rsid w:val="009570A9"/>
    <w:rsid w:val="00957156"/>
    <w:rsid w:val="009577BD"/>
    <w:rsid w:val="00957B13"/>
    <w:rsid w:val="00960055"/>
    <w:rsid w:val="00960095"/>
    <w:rsid w:val="00960099"/>
    <w:rsid w:val="00960B6F"/>
    <w:rsid w:val="00961585"/>
    <w:rsid w:val="0096183B"/>
    <w:rsid w:val="00961BFF"/>
    <w:rsid w:val="00961FD5"/>
    <w:rsid w:val="009623A7"/>
    <w:rsid w:val="0096273E"/>
    <w:rsid w:val="00962748"/>
    <w:rsid w:val="0096284C"/>
    <w:rsid w:val="00962B18"/>
    <w:rsid w:val="00962F30"/>
    <w:rsid w:val="00963282"/>
    <w:rsid w:val="009640A3"/>
    <w:rsid w:val="00964343"/>
    <w:rsid w:val="0096477D"/>
    <w:rsid w:val="0096482F"/>
    <w:rsid w:val="00964AA2"/>
    <w:rsid w:val="00964C74"/>
    <w:rsid w:val="009655DF"/>
    <w:rsid w:val="00965849"/>
    <w:rsid w:val="0096587E"/>
    <w:rsid w:val="00965B11"/>
    <w:rsid w:val="00965CC9"/>
    <w:rsid w:val="00965D4B"/>
    <w:rsid w:val="00966061"/>
    <w:rsid w:val="009662BD"/>
    <w:rsid w:val="00966775"/>
    <w:rsid w:val="009668CA"/>
    <w:rsid w:val="00966A65"/>
    <w:rsid w:val="00966AD6"/>
    <w:rsid w:val="00966FCC"/>
    <w:rsid w:val="0096714B"/>
    <w:rsid w:val="00967377"/>
    <w:rsid w:val="0096772E"/>
    <w:rsid w:val="00967787"/>
    <w:rsid w:val="00967B0E"/>
    <w:rsid w:val="00967C5D"/>
    <w:rsid w:val="00967ED7"/>
    <w:rsid w:val="009701A1"/>
    <w:rsid w:val="0097023B"/>
    <w:rsid w:val="0097034B"/>
    <w:rsid w:val="0097038C"/>
    <w:rsid w:val="00970428"/>
    <w:rsid w:val="00970570"/>
    <w:rsid w:val="00971009"/>
    <w:rsid w:val="0097197C"/>
    <w:rsid w:val="00972378"/>
    <w:rsid w:val="009724D9"/>
    <w:rsid w:val="00972E3A"/>
    <w:rsid w:val="009735D0"/>
    <w:rsid w:val="00973A63"/>
    <w:rsid w:val="00974A84"/>
    <w:rsid w:val="00974BB5"/>
    <w:rsid w:val="00975433"/>
    <w:rsid w:val="00975A04"/>
    <w:rsid w:val="00975E4E"/>
    <w:rsid w:val="00975EC2"/>
    <w:rsid w:val="00976615"/>
    <w:rsid w:val="00976EC4"/>
    <w:rsid w:val="00976F5D"/>
    <w:rsid w:val="0097785A"/>
    <w:rsid w:val="0098040B"/>
    <w:rsid w:val="00980675"/>
    <w:rsid w:val="00981A1E"/>
    <w:rsid w:val="00981CB8"/>
    <w:rsid w:val="009822C5"/>
    <w:rsid w:val="009822E7"/>
    <w:rsid w:val="0098264C"/>
    <w:rsid w:val="009826E5"/>
    <w:rsid w:val="009826FD"/>
    <w:rsid w:val="00982A3A"/>
    <w:rsid w:val="00982DA7"/>
    <w:rsid w:val="00983FA1"/>
    <w:rsid w:val="00984324"/>
    <w:rsid w:val="00984681"/>
    <w:rsid w:val="00984762"/>
    <w:rsid w:val="00985AD5"/>
    <w:rsid w:val="00985BB8"/>
    <w:rsid w:val="00985DA7"/>
    <w:rsid w:val="00985F6B"/>
    <w:rsid w:val="00986178"/>
    <w:rsid w:val="00986689"/>
    <w:rsid w:val="009869BC"/>
    <w:rsid w:val="00986DBC"/>
    <w:rsid w:val="00987172"/>
    <w:rsid w:val="00987276"/>
    <w:rsid w:val="00987BB5"/>
    <w:rsid w:val="00990043"/>
    <w:rsid w:val="009908FB"/>
    <w:rsid w:val="00990918"/>
    <w:rsid w:val="009909D5"/>
    <w:rsid w:val="00990A6B"/>
    <w:rsid w:val="009913D3"/>
    <w:rsid w:val="00991852"/>
    <w:rsid w:val="00991F58"/>
    <w:rsid w:val="00992104"/>
    <w:rsid w:val="00992589"/>
    <w:rsid w:val="00992900"/>
    <w:rsid w:val="00992A89"/>
    <w:rsid w:val="009932E8"/>
    <w:rsid w:val="009938F7"/>
    <w:rsid w:val="00993D10"/>
    <w:rsid w:val="00993F10"/>
    <w:rsid w:val="00994270"/>
    <w:rsid w:val="00994730"/>
    <w:rsid w:val="00994B67"/>
    <w:rsid w:val="00995235"/>
    <w:rsid w:val="00995AB3"/>
    <w:rsid w:val="00996007"/>
    <w:rsid w:val="00996287"/>
    <w:rsid w:val="00996368"/>
    <w:rsid w:val="00996590"/>
    <w:rsid w:val="00996696"/>
    <w:rsid w:val="00996F1C"/>
    <w:rsid w:val="0099720C"/>
    <w:rsid w:val="009975E1"/>
    <w:rsid w:val="00997ABD"/>
    <w:rsid w:val="00997D39"/>
    <w:rsid w:val="009A0694"/>
    <w:rsid w:val="009A0A76"/>
    <w:rsid w:val="009A0D14"/>
    <w:rsid w:val="009A1693"/>
    <w:rsid w:val="009A1B07"/>
    <w:rsid w:val="009A22A2"/>
    <w:rsid w:val="009A263D"/>
    <w:rsid w:val="009A3199"/>
    <w:rsid w:val="009A32A4"/>
    <w:rsid w:val="009A3CB0"/>
    <w:rsid w:val="009A4471"/>
    <w:rsid w:val="009A4B3D"/>
    <w:rsid w:val="009A5A5F"/>
    <w:rsid w:val="009A605C"/>
    <w:rsid w:val="009A6B38"/>
    <w:rsid w:val="009A6E7A"/>
    <w:rsid w:val="009A6F43"/>
    <w:rsid w:val="009A6F47"/>
    <w:rsid w:val="009A70B9"/>
    <w:rsid w:val="009A7A79"/>
    <w:rsid w:val="009B0118"/>
    <w:rsid w:val="009B0325"/>
    <w:rsid w:val="009B0873"/>
    <w:rsid w:val="009B0A9C"/>
    <w:rsid w:val="009B18B3"/>
    <w:rsid w:val="009B18D6"/>
    <w:rsid w:val="009B1B98"/>
    <w:rsid w:val="009B1CD2"/>
    <w:rsid w:val="009B1EF9"/>
    <w:rsid w:val="009B2BEA"/>
    <w:rsid w:val="009B2DC9"/>
    <w:rsid w:val="009B2DF3"/>
    <w:rsid w:val="009B334A"/>
    <w:rsid w:val="009B3433"/>
    <w:rsid w:val="009B3824"/>
    <w:rsid w:val="009B391C"/>
    <w:rsid w:val="009B3C1A"/>
    <w:rsid w:val="009B414A"/>
    <w:rsid w:val="009B4A5F"/>
    <w:rsid w:val="009B4C5D"/>
    <w:rsid w:val="009B4E8D"/>
    <w:rsid w:val="009B51B2"/>
    <w:rsid w:val="009B57B1"/>
    <w:rsid w:val="009B5EAC"/>
    <w:rsid w:val="009B69AF"/>
    <w:rsid w:val="009B6BBA"/>
    <w:rsid w:val="009B721F"/>
    <w:rsid w:val="009B7332"/>
    <w:rsid w:val="009B7E51"/>
    <w:rsid w:val="009C0637"/>
    <w:rsid w:val="009C0B42"/>
    <w:rsid w:val="009C0DBA"/>
    <w:rsid w:val="009C14E6"/>
    <w:rsid w:val="009C1789"/>
    <w:rsid w:val="009C2805"/>
    <w:rsid w:val="009C2C43"/>
    <w:rsid w:val="009C2E64"/>
    <w:rsid w:val="009C32AD"/>
    <w:rsid w:val="009C395B"/>
    <w:rsid w:val="009C39B7"/>
    <w:rsid w:val="009C4C44"/>
    <w:rsid w:val="009C5375"/>
    <w:rsid w:val="009C5E59"/>
    <w:rsid w:val="009C6509"/>
    <w:rsid w:val="009C71BE"/>
    <w:rsid w:val="009C7472"/>
    <w:rsid w:val="009C7600"/>
    <w:rsid w:val="009C7D7E"/>
    <w:rsid w:val="009D068B"/>
    <w:rsid w:val="009D0A5C"/>
    <w:rsid w:val="009D0B6E"/>
    <w:rsid w:val="009D0CEF"/>
    <w:rsid w:val="009D13E8"/>
    <w:rsid w:val="009D141E"/>
    <w:rsid w:val="009D15F2"/>
    <w:rsid w:val="009D1627"/>
    <w:rsid w:val="009D1A43"/>
    <w:rsid w:val="009D1CCE"/>
    <w:rsid w:val="009D2583"/>
    <w:rsid w:val="009D3220"/>
    <w:rsid w:val="009D34BB"/>
    <w:rsid w:val="009D378E"/>
    <w:rsid w:val="009D3B67"/>
    <w:rsid w:val="009D3BC7"/>
    <w:rsid w:val="009D3D9B"/>
    <w:rsid w:val="009D4C2C"/>
    <w:rsid w:val="009D528F"/>
    <w:rsid w:val="009D54E0"/>
    <w:rsid w:val="009D5717"/>
    <w:rsid w:val="009D57AB"/>
    <w:rsid w:val="009D57B5"/>
    <w:rsid w:val="009D6862"/>
    <w:rsid w:val="009D6B6D"/>
    <w:rsid w:val="009D6DE3"/>
    <w:rsid w:val="009D732B"/>
    <w:rsid w:val="009D758C"/>
    <w:rsid w:val="009D7906"/>
    <w:rsid w:val="009D7AD3"/>
    <w:rsid w:val="009D7E1F"/>
    <w:rsid w:val="009E0A5B"/>
    <w:rsid w:val="009E0E07"/>
    <w:rsid w:val="009E0ED5"/>
    <w:rsid w:val="009E1227"/>
    <w:rsid w:val="009E1713"/>
    <w:rsid w:val="009E1791"/>
    <w:rsid w:val="009E17C6"/>
    <w:rsid w:val="009E1A50"/>
    <w:rsid w:val="009E287F"/>
    <w:rsid w:val="009E2A18"/>
    <w:rsid w:val="009E3EF0"/>
    <w:rsid w:val="009E428E"/>
    <w:rsid w:val="009E48D0"/>
    <w:rsid w:val="009E4EBD"/>
    <w:rsid w:val="009E5921"/>
    <w:rsid w:val="009E5C18"/>
    <w:rsid w:val="009E5DE2"/>
    <w:rsid w:val="009E5E7B"/>
    <w:rsid w:val="009E6359"/>
    <w:rsid w:val="009E6457"/>
    <w:rsid w:val="009E6A9A"/>
    <w:rsid w:val="009E6D6B"/>
    <w:rsid w:val="009E7840"/>
    <w:rsid w:val="009E7897"/>
    <w:rsid w:val="009E7BC8"/>
    <w:rsid w:val="009E7D2B"/>
    <w:rsid w:val="009E7E72"/>
    <w:rsid w:val="009F024F"/>
    <w:rsid w:val="009F02ED"/>
    <w:rsid w:val="009F0C47"/>
    <w:rsid w:val="009F0D16"/>
    <w:rsid w:val="009F0E71"/>
    <w:rsid w:val="009F12DB"/>
    <w:rsid w:val="009F1446"/>
    <w:rsid w:val="009F1993"/>
    <w:rsid w:val="009F1B3A"/>
    <w:rsid w:val="009F23A3"/>
    <w:rsid w:val="009F2871"/>
    <w:rsid w:val="009F2947"/>
    <w:rsid w:val="009F2AEE"/>
    <w:rsid w:val="009F2FD7"/>
    <w:rsid w:val="009F36BA"/>
    <w:rsid w:val="009F37B2"/>
    <w:rsid w:val="009F3C5C"/>
    <w:rsid w:val="009F3D5D"/>
    <w:rsid w:val="009F4164"/>
    <w:rsid w:val="009F4217"/>
    <w:rsid w:val="009F42DD"/>
    <w:rsid w:val="009F4A53"/>
    <w:rsid w:val="009F4AF3"/>
    <w:rsid w:val="009F5299"/>
    <w:rsid w:val="009F54F7"/>
    <w:rsid w:val="009F5AA8"/>
    <w:rsid w:val="009F5C47"/>
    <w:rsid w:val="009F5FA0"/>
    <w:rsid w:val="009F64CA"/>
    <w:rsid w:val="009F681D"/>
    <w:rsid w:val="009F686E"/>
    <w:rsid w:val="009F6A27"/>
    <w:rsid w:val="009F6D29"/>
    <w:rsid w:val="009F6E3A"/>
    <w:rsid w:val="009F73F7"/>
    <w:rsid w:val="009F73FE"/>
    <w:rsid w:val="009F7BF4"/>
    <w:rsid w:val="00A002DD"/>
    <w:rsid w:val="00A00863"/>
    <w:rsid w:val="00A00CE2"/>
    <w:rsid w:val="00A00F9C"/>
    <w:rsid w:val="00A01008"/>
    <w:rsid w:val="00A0146B"/>
    <w:rsid w:val="00A02413"/>
    <w:rsid w:val="00A02839"/>
    <w:rsid w:val="00A02889"/>
    <w:rsid w:val="00A028DE"/>
    <w:rsid w:val="00A02AE2"/>
    <w:rsid w:val="00A02CE8"/>
    <w:rsid w:val="00A02D98"/>
    <w:rsid w:val="00A03150"/>
    <w:rsid w:val="00A03A72"/>
    <w:rsid w:val="00A03D56"/>
    <w:rsid w:val="00A03D74"/>
    <w:rsid w:val="00A0472B"/>
    <w:rsid w:val="00A049B7"/>
    <w:rsid w:val="00A04E54"/>
    <w:rsid w:val="00A0589E"/>
    <w:rsid w:val="00A05C77"/>
    <w:rsid w:val="00A05CAE"/>
    <w:rsid w:val="00A060D2"/>
    <w:rsid w:val="00A06308"/>
    <w:rsid w:val="00A0714D"/>
    <w:rsid w:val="00A076A8"/>
    <w:rsid w:val="00A10734"/>
    <w:rsid w:val="00A109DC"/>
    <w:rsid w:val="00A10FA2"/>
    <w:rsid w:val="00A1132C"/>
    <w:rsid w:val="00A113A8"/>
    <w:rsid w:val="00A114D6"/>
    <w:rsid w:val="00A1283B"/>
    <w:rsid w:val="00A13358"/>
    <w:rsid w:val="00A1336D"/>
    <w:rsid w:val="00A14AB3"/>
    <w:rsid w:val="00A14DEA"/>
    <w:rsid w:val="00A1508E"/>
    <w:rsid w:val="00A1527D"/>
    <w:rsid w:val="00A1534C"/>
    <w:rsid w:val="00A168B0"/>
    <w:rsid w:val="00A1696D"/>
    <w:rsid w:val="00A17040"/>
    <w:rsid w:val="00A170F5"/>
    <w:rsid w:val="00A17354"/>
    <w:rsid w:val="00A173D9"/>
    <w:rsid w:val="00A1744E"/>
    <w:rsid w:val="00A17511"/>
    <w:rsid w:val="00A1770B"/>
    <w:rsid w:val="00A177D6"/>
    <w:rsid w:val="00A17DFE"/>
    <w:rsid w:val="00A17F32"/>
    <w:rsid w:val="00A2039D"/>
    <w:rsid w:val="00A207FC"/>
    <w:rsid w:val="00A20E67"/>
    <w:rsid w:val="00A21608"/>
    <w:rsid w:val="00A227DA"/>
    <w:rsid w:val="00A229E7"/>
    <w:rsid w:val="00A23040"/>
    <w:rsid w:val="00A23408"/>
    <w:rsid w:val="00A237D2"/>
    <w:rsid w:val="00A23986"/>
    <w:rsid w:val="00A23A06"/>
    <w:rsid w:val="00A23AC2"/>
    <w:rsid w:val="00A23FB7"/>
    <w:rsid w:val="00A24239"/>
    <w:rsid w:val="00A244D1"/>
    <w:rsid w:val="00A24798"/>
    <w:rsid w:val="00A24AC9"/>
    <w:rsid w:val="00A24C66"/>
    <w:rsid w:val="00A24EEE"/>
    <w:rsid w:val="00A2546F"/>
    <w:rsid w:val="00A25E4C"/>
    <w:rsid w:val="00A261E3"/>
    <w:rsid w:val="00A26577"/>
    <w:rsid w:val="00A26882"/>
    <w:rsid w:val="00A271E5"/>
    <w:rsid w:val="00A27DC8"/>
    <w:rsid w:val="00A30E76"/>
    <w:rsid w:val="00A31521"/>
    <w:rsid w:val="00A31550"/>
    <w:rsid w:val="00A31703"/>
    <w:rsid w:val="00A31D55"/>
    <w:rsid w:val="00A32634"/>
    <w:rsid w:val="00A3271E"/>
    <w:rsid w:val="00A33606"/>
    <w:rsid w:val="00A3362A"/>
    <w:rsid w:val="00A33860"/>
    <w:rsid w:val="00A33C98"/>
    <w:rsid w:val="00A33FC2"/>
    <w:rsid w:val="00A3437E"/>
    <w:rsid w:val="00A347C0"/>
    <w:rsid w:val="00A354E3"/>
    <w:rsid w:val="00A356AF"/>
    <w:rsid w:val="00A375C6"/>
    <w:rsid w:val="00A3794E"/>
    <w:rsid w:val="00A3795D"/>
    <w:rsid w:val="00A379D5"/>
    <w:rsid w:val="00A401DF"/>
    <w:rsid w:val="00A4026F"/>
    <w:rsid w:val="00A40407"/>
    <w:rsid w:val="00A407EB"/>
    <w:rsid w:val="00A40C86"/>
    <w:rsid w:val="00A40F0E"/>
    <w:rsid w:val="00A41868"/>
    <w:rsid w:val="00A422CE"/>
    <w:rsid w:val="00A4253A"/>
    <w:rsid w:val="00A42682"/>
    <w:rsid w:val="00A42F33"/>
    <w:rsid w:val="00A436F0"/>
    <w:rsid w:val="00A43D4F"/>
    <w:rsid w:val="00A43D67"/>
    <w:rsid w:val="00A43D8E"/>
    <w:rsid w:val="00A43F9C"/>
    <w:rsid w:val="00A44064"/>
    <w:rsid w:val="00A442A5"/>
    <w:rsid w:val="00A442EE"/>
    <w:rsid w:val="00A44C04"/>
    <w:rsid w:val="00A44F6B"/>
    <w:rsid w:val="00A45024"/>
    <w:rsid w:val="00A450CF"/>
    <w:rsid w:val="00A45283"/>
    <w:rsid w:val="00A457FB"/>
    <w:rsid w:val="00A4597A"/>
    <w:rsid w:val="00A461A5"/>
    <w:rsid w:val="00A46375"/>
    <w:rsid w:val="00A46939"/>
    <w:rsid w:val="00A50481"/>
    <w:rsid w:val="00A50733"/>
    <w:rsid w:val="00A50BC6"/>
    <w:rsid w:val="00A51CAE"/>
    <w:rsid w:val="00A529A5"/>
    <w:rsid w:val="00A532A7"/>
    <w:rsid w:val="00A53306"/>
    <w:rsid w:val="00A53961"/>
    <w:rsid w:val="00A53E36"/>
    <w:rsid w:val="00A53E57"/>
    <w:rsid w:val="00A53EA6"/>
    <w:rsid w:val="00A54411"/>
    <w:rsid w:val="00A55261"/>
    <w:rsid w:val="00A56193"/>
    <w:rsid w:val="00A562E3"/>
    <w:rsid w:val="00A563DD"/>
    <w:rsid w:val="00A568A0"/>
    <w:rsid w:val="00A56D70"/>
    <w:rsid w:val="00A5703F"/>
    <w:rsid w:val="00A571B7"/>
    <w:rsid w:val="00A57316"/>
    <w:rsid w:val="00A579CC"/>
    <w:rsid w:val="00A610EB"/>
    <w:rsid w:val="00A61372"/>
    <w:rsid w:val="00A618A5"/>
    <w:rsid w:val="00A61D75"/>
    <w:rsid w:val="00A62ADE"/>
    <w:rsid w:val="00A62BBB"/>
    <w:rsid w:val="00A6365F"/>
    <w:rsid w:val="00A63A51"/>
    <w:rsid w:val="00A64023"/>
    <w:rsid w:val="00A6461B"/>
    <w:rsid w:val="00A64BF2"/>
    <w:rsid w:val="00A64EB7"/>
    <w:rsid w:val="00A65CDB"/>
    <w:rsid w:val="00A661C0"/>
    <w:rsid w:val="00A668AD"/>
    <w:rsid w:val="00A66B39"/>
    <w:rsid w:val="00A66E71"/>
    <w:rsid w:val="00A678AF"/>
    <w:rsid w:val="00A678C4"/>
    <w:rsid w:val="00A67D6D"/>
    <w:rsid w:val="00A70308"/>
    <w:rsid w:val="00A70318"/>
    <w:rsid w:val="00A70790"/>
    <w:rsid w:val="00A70AF6"/>
    <w:rsid w:val="00A70C0C"/>
    <w:rsid w:val="00A70E4A"/>
    <w:rsid w:val="00A71324"/>
    <w:rsid w:val="00A71743"/>
    <w:rsid w:val="00A7258B"/>
    <w:rsid w:val="00A727B7"/>
    <w:rsid w:val="00A72A78"/>
    <w:rsid w:val="00A72BB6"/>
    <w:rsid w:val="00A7338C"/>
    <w:rsid w:val="00A736A7"/>
    <w:rsid w:val="00A738AD"/>
    <w:rsid w:val="00A73E12"/>
    <w:rsid w:val="00A74046"/>
    <w:rsid w:val="00A74065"/>
    <w:rsid w:val="00A740A3"/>
    <w:rsid w:val="00A741E2"/>
    <w:rsid w:val="00A748A0"/>
    <w:rsid w:val="00A74B89"/>
    <w:rsid w:val="00A74F2E"/>
    <w:rsid w:val="00A75158"/>
    <w:rsid w:val="00A751FB"/>
    <w:rsid w:val="00A757FA"/>
    <w:rsid w:val="00A7585C"/>
    <w:rsid w:val="00A7588E"/>
    <w:rsid w:val="00A75F06"/>
    <w:rsid w:val="00A760D9"/>
    <w:rsid w:val="00A762C4"/>
    <w:rsid w:val="00A764BA"/>
    <w:rsid w:val="00A76A95"/>
    <w:rsid w:val="00A76E11"/>
    <w:rsid w:val="00A80124"/>
    <w:rsid w:val="00A8015D"/>
    <w:rsid w:val="00A810E4"/>
    <w:rsid w:val="00A8141C"/>
    <w:rsid w:val="00A81F81"/>
    <w:rsid w:val="00A82A7C"/>
    <w:rsid w:val="00A82C84"/>
    <w:rsid w:val="00A82C95"/>
    <w:rsid w:val="00A82CDF"/>
    <w:rsid w:val="00A82F0E"/>
    <w:rsid w:val="00A8308F"/>
    <w:rsid w:val="00A83194"/>
    <w:rsid w:val="00A835E9"/>
    <w:rsid w:val="00A83668"/>
    <w:rsid w:val="00A836D8"/>
    <w:rsid w:val="00A83FA4"/>
    <w:rsid w:val="00A8419B"/>
    <w:rsid w:val="00A84344"/>
    <w:rsid w:val="00A84A9D"/>
    <w:rsid w:val="00A855F6"/>
    <w:rsid w:val="00A85644"/>
    <w:rsid w:val="00A85720"/>
    <w:rsid w:val="00A85FC2"/>
    <w:rsid w:val="00A86936"/>
    <w:rsid w:val="00A86E9C"/>
    <w:rsid w:val="00A8730A"/>
    <w:rsid w:val="00A87374"/>
    <w:rsid w:val="00A87771"/>
    <w:rsid w:val="00A90568"/>
    <w:rsid w:val="00A912D4"/>
    <w:rsid w:val="00A91515"/>
    <w:rsid w:val="00A91516"/>
    <w:rsid w:val="00A91882"/>
    <w:rsid w:val="00A918A3"/>
    <w:rsid w:val="00A91B25"/>
    <w:rsid w:val="00A920CE"/>
    <w:rsid w:val="00A92949"/>
    <w:rsid w:val="00A930F2"/>
    <w:rsid w:val="00A9322C"/>
    <w:rsid w:val="00A935D9"/>
    <w:rsid w:val="00A938BB"/>
    <w:rsid w:val="00A9393E"/>
    <w:rsid w:val="00A93ABA"/>
    <w:rsid w:val="00A93C48"/>
    <w:rsid w:val="00A94063"/>
    <w:rsid w:val="00A94123"/>
    <w:rsid w:val="00A94272"/>
    <w:rsid w:val="00A9438D"/>
    <w:rsid w:val="00A94FC6"/>
    <w:rsid w:val="00A95085"/>
    <w:rsid w:val="00A95250"/>
    <w:rsid w:val="00A95453"/>
    <w:rsid w:val="00A95569"/>
    <w:rsid w:val="00A955FF"/>
    <w:rsid w:val="00A956A2"/>
    <w:rsid w:val="00A96414"/>
    <w:rsid w:val="00A96C4E"/>
    <w:rsid w:val="00A9704F"/>
    <w:rsid w:val="00A977AC"/>
    <w:rsid w:val="00A97C9C"/>
    <w:rsid w:val="00AA00F1"/>
    <w:rsid w:val="00AA01A3"/>
    <w:rsid w:val="00AA0632"/>
    <w:rsid w:val="00AA07DF"/>
    <w:rsid w:val="00AA0A24"/>
    <w:rsid w:val="00AA0EC2"/>
    <w:rsid w:val="00AA0F5A"/>
    <w:rsid w:val="00AA181F"/>
    <w:rsid w:val="00AA1EA3"/>
    <w:rsid w:val="00AA2546"/>
    <w:rsid w:val="00AA2B39"/>
    <w:rsid w:val="00AA348C"/>
    <w:rsid w:val="00AA3503"/>
    <w:rsid w:val="00AA3D07"/>
    <w:rsid w:val="00AA3DF7"/>
    <w:rsid w:val="00AA4253"/>
    <w:rsid w:val="00AA4585"/>
    <w:rsid w:val="00AA458E"/>
    <w:rsid w:val="00AA464C"/>
    <w:rsid w:val="00AA47E4"/>
    <w:rsid w:val="00AA495F"/>
    <w:rsid w:val="00AA4DA3"/>
    <w:rsid w:val="00AA5793"/>
    <w:rsid w:val="00AA5AAC"/>
    <w:rsid w:val="00AA621F"/>
    <w:rsid w:val="00AA64E8"/>
    <w:rsid w:val="00AA694B"/>
    <w:rsid w:val="00AA6A76"/>
    <w:rsid w:val="00AA6C2A"/>
    <w:rsid w:val="00AA6DBB"/>
    <w:rsid w:val="00AA718E"/>
    <w:rsid w:val="00AA7F9F"/>
    <w:rsid w:val="00AB01D6"/>
    <w:rsid w:val="00AB02BC"/>
    <w:rsid w:val="00AB0625"/>
    <w:rsid w:val="00AB0BDC"/>
    <w:rsid w:val="00AB0EE3"/>
    <w:rsid w:val="00AB0F53"/>
    <w:rsid w:val="00AB10E4"/>
    <w:rsid w:val="00AB11BA"/>
    <w:rsid w:val="00AB151B"/>
    <w:rsid w:val="00AB1634"/>
    <w:rsid w:val="00AB1BBB"/>
    <w:rsid w:val="00AB1C69"/>
    <w:rsid w:val="00AB2098"/>
    <w:rsid w:val="00AB214E"/>
    <w:rsid w:val="00AB2370"/>
    <w:rsid w:val="00AB2621"/>
    <w:rsid w:val="00AB2989"/>
    <w:rsid w:val="00AB2F15"/>
    <w:rsid w:val="00AB3A32"/>
    <w:rsid w:val="00AB3C08"/>
    <w:rsid w:val="00AB3F3A"/>
    <w:rsid w:val="00AB4640"/>
    <w:rsid w:val="00AB46A4"/>
    <w:rsid w:val="00AB4B1C"/>
    <w:rsid w:val="00AB4BFB"/>
    <w:rsid w:val="00AB4F6C"/>
    <w:rsid w:val="00AB5C90"/>
    <w:rsid w:val="00AB6ABE"/>
    <w:rsid w:val="00AB6FC8"/>
    <w:rsid w:val="00AB729B"/>
    <w:rsid w:val="00AB7390"/>
    <w:rsid w:val="00AB7C28"/>
    <w:rsid w:val="00AB7FDC"/>
    <w:rsid w:val="00AC0083"/>
    <w:rsid w:val="00AC0B89"/>
    <w:rsid w:val="00AC1648"/>
    <w:rsid w:val="00AC20F7"/>
    <w:rsid w:val="00AC21BF"/>
    <w:rsid w:val="00AC2241"/>
    <w:rsid w:val="00AC2763"/>
    <w:rsid w:val="00AC2CB1"/>
    <w:rsid w:val="00AC31EB"/>
    <w:rsid w:val="00AC392D"/>
    <w:rsid w:val="00AC3ECA"/>
    <w:rsid w:val="00AC4567"/>
    <w:rsid w:val="00AC5AFE"/>
    <w:rsid w:val="00AC6467"/>
    <w:rsid w:val="00AC686D"/>
    <w:rsid w:val="00AC6E03"/>
    <w:rsid w:val="00AC789B"/>
    <w:rsid w:val="00AC7950"/>
    <w:rsid w:val="00AC7DAA"/>
    <w:rsid w:val="00AD030E"/>
    <w:rsid w:val="00AD08D9"/>
    <w:rsid w:val="00AD1492"/>
    <w:rsid w:val="00AD1C85"/>
    <w:rsid w:val="00AD1D11"/>
    <w:rsid w:val="00AD2241"/>
    <w:rsid w:val="00AD22BB"/>
    <w:rsid w:val="00AD27F9"/>
    <w:rsid w:val="00AD2A77"/>
    <w:rsid w:val="00AD2B0D"/>
    <w:rsid w:val="00AD2D0F"/>
    <w:rsid w:val="00AD2D4A"/>
    <w:rsid w:val="00AD2FBA"/>
    <w:rsid w:val="00AD3515"/>
    <w:rsid w:val="00AD3698"/>
    <w:rsid w:val="00AD3787"/>
    <w:rsid w:val="00AD391F"/>
    <w:rsid w:val="00AD440E"/>
    <w:rsid w:val="00AD4440"/>
    <w:rsid w:val="00AD4F3B"/>
    <w:rsid w:val="00AD4F94"/>
    <w:rsid w:val="00AD50A5"/>
    <w:rsid w:val="00AD5840"/>
    <w:rsid w:val="00AD5C22"/>
    <w:rsid w:val="00AD5DA4"/>
    <w:rsid w:val="00AD600B"/>
    <w:rsid w:val="00AD60FB"/>
    <w:rsid w:val="00AD71B7"/>
    <w:rsid w:val="00AD72DF"/>
    <w:rsid w:val="00AD7458"/>
    <w:rsid w:val="00AD7A0A"/>
    <w:rsid w:val="00AE010F"/>
    <w:rsid w:val="00AE0261"/>
    <w:rsid w:val="00AE0DB0"/>
    <w:rsid w:val="00AE16DA"/>
    <w:rsid w:val="00AE1BAB"/>
    <w:rsid w:val="00AE1C03"/>
    <w:rsid w:val="00AE20C2"/>
    <w:rsid w:val="00AE218C"/>
    <w:rsid w:val="00AE2443"/>
    <w:rsid w:val="00AE2773"/>
    <w:rsid w:val="00AE2B2E"/>
    <w:rsid w:val="00AE336F"/>
    <w:rsid w:val="00AE35AB"/>
    <w:rsid w:val="00AE3A00"/>
    <w:rsid w:val="00AE3CE4"/>
    <w:rsid w:val="00AE3CEE"/>
    <w:rsid w:val="00AE3E68"/>
    <w:rsid w:val="00AE3FF1"/>
    <w:rsid w:val="00AE413F"/>
    <w:rsid w:val="00AE4726"/>
    <w:rsid w:val="00AE5150"/>
    <w:rsid w:val="00AE5366"/>
    <w:rsid w:val="00AE53C9"/>
    <w:rsid w:val="00AE53F4"/>
    <w:rsid w:val="00AE55C3"/>
    <w:rsid w:val="00AE61AD"/>
    <w:rsid w:val="00AE6403"/>
    <w:rsid w:val="00AE6417"/>
    <w:rsid w:val="00AE66F2"/>
    <w:rsid w:val="00AE69D7"/>
    <w:rsid w:val="00AE6A39"/>
    <w:rsid w:val="00AE6FC1"/>
    <w:rsid w:val="00AE748F"/>
    <w:rsid w:val="00AE757B"/>
    <w:rsid w:val="00AF0087"/>
    <w:rsid w:val="00AF0557"/>
    <w:rsid w:val="00AF0621"/>
    <w:rsid w:val="00AF06BD"/>
    <w:rsid w:val="00AF0936"/>
    <w:rsid w:val="00AF0A42"/>
    <w:rsid w:val="00AF0CC8"/>
    <w:rsid w:val="00AF11FE"/>
    <w:rsid w:val="00AF1594"/>
    <w:rsid w:val="00AF18EC"/>
    <w:rsid w:val="00AF1CE8"/>
    <w:rsid w:val="00AF1EF8"/>
    <w:rsid w:val="00AF250E"/>
    <w:rsid w:val="00AF29F1"/>
    <w:rsid w:val="00AF2D94"/>
    <w:rsid w:val="00AF40C5"/>
    <w:rsid w:val="00AF4515"/>
    <w:rsid w:val="00AF454D"/>
    <w:rsid w:val="00AF45A4"/>
    <w:rsid w:val="00AF482D"/>
    <w:rsid w:val="00AF4F70"/>
    <w:rsid w:val="00AF504E"/>
    <w:rsid w:val="00AF5CDA"/>
    <w:rsid w:val="00AF5F70"/>
    <w:rsid w:val="00AF69DE"/>
    <w:rsid w:val="00AF72E2"/>
    <w:rsid w:val="00AF773A"/>
    <w:rsid w:val="00AF7A30"/>
    <w:rsid w:val="00AF7A8F"/>
    <w:rsid w:val="00AF7C11"/>
    <w:rsid w:val="00AF7CC5"/>
    <w:rsid w:val="00AF7DCD"/>
    <w:rsid w:val="00B008C9"/>
    <w:rsid w:val="00B0099C"/>
    <w:rsid w:val="00B00F84"/>
    <w:rsid w:val="00B013F3"/>
    <w:rsid w:val="00B01566"/>
    <w:rsid w:val="00B01F71"/>
    <w:rsid w:val="00B02447"/>
    <w:rsid w:val="00B02550"/>
    <w:rsid w:val="00B027FD"/>
    <w:rsid w:val="00B02B46"/>
    <w:rsid w:val="00B02B85"/>
    <w:rsid w:val="00B02E7E"/>
    <w:rsid w:val="00B02EFB"/>
    <w:rsid w:val="00B02F5F"/>
    <w:rsid w:val="00B030ED"/>
    <w:rsid w:val="00B03662"/>
    <w:rsid w:val="00B03904"/>
    <w:rsid w:val="00B03B41"/>
    <w:rsid w:val="00B03BF1"/>
    <w:rsid w:val="00B03DCC"/>
    <w:rsid w:val="00B03E6C"/>
    <w:rsid w:val="00B03F1D"/>
    <w:rsid w:val="00B03F44"/>
    <w:rsid w:val="00B04483"/>
    <w:rsid w:val="00B045CD"/>
    <w:rsid w:val="00B04870"/>
    <w:rsid w:val="00B04CC5"/>
    <w:rsid w:val="00B04E51"/>
    <w:rsid w:val="00B04FC3"/>
    <w:rsid w:val="00B05537"/>
    <w:rsid w:val="00B057A8"/>
    <w:rsid w:val="00B0588E"/>
    <w:rsid w:val="00B05CA5"/>
    <w:rsid w:val="00B05D36"/>
    <w:rsid w:val="00B0615A"/>
    <w:rsid w:val="00B062C9"/>
    <w:rsid w:val="00B062CA"/>
    <w:rsid w:val="00B063DF"/>
    <w:rsid w:val="00B067C5"/>
    <w:rsid w:val="00B06A26"/>
    <w:rsid w:val="00B06D61"/>
    <w:rsid w:val="00B06F57"/>
    <w:rsid w:val="00B070C8"/>
    <w:rsid w:val="00B07519"/>
    <w:rsid w:val="00B0791E"/>
    <w:rsid w:val="00B07ABD"/>
    <w:rsid w:val="00B07D6B"/>
    <w:rsid w:val="00B07E29"/>
    <w:rsid w:val="00B1030A"/>
    <w:rsid w:val="00B10511"/>
    <w:rsid w:val="00B10691"/>
    <w:rsid w:val="00B10D14"/>
    <w:rsid w:val="00B10E6A"/>
    <w:rsid w:val="00B10FAD"/>
    <w:rsid w:val="00B11A33"/>
    <w:rsid w:val="00B11C1E"/>
    <w:rsid w:val="00B1214E"/>
    <w:rsid w:val="00B121BF"/>
    <w:rsid w:val="00B1234E"/>
    <w:rsid w:val="00B125FC"/>
    <w:rsid w:val="00B12BBE"/>
    <w:rsid w:val="00B12E18"/>
    <w:rsid w:val="00B12F04"/>
    <w:rsid w:val="00B12F98"/>
    <w:rsid w:val="00B13559"/>
    <w:rsid w:val="00B137CC"/>
    <w:rsid w:val="00B13A01"/>
    <w:rsid w:val="00B1412A"/>
    <w:rsid w:val="00B14B4B"/>
    <w:rsid w:val="00B14E3E"/>
    <w:rsid w:val="00B1554E"/>
    <w:rsid w:val="00B15B2A"/>
    <w:rsid w:val="00B15E29"/>
    <w:rsid w:val="00B16096"/>
    <w:rsid w:val="00B16275"/>
    <w:rsid w:val="00B1639A"/>
    <w:rsid w:val="00B166B7"/>
    <w:rsid w:val="00B1683A"/>
    <w:rsid w:val="00B16A49"/>
    <w:rsid w:val="00B16E82"/>
    <w:rsid w:val="00B171A9"/>
    <w:rsid w:val="00B17255"/>
    <w:rsid w:val="00B1745D"/>
    <w:rsid w:val="00B17E10"/>
    <w:rsid w:val="00B20473"/>
    <w:rsid w:val="00B208E2"/>
    <w:rsid w:val="00B20F1C"/>
    <w:rsid w:val="00B2114F"/>
    <w:rsid w:val="00B214A1"/>
    <w:rsid w:val="00B215FA"/>
    <w:rsid w:val="00B221EB"/>
    <w:rsid w:val="00B22263"/>
    <w:rsid w:val="00B229E0"/>
    <w:rsid w:val="00B22B70"/>
    <w:rsid w:val="00B22C89"/>
    <w:rsid w:val="00B232E2"/>
    <w:rsid w:val="00B235D2"/>
    <w:rsid w:val="00B236B1"/>
    <w:rsid w:val="00B23930"/>
    <w:rsid w:val="00B2393C"/>
    <w:rsid w:val="00B243C2"/>
    <w:rsid w:val="00B24908"/>
    <w:rsid w:val="00B249A5"/>
    <w:rsid w:val="00B25139"/>
    <w:rsid w:val="00B251AC"/>
    <w:rsid w:val="00B2565F"/>
    <w:rsid w:val="00B25DC4"/>
    <w:rsid w:val="00B25E32"/>
    <w:rsid w:val="00B25F92"/>
    <w:rsid w:val="00B26075"/>
    <w:rsid w:val="00B268F2"/>
    <w:rsid w:val="00B26925"/>
    <w:rsid w:val="00B269D8"/>
    <w:rsid w:val="00B27C01"/>
    <w:rsid w:val="00B27CB4"/>
    <w:rsid w:val="00B27DED"/>
    <w:rsid w:val="00B27FA8"/>
    <w:rsid w:val="00B30553"/>
    <w:rsid w:val="00B313FA"/>
    <w:rsid w:val="00B31517"/>
    <w:rsid w:val="00B31874"/>
    <w:rsid w:val="00B31A3C"/>
    <w:rsid w:val="00B31A43"/>
    <w:rsid w:val="00B31C55"/>
    <w:rsid w:val="00B31F80"/>
    <w:rsid w:val="00B320D7"/>
    <w:rsid w:val="00B32490"/>
    <w:rsid w:val="00B32555"/>
    <w:rsid w:val="00B32626"/>
    <w:rsid w:val="00B32A13"/>
    <w:rsid w:val="00B32B5F"/>
    <w:rsid w:val="00B32F9A"/>
    <w:rsid w:val="00B34DB5"/>
    <w:rsid w:val="00B34E5B"/>
    <w:rsid w:val="00B34E8B"/>
    <w:rsid w:val="00B35452"/>
    <w:rsid w:val="00B354F6"/>
    <w:rsid w:val="00B360CF"/>
    <w:rsid w:val="00B36283"/>
    <w:rsid w:val="00B362D4"/>
    <w:rsid w:val="00B36469"/>
    <w:rsid w:val="00B37028"/>
    <w:rsid w:val="00B37441"/>
    <w:rsid w:val="00B37A4A"/>
    <w:rsid w:val="00B37BC6"/>
    <w:rsid w:val="00B37D2F"/>
    <w:rsid w:val="00B37EBD"/>
    <w:rsid w:val="00B404FD"/>
    <w:rsid w:val="00B412F3"/>
    <w:rsid w:val="00B41571"/>
    <w:rsid w:val="00B4165D"/>
    <w:rsid w:val="00B41DA1"/>
    <w:rsid w:val="00B4221F"/>
    <w:rsid w:val="00B42C78"/>
    <w:rsid w:val="00B42D2B"/>
    <w:rsid w:val="00B42DCB"/>
    <w:rsid w:val="00B42FF5"/>
    <w:rsid w:val="00B43227"/>
    <w:rsid w:val="00B433B6"/>
    <w:rsid w:val="00B436AE"/>
    <w:rsid w:val="00B43AE1"/>
    <w:rsid w:val="00B44213"/>
    <w:rsid w:val="00B44350"/>
    <w:rsid w:val="00B44859"/>
    <w:rsid w:val="00B45069"/>
    <w:rsid w:val="00B4562A"/>
    <w:rsid w:val="00B457F3"/>
    <w:rsid w:val="00B458D0"/>
    <w:rsid w:val="00B4592B"/>
    <w:rsid w:val="00B45F96"/>
    <w:rsid w:val="00B4635C"/>
    <w:rsid w:val="00B467F7"/>
    <w:rsid w:val="00B468CA"/>
    <w:rsid w:val="00B46BAB"/>
    <w:rsid w:val="00B46C0F"/>
    <w:rsid w:val="00B46C75"/>
    <w:rsid w:val="00B46D13"/>
    <w:rsid w:val="00B471FE"/>
    <w:rsid w:val="00B47304"/>
    <w:rsid w:val="00B47D6B"/>
    <w:rsid w:val="00B47E17"/>
    <w:rsid w:val="00B505B5"/>
    <w:rsid w:val="00B50C63"/>
    <w:rsid w:val="00B50F8B"/>
    <w:rsid w:val="00B51AA0"/>
    <w:rsid w:val="00B51BAE"/>
    <w:rsid w:val="00B521D9"/>
    <w:rsid w:val="00B52404"/>
    <w:rsid w:val="00B52655"/>
    <w:rsid w:val="00B52A7E"/>
    <w:rsid w:val="00B53770"/>
    <w:rsid w:val="00B5392A"/>
    <w:rsid w:val="00B53B88"/>
    <w:rsid w:val="00B53CDC"/>
    <w:rsid w:val="00B54159"/>
    <w:rsid w:val="00B544D4"/>
    <w:rsid w:val="00B549A9"/>
    <w:rsid w:val="00B54ACF"/>
    <w:rsid w:val="00B54AF9"/>
    <w:rsid w:val="00B54F47"/>
    <w:rsid w:val="00B551DD"/>
    <w:rsid w:val="00B55BD9"/>
    <w:rsid w:val="00B55BE7"/>
    <w:rsid w:val="00B55CE6"/>
    <w:rsid w:val="00B56130"/>
    <w:rsid w:val="00B56BCD"/>
    <w:rsid w:val="00B56CEC"/>
    <w:rsid w:val="00B56E82"/>
    <w:rsid w:val="00B5732A"/>
    <w:rsid w:val="00B57383"/>
    <w:rsid w:val="00B57C75"/>
    <w:rsid w:val="00B57CA5"/>
    <w:rsid w:val="00B57E57"/>
    <w:rsid w:val="00B6004E"/>
    <w:rsid w:val="00B602F2"/>
    <w:rsid w:val="00B60324"/>
    <w:rsid w:val="00B60D85"/>
    <w:rsid w:val="00B61B92"/>
    <w:rsid w:val="00B61CC6"/>
    <w:rsid w:val="00B61D07"/>
    <w:rsid w:val="00B61D19"/>
    <w:rsid w:val="00B6203A"/>
    <w:rsid w:val="00B62082"/>
    <w:rsid w:val="00B62182"/>
    <w:rsid w:val="00B623CD"/>
    <w:rsid w:val="00B634ED"/>
    <w:rsid w:val="00B639DE"/>
    <w:rsid w:val="00B63F4E"/>
    <w:rsid w:val="00B6424C"/>
    <w:rsid w:val="00B65546"/>
    <w:rsid w:val="00B65C1A"/>
    <w:rsid w:val="00B65D9C"/>
    <w:rsid w:val="00B6618E"/>
    <w:rsid w:val="00B6646A"/>
    <w:rsid w:val="00B66487"/>
    <w:rsid w:val="00B66740"/>
    <w:rsid w:val="00B6691D"/>
    <w:rsid w:val="00B669D0"/>
    <w:rsid w:val="00B66A53"/>
    <w:rsid w:val="00B66D68"/>
    <w:rsid w:val="00B67DA4"/>
    <w:rsid w:val="00B67FD3"/>
    <w:rsid w:val="00B70198"/>
    <w:rsid w:val="00B70E2A"/>
    <w:rsid w:val="00B70E44"/>
    <w:rsid w:val="00B71066"/>
    <w:rsid w:val="00B71300"/>
    <w:rsid w:val="00B71397"/>
    <w:rsid w:val="00B71515"/>
    <w:rsid w:val="00B716E3"/>
    <w:rsid w:val="00B71BCC"/>
    <w:rsid w:val="00B721DA"/>
    <w:rsid w:val="00B72910"/>
    <w:rsid w:val="00B72E77"/>
    <w:rsid w:val="00B72EF6"/>
    <w:rsid w:val="00B731FD"/>
    <w:rsid w:val="00B73239"/>
    <w:rsid w:val="00B73AF2"/>
    <w:rsid w:val="00B73E27"/>
    <w:rsid w:val="00B74104"/>
    <w:rsid w:val="00B7416D"/>
    <w:rsid w:val="00B74536"/>
    <w:rsid w:val="00B745D7"/>
    <w:rsid w:val="00B74957"/>
    <w:rsid w:val="00B749EC"/>
    <w:rsid w:val="00B756D3"/>
    <w:rsid w:val="00B76179"/>
    <w:rsid w:val="00B76413"/>
    <w:rsid w:val="00B76FAB"/>
    <w:rsid w:val="00B77119"/>
    <w:rsid w:val="00B7771C"/>
    <w:rsid w:val="00B77886"/>
    <w:rsid w:val="00B77980"/>
    <w:rsid w:val="00B809B4"/>
    <w:rsid w:val="00B80D10"/>
    <w:rsid w:val="00B80FD9"/>
    <w:rsid w:val="00B81E0F"/>
    <w:rsid w:val="00B820DD"/>
    <w:rsid w:val="00B82678"/>
    <w:rsid w:val="00B82839"/>
    <w:rsid w:val="00B82987"/>
    <w:rsid w:val="00B82D0F"/>
    <w:rsid w:val="00B82E0E"/>
    <w:rsid w:val="00B8328C"/>
    <w:rsid w:val="00B83A14"/>
    <w:rsid w:val="00B83BA0"/>
    <w:rsid w:val="00B84191"/>
    <w:rsid w:val="00B84A0E"/>
    <w:rsid w:val="00B85496"/>
    <w:rsid w:val="00B86757"/>
    <w:rsid w:val="00B86C6A"/>
    <w:rsid w:val="00B86D13"/>
    <w:rsid w:val="00B875B5"/>
    <w:rsid w:val="00B87A79"/>
    <w:rsid w:val="00B87B2B"/>
    <w:rsid w:val="00B90296"/>
    <w:rsid w:val="00B9033E"/>
    <w:rsid w:val="00B90A1B"/>
    <w:rsid w:val="00B90AD9"/>
    <w:rsid w:val="00B91033"/>
    <w:rsid w:val="00B91268"/>
    <w:rsid w:val="00B91AA3"/>
    <w:rsid w:val="00B91F45"/>
    <w:rsid w:val="00B922AC"/>
    <w:rsid w:val="00B9232F"/>
    <w:rsid w:val="00B9258A"/>
    <w:rsid w:val="00B92652"/>
    <w:rsid w:val="00B93ED2"/>
    <w:rsid w:val="00B9411A"/>
    <w:rsid w:val="00B94607"/>
    <w:rsid w:val="00B946E1"/>
    <w:rsid w:val="00B94FDC"/>
    <w:rsid w:val="00B952B5"/>
    <w:rsid w:val="00B952D4"/>
    <w:rsid w:val="00B95419"/>
    <w:rsid w:val="00B95AC1"/>
    <w:rsid w:val="00B95FF0"/>
    <w:rsid w:val="00B9622E"/>
    <w:rsid w:val="00B964FD"/>
    <w:rsid w:val="00B9685E"/>
    <w:rsid w:val="00B969BA"/>
    <w:rsid w:val="00B969C3"/>
    <w:rsid w:val="00B96AB6"/>
    <w:rsid w:val="00B96C11"/>
    <w:rsid w:val="00B976D3"/>
    <w:rsid w:val="00B97870"/>
    <w:rsid w:val="00B97892"/>
    <w:rsid w:val="00B97BB4"/>
    <w:rsid w:val="00B97D97"/>
    <w:rsid w:val="00B97EFF"/>
    <w:rsid w:val="00BA0143"/>
    <w:rsid w:val="00BA016A"/>
    <w:rsid w:val="00BA08A4"/>
    <w:rsid w:val="00BA0AE5"/>
    <w:rsid w:val="00BA14F6"/>
    <w:rsid w:val="00BA1919"/>
    <w:rsid w:val="00BA1E49"/>
    <w:rsid w:val="00BA1F2F"/>
    <w:rsid w:val="00BA2212"/>
    <w:rsid w:val="00BA3A8D"/>
    <w:rsid w:val="00BA3DD3"/>
    <w:rsid w:val="00BA3E4F"/>
    <w:rsid w:val="00BA3EB5"/>
    <w:rsid w:val="00BA4055"/>
    <w:rsid w:val="00BA465C"/>
    <w:rsid w:val="00BA48A0"/>
    <w:rsid w:val="00BA4EB8"/>
    <w:rsid w:val="00BA5363"/>
    <w:rsid w:val="00BA5541"/>
    <w:rsid w:val="00BA608D"/>
    <w:rsid w:val="00BA68E1"/>
    <w:rsid w:val="00BA6BB5"/>
    <w:rsid w:val="00BA7772"/>
    <w:rsid w:val="00BA7BDF"/>
    <w:rsid w:val="00BA7C37"/>
    <w:rsid w:val="00BA7CFE"/>
    <w:rsid w:val="00BA7D27"/>
    <w:rsid w:val="00BA7EA8"/>
    <w:rsid w:val="00BB0197"/>
    <w:rsid w:val="00BB020E"/>
    <w:rsid w:val="00BB0BD4"/>
    <w:rsid w:val="00BB0BF8"/>
    <w:rsid w:val="00BB0E4F"/>
    <w:rsid w:val="00BB0E74"/>
    <w:rsid w:val="00BB0F7E"/>
    <w:rsid w:val="00BB199F"/>
    <w:rsid w:val="00BB2632"/>
    <w:rsid w:val="00BB2A74"/>
    <w:rsid w:val="00BB2B2E"/>
    <w:rsid w:val="00BB385A"/>
    <w:rsid w:val="00BB3B84"/>
    <w:rsid w:val="00BB4772"/>
    <w:rsid w:val="00BB49F8"/>
    <w:rsid w:val="00BB4DD9"/>
    <w:rsid w:val="00BB4E0F"/>
    <w:rsid w:val="00BB5B4C"/>
    <w:rsid w:val="00BB5C8D"/>
    <w:rsid w:val="00BB5E85"/>
    <w:rsid w:val="00BB5ED6"/>
    <w:rsid w:val="00BB6124"/>
    <w:rsid w:val="00BB6286"/>
    <w:rsid w:val="00BB7DCA"/>
    <w:rsid w:val="00BC134A"/>
    <w:rsid w:val="00BC1772"/>
    <w:rsid w:val="00BC199E"/>
    <w:rsid w:val="00BC19D5"/>
    <w:rsid w:val="00BC201B"/>
    <w:rsid w:val="00BC22B3"/>
    <w:rsid w:val="00BC24BA"/>
    <w:rsid w:val="00BC263F"/>
    <w:rsid w:val="00BC379E"/>
    <w:rsid w:val="00BC3F84"/>
    <w:rsid w:val="00BC49A8"/>
    <w:rsid w:val="00BC4E76"/>
    <w:rsid w:val="00BC50A4"/>
    <w:rsid w:val="00BC6623"/>
    <w:rsid w:val="00BC6971"/>
    <w:rsid w:val="00BC7090"/>
    <w:rsid w:val="00BC70C5"/>
    <w:rsid w:val="00BC7ADC"/>
    <w:rsid w:val="00BD0140"/>
    <w:rsid w:val="00BD07F8"/>
    <w:rsid w:val="00BD08A6"/>
    <w:rsid w:val="00BD0D19"/>
    <w:rsid w:val="00BD0D2C"/>
    <w:rsid w:val="00BD1830"/>
    <w:rsid w:val="00BD1AF8"/>
    <w:rsid w:val="00BD1DB0"/>
    <w:rsid w:val="00BD1F04"/>
    <w:rsid w:val="00BD213E"/>
    <w:rsid w:val="00BD2695"/>
    <w:rsid w:val="00BD2C05"/>
    <w:rsid w:val="00BD2F6C"/>
    <w:rsid w:val="00BD3096"/>
    <w:rsid w:val="00BD38AB"/>
    <w:rsid w:val="00BD39D7"/>
    <w:rsid w:val="00BD3C3D"/>
    <w:rsid w:val="00BD3E9D"/>
    <w:rsid w:val="00BD40BF"/>
    <w:rsid w:val="00BD4678"/>
    <w:rsid w:val="00BD47A8"/>
    <w:rsid w:val="00BD4986"/>
    <w:rsid w:val="00BD4EBC"/>
    <w:rsid w:val="00BD5809"/>
    <w:rsid w:val="00BD613C"/>
    <w:rsid w:val="00BD617F"/>
    <w:rsid w:val="00BD698C"/>
    <w:rsid w:val="00BD6B43"/>
    <w:rsid w:val="00BD7378"/>
    <w:rsid w:val="00BD7B2D"/>
    <w:rsid w:val="00BD7BEE"/>
    <w:rsid w:val="00BE0420"/>
    <w:rsid w:val="00BE0F4F"/>
    <w:rsid w:val="00BE127A"/>
    <w:rsid w:val="00BE189F"/>
    <w:rsid w:val="00BE259C"/>
    <w:rsid w:val="00BE27D0"/>
    <w:rsid w:val="00BE3625"/>
    <w:rsid w:val="00BE3A23"/>
    <w:rsid w:val="00BE438B"/>
    <w:rsid w:val="00BE4C2A"/>
    <w:rsid w:val="00BE4C3E"/>
    <w:rsid w:val="00BE4E6C"/>
    <w:rsid w:val="00BE52BC"/>
    <w:rsid w:val="00BE54E0"/>
    <w:rsid w:val="00BE55AD"/>
    <w:rsid w:val="00BE57B8"/>
    <w:rsid w:val="00BE5A9C"/>
    <w:rsid w:val="00BE63D6"/>
    <w:rsid w:val="00BE6CC4"/>
    <w:rsid w:val="00BE7704"/>
    <w:rsid w:val="00BE7C87"/>
    <w:rsid w:val="00BE7D27"/>
    <w:rsid w:val="00BE7E99"/>
    <w:rsid w:val="00BF05E4"/>
    <w:rsid w:val="00BF081B"/>
    <w:rsid w:val="00BF0CC1"/>
    <w:rsid w:val="00BF114D"/>
    <w:rsid w:val="00BF1A09"/>
    <w:rsid w:val="00BF2801"/>
    <w:rsid w:val="00BF281B"/>
    <w:rsid w:val="00BF2919"/>
    <w:rsid w:val="00BF2F35"/>
    <w:rsid w:val="00BF2FD2"/>
    <w:rsid w:val="00BF3133"/>
    <w:rsid w:val="00BF32D5"/>
    <w:rsid w:val="00BF33AD"/>
    <w:rsid w:val="00BF37B3"/>
    <w:rsid w:val="00BF3AA1"/>
    <w:rsid w:val="00BF3CE6"/>
    <w:rsid w:val="00BF3E5C"/>
    <w:rsid w:val="00BF4304"/>
    <w:rsid w:val="00BF4309"/>
    <w:rsid w:val="00BF4ABC"/>
    <w:rsid w:val="00BF5506"/>
    <w:rsid w:val="00BF5A81"/>
    <w:rsid w:val="00BF5DB5"/>
    <w:rsid w:val="00BF5DEA"/>
    <w:rsid w:val="00BF68F9"/>
    <w:rsid w:val="00BF696B"/>
    <w:rsid w:val="00BF696E"/>
    <w:rsid w:val="00BF6A24"/>
    <w:rsid w:val="00BF6F7B"/>
    <w:rsid w:val="00BF724D"/>
    <w:rsid w:val="00BF7264"/>
    <w:rsid w:val="00BF75DF"/>
    <w:rsid w:val="00BF79A7"/>
    <w:rsid w:val="00BF7D60"/>
    <w:rsid w:val="00BF7E33"/>
    <w:rsid w:val="00C00176"/>
    <w:rsid w:val="00C00FDA"/>
    <w:rsid w:val="00C01129"/>
    <w:rsid w:val="00C01462"/>
    <w:rsid w:val="00C0153D"/>
    <w:rsid w:val="00C022A2"/>
    <w:rsid w:val="00C0261C"/>
    <w:rsid w:val="00C02AC2"/>
    <w:rsid w:val="00C02BDA"/>
    <w:rsid w:val="00C02CA3"/>
    <w:rsid w:val="00C03DCA"/>
    <w:rsid w:val="00C03E49"/>
    <w:rsid w:val="00C03ED9"/>
    <w:rsid w:val="00C045B9"/>
    <w:rsid w:val="00C0488C"/>
    <w:rsid w:val="00C048B1"/>
    <w:rsid w:val="00C04B93"/>
    <w:rsid w:val="00C04D48"/>
    <w:rsid w:val="00C04DDC"/>
    <w:rsid w:val="00C05360"/>
    <w:rsid w:val="00C053E7"/>
    <w:rsid w:val="00C057BA"/>
    <w:rsid w:val="00C05BA7"/>
    <w:rsid w:val="00C05D76"/>
    <w:rsid w:val="00C06240"/>
    <w:rsid w:val="00C0626C"/>
    <w:rsid w:val="00C0670A"/>
    <w:rsid w:val="00C06B28"/>
    <w:rsid w:val="00C06CDE"/>
    <w:rsid w:val="00C07659"/>
    <w:rsid w:val="00C07973"/>
    <w:rsid w:val="00C102ED"/>
    <w:rsid w:val="00C10B5A"/>
    <w:rsid w:val="00C10D51"/>
    <w:rsid w:val="00C10DF1"/>
    <w:rsid w:val="00C11398"/>
    <w:rsid w:val="00C11F04"/>
    <w:rsid w:val="00C1256A"/>
    <w:rsid w:val="00C134EF"/>
    <w:rsid w:val="00C13A0A"/>
    <w:rsid w:val="00C13DC4"/>
    <w:rsid w:val="00C146CC"/>
    <w:rsid w:val="00C149B2"/>
    <w:rsid w:val="00C14AF1"/>
    <w:rsid w:val="00C1528B"/>
    <w:rsid w:val="00C152D8"/>
    <w:rsid w:val="00C1624B"/>
    <w:rsid w:val="00C17463"/>
    <w:rsid w:val="00C17505"/>
    <w:rsid w:val="00C17FC8"/>
    <w:rsid w:val="00C20028"/>
    <w:rsid w:val="00C207A8"/>
    <w:rsid w:val="00C20A53"/>
    <w:rsid w:val="00C20C7B"/>
    <w:rsid w:val="00C20F09"/>
    <w:rsid w:val="00C2153C"/>
    <w:rsid w:val="00C21964"/>
    <w:rsid w:val="00C21A16"/>
    <w:rsid w:val="00C21AAC"/>
    <w:rsid w:val="00C224C1"/>
    <w:rsid w:val="00C227D4"/>
    <w:rsid w:val="00C22AAD"/>
    <w:rsid w:val="00C230C7"/>
    <w:rsid w:val="00C2346C"/>
    <w:rsid w:val="00C23CBE"/>
    <w:rsid w:val="00C23E87"/>
    <w:rsid w:val="00C23F5C"/>
    <w:rsid w:val="00C24A81"/>
    <w:rsid w:val="00C24EA0"/>
    <w:rsid w:val="00C25289"/>
    <w:rsid w:val="00C2583A"/>
    <w:rsid w:val="00C25E8A"/>
    <w:rsid w:val="00C262D9"/>
    <w:rsid w:val="00C2652B"/>
    <w:rsid w:val="00C26B06"/>
    <w:rsid w:val="00C2719B"/>
    <w:rsid w:val="00C271F4"/>
    <w:rsid w:val="00C27D9F"/>
    <w:rsid w:val="00C301B9"/>
    <w:rsid w:val="00C303FA"/>
    <w:rsid w:val="00C30B67"/>
    <w:rsid w:val="00C30CAD"/>
    <w:rsid w:val="00C30EBC"/>
    <w:rsid w:val="00C3150B"/>
    <w:rsid w:val="00C315AB"/>
    <w:rsid w:val="00C31919"/>
    <w:rsid w:val="00C31F0C"/>
    <w:rsid w:val="00C3256A"/>
    <w:rsid w:val="00C32DBB"/>
    <w:rsid w:val="00C32F7F"/>
    <w:rsid w:val="00C33119"/>
    <w:rsid w:val="00C3336F"/>
    <w:rsid w:val="00C33BA0"/>
    <w:rsid w:val="00C33C3B"/>
    <w:rsid w:val="00C33C63"/>
    <w:rsid w:val="00C33D6D"/>
    <w:rsid w:val="00C34296"/>
    <w:rsid w:val="00C34298"/>
    <w:rsid w:val="00C3584B"/>
    <w:rsid w:val="00C358EA"/>
    <w:rsid w:val="00C359E0"/>
    <w:rsid w:val="00C35BC4"/>
    <w:rsid w:val="00C35DB2"/>
    <w:rsid w:val="00C35F6D"/>
    <w:rsid w:val="00C35FC2"/>
    <w:rsid w:val="00C361BE"/>
    <w:rsid w:val="00C36AAC"/>
    <w:rsid w:val="00C36C98"/>
    <w:rsid w:val="00C36DCC"/>
    <w:rsid w:val="00C36E64"/>
    <w:rsid w:val="00C36FC4"/>
    <w:rsid w:val="00C3753A"/>
    <w:rsid w:val="00C40202"/>
    <w:rsid w:val="00C40944"/>
    <w:rsid w:val="00C409A5"/>
    <w:rsid w:val="00C4100C"/>
    <w:rsid w:val="00C4118D"/>
    <w:rsid w:val="00C42522"/>
    <w:rsid w:val="00C4253F"/>
    <w:rsid w:val="00C4262F"/>
    <w:rsid w:val="00C42C20"/>
    <w:rsid w:val="00C42EB1"/>
    <w:rsid w:val="00C43441"/>
    <w:rsid w:val="00C43482"/>
    <w:rsid w:val="00C435A6"/>
    <w:rsid w:val="00C4363D"/>
    <w:rsid w:val="00C43F6E"/>
    <w:rsid w:val="00C44365"/>
    <w:rsid w:val="00C4448F"/>
    <w:rsid w:val="00C4498C"/>
    <w:rsid w:val="00C44E2B"/>
    <w:rsid w:val="00C44E62"/>
    <w:rsid w:val="00C44F7B"/>
    <w:rsid w:val="00C45279"/>
    <w:rsid w:val="00C45663"/>
    <w:rsid w:val="00C45825"/>
    <w:rsid w:val="00C45CE3"/>
    <w:rsid w:val="00C46116"/>
    <w:rsid w:val="00C46126"/>
    <w:rsid w:val="00C46293"/>
    <w:rsid w:val="00C4661C"/>
    <w:rsid w:val="00C468BC"/>
    <w:rsid w:val="00C46B96"/>
    <w:rsid w:val="00C46D6D"/>
    <w:rsid w:val="00C46D8B"/>
    <w:rsid w:val="00C472AC"/>
    <w:rsid w:val="00C50513"/>
    <w:rsid w:val="00C508ED"/>
    <w:rsid w:val="00C513A8"/>
    <w:rsid w:val="00C51BC6"/>
    <w:rsid w:val="00C5290B"/>
    <w:rsid w:val="00C52B2A"/>
    <w:rsid w:val="00C52DFA"/>
    <w:rsid w:val="00C534A4"/>
    <w:rsid w:val="00C53D4B"/>
    <w:rsid w:val="00C54127"/>
    <w:rsid w:val="00C54AA3"/>
    <w:rsid w:val="00C54DC8"/>
    <w:rsid w:val="00C54FB4"/>
    <w:rsid w:val="00C55388"/>
    <w:rsid w:val="00C555B4"/>
    <w:rsid w:val="00C555F8"/>
    <w:rsid w:val="00C559A7"/>
    <w:rsid w:val="00C55A9A"/>
    <w:rsid w:val="00C55A9C"/>
    <w:rsid w:val="00C55DC2"/>
    <w:rsid w:val="00C55DF8"/>
    <w:rsid w:val="00C560C7"/>
    <w:rsid w:val="00C56766"/>
    <w:rsid w:val="00C57DD6"/>
    <w:rsid w:val="00C57EC3"/>
    <w:rsid w:val="00C6022B"/>
    <w:rsid w:val="00C60360"/>
    <w:rsid w:val="00C604EA"/>
    <w:rsid w:val="00C6063A"/>
    <w:rsid w:val="00C60D23"/>
    <w:rsid w:val="00C60F26"/>
    <w:rsid w:val="00C610D2"/>
    <w:rsid w:val="00C612C5"/>
    <w:rsid w:val="00C61363"/>
    <w:rsid w:val="00C6143C"/>
    <w:rsid w:val="00C61685"/>
    <w:rsid w:val="00C61934"/>
    <w:rsid w:val="00C61B1A"/>
    <w:rsid w:val="00C6246C"/>
    <w:rsid w:val="00C625BC"/>
    <w:rsid w:val="00C63591"/>
    <w:rsid w:val="00C63F32"/>
    <w:rsid w:val="00C63FE8"/>
    <w:rsid w:val="00C6430E"/>
    <w:rsid w:val="00C64455"/>
    <w:rsid w:val="00C646D5"/>
    <w:rsid w:val="00C64788"/>
    <w:rsid w:val="00C64A08"/>
    <w:rsid w:val="00C64C40"/>
    <w:rsid w:val="00C65FD9"/>
    <w:rsid w:val="00C65FE5"/>
    <w:rsid w:val="00C6612E"/>
    <w:rsid w:val="00C67393"/>
    <w:rsid w:val="00C67777"/>
    <w:rsid w:val="00C67864"/>
    <w:rsid w:val="00C67A1C"/>
    <w:rsid w:val="00C7013F"/>
    <w:rsid w:val="00C702A8"/>
    <w:rsid w:val="00C70627"/>
    <w:rsid w:val="00C70F5A"/>
    <w:rsid w:val="00C71304"/>
    <w:rsid w:val="00C71321"/>
    <w:rsid w:val="00C71374"/>
    <w:rsid w:val="00C717B9"/>
    <w:rsid w:val="00C72C77"/>
    <w:rsid w:val="00C73187"/>
    <w:rsid w:val="00C73481"/>
    <w:rsid w:val="00C739F1"/>
    <w:rsid w:val="00C73A1B"/>
    <w:rsid w:val="00C73D75"/>
    <w:rsid w:val="00C73F19"/>
    <w:rsid w:val="00C741F5"/>
    <w:rsid w:val="00C7427B"/>
    <w:rsid w:val="00C74B52"/>
    <w:rsid w:val="00C74C18"/>
    <w:rsid w:val="00C75277"/>
    <w:rsid w:val="00C75650"/>
    <w:rsid w:val="00C75890"/>
    <w:rsid w:val="00C75BCF"/>
    <w:rsid w:val="00C75DB6"/>
    <w:rsid w:val="00C761E3"/>
    <w:rsid w:val="00C7625F"/>
    <w:rsid w:val="00C76823"/>
    <w:rsid w:val="00C76CE4"/>
    <w:rsid w:val="00C777C6"/>
    <w:rsid w:val="00C77A10"/>
    <w:rsid w:val="00C77B25"/>
    <w:rsid w:val="00C77EEE"/>
    <w:rsid w:val="00C80015"/>
    <w:rsid w:val="00C801BC"/>
    <w:rsid w:val="00C8033C"/>
    <w:rsid w:val="00C80867"/>
    <w:rsid w:val="00C81020"/>
    <w:rsid w:val="00C81916"/>
    <w:rsid w:val="00C821AB"/>
    <w:rsid w:val="00C821EA"/>
    <w:rsid w:val="00C825BB"/>
    <w:rsid w:val="00C82652"/>
    <w:rsid w:val="00C8277B"/>
    <w:rsid w:val="00C82929"/>
    <w:rsid w:val="00C82A11"/>
    <w:rsid w:val="00C82AB5"/>
    <w:rsid w:val="00C82DA4"/>
    <w:rsid w:val="00C8340B"/>
    <w:rsid w:val="00C83725"/>
    <w:rsid w:val="00C84086"/>
    <w:rsid w:val="00C84642"/>
    <w:rsid w:val="00C84703"/>
    <w:rsid w:val="00C84EE0"/>
    <w:rsid w:val="00C85275"/>
    <w:rsid w:val="00C854AB"/>
    <w:rsid w:val="00C858DC"/>
    <w:rsid w:val="00C85CBE"/>
    <w:rsid w:val="00C8670E"/>
    <w:rsid w:val="00C86B55"/>
    <w:rsid w:val="00C86CD2"/>
    <w:rsid w:val="00C87345"/>
    <w:rsid w:val="00C87E2F"/>
    <w:rsid w:val="00C90215"/>
    <w:rsid w:val="00C9028F"/>
    <w:rsid w:val="00C90DEC"/>
    <w:rsid w:val="00C914A1"/>
    <w:rsid w:val="00C917A3"/>
    <w:rsid w:val="00C91B30"/>
    <w:rsid w:val="00C92D37"/>
    <w:rsid w:val="00C9373F"/>
    <w:rsid w:val="00C937FD"/>
    <w:rsid w:val="00C94B30"/>
    <w:rsid w:val="00C95CDA"/>
    <w:rsid w:val="00C95F0D"/>
    <w:rsid w:val="00C96857"/>
    <w:rsid w:val="00C97957"/>
    <w:rsid w:val="00C97D7F"/>
    <w:rsid w:val="00C97E1F"/>
    <w:rsid w:val="00CA13D9"/>
    <w:rsid w:val="00CA1592"/>
    <w:rsid w:val="00CA1600"/>
    <w:rsid w:val="00CA18F8"/>
    <w:rsid w:val="00CA1B0C"/>
    <w:rsid w:val="00CA2742"/>
    <w:rsid w:val="00CA2AE6"/>
    <w:rsid w:val="00CA308C"/>
    <w:rsid w:val="00CA30A3"/>
    <w:rsid w:val="00CA3878"/>
    <w:rsid w:val="00CA38EF"/>
    <w:rsid w:val="00CA3C09"/>
    <w:rsid w:val="00CA4031"/>
    <w:rsid w:val="00CA4449"/>
    <w:rsid w:val="00CA460C"/>
    <w:rsid w:val="00CA46B8"/>
    <w:rsid w:val="00CA4F38"/>
    <w:rsid w:val="00CA53B2"/>
    <w:rsid w:val="00CA5621"/>
    <w:rsid w:val="00CA56D2"/>
    <w:rsid w:val="00CA5864"/>
    <w:rsid w:val="00CA5BA4"/>
    <w:rsid w:val="00CA63DA"/>
    <w:rsid w:val="00CA64C9"/>
    <w:rsid w:val="00CA6B4C"/>
    <w:rsid w:val="00CA6CE2"/>
    <w:rsid w:val="00CB00AF"/>
    <w:rsid w:val="00CB00D0"/>
    <w:rsid w:val="00CB0385"/>
    <w:rsid w:val="00CB040E"/>
    <w:rsid w:val="00CB055C"/>
    <w:rsid w:val="00CB07F6"/>
    <w:rsid w:val="00CB0D17"/>
    <w:rsid w:val="00CB0FF0"/>
    <w:rsid w:val="00CB1108"/>
    <w:rsid w:val="00CB1811"/>
    <w:rsid w:val="00CB1B2F"/>
    <w:rsid w:val="00CB1B48"/>
    <w:rsid w:val="00CB26E8"/>
    <w:rsid w:val="00CB28B6"/>
    <w:rsid w:val="00CB2F3D"/>
    <w:rsid w:val="00CB34B5"/>
    <w:rsid w:val="00CB38E5"/>
    <w:rsid w:val="00CB4108"/>
    <w:rsid w:val="00CB4166"/>
    <w:rsid w:val="00CB47B3"/>
    <w:rsid w:val="00CB4F05"/>
    <w:rsid w:val="00CB5DC1"/>
    <w:rsid w:val="00CB6460"/>
    <w:rsid w:val="00CB6CBD"/>
    <w:rsid w:val="00CB7557"/>
    <w:rsid w:val="00CB778D"/>
    <w:rsid w:val="00CB782D"/>
    <w:rsid w:val="00CB7DAA"/>
    <w:rsid w:val="00CC015E"/>
    <w:rsid w:val="00CC02CF"/>
    <w:rsid w:val="00CC04F3"/>
    <w:rsid w:val="00CC08BF"/>
    <w:rsid w:val="00CC122D"/>
    <w:rsid w:val="00CC154A"/>
    <w:rsid w:val="00CC15B2"/>
    <w:rsid w:val="00CC2991"/>
    <w:rsid w:val="00CC3333"/>
    <w:rsid w:val="00CC3821"/>
    <w:rsid w:val="00CC38A6"/>
    <w:rsid w:val="00CC3F42"/>
    <w:rsid w:val="00CC3FC0"/>
    <w:rsid w:val="00CC4900"/>
    <w:rsid w:val="00CC4FFC"/>
    <w:rsid w:val="00CC6B7E"/>
    <w:rsid w:val="00CC707B"/>
    <w:rsid w:val="00CC7335"/>
    <w:rsid w:val="00CC7743"/>
    <w:rsid w:val="00CC7890"/>
    <w:rsid w:val="00CC79C9"/>
    <w:rsid w:val="00CC7B87"/>
    <w:rsid w:val="00CD01D0"/>
    <w:rsid w:val="00CD0354"/>
    <w:rsid w:val="00CD0396"/>
    <w:rsid w:val="00CD0493"/>
    <w:rsid w:val="00CD0756"/>
    <w:rsid w:val="00CD08E5"/>
    <w:rsid w:val="00CD09B5"/>
    <w:rsid w:val="00CD111C"/>
    <w:rsid w:val="00CD1852"/>
    <w:rsid w:val="00CD1E36"/>
    <w:rsid w:val="00CD2B40"/>
    <w:rsid w:val="00CD2E4C"/>
    <w:rsid w:val="00CD307F"/>
    <w:rsid w:val="00CD3257"/>
    <w:rsid w:val="00CD32D5"/>
    <w:rsid w:val="00CD40F4"/>
    <w:rsid w:val="00CD4304"/>
    <w:rsid w:val="00CD474C"/>
    <w:rsid w:val="00CD4D85"/>
    <w:rsid w:val="00CD505C"/>
    <w:rsid w:val="00CD511D"/>
    <w:rsid w:val="00CD5361"/>
    <w:rsid w:val="00CD5CA0"/>
    <w:rsid w:val="00CD669F"/>
    <w:rsid w:val="00CD686D"/>
    <w:rsid w:val="00CD6919"/>
    <w:rsid w:val="00CD70F7"/>
    <w:rsid w:val="00CD75E6"/>
    <w:rsid w:val="00CD7779"/>
    <w:rsid w:val="00CD7E97"/>
    <w:rsid w:val="00CE0045"/>
    <w:rsid w:val="00CE00A4"/>
    <w:rsid w:val="00CE0172"/>
    <w:rsid w:val="00CE02B2"/>
    <w:rsid w:val="00CE05C7"/>
    <w:rsid w:val="00CE0900"/>
    <w:rsid w:val="00CE0B3F"/>
    <w:rsid w:val="00CE0C06"/>
    <w:rsid w:val="00CE114E"/>
    <w:rsid w:val="00CE13C4"/>
    <w:rsid w:val="00CE13CE"/>
    <w:rsid w:val="00CE160C"/>
    <w:rsid w:val="00CE1706"/>
    <w:rsid w:val="00CE215E"/>
    <w:rsid w:val="00CE2681"/>
    <w:rsid w:val="00CE2BA3"/>
    <w:rsid w:val="00CE2EFB"/>
    <w:rsid w:val="00CE350B"/>
    <w:rsid w:val="00CE39DC"/>
    <w:rsid w:val="00CE47EE"/>
    <w:rsid w:val="00CE4E6D"/>
    <w:rsid w:val="00CE4E94"/>
    <w:rsid w:val="00CE5907"/>
    <w:rsid w:val="00CE5A12"/>
    <w:rsid w:val="00CE5F5B"/>
    <w:rsid w:val="00CE66BE"/>
    <w:rsid w:val="00CE6765"/>
    <w:rsid w:val="00CE6E81"/>
    <w:rsid w:val="00CE7094"/>
    <w:rsid w:val="00CE7712"/>
    <w:rsid w:val="00CE7968"/>
    <w:rsid w:val="00CE7B6F"/>
    <w:rsid w:val="00CF01D8"/>
    <w:rsid w:val="00CF07D6"/>
    <w:rsid w:val="00CF0E7A"/>
    <w:rsid w:val="00CF0EE5"/>
    <w:rsid w:val="00CF0FAC"/>
    <w:rsid w:val="00CF19F7"/>
    <w:rsid w:val="00CF21F7"/>
    <w:rsid w:val="00CF3596"/>
    <w:rsid w:val="00CF3605"/>
    <w:rsid w:val="00CF39EE"/>
    <w:rsid w:val="00CF3A57"/>
    <w:rsid w:val="00CF4261"/>
    <w:rsid w:val="00CF44FF"/>
    <w:rsid w:val="00CF4680"/>
    <w:rsid w:val="00CF489F"/>
    <w:rsid w:val="00CF504A"/>
    <w:rsid w:val="00CF515B"/>
    <w:rsid w:val="00CF55F7"/>
    <w:rsid w:val="00CF5D84"/>
    <w:rsid w:val="00CF6433"/>
    <w:rsid w:val="00CF64A8"/>
    <w:rsid w:val="00CF7F05"/>
    <w:rsid w:val="00CF7F2F"/>
    <w:rsid w:val="00CF7FB4"/>
    <w:rsid w:val="00D00AFB"/>
    <w:rsid w:val="00D00E5E"/>
    <w:rsid w:val="00D01118"/>
    <w:rsid w:val="00D0153E"/>
    <w:rsid w:val="00D018D9"/>
    <w:rsid w:val="00D01B23"/>
    <w:rsid w:val="00D01D18"/>
    <w:rsid w:val="00D01E85"/>
    <w:rsid w:val="00D02295"/>
    <w:rsid w:val="00D023DB"/>
    <w:rsid w:val="00D02405"/>
    <w:rsid w:val="00D02FFD"/>
    <w:rsid w:val="00D0345F"/>
    <w:rsid w:val="00D03799"/>
    <w:rsid w:val="00D03CB0"/>
    <w:rsid w:val="00D047CB"/>
    <w:rsid w:val="00D0487F"/>
    <w:rsid w:val="00D053CB"/>
    <w:rsid w:val="00D054D7"/>
    <w:rsid w:val="00D05776"/>
    <w:rsid w:val="00D05810"/>
    <w:rsid w:val="00D05CB6"/>
    <w:rsid w:val="00D065FF"/>
    <w:rsid w:val="00D066C9"/>
    <w:rsid w:val="00D06B4C"/>
    <w:rsid w:val="00D06D37"/>
    <w:rsid w:val="00D06DC5"/>
    <w:rsid w:val="00D0708E"/>
    <w:rsid w:val="00D07375"/>
    <w:rsid w:val="00D0765E"/>
    <w:rsid w:val="00D077DD"/>
    <w:rsid w:val="00D079AF"/>
    <w:rsid w:val="00D07D58"/>
    <w:rsid w:val="00D07F92"/>
    <w:rsid w:val="00D10C0E"/>
    <w:rsid w:val="00D11252"/>
    <w:rsid w:val="00D11296"/>
    <w:rsid w:val="00D11B9D"/>
    <w:rsid w:val="00D12456"/>
    <w:rsid w:val="00D12537"/>
    <w:rsid w:val="00D1278B"/>
    <w:rsid w:val="00D127DD"/>
    <w:rsid w:val="00D12B21"/>
    <w:rsid w:val="00D12B26"/>
    <w:rsid w:val="00D12CEA"/>
    <w:rsid w:val="00D12EA1"/>
    <w:rsid w:val="00D138EB"/>
    <w:rsid w:val="00D13F9E"/>
    <w:rsid w:val="00D1403B"/>
    <w:rsid w:val="00D1427F"/>
    <w:rsid w:val="00D142A3"/>
    <w:rsid w:val="00D1488A"/>
    <w:rsid w:val="00D15309"/>
    <w:rsid w:val="00D1585B"/>
    <w:rsid w:val="00D16184"/>
    <w:rsid w:val="00D16BF6"/>
    <w:rsid w:val="00D16F9E"/>
    <w:rsid w:val="00D17A64"/>
    <w:rsid w:val="00D17F7F"/>
    <w:rsid w:val="00D208B1"/>
    <w:rsid w:val="00D2097A"/>
    <w:rsid w:val="00D20FF0"/>
    <w:rsid w:val="00D21A1D"/>
    <w:rsid w:val="00D2217C"/>
    <w:rsid w:val="00D22190"/>
    <w:rsid w:val="00D22AF0"/>
    <w:rsid w:val="00D22E17"/>
    <w:rsid w:val="00D22E1A"/>
    <w:rsid w:val="00D22F55"/>
    <w:rsid w:val="00D2320F"/>
    <w:rsid w:val="00D2337A"/>
    <w:rsid w:val="00D23836"/>
    <w:rsid w:val="00D23894"/>
    <w:rsid w:val="00D23D8A"/>
    <w:rsid w:val="00D240C5"/>
    <w:rsid w:val="00D2410D"/>
    <w:rsid w:val="00D244EA"/>
    <w:rsid w:val="00D246AC"/>
    <w:rsid w:val="00D24900"/>
    <w:rsid w:val="00D24C86"/>
    <w:rsid w:val="00D24EFD"/>
    <w:rsid w:val="00D25782"/>
    <w:rsid w:val="00D25A5B"/>
    <w:rsid w:val="00D25E4E"/>
    <w:rsid w:val="00D26080"/>
    <w:rsid w:val="00D274F3"/>
    <w:rsid w:val="00D27819"/>
    <w:rsid w:val="00D27879"/>
    <w:rsid w:val="00D3057C"/>
    <w:rsid w:val="00D30E57"/>
    <w:rsid w:val="00D31516"/>
    <w:rsid w:val="00D3159B"/>
    <w:rsid w:val="00D31AD3"/>
    <w:rsid w:val="00D31AD8"/>
    <w:rsid w:val="00D321AF"/>
    <w:rsid w:val="00D32FE6"/>
    <w:rsid w:val="00D3314A"/>
    <w:rsid w:val="00D3315A"/>
    <w:rsid w:val="00D33B1B"/>
    <w:rsid w:val="00D34021"/>
    <w:rsid w:val="00D34598"/>
    <w:rsid w:val="00D3515F"/>
    <w:rsid w:val="00D351EE"/>
    <w:rsid w:val="00D353B3"/>
    <w:rsid w:val="00D3599D"/>
    <w:rsid w:val="00D35F77"/>
    <w:rsid w:val="00D360A1"/>
    <w:rsid w:val="00D36164"/>
    <w:rsid w:val="00D367F8"/>
    <w:rsid w:val="00D3685A"/>
    <w:rsid w:val="00D36C5B"/>
    <w:rsid w:val="00D36DEC"/>
    <w:rsid w:val="00D3710F"/>
    <w:rsid w:val="00D37201"/>
    <w:rsid w:val="00D376DE"/>
    <w:rsid w:val="00D379B1"/>
    <w:rsid w:val="00D37AE0"/>
    <w:rsid w:val="00D37B03"/>
    <w:rsid w:val="00D37EB5"/>
    <w:rsid w:val="00D37F1D"/>
    <w:rsid w:val="00D40015"/>
    <w:rsid w:val="00D40075"/>
    <w:rsid w:val="00D404C0"/>
    <w:rsid w:val="00D40867"/>
    <w:rsid w:val="00D408F4"/>
    <w:rsid w:val="00D40F45"/>
    <w:rsid w:val="00D41153"/>
    <w:rsid w:val="00D414F6"/>
    <w:rsid w:val="00D41D4C"/>
    <w:rsid w:val="00D421EF"/>
    <w:rsid w:val="00D42313"/>
    <w:rsid w:val="00D4250F"/>
    <w:rsid w:val="00D42D63"/>
    <w:rsid w:val="00D43269"/>
    <w:rsid w:val="00D4354F"/>
    <w:rsid w:val="00D43FDE"/>
    <w:rsid w:val="00D4448D"/>
    <w:rsid w:val="00D445AA"/>
    <w:rsid w:val="00D44A56"/>
    <w:rsid w:val="00D44E0E"/>
    <w:rsid w:val="00D452E9"/>
    <w:rsid w:val="00D456E6"/>
    <w:rsid w:val="00D46185"/>
    <w:rsid w:val="00D4661E"/>
    <w:rsid w:val="00D4687F"/>
    <w:rsid w:val="00D46B9A"/>
    <w:rsid w:val="00D46D40"/>
    <w:rsid w:val="00D470B5"/>
    <w:rsid w:val="00D474A7"/>
    <w:rsid w:val="00D47911"/>
    <w:rsid w:val="00D47950"/>
    <w:rsid w:val="00D47B6C"/>
    <w:rsid w:val="00D47C85"/>
    <w:rsid w:val="00D5027A"/>
    <w:rsid w:val="00D50358"/>
    <w:rsid w:val="00D50B16"/>
    <w:rsid w:val="00D50B57"/>
    <w:rsid w:val="00D50B92"/>
    <w:rsid w:val="00D50C93"/>
    <w:rsid w:val="00D5133B"/>
    <w:rsid w:val="00D518B9"/>
    <w:rsid w:val="00D518DB"/>
    <w:rsid w:val="00D51A3E"/>
    <w:rsid w:val="00D51B1D"/>
    <w:rsid w:val="00D51E82"/>
    <w:rsid w:val="00D53073"/>
    <w:rsid w:val="00D53BC0"/>
    <w:rsid w:val="00D53F8A"/>
    <w:rsid w:val="00D5427D"/>
    <w:rsid w:val="00D5459D"/>
    <w:rsid w:val="00D54614"/>
    <w:rsid w:val="00D547B4"/>
    <w:rsid w:val="00D54B79"/>
    <w:rsid w:val="00D54C0C"/>
    <w:rsid w:val="00D54D4C"/>
    <w:rsid w:val="00D552D1"/>
    <w:rsid w:val="00D554D1"/>
    <w:rsid w:val="00D555C7"/>
    <w:rsid w:val="00D556C1"/>
    <w:rsid w:val="00D557A1"/>
    <w:rsid w:val="00D55EDC"/>
    <w:rsid w:val="00D5684C"/>
    <w:rsid w:val="00D56C18"/>
    <w:rsid w:val="00D574E2"/>
    <w:rsid w:val="00D57668"/>
    <w:rsid w:val="00D5766E"/>
    <w:rsid w:val="00D57C2B"/>
    <w:rsid w:val="00D57E00"/>
    <w:rsid w:val="00D6037B"/>
    <w:rsid w:val="00D60508"/>
    <w:rsid w:val="00D6086E"/>
    <w:rsid w:val="00D60BD8"/>
    <w:rsid w:val="00D6181C"/>
    <w:rsid w:val="00D620C4"/>
    <w:rsid w:val="00D62180"/>
    <w:rsid w:val="00D621FF"/>
    <w:rsid w:val="00D62D5D"/>
    <w:rsid w:val="00D62D9D"/>
    <w:rsid w:val="00D63150"/>
    <w:rsid w:val="00D6341F"/>
    <w:rsid w:val="00D636C9"/>
    <w:rsid w:val="00D6449D"/>
    <w:rsid w:val="00D646CA"/>
    <w:rsid w:val="00D64AB5"/>
    <w:rsid w:val="00D654EB"/>
    <w:rsid w:val="00D65711"/>
    <w:rsid w:val="00D65AE9"/>
    <w:rsid w:val="00D6616D"/>
    <w:rsid w:val="00D6671A"/>
    <w:rsid w:val="00D66898"/>
    <w:rsid w:val="00D668DD"/>
    <w:rsid w:val="00D66D39"/>
    <w:rsid w:val="00D66DF0"/>
    <w:rsid w:val="00D66F35"/>
    <w:rsid w:val="00D67B87"/>
    <w:rsid w:val="00D703DA"/>
    <w:rsid w:val="00D704CB"/>
    <w:rsid w:val="00D705E5"/>
    <w:rsid w:val="00D706D5"/>
    <w:rsid w:val="00D70B38"/>
    <w:rsid w:val="00D70D08"/>
    <w:rsid w:val="00D70F9F"/>
    <w:rsid w:val="00D7118A"/>
    <w:rsid w:val="00D71322"/>
    <w:rsid w:val="00D713D5"/>
    <w:rsid w:val="00D7177D"/>
    <w:rsid w:val="00D71866"/>
    <w:rsid w:val="00D71B4D"/>
    <w:rsid w:val="00D721B9"/>
    <w:rsid w:val="00D72DF5"/>
    <w:rsid w:val="00D73506"/>
    <w:rsid w:val="00D7350E"/>
    <w:rsid w:val="00D73C27"/>
    <w:rsid w:val="00D74056"/>
    <w:rsid w:val="00D743AA"/>
    <w:rsid w:val="00D754E2"/>
    <w:rsid w:val="00D75719"/>
    <w:rsid w:val="00D75BEF"/>
    <w:rsid w:val="00D764AD"/>
    <w:rsid w:val="00D765E1"/>
    <w:rsid w:val="00D80282"/>
    <w:rsid w:val="00D802F7"/>
    <w:rsid w:val="00D8042D"/>
    <w:rsid w:val="00D80989"/>
    <w:rsid w:val="00D80D35"/>
    <w:rsid w:val="00D81175"/>
    <w:rsid w:val="00D81360"/>
    <w:rsid w:val="00D81807"/>
    <w:rsid w:val="00D81C30"/>
    <w:rsid w:val="00D81D7E"/>
    <w:rsid w:val="00D81F55"/>
    <w:rsid w:val="00D82478"/>
    <w:rsid w:val="00D827E3"/>
    <w:rsid w:val="00D829D5"/>
    <w:rsid w:val="00D83251"/>
    <w:rsid w:val="00D83511"/>
    <w:rsid w:val="00D83AD1"/>
    <w:rsid w:val="00D83AFF"/>
    <w:rsid w:val="00D840C3"/>
    <w:rsid w:val="00D8420E"/>
    <w:rsid w:val="00D842AA"/>
    <w:rsid w:val="00D84349"/>
    <w:rsid w:val="00D84C45"/>
    <w:rsid w:val="00D85053"/>
    <w:rsid w:val="00D8523A"/>
    <w:rsid w:val="00D85A4B"/>
    <w:rsid w:val="00D85FF4"/>
    <w:rsid w:val="00D86005"/>
    <w:rsid w:val="00D866A9"/>
    <w:rsid w:val="00D8677B"/>
    <w:rsid w:val="00D869F9"/>
    <w:rsid w:val="00D86C0D"/>
    <w:rsid w:val="00D86C27"/>
    <w:rsid w:val="00D86CED"/>
    <w:rsid w:val="00D8712E"/>
    <w:rsid w:val="00D8751E"/>
    <w:rsid w:val="00D9114D"/>
    <w:rsid w:val="00D911E7"/>
    <w:rsid w:val="00D91418"/>
    <w:rsid w:val="00D9181F"/>
    <w:rsid w:val="00D91A43"/>
    <w:rsid w:val="00D91A47"/>
    <w:rsid w:val="00D91CAF"/>
    <w:rsid w:val="00D92335"/>
    <w:rsid w:val="00D92ECD"/>
    <w:rsid w:val="00D92FAF"/>
    <w:rsid w:val="00D933B2"/>
    <w:rsid w:val="00D93E99"/>
    <w:rsid w:val="00D94527"/>
    <w:rsid w:val="00D9468A"/>
    <w:rsid w:val="00D946C5"/>
    <w:rsid w:val="00D947C7"/>
    <w:rsid w:val="00D94940"/>
    <w:rsid w:val="00D95011"/>
    <w:rsid w:val="00D95998"/>
    <w:rsid w:val="00D9619D"/>
    <w:rsid w:val="00D96FA5"/>
    <w:rsid w:val="00D972EE"/>
    <w:rsid w:val="00D97485"/>
    <w:rsid w:val="00D97AE3"/>
    <w:rsid w:val="00D97D1B"/>
    <w:rsid w:val="00DA03FA"/>
    <w:rsid w:val="00DA0422"/>
    <w:rsid w:val="00DA0734"/>
    <w:rsid w:val="00DA0BAC"/>
    <w:rsid w:val="00DA0BD5"/>
    <w:rsid w:val="00DA1161"/>
    <w:rsid w:val="00DA1B62"/>
    <w:rsid w:val="00DA1BE2"/>
    <w:rsid w:val="00DA1F38"/>
    <w:rsid w:val="00DA2707"/>
    <w:rsid w:val="00DA2805"/>
    <w:rsid w:val="00DA2B4E"/>
    <w:rsid w:val="00DA2D2E"/>
    <w:rsid w:val="00DA2DD5"/>
    <w:rsid w:val="00DA2E7F"/>
    <w:rsid w:val="00DA3050"/>
    <w:rsid w:val="00DA34F3"/>
    <w:rsid w:val="00DA3661"/>
    <w:rsid w:val="00DA37C5"/>
    <w:rsid w:val="00DA384D"/>
    <w:rsid w:val="00DA3D62"/>
    <w:rsid w:val="00DA3DC8"/>
    <w:rsid w:val="00DA4008"/>
    <w:rsid w:val="00DA4031"/>
    <w:rsid w:val="00DA4290"/>
    <w:rsid w:val="00DA49D5"/>
    <w:rsid w:val="00DA4C8C"/>
    <w:rsid w:val="00DA5045"/>
    <w:rsid w:val="00DA505F"/>
    <w:rsid w:val="00DA5115"/>
    <w:rsid w:val="00DA5729"/>
    <w:rsid w:val="00DA580D"/>
    <w:rsid w:val="00DA5AA3"/>
    <w:rsid w:val="00DA5BA4"/>
    <w:rsid w:val="00DA5CF7"/>
    <w:rsid w:val="00DA5D54"/>
    <w:rsid w:val="00DA66CA"/>
    <w:rsid w:val="00DA6872"/>
    <w:rsid w:val="00DA6883"/>
    <w:rsid w:val="00DA68C0"/>
    <w:rsid w:val="00DA69BF"/>
    <w:rsid w:val="00DA6D1A"/>
    <w:rsid w:val="00DA73BB"/>
    <w:rsid w:val="00DA76BD"/>
    <w:rsid w:val="00DA7AD9"/>
    <w:rsid w:val="00DA7B80"/>
    <w:rsid w:val="00DA7D39"/>
    <w:rsid w:val="00DB069A"/>
    <w:rsid w:val="00DB125D"/>
    <w:rsid w:val="00DB1460"/>
    <w:rsid w:val="00DB1FBC"/>
    <w:rsid w:val="00DB1FCB"/>
    <w:rsid w:val="00DB253F"/>
    <w:rsid w:val="00DB2B8F"/>
    <w:rsid w:val="00DB306E"/>
    <w:rsid w:val="00DB3072"/>
    <w:rsid w:val="00DB317D"/>
    <w:rsid w:val="00DB355F"/>
    <w:rsid w:val="00DB3A93"/>
    <w:rsid w:val="00DB3E91"/>
    <w:rsid w:val="00DB3F49"/>
    <w:rsid w:val="00DB3F9F"/>
    <w:rsid w:val="00DB466C"/>
    <w:rsid w:val="00DB46CB"/>
    <w:rsid w:val="00DB47A1"/>
    <w:rsid w:val="00DB47BD"/>
    <w:rsid w:val="00DB4C31"/>
    <w:rsid w:val="00DB5563"/>
    <w:rsid w:val="00DB55C1"/>
    <w:rsid w:val="00DB57FE"/>
    <w:rsid w:val="00DB6284"/>
    <w:rsid w:val="00DB628E"/>
    <w:rsid w:val="00DB65C1"/>
    <w:rsid w:val="00DB6645"/>
    <w:rsid w:val="00DB6A20"/>
    <w:rsid w:val="00DB6BC0"/>
    <w:rsid w:val="00DB6E1D"/>
    <w:rsid w:val="00DB788B"/>
    <w:rsid w:val="00DB79D8"/>
    <w:rsid w:val="00DB7FA0"/>
    <w:rsid w:val="00DC0240"/>
    <w:rsid w:val="00DC028A"/>
    <w:rsid w:val="00DC112B"/>
    <w:rsid w:val="00DC11BE"/>
    <w:rsid w:val="00DC168A"/>
    <w:rsid w:val="00DC1AC2"/>
    <w:rsid w:val="00DC1E78"/>
    <w:rsid w:val="00DC1EEB"/>
    <w:rsid w:val="00DC27AE"/>
    <w:rsid w:val="00DC2DD0"/>
    <w:rsid w:val="00DC3959"/>
    <w:rsid w:val="00DC4052"/>
    <w:rsid w:val="00DC43AC"/>
    <w:rsid w:val="00DC481E"/>
    <w:rsid w:val="00DC4B4A"/>
    <w:rsid w:val="00DC4B60"/>
    <w:rsid w:val="00DC4E94"/>
    <w:rsid w:val="00DC4F29"/>
    <w:rsid w:val="00DC512D"/>
    <w:rsid w:val="00DC555C"/>
    <w:rsid w:val="00DC5753"/>
    <w:rsid w:val="00DC5C87"/>
    <w:rsid w:val="00DC5E5C"/>
    <w:rsid w:val="00DC643F"/>
    <w:rsid w:val="00DC6AD1"/>
    <w:rsid w:val="00DC6E8C"/>
    <w:rsid w:val="00DC6E8D"/>
    <w:rsid w:val="00DC71FD"/>
    <w:rsid w:val="00DC724C"/>
    <w:rsid w:val="00DC7445"/>
    <w:rsid w:val="00DC7E06"/>
    <w:rsid w:val="00DD00B8"/>
    <w:rsid w:val="00DD0E11"/>
    <w:rsid w:val="00DD1409"/>
    <w:rsid w:val="00DD148C"/>
    <w:rsid w:val="00DD179A"/>
    <w:rsid w:val="00DD1A40"/>
    <w:rsid w:val="00DD1B9A"/>
    <w:rsid w:val="00DD2AD2"/>
    <w:rsid w:val="00DD2AF7"/>
    <w:rsid w:val="00DD2ED9"/>
    <w:rsid w:val="00DD30F0"/>
    <w:rsid w:val="00DD32F1"/>
    <w:rsid w:val="00DD378B"/>
    <w:rsid w:val="00DD3CC6"/>
    <w:rsid w:val="00DD4603"/>
    <w:rsid w:val="00DD475A"/>
    <w:rsid w:val="00DD47EB"/>
    <w:rsid w:val="00DD5178"/>
    <w:rsid w:val="00DD55D0"/>
    <w:rsid w:val="00DD564A"/>
    <w:rsid w:val="00DD56F3"/>
    <w:rsid w:val="00DD583D"/>
    <w:rsid w:val="00DD5862"/>
    <w:rsid w:val="00DD59B0"/>
    <w:rsid w:val="00DD5CA5"/>
    <w:rsid w:val="00DD5E1A"/>
    <w:rsid w:val="00DD5E76"/>
    <w:rsid w:val="00DD6475"/>
    <w:rsid w:val="00DD6672"/>
    <w:rsid w:val="00DD66EC"/>
    <w:rsid w:val="00DD688A"/>
    <w:rsid w:val="00DD6B9F"/>
    <w:rsid w:val="00DD6F51"/>
    <w:rsid w:val="00DD709A"/>
    <w:rsid w:val="00DD70F6"/>
    <w:rsid w:val="00DD71EB"/>
    <w:rsid w:val="00DD72F1"/>
    <w:rsid w:val="00DD7D8C"/>
    <w:rsid w:val="00DD7DBD"/>
    <w:rsid w:val="00DE0256"/>
    <w:rsid w:val="00DE03EB"/>
    <w:rsid w:val="00DE05AB"/>
    <w:rsid w:val="00DE0B1B"/>
    <w:rsid w:val="00DE0BA3"/>
    <w:rsid w:val="00DE115E"/>
    <w:rsid w:val="00DE1560"/>
    <w:rsid w:val="00DE1CDC"/>
    <w:rsid w:val="00DE26F8"/>
    <w:rsid w:val="00DE27EF"/>
    <w:rsid w:val="00DE286E"/>
    <w:rsid w:val="00DE29A7"/>
    <w:rsid w:val="00DE31DC"/>
    <w:rsid w:val="00DE32CD"/>
    <w:rsid w:val="00DE3604"/>
    <w:rsid w:val="00DE3A04"/>
    <w:rsid w:val="00DE450C"/>
    <w:rsid w:val="00DE4A02"/>
    <w:rsid w:val="00DE51A4"/>
    <w:rsid w:val="00DE5557"/>
    <w:rsid w:val="00DE55E1"/>
    <w:rsid w:val="00DE577D"/>
    <w:rsid w:val="00DE57AD"/>
    <w:rsid w:val="00DE5894"/>
    <w:rsid w:val="00DE5DA6"/>
    <w:rsid w:val="00DE682B"/>
    <w:rsid w:val="00DE6B45"/>
    <w:rsid w:val="00DE6EB6"/>
    <w:rsid w:val="00DE6F96"/>
    <w:rsid w:val="00DE7030"/>
    <w:rsid w:val="00DE721F"/>
    <w:rsid w:val="00DE7665"/>
    <w:rsid w:val="00DE7B14"/>
    <w:rsid w:val="00DE7BC1"/>
    <w:rsid w:val="00DF0593"/>
    <w:rsid w:val="00DF1209"/>
    <w:rsid w:val="00DF2387"/>
    <w:rsid w:val="00DF2E13"/>
    <w:rsid w:val="00DF3426"/>
    <w:rsid w:val="00DF342C"/>
    <w:rsid w:val="00DF344A"/>
    <w:rsid w:val="00DF3C4E"/>
    <w:rsid w:val="00DF4416"/>
    <w:rsid w:val="00DF4964"/>
    <w:rsid w:val="00DF4C47"/>
    <w:rsid w:val="00DF4D0A"/>
    <w:rsid w:val="00DF50C3"/>
    <w:rsid w:val="00DF53A6"/>
    <w:rsid w:val="00DF5DD9"/>
    <w:rsid w:val="00DF5E93"/>
    <w:rsid w:val="00DF68EE"/>
    <w:rsid w:val="00DF71ED"/>
    <w:rsid w:val="00DF742A"/>
    <w:rsid w:val="00DF7575"/>
    <w:rsid w:val="00DF7A39"/>
    <w:rsid w:val="00E00093"/>
    <w:rsid w:val="00E00508"/>
    <w:rsid w:val="00E009AE"/>
    <w:rsid w:val="00E0120E"/>
    <w:rsid w:val="00E0132B"/>
    <w:rsid w:val="00E015E9"/>
    <w:rsid w:val="00E01CEC"/>
    <w:rsid w:val="00E01F61"/>
    <w:rsid w:val="00E01FD6"/>
    <w:rsid w:val="00E02BDC"/>
    <w:rsid w:val="00E02D39"/>
    <w:rsid w:val="00E04826"/>
    <w:rsid w:val="00E04BF5"/>
    <w:rsid w:val="00E055EA"/>
    <w:rsid w:val="00E0593D"/>
    <w:rsid w:val="00E05A6F"/>
    <w:rsid w:val="00E05BC5"/>
    <w:rsid w:val="00E06056"/>
    <w:rsid w:val="00E062F6"/>
    <w:rsid w:val="00E06442"/>
    <w:rsid w:val="00E06F92"/>
    <w:rsid w:val="00E071BD"/>
    <w:rsid w:val="00E074E8"/>
    <w:rsid w:val="00E07599"/>
    <w:rsid w:val="00E07648"/>
    <w:rsid w:val="00E07B73"/>
    <w:rsid w:val="00E10F55"/>
    <w:rsid w:val="00E10FF1"/>
    <w:rsid w:val="00E11266"/>
    <w:rsid w:val="00E11819"/>
    <w:rsid w:val="00E118A4"/>
    <w:rsid w:val="00E11912"/>
    <w:rsid w:val="00E11E15"/>
    <w:rsid w:val="00E12718"/>
    <w:rsid w:val="00E12A75"/>
    <w:rsid w:val="00E12B2B"/>
    <w:rsid w:val="00E12CF4"/>
    <w:rsid w:val="00E13154"/>
    <w:rsid w:val="00E1320F"/>
    <w:rsid w:val="00E13570"/>
    <w:rsid w:val="00E13644"/>
    <w:rsid w:val="00E14819"/>
    <w:rsid w:val="00E14B9D"/>
    <w:rsid w:val="00E152F0"/>
    <w:rsid w:val="00E15C05"/>
    <w:rsid w:val="00E166A2"/>
    <w:rsid w:val="00E177E2"/>
    <w:rsid w:val="00E205F9"/>
    <w:rsid w:val="00E20C54"/>
    <w:rsid w:val="00E214C5"/>
    <w:rsid w:val="00E21670"/>
    <w:rsid w:val="00E21C6F"/>
    <w:rsid w:val="00E22319"/>
    <w:rsid w:val="00E2244C"/>
    <w:rsid w:val="00E22904"/>
    <w:rsid w:val="00E22B62"/>
    <w:rsid w:val="00E22E6D"/>
    <w:rsid w:val="00E231FC"/>
    <w:rsid w:val="00E23588"/>
    <w:rsid w:val="00E23998"/>
    <w:rsid w:val="00E23B5A"/>
    <w:rsid w:val="00E23E48"/>
    <w:rsid w:val="00E23E9E"/>
    <w:rsid w:val="00E24366"/>
    <w:rsid w:val="00E243D5"/>
    <w:rsid w:val="00E24437"/>
    <w:rsid w:val="00E24C5C"/>
    <w:rsid w:val="00E24E40"/>
    <w:rsid w:val="00E251A0"/>
    <w:rsid w:val="00E2550A"/>
    <w:rsid w:val="00E25C76"/>
    <w:rsid w:val="00E25F3E"/>
    <w:rsid w:val="00E2610A"/>
    <w:rsid w:val="00E26F7C"/>
    <w:rsid w:val="00E2748B"/>
    <w:rsid w:val="00E275BA"/>
    <w:rsid w:val="00E27A0C"/>
    <w:rsid w:val="00E27BA9"/>
    <w:rsid w:val="00E27F1A"/>
    <w:rsid w:val="00E27F37"/>
    <w:rsid w:val="00E3023F"/>
    <w:rsid w:val="00E302F4"/>
    <w:rsid w:val="00E30D73"/>
    <w:rsid w:val="00E31346"/>
    <w:rsid w:val="00E32239"/>
    <w:rsid w:val="00E3272D"/>
    <w:rsid w:val="00E32744"/>
    <w:rsid w:val="00E3285A"/>
    <w:rsid w:val="00E32868"/>
    <w:rsid w:val="00E33529"/>
    <w:rsid w:val="00E33834"/>
    <w:rsid w:val="00E33B25"/>
    <w:rsid w:val="00E33D87"/>
    <w:rsid w:val="00E3446A"/>
    <w:rsid w:val="00E345E8"/>
    <w:rsid w:val="00E35161"/>
    <w:rsid w:val="00E353F1"/>
    <w:rsid w:val="00E35B13"/>
    <w:rsid w:val="00E35BF2"/>
    <w:rsid w:val="00E35C25"/>
    <w:rsid w:val="00E35E2F"/>
    <w:rsid w:val="00E3657F"/>
    <w:rsid w:val="00E376C5"/>
    <w:rsid w:val="00E37F23"/>
    <w:rsid w:val="00E400DD"/>
    <w:rsid w:val="00E40CBC"/>
    <w:rsid w:val="00E40E82"/>
    <w:rsid w:val="00E41F28"/>
    <w:rsid w:val="00E41F9E"/>
    <w:rsid w:val="00E4298F"/>
    <w:rsid w:val="00E42B5E"/>
    <w:rsid w:val="00E42E01"/>
    <w:rsid w:val="00E43435"/>
    <w:rsid w:val="00E4418B"/>
    <w:rsid w:val="00E4452F"/>
    <w:rsid w:val="00E4490C"/>
    <w:rsid w:val="00E45132"/>
    <w:rsid w:val="00E45138"/>
    <w:rsid w:val="00E4537F"/>
    <w:rsid w:val="00E45382"/>
    <w:rsid w:val="00E45732"/>
    <w:rsid w:val="00E45FCA"/>
    <w:rsid w:val="00E460EE"/>
    <w:rsid w:val="00E46163"/>
    <w:rsid w:val="00E479C5"/>
    <w:rsid w:val="00E50931"/>
    <w:rsid w:val="00E51069"/>
    <w:rsid w:val="00E51191"/>
    <w:rsid w:val="00E51D1C"/>
    <w:rsid w:val="00E52490"/>
    <w:rsid w:val="00E524C1"/>
    <w:rsid w:val="00E52829"/>
    <w:rsid w:val="00E52833"/>
    <w:rsid w:val="00E52FFB"/>
    <w:rsid w:val="00E530C9"/>
    <w:rsid w:val="00E53259"/>
    <w:rsid w:val="00E53455"/>
    <w:rsid w:val="00E534B3"/>
    <w:rsid w:val="00E53751"/>
    <w:rsid w:val="00E537DE"/>
    <w:rsid w:val="00E53BE9"/>
    <w:rsid w:val="00E5428F"/>
    <w:rsid w:val="00E54D98"/>
    <w:rsid w:val="00E558D7"/>
    <w:rsid w:val="00E5680B"/>
    <w:rsid w:val="00E56825"/>
    <w:rsid w:val="00E56832"/>
    <w:rsid w:val="00E56A08"/>
    <w:rsid w:val="00E571BF"/>
    <w:rsid w:val="00E571DA"/>
    <w:rsid w:val="00E573EB"/>
    <w:rsid w:val="00E6002E"/>
    <w:rsid w:val="00E602DB"/>
    <w:rsid w:val="00E607CF"/>
    <w:rsid w:val="00E609DE"/>
    <w:rsid w:val="00E6149A"/>
    <w:rsid w:val="00E61916"/>
    <w:rsid w:val="00E6204B"/>
    <w:rsid w:val="00E62082"/>
    <w:rsid w:val="00E622D1"/>
    <w:rsid w:val="00E622FD"/>
    <w:rsid w:val="00E6244B"/>
    <w:rsid w:val="00E6245E"/>
    <w:rsid w:val="00E62E4D"/>
    <w:rsid w:val="00E62E88"/>
    <w:rsid w:val="00E63126"/>
    <w:rsid w:val="00E63CC6"/>
    <w:rsid w:val="00E63DD3"/>
    <w:rsid w:val="00E644D3"/>
    <w:rsid w:val="00E64DE1"/>
    <w:rsid w:val="00E6500F"/>
    <w:rsid w:val="00E653AD"/>
    <w:rsid w:val="00E65758"/>
    <w:rsid w:val="00E65A7A"/>
    <w:rsid w:val="00E660FC"/>
    <w:rsid w:val="00E66372"/>
    <w:rsid w:val="00E668B1"/>
    <w:rsid w:val="00E66DF3"/>
    <w:rsid w:val="00E672F2"/>
    <w:rsid w:val="00E67348"/>
    <w:rsid w:val="00E675B1"/>
    <w:rsid w:val="00E676A3"/>
    <w:rsid w:val="00E67BD6"/>
    <w:rsid w:val="00E7033F"/>
    <w:rsid w:val="00E713BF"/>
    <w:rsid w:val="00E713C3"/>
    <w:rsid w:val="00E71555"/>
    <w:rsid w:val="00E7175B"/>
    <w:rsid w:val="00E71E28"/>
    <w:rsid w:val="00E71FD8"/>
    <w:rsid w:val="00E72093"/>
    <w:rsid w:val="00E72EFC"/>
    <w:rsid w:val="00E73437"/>
    <w:rsid w:val="00E735DF"/>
    <w:rsid w:val="00E7365E"/>
    <w:rsid w:val="00E73747"/>
    <w:rsid w:val="00E742BB"/>
    <w:rsid w:val="00E743A0"/>
    <w:rsid w:val="00E746ED"/>
    <w:rsid w:val="00E74A28"/>
    <w:rsid w:val="00E74F24"/>
    <w:rsid w:val="00E754A8"/>
    <w:rsid w:val="00E755B5"/>
    <w:rsid w:val="00E76118"/>
    <w:rsid w:val="00E761AB"/>
    <w:rsid w:val="00E7644A"/>
    <w:rsid w:val="00E765F1"/>
    <w:rsid w:val="00E766CF"/>
    <w:rsid w:val="00E76FE8"/>
    <w:rsid w:val="00E7720F"/>
    <w:rsid w:val="00E77CCC"/>
    <w:rsid w:val="00E77EBF"/>
    <w:rsid w:val="00E80283"/>
    <w:rsid w:val="00E803E7"/>
    <w:rsid w:val="00E8063A"/>
    <w:rsid w:val="00E80910"/>
    <w:rsid w:val="00E80E2C"/>
    <w:rsid w:val="00E80FDC"/>
    <w:rsid w:val="00E8122B"/>
    <w:rsid w:val="00E81302"/>
    <w:rsid w:val="00E8142B"/>
    <w:rsid w:val="00E818C4"/>
    <w:rsid w:val="00E81A5F"/>
    <w:rsid w:val="00E81D69"/>
    <w:rsid w:val="00E81F8E"/>
    <w:rsid w:val="00E82C14"/>
    <w:rsid w:val="00E82CBD"/>
    <w:rsid w:val="00E82D85"/>
    <w:rsid w:val="00E831E9"/>
    <w:rsid w:val="00E83227"/>
    <w:rsid w:val="00E83D97"/>
    <w:rsid w:val="00E83EA0"/>
    <w:rsid w:val="00E83F14"/>
    <w:rsid w:val="00E84B7D"/>
    <w:rsid w:val="00E84EB7"/>
    <w:rsid w:val="00E851AB"/>
    <w:rsid w:val="00E85247"/>
    <w:rsid w:val="00E854BA"/>
    <w:rsid w:val="00E8564D"/>
    <w:rsid w:val="00E85692"/>
    <w:rsid w:val="00E857AE"/>
    <w:rsid w:val="00E857C8"/>
    <w:rsid w:val="00E86029"/>
    <w:rsid w:val="00E8619F"/>
    <w:rsid w:val="00E86208"/>
    <w:rsid w:val="00E86D21"/>
    <w:rsid w:val="00E86F0A"/>
    <w:rsid w:val="00E86F71"/>
    <w:rsid w:val="00E9001A"/>
    <w:rsid w:val="00E901DA"/>
    <w:rsid w:val="00E90382"/>
    <w:rsid w:val="00E90393"/>
    <w:rsid w:val="00E90906"/>
    <w:rsid w:val="00E90A15"/>
    <w:rsid w:val="00E90D4C"/>
    <w:rsid w:val="00E90E95"/>
    <w:rsid w:val="00E91458"/>
    <w:rsid w:val="00E914B4"/>
    <w:rsid w:val="00E915CF"/>
    <w:rsid w:val="00E9202E"/>
    <w:rsid w:val="00E9262D"/>
    <w:rsid w:val="00E92F7F"/>
    <w:rsid w:val="00E93373"/>
    <w:rsid w:val="00E935B3"/>
    <w:rsid w:val="00E93728"/>
    <w:rsid w:val="00E93FC5"/>
    <w:rsid w:val="00E9427F"/>
    <w:rsid w:val="00E9448E"/>
    <w:rsid w:val="00E96278"/>
    <w:rsid w:val="00E9688C"/>
    <w:rsid w:val="00E96A6B"/>
    <w:rsid w:val="00E970BB"/>
    <w:rsid w:val="00E97D89"/>
    <w:rsid w:val="00E97F4E"/>
    <w:rsid w:val="00EA02AA"/>
    <w:rsid w:val="00EA02C2"/>
    <w:rsid w:val="00EA0978"/>
    <w:rsid w:val="00EA1342"/>
    <w:rsid w:val="00EA2060"/>
    <w:rsid w:val="00EA2383"/>
    <w:rsid w:val="00EA30D1"/>
    <w:rsid w:val="00EA3230"/>
    <w:rsid w:val="00EA33AE"/>
    <w:rsid w:val="00EA34EC"/>
    <w:rsid w:val="00EA3C22"/>
    <w:rsid w:val="00EA4102"/>
    <w:rsid w:val="00EA478F"/>
    <w:rsid w:val="00EA49A9"/>
    <w:rsid w:val="00EA4AB9"/>
    <w:rsid w:val="00EA4CE7"/>
    <w:rsid w:val="00EA4F03"/>
    <w:rsid w:val="00EA4F20"/>
    <w:rsid w:val="00EA575D"/>
    <w:rsid w:val="00EA627E"/>
    <w:rsid w:val="00EA6793"/>
    <w:rsid w:val="00EA6E5C"/>
    <w:rsid w:val="00EA7512"/>
    <w:rsid w:val="00EA77AD"/>
    <w:rsid w:val="00EA7AE5"/>
    <w:rsid w:val="00EB02BC"/>
    <w:rsid w:val="00EB05EB"/>
    <w:rsid w:val="00EB094C"/>
    <w:rsid w:val="00EB0E8A"/>
    <w:rsid w:val="00EB0E8D"/>
    <w:rsid w:val="00EB11CC"/>
    <w:rsid w:val="00EB13FA"/>
    <w:rsid w:val="00EB193B"/>
    <w:rsid w:val="00EB1BAA"/>
    <w:rsid w:val="00EB1BCC"/>
    <w:rsid w:val="00EB1CB9"/>
    <w:rsid w:val="00EB1F56"/>
    <w:rsid w:val="00EB1F8D"/>
    <w:rsid w:val="00EB2241"/>
    <w:rsid w:val="00EB2599"/>
    <w:rsid w:val="00EB2B68"/>
    <w:rsid w:val="00EB2C17"/>
    <w:rsid w:val="00EB2E0D"/>
    <w:rsid w:val="00EB37D1"/>
    <w:rsid w:val="00EB3C68"/>
    <w:rsid w:val="00EB46A3"/>
    <w:rsid w:val="00EB47B2"/>
    <w:rsid w:val="00EB48B5"/>
    <w:rsid w:val="00EB4B51"/>
    <w:rsid w:val="00EB4B82"/>
    <w:rsid w:val="00EB5103"/>
    <w:rsid w:val="00EB64A7"/>
    <w:rsid w:val="00EB721B"/>
    <w:rsid w:val="00EB739B"/>
    <w:rsid w:val="00EB7764"/>
    <w:rsid w:val="00EB78A2"/>
    <w:rsid w:val="00EB7A52"/>
    <w:rsid w:val="00EC0A8B"/>
    <w:rsid w:val="00EC0E24"/>
    <w:rsid w:val="00EC14B0"/>
    <w:rsid w:val="00EC1569"/>
    <w:rsid w:val="00EC1A21"/>
    <w:rsid w:val="00EC1AD0"/>
    <w:rsid w:val="00EC1FFC"/>
    <w:rsid w:val="00EC2117"/>
    <w:rsid w:val="00EC23BF"/>
    <w:rsid w:val="00EC2431"/>
    <w:rsid w:val="00EC2456"/>
    <w:rsid w:val="00EC2483"/>
    <w:rsid w:val="00EC24D9"/>
    <w:rsid w:val="00EC272F"/>
    <w:rsid w:val="00EC2A33"/>
    <w:rsid w:val="00EC30DD"/>
    <w:rsid w:val="00EC34BE"/>
    <w:rsid w:val="00EC35AC"/>
    <w:rsid w:val="00EC3A9C"/>
    <w:rsid w:val="00EC3BE4"/>
    <w:rsid w:val="00EC44FC"/>
    <w:rsid w:val="00EC4676"/>
    <w:rsid w:val="00EC4845"/>
    <w:rsid w:val="00EC48B2"/>
    <w:rsid w:val="00EC491E"/>
    <w:rsid w:val="00EC4A1A"/>
    <w:rsid w:val="00EC4A51"/>
    <w:rsid w:val="00EC5346"/>
    <w:rsid w:val="00EC5AAE"/>
    <w:rsid w:val="00EC5BA8"/>
    <w:rsid w:val="00EC5C52"/>
    <w:rsid w:val="00EC5D54"/>
    <w:rsid w:val="00EC6A22"/>
    <w:rsid w:val="00EC7AAC"/>
    <w:rsid w:val="00EC7CD0"/>
    <w:rsid w:val="00ED04AC"/>
    <w:rsid w:val="00ED0889"/>
    <w:rsid w:val="00ED095F"/>
    <w:rsid w:val="00ED0BFA"/>
    <w:rsid w:val="00ED0D44"/>
    <w:rsid w:val="00ED102C"/>
    <w:rsid w:val="00ED1309"/>
    <w:rsid w:val="00ED1EF2"/>
    <w:rsid w:val="00ED1EF8"/>
    <w:rsid w:val="00ED1FBA"/>
    <w:rsid w:val="00ED2313"/>
    <w:rsid w:val="00ED2355"/>
    <w:rsid w:val="00ED24AC"/>
    <w:rsid w:val="00ED2AA9"/>
    <w:rsid w:val="00ED2CFB"/>
    <w:rsid w:val="00ED35E9"/>
    <w:rsid w:val="00ED378C"/>
    <w:rsid w:val="00ED3B16"/>
    <w:rsid w:val="00ED3ED5"/>
    <w:rsid w:val="00ED4345"/>
    <w:rsid w:val="00ED4600"/>
    <w:rsid w:val="00ED46FA"/>
    <w:rsid w:val="00ED4A0F"/>
    <w:rsid w:val="00ED4F13"/>
    <w:rsid w:val="00ED53BD"/>
    <w:rsid w:val="00ED61CA"/>
    <w:rsid w:val="00ED6927"/>
    <w:rsid w:val="00ED70D2"/>
    <w:rsid w:val="00ED70DC"/>
    <w:rsid w:val="00ED77C0"/>
    <w:rsid w:val="00ED7D25"/>
    <w:rsid w:val="00EE03B1"/>
    <w:rsid w:val="00EE04F3"/>
    <w:rsid w:val="00EE07CD"/>
    <w:rsid w:val="00EE0C18"/>
    <w:rsid w:val="00EE0F8B"/>
    <w:rsid w:val="00EE12FF"/>
    <w:rsid w:val="00EE1325"/>
    <w:rsid w:val="00EE135A"/>
    <w:rsid w:val="00EE1CEE"/>
    <w:rsid w:val="00EE1F5E"/>
    <w:rsid w:val="00EE2E3C"/>
    <w:rsid w:val="00EE313E"/>
    <w:rsid w:val="00EE3A65"/>
    <w:rsid w:val="00EE3B86"/>
    <w:rsid w:val="00EE3BDF"/>
    <w:rsid w:val="00EE402F"/>
    <w:rsid w:val="00EE4544"/>
    <w:rsid w:val="00EE4640"/>
    <w:rsid w:val="00EE4E30"/>
    <w:rsid w:val="00EE52D5"/>
    <w:rsid w:val="00EE58AC"/>
    <w:rsid w:val="00EE5962"/>
    <w:rsid w:val="00EE6101"/>
    <w:rsid w:val="00EE6C8E"/>
    <w:rsid w:val="00EE7B1F"/>
    <w:rsid w:val="00EE7E49"/>
    <w:rsid w:val="00EE7E84"/>
    <w:rsid w:val="00EF05E6"/>
    <w:rsid w:val="00EF0607"/>
    <w:rsid w:val="00EF0684"/>
    <w:rsid w:val="00EF07CD"/>
    <w:rsid w:val="00EF08CD"/>
    <w:rsid w:val="00EF0A59"/>
    <w:rsid w:val="00EF0AFD"/>
    <w:rsid w:val="00EF0E6C"/>
    <w:rsid w:val="00EF1382"/>
    <w:rsid w:val="00EF202F"/>
    <w:rsid w:val="00EF207D"/>
    <w:rsid w:val="00EF28BB"/>
    <w:rsid w:val="00EF29FF"/>
    <w:rsid w:val="00EF2E00"/>
    <w:rsid w:val="00EF32CA"/>
    <w:rsid w:val="00EF3333"/>
    <w:rsid w:val="00EF3413"/>
    <w:rsid w:val="00EF3B96"/>
    <w:rsid w:val="00EF3BA2"/>
    <w:rsid w:val="00EF4809"/>
    <w:rsid w:val="00EF4816"/>
    <w:rsid w:val="00EF4A9D"/>
    <w:rsid w:val="00EF4AEC"/>
    <w:rsid w:val="00EF4BEB"/>
    <w:rsid w:val="00EF4DB6"/>
    <w:rsid w:val="00EF5469"/>
    <w:rsid w:val="00EF54EF"/>
    <w:rsid w:val="00EF5855"/>
    <w:rsid w:val="00EF5DD8"/>
    <w:rsid w:val="00EF5F32"/>
    <w:rsid w:val="00EF6534"/>
    <w:rsid w:val="00EF6C2F"/>
    <w:rsid w:val="00EF6DD6"/>
    <w:rsid w:val="00EF6FF0"/>
    <w:rsid w:val="00EF706D"/>
    <w:rsid w:val="00EF79CA"/>
    <w:rsid w:val="00F0008A"/>
    <w:rsid w:val="00F0047B"/>
    <w:rsid w:val="00F00D38"/>
    <w:rsid w:val="00F00EB3"/>
    <w:rsid w:val="00F011B1"/>
    <w:rsid w:val="00F0198B"/>
    <w:rsid w:val="00F01F14"/>
    <w:rsid w:val="00F01FEB"/>
    <w:rsid w:val="00F0207C"/>
    <w:rsid w:val="00F02134"/>
    <w:rsid w:val="00F022E6"/>
    <w:rsid w:val="00F022EB"/>
    <w:rsid w:val="00F02B5B"/>
    <w:rsid w:val="00F02E28"/>
    <w:rsid w:val="00F03334"/>
    <w:rsid w:val="00F03617"/>
    <w:rsid w:val="00F03DA6"/>
    <w:rsid w:val="00F03E27"/>
    <w:rsid w:val="00F040B6"/>
    <w:rsid w:val="00F0460C"/>
    <w:rsid w:val="00F04641"/>
    <w:rsid w:val="00F04986"/>
    <w:rsid w:val="00F04C2B"/>
    <w:rsid w:val="00F04FC3"/>
    <w:rsid w:val="00F05120"/>
    <w:rsid w:val="00F053B7"/>
    <w:rsid w:val="00F05643"/>
    <w:rsid w:val="00F058A0"/>
    <w:rsid w:val="00F05C9B"/>
    <w:rsid w:val="00F065E8"/>
    <w:rsid w:val="00F06D80"/>
    <w:rsid w:val="00F06FB1"/>
    <w:rsid w:val="00F075D1"/>
    <w:rsid w:val="00F07A76"/>
    <w:rsid w:val="00F10195"/>
    <w:rsid w:val="00F11354"/>
    <w:rsid w:val="00F11464"/>
    <w:rsid w:val="00F11563"/>
    <w:rsid w:val="00F11599"/>
    <w:rsid w:val="00F11673"/>
    <w:rsid w:val="00F11A60"/>
    <w:rsid w:val="00F11AAB"/>
    <w:rsid w:val="00F122AD"/>
    <w:rsid w:val="00F12641"/>
    <w:rsid w:val="00F1278E"/>
    <w:rsid w:val="00F13460"/>
    <w:rsid w:val="00F13507"/>
    <w:rsid w:val="00F1355C"/>
    <w:rsid w:val="00F13BBB"/>
    <w:rsid w:val="00F145E6"/>
    <w:rsid w:val="00F147BC"/>
    <w:rsid w:val="00F148F9"/>
    <w:rsid w:val="00F15152"/>
    <w:rsid w:val="00F15879"/>
    <w:rsid w:val="00F15C86"/>
    <w:rsid w:val="00F1655A"/>
    <w:rsid w:val="00F16BB0"/>
    <w:rsid w:val="00F1744A"/>
    <w:rsid w:val="00F17C95"/>
    <w:rsid w:val="00F17E80"/>
    <w:rsid w:val="00F20EE1"/>
    <w:rsid w:val="00F211F7"/>
    <w:rsid w:val="00F213B0"/>
    <w:rsid w:val="00F21740"/>
    <w:rsid w:val="00F22741"/>
    <w:rsid w:val="00F22A03"/>
    <w:rsid w:val="00F22B4F"/>
    <w:rsid w:val="00F242D8"/>
    <w:rsid w:val="00F24302"/>
    <w:rsid w:val="00F24A2E"/>
    <w:rsid w:val="00F24AF0"/>
    <w:rsid w:val="00F24B50"/>
    <w:rsid w:val="00F25037"/>
    <w:rsid w:val="00F2511A"/>
    <w:rsid w:val="00F252C1"/>
    <w:rsid w:val="00F253FF"/>
    <w:rsid w:val="00F254B5"/>
    <w:rsid w:val="00F2557F"/>
    <w:rsid w:val="00F257B1"/>
    <w:rsid w:val="00F25CEE"/>
    <w:rsid w:val="00F2648E"/>
    <w:rsid w:val="00F26756"/>
    <w:rsid w:val="00F27591"/>
    <w:rsid w:val="00F276BB"/>
    <w:rsid w:val="00F277D6"/>
    <w:rsid w:val="00F27D39"/>
    <w:rsid w:val="00F27DE1"/>
    <w:rsid w:val="00F3031E"/>
    <w:rsid w:val="00F3035E"/>
    <w:rsid w:val="00F307DF"/>
    <w:rsid w:val="00F30851"/>
    <w:rsid w:val="00F30A6D"/>
    <w:rsid w:val="00F3172C"/>
    <w:rsid w:val="00F3175C"/>
    <w:rsid w:val="00F31B9C"/>
    <w:rsid w:val="00F31F47"/>
    <w:rsid w:val="00F321CA"/>
    <w:rsid w:val="00F325E9"/>
    <w:rsid w:val="00F3272F"/>
    <w:rsid w:val="00F33D02"/>
    <w:rsid w:val="00F340E8"/>
    <w:rsid w:val="00F34560"/>
    <w:rsid w:val="00F3565E"/>
    <w:rsid w:val="00F365A7"/>
    <w:rsid w:val="00F368FD"/>
    <w:rsid w:val="00F36B33"/>
    <w:rsid w:val="00F37522"/>
    <w:rsid w:val="00F37A02"/>
    <w:rsid w:val="00F37BFE"/>
    <w:rsid w:val="00F37F27"/>
    <w:rsid w:val="00F40045"/>
    <w:rsid w:val="00F405C4"/>
    <w:rsid w:val="00F407CE"/>
    <w:rsid w:val="00F40C2F"/>
    <w:rsid w:val="00F40D66"/>
    <w:rsid w:val="00F40DD6"/>
    <w:rsid w:val="00F40E50"/>
    <w:rsid w:val="00F40E8D"/>
    <w:rsid w:val="00F40F11"/>
    <w:rsid w:val="00F4156F"/>
    <w:rsid w:val="00F4159E"/>
    <w:rsid w:val="00F417B3"/>
    <w:rsid w:val="00F417B7"/>
    <w:rsid w:val="00F41938"/>
    <w:rsid w:val="00F41CD1"/>
    <w:rsid w:val="00F420E6"/>
    <w:rsid w:val="00F42C7F"/>
    <w:rsid w:val="00F43F3A"/>
    <w:rsid w:val="00F44798"/>
    <w:rsid w:val="00F44955"/>
    <w:rsid w:val="00F44A57"/>
    <w:rsid w:val="00F4577B"/>
    <w:rsid w:val="00F45C07"/>
    <w:rsid w:val="00F45D8F"/>
    <w:rsid w:val="00F46001"/>
    <w:rsid w:val="00F4677B"/>
    <w:rsid w:val="00F47E57"/>
    <w:rsid w:val="00F47F4E"/>
    <w:rsid w:val="00F500B2"/>
    <w:rsid w:val="00F50884"/>
    <w:rsid w:val="00F50A0F"/>
    <w:rsid w:val="00F50A23"/>
    <w:rsid w:val="00F50CCB"/>
    <w:rsid w:val="00F50D99"/>
    <w:rsid w:val="00F51241"/>
    <w:rsid w:val="00F51571"/>
    <w:rsid w:val="00F52652"/>
    <w:rsid w:val="00F52696"/>
    <w:rsid w:val="00F52877"/>
    <w:rsid w:val="00F53144"/>
    <w:rsid w:val="00F53842"/>
    <w:rsid w:val="00F53D04"/>
    <w:rsid w:val="00F5413B"/>
    <w:rsid w:val="00F544C2"/>
    <w:rsid w:val="00F544D0"/>
    <w:rsid w:val="00F5466D"/>
    <w:rsid w:val="00F5469E"/>
    <w:rsid w:val="00F54BCD"/>
    <w:rsid w:val="00F54E65"/>
    <w:rsid w:val="00F550DC"/>
    <w:rsid w:val="00F5535E"/>
    <w:rsid w:val="00F55A6D"/>
    <w:rsid w:val="00F56CC6"/>
    <w:rsid w:val="00F57550"/>
    <w:rsid w:val="00F57E2D"/>
    <w:rsid w:val="00F60F59"/>
    <w:rsid w:val="00F610F2"/>
    <w:rsid w:val="00F61185"/>
    <w:rsid w:val="00F61232"/>
    <w:rsid w:val="00F6194D"/>
    <w:rsid w:val="00F62371"/>
    <w:rsid w:val="00F63730"/>
    <w:rsid w:val="00F638EB"/>
    <w:rsid w:val="00F63C3D"/>
    <w:rsid w:val="00F63CA2"/>
    <w:rsid w:val="00F64060"/>
    <w:rsid w:val="00F643A4"/>
    <w:rsid w:val="00F64D1A"/>
    <w:rsid w:val="00F6502E"/>
    <w:rsid w:val="00F65218"/>
    <w:rsid w:val="00F6590A"/>
    <w:rsid w:val="00F65E99"/>
    <w:rsid w:val="00F662A1"/>
    <w:rsid w:val="00F66603"/>
    <w:rsid w:val="00F6670E"/>
    <w:rsid w:val="00F667C1"/>
    <w:rsid w:val="00F66BC6"/>
    <w:rsid w:val="00F66CCD"/>
    <w:rsid w:val="00F672F6"/>
    <w:rsid w:val="00F678E0"/>
    <w:rsid w:val="00F67F9A"/>
    <w:rsid w:val="00F70328"/>
    <w:rsid w:val="00F70343"/>
    <w:rsid w:val="00F70F13"/>
    <w:rsid w:val="00F7101E"/>
    <w:rsid w:val="00F7124C"/>
    <w:rsid w:val="00F71879"/>
    <w:rsid w:val="00F71A9E"/>
    <w:rsid w:val="00F71B6D"/>
    <w:rsid w:val="00F72398"/>
    <w:rsid w:val="00F723A6"/>
    <w:rsid w:val="00F7270E"/>
    <w:rsid w:val="00F72CD3"/>
    <w:rsid w:val="00F73E23"/>
    <w:rsid w:val="00F7418E"/>
    <w:rsid w:val="00F74588"/>
    <w:rsid w:val="00F74649"/>
    <w:rsid w:val="00F74852"/>
    <w:rsid w:val="00F748DD"/>
    <w:rsid w:val="00F754FA"/>
    <w:rsid w:val="00F75E22"/>
    <w:rsid w:val="00F75EF8"/>
    <w:rsid w:val="00F76314"/>
    <w:rsid w:val="00F76324"/>
    <w:rsid w:val="00F76649"/>
    <w:rsid w:val="00F769E6"/>
    <w:rsid w:val="00F76D63"/>
    <w:rsid w:val="00F76F4D"/>
    <w:rsid w:val="00F770E5"/>
    <w:rsid w:val="00F771BE"/>
    <w:rsid w:val="00F77487"/>
    <w:rsid w:val="00F77B85"/>
    <w:rsid w:val="00F77F84"/>
    <w:rsid w:val="00F801C6"/>
    <w:rsid w:val="00F80810"/>
    <w:rsid w:val="00F80BB5"/>
    <w:rsid w:val="00F80DA8"/>
    <w:rsid w:val="00F80F19"/>
    <w:rsid w:val="00F812D3"/>
    <w:rsid w:val="00F8134C"/>
    <w:rsid w:val="00F81578"/>
    <w:rsid w:val="00F81A8E"/>
    <w:rsid w:val="00F81C11"/>
    <w:rsid w:val="00F82023"/>
    <w:rsid w:val="00F82024"/>
    <w:rsid w:val="00F82853"/>
    <w:rsid w:val="00F828D2"/>
    <w:rsid w:val="00F83333"/>
    <w:rsid w:val="00F83AB8"/>
    <w:rsid w:val="00F83BF8"/>
    <w:rsid w:val="00F83E3A"/>
    <w:rsid w:val="00F8426B"/>
    <w:rsid w:val="00F84326"/>
    <w:rsid w:val="00F84616"/>
    <w:rsid w:val="00F84A78"/>
    <w:rsid w:val="00F84C45"/>
    <w:rsid w:val="00F8563B"/>
    <w:rsid w:val="00F85B44"/>
    <w:rsid w:val="00F85FE1"/>
    <w:rsid w:val="00F86201"/>
    <w:rsid w:val="00F862BE"/>
    <w:rsid w:val="00F86412"/>
    <w:rsid w:val="00F866F7"/>
    <w:rsid w:val="00F86C6F"/>
    <w:rsid w:val="00F87351"/>
    <w:rsid w:val="00F87E80"/>
    <w:rsid w:val="00F903EA"/>
    <w:rsid w:val="00F904B2"/>
    <w:rsid w:val="00F915A4"/>
    <w:rsid w:val="00F91648"/>
    <w:rsid w:val="00F91660"/>
    <w:rsid w:val="00F9208B"/>
    <w:rsid w:val="00F92999"/>
    <w:rsid w:val="00F92E6E"/>
    <w:rsid w:val="00F92E8B"/>
    <w:rsid w:val="00F9312D"/>
    <w:rsid w:val="00F93282"/>
    <w:rsid w:val="00F935FA"/>
    <w:rsid w:val="00F93685"/>
    <w:rsid w:val="00F93CD2"/>
    <w:rsid w:val="00F9413F"/>
    <w:rsid w:val="00F942F3"/>
    <w:rsid w:val="00F945A5"/>
    <w:rsid w:val="00F945FE"/>
    <w:rsid w:val="00F94ACE"/>
    <w:rsid w:val="00F95497"/>
    <w:rsid w:val="00F9594B"/>
    <w:rsid w:val="00F959B1"/>
    <w:rsid w:val="00F95B91"/>
    <w:rsid w:val="00F965C1"/>
    <w:rsid w:val="00F97D2E"/>
    <w:rsid w:val="00F97E35"/>
    <w:rsid w:val="00F97EF5"/>
    <w:rsid w:val="00FA036B"/>
    <w:rsid w:val="00FA042A"/>
    <w:rsid w:val="00FA0BA8"/>
    <w:rsid w:val="00FA0ED3"/>
    <w:rsid w:val="00FA1414"/>
    <w:rsid w:val="00FA2066"/>
    <w:rsid w:val="00FA2158"/>
    <w:rsid w:val="00FA215B"/>
    <w:rsid w:val="00FA282C"/>
    <w:rsid w:val="00FA2C46"/>
    <w:rsid w:val="00FA2F62"/>
    <w:rsid w:val="00FA361C"/>
    <w:rsid w:val="00FA3C2F"/>
    <w:rsid w:val="00FA45AC"/>
    <w:rsid w:val="00FA4711"/>
    <w:rsid w:val="00FA4727"/>
    <w:rsid w:val="00FA4995"/>
    <w:rsid w:val="00FA4ABD"/>
    <w:rsid w:val="00FA57CD"/>
    <w:rsid w:val="00FA5A0E"/>
    <w:rsid w:val="00FA668D"/>
    <w:rsid w:val="00FA6B65"/>
    <w:rsid w:val="00FA7126"/>
    <w:rsid w:val="00FA7A08"/>
    <w:rsid w:val="00FA7C08"/>
    <w:rsid w:val="00FA7F58"/>
    <w:rsid w:val="00FB1368"/>
    <w:rsid w:val="00FB167B"/>
    <w:rsid w:val="00FB171F"/>
    <w:rsid w:val="00FB1954"/>
    <w:rsid w:val="00FB1FB9"/>
    <w:rsid w:val="00FB215B"/>
    <w:rsid w:val="00FB2387"/>
    <w:rsid w:val="00FB2B4B"/>
    <w:rsid w:val="00FB2F27"/>
    <w:rsid w:val="00FB3AAD"/>
    <w:rsid w:val="00FB3AC8"/>
    <w:rsid w:val="00FB3CA5"/>
    <w:rsid w:val="00FB3E42"/>
    <w:rsid w:val="00FB4754"/>
    <w:rsid w:val="00FB4B10"/>
    <w:rsid w:val="00FB569A"/>
    <w:rsid w:val="00FB5CFE"/>
    <w:rsid w:val="00FB5D2E"/>
    <w:rsid w:val="00FB64CB"/>
    <w:rsid w:val="00FB665D"/>
    <w:rsid w:val="00FB6F85"/>
    <w:rsid w:val="00FB7061"/>
    <w:rsid w:val="00FB75E2"/>
    <w:rsid w:val="00FB78DD"/>
    <w:rsid w:val="00FB7EBB"/>
    <w:rsid w:val="00FC0200"/>
    <w:rsid w:val="00FC02A0"/>
    <w:rsid w:val="00FC0831"/>
    <w:rsid w:val="00FC0BDD"/>
    <w:rsid w:val="00FC0FE4"/>
    <w:rsid w:val="00FC13D1"/>
    <w:rsid w:val="00FC18B3"/>
    <w:rsid w:val="00FC1A7C"/>
    <w:rsid w:val="00FC1BFD"/>
    <w:rsid w:val="00FC1C8F"/>
    <w:rsid w:val="00FC25AF"/>
    <w:rsid w:val="00FC26D7"/>
    <w:rsid w:val="00FC2DE9"/>
    <w:rsid w:val="00FC2F88"/>
    <w:rsid w:val="00FC3359"/>
    <w:rsid w:val="00FC3383"/>
    <w:rsid w:val="00FC3B0E"/>
    <w:rsid w:val="00FC3CCB"/>
    <w:rsid w:val="00FC3DC5"/>
    <w:rsid w:val="00FC4655"/>
    <w:rsid w:val="00FC4934"/>
    <w:rsid w:val="00FC5162"/>
    <w:rsid w:val="00FC58F5"/>
    <w:rsid w:val="00FC5FC0"/>
    <w:rsid w:val="00FC6214"/>
    <w:rsid w:val="00FC6F1E"/>
    <w:rsid w:val="00FC78D1"/>
    <w:rsid w:val="00FC7B9C"/>
    <w:rsid w:val="00FD047C"/>
    <w:rsid w:val="00FD1562"/>
    <w:rsid w:val="00FD15A5"/>
    <w:rsid w:val="00FD1BC8"/>
    <w:rsid w:val="00FD1E0F"/>
    <w:rsid w:val="00FD1EAA"/>
    <w:rsid w:val="00FD211A"/>
    <w:rsid w:val="00FD244C"/>
    <w:rsid w:val="00FD249B"/>
    <w:rsid w:val="00FD26C1"/>
    <w:rsid w:val="00FD274D"/>
    <w:rsid w:val="00FD280A"/>
    <w:rsid w:val="00FD2BC2"/>
    <w:rsid w:val="00FD2DB9"/>
    <w:rsid w:val="00FD30C1"/>
    <w:rsid w:val="00FD348A"/>
    <w:rsid w:val="00FD39B3"/>
    <w:rsid w:val="00FD3C90"/>
    <w:rsid w:val="00FD440C"/>
    <w:rsid w:val="00FD5BCB"/>
    <w:rsid w:val="00FD68FD"/>
    <w:rsid w:val="00FD6A17"/>
    <w:rsid w:val="00FD6B58"/>
    <w:rsid w:val="00FD6B6A"/>
    <w:rsid w:val="00FD70B0"/>
    <w:rsid w:val="00FD7162"/>
    <w:rsid w:val="00FD75CC"/>
    <w:rsid w:val="00FD7B9F"/>
    <w:rsid w:val="00FE017E"/>
    <w:rsid w:val="00FE028A"/>
    <w:rsid w:val="00FE12E9"/>
    <w:rsid w:val="00FE15A7"/>
    <w:rsid w:val="00FE1AD2"/>
    <w:rsid w:val="00FE2B74"/>
    <w:rsid w:val="00FE3239"/>
    <w:rsid w:val="00FE38E4"/>
    <w:rsid w:val="00FE3953"/>
    <w:rsid w:val="00FE3F66"/>
    <w:rsid w:val="00FE3F97"/>
    <w:rsid w:val="00FE4178"/>
    <w:rsid w:val="00FE48B2"/>
    <w:rsid w:val="00FE4CC9"/>
    <w:rsid w:val="00FE530E"/>
    <w:rsid w:val="00FE7273"/>
    <w:rsid w:val="00FE7C3A"/>
    <w:rsid w:val="00FF01DF"/>
    <w:rsid w:val="00FF029D"/>
    <w:rsid w:val="00FF066C"/>
    <w:rsid w:val="00FF0809"/>
    <w:rsid w:val="00FF088E"/>
    <w:rsid w:val="00FF0C94"/>
    <w:rsid w:val="00FF0C95"/>
    <w:rsid w:val="00FF175B"/>
    <w:rsid w:val="00FF193C"/>
    <w:rsid w:val="00FF1E44"/>
    <w:rsid w:val="00FF1F18"/>
    <w:rsid w:val="00FF1F70"/>
    <w:rsid w:val="00FF244D"/>
    <w:rsid w:val="00FF2E82"/>
    <w:rsid w:val="00FF369F"/>
    <w:rsid w:val="00FF36E1"/>
    <w:rsid w:val="00FF3F83"/>
    <w:rsid w:val="00FF4F18"/>
    <w:rsid w:val="00FF5144"/>
    <w:rsid w:val="00FF56CB"/>
    <w:rsid w:val="00FF6114"/>
    <w:rsid w:val="00FF62A3"/>
    <w:rsid w:val="00FF6A63"/>
    <w:rsid w:val="00FF6B8C"/>
    <w:rsid w:val="00FF6E12"/>
    <w:rsid w:val="00FF72A6"/>
    <w:rsid w:val="00FF72CD"/>
    <w:rsid w:val="00FF757E"/>
    <w:rsid w:val="00FF7BA0"/>
    <w:rsid w:val="00FF7E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312A0D"/>
  <w15:docId w15:val="{900652EB-F6E5-4E9F-94A5-5944B45FD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9"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iPriority="99"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99"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8">
    <w:name w:val="Normal"/>
    <w:qFormat/>
    <w:rsid w:val="00E11819"/>
    <w:rPr>
      <w:rFonts w:ascii="Times New Roman" w:eastAsia="Times New Roman" w:hAnsi="Times New Roman"/>
      <w:sz w:val="24"/>
      <w:szCs w:val="24"/>
    </w:rPr>
  </w:style>
  <w:style w:type="paragraph" w:styleId="13">
    <w:name w:val="heading 1"/>
    <w:aliases w:val="Раздел,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1,h1,Header 1"/>
    <w:basedOn w:val="a8"/>
    <w:next w:val="a8"/>
    <w:link w:val="14"/>
    <w:qFormat/>
    <w:rsid w:val="002C0810"/>
    <w:pPr>
      <w:keepNext/>
      <w:spacing w:before="240" w:after="60"/>
      <w:outlineLvl w:val="0"/>
    </w:pPr>
    <w:rPr>
      <w:b/>
      <w:bCs/>
      <w:i/>
      <w:kern w:val="32"/>
      <w:sz w:val="40"/>
      <w:szCs w:val="40"/>
    </w:rPr>
  </w:style>
  <w:style w:type="paragraph" w:styleId="23">
    <w:name w:val="heading 2"/>
    <w:aliases w:val="h2,2,Header 2,%Heading2,1.1 Заголовок 2,Numbered text 3,heading 2,Subhead A,H21,H22,H23,H24,H25,H26,H27,H28,H29,H210,H211,H221,H231,H241,H251,H261,Самостоятельный раздел,Самостоятельный раздел + Слева:  0,63 см,Стиль АД_Список 1"/>
    <w:basedOn w:val="a8"/>
    <w:next w:val="a8"/>
    <w:link w:val="24"/>
    <w:qFormat/>
    <w:rsid w:val="002C0810"/>
    <w:pPr>
      <w:keepNext/>
      <w:spacing w:before="240" w:after="60"/>
      <w:outlineLvl w:val="1"/>
    </w:pPr>
    <w:rPr>
      <w:rFonts w:ascii="Arial" w:hAnsi="Arial"/>
      <w:b/>
      <w:bCs/>
      <w:i/>
      <w:iCs/>
      <w:sz w:val="28"/>
      <w:szCs w:val="28"/>
    </w:rPr>
  </w:style>
  <w:style w:type="paragraph" w:styleId="35">
    <w:name w:val="heading 3"/>
    <w:aliases w:val="h3,Level 1 - 1,h31,h32,h33,h34,h35,h36,h37,h38,h39,h310,h311,h321,h331,h341,h351,h361,h371,h381,h312,h322,h332,h342,h352,h362,h372,h382,h313,h323,h333,h343,h353,h363,h373,h383,h314,h324,h334,h344,h354,h364,h374,h384,h315,h325,h335,h345,H3"/>
    <w:basedOn w:val="a8"/>
    <w:next w:val="a8"/>
    <w:link w:val="36"/>
    <w:uiPriority w:val="99"/>
    <w:qFormat/>
    <w:rsid w:val="002C0810"/>
    <w:pPr>
      <w:keepNext/>
      <w:spacing w:before="240" w:after="60"/>
      <w:outlineLvl w:val="2"/>
    </w:pPr>
    <w:rPr>
      <w:rFonts w:ascii="Arial" w:hAnsi="Arial"/>
      <w:b/>
      <w:bCs/>
      <w:sz w:val="26"/>
      <w:szCs w:val="26"/>
    </w:rPr>
  </w:style>
  <w:style w:type="paragraph" w:styleId="44">
    <w:name w:val="heading 4"/>
    <w:basedOn w:val="a8"/>
    <w:next w:val="a8"/>
    <w:link w:val="45"/>
    <w:qFormat/>
    <w:rsid w:val="002C0810"/>
    <w:pPr>
      <w:keepNext/>
      <w:spacing w:before="240" w:after="60"/>
      <w:outlineLvl w:val="3"/>
    </w:pPr>
    <w:rPr>
      <w:b/>
      <w:bCs/>
      <w:sz w:val="28"/>
      <w:szCs w:val="28"/>
    </w:rPr>
  </w:style>
  <w:style w:type="paragraph" w:styleId="53">
    <w:name w:val="heading 5"/>
    <w:basedOn w:val="a8"/>
    <w:next w:val="a8"/>
    <w:link w:val="54"/>
    <w:qFormat/>
    <w:rsid w:val="002C0810"/>
    <w:pPr>
      <w:spacing w:before="240" w:after="60"/>
      <w:outlineLvl w:val="4"/>
    </w:pPr>
    <w:rPr>
      <w:b/>
      <w:bCs/>
      <w:i/>
      <w:iCs/>
      <w:sz w:val="26"/>
      <w:szCs w:val="26"/>
    </w:rPr>
  </w:style>
  <w:style w:type="paragraph" w:styleId="6">
    <w:name w:val="heading 6"/>
    <w:basedOn w:val="a8"/>
    <w:next w:val="a8"/>
    <w:link w:val="60"/>
    <w:qFormat/>
    <w:rsid w:val="002C0810"/>
    <w:pPr>
      <w:spacing w:before="240" w:after="60"/>
      <w:outlineLvl w:val="5"/>
    </w:pPr>
    <w:rPr>
      <w:b/>
      <w:bCs/>
      <w:sz w:val="20"/>
      <w:szCs w:val="20"/>
    </w:rPr>
  </w:style>
  <w:style w:type="paragraph" w:styleId="7">
    <w:name w:val="heading 7"/>
    <w:basedOn w:val="a8"/>
    <w:next w:val="a8"/>
    <w:link w:val="70"/>
    <w:qFormat/>
    <w:rsid w:val="002C0810"/>
    <w:pPr>
      <w:spacing w:before="240" w:after="60"/>
      <w:outlineLvl w:val="6"/>
    </w:pPr>
  </w:style>
  <w:style w:type="paragraph" w:styleId="8">
    <w:name w:val="heading 8"/>
    <w:basedOn w:val="a8"/>
    <w:next w:val="a8"/>
    <w:link w:val="80"/>
    <w:qFormat/>
    <w:rsid w:val="002C0810"/>
    <w:pPr>
      <w:spacing w:before="240" w:after="60"/>
      <w:outlineLvl w:val="7"/>
    </w:pPr>
    <w:rPr>
      <w:i/>
      <w:iCs/>
    </w:rPr>
  </w:style>
  <w:style w:type="paragraph" w:styleId="9">
    <w:name w:val="heading 9"/>
    <w:basedOn w:val="a8"/>
    <w:next w:val="a8"/>
    <w:link w:val="90"/>
    <w:qFormat/>
    <w:rsid w:val="002C0810"/>
    <w:pPr>
      <w:spacing w:before="240" w:after="60"/>
      <w:outlineLvl w:val="8"/>
    </w:pPr>
    <w:rPr>
      <w:rFonts w:ascii="Arial" w:hAnsi="Arial"/>
      <w:sz w:val="20"/>
      <w:szCs w:val="20"/>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character" w:customStyle="1" w:styleId="14">
    <w:name w:val="Заголовок 1 Знак"/>
    <w:aliases w:val="Раздел Знак1,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1 Знак2,h1 Знак"/>
    <w:link w:val="13"/>
    <w:rsid w:val="002C0810"/>
    <w:rPr>
      <w:rFonts w:ascii="Times New Roman" w:eastAsia="Times New Roman" w:hAnsi="Times New Roman" w:cs="Times New Roman"/>
      <w:b/>
      <w:bCs/>
      <w:i/>
      <w:kern w:val="32"/>
      <w:sz w:val="40"/>
      <w:szCs w:val="40"/>
      <w:lang w:eastAsia="ru-RU"/>
    </w:rPr>
  </w:style>
  <w:style w:type="character" w:customStyle="1" w:styleId="24">
    <w:name w:val="Заголовок 2 Знак"/>
    <w:aliases w:val="h2 Знак2,2 Знак2,Header 2 Знак2,%Heading2 Знак1,1.1 Заголовок 2 Знак1,Numbered text 3 Знак1,heading 2 Знак1,Subhead A Знак1,H21 Знак1,H22 Знак1,H23 Знак1,H24 Знак1,H25 Знак1,H26 Знак1,H27 Знак1,H28 Знак1,H29 Знак1,H210 Знак1,H211 Знак1"/>
    <w:link w:val="23"/>
    <w:rsid w:val="002C0810"/>
    <w:rPr>
      <w:rFonts w:ascii="Arial" w:eastAsia="Times New Roman" w:hAnsi="Arial" w:cs="Arial"/>
      <w:b/>
      <w:bCs/>
      <w:i/>
      <w:iCs/>
      <w:sz w:val="28"/>
      <w:szCs w:val="28"/>
      <w:lang w:eastAsia="ru-RU"/>
    </w:rPr>
  </w:style>
  <w:style w:type="character" w:customStyle="1" w:styleId="36">
    <w:name w:val="Заголовок 3 Знак"/>
    <w:aliases w:val="h3 Знак,Level 1 - 1 Знак,h31 Знак,h32 Знак,h33 Знак,h34 Знак,h35 Знак,h36 Знак,h37 Знак,h38 Знак,h39 Знак,h310 Знак,h311 Знак,h321 Знак,h331 Знак,h341 Знак,h351 Знак,h361 Знак,h371 Знак,h381 Знак,h312 Знак,h322 Знак,h332 Знак,h342 Знак"/>
    <w:link w:val="35"/>
    <w:uiPriority w:val="99"/>
    <w:rsid w:val="002C0810"/>
    <w:rPr>
      <w:rFonts w:ascii="Arial" w:eastAsia="Times New Roman" w:hAnsi="Arial" w:cs="Arial"/>
      <w:b/>
      <w:bCs/>
      <w:sz w:val="26"/>
      <w:szCs w:val="26"/>
      <w:lang w:eastAsia="ru-RU"/>
    </w:rPr>
  </w:style>
  <w:style w:type="character" w:customStyle="1" w:styleId="45">
    <w:name w:val="Заголовок 4 Знак"/>
    <w:link w:val="44"/>
    <w:rsid w:val="002C0810"/>
    <w:rPr>
      <w:rFonts w:ascii="Times New Roman" w:eastAsia="Times New Roman" w:hAnsi="Times New Roman" w:cs="Times New Roman"/>
      <w:b/>
      <w:bCs/>
      <w:sz w:val="28"/>
      <w:szCs w:val="28"/>
      <w:lang w:eastAsia="ru-RU"/>
    </w:rPr>
  </w:style>
  <w:style w:type="character" w:customStyle="1" w:styleId="54">
    <w:name w:val="Заголовок 5 Знак"/>
    <w:link w:val="53"/>
    <w:rsid w:val="002C0810"/>
    <w:rPr>
      <w:rFonts w:ascii="Times New Roman" w:eastAsia="Times New Roman" w:hAnsi="Times New Roman" w:cs="Times New Roman"/>
      <w:b/>
      <w:bCs/>
      <w:i/>
      <w:iCs/>
      <w:sz w:val="26"/>
      <w:szCs w:val="26"/>
      <w:lang w:eastAsia="ru-RU"/>
    </w:rPr>
  </w:style>
  <w:style w:type="character" w:customStyle="1" w:styleId="60">
    <w:name w:val="Заголовок 6 Знак"/>
    <w:link w:val="6"/>
    <w:rsid w:val="002C0810"/>
    <w:rPr>
      <w:rFonts w:ascii="Times New Roman" w:eastAsia="Times New Roman" w:hAnsi="Times New Roman" w:cs="Times New Roman"/>
      <w:b/>
      <w:bCs/>
      <w:lang w:eastAsia="ru-RU"/>
    </w:rPr>
  </w:style>
  <w:style w:type="character" w:customStyle="1" w:styleId="70">
    <w:name w:val="Заголовок 7 Знак"/>
    <w:link w:val="7"/>
    <w:rsid w:val="002C0810"/>
    <w:rPr>
      <w:rFonts w:ascii="Times New Roman" w:eastAsia="Times New Roman" w:hAnsi="Times New Roman" w:cs="Times New Roman"/>
      <w:sz w:val="24"/>
      <w:szCs w:val="24"/>
      <w:lang w:eastAsia="ru-RU"/>
    </w:rPr>
  </w:style>
  <w:style w:type="character" w:customStyle="1" w:styleId="80">
    <w:name w:val="Заголовок 8 Знак"/>
    <w:link w:val="8"/>
    <w:rsid w:val="002C0810"/>
    <w:rPr>
      <w:rFonts w:ascii="Times New Roman" w:eastAsia="Times New Roman" w:hAnsi="Times New Roman" w:cs="Times New Roman"/>
      <w:i/>
      <w:iCs/>
      <w:sz w:val="24"/>
      <w:szCs w:val="24"/>
      <w:lang w:eastAsia="ru-RU"/>
    </w:rPr>
  </w:style>
  <w:style w:type="character" w:customStyle="1" w:styleId="90">
    <w:name w:val="Заголовок 9 Знак"/>
    <w:link w:val="9"/>
    <w:rsid w:val="002C0810"/>
    <w:rPr>
      <w:rFonts w:ascii="Arial" w:eastAsia="Times New Roman" w:hAnsi="Arial" w:cs="Arial"/>
      <w:lang w:eastAsia="ru-RU"/>
    </w:rPr>
  </w:style>
  <w:style w:type="paragraph" w:customStyle="1" w:styleId="ac">
    <w:name w:val="второй абзац !"/>
    <w:basedOn w:val="a8"/>
    <w:semiHidden/>
    <w:rsid w:val="002C0810"/>
    <w:pPr>
      <w:spacing w:line="360" w:lineRule="auto"/>
      <w:ind w:firstLine="360"/>
      <w:jc w:val="both"/>
    </w:pPr>
    <w:rPr>
      <w:sz w:val="28"/>
      <w:szCs w:val="28"/>
    </w:rPr>
  </w:style>
  <w:style w:type="paragraph" w:customStyle="1" w:styleId="25">
    <w:name w:val="Стиль Заголовок 2 + не полужирный не курсив Красный"/>
    <w:basedOn w:val="23"/>
    <w:link w:val="26"/>
    <w:semiHidden/>
    <w:rsid w:val="002C0810"/>
    <w:rPr>
      <w:rFonts w:ascii="Times New Roman" w:hAnsi="Times New Roman"/>
    </w:rPr>
  </w:style>
  <w:style w:type="paragraph" w:customStyle="1" w:styleId="27">
    <w:name w:val="Стиль Стиль Заголовок 2 + не полужирный не курсив Красный + не полу..."/>
    <w:basedOn w:val="25"/>
    <w:link w:val="28"/>
    <w:semiHidden/>
    <w:rsid w:val="002C0810"/>
    <w:rPr>
      <w:iCs w:val="0"/>
    </w:rPr>
  </w:style>
  <w:style w:type="paragraph" w:customStyle="1" w:styleId="15">
    <w:name w:val="Стиль1"/>
    <w:basedOn w:val="27"/>
    <w:link w:val="16"/>
    <w:autoRedefine/>
    <w:qFormat/>
    <w:rsid w:val="002C0810"/>
    <w:rPr>
      <w:i w:val="0"/>
    </w:rPr>
  </w:style>
  <w:style w:type="paragraph" w:customStyle="1" w:styleId="-">
    <w:name w:val="Абзац- перечень"/>
    <w:basedOn w:val="27"/>
    <w:autoRedefine/>
    <w:rsid w:val="002C0810"/>
    <w:pPr>
      <w:jc w:val="both"/>
    </w:pPr>
    <w:rPr>
      <w:i w:val="0"/>
    </w:rPr>
  </w:style>
  <w:style w:type="table" w:styleId="ad">
    <w:name w:val="Table Grid"/>
    <w:basedOn w:val="aa"/>
    <w:uiPriority w:val="59"/>
    <w:rsid w:val="002C0810"/>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Hyperlink"/>
    <w:aliases w:val="%Hyperlink"/>
    <w:uiPriority w:val="99"/>
    <w:rsid w:val="002C0810"/>
    <w:rPr>
      <w:color w:val="0000FF"/>
      <w:u w:val="single"/>
    </w:rPr>
  </w:style>
  <w:style w:type="paragraph" w:customStyle="1" w:styleId="21">
    <w:name w:val="Стиль2"/>
    <w:basedOn w:val="29"/>
    <w:link w:val="2a"/>
    <w:qFormat/>
    <w:rsid w:val="00BA1E49"/>
    <w:pPr>
      <w:keepNext/>
      <w:numPr>
        <w:ilvl w:val="1"/>
        <w:numId w:val="14"/>
      </w:numPr>
      <w:suppressLineNumbers/>
      <w:suppressAutoHyphens/>
      <w:jc w:val="both"/>
    </w:pPr>
    <w:rPr>
      <w:b/>
      <w:szCs w:val="20"/>
    </w:rPr>
  </w:style>
  <w:style w:type="paragraph" w:customStyle="1" w:styleId="37">
    <w:name w:val="Стиль3"/>
    <w:basedOn w:val="2b"/>
    <w:link w:val="38"/>
    <w:rsid w:val="002C0810"/>
    <w:pPr>
      <w:widowControl w:val="0"/>
      <w:tabs>
        <w:tab w:val="num" w:pos="227"/>
      </w:tabs>
      <w:adjustRightInd w:val="0"/>
      <w:spacing w:after="0" w:line="240" w:lineRule="auto"/>
      <w:ind w:left="0"/>
      <w:jc w:val="both"/>
      <w:textAlignment w:val="baseline"/>
    </w:pPr>
    <w:rPr>
      <w:szCs w:val="20"/>
    </w:rPr>
  </w:style>
  <w:style w:type="character" w:customStyle="1" w:styleId="38">
    <w:name w:val="Стиль3 Знак"/>
    <w:link w:val="37"/>
    <w:rsid w:val="002C0810"/>
    <w:rPr>
      <w:rFonts w:ascii="Times New Roman" w:eastAsia="Times New Roman" w:hAnsi="Times New Roman" w:cs="Times New Roman"/>
      <w:sz w:val="24"/>
      <w:szCs w:val="20"/>
      <w:lang w:eastAsia="ru-RU"/>
    </w:rPr>
  </w:style>
  <w:style w:type="paragraph" w:styleId="29">
    <w:name w:val="List Number 2"/>
    <w:basedOn w:val="a8"/>
    <w:uiPriority w:val="99"/>
    <w:rsid w:val="002C0810"/>
    <w:pPr>
      <w:tabs>
        <w:tab w:val="num" w:pos="1080"/>
      </w:tabs>
      <w:ind w:left="1080" w:hanging="720"/>
    </w:pPr>
  </w:style>
  <w:style w:type="paragraph" w:styleId="2b">
    <w:name w:val="Body Text Indent 2"/>
    <w:aliases w:val=" Знак1"/>
    <w:basedOn w:val="a8"/>
    <w:link w:val="2c"/>
    <w:uiPriority w:val="99"/>
    <w:rsid w:val="002C0810"/>
    <w:pPr>
      <w:spacing w:after="120" w:line="480" w:lineRule="auto"/>
      <w:ind w:left="283"/>
    </w:pPr>
  </w:style>
  <w:style w:type="character" w:customStyle="1" w:styleId="2c">
    <w:name w:val="Основной текст с отступом 2 Знак"/>
    <w:aliases w:val=" Знак1 Знак"/>
    <w:link w:val="2b"/>
    <w:uiPriority w:val="99"/>
    <w:rsid w:val="002C0810"/>
    <w:rPr>
      <w:rFonts w:ascii="Times New Roman" w:eastAsia="Times New Roman" w:hAnsi="Times New Roman" w:cs="Times New Roman"/>
      <w:sz w:val="24"/>
      <w:szCs w:val="24"/>
      <w:lang w:eastAsia="ru-RU"/>
    </w:rPr>
  </w:style>
  <w:style w:type="paragraph" w:styleId="af">
    <w:name w:val="List Bullet"/>
    <w:aliases w:val="UL,Маркированный список 1"/>
    <w:basedOn w:val="a8"/>
    <w:autoRedefine/>
    <w:rsid w:val="002C0810"/>
    <w:pPr>
      <w:widowControl w:val="0"/>
      <w:spacing w:after="60"/>
      <w:jc w:val="both"/>
    </w:pPr>
  </w:style>
  <w:style w:type="character" w:styleId="af0">
    <w:name w:val="page number"/>
    <w:rsid w:val="002C0810"/>
    <w:rPr>
      <w:rFonts w:ascii="Times New Roman" w:hAnsi="Times New Roman"/>
    </w:rPr>
  </w:style>
  <w:style w:type="paragraph" w:customStyle="1" w:styleId="2d">
    <w:name w:val="абзац 2"/>
    <w:basedOn w:val="35"/>
    <w:autoRedefine/>
    <w:semiHidden/>
    <w:rsid w:val="002C0810"/>
    <w:pPr>
      <w:jc w:val="both"/>
    </w:pPr>
    <w:rPr>
      <w:rFonts w:ascii="Courier New" w:hAnsi="Courier New" w:cs="Courier New"/>
      <w:b w:val="0"/>
    </w:rPr>
  </w:style>
  <w:style w:type="paragraph" w:customStyle="1" w:styleId="39">
    <w:name w:val="абзац 3"/>
    <w:basedOn w:val="44"/>
    <w:autoRedefine/>
    <w:semiHidden/>
    <w:rsid w:val="002C0810"/>
    <w:pPr>
      <w:ind w:firstLine="36"/>
    </w:pPr>
    <w:rPr>
      <w:b w:val="0"/>
      <w:sz w:val="24"/>
      <w:szCs w:val="24"/>
    </w:rPr>
  </w:style>
  <w:style w:type="paragraph" w:styleId="af1">
    <w:name w:val="header"/>
    <w:aliases w:val="Aa?oiee eieiioeooe,Linie,sl_header"/>
    <w:basedOn w:val="a8"/>
    <w:link w:val="af2"/>
    <w:uiPriority w:val="99"/>
    <w:rsid w:val="002C0810"/>
    <w:pPr>
      <w:tabs>
        <w:tab w:val="center" w:pos="4677"/>
        <w:tab w:val="right" w:pos="9355"/>
      </w:tabs>
    </w:pPr>
  </w:style>
  <w:style w:type="character" w:customStyle="1" w:styleId="af2">
    <w:name w:val="Верхний колонтитул Знак"/>
    <w:aliases w:val="Aa?oiee eieiioeooe Знак,Linie Знак,sl_header Знак"/>
    <w:link w:val="af1"/>
    <w:uiPriority w:val="99"/>
    <w:rsid w:val="002C0810"/>
    <w:rPr>
      <w:rFonts w:ascii="Times New Roman" w:eastAsia="Times New Roman" w:hAnsi="Times New Roman" w:cs="Times New Roman"/>
      <w:sz w:val="24"/>
      <w:szCs w:val="24"/>
      <w:lang w:eastAsia="ru-RU"/>
    </w:rPr>
  </w:style>
  <w:style w:type="paragraph" w:styleId="af3">
    <w:name w:val="footer"/>
    <w:basedOn w:val="a8"/>
    <w:link w:val="af4"/>
    <w:uiPriority w:val="99"/>
    <w:rsid w:val="002C0810"/>
    <w:pPr>
      <w:tabs>
        <w:tab w:val="center" w:pos="4677"/>
        <w:tab w:val="right" w:pos="9355"/>
      </w:tabs>
    </w:pPr>
  </w:style>
  <w:style w:type="character" w:customStyle="1" w:styleId="af4">
    <w:name w:val="Нижний колонтитул Знак"/>
    <w:link w:val="af3"/>
    <w:uiPriority w:val="99"/>
    <w:rsid w:val="002C0810"/>
    <w:rPr>
      <w:rFonts w:ascii="Times New Roman" w:eastAsia="Times New Roman" w:hAnsi="Times New Roman" w:cs="Times New Roman"/>
      <w:sz w:val="24"/>
      <w:szCs w:val="24"/>
      <w:lang w:eastAsia="ru-RU"/>
    </w:rPr>
  </w:style>
  <w:style w:type="paragraph" w:customStyle="1" w:styleId="a3">
    <w:name w:val="раздел_документа"/>
    <w:basedOn w:val="13"/>
    <w:autoRedefine/>
    <w:semiHidden/>
    <w:rsid w:val="002C0810"/>
    <w:pPr>
      <w:keepNext w:val="0"/>
      <w:pageBreakBefore/>
      <w:widowControl w:val="0"/>
      <w:numPr>
        <w:numId w:val="12"/>
      </w:numPr>
      <w:tabs>
        <w:tab w:val="left" w:pos="900"/>
      </w:tabs>
      <w:spacing w:before="0" w:after="0"/>
      <w:ind w:left="0" w:firstLine="0"/>
    </w:pPr>
    <w:rPr>
      <w:i w:val="0"/>
      <w:caps/>
      <w:sz w:val="28"/>
      <w:szCs w:val="28"/>
    </w:rPr>
  </w:style>
  <w:style w:type="paragraph" w:customStyle="1" w:styleId="af5">
    <w:name w:val="подраздел_подраздела"/>
    <w:basedOn w:val="35"/>
    <w:link w:val="af6"/>
    <w:autoRedefine/>
    <w:rsid w:val="002C0810"/>
    <w:pPr>
      <w:keepNext w:val="0"/>
      <w:widowControl w:val="0"/>
      <w:numPr>
        <w:ilvl w:val="2"/>
      </w:numPr>
      <w:tabs>
        <w:tab w:val="num" w:pos="720"/>
      </w:tabs>
      <w:spacing w:before="0" w:after="0"/>
      <w:ind w:left="720"/>
      <w:jc w:val="both"/>
    </w:pPr>
    <w:rPr>
      <w:rFonts w:ascii="Times New Roman" w:hAnsi="Times New Roman"/>
    </w:rPr>
  </w:style>
  <w:style w:type="paragraph" w:customStyle="1" w:styleId="af7">
    <w:name w:val="вставка_в_подраздел"/>
    <w:basedOn w:val="44"/>
    <w:autoRedefine/>
    <w:semiHidden/>
    <w:rsid w:val="002C0810"/>
    <w:pPr>
      <w:ind w:firstLine="36"/>
      <w:jc w:val="both"/>
    </w:pPr>
    <w:rPr>
      <w:b w:val="0"/>
      <w:color w:val="000000"/>
      <w:sz w:val="24"/>
      <w:szCs w:val="24"/>
    </w:rPr>
  </w:style>
  <w:style w:type="character" w:customStyle="1" w:styleId="af6">
    <w:name w:val="подраздел_подраздела Знак"/>
    <w:link w:val="af5"/>
    <w:rsid w:val="002C0810"/>
    <w:rPr>
      <w:rFonts w:ascii="Times New Roman" w:eastAsia="Times New Roman" w:hAnsi="Times New Roman" w:cs="Times New Roman"/>
      <w:b/>
      <w:bCs/>
      <w:sz w:val="26"/>
      <w:szCs w:val="26"/>
      <w:lang w:eastAsia="ru-RU"/>
    </w:rPr>
  </w:style>
  <w:style w:type="paragraph" w:styleId="af8">
    <w:name w:val="Document Map"/>
    <w:basedOn w:val="a8"/>
    <w:link w:val="af9"/>
    <w:rsid w:val="002C0810"/>
    <w:pPr>
      <w:shd w:val="clear" w:color="auto" w:fill="000080"/>
    </w:pPr>
    <w:rPr>
      <w:rFonts w:ascii="Tahoma" w:hAnsi="Tahoma"/>
      <w:sz w:val="20"/>
      <w:szCs w:val="20"/>
    </w:rPr>
  </w:style>
  <w:style w:type="character" w:customStyle="1" w:styleId="af9">
    <w:name w:val="Схема документа Знак"/>
    <w:link w:val="af8"/>
    <w:rsid w:val="002C0810"/>
    <w:rPr>
      <w:rFonts w:ascii="Tahoma" w:eastAsia="Times New Roman" w:hAnsi="Tahoma" w:cs="Tahoma"/>
      <w:sz w:val="20"/>
      <w:szCs w:val="20"/>
      <w:shd w:val="clear" w:color="auto" w:fill="000080"/>
      <w:lang w:eastAsia="ru-RU"/>
    </w:rPr>
  </w:style>
  <w:style w:type="paragraph" w:customStyle="1" w:styleId="412">
    <w:name w:val="Стиль Заголовок 4 + 12 пт не полужирный Черный По ширине Перед:..."/>
    <w:basedOn w:val="44"/>
    <w:semiHidden/>
    <w:rsid w:val="002C0810"/>
    <w:pPr>
      <w:spacing w:before="0"/>
      <w:ind w:left="1728"/>
      <w:jc w:val="both"/>
    </w:pPr>
    <w:rPr>
      <w:b w:val="0"/>
      <w:bCs w:val="0"/>
      <w:color w:val="000000"/>
      <w:sz w:val="24"/>
      <w:szCs w:val="20"/>
    </w:rPr>
  </w:style>
  <w:style w:type="paragraph" w:styleId="afa">
    <w:name w:val="Body Text"/>
    <w:aliases w:val=" Знак2,body text,A=&gt;2=&gt;9 B5:AB,Body Text Char, Знак,BO,ID,body indent,ändrad, ändrad,EHPT,Body Text2,bt,heading_txt,bodytxy2,t,subtitle2,Orig Qstn,Original Question,doc1,Block text,CV Body Text,BODY TEXT,bul,heading3,3 indent,heading31"/>
    <w:basedOn w:val="a8"/>
    <w:link w:val="afb"/>
    <w:rsid w:val="002C0810"/>
    <w:pPr>
      <w:spacing w:after="120"/>
      <w:jc w:val="both"/>
    </w:pPr>
  </w:style>
  <w:style w:type="character" w:customStyle="1" w:styleId="afb">
    <w:name w:val="Основной текст Знак"/>
    <w:aliases w:val=" Знак2 Знак,body text Знак,A=&gt;2=&gt;9 B5:AB Знак,Body Text Char Знак, Знак Знак,BO Знак,ID Знак,body indent Знак,ändrad Знак, ändrad Знак,EHPT Знак,Body Text2 Знак,bt Знак,heading_txt Знак,bodytxy2 Знак,t Знак,subtitle2 Знак,doc1 Знак"/>
    <w:link w:val="afa"/>
    <w:rsid w:val="002C0810"/>
    <w:rPr>
      <w:rFonts w:ascii="Times New Roman" w:eastAsia="Times New Roman" w:hAnsi="Times New Roman" w:cs="Times New Roman"/>
      <w:sz w:val="24"/>
      <w:szCs w:val="24"/>
      <w:lang w:eastAsia="ru-RU"/>
    </w:rPr>
  </w:style>
  <w:style w:type="paragraph" w:styleId="afc">
    <w:name w:val="Body Text Indent"/>
    <w:aliases w:val="Основной текст 1,Основной текст 11,Основной текст 12"/>
    <w:basedOn w:val="a8"/>
    <w:link w:val="afd"/>
    <w:uiPriority w:val="99"/>
    <w:rsid w:val="002C0810"/>
    <w:pPr>
      <w:spacing w:after="120"/>
      <w:ind w:left="283"/>
      <w:jc w:val="both"/>
    </w:pPr>
  </w:style>
  <w:style w:type="character" w:customStyle="1" w:styleId="afd">
    <w:name w:val="Основной текст с отступом Знак"/>
    <w:aliases w:val="Основной текст 1 Знак1,Основной текст 11 Знак1,Основной текст 12 Знак1"/>
    <w:link w:val="afc"/>
    <w:uiPriority w:val="99"/>
    <w:rsid w:val="002C0810"/>
    <w:rPr>
      <w:rFonts w:ascii="Times New Roman" w:eastAsia="Times New Roman" w:hAnsi="Times New Roman" w:cs="Times New Roman"/>
      <w:sz w:val="24"/>
      <w:szCs w:val="24"/>
      <w:lang w:eastAsia="ru-RU"/>
    </w:rPr>
  </w:style>
  <w:style w:type="paragraph" w:styleId="2e">
    <w:name w:val="Body Text 2"/>
    <w:basedOn w:val="a8"/>
    <w:link w:val="2f"/>
    <w:rsid w:val="002C0810"/>
    <w:pPr>
      <w:spacing w:after="120" w:line="480" w:lineRule="auto"/>
      <w:jc w:val="both"/>
    </w:pPr>
  </w:style>
  <w:style w:type="character" w:customStyle="1" w:styleId="2f">
    <w:name w:val="Основной текст 2 Знак"/>
    <w:link w:val="2e"/>
    <w:rsid w:val="002C0810"/>
    <w:rPr>
      <w:rFonts w:ascii="Times New Roman" w:eastAsia="Times New Roman" w:hAnsi="Times New Roman" w:cs="Times New Roman"/>
      <w:sz w:val="24"/>
      <w:szCs w:val="24"/>
      <w:lang w:eastAsia="ru-RU"/>
    </w:rPr>
  </w:style>
  <w:style w:type="paragraph" w:customStyle="1" w:styleId="17">
    <w:name w:val="Обычный1"/>
    <w:link w:val="Normal"/>
    <w:rsid w:val="002C0810"/>
    <w:pPr>
      <w:widowControl w:val="0"/>
      <w:shd w:val="clear" w:color="auto" w:fill="FFFFFF"/>
      <w:ind w:firstLine="709"/>
      <w:jc w:val="both"/>
    </w:pPr>
    <w:rPr>
      <w:rFonts w:ascii="Times New Roman" w:eastAsia="Times New Roman" w:hAnsi="Times New Roman"/>
      <w:snapToGrid w:val="0"/>
      <w:sz w:val="22"/>
    </w:rPr>
  </w:style>
  <w:style w:type="paragraph" w:customStyle="1" w:styleId="afe">
    <w:name w:val="Стиль"/>
    <w:rsid w:val="002C0810"/>
    <w:pPr>
      <w:widowControl w:val="0"/>
      <w:autoSpaceDE w:val="0"/>
      <w:autoSpaceDN w:val="0"/>
      <w:adjustRightInd w:val="0"/>
    </w:pPr>
    <w:rPr>
      <w:rFonts w:ascii="Arial" w:eastAsia="Times New Roman" w:hAnsi="Arial" w:cs="Arial"/>
      <w:sz w:val="24"/>
      <w:szCs w:val="24"/>
    </w:rPr>
  </w:style>
  <w:style w:type="paragraph" w:styleId="aff">
    <w:name w:val="Title"/>
    <w:basedOn w:val="a8"/>
    <w:link w:val="aff0"/>
    <w:qFormat/>
    <w:rsid w:val="002C0810"/>
    <w:pPr>
      <w:jc w:val="center"/>
    </w:pPr>
    <w:rPr>
      <w:b/>
      <w:sz w:val="26"/>
      <w:szCs w:val="20"/>
    </w:rPr>
  </w:style>
  <w:style w:type="character" w:customStyle="1" w:styleId="aff0">
    <w:name w:val="Название Знак"/>
    <w:link w:val="aff"/>
    <w:rsid w:val="002C0810"/>
    <w:rPr>
      <w:rFonts w:ascii="Times New Roman" w:eastAsia="Times New Roman" w:hAnsi="Times New Roman" w:cs="Times New Roman"/>
      <w:b/>
      <w:sz w:val="26"/>
      <w:szCs w:val="20"/>
      <w:lang w:eastAsia="ru-RU"/>
    </w:rPr>
  </w:style>
  <w:style w:type="paragraph" w:customStyle="1" w:styleId="aff1">
    <w:name w:val="Заголовок раздела документа"/>
    <w:basedOn w:val="a8"/>
    <w:next w:val="17"/>
    <w:autoRedefine/>
    <w:rsid w:val="002C0810"/>
    <w:pPr>
      <w:widowControl w:val="0"/>
      <w:jc w:val="right"/>
    </w:pPr>
    <w:rPr>
      <w:b/>
      <w:i/>
      <w:color w:val="000000"/>
      <w:lang w:val="en-US"/>
    </w:rPr>
  </w:style>
  <w:style w:type="paragraph" w:customStyle="1" w:styleId="aff2">
    <w:name w:val="заголовок подраздела"/>
    <w:basedOn w:val="13"/>
    <w:autoRedefine/>
    <w:rsid w:val="002C0810"/>
    <w:pPr>
      <w:keepNext w:val="0"/>
      <w:widowControl w:val="0"/>
    </w:pPr>
    <w:rPr>
      <w:sz w:val="32"/>
      <w:szCs w:val="32"/>
    </w:rPr>
  </w:style>
  <w:style w:type="paragraph" w:customStyle="1" w:styleId="aff3">
    <w:name w:val="абзац подраздела"/>
    <w:basedOn w:val="27"/>
    <w:link w:val="aff4"/>
    <w:autoRedefine/>
    <w:rsid w:val="002C0810"/>
    <w:pPr>
      <w:keepNext w:val="0"/>
      <w:widowControl w:val="0"/>
      <w:jc w:val="both"/>
    </w:pPr>
    <w:rPr>
      <w:i w:val="0"/>
    </w:rPr>
  </w:style>
  <w:style w:type="numbering" w:styleId="111111">
    <w:name w:val="Outline List 2"/>
    <w:basedOn w:val="ab"/>
    <w:rsid w:val="002C0810"/>
    <w:pPr>
      <w:numPr>
        <w:numId w:val="1"/>
      </w:numPr>
    </w:pPr>
  </w:style>
  <w:style w:type="numbering" w:styleId="1ai">
    <w:name w:val="Outline List 1"/>
    <w:basedOn w:val="ab"/>
    <w:semiHidden/>
    <w:rsid w:val="002C0810"/>
  </w:style>
  <w:style w:type="paragraph" w:styleId="HTML">
    <w:name w:val="HTML Address"/>
    <w:basedOn w:val="a8"/>
    <w:link w:val="HTML0"/>
    <w:rsid w:val="002C0810"/>
    <w:rPr>
      <w:i/>
      <w:iCs/>
    </w:rPr>
  </w:style>
  <w:style w:type="character" w:customStyle="1" w:styleId="HTML0">
    <w:name w:val="Адрес HTML Знак"/>
    <w:link w:val="HTML"/>
    <w:rsid w:val="002C0810"/>
    <w:rPr>
      <w:rFonts w:ascii="Times New Roman" w:eastAsia="Times New Roman" w:hAnsi="Times New Roman" w:cs="Times New Roman"/>
      <w:i/>
      <w:iCs/>
      <w:sz w:val="24"/>
      <w:szCs w:val="24"/>
      <w:lang w:eastAsia="ru-RU"/>
    </w:rPr>
  </w:style>
  <w:style w:type="paragraph" w:styleId="aff5">
    <w:name w:val="envelope address"/>
    <w:basedOn w:val="a8"/>
    <w:rsid w:val="002C0810"/>
    <w:pPr>
      <w:framePr w:w="7920" w:h="1980" w:hRule="exact" w:hSpace="180" w:wrap="auto" w:hAnchor="page" w:xAlign="center" w:yAlign="bottom"/>
      <w:ind w:left="2880"/>
    </w:pPr>
    <w:rPr>
      <w:rFonts w:ascii="Arial" w:hAnsi="Arial" w:cs="Arial"/>
    </w:rPr>
  </w:style>
  <w:style w:type="character" w:styleId="HTML1">
    <w:name w:val="HTML Acronym"/>
    <w:basedOn w:val="a9"/>
    <w:rsid w:val="002C0810"/>
  </w:style>
  <w:style w:type="table" w:styleId="-1">
    <w:name w:val="Table Web 1"/>
    <w:basedOn w:val="aa"/>
    <w:semiHidden/>
    <w:rsid w:val="002C0810"/>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a"/>
    <w:semiHidden/>
    <w:rsid w:val="002C0810"/>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a"/>
    <w:semiHidden/>
    <w:rsid w:val="002C0810"/>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f6">
    <w:name w:val="Emphasis"/>
    <w:uiPriority w:val="20"/>
    <w:qFormat/>
    <w:rsid w:val="002C0810"/>
    <w:rPr>
      <w:i/>
      <w:iCs/>
    </w:rPr>
  </w:style>
  <w:style w:type="paragraph" w:styleId="aff7">
    <w:name w:val="Date"/>
    <w:basedOn w:val="a8"/>
    <w:next w:val="a8"/>
    <w:link w:val="aff8"/>
    <w:rsid w:val="002C0810"/>
  </w:style>
  <w:style w:type="character" w:customStyle="1" w:styleId="aff8">
    <w:name w:val="Дата Знак"/>
    <w:link w:val="aff7"/>
    <w:rsid w:val="002C0810"/>
    <w:rPr>
      <w:rFonts w:ascii="Times New Roman" w:eastAsia="Times New Roman" w:hAnsi="Times New Roman" w:cs="Times New Roman"/>
      <w:sz w:val="24"/>
      <w:szCs w:val="24"/>
      <w:lang w:eastAsia="ru-RU"/>
    </w:rPr>
  </w:style>
  <w:style w:type="paragraph" w:styleId="aff9">
    <w:name w:val="Note Heading"/>
    <w:basedOn w:val="a8"/>
    <w:next w:val="a8"/>
    <w:link w:val="affa"/>
    <w:rsid w:val="002C0810"/>
  </w:style>
  <w:style w:type="character" w:customStyle="1" w:styleId="affa">
    <w:name w:val="Заголовок записки Знак"/>
    <w:link w:val="aff9"/>
    <w:rsid w:val="002C0810"/>
    <w:rPr>
      <w:rFonts w:ascii="Times New Roman" w:eastAsia="Times New Roman" w:hAnsi="Times New Roman" w:cs="Times New Roman"/>
      <w:sz w:val="24"/>
      <w:szCs w:val="24"/>
      <w:lang w:eastAsia="ru-RU"/>
    </w:rPr>
  </w:style>
  <w:style w:type="table" w:styleId="affb">
    <w:name w:val="Table Elegant"/>
    <w:basedOn w:val="aa"/>
    <w:semiHidden/>
    <w:rsid w:val="002C0810"/>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8">
    <w:name w:val="Table Subtle 1"/>
    <w:basedOn w:val="aa"/>
    <w:semiHidden/>
    <w:rsid w:val="002C0810"/>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Subtle 2"/>
    <w:basedOn w:val="aa"/>
    <w:semiHidden/>
    <w:rsid w:val="002C0810"/>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rsid w:val="002C0810"/>
    <w:rPr>
      <w:rFonts w:ascii="Courier New" w:hAnsi="Courier New" w:cs="Courier New"/>
      <w:sz w:val="20"/>
      <w:szCs w:val="20"/>
    </w:rPr>
  </w:style>
  <w:style w:type="table" w:styleId="19">
    <w:name w:val="Table Classic 1"/>
    <w:basedOn w:val="aa"/>
    <w:semiHidden/>
    <w:rsid w:val="002C0810"/>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Classic 2"/>
    <w:basedOn w:val="aa"/>
    <w:semiHidden/>
    <w:rsid w:val="002C0810"/>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a"/>
    <w:semiHidden/>
    <w:rsid w:val="002C0810"/>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a"/>
    <w:semiHidden/>
    <w:rsid w:val="002C0810"/>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rsid w:val="002C0810"/>
    <w:rPr>
      <w:rFonts w:ascii="Courier New" w:hAnsi="Courier New" w:cs="Courier New"/>
      <w:sz w:val="20"/>
      <w:szCs w:val="20"/>
    </w:rPr>
  </w:style>
  <w:style w:type="paragraph" w:styleId="affc">
    <w:name w:val="Body Text First Indent"/>
    <w:basedOn w:val="afa"/>
    <w:link w:val="affd"/>
    <w:rsid w:val="002C0810"/>
    <w:pPr>
      <w:ind w:firstLine="210"/>
      <w:jc w:val="left"/>
    </w:pPr>
  </w:style>
  <w:style w:type="character" w:customStyle="1" w:styleId="affd">
    <w:name w:val="Красная строка Знак"/>
    <w:basedOn w:val="afb"/>
    <w:link w:val="affc"/>
    <w:rsid w:val="002C0810"/>
    <w:rPr>
      <w:rFonts w:ascii="Times New Roman" w:eastAsia="Times New Roman" w:hAnsi="Times New Roman" w:cs="Times New Roman"/>
      <w:sz w:val="24"/>
      <w:szCs w:val="24"/>
      <w:lang w:eastAsia="ru-RU"/>
    </w:rPr>
  </w:style>
  <w:style w:type="paragraph" w:styleId="2f2">
    <w:name w:val="Body Text First Indent 2"/>
    <w:basedOn w:val="afc"/>
    <w:link w:val="2f3"/>
    <w:rsid w:val="002C0810"/>
    <w:pPr>
      <w:ind w:firstLine="210"/>
      <w:jc w:val="left"/>
    </w:pPr>
  </w:style>
  <w:style w:type="character" w:customStyle="1" w:styleId="2f3">
    <w:name w:val="Красная строка 2 Знак"/>
    <w:basedOn w:val="afd"/>
    <w:link w:val="2f2"/>
    <w:rsid w:val="002C0810"/>
    <w:rPr>
      <w:rFonts w:ascii="Times New Roman" w:eastAsia="Times New Roman" w:hAnsi="Times New Roman" w:cs="Times New Roman"/>
      <w:sz w:val="24"/>
      <w:szCs w:val="24"/>
      <w:lang w:eastAsia="ru-RU"/>
    </w:rPr>
  </w:style>
  <w:style w:type="paragraph" w:styleId="2">
    <w:name w:val="List Bullet 2"/>
    <w:basedOn w:val="a8"/>
    <w:rsid w:val="002C0810"/>
    <w:pPr>
      <w:numPr>
        <w:numId w:val="3"/>
      </w:numPr>
    </w:pPr>
  </w:style>
  <w:style w:type="paragraph" w:styleId="30">
    <w:name w:val="List Bullet 3"/>
    <w:basedOn w:val="a8"/>
    <w:rsid w:val="002C0810"/>
    <w:pPr>
      <w:numPr>
        <w:numId w:val="4"/>
      </w:numPr>
    </w:pPr>
  </w:style>
  <w:style w:type="paragraph" w:styleId="40">
    <w:name w:val="List Bullet 4"/>
    <w:basedOn w:val="a8"/>
    <w:rsid w:val="002C0810"/>
    <w:pPr>
      <w:numPr>
        <w:numId w:val="5"/>
      </w:numPr>
    </w:pPr>
  </w:style>
  <w:style w:type="paragraph" w:styleId="50">
    <w:name w:val="List Bullet 5"/>
    <w:basedOn w:val="a8"/>
    <w:rsid w:val="002C0810"/>
    <w:pPr>
      <w:numPr>
        <w:numId w:val="6"/>
      </w:numPr>
    </w:pPr>
  </w:style>
  <w:style w:type="character" w:styleId="affe">
    <w:name w:val="line number"/>
    <w:basedOn w:val="a9"/>
    <w:uiPriority w:val="99"/>
    <w:rsid w:val="002C0810"/>
  </w:style>
  <w:style w:type="paragraph" w:styleId="a0">
    <w:name w:val="List Number"/>
    <w:aliases w:val="1 часть раздела"/>
    <w:basedOn w:val="a8"/>
    <w:autoRedefine/>
    <w:rsid w:val="00426E19"/>
    <w:pPr>
      <w:keepNext/>
      <w:numPr>
        <w:numId w:val="13"/>
      </w:numPr>
      <w:tabs>
        <w:tab w:val="clear" w:pos="720"/>
      </w:tabs>
      <w:ind w:left="360"/>
      <w:jc w:val="both"/>
    </w:pPr>
    <w:rPr>
      <w:b/>
    </w:rPr>
  </w:style>
  <w:style w:type="paragraph" w:styleId="3">
    <w:name w:val="List Number 3"/>
    <w:basedOn w:val="a8"/>
    <w:rsid w:val="002C0810"/>
    <w:pPr>
      <w:numPr>
        <w:numId w:val="7"/>
      </w:numPr>
    </w:pPr>
  </w:style>
  <w:style w:type="paragraph" w:styleId="4">
    <w:name w:val="List Number 4"/>
    <w:basedOn w:val="a8"/>
    <w:rsid w:val="002C0810"/>
    <w:pPr>
      <w:numPr>
        <w:numId w:val="8"/>
      </w:numPr>
    </w:pPr>
  </w:style>
  <w:style w:type="paragraph" w:styleId="5">
    <w:name w:val="List Number 5"/>
    <w:basedOn w:val="a8"/>
    <w:rsid w:val="002C0810"/>
    <w:pPr>
      <w:numPr>
        <w:numId w:val="9"/>
      </w:numPr>
    </w:pPr>
  </w:style>
  <w:style w:type="character" w:styleId="HTML4">
    <w:name w:val="HTML Sample"/>
    <w:rsid w:val="002C0810"/>
    <w:rPr>
      <w:rFonts w:ascii="Courier New" w:hAnsi="Courier New" w:cs="Courier New"/>
    </w:rPr>
  </w:style>
  <w:style w:type="paragraph" w:styleId="2f4">
    <w:name w:val="envelope return"/>
    <w:basedOn w:val="a8"/>
    <w:rsid w:val="002C0810"/>
    <w:rPr>
      <w:rFonts w:ascii="Arial" w:hAnsi="Arial" w:cs="Arial"/>
      <w:sz w:val="20"/>
      <w:szCs w:val="20"/>
    </w:rPr>
  </w:style>
  <w:style w:type="table" w:styleId="1a">
    <w:name w:val="Table 3D effects 1"/>
    <w:basedOn w:val="aa"/>
    <w:semiHidden/>
    <w:rsid w:val="002C0810"/>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a"/>
    <w:semiHidden/>
    <w:rsid w:val="002C0810"/>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a"/>
    <w:semiHidden/>
    <w:rsid w:val="002C0810"/>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
    <w:name w:val="Normal (Web)"/>
    <w:aliases w:val="Обычный (Web),Обычный (веб)1"/>
    <w:basedOn w:val="a8"/>
    <w:uiPriority w:val="99"/>
    <w:qFormat/>
    <w:rsid w:val="002C0810"/>
  </w:style>
  <w:style w:type="paragraph" w:styleId="afff0">
    <w:name w:val="Normal Indent"/>
    <w:basedOn w:val="a8"/>
    <w:rsid w:val="002C0810"/>
    <w:pPr>
      <w:ind w:left="708"/>
    </w:pPr>
  </w:style>
  <w:style w:type="character" w:styleId="HTML5">
    <w:name w:val="HTML Definition"/>
    <w:rsid w:val="002C0810"/>
    <w:rPr>
      <w:i/>
      <w:iCs/>
    </w:rPr>
  </w:style>
  <w:style w:type="paragraph" w:styleId="3c">
    <w:name w:val="Body Text 3"/>
    <w:basedOn w:val="a8"/>
    <w:link w:val="3d"/>
    <w:rsid w:val="002C0810"/>
    <w:pPr>
      <w:spacing w:after="120"/>
    </w:pPr>
    <w:rPr>
      <w:sz w:val="16"/>
      <w:szCs w:val="16"/>
    </w:rPr>
  </w:style>
  <w:style w:type="character" w:customStyle="1" w:styleId="3d">
    <w:name w:val="Основной текст 3 Знак"/>
    <w:link w:val="3c"/>
    <w:rsid w:val="002C0810"/>
    <w:rPr>
      <w:rFonts w:ascii="Times New Roman" w:eastAsia="Times New Roman" w:hAnsi="Times New Roman" w:cs="Times New Roman"/>
      <w:sz w:val="16"/>
      <w:szCs w:val="16"/>
      <w:lang w:eastAsia="ru-RU"/>
    </w:rPr>
  </w:style>
  <w:style w:type="paragraph" w:styleId="3e">
    <w:name w:val="Body Text Indent 3"/>
    <w:basedOn w:val="a8"/>
    <w:link w:val="3f"/>
    <w:rsid w:val="002C0810"/>
    <w:pPr>
      <w:spacing w:after="120"/>
      <w:ind w:left="283"/>
    </w:pPr>
    <w:rPr>
      <w:sz w:val="16"/>
      <w:szCs w:val="16"/>
    </w:rPr>
  </w:style>
  <w:style w:type="character" w:customStyle="1" w:styleId="3f">
    <w:name w:val="Основной текст с отступом 3 Знак"/>
    <w:link w:val="3e"/>
    <w:rsid w:val="002C0810"/>
    <w:rPr>
      <w:rFonts w:ascii="Times New Roman" w:eastAsia="Times New Roman" w:hAnsi="Times New Roman" w:cs="Times New Roman"/>
      <w:sz w:val="16"/>
      <w:szCs w:val="16"/>
      <w:lang w:eastAsia="ru-RU"/>
    </w:rPr>
  </w:style>
  <w:style w:type="character" w:styleId="HTML6">
    <w:name w:val="HTML Variable"/>
    <w:rsid w:val="002C0810"/>
    <w:rPr>
      <w:i/>
      <w:iCs/>
    </w:rPr>
  </w:style>
  <w:style w:type="character" w:styleId="HTML7">
    <w:name w:val="HTML Typewriter"/>
    <w:rsid w:val="002C0810"/>
    <w:rPr>
      <w:rFonts w:ascii="Courier New" w:hAnsi="Courier New" w:cs="Courier New"/>
      <w:sz w:val="20"/>
      <w:szCs w:val="20"/>
    </w:rPr>
  </w:style>
  <w:style w:type="paragraph" w:styleId="afff1">
    <w:name w:val="Subtitle"/>
    <w:basedOn w:val="a8"/>
    <w:link w:val="afff2"/>
    <w:qFormat/>
    <w:rsid w:val="002C0810"/>
    <w:pPr>
      <w:spacing w:after="60"/>
      <w:jc w:val="center"/>
      <w:outlineLvl w:val="1"/>
    </w:pPr>
    <w:rPr>
      <w:rFonts w:ascii="Arial" w:hAnsi="Arial"/>
    </w:rPr>
  </w:style>
  <w:style w:type="character" w:customStyle="1" w:styleId="afff2">
    <w:name w:val="Подзаголовок Знак"/>
    <w:link w:val="afff1"/>
    <w:rsid w:val="002C0810"/>
    <w:rPr>
      <w:rFonts w:ascii="Arial" w:eastAsia="Times New Roman" w:hAnsi="Arial" w:cs="Arial"/>
      <w:sz w:val="24"/>
      <w:szCs w:val="24"/>
      <w:lang w:eastAsia="ru-RU"/>
    </w:rPr>
  </w:style>
  <w:style w:type="paragraph" w:styleId="afff3">
    <w:name w:val="Signature"/>
    <w:basedOn w:val="a8"/>
    <w:link w:val="afff4"/>
    <w:rsid w:val="002C0810"/>
    <w:pPr>
      <w:ind w:left="4252"/>
    </w:pPr>
  </w:style>
  <w:style w:type="character" w:customStyle="1" w:styleId="afff4">
    <w:name w:val="Подпись Знак"/>
    <w:link w:val="afff3"/>
    <w:rsid w:val="002C0810"/>
    <w:rPr>
      <w:rFonts w:ascii="Times New Roman" w:eastAsia="Times New Roman" w:hAnsi="Times New Roman" w:cs="Times New Roman"/>
      <w:sz w:val="24"/>
      <w:szCs w:val="24"/>
      <w:lang w:eastAsia="ru-RU"/>
    </w:rPr>
  </w:style>
  <w:style w:type="paragraph" w:styleId="afff5">
    <w:name w:val="Salutation"/>
    <w:basedOn w:val="a8"/>
    <w:next w:val="a8"/>
    <w:link w:val="afff6"/>
    <w:rsid w:val="002C0810"/>
  </w:style>
  <w:style w:type="character" w:customStyle="1" w:styleId="afff6">
    <w:name w:val="Приветствие Знак"/>
    <w:link w:val="afff5"/>
    <w:rsid w:val="002C0810"/>
    <w:rPr>
      <w:rFonts w:ascii="Times New Roman" w:eastAsia="Times New Roman" w:hAnsi="Times New Roman" w:cs="Times New Roman"/>
      <w:sz w:val="24"/>
      <w:szCs w:val="24"/>
      <w:lang w:eastAsia="ru-RU"/>
    </w:rPr>
  </w:style>
  <w:style w:type="paragraph" w:styleId="afff7">
    <w:name w:val="List Continue"/>
    <w:basedOn w:val="a8"/>
    <w:rsid w:val="002C0810"/>
    <w:pPr>
      <w:spacing w:after="120"/>
      <w:ind w:left="283"/>
    </w:pPr>
  </w:style>
  <w:style w:type="paragraph" w:styleId="2f6">
    <w:name w:val="List Continue 2"/>
    <w:basedOn w:val="a8"/>
    <w:rsid w:val="002C0810"/>
    <w:pPr>
      <w:spacing w:after="120"/>
      <w:ind w:left="566"/>
    </w:pPr>
  </w:style>
  <w:style w:type="paragraph" w:styleId="3f0">
    <w:name w:val="List Continue 3"/>
    <w:basedOn w:val="a8"/>
    <w:rsid w:val="002C0810"/>
    <w:pPr>
      <w:spacing w:after="120"/>
      <w:ind w:left="849"/>
    </w:pPr>
  </w:style>
  <w:style w:type="paragraph" w:styleId="47">
    <w:name w:val="List Continue 4"/>
    <w:basedOn w:val="a8"/>
    <w:rsid w:val="002C0810"/>
    <w:pPr>
      <w:spacing w:after="120"/>
      <w:ind w:left="1132"/>
    </w:pPr>
  </w:style>
  <w:style w:type="paragraph" w:styleId="55">
    <w:name w:val="List Continue 5"/>
    <w:basedOn w:val="a8"/>
    <w:rsid w:val="002C0810"/>
    <w:pPr>
      <w:spacing w:after="120"/>
      <w:ind w:left="1415"/>
    </w:pPr>
  </w:style>
  <w:style w:type="character" w:styleId="afff8">
    <w:name w:val="FollowedHyperlink"/>
    <w:uiPriority w:val="99"/>
    <w:rsid w:val="002C0810"/>
    <w:rPr>
      <w:color w:val="800080"/>
      <w:u w:val="single"/>
    </w:rPr>
  </w:style>
  <w:style w:type="table" w:styleId="1b">
    <w:name w:val="Table Simple 1"/>
    <w:basedOn w:val="aa"/>
    <w:semiHidden/>
    <w:rsid w:val="002C0810"/>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7">
    <w:name w:val="Table Simple 2"/>
    <w:basedOn w:val="aa"/>
    <w:semiHidden/>
    <w:rsid w:val="002C0810"/>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1">
    <w:name w:val="Table Simple 3"/>
    <w:basedOn w:val="aa"/>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9">
    <w:name w:val="Closing"/>
    <w:basedOn w:val="a8"/>
    <w:link w:val="afffa"/>
    <w:rsid w:val="002C0810"/>
    <w:pPr>
      <w:ind w:left="4252"/>
    </w:pPr>
  </w:style>
  <w:style w:type="character" w:customStyle="1" w:styleId="afffa">
    <w:name w:val="Прощание Знак"/>
    <w:link w:val="afff9"/>
    <w:rsid w:val="002C0810"/>
    <w:rPr>
      <w:rFonts w:ascii="Times New Roman" w:eastAsia="Times New Roman" w:hAnsi="Times New Roman" w:cs="Times New Roman"/>
      <w:sz w:val="24"/>
      <w:szCs w:val="24"/>
      <w:lang w:eastAsia="ru-RU"/>
    </w:rPr>
  </w:style>
  <w:style w:type="table" w:styleId="1c">
    <w:name w:val="Table Grid 1"/>
    <w:basedOn w:val="aa"/>
    <w:semiHidden/>
    <w:rsid w:val="002C0810"/>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8">
    <w:name w:val="Table Grid 2"/>
    <w:basedOn w:val="aa"/>
    <w:semiHidden/>
    <w:rsid w:val="002C0810"/>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2">
    <w:name w:val="Table Grid 3"/>
    <w:basedOn w:val="aa"/>
    <w:semiHidden/>
    <w:rsid w:val="002C0810"/>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8">
    <w:name w:val="Table Grid 4"/>
    <w:basedOn w:val="aa"/>
    <w:semiHidden/>
    <w:rsid w:val="002C0810"/>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a"/>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3">
    <w:name w:val="Table Grid 6"/>
    <w:basedOn w:val="aa"/>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1">
    <w:name w:val="Table Grid 7"/>
    <w:basedOn w:val="aa"/>
    <w:semiHidden/>
    <w:rsid w:val="002C0810"/>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a"/>
    <w:semiHidden/>
    <w:rsid w:val="002C0810"/>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b">
    <w:name w:val="Table Contemporary"/>
    <w:basedOn w:val="aa"/>
    <w:semiHidden/>
    <w:rsid w:val="002C0810"/>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c">
    <w:name w:val="List"/>
    <w:basedOn w:val="a8"/>
    <w:rsid w:val="002C0810"/>
    <w:pPr>
      <w:ind w:left="283" w:hanging="283"/>
    </w:pPr>
  </w:style>
  <w:style w:type="paragraph" w:styleId="2f9">
    <w:name w:val="List 2"/>
    <w:basedOn w:val="a8"/>
    <w:rsid w:val="002C0810"/>
    <w:pPr>
      <w:ind w:left="566" w:hanging="283"/>
    </w:pPr>
  </w:style>
  <w:style w:type="paragraph" w:styleId="3f3">
    <w:name w:val="List 3"/>
    <w:basedOn w:val="a8"/>
    <w:rsid w:val="002C0810"/>
    <w:pPr>
      <w:ind w:left="849" w:hanging="283"/>
    </w:pPr>
  </w:style>
  <w:style w:type="paragraph" w:styleId="49">
    <w:name w:val="List 4"/>
    <w:basedOn w:val="a8"/>
    <w:rsid w:val="002C0810"/>
    <w:pPr>
      <w:ind w:left="1132" w:hanging="283"/>
    </w:pPr>
  </w:style>
  <w:style w:type="paragraph" w:styleId="57">
    <w:name w:val="List 5"/>
    <w:basedOn w:val="a8"/>
    <w:rsid w:val="002C0810"/>
    <w:pPr>
      <w:ind w:left="1415" w:hanging="283"/>
    </w:pPr>
  </w:style>
  <w:style w:type="table" w:styleId="afffd">
    <w:name w:val="Table Professional"/>
    <w:basedOn w:val="aa"/>
    <w:semiHidden/>
    <w:rsid w:val="002C0810"/>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8"/>
    <w:link w:val="HTML9"/>
    <w:rsid w:val="002C0810"/>
    <w:rPr>
      <w:rFonts w:ascii="Courier New" w:hAnsi="Courier New"/>
      <w:sz w:val="20"/>
      <w:szCs w:val="20"/>
    </w:rPr>
  </w:style>
  <w:style w:type="character" w:customStyle="1" w:styleId="HTML9">
    <w:name w:val="Стандартный HTML Знак"/>
    <w:link w:val="HTML8"/>
    <w:rsid w:val="002C0810"/>
    <w:rPr>
      <w:rFonts w:ascii="Courier New" w:eastAsia="Times New Roman" w:hAnsi="Courier New" w:cs="Courier New"/>
      <w:sz w:val="20"/>
      <w:szCs w:val="20"/>
      <w:lang w:eastAsia="ru-RU"/>
    </w:rPr>
  </w:style>
  <w:style w:type="numbering" w:styleId="afffe">
    <w:name w:val="Outline List 3"/>
    <w:basedOn w:val="ab"/>
    <w:rsid w:val="002C0810"/>
  </w:style>
  <w:style w:type="table" w:styleId="1d">
    <w:name w:val="Table Columns 1"/>
    <w:basedOn w:val="aa"/>
    <w:semiHidden/>
    <w:rsid w:val="002C0810"/>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a">
    <w:name w:val="Table Columns 2"/>
    <w:basedOn w:val="aa"/>
    <w:semiHidden/>
    <w:rsid w:val="002C0810"/>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4">
    <w:name w:val="Table Columns 3"/>
    <w:basedOn w:val="aa"/>
    <w:semiHidden/>
    <w:rsid w:val="002C0810"/>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a">
    <w:name w:val="Table Columns 4"/>
    <w:basedOn w:val="aa"/>
    <w:semiHidden/>
    <w:rsid w:val="002C0810"/>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8">
    <w:name w:val="Table Columns 5"/>
    <w:basedOn w:val="aa"/>
    <w:semiHidden/>
    <w:rsid w:val="002C0810"/>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
    <w:name w:val="Strong"/>
    <w:uiPriority w:val="22"/>
    <w:qFormat/>
    <w:rsid w:val="002C0810"/>
    <w:rPr>
      <w:b/>
      <w:bCs/>
    </w:rPr>
  </w:style>
  <w:style w:type="table" w:styleId="-10">
    <w:name w:val="Table List 1"/>
    <w:basedOn w:val="aa"/>
    <w:semiHidden/>
    <w:rsid w:val="002C0810"/>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a"/>
    <w:semiHidden/>
    <w:rsid w:val="002C0810"/>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a"/>
    <w:semiHidden/>
    <w:rsid w:val="002C0810"/>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a"/>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a"/>
    <w:semiHidden/>
    <w:rsid w:val="002C0810"/>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a"/>
    <w:semiHidden/>
    <w:rsid w:val="002C0810"/>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a"/>
    <w:semiHidden/>
    <w:rsid w:val="002C0810"/>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a"/>
    <w:semiHidden/>
    <w:rsid w:val="002C0810"/>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0">
    <w:name w:val="Plain Text"/>
    <w:basedOn w:val="a8"/>
    <w:link w:val="affff1"/>
    <w:rsid w:val="002C0810"/>
    <w:rPr>
      <w:rFonts w:ascii="Courier New" w:hAnsi="Courier New"/>
      <w:sz w:val="20"/>
      <w:szCs w:val="20"/>
    </w:rPr>
  </w:style>
  <w:style w:type="character" w:customStyle="1" w:styleId="affff1">
    <w:name w:val="Текст Знак"/>
    <w:link w:val="affff0"/>
    <w:rsid w:val="002C0810"/>
    <w:rPr>
      <w:rFonts w:ascii="Courier New" w:eastAsia="Times New Roman" w:hAnsi="Courier New" w:cs="Courier New"/>
      <w:sz w:val="20"/>
      <w:szCs w:val="20"/>
      <w:lang w:eastAsia="ru-RU"/>
    </w:rPr>
  </w:style>
  <w:style w:type="table" w:styleId="affff2">
    <w:name w:val="Table Theme"/>
    <w:basedOn w:val="aa"/>
    <w:semiHidden/>
    <w:rsid w:val="002C081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e">
    <w:name w:val="Table Colorful 1"/>
    <w:basedOn w:val="aa"/>
    <w:semiHidden/>
    <w:rsid w:val="002C0810"/>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b">
    <w:name w:val="Table Colorful 2"/>
    <w:basedOn w:val="aa"/>
    <w:semiHidden/>
    <w:rsid w:val="002C0810"/>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5">
    <w:name w:val="Table Colorful 3"/>
    <w:basedOn w:val="aa"/>
    <w:semiHidden/>
    <w:rsid w:val="002C0810"/>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ff3">
    <w:name w:val="Block Text"/>
    <w:basedOn w:val="a8"/>
    <w:rsid w:val="002C0810"/>
    <w:pPr>
      <w:spacing w:after="120"/>
      <w:ind w:left="1440" w:right="1440"/>
    </w:pPr>
  </w:style>
  <w:style w:type="character" w:styleId="HTMLa">
    <w:name w:val="HTML Cite"/>
    <w:rsid w:val="002C0810"/>
    <w:rPr>
      <w:i/>
      <w:iCs/>
    </w:rPr>
  </w:style>
  <w:style w:type="paragraph" w:styleId="affff4">
    <w:name w:val="Message Header"/>
    <w:basedOn w:val="a8"/>
    <w:link w:val="affff5"/>
    <w:rsid w:val="002C08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fff5">
    <w:name w:val="Шапка Знак"/>
    <w:link w:val="affff4"/>
    <w:rsid w:val="002C0810"/>
    <w:rPr>
      <w:rFonts w:ascii="Arial" w:eastAsia="Times New Roman" w:hAnsi="Arial" w:cs="Arial"/>
      <w:sz w:val="24"/>
      <w:szCs w:val="24"/>
      <w:shd w:val="pct20" w:color="auto" w:fill="auto"/>
      <w:lang w:eastAsia="ru-RU"/>
    </w:rPr>
  </w:style>
  <w:style w:type="paragraph" w:styleId="affff6">
    <w:name w:val="E-mail Signature"/>
    <w:basedOn w:val="a8"/>
    <w:link w:val="affff7"/>
    <w:rsid w:val="002C0810"/>
  </w:style>
  <w:style w:type="character" w:customStyle="1" w:styleId="affff7">
    <w:name w:val="Электронная подпись Знак"/>
    <w:link w:val="affff6"/>
    <w:rsid w:val="002C0810"/>
    <w:rPr>
      <w:rFonts w:ascii="Times New Roman" w:eastAsia="Times New Roman" w:hAnsi="Times New Roman" w:cs="Times New Roman"/>
      <w:sz w:val="24"/>
      <w:szCs w:val="24"/>
      <w:lang w:eastAsia="ru-RU"/>
    </w:rPr>
  </w:style>
  <w:style w:type="character" w:customStyle="1" w:styleId="26">
    <w:name w:val="Стиль Заголовок 2 + не полужирный не курсив Красный Знак"/>
    <w:link w:val="25"/>
    <w:rsid w:val="002C0810"/>
    <w:rPr>
      <w:rFonts w:ascii="Times New Roman" w:eastAsia="Times New Roman" w:hAnsi="Times New Roman" w:cs="Arial"/>
      <w:b/>
      <w:bCs/>
      <w:i/>
      <w:iCs/>
      <w:sz w:val="28"/>
      <w:szCs w:val="28"/>
      <w:lang w:eastAsia="ru-RU"/>
    </w:rPr>
  </w:style>
  <w:style w:type="character" w:customStyle="1" w:styleId="28">
    <w:name w:val="Стиль Стиль Заголовок 2 + не полужирный не курсив Красный + не полу... Знак"/>
    <w:link w:val="27"/>
    <w:rsid w:val="002C0810"/>
    <w:rPr>
      <w:rFonts w:ascii="Times New Roman" w:eastAsia="Times New Roman" w:hAnsi="Times New Roman" w:cs="Arial"/>
      <w:b/>
      <w:bCs/>
      <w:i/>
      <w:iCs w:val="0"/>
      <w:sz w:val="28"/>
      <w:szCs w:val="28"/>
      <w:lang w:eastAsia="ru-RU"/>
    </w:rPr>
  </w:style>
  <w:style w:type="character" w:customStyle="1" w:styleId="aff4">
    <w:name w:val="абзац подраздела Знак"/>
    <w:basedOn w:val="28"/>
    <w:link w:val="aff3"/>
    <w:rsid w:val="002C0810"/>
    <w:rPr>
      <w:rFonts w:ascii="Times New Roman" w:eastAsia="Times New Roman" w:hAnsi="Times New Roman" w:cs="Arial"/>
      <w:b/>
      <w:bCs/>
      <w:i/>
      <w:iCs w:val="0"/>
      <w:sz w:val="28"/>
      <w:szCs w:val="28"/>
      <w:lang w:eastAsia="ru-RU"/>
    </w:rPr>
  </w:style>
  <w:style w:type="paragraph" w:customStyle="1" w:styleId="affff8">
    <w:name w:val="перечень внутри абзаца"/>
    <w:basedOn w:val="27"/>
    <w:rsid w:val="002C0810"/>
    <w:pPr>
      <w:keepLines/>
      <w:spacing w:before="0"/>
      <w:ind w:left="708"/>
      <w:jc w:val="both"/>
    </w:pPr>
    <w:rPr>
      <w:i w:val="0"/>
      <w:color w:val="000000"/>
    </w:rPr>
  </w:style>
  <w:style w:type="paragraph" w:customStyle="1" w:styleId="4b">
    <w:name w:val="абзац 4"/>
    <w:basedOn w:val="412"/>
    <w:autoRedefine/>
    <w:rsid w:val="002C0810"/>
    <w:pPr>
      <w:keepLines/>
      <w:ind w:left="1260"/>
    </w:pPr>
  </w:style>
  <w:style w:type="paragraph" w:styleId="affff9">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8"/>
    <w:link w:val="affffa"/>
    <w:rsid w:val="002C0810"/>
    <w:pPr>
      <w:spacing w:after="60"/>
      <w:jc w:val="both"/>
    </w:pPr>
    <w:rPr>
      <w:sz w:val="20"/>
      <w:szCs w:val="20"/>
    </w:rPr>
  </w:style>
  <w:style w:type="character" w:customStyle="1" w:styleId="affffa">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link w:val="affff9"/>
    <w:rsid w:val="002C0810"/>
    <w:rPr>
      <w:rFonts w:ascii="Times New Roman" w:eastAsia="Times New Roman" w:hAnsi="Times New Roman" w:cs="Times New Roman"/>
      <w:sz w:val="20"/>
      <w:szCs w:val="20"/>
      <w:lang w:eastAsia="ru-RU"/>
    </w:rPr>
  </w:style>
  <w:style w:type="paragraph" w:customStyle="1" w:styleId="Iniiaiieoaeno">
    <w:name w:val="Iniiaiie oaeno"/>
    <w:basedOn w:val="a8"/>
    <w:rsid w:val="002C0810"/>
    <w:pPr>
      <w:suppressAutoHyphens/>
      <w:autoSpaceDE w:val="0"/>
      <w:autoSpaceDN w:val="0"/>
      <w:jc w:val="center"/>
    </w:pPr>
    <w:rPr>
      <w:rFonts w:ascii="Arial" w:hAnsi="Arial" w:cs="Arial"/>
    </w:rPr>
  </w:style>
  <w:style w:type="paragraph" w:customStyle="1" w:styleId="a6">
    <w:name w:val="А. часть_раздела"/>
    <w:basedOn w:val="23"/>
    <w:autoRedefine/>
    <w:rsid w:val="002C0810"/>
    <w:pPr>
      <w:numPr>
        <w:numId w:val="11"/>
      </w:numPr>
      <w:tabs>
        <w:tab w:val="clear" w:pos="720"/>
        <w:tab w:val="num" w:pos="360"/>
        <w:tab w:val="left" w:pos="1080"/>
      </w:tabs>
      <w:ind w:hanging="720"/>
    </w:pPr>
    <w:rPr>
      <w:rFonts w:ascii="Times New Roman" w:hAnsi="Times New Roman"/>
      <w:i w:val="0"/>
      <w:u w:val="single"/>
    </w:rPr>
  </w:style>
  <w:style w:type="paragraph" w:customStyle="1" w:styleId="110">
    <w:name w:val="1.1 подпункт Знак"/>
    <w:basedOn w:val="aff3"/>
    <w:link w:val="111"/>
    <w:autoRedefine/>
    <w:rsid w:val="00D621FF"/>
    <w:pPr>
      <w:spacing w:before="0" w:after="0"/>
      <w:ind w:firstLine="709"/>
      <w:jc w:val="center"/>
    </w:pPr>
    <w:rPr>
      <w:b w:val="0"/>
      <w:bCs w:val="0"/>
    </w:rPr>
  </w:style>
  <w:style w:type="character" w:customStyle="1" w:styleId="111">
    <w:name w:val="1.1 подпункт Знак Знак"/>
    <w:link w:val="110"/>
    <w:rsid w:val="00D621FF"/>
    <w:rPr>
      <w:rFonts w:ascii="Times New Roman" w:eastAsia="Times New Roman" w:hAnsi="Times New Roman"/>
      <w:sz w:val="28"/>
      <w:szCs w:val="28"/>
    </w:rPr>
  </w:style>
  <w:style w:type="paragraph" w:customStyle="1" w:styleId="1f">
    <w:name w:val="1 Часть"/>
    <w:basedOn w:val="a8"/>
    <w:next w:val="110"/>
    <w:autoRedefine/>
    <w:rsid w:val="009343A4"/>
    <w:pPr>
      <w:tabs>
        <w:tab w:val="num" w:pos="993"/>
      </w:tabs>
      <w:ind w:left="426"/>
      <w:jc w:val="center"/>
    </w:pPr>
    <w:rPr>
      <w:b/>
      <w:caps/>
    </w:rPr>
  </w:style>
  <w:style w:type="paragraph" w:customStyle="1" w:styleId="affffb">
    <w:name w:val="Слева"/>
    <w:basedOn w:val="a8"/>
    <w:rsid w:val="002C0810"/>
    <w:pPr>
      <w:ind w:left="357"/>
    </w:pPr>
    <w:rPr>
      <w:sz w:val="28"/>
      <w:szCs w:val="20"/>
    </w:rPr>
  </w:style>
  <w:style w:type="paragraph" w:customStyle="1" w:styleId="WW-2">
    <w:name w:val="WW-Основной текст 2"/>
    <w:basedOn w:val="a8"/>
    <w:rsid w:val="002C0810"/>
    <w:pPr>
      <w:suppressAutoHyphens/>
      <w:jc w:val="both"/>
    </w:pPr>
    <w:rPr>
      <w:szCs w:val="20"/>
    </w:rPr>
  </w:style>
  <w:style w:type="paragraph" w:customStyle="1" w:styleId="Iauiue">
    <w:name w:val="Iau?iue"/>
    <w:rsid w:val="002C0810"/>
    <w:rPr>
      <w:rFonts w:ascii="Times New Roman" w:eastAsia="Times New Roman" w:hAnsi="Times New Roman"/>
      <w:lang w:val="en-US"/>
    </w:rPr>
  </w:style>
  <w:style w:type="paragraph" w:customStyle="1" w:styleId="Iacaaiea">
    <w:name w:val="Iacaaiea"/>
    <w:basedOn w:val="Iauiue"/>
    <w:rsid w:val="002C0810"/>
    <w:pPr>
      <w:keepNext/>
      <w:tabs>
        <w:tab w:val="left" w:pos="426"/>
        <w:tab w:val="left" w:pos="567"/>
      </w:tabs>
      <w:spacing w:before="120" w:line="360" w:lineRule="auto"/>
      <w:ind w:firstLine="426"/>
      <w:jc w:val="center"/>
    </w:pPr>
    <w:rPr>
      <w:b/>
      <w:color w:val="000000"/>
      <w:sz w:val="22"/>
      <w:lang w:val="ru-RU"/>
    </w:rPr>
  </w:style>
  <w:style w:type="paragraph" w:customStyle="1" w:styleId="affffc">
    <w:name w:val="Текст заявки"/>
    <w:basedOn w:val="Iauiue"/>
    <w:rsid w:val="002C0810"/>
    <w:pPr>
      <w:ind w:firstLine="567"/>
      <w:jc w:val="both"/>
    </w:pPr>
    <w:rPr>
      <w:sz w:val="28"/>
    </w:rPr>
  </w:style>
  <w:style w:type="paragraph" w:styleId="affffd">
    <w:name w:val="Balloon Text"/>
    <w:basedOn w:val="a8"/>
    <w:link w:val="affffe"/>
    <w:uiPriority w:val="99"/>
    <w:rsid w:val="002C0810"/>
    <w:rPr>
      <w:rFonts w:ascii="Tahoma" w:hAnsi="Tahoma"/>
      <w:sz w:val="16"/>
      <w:szCs w:val="16"/>
    </w:rPr>
  </w:style>
  <w:style w:type="character" w:customStyle="1" w:styleId="affffe">
    <w:name w:val="Текст выноски Знак"/>
    <w:link w:val="affffd"/>
    <w:uiPriority w:val="99"/>
    <w:rsid w:val="002C0810"/>
    <w:rPr>
      <w:rFonts w:ascii="Tahoma" w:eastAsia="Times New Roman" w:hAnsi="Tahoma" w:cs="Tahoma"/>
      <w:sz w:val="16"/>
      <w:szCs w:val="16"/>
      <w:lang w:eastAsia="ru-RU"/>
    </w:rPr>
  </w:style>
  <w:style w:type="character" w:customStyle="1" w:styleId="14pt">
    <w:name w:val="Стиль 14 pt"/>
    <w:rsid w:val="002C0810"/>
    <w:rPr>
      <w:sz w:val="24"/>
    </w:rPr>
  </w:style>
  <w:style w:type="paragraph" w:customStyle="1" w:styleId="caaieiaie2">
    <w:name w:val="caaieiaie 2"/>
    <w:basedOn w:val="Iauiue"/>
    <w:next w:val="Iauiue"/>
    <w:rsid w:val="002C0810"/>
    <w:pPr>
      <w:keepNext/>
    </w:pPr>
    <w:rPr>
      <w:sz w:val="24"/>
      <w:lang w:val="ru-RU"/>
    </w:rPr>
  </w:style>
  <w:style w:type="paragraph" w:customStyle="1" w:styleId="113">
    <w:name w:val="заголовок 11"/>
    <w:basedOn w:val="a8"/>
    <w:next w:val="a8"/>
    <w:rsid w:val="002C0810"/>
    <w:pPr>
      <w:keepNext/>
      <w:jc w:val="center"/>
    </w:pPr>
    <w:rPr>
      <w:snapToGrid w:val="0"/>
      <w:szCs w:val="20"/>
    </w:rPr>
  </w:style>
  <w:style w:type="paragraph" w:customStyle="1" w:styleId="ww-20">
    <w:name w:val="ww-2"/>
    <w:basedOn w:val="a8"/>
    <w:rsid w:val="002C0810"/>
    <w:pPr>
      <w:jc w:val="both"/>
    </w:pPr>
  </w:style>
  <w:style w:type="paragraph" w:customStyle="1" w:styleId="ConsNormal">
    <w:name w:val="ConsNormal"/>
    <w:rsid w:val="002C0810"/>
    <w:pPr>
      <w:widowControl w:val="0"/>
      <w:autoSpaceDE w:val="0"/>
      <w:autoSpaceDN w:val="0"/>
      <w:adjustRightInd w:val="0"/>
      <w:ind w:right="19772" w:firstLine="720"/>
    </w:pPr>
    <w:rPr>
      <w:rFonts w:ascii="Arial" w:eastAsia="Times New Roman" w:hAnsi="Arial" w:cs="Arial"/>
    </w:rPr>
  </w:style>
  <w:style w:type="paragraph" w:styleId="afffff">
    <w:name w:val="endnote text"/>
    <w:basedOn w:val="a8"/>
    <w:link w:val="afffff0"/>
    <w:rsid w:val="002C0810"/>
    <w:rPr>
      <w:sz w:val="20"/>
      <w:szCs w:val="20"/>
    </w:rPr>
  </w:style>
  <w:style w:type="character" w:customStyle="1" w:styleId="afffff0">
    <w:name w:val="Текст концевой сноски Знак"/>
    <w:link w:val="afffff"/>
    <w:rsid w:val="002C0810"/>
    <w:rPr>
      <w:rFonts w:ascii="Times New Roman" w:eastAsia="Times New Roman" w:hAnsi="Times New Roman" w:cs="Times New Roman"/>
      <w:sz w:val="20"/>
      <w:szCs w:val="20"/>
      <w:lang w:eastAsia="ru-RU"/>
    </w:rPr>
  </w:style>
  <w:style w:type="character" w:styleId="afffff1">
    <w:name w:val="endnote reference"/>
    <w:rsid w:val="002C0810"/>
    <w:rPr>
      <w:vertAlign w:val="superscript"/>
    </w:rPr>
  </w:style>
  <w:style w:type="character" w:styleId="afffff2">
    <w:name w:val="footnote reference"/>
    <w:rsid w:val="002C0810"/>
    <w:rPr>
      <w:vertAlign w:val="superscript"/>
    </w:rPr>
  </w:style>
  <w:style w:type="paragraph" w:customStyle="1" w:styleId="afffff3">
    <w:name w:val="Знак"/>
    <w:basedOn w:val="a8"/>
    <w:rsid w:val="002C0810"/>
    <w:pPr>
      <w:spacing w:after="160" w:line="240" w:lineRule="exact"/>
      <w:jc w:val="both"/>
    </w:pPr>
    <w:rPr>
      <w:rFonts w:ascii="Verdana" w:hAnsi="Verdana"/>
      <w:sz w:val="22"/>
      <w:szCs w:val="20"/>
      <w:lang w:val="en-US" w:eastAsia="en-US"/>
    </w:rPr>
  </w:style>
  <w:style w:type="paragraph" w:customStyle="1" w:styleId="ConsPlusNormal">
    <w:name w:val="ConsPlusNormal"/>
    <w:link w:val="ConsPlusNormal0"/>
    <w:qFormat/>
    <w:rsid w:val="002C0810"/>
    <w:pPr>
      <w:widowControl w:val="0"/>
      <w:autoSpaceDE w:val="0"/>
      <w:autoSpaceDN w:val="0"/>
      <w:adjustRightInd w:val="0"/>
      <w:ind w:firstLine="720"/>
    </w:pPr>
    <w:rPr>
      <w:rFonts w:ascii="Arial" w:eastAsia="Times New Roman" w:hAnsi="Arial" w:cs="Arial"/>
    </w:rPr>
  </w:style>
  <w:style w:type="paragraph" w:customStyle="1" w:styleId="FR1">
    <w:name w:val="FR1"/>
    <w:rsid w:val="00E231FC"/>
    <w:pPr>
      <w:widowControl w:val="0"/>
      <w:overflowPunct w:val="0"/>
      <w:autoSpaceDE w:val="0"/>
      <w:autoSpaceDN w:val="0"/>
      <w:adjustRightInd w:val="0"/>
      <w:spacing w:before="960" w:line="360" w:lineRule="auto"/>
      <w:ind w:left="3640" w:right="1200"/>
      <w:jc w:val="both"/>
      <w:textAlignment w:val="baseline"/>
    </w:pPr>
    <w:rPr>
      <w:rFonts w:ascii="Arial" w:eastAsia="Times New Roman" w:hAnsi="Arial"/>
      <w:b/>
      <w:sz w:val="32"/>
    </w:rPr>
  </w:style>
  <w:style w:type="paragraph" w:customStyle="1" w:styleId="FR2">
    <w:name w:val="FR2"/>
    <w:rsid w:val="00E231FC"/>
    <w:pPr>
      <w:widowControl w:val="0"/>
      <w:overflowPunct w:val="0"/>
      <w:autoSpaceDE w:val="0"/>
      <w:autoSpaceDN w:val="0"/>
      <w:adjustRightInd w:val="0"/>
      <w:spacing w:line="260" w:lineRule="auto"/>
      <w:ind w:left="2920" w:right="600"/>
      <w:jc w:val="center"/>
      <w:textAlignment w:val="baseline"/>
    </w:pPr>
    <w:rPr>
      <w:rFonts w:ascii="Arial" w:eastAsia="Times New Roman" w:hAnsi="Arial"/>
      <w:b/>
      <w:sz w:val="28"/>
    </w:rPr>
  </w:style>
  <w:style w:type="paragraph" w:customStyle="1" w:styleId="ConsPlusTitle">
    <w:name w:val="ConsPlusTitle"/>
    <w:uiPriority w:val="99"/>
    <w:rsid w:val="009168D3"/>
    <w:pPr>
      <w:widowControl w:val="0"/>
      <w:autoSpaceDE w:val="0"/>
      <w:autoSpaceDN w:val="0"/>
      <w:adjustRightInd w:val="0"/>
    </w:pPr>
    <w:rPr>
      <w:rFonts w:ascii="Arial" w:eastAsia="Times New Roman" w:hAnsi="Arial" w:cs="Arial"/>
      <w:b/>
      <w:bCs/>
    </w:rPr>
  </w:style>
  <w:style w:type="paragraph" w:styleId="3f6">
    <w:name w:val="toc 3"/>
    <w:basedOn w:val="a8"/>
    <w:next w:val="a8"/>
    <w:autoRedefine/>
    <w:uiPriority w:val="39"/>
    <w:qFormat/>
    <w:rsid w:val="00151E6A"/>
    <w:pPr>
      <w:ind w:left="240"/>
    </w:pPr>
    <w:rPr>
      <w:sz w:val="20"/>
      <w:szCs w:val="20"/>
    </w:rPr>
  </w:style>
  <w:style w:type="paragraph" w:customStyle="1" w:styleId="14pt1">
    <w:name w:val="Стиль 14 pt по центру1"/>
    <w:basedOn w:val="a8"/>
    <w:rsid w:val="001B2463"/>
    <w:pPr>
      <w:spacing w:before="240" w:after="240"/>
      <w:jc w:val="center"/>
    </w:pPr>
    <w:rPr>
      <w:sz w:val="28"/>
      <w:szCs w:val="20"/>
    </w:rPr>
  </w:style>
  <w:style w:type="paragraph" w:customStyle="1" w:styleId="afffff4">
    <w:name w:val="заголовок"/>
    <w:basedOn w:val="13"/>
    <w:rsid w:val="00BA2212"/>
    <w:pPr>
      <w:widowControl w:val="0"/>
      <w:spacing w:before="0" w:after="0" w:line="360" w:lineRule="auto"/>
      <w:ind w:right="-142"/>
      <w:jc w:val="center"/>
    </w:pPr>
    <w:rPr>
      <w:rFonts w:ascii="Arial" w:hAnsi="Arial"/>
      <w:b w:val="0"/>
      <w:i w:val="0"/>
      <w:kern w:val="0"/>
      <w:sz w:val="28"/>
      <w:szCs w:val="20"/>
    </w:rPr>
  </w:style>
  <w:style w:type="paragraph" w:customStyle="1" w:styleId="Arial125">
    <w:name w:val="Стиль Arial Первая строка:  1.25 см Междустр.интервал:  полуторный"/>
    <w:basedOn w:val="a8"/>
    <w:rsid w:val="00BA2212"/>
    <w:pPr>
      <w:spacing w:line="360" w:lineRule="auto"/>
      <w:ind w:firstLine="709"/>
      <w:jc w:val="both"/>
    </w:pPr>
    <w:rPr>
      <w:rFonts w:ascii="Arial" w:hAnsi="Arial"/>
      <w:szCs w:val="20"/>
    </w:rPr>
  </w:style>
  <w:style w:type="numbering" w:customStyle="1" w:styleId="4c">
    <w:name w:val="Стиль4"/>
    <w:rsid w:val="00BA2212"/>
  </w:style>
  <w:style w:type="numbering" w:customStyle="1" w:styleId="59">
    <w:name w:val="Стиль5"/>
    <w:rsid w:val="00BA2212"/>
  </w:style>
  <w:style w:type="numbering" w:customStyle="1" w:styleId="64">
    <w:name w:val="Стиль6"/>
    <w:rsid w:val="00BA2212"/>
  </w:style>
  <w:style w:type="numbering" w:customStyle="1" w:styleId="73">
    <w:name w:val="Стиль7"/>
    <w:rsid w:val="00BA2212"/>
  </w:style>
  <w:style w:type="numbering" w:customStyle="1" w:styleId="83">
    <w:name w:val="Стиль8"/>
    <w:rsid w:val="00BA2212"/>
  </w:style>
  <w:style w:type="numbering" w:customStyle="1" w:styleId="91">
    <w:name w:val="Стиль9"/>
    <w:rsid w:val="00BA2212"/>
  </w:style>
  <w:style w:type="numbering" w:customStyle="1" w:styleId="100">
    <w:name w:val="Стиль10"/>
    <w:rsid w:val="00BA2212"/>
  </w:style>
  <w:style w:type="numbering" w:customStyle="1" w:styleId="114">
    <w:name w:val="Стиль11"/>
    <w:rsid w:val="00BA2212"/>
  </w:style>
  <w:style w:type="numbering" w:customStyle="1" w:styleId="120">
    <w:name w:val="Стиль12"/>
    <w:rsid w:val="00BA2212"/>
  </w:style>
  <w:style w:type="numbering" w:customStyle="1" w:styleId="130">
    <w:name w:val="Стиль13"/>
    <w:rsid w:val="00BA2212"/>
  </w:style>
  <w:style w:type="numbering" w:customStyle="1" w:styleId="140">
    <w:name w:val="Стиль14"/>
    <w:rsid w:val="00BA2212"/>
  </w:style>
  <w:style w:type="numbering" w:customStyle="1" w:styleId="150">
    <w:name w:val="Стиль15"/>
    <w:rsid w:val="00BA2212"/>
  </w:style>
  <w:style w:type="numbering" w:customStyle="1" w:styleId="160">
    <w:name w:val="Стиль16"/>
    <w:rsid w:val="00BA2212"/>
  </w:style>
  <w:style w:type="numbering" w:customStyle="1" w:styleId="170">
    <w:name w:val="Стиль17"/>
    <w:rsid w:val="00BA2212"/>
  </w:style>
  <w:style w:type="numbering" w:customStyle="1" w:styleId="180">
    <w:name w:val="Стиль18"/>
    <w:rsid w:val="00BA2212"/>
  </w:style>
  <w:style w:type="numbering" w:customStyle="1" w:styleId="190">
    <w:name w:val="Стиль19"/>
    <w:rsid w:val="00BA2212"/>
  </w:style>
  <w:style w:type="paragraph" w:customStyle="1" w:styleId="afffff5">
    <w:name w:val="Таблицы (моноширинный)"/>
    <w:basedOn w:val="a8"/>
    <w:next w:val="a8"/>
    <w:rsid w:val="00BA2212"/>
    <w:pPr>
      <w:autoSpaceDE w:val="0"/>
      <w:autoSpaceDN w:val="0"/>
      <w:adjustRightInd w:val="0"/>
      <w:jc w:val="both"/>
    </w:pPr>
    <w:rPr>
      <w:rFonts w:ascii="Courier New" w:hAnsi="Courier New" w:cs="Courier New"/>
      <w:sz w:val="20"/>
      <w:szCs w:val="20"/>
    </w:rPr>
  </w:style>
  <w:style w:type="numbering" w:customStyle="1" w:styleId="200">
    <w:name w:val="Стиль20"/>
    <w:rsid w:val="00BA2212"/>
  </w:style>
  <w:style w:type="numbering" w:customStyle="1" w:styleId="210">
    <w:name w:val="Стиль21"/>
    <w:rsid w:val="00BA2212"/>
  </w:style>
  <w:style w:type="numbering" w:customStyle="1" w:styleId="220">
    <w:name w:val="Стиль22"/>
    <w:rsid w:val="00BA2212"/>
  </w:style>
  <w:style w:type="numbering" w:customStyle="1" w:styleId="230">
    <w:name w:val="Стиль23"/>
    <w:rsid w:val="00BA2212"/>
  </w:style>
  <w:style w:type="numbering" w:customStyle="1" w:styleId="240">
    <w:name w:val="Стиль24"/>
    <w:rsid w:val="00BA2212"/>
  </w:style>
  <w:style w:type="numbering" w:customStyle="1" w:styleId="250">
    <w:name w:val="Стиль25"/>
    <w:rsid w:val="00BA2212"/>
  </w:style>
  <w:style w:type="paragraph" w:styleId="afffff6">
    <w:name w:val="List Paragraph"/>
    <w:aliases w:val="Нумерованый список,Bullet List,FooterText,numbered,SL_Абзац списка"/>
    <w:basedOn w:val="a8"/>
    <w:link w:val="afffff7"/>
    <w:qFormat/>
    <w:rsid w:val="005079F3"/>
    <w:pPr>
      <w:ind w:left="720" w:firstLine="720"/>
      <w:contextualSpacing/>
      <w:jc w:val="both"/>
    </w:pPr>
    <w:rPr>
      <w:rFonts w:eastAsia="Calibri"/>
      <w:sz w:val="28"/>
      <w:szCs w:val="22"/>
      <w:lang w:eastAsia="en-US"/>
    </w:rPr>
  </w:style>
  <w:style w:type="paragraph" w:customStyle="1" w:styleId="ConsPlusNonformat">
    <w:name w:val="ConsPlusNonformat"/>
    <w:link w:val="ConsPlusNonformat0"/>
    <w:rsid w:val="00C54AA3"/>
    <w:pPr>
      <w:autoSpaceDE w:val="0"/>
      <w:autoSpaceDN w:val="0"/>
      <w:adjustRightInd w:val="0"/>
    </w:pPr>
    <w:rPr>
      <w:rFonts w:ascii="Courier New" w:eastAsia="Times New Roman" w:hAnsi="Courier New" w:cs="Courier New"/>
    </w:rPr>
  </w:style>
  <w:style w:type="paragraph" w:customStyle="1" w:styleId="xl22">
    <w:name w:val="xl22"/>
    <w:basedOn w:val="a8"/>
    <w:rsid w:val="008544BA"/>
    <w:pPr>
      <w:spacing w:before="100" w:after="100"/>
      <w:jc w:val="center"/>
    </w:pPr>
    <w:rPr>
      <w:szCs w:val="20"/>
    </w:rPr>
  </w:style>
  <w:style w:type="character" w:customStyle="1" w:styleId="afffff8">
    <w:name w:val="Раздел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rsid w:val="00864C16"/>
    <w:rPr>
      <w:b/>
      <w:kern w:val="28"/>
      <w:sz w:val="36"/>
      <w:lang w:val="ru-RU" w:eastAsia="ru-RU" w:bidi="ar-SA"/>
    </w:rPr>
  </w:style>
  <w:style w:type="paragraph" w:customStyle="1" w:styleId="afffff9">
    <w:name w:val="Знак Знак Знак Знак"/>
    <w:basedOn w:val="a8"/>
    <w:rsid w:val="00864C16"/>
    <w:pPr>
      <w:spacing w:before="100" w:beforeAutospacing="1" w:after="100" w:afterAutospacing="1"/>
    </w:pPr>
    <w:rPr>
      <w:rFonts w:ascii="Tahoma" w:hAnsi="Tahoma"/>
      <w:sz w:val="20"/>
      <w:szCs w:val="20"/>
      <w:lang w:val="en-US" w:eastAsia="en-US"/>
    </w:rPr>
  </w:style>
  <w:style w:type="paragraph" w:customStyle="1" w:styleId="afffffa">
    <w:name w:val="Знак Знак Знак"/>
    <w:basedOn w:val="a8"/>
    <w:rsid w:val="00864C16"/>
    <w:pPr>
      <w:spacing w:before="100" w:beforeAutospacing="1" w:after="100" w:afterAutospacing="1"/>
    </w:pPr>
    <w:rPr>
      <w:rFonts w:ascii="Tahoma" w:hAnsi="Tahoma"/>
      <w:sz w:val="20"/>
      <w:szCs w:val="20"/>
      <w:lang w:val="en-US" w:eastAsia="en-US"/>
    </w:rPr>
  </w:style>
  <w:style w:type="character" w:customStyle="1" w:styleId="bodytext">
    <w:name w:val="body text Знак Знак"/>
    <w:rsid w:val="00864C16"/>
    <w:rPr>
      <w:sz w:val="24"/>
    </w:rPr>
  </w:style>
  <w:style w:type="paragraph" w:customStyle="1" w:styleId="afffffb">
    <w:name w:val="Вв"/>
    <w:basedOn w:val="a8"/>
    <w:rsid w:val="00212D3D"/>
    <w:pPr>
      <w:pageBreakBefore/>
      <w:tabs>
        <w:tab w:val="num" w:pos="360"/>
      </w:tabs>
      <w:spacing w:after="120"/>
      <w:ind w:left="360" w:hanging="360"/>
      <w:jc w:val="center"/>
      <w:outlineLvl w:val="0"/>
    </w:pPr>
    <w:rPr>
      <w:b/>
    </w:rPr>
  </w:style>
  <w:style w:type="paragraph" w:customStyle="1" w:styleId="2fc">
    <w:name w:val="Знак Знак Знак Знак2"/>
    <w:basedOn w:val="a8"/>
    <w:rsid w:val="00A955FF"/>
    <w:pPr>
      <w:spacing w:after="160" w:line="240" w:lineRule="exact"/>
      <w:jc w:val="both"/>
    </w:pPr>
    <w:rPr>
      <w:rFonts w:ascii="Verdana" w:hAnsi="Verdana"/>
      <w:sz w:val="22"/>
      <w:szCs w:val="20"/>
      <w:lang w:val="en-US" w:eastAsia="en-US"/>
    </w:rPr>
  </w:style>
  <w:style w:type="paragraph" w:customStyle="1" w:styleId="1f0">
    <w:name w:val="1 Знак"/>
    <w:basedOn w:val="a8"/>
    <w:rsid w:val="00A955FF"/>
    <w:pPr>
      <w:spacing w:after="160" w:line="240" w:lineRule="exact"/>
      <w:jc w:val="both"/>
    </w:pPr>
    <w:rPr>
      <w:rFonts w:ascii="Verdana" w:hAnsi="Verdana"/>
      <w:sz w:val="22"/>
      <w:szCs w:val="20"/>
      <w:lang w:val="en-US" w:eastAsia="en-US"/>
    </w:rPr>
  </w:style>
  <w:style w:type="character" w:customStyle="1" w:styleId="115">
    <w:name w:val="1.1 подпункт Знак Знак Знак"/>
    <w:basedOn w:val="aff4"/>
    <w:rsid w:val="00A955FF"/>
    <w:rPr>
      <w:rFonts w:ascii="Times New Roman" w:eastAsia="Times New Roman" w:hAnsi="Times New Roman" w:cs="Arial"/>
      <w:b/>
      <w:bCs/>
      <w:i/>
      <w:iCs w:val="0"/>
      <w:sz w:val="28"/>
      <w:szCs w:val="28"/>
      <w:lang w:eastAsia="ru-RU"/>
    </w:rPr>
  </w:style>
  <w:style w:type="character" w:customStyle="1" w:styleId="area4c">
    <w:name w:val="area4c"/>
    <w:basedOn w:val="a9"/>
    <w:rsid w:val="00A955FF"/>
  </w:style>
  <w:style w:type="paragraph" w:customStyle="1" w:styleId="14pt0">
    <w:name w:val="Стиль 14 pt полужирный по центру"/>
    <w:basedOn w:val="a8"/>
    <w:rsid w:val="00A955FF"/>
    <w:pPr>
      <w:spacing w:after="120"/>
      <w:jc w:val="center"/>
    </w:pPr>
    <w:rPr>
      <w:b/>
      <w:bCs/>
      <w:sz w:val="28"/>
      <w:szCs w:val="20"/>
    </w:rPr>
  </w:style>
  <w:style w:type="paragraph" w:styleId="afffffc">
    <w:name w:val="annotation text"/>
    <w:basedOn w:val="a8"/>
    <w:link w:val="afffffd"/>
    <w:rsid w:val="00A955FF"/>
    <w:rPr>
      <w:sz w:val="20"/>
      <w:szCs w:val="20"/>
    </w:rPr>
  </w:style>
  <w:style w:type="character" w:customStyle="1" w:styleId="afffffd">
    <w:name w:val="Текст примечания Знак"/>
    <w:link w:val="afffffc"/>
    <w:rsid w:val="00A955FF"/>
    <w:rPr>
      <w:rFonts w:ascii="Times New Roman" w:eastAsia="Times New Roman" w:hAnsi="Times New Roman"/>
    </w:rPr>
  </w:style>
  <w:style w:type="paragraph" w:customStyle="1" w:styleId="afffffe">
    <w:name w:val="Знак Знак Знак Знак Знак Знак Знак Знак Знак"/>
    <w:basedOn w:val="a8"/>
    <w:rsid w:val="00A955FF"/>
    <w:pPr>
      <w:spacing w:after="160" w:line="240" w:lineRule="exact"/>
      <w:jc w:val="both"/>
    </w:pPr>
    <w:rPr>
      <w:szCs w:val="20"/>
      <w:lang w:val="en-US" w:eastAsia="en-US"/>
    </w:rPr>
  </w:style>
  <w:style w:type="paragraph" w:customStyle="1" w:styleId="Head92">
    <w:name w:val="Head 9.2"/>
    <w:basedOn w:val="a8"/>
    <w:next w:val="a8"/>
    <w:rsid w:val="00A955FF"/>
    <w:pPr>
      <w:keepNext/>
      <w:widowControl w:val="0"/>
      <w:suppressAutoHyphens/>
      <w:spacing w:before="120" w:after="60" w:line="300" w:lineRule="auto"/>
    </w:pPr>
    <w:rPr>
      <w:rFonts w:ascii="Gelvetsky 12pt" w:hAnsi="Gelvetsky 12pt"/>
      <w:b/>
      <w:bCs/>
      <w:lang w:val="en-US"/>
    </w:rPr>
  </w:style>
  <w:style w:type="paragraph" w:customStyle="1" w:styleId="Head91">
    <w:name w:val="Head 9.1"/>
    <w:basedOn w:val="Head61"/>
    <w:next w:val="a8"/>
    <w:rsid w:val="00A955FF"/>
    <w:pPr>
      <w:keepNext/>
      <w:spacing w:before="240"/>
    </w:pPr>
    <w:rPr>
      <w:rFonts w:ascii="Times New Roman" w:hAnsi="Times New Roman"/>
    </w:rPr>
  </w:style>
  <w:style w:type="paragraph" w:customStyle="1" w:styleId="Head61">
    <w:name w:val="Head 6.1"/>
    <w:basedOn w:val="13"/>
    <w:next w:val="a8"/>
    <w:rsid w:val="00A955FF"/>
    <w:pPr>
      <w:keepNext w:val="0"/>
      <w:widowControl w:val="0"/>
      <w:suppressAutoHyphens/>
      <w:spacing w:before="120"/>
      <w:jc w:val="center"/>
      <w:outlineLvl w:val="9"/>
    </w:pPr>
    <w:rPr>
      <w:rFonts w:ascii="Times New Roman Bold" w:hAnsi="Times New Roman Bold"/>
      <w:bCs w:val="0"/>
      <w:i w:val="0"/>
      <w:snapToGrid w:val="0"/>
      <w:kern w:val="0"/>
      <w:sz w:val="36"/>
      <w:szCs w:val="20"/>
      <w:lang w:val="en-US" w:eastAsia="en-US" w:bidi="he-IL"/>
    </w:rPr>
  </w:style>
  <w:style w:type="character" w:customStyle="1" w:styleId="bodycopy1">
    <w:name w:val="bodycopy1"/>
    <w:rsid w:val="00A955FF"/>
    <w:rPr>
      <w:rFonts w:ascii="Futura Lt" w:hAnsi="Futura Lt" w:hint="default"/>
      <w:i w:val="0"/>
      <w:iCs w:val="0"/>
      <w:strike w:val="0"/>
      <w:dstrike w:val="0"/>
      <w:color w:val="000000"/>
      <w:sz w:val="19"/>
      <w:szCs w:val="19"/>
      <w:u w:val="none"/>
      <w:effect w:val="none"/>
    </w:rPr>
  </w:style>
  <w:style w:type="character" w:customStyle="1" w:styleId="bold">
    <w:name w:val="bold"/>
    <w:basedOn w:val="a9"/>
    <w:rsid w:val="00A955FF"/>
  </w:style>
  <w:style w:type="paragraph" w:customStyle="1" w:styleId="211">
    <w:name w:val="Основной текст 21"/>
    <w:basedOn w:val="a8"/>
    <w:rsid w:val="00A955FF"/>
    <w:pPr>
      <w:overflowPunct w:val="0"/>
      <w:autoSpaceDE w:val="0"/>
      <w:autoSpaceDN w:val="0"/>
      <w:adjustRightInd w:val="0"/>
      <w:textAlignment w:val="baseline"/>
    </w:pPr>
    <w:rPr>
      <w:szCs w:val="20"/>
    </w:rPr>
  </w:style>
  <w:style w:type="character" w:customStyle="1" w:styleId="dfaq1">
    <w:name w:val="dfaq1"/>
    <w:basedOn w:val="a9"/>
    <w:rsid w:val="00A955FF"/>
  </w:style>
  <w:style w:type="character" w:customStyle="1" w:styleId="FontStyle13">
    <w:name w:val="Font Style13"/>
    <w:uiPriority w:val="99"/>
    <w:rsid w:val="00993F10"/>
    <w:rPr>
      <w:rFonts w:ascii="Times New Roman" w:hAnsi="Times New Roman" w:cs="Times New Roman"/>
      <w:sz w:val="26"/>
      <w:szCs w:val="26"/>
    </w:rPr>
  </w:style>
  <w:style w:type="paragraph" w:customStyle="1" w:styleId="Style5">
    <w:name w:val="Style5"/>
    <w:basedOn w:val="a8"/>
    <w:uiPriority w:val="99"/>
    <w:rsid w:val="002F1111"/>
    <w:pPr>
      <w:widowControl w:val="0"/>
      <w:autoSpaceDE w:val="0"/>
      <w:autoSpaceDN w:val="0"/>
      <w:adjustRightInd w:val="0"/>
      <w:spacing w:line="648" w:lineRule="exact"/>
    </w:pPr>
    <w:rPr>
      <w:rFonts w:ascii="Century Gothic" w:hAnsi="Century Gothic"/>
    </w:rPr>
  </w:style>
  <w:style w:type="paragraph" w:customStyle="1" w:styleId="Style6">
    <w:name w:val="Style6"/>
    <w:basedOn w:val="a8"/>
    <w:uiPriority w:val="99"/>
    <w:rsid w:val="002F1111"/>
    <w:pPr>
      <w:widowControl w:val="0"/>
      <w:autoSpaceDE w:val="0"/>
      <w:autoSpaceDN w:val="0"/>
      <w:adjustRightInd w:val="0"/>
      <w:spacing w:line="323" w:lineRule="exact"/>
      <w:ind w:firstLine="470"/>
      <w:jc w:val="both"/>
    </w:pPr>
    <w:rPr>
      <w:rFonts w:ascii="Century Gothic" w:hAnsi="Century Gothic"/>
    </w:rPr>
  </w:style>
  <w:style w:type="paragraph" w:customStyle="1" w:styleId="Style8">
    <w:name w:val="Style8"/>
    <w:basedOn w:val="a8"/>
    <w:uiPriority w:val="99"/>
    <w:rsid w:val="002F1111"/>
    <w:pPr>
      <w:widowControl w:val="0"/>
      <w:autoSpaceDE w:val="0"/>
      <w:autoSpaceDN w:val="0"/>
      <w:adjustRightInd w:val="0"/>
      <w:spacing w:line="323" w:lineRule="exact"/>
      <w:jc w:val="both"/>
    </w:pPr>
    <w:rPr>
      <w:rFonts w:ascii="Century Gothic" w:hAnsi="Century Gothic"/>
    </w:rPr>
  </w:style>
  <w:style w:type="paragraph" w:customStyle="1" w:styleId="affffff">
    <w:name w:val="Таблица"/>
    <w:basedOn w:val="a8"/>
    <w:rsid w:val="00923156"/>
    <w:pPr>
      <w:jc w:val="both"/>
    </w:pPr>
    <w:rPr>
      <w:sz w:val="26"/>
      <w:szCs w:val="20"/>
    </w:rPr>
  </w:style>
  <w:style w:type="paragraph" w:customStyle="1" w:styleId="2fd">
    <w:name w:val="Знак2"/>
    <w:basedOn w:val="a8"/>
    <w:rsid w:val="00923156"/>
    <w:pPr>
      <w:spacing w:after="160" w:line="240" w:lineRule="exact"/>
    </w:pPr>
    <w:rPr>
      <w:rFonts w:ascii="Verdana" w:hAnsi="Verdana"/>
      <w:lang w:val="en-US" w:eastAsia="en-US"/>
    </w:rPr>
  </w:style>
  <w:style w:type="paragraph" w:customStyle="1" w:styleId="2fe">
    <w:name w:val="Обычный2"/>
    <w:rsid w:val="00FE3F97"/>
    <w:pPr>
      <w:widowControl w:val="0"/>
      <w:shd w:val="clear" w:color="auto" w:fill="FFFFFF"/>
      <w:ind w:firstLine="709"/>
      <w:jc w:val="both"/>
    </w:pPr>
    <w:rPr>
      <w:rFonts w:ascii="Times New Roman" w:eastAsia="Times New Roman" w:hAnsi="Times New Roman"/>
      <w:snapToGrid w:val="0"/>
      <w:sz w:val="22"/>
    </w:rPr>
  </w:style>
  <w:style w:type="paragraph" w:customStyle="1" w:styleId="1f1">
    <w:name w:val="Знак1"/>
    <w:basedOn w:val="a8"/>
    <w:rsid w:val="00FE3F97"/>
    <w:pPr>
      <w:spacing w:after="160" w:line="240" w:lineRule="exact"/>
      <w:jc w:val="both"/>
    </w:pPr>
    <w:rPr>
      <w:rFonts w:ascii="Verdana" w:hAnsi="Verdana"/>
      <w:sz w:val="22"/>
      <w:szCs w:val="20"/>
      <w:lang w:val="en-US" w:eastAsia="en-US"/>
    </w:rPr>
  </w:style>
  <w:style w:type="paragraph" w:customStyle="1" w:styleId="1f2">
    <w:name w:val="Знак Знак Знак Знак1"/>
    <w:basedOn w:val="a8"/>
    <w:rsid w:val="00FE3F97"/>
    <w:pPr>
      <w:spacing w:after="160" w:line="240" w:lineRule="exact"/>
      <w:jc w:val="both"/>
    </w:pPr>
    <w:rPr>
      <w:rFonts w:ascii="Verdana" w:hAnsi="Verdana"/>
      <w:sz w:val="22"/>
      <w:szCs w:val="20"/>
      <w:lang w:val="en-US" w:eastAsia="en-US"/>
    </w:rPr>
  </w:style>
  <w:style w:type="paragraph" w:customStyle="1" w:styleId="1f3">
    <w:name w:val="Знак Знак Знак Знак Знак Знак Знак Знак Знак1"/>
    <w:basedOn w:val="a8"/>
    <w:rsid w:val="00FE3F97"/>
    <w:pPr>
      <w:spacing w:after="160" w:line="240" w:lineRule="exact"/>
      <w:jc w:val="both"/>
    </w:pPr>
    <w:rPr>
      <w:szCs w:val="20"/>
      <w:lang w:val="en-US" w:eastAsia="en-US"/>
    </w:rPr>
  </w:style>
  <w:style w:type="paragraph" w:customStyle="1" w:styleId="221">
    <w:name w:val="Основной текст 22"/>
    <w:basedOn w:val="a8"/>
    <w:link w:val="223"/>
    <w:rsid w:val="00FE3F97"/>
    <w:pPr>
      <w:overflowPunct w:val="0"/>
      <w:autoSpaceDE w:val="0"/>
      <w:autoSpaceDN w:val="0"/>
      <w:adjustRightInd w:val="0"/>
      <w:textAlignment w:val="baseline"/>
    </w:pPr>
    <w:rPr>
      <w:szCs w:val="20"/>
    </w:rPr>
  </w:style>
  <w:style w:type="character" w:customStyle="1" w:styleId="ConsPlusNormal0">
    <w:name w:val="ConsPlusNormal Знак"/>
    <w:link w:val="ConsPlusNormal"/>
    <w:qFormat/>
    <w:locked/>
    <w:rsid w:val="00BA4055"/>
    <w:rPr>
      <w:rFonts w:ascii="Arial" w:eastAsia="Times New Roman" w:hAnsi="Arial" w:cs="Arial"/>
      <w:lang w:val="ru-RU" w:eastAsia="ru-RU" w:bidi="ar-SA"/>
    </w:rPr>
  </w:style>
  <w:style w:type="paragraph" w:customStyle="1" w:styleId="2ff">
    <w:name w:val="Заг2"/>
    <w:basedOn w:val="13"/>
    <w:rsid w:val="00BA4055"/>
    <w:pPr>
      <w:spacing w:before="0"/>
    </w:pPr>
    <w:rPr>
      <w:bCs w:val="0"/>
      <w:i w:val="0"/>
      <w:kern w:val="1"/>
      <w:sz w:val="22"/>
      <w:szCs w:val="20"/>
      <w:lang w:eastAsia="ar-SA"/>
    </w:rPr>
  </w:style>
  <w:style w:type="paragraph" w:customStyle="1" w:styleId="1f4">
    <w:name w:val="Абзац списка1"/>
    <w:basedOn w:val="a8"/>
    <w:link w:val="ListParagraphChar"/>
    <w:qFormat/>
    <w:rsid w:val="00BA4055"/>
    <w:pPr>
      <w:ind w:left="720" w:firstLine="720"/>
      <w:jc w:val="both"/>
    </w:pPr>
    <w:rPr>
      <w:sz w:val="28"/>
      <w:szCs w:val="22"/>
      <w:lang w:eastAsia="en-US"/>
    </w:rPr>
  </w:style>
  <w:style w:type="character" w:customStyle="1" w:styleId="ListParagraphChar">
    <w:name w:val="List Paragraph Char"/>
    <w:link w:val="1f4"/>
    <w:locked/>
    <w:rsid w:val="00BA4055"/>
    <w:rPr>
      <w:rFonts w:ascii="Times New Roman" w:eastAsia="Times New Roman" w:hAnsi="Times New Roman"/>
      <w:sz w:val="28"/>
      <w:szCs w:val="22"/>
      <w:lang w:eastAsia="en-US"/>
    </w:rPr>
  </w:style>
  <w:style w:type="paragraph" w:customStyle="1" w:styleId="consplusnonformat1">
    <w:name w:val="consplusnonformat"/>
    <w:basedOn w:val="a8"/>
    <w:rsid w:val="009E6457"/>
    <w:pPr>
      <w:autoSpaceDE w:val="0"/>
      <w:autoSpaceDN w:val="0"/>
    </w:pPr>
    <w:rPr>
      <w:rFonts w:ascii="Courier New" w:hAnsi="Courier New" w:cs="Courier New"/>
      <w:sz w:val="20"/>
      <w:szCs w:val="20"/>
    </w:rPr>
  </w:style>
  <w:style w:type="paragraph" w:styleId="affffff0">
    <w:name w:val="No Spacing"/>
    <w:link w:val="affffff1"/>
    <w:uiPriority w:val="1"/>
    <w:qFormat/>
    <w:rsid w:val="009B334A"/>
    <w:rPr>
      <w:rFonts w:eastAsia="Times New Roman"/>
      <w:sz w:val="22"/>
      <w:szCs w:val="22"/>
    </w:rPr>
  </w:style>
  <w:style w:type="character" w:customStyle="1" w:styleId="afffff7">
    <w:name w:val="Абзац списка Знак"/>
    <w:aliases w:val="Нумерованый список Знак,Bullet List Знак,FooterText Знак,numbered Знак,SL_Абзац списка Знак"/>
    <w:link w:val="afffff6"/>
    <w:locked/>
    <w:rsid w:val="008857BA"/>
    <w:rPr>
      <w:rFonts w:ascii="Times New Roman" w:hAnsi="Times New Roman"/>
      <w:sz w:val="28"/>
      <w:szCs w:val="22"/>
      <w:lang w:eastAsia="en-US"/>
    </w:rPr>
  </w:style>
  <w:style w:type="character" w:customStyle="1" w:styleId="223">
    <w:name w:val="Основной текст 22 Знак"/>
    <w:link w:val="221"/>
    <w:rsid w:val="00A44C04"/>
    <w:rPr>
      <w:rFonts w:ascii="Times New Roman" w:eastAsia="Times New Roman" w:hAnsi="Times New Roman"/>
      <w:sz w:val="24"/>
    </w:rPr>
  </w:style>
  <w:style w:type="paragraph" w:customStyle="1" w:styleId="font5">
    <w:name w:val="font5"/>
    <w:basedOn w:val="a8"/>
    <w:rsid w:val="00A64EB7"/>
    <w:pPr>
      <w:spacing w:before="100" w:beforeAutospacing="1" w:after="100" w:afterAutospacing="1"/>
    </w:pPr>
    <w:rPr>
      <w:sz w:val="20"/>
      <w:szCs w:val="20"/>
    </w:rPr>
  </w:style>
  <w:style w:type="paragraph" w:customStyle="1" w:styleId="font6">
    <w:name w:val="font6"/>
    <w:basedOn w:val="a8"/>
    <w:rsid w:val="00A64EB7"/>
    <w:pPr>
      <w:spacing w:before="100" w:beforeAutospacing="1" w:after="100" w:afterAutospacing="1"/>
    </w:pPr>
    <w:rPr>
      <w:i/>
      <w:iCs/>
      <w:sz w:val="14"/>
      <w:szCs w:val="14"/>
    </w:rPr>
  </w:style>
  <w:style w:type="paragraph" w:customStyle="1" w:styleId="font7">
    <w:name w:val="font7"/>
    <w:basedOn w:val="a8"/>
    <w:rsid w:val="00A64EB7"/>
    <w:pPr>
      <w:spacing w:before="100" w:beforeAutospacing="1" w:after="100" w:afterAutospacing="1"/>
    </w:pPr>
    <w:rPr>
      <w:i/>
      <w:iCs/>
      <w:sz w:val="16"/>
      <w:szCs w:val="16"/>
    </w:rPr>
  </w:style>
  <w:style w:type="paragraph" w:customStyle="1" w:styleId="font8">
    <w:name w:val="font8"/>
    <w:basedOn w:val="a8"/>
    <w:rsid w:val="00A64EB7"/>
    <w:pPr>
      <w:spacing w:before="100" w:beforeAutospacing="1" w:after="100" w:afterAutospacing="1"/>
    </w:pPr>
    <w:rPr>
      <w:i/>
      <w:iCs/>
      <w:sz w:val="14"/>
      <w:szCs w:val="14"/>
    </w:rPr>
  </w:style>
  <w:style w:type="paragraph" w:customStyle="1" w:styleId="font9">
    <w:name w:val="font9"/>
    <w:basedOn w:val="a8"/>
    <w:rsid w:val="00A64EB7"/>
    <w:pPr>
      <w:spacing w:before="100" w:beforeAutospacing="1" w:after="100" w:afterAutospacing="1"/>
    </w:pPr>
    <w:rPr>
      <w:sz w:val="14"/>
      <w:szCs w:val="14"/>
    </w:rPr>
  </w:style>
  <w:style w:type="paragraph" w:customStyle="1" w:styleId="xl63">
    <w:name w:val="xl63"/>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64">
    <w:name w:val="xl64"/>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5">
    <w:name w:val="xl65"/>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66">
    <w:name w:val="xl66"/>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7">
    <w:name w:val="xl67"/>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68">
    <w:name w:val="xl68"/>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i/>
      <w:iCs/>
      <w:sz w:val="18"/>
      <w:szCs w:val="18"/>
    </w:rPr>
  </w:style>
  <w:style w:type="paragraph" w:customStyle="1" w:styleId="xl70">
    <w:name w:val="xl70"/>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2">
    <w:name w:val="xl72"/>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3">
    <w:name w:val="xl73"/>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4">
    <w:name w:val="xl74"/>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75">
    <w:name w:val="xl75"/>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76">
    <w:name w:val="xl76"/>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7">
    <w:name w:val="xl77"/>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8">
    <w:name w:val="xl78"/>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9">
    <w:name w:val="xl79"/>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0">
    <w:name w:val="xl80"/>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1">
    <w:name w:val="xl81"/>
    <w:basedOn w:val="a8"/>
    <w:rsid w:val="00A64EB7"/>
    <w:pPr>
      <w:spacing w:before="100" w:beforeAutospacing="1" w:after="100" w:afterAutospacing="1"/>
    </w:pPr>
  </w:style>
  <w:style w:type="paragraph" w:customStyle="1" w:styleId="xl82">
    <w:name w:val="xl82"/>
    <w:basedOn w:val="a8"/>
    <w:rsid w:val="00A64EB7"/>
    <w:pPr>
      <w:spacing w:before="100" w:beforeAutospacing="1" w:after="100" w:afterAutospacing="1"/>
      <w:ind w:firstLineChars="400" w:firstLine="400"/>
    </w:pPr>
  </w:style>
  <w:style w:type="paragraph" w:customStyle="1" w:styleId="xl83">
    <w:name w:val="xl83"/>
    <w:basedOn w:val="a8"/>
    <w:rsid w:val="00A64EB7"/>
    <w:pPr>
      <w:shd w:val="clear" w:color="000000" w:fill="FFFF00"/>
      <w:spacing w:before="100" w:beforeAutospacing="1" w:after="100" w:afterAutospacing="1"/>
    </w:pPr>
  </w:style>
  <w:style w:type="paragraph" w:customStyle="1" w:styleId="xl84">
    <w:name w:val="xl84"/>
    <w:basedOn w:val="a8"/>
    <w:rsid w:val="00A64EB7"/>
    <w:pPr>
      <w:shd w:val="clear" w:color="000000" w:fill="FFFF00"/>
      <w:spacing w:before="100" w:beforeAutospacing="1" w:after="100" w:afterAutospacing="1"/>
    </w:pPr>
  </w:style>
  <w:style w:type="paragraph" w:customStyle="1" w:styleId="xl85">
    <w:name w:val="xl85"/>
    <w:basedOn w:val="a8"/>
    <w:rsid w:val="00A64EB7"/>
    <w:pPr>
      <w:pBdr>
        <w:top w:val="single" w:sz="4" w:space="0" w:color="auto"/>
        <w:left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86">
    <w:name w:val="xl86"/>
    <w:basedOn w:val="a8"/>
    <w:rsid w:val="00A64EB7"/>
    <w:pPr>
      <w:pBdr>
        <w:top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87">
    <w:name w:val="xl87"/>
    <w:basedOn w:val="a8"/>
    <w:rsid w:val="00A64EB7"/>
    <w:pPr>
      <w:pBdr>
        <w:top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88">
    <w:name w:val="xl88"/>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9">
    <w:name w:val="xl89"/>
    <w:basedOn w:val="a8"/>
    <w:rsid w:val="00A64EB7"/>
    <w:pPr>
      <w:spacing w:before="100" w:beforeAutospacing="1" w:after="100" w:afterAutospacing="1"/>
      <w:jc w:val="center"/>
    </w:pPr>
    <w:rPr>
      <w:rFonts w:ascii="Arial CYR" w:hAnsi="Arial CYR" w:cs="Arial CYR"/>
    </w:rPr>
  </w:style>
  <w:style w:type="paragraph" w:customStyle="1" w:styleId="3f7">
    <w:name w:val="Обычный3"/>
    <w:rsid w:val="00E607CF"/>
    <w:rPr>
      <w:rFonts w:ascii="Times New Roman" w:eastAsia="Times New Roman" w:hAnsi="Times New Roman"/>
      <w:sz w:val="24"/>
    </w:rPr>
  </w:style>
  <w:style w:type="paragraph" w:customStyle="1" w:styleId="Normal1">
    <w:name w:val="Normal1"/>
    <w:rsid w:val="00E607CF"/>
    <w:pPr>
      <w:widowControl w:val="0"/>
    </w:pPr>
    <w:rPr>
      <w:rFonts w:ascii="Times New Roman" w:eastAsia="Times New Roman" w:hAnsi="Times New Roman"/>
      <w:snapToGrid w:val="0"/>
    </w:rPr>
  </w:style>
  <w:style w:type="paragraph" w:customStyle="1" w:styleId="116">
    <w:name w:val="Знак1 Знак Знак Знак1"/>
    <w:basedOn w:val="a8"/>
    <w:rsid w:val="00E607CF"/>
    <w:pPr>
      <w:spacing w:after="160" w:line="240" w:lineRule="exact"/>
      <w:jc w:val="both"/>
    </w:pPr>
    <w:rPr>
      <w:rFonts w:ascii="Verdana" w:eastAsia="Calibri" w:hAnsi="Verdana" w:cs="Verdana"/>
      <w:sz w:val="22"/>
      <w:szCs w:val="22"/>
      <w:lang w:val="en-US" w:eastAsia="en-US"/>
    </w:rPr>
  </w:style>
  <w:style w:type="character" w:customStyle="1" w:styleId="FontStyle27">
    <w:name w:val="Font Style27"/>
    <w:rsid w:val="00E607CF"/>
    <w:rPr>
      <w:rFonts w:ascii="Times New Roman" w:hAnsi="Times New Roman" w:cs="Times New Roman"/>
      <w:sz w:val="22"/>
      <w:szCs w:val="22"/>
    </w:rPr>
  </w:style>
  <w:style w:type="paragraph" w:customStyle="1" w:styleId="2ff0">
    <w:name w:val="Знак Знак Знак2 Знак"/>
    <w:basedOn w:val="a8"/>
    <w:rsid w:val="00E607CF"/>
    <w:pPr>
      <w:widowControl w:val="0"/>
      <w:adjustRightInd w:val="0"/>
      <w:spacing w:after="160" w:line="240" w:lineRule="exact"/>
      <w:jc w:val="right"/>
    </w:pPr>
    <w:rPr>
      <w:sz w:val="20"/>
      <w:szCs w:val="20"/>
      <w:lang w:val="en-GB" w:eastAsia="en-US"/>
    </w:rPr>
  </w:style>
  <w:style w:type="character" w:customStyle="1" w:styleId="apple-style-span">
    <w:name w:val="apple-style-span"/>
    <w:rsid w:val="002D16EE"/>
    <w:rPr>
      <w:rFonts w:cs="Times New Roman"/>
    </w:rPr>
  </w:style>
  <w:style w:type="paragraph" w:customStyle="1" w:styleId="affffff2">
    <w:name w:val="спецификация"/>
    <w:basedOn w:val="a8"/>
    <w:rsid w:val="00EA4AB9"/>
    <w:pPr>
      <w:autoSpaceDE w:val="0"/>
      <w:autoSpaceDN w:val="0"/>
      <w:ind w:left="-109" w:right="-108"/>
    </w:pPr>
    <w:rPr>
      <w:rFonts w:ascii="Courier New" w:hAnsi="Courier New" w:cs="Courier New"/>
      <w:b/>
      <w:bCs/>
      <w:caps/>
      <w:sz w:val="20"/>
      <w:szCs w:val="20"/>
    </w:rPr>
  </w:style>
  <w:style w:type="paragraph" w:customStyle="1" w:styleId="3---">
    <w:name w:val="3---"/>
    <w:basedOn w:val="a8"/>
    <w:rsid w:val="009F4164"/>
    <w:pPr>
      <w:spacing w:before="120" w:after="120"/>
      <w:jc w:val="both"/>
    </w:pPr>
  </w:style>
  <w:style w:type="paragraph" w:customStyle="1" w:styleId="2-11">
    <w:name w:val="содержание2-11"/>
    <w:basedOn w:val="a8"/>
    <w:rsid w:val="009F4164"/>
    <w:pPr>
      <w:spacing w:after="60"/>
      <w:jc w:val="both"/>
    </w:pPr>
  </w:style>
  <w:style w:type="paragraph" w:customStyle="1" w:styleId="affffff3">
    <w:name w:val="Íîðìàëüíûé"/>
    <w:semiHidden/>
    <w:rsid w:val="009F4164"/>
    <w:pPr>
      <w:jc w:val="both"/>
    </w:pPr>
    <w:rPr>
      <w:rFonts w:ascii="Courier" w:eastAsia="Times New Roman" w:hAnsi="Courier"/>
      <w:sz w:val="24"/>
      <w:lang w:val="en-GB"/>
    </w:rPr>
  </w:style>
  <w:style w:type="character" w:customStyle="1" w:styleId="affffff4">
    <w:name w:val="Основной шрифт"/>
    <w:rsid w:val="009F4164"/>
  </w:style>
  <w:style w:type="paragraph" w:styleId="1f5">
    <w:name w:val="toc 1"/>
    <w:basedOn w:val="a8"/>
    <w:next w:val="a8"/>
    <w:autoRedefine/>
    <w:uiPriority w:val="39"/>
    <w:qFormat/>
    <w:rsid w:val="009F4164"/>
    <w:pPr>
      <w:tabs>
        <w:tab w:val="left" w:pos="480"/>
        <w:tab w:val="right" w:leader="dot" w:pos="10195"/>
      </w:tabs>
      <w:spacing w:before="100" w:beforeAutospacing="1" w:after="100" w:afterAutospacing="1"/>
    </w:pPr>
    <w:rPr>
      <w:rFonts w:cs="Arial"/>
      <w:bCs/>
      <w:caps/>
    </w:rPr>
  </w:style>
  <w:style w:type="paragraph" w:styleId="2ff1">
    <w:name w:val="toc 2"/>
    <w:basedOn w:val="a8"/>
    <w:next w:val="a8"/>
    <w:autoRedefine/>
    <w:uiPriority w:val="39"/>
    <w:qFormat/>
    <w:rsid w:val="009F4164"/>
    <w:pPr>
      <w:spacing w:before="240"/>
    </w:pPr>
    <w:rPr>
      <w:b/>
      <w:bCs/>
      <w:sz w:val="20"/>
      <w:szCs w:val="20"/>
    </w:rPr>
  </w:style>
  <w:style w:type="paragraph" w:styleId="4d">
    <w:name w:val="toc 4"/>
    <w:basedOn w:val="a8"/>
    <w:next w:val="a8"/>
    <w:autoRedefine/>
    <w:rsid w:val="009F4164"/>
    <w:pPr>
      <w:ind w:left="480"/>
    </w:pPr>
    <w:rPr>
      <w:sz w:val="20"/>
      <w:szCs w:val="20"/>
    </w:rPr>
  </w:style>
  <w:style w:type="paragraph" w:styleId="5a">
    <w:name w:val="toc 5"/>
    <w:basedOn w:val="a8"/>
    <w:next w:val="a8"/>
    <w:autoRedefine/>
    <w:rsid w:val="009F4164"/>
    <w:pPr>
      <w:ind w:left="720"/>
    </w:pPr>
    <w:rPr>
      <w:sz w:val="20"/>
      <w:szCs w:val="20"/>
    </w:rPr>
  </w:style>
  <w:style w:type="paragraph" w:styleId="65">
    <w:name w:val="toc 6"/>
    <w:basedOn w:val="a8"/>
    <w:next w:val="a8"/>
    <w:autoRedefine/>
    <w:rsid w:val="009F4164"/>
    <w:pPr>
      <w:ind w:left="960"/>
    </w:pPr>
    <w:rPr>
      <w:sz w:val="20"/>
      <w:szCs w:val="20"/>
    </w:rPr>
  </w:style>
  <w:style w:type="paragraph" w:styleId="74">
    <w:name w:val="toc 7"/>
    <w:basedOn w:val="a8"/>
    <w:next w:val="a8"/>
    <w:autoRedefine/>
    <w:rsid w:val="009F4164"/>
    <w:pPr>
      <w:ind w:left="1200"/>
    </w:pPr>
    <w:rPr>
      <w:sz w:val="20"/>
      <w:szCs w:val="20"/>
    </w:rPr>
  </w:style>
  <w:style w:type="paragraph" w:styleId="84">
    <w:name w:val="toc 8"/>
    <w:basedOn w:val="a8"/>
    <w:next w:val="a8"/>
    <w:autoRedefine/>
    <w:rsid w:val="009F4164"/>
    <w:pPr>
      <w:ind w:left="1440"/>
    </w:pPr>
    <w:rPr>
      <w:sz w:val="20"/>
      <w:szCs w:val="20"/>
    </w:rPr>
  </w:style>
  <w:style w:type="paragraph" w:styleId="93">
    <w:name w:val="toc 9"/>
    <w:basedOn w:val="a8"/>
    <w:next w:val="a8"/>
    <w:autoRedefine/>
    <w:rsid w:val="009F4164"/>
    <w:pPr>
      <w:ind w:left="1680"/>
    </w:pPr>
    <w:rPr>
      <w:sz w:val="20"/>
      <w:szCs w:val="20"/>
    </w:rPr>
  </w:style>
  <w:style w:type="paragraph" w:customStyle="1" w:styleId="ConsNonformat">
    <w:name w:val="ConsNonformat"/>
    <w:rsid w:val="009F4164"/>
    <w:pPr>
      <w:widowControl w:val="0"/>
      <w:autoSpaceDE w:val="0"/>
      <w:autoSpaceDN w:val="0"/>
      <w:jc w:val="both"/>
    </w:pPr>
    <w:rPr>
      <w:rFonts w:ascii="Courier New" w:eastAsia="Times New Roman" w:hAnsi="Courier New" w:cs="Courier New"/>
    </w:rPr>
  </w:style>
  <w:style w:type="paragraph" w:customStyle="1" w:styleId="Iauiue1">
    <w:name w:val="Iau?iue1"/>
    <w:rsid w:val="009F4164"/>
    <w:pPr>
      <w:jc w:val="both"/>
    </w:pPr>
    <w:rPr>
      <w:rFonts w:ascii="Times New Roman" w:eastAsia="Times New Roman" w:hAnsi="Times New Roman"/>
    </w:rPr>
  </w:style>
  <w:style w:type="paragraph" w:customStyle="1" w:styleId="caaieiaie1">
    <w:name w:val="caaieiaie 1"/>
    <w:basedOn w:val="Iauiue"/>
    <w:next w:val="Iauiue"/>
    <w:rsid w:val="009F4164"/>
    <w:pPr>
      <w:keepNext/>
      <w:spacing w:before="240" w:after="60" w:line="360" w:lineRule="auto"/>
      <w:ind w:firstLine="397"/>
      <w:jc w:val="center"/>
    </w:pPr>
    <w:rPr>
      <w:b/>
      <w:kern w:val="28"/>
      <w:sz w:val="28"/>
      <w:lang w:val="ru-RU"/>
    </w:rPr>
  </w:style>
  <w:style w:type="paragraph" w:customStyle="1" w:styleId="affffff5">
    <w:name w:val="Заголовок инструкции"/>
    <w:basedOn w:val="afa"/>
    <w:rsid w:val="009F4164"/>
  </w:style>
  <w:style w:type="paragraph" w:customStyle="1" w:styleId="affffff6">
    <w:name w:val="ПЗ инструкции"/>
    <w:basedOn w:val="a8"/>
    <w:rsid w:val="009F4164"/>
    <w:pPr>
      <w:spacing w:before="240" w:after="120"/>
      <w:jc w:val="center"/>
    </w:pPr>
    <w:rPr>
      <w:b/>
      <w:bCs/>
      <w:sz w:val="28"/>
      <w:szCs w:val="20"/>
    </w:rPr>
  </w:style>
  <w:style w:type="paragraph" w:customStyle="1" w:styleId="affffff7">
    <w:name w:val="Инструкция"/>
    <w:basedOn w:val="affffff5"/>
    <w:rsid w:val="009F4164"/>
  </w:style>
  <w:style w:type="paragraph" w:customStyle="1" w:styleId="affffff8">
    <w:name w:val="Указания"/>
    <w:basedOn w:val="affffff6"/>
    <w:rsid w:val="009F4164"/>
  </w:style>
  <w:style w:type="paragraph" w:customStyle="1" w:styleId="Iniiadieoaeno2">
    <w:name w:val="Iniia?die oaeno 2"/>
    <w:basedOn w:val="Iauiue"/>
    <w:rsid w:val="009F4164"/>
    <w:pPr>
      <w:widowControl w:val="0"/>
      <w:snapToGrid w:val="0"/>
      <w:spacing w:before="80" w:after="80"/>
      <w:jc w:val="both"/>
    </w:pPr>
    <w:rPr>
      <w:sz w:val="22"/>
      <w:lang w:val="ru-RU" w:eastAsia="en-US"/>
    </w:rPr>
  </w:style>
  <w:style w:type="paragraph" w:customStyle="1" w:styleId="norma">
    <w:name w:val="norma"/>
    <w:basedOn w:val="Iauiue"/>
    <w:rsid w:val="009F4164"/>
    <w:pPr>
      <w:widowControl w:val="0"/>
      <w:snapToGrid w:val="0"/>
      <w:spacing w:before="60" w:after="80"/>
      <w:ind w:left="851" w:hanging="851"/>
      <w:jc w:val="both"/>
    </w:pPr>
    <w:rPr>
      <w:rFonts w:ascii="Peterburg" w:hAnsi="Peterburg"/>
      <w:sz w:val="22"/>
      <w:lang w:val="ru-RU" w:eastAsia="en-US"/>
    </w:rPr>
  </w:style>
  <w:style w:type="paragraph" w:customStyle="1" w:styleId="affffff9">
    <w:name w:val="Îáû÷íûé"/>
    <w:rsid w:val="009F4164"/>
    <w:pPr>
      <w:jc w:val="both"/>
    </w:pPr>
    <w:rPr>
      <w:rFonts w:ascii="Times New Roman" w:eastAsia="Times New Roman" w:hAnsi="Times New Roman"/>
      <w:lang w:val="en-US"/>
    </w:rPr>
  </w:style>
  <w:style w:type="paragraph" w:customStyle="1" w:styleId="14pt2">
    <w:name w:val="Стиль 14 pt по центру"/>
    <w:basedOn w:val="a8"/>
    <w:rsid w:val="009F4164"/>
    <w:pPr>
      <w:jc w:val="center"/>
    </w:pPr>
    <w:rPr>
      <w:b/>
      <w:sz w:val="28"/>
      <w:szCs w:val="20"/>
    </w:rPr>
  </w:style>
  <w:style w:type="paragraph" w:customStyle="1" w:styleId="14pt10">
    <w:name w:val="Стиль 14 pt по ширине Первая строка:  1 см"/>
    <w:basedOn w:val="a8"/>
    <w:rsid w:val="009F4164"/>
    <w:pPr>
      <w:ind w:firstLine="567"/>
      <w:jc w:val="both"/>
    </w:pPr>
    <w:rPr>
      <w:sz w:val="28"/>
      <w:szCs w:val="20"/>
    </w:rPr>
  </w:style>
  <w:style w:type="paragraph" w:customStyle="1" w:styleId="14pt127">
    <w:name w:val="Стиль 14 pt по ширине Первая строка:  127 см"/>
    <w:basedOn w:val="a8"/>
    <w:rsid w:val="009F4164"/>
    <w:pPr>
      <w:ind w:firstLine="720"/>
      <w:jc w:val="both"/>
    </w:pPr>
    <w:rPr>
      <w:sz w:val="28"/>
      <w:szCs w:val="20"/>
    </w:rPr>
  </w:style>
  <w:style w:type="paragraph" w:customStyle="1" w:styleId="Iniiaiieoaeno21">
    <w:name w:val="Iniiaiie oaeno 21"/>
    <w:basedOn w:val="Iauiue"/>
    <w:rsid w:val="009F4164"/>
    <w:pPr>
      <w:keepNext/>
      <w:tabs>
        <w:tab w:val="left" w:pos="567"/>
        <w:tab w:val="left" w:pos="1134"/>
      </w:tabs>
      <w:spacing w:before="120" w:after="120" w:line="220" w:lineRule="exact"/>
      <w:ind w:firstLine="567"/>
      <w:jc w:val="both"/>
    </w:pPr>
    <w:rPr>
      <w:color w:val="000000"/>
      <w:spacing w:val="-4"/>
      <w:sz w:val="22"/>
      <w:lang w:val="ru-RU"/>
    </w:rPr>
  </w:style>
  <w:style w:type="paragraph" w:styleId="affffffa">
    <w:name w:val="caption"/>
    <w:basedOn w:val="a8"/>
    <w:next w:val="a8"/>
    <w:link w:val="affffffb"/>
    <w:qFormat/>
    <w:rsid w:val="009F4164"/>
    <w:pPr>
      <w:tabs>
        <w:tab w:val="left" w:pos="3780"/>
        <w:tab w:val="left" w:pos="7540"/>
      </w:tabs>
      <w:jc w:val="center"/>
    </w:pPr>
    <w:rPr>
      <w:b/>
      <w:sz w:val="28"/>
    </w:rPr>
  </w:style>
  <w:style w:type="paragraph" w:customStyle="1" w:styleId="142412">
    <w:name w:val="Стиль 14 пт полужирный По центру Перед:  24 пт После:  12 пт"/>
    <w:basedOn w:val="a8"/>
    <w:rsid w:val="009F4164"/>
    <w:pPr>
      <w:spacing w:before="240" w:after="120"/>
      <w:jc w:val="center"/>
    </w:pPr>
    <w:rPr>
      <w:b/>
      <w:bCs/>
      <w:sz w:val="28"/>
      <w:szCs w:val="20"/>
    </w:rPr>
  </w:style>
  <w:style w:type="paragraph" w:customStyle="1" w:styleId="1466">
    <w:name w:val="Стиль 14 пт полужирный По центру Перед:  6 пт После:  6 пт"/>
    <w:basedOn w:val="a8"/>
    <w:rsid w:val="009F4164"/>
    <w:pPr>
      <w:spacing w:before="360" w:after="120"/>
      <w:jc w:val="center"/>
    </w:pPr>
    <w:rPr>
      <w:b/>
      <w:bCs/>
      <w:position w:val="6"/>
      <w:sz w:val="28"/>
      <w:szCs w:val="20"/>
    </w:rPr>
  </w:style>
  <w:style w:type="character" w:customStyle="1" w:styleId="141">
    <w:name w:val="Стиль 14 пт полужирный подчеркивание все прописные"/>
    <w:rsid w:val="009F4164"/>
    <w:rPr>
      <w:b/>
      <w:bCs/>
      <w:caps/>
      <w:sz w:val="28"/>
      <w:szCs w:val="28"/>
      <w:u w:val="single"/>
    </w:rPr>
  </w:style>
  <w:style w:type="character" w:customStyle="1" w:styleId="143">
    <w:name w:val="Стиль 14 пт все прописные"/>
    <w:rsid w:val="009F4164"/>
    <w:rPr>
      <w:b/>
      <w:caps/>
      <w:sz w:val="28"/>
    </w:rPr>
  </w:style>
  <w:style w:type="paragraph" w:customStyle="1" w:styleId="-0">
    <w:name w:val="Контракт-подпункт"/>
    <w:basedOn w:val="a8"/>
    <w:rsid w:val="009F4164"/>
    <w:pPr>
      <w:tabs>
        <w:tab w:val="num" w:pos="851"/>
      </w:tabs>
      <w:ind w:left="851" w:hanging="851"/>
      <w:jc w:val="both"/>
    </w:pPr>
  </w:style>
  <w:style w:type="paragraph" w:customStyle="1" w:styleId="FR3">
    <w:name w:val="FR3"/>
    <w:rsid w:val="009F4164"/>
    <w:pPr>
      <w:widowControl w:val="0"/>
      <w:ind w:left="960"/>
      <w:jc w:val="both"/>
    </w:pPr>
    <w:rPr>
      <w:rFonts w:ascii="Arial" w:eastAsia="Times New Roman" w:hAnsi="Arial"/>
      <w:snapToGrid w:val="0"/>
      <w:sz w:val="56"/>
      <w:lang w:val="en-US"/>
    </w:rPr>
  </w:style>
  <w:style w:type="paragraph" w:customStyle="1" w:styleId="FR4">
    <w:name w:val="FR4"/>
    <w:rsid w:val="009F4164"/>
    <w:pPr>
      <w:widowControl w:val="0"/>
      <w:spacing w:before="520"/>
      <w:ind w:right="200"/>
      <w:jc w:val="center"/>
    </w:pPr>
    <w:rPr>
      <w:rFonts w:ascii="Arial" w:eastAsia="Times New Roman" w:hAnsi="Arial"/>
      <w:snapToGrid w:val="0"/>
      <w:sz w:val="48"/>
    </w:rPr>
  </w:style>
  <w:style w:type="paragraph" w:customStyle="1" w:styleId="34">
    <w:name w:val="Раздел 3"/>
    <w:basedOn w:val="a8"/>
    <w:semiHidden/>
    <w:rsid w:val="009F4164"/>
    <w:pPr>
      <w:numPr>
        <w:ilvl w:val="1"/>
        <w:numId w:val="38"/>
      </w:numPr>
      <w:tabs>
        <w:tab w:val="clear" w:pos="1440"/>
        <w:tab w:val="num" w:pos="360"/>
      </w:tabs>
      <w:spacing w:before="120" w:after="120"/>
      <w:ind w:left="360" w:hanging="360"/>
      <w:jc w:val="center"/>
    </w:pPr>
    <w:rPr>
      <w:b/>
      <w:szCs w:val="20"/>
    </w:rPr>
  </w:style>
  <w:style w:type="paragraph" w:customStyle="1" w:styleId="a2">
    <w:name w:val="Условия контракта"/>
    <w:basedOn w:val="a8"/>
    <w:semiHidden/>
    <w:rsid w:val="009F4164"/>
    <w:pPr>
      <w:numPr>
        <w:numId w:val="39"/>
      </w:numPr>
      <w:tabs>
        <w:tab w:val="clear" w:pos="360"/>
        <w:tab w:val="num" w:pos="567"/>
      </w:tabs>
      <w:spacing w:before="240" w:after="120"/>
      <w:ind w:left="567" w:hanging="567"/>
      <w:jc w:val="both"/>
    </w:pPr>
    <w:rPr>
      <w:b/>
      <w:szCs w:val="20"/>
    </w:rPr>
  </w:style>
  <w:style w:type="paragraph" w:customStyle="1" w:styleId="-9">
    <w:name w:val="Контракт-пункт"/>
    <w:basedOn w:val="a8"/>
    <w:rsid w:val="009F4164"/>
    <w:pPr>
      <w:tabs>
        <w:tab w:val="num" w:pos="851"/>
        <w:tab w:val="num" w:pos="1440"/>
      </w:tabs>
      <w:ind w:left="851" w:hanging="851"/>
      <w:jc w:val="both"/>
    </w:pPr>
  </w:style>
  <w:style w:type="paragraph" w:customStyle="1" w:styleId="-a">
    <w:name w:val="Контракт-подподпункт"/>
    <w:basedOn w:val="a8"/>
    <w:rsid w:val="009F4164"/>
    <w:pPr>
      <w:tabs>
        <w:tab w:val="num" w:pos="1140"/>
      </w:tabs>
      <w:ind w:left="1140" w:hanging="1140"/>
      <w:jc w:val="both"/>
    </w:pPr>
  </w:style>
  <w:style w:type="paragraph" w:customStyle="1" w:styleId="4e">
    <w:name w:val="заголовок 4"/>
    <w:basedOn w:val="a8"/>
    <w:next w:val="a8"/>
    <w:rsid w:val="009F4164"/>
    <w:pPr>
      <w:keepNext/>
      <w:keepLines/>
      <w:widowControl w:val="0"/>
      <w:suppressAutoHyphens/>
      <w:spacing w:before="240" w:after="60"/>
      <w:jc w:val="both"/>
    </w:pPr>
    <w:rPr>
      <w:rFonts w:ascii="Arial" w:hAnsi="Arial"/>
      <w:smallCaps/>
    </w:rPr>
  </w:style>
  <w:style w:type="paragraph" w:customStyle="1" w:styleId="BodyText21">
    <w:name w:val="Body Text 21"/>
    <w:basedOn w:val="a8"/>
    <w:rsid w:val="009F4164"/>
    <w:pPr>
      <w:widowControl w:val="0"/>
      <w:jc w:val="center"/>
    </w:pPr>
    <w:rPr>
      <w:rFonts w:ascii="Antiqua" w:hAnsi="Antiqua"/>
      <w:szCs w:val="20"/>
    </w:rPr>
  </w:style>
  <w:style w:type="paragraph" w:customStyle="1" w:styleId="1f6">
    <w:name w:val="заголовок 1"/>
    <w:basedOn w:val="a8"/>
    <w:next w:val="a8"/>
    <w:rsid w:val="009F4164"/>
    <w:pPr>
      <w:keepNext/>
      <w:widowControl w:val="0"/>
      <w:jc w:val="center"/>
    </w:pPr>
    <w:rPr>
      <w:b/>
      <w:sz w:val="32"/>
      <w:szCs w:val="20"/>
    </w:rPr>
  </w:style>
  <w:style w:type="character" w:customStyle="1" w:styleId="181">
    <w:name w:val="Знак Знак18"/>
    <w:rsid w:val="009F4164"/>
    <w:rPr>
      <w:rFonts w:ascii="Times New Roman" w:eastAsia="Times New Roman" w:hAnsi="Times New Roman" w:cs="Times New Roman"/>
      <w:b/>
      <w:sz w:val="26"/>
      <w:szCs w:val="20"/>
      <w:lang w:eastAsia="ru-RU"/>
    </w:rPr>
  </w:style>
  <w:style w:type="paragraph" w:customStyle="1" w:styleId="affffffc">
    <w:name w:val="Введ"/>
    <w:basedOn w:val="a8"/>
    <w:rsid w:val="009F4164"/>
    <w:pPr>
      <w:pageBreakBefore/>
      <w:tabs>
        <w:tab w:val="num" w:pos="360"/>
      </w:tabs>
      <w:spacing w:after="120"/>
      <w:ind w:left="360" w:hanging="360"/>
      <w:jc w:val="center"/>
      <w:outlineLvl w:val="0"/>
    </w:pPr>
    <w:rPr>
      <w:b/>
    </w:rPr>
  </w:style>
  <w:style w:type="paragraph" w:customStyle="1" w:styleId="xl90">
    <w:name w:val="xl90"/>
    <w:basedOn w:val="a8"/>
    <w:rsid w:val="009F4164"/>
    <w:pPr>
      <w:pBdr>
        <w:top w:val="single" w:sz="8" w:space="0" w:color="auto"/>
        <w:left w:val="single" w:sz="8" w:space="0" w:color="auto"/>
        <w:right w:val="single" w:sz="8" w:space="0" w:color="auto"/>
      </w:pBdr>
      <w:spacing w:before="100" w:beforeAutospacing="1" w:after="100" w:afterAutospacing="1"/>
    </w:pPr>
  </w:style>
  <w:style w:type="paragraph" w:customStyle="1" w:styleId="xl91">
    <w:name w:val="xl91"/>
    <w:basedOn w:val="a8"/>
    <w:rsid w:val="009F4164"/>
    <w:pPr>
      <w:pBdr>
        <w:left w:val="single" w:sz="8" w:space="0" w:color="auto"/>
        <w:right w:val="single" w:sz="8" w:space="0" w:color="auto"/>
      </w:pBdr>
      <w:spacing w:before="100" w:beforeAutospacing="1" w:after="100" w:afterAutospacing="1"/>
    </w:pPr>
  </w:style>
  <w:style w:type="paragraph" w:customStyle="1" w:styleId="xl92">
    <w:name w:val="xl92"/>
    <w:basedOn w:val="a8"/>
    <w:rsid w:val="009F4164"/>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b/>
      <w:bCs/>
    </w:rPr>
  </w:style>
  <w:style w:type="paragraph" w:customStyle="1" w:styleId="xl93">
    <w:name w:val="xl93"/>
    <w:basedOn w:val="a8"/>
    <w:rsid w:val="009F4164"/>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8"/>
    <w:rsid w:val="009F4164"/>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5">
    <w:name w:val="xl95"/>
    <w:basedOn w:val="a8"/>
    <w:rsid w:val="009F4164"/>
    <w:pPr>
      <w:spacing w:before="100" w:beforeAutospacing="1" w:after="100" w:afterAutospacing="1"/>
      <w:textAlignment w:val="center"/>
    </w:pPr>
  </w:style>
  <w:style w:type="paragraph" w:customStyle="1" w:styleId="xl96">
    <w:name w:val="xl96"/>
    <w:basedOn w:val="a8"/>
    <w:rsid w:val="009F4164"/>
    <w:pPr>
      <w:pBdr>
        <w:left w:val="single" w:sz="8" w:space="0" w:color="auto"/>
      </w:pBdr>
      <w:spacing w:before="100" w:beforeAutospacing="1" w:after="100" w:afterAutospacing="1"/>
      <w:jc w:val="center"/>
    </w:pPr>
    <w:rPr>
      <w:b/>
      <w:bCs/>
    </w:rPr>
  </w:style>
  <w:style w:type="paragraph" w:customStyle="1" w:styleId="xl97">
    <w:name w:val="xl97"/>
    <w:basedOn w:val="a8"/>
    <w:rsid w:val="009F4164"/>
    <w:pPr>
      <w:pBdr>
        <w:top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98">
    <w:name w:val="xl98"/>
    <w:basedOn w:val="a8"/>
    <w:rsid w:val="009F4164"/>
    <w:pPr>
      <w:pBdr>
        <w:top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99">
    <w:name w:val="xl99"/>
    <w:basedOn w:val="a8"/>
    <w:rsid w:val="009F4164"/>
    <w:pPr>
      <w:pBdr>
        <w:left w:val="single" w:sz="8" w:space="0" w:color="auto"/>
      </w:pBdr>
      <w:spacing w:before="100" w:beforeAutospacing="1" w:after="100" w:afterAutospacing="1"/>
    </w:pPr>
  </w:style>
  <w:style w:type="paragraph" w:customStyle="1" w:styleId="xl100">
    <w:name w:val="xl100"/>
    <w:basedOn w:val="a8"/>
    <w:rsid w:val="009F416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1">
    <w:name w:val="xl101"/>
    <w:basedOn w:val="a8"/>
    <w:rsid w:val="009F416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2">
    <w:name w:val="xl102"/>
    <w:basedOn w:val="a8"/>
    <w:rsid w:val="009F4164"/>
    <w:pPr>
      <w:spacing w:before="100" w:beforeAutospacing="1" w:after="100" w:afterAutospacing="1"/>
    </w:pPr>
  </w:style>
  <w:style w:type="paragraph" w:customStyle="1" w:styleId="xl103">
    <w:name w:val="xl103"/>
    <w:basedOn w:val="a8"/>
    <w:rsid w:val="009F4164"/>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104">
    <w:name w:val="xl104"/>
    <w:basedOn w:val="a8"/>
    <w:rsid w:val="009F4164"/>
    <w:pPr>
      <w:pBdr>
        <w:top w:val="single" w:sz="8" w:space="0" w:color="auto"/>
        <w:bottom w:val="single" w:sz="8" w:space="0" w:color="auto"/>
      </w:pBdr>
      <w:spacing w:before="100" w:beforeAutospacing="1" w:after="100" w:afterAutospacing="1"/>
      <w:jc w:val="center"/>
    </w:pPr>
    <w:rPr>
      <w:b/>
      <w:bCs/>
    </w:rPr>
  </w:style>
  <w:style w:type="paragraph" w:customStyle="1" w:styleId="xl105">
    <w:name w:val="xl105"/>
    <w:basedOn w:val="a8"/>
    <w:rsid w:val="009F4164"/>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06">
    <w:name w:val="xl106"/>
    <w:basedOn w:val="a8"/>
    <w:rsid w:val="009F4164"/>
    <w:pPr>
      <w:pBdr>
        <w:top w:val="single" w:sz="8" w:space="0" w:color="auto"/>
        <w:left w:val="single" w:sz="8" w:space="0" w:color="auto"/>
        <w:right w:val="single" w:sz="4" w:space="0" w:color="auto"/>
      </w:pBdr>
      <w:spacing w:before="100" w:beforeAutospacing="1" w:after="100" w:afterAutospacing="1"/>
      <w:jc w:val="center"/>
    </w:pPr>
  </w:style>
  <w:style w:type="paragraph" w:customStyle="1" w:styleId="xl107">
    <w:name w:val="xl107"/>
    <w:basedOn w:val="a8"/>
    <w:rsid w:val="009F4164"/>
    <w:pPr>
      <w:pBdr>
        <w:left w:val="single" w:sz="8" w:space="0" w:color="auto"/>
        <w:right w:val="single" w:sz="4" w:space="0" w:color="auto"/>
      </w:pBdr>
      <w:spacing w:before="100" w:beforeAutospacing="1" w:after="100" w:afterAutospacing="1"/>
      <w:jc w:val="center"/>
    </w:pPr>
  </w:style>
  <w:style w:type="paragraph" w:customStyle="1" w:styleId="xl108">
    <w:name w:val="xl108"/>
    <w:basedOn w:val="a8"/>
    <w:rsid w:val="009F4164"/>
    <w:pPr>
      <w:pBdr>
        <w:left w:val="single" w:sz="8"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a8"/>
    <w:rsid w:val="009F4164"/>
    <w:pPr>
      <w:pBdr>
        <w:top w:val="single" w:sz="4" w:space="0" w:color="auto"/>
        <w:left w:val="single" w:sz="8" w:space="0" w:color="auto"/>
        <w:right w:val="single" w:sz="4" w:space="0" w:color="auto"/>
      </w:pBdr>
      <w:spacing w:before="100" w:beforeAutospacing="1" w:after="100" w:afterAutospacing="1"/>
      <w:jc w:val="center"/>
    </w:pPr>
  </w:style>
  <w:style w:type="paragraph" w:customStyle="1" w:styleId="xl110">
    <w:name w:val="xl110"/>
    <w:basedOn w:val="a8"/>
    <w:rsid w:val="009F4164"/>
    <w:pPr>
      <w:pBdr>
        <w:left w:val="single" w:sz="8" w:space="0" w:color="auto"/>
        <w:bottom w:val="single" w:sz="8" w:space="0" w:color="auto"/>
        <w:right w:val="single" w:sz="4" w:space="0" w:color="auto"/>
      </w:pBdr>
      <w:spacing w:before="100" w:beforeAutospacing="1" w:after="100" w:afterAutospacing="1"/>
      <w:jc w:val="center"/>
    </w:pPr>
  </w:style>
  <w:style w:type="paragraph" w:customStyle="1" w:styleId="xl111">
    <w:name w:val="xl111"/>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rPr>
  </w:style>
  <w:style w:type="paragraph" w:customStyle="1" w:styleId="xl112">
    <w:name w:val="xl112"/>
    <w:basedOn w:val="a8"/>
    <w:rsid w:val="009F4164"/>
    <w:pPr>
      <w:pBdr>
        <w:top w:val="single" w:sz="8" w:space="0" w:color="auto"/>
        <w:bottom w:val="single" w:sz="4" w:space="0" w:color="auto"/>
      </w:pBdr>
      <w:spacing w:before="100" w:beforeAutospacing="1" w:after="100" w:afterAutospacing="1"/>
      <w:jc w:val="center"/>
    </w:pPr>
    <w:rPr>
      <w:b/>
      <w:bCs/>
    </w:rPr>
  </w:style>
  <w:style w:type="paragraph" w:customStyle="1" w:styleId="xl113">
    <w:name w:val="xl113"/>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rPr>
  </w:style>
  <w:style w:type="paragraph" w:customStyle="1" w:styleId="xl114">
    <w:name w:val="xl114"/>
    <w:basedOn w:val="a8"/>
    <w:rsid w:val="009F4164"/>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5">
    <w:name w:val="xl115"/>
    <w:basedOn w:val="a8"/>
    <w:rsid w:val="009F4164"/>
    <w:pPr>
      <w:pBdr>
        <w:left w:val="single" w:sz="4" w:space="0" w:color="auto"/>
        <w:right w:val="single" w:sz="4" w:space="0" w:color="auto"/>
      </w:pBdr>
      <w:spacing w:before="100" w:beforeAutospacing="1" w:after="100" w:afterAutospacing="1"/>
      <w:jc w:val="center"/>
    </w:pPr>
  </w:style>
  <w:style w:type="paragraph" w:customStyle="1" w:styleId="xl116">
    <w:name w:val="xl116"/>
    <w:basedOn w:val="a8"/>
    <w:rsid w:val="009F4164"/>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7">
    <w:name w:val="xl117"/>
    <w:basedOn w:val="a8"/>
    <w:rsid w:val="009F4164"/>
    <w:pPr>
      <w:pBdr>
        <w:top w:val="single" w:sz="8" w:space="0" w:color="auto"/>
        <w:left w:val="single" w:sz="8" w:space="0" w:color="auto"/>
      </w:pBdr>
      <w:spacing w:before="100" w:beforeAutospacing="1" w:after="100" w:afterAutospacing="1"/>
      <w:jc w:val="center"/>
    </w:pPr>
    <w:rPr>
      <w:b/>
      <w:bCs/>
    </w:rPr>
  </w:style>
  <w:style w:type="paragraph" w:customStyle="1" w:styleId="xl118">
    <w:name w:val="xl118"/>
    <w:basedOn w:val="a8"/>
    <w:rsid w:val="009F4164"/>
    <w:pPr>
      <w:pBdr>
        <w:top w:val="single" w:sz="8" w:space="0" w:color="auto"/>
      </w:pBdr>
      <w:spacing w:before="100" w:beforeAutospacing="1" w:after="100" w:afterAutospacing="1"/>
      <w:jc w:val="center"/>
    </w:pPr>
    <w:rPr>
      <w:b/>
      <w:bCs/>
    </w:rPr>
  </w:style>
  <w:style w:type="paragraph" w:customStyle="1" w:styleId="xl119">
    <w:name w:val="xl119"/>
    <w:basedOn w:val="a8"/>
    <w:rsid w:val="009F4164"/>
    <w:pPr>
      <w:pBdr>
        <w:top w:val="single" w:sz="8" w:space="0" w:color="auto"/>
        <w:right w:val="single" w:sz="8" w:space="0" w:color="auto"/>
      </w:pBdr>
      <w:spacing w:before="100" w:beforeAutospacing="1" w:after="100" w:afterAutospacing="1"/>
      <w:jc w:val="center"/>
    </w:pPr>
    <w:rPr>
      <w:b/>
      <w:bCs/>
    </w:rPr>
  </w:style>
  <w:style w:type="paragraph" w:customStyle="1" w:styleId="xl120">
    <w:name w:val="xl120"/>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1">
    <w:name w:val="xl121"/>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2">
    <w:name w:val="xl122"/>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23">
    <w:name w:val="xl123"/>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24">
    <w:name w:val="xl124"/>
    <w:basedOn w:val="a8"/>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25">
    <w:name w:val="xl125"/>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26">
    <w:name w:val="xl126"/>
    <w:basedOn w:val="a8"/>
    <w:rsid w:val="009F4164"/>
    <w:pPr>
      <w:pBdr>
        <w:top w:val="single" w:sz="4" w:space="0" w:color="auto"/>
        <w:left w:val="single" w:sz="8" w:space="0" w:color="auto"/>
        <w:right w:val="single" w:sz="4" w:space="0" w:color="auto"/>
      </w:pBdr>
      <w:spacing w:before="100" w:beforeAutospacing="1" w:after="100" w:afterAutospacing="1"/>
      <w:jc w:val="center"/>
    </w:pPr>
    <w:rPr>
      <w:color w:val="000000"/>
    </w:rPr>
  </w:style>
  <w:style w:type="paragraph" w:customStyle="1" w:styleId="xl127">
    <w:name w:val="xl127"/>
    <w:basedOn w:val="a8"/>
    <w:rsid w:val="009F4164"/>
    <w:pPr>
      <w:pBdr>
        <w:left w:val="single" w:sz="8" w:space="0" w:color="auto"/>
        <w:right w:val="single" w:sz="4" w:space="0" w:color="auto"/>
      </w:pBdr>
      <w:spacing w:before="100" w:beforeAutospacing="1" w:after="100" w:afterAutospacing="1"/>
      <w:jc w:val="center"/>
    </w:pPr>
    <w:rPr>
      <w:color w:val="000000"/>
    </w:rPr>
  </w:style>
  <w:style w:type="paragraph" w:customStyle="1" w:styleId="xl128">
    <w:name w:val="xl128"/>
    <w:basedOn w:val="a8"/>
    <w:rsid w:val="009F4164"/>
    <w:pPr>
      <w:pBdr>
        <w:left w:val="single" w:sz="8" w:space="0" w:color="auto"/>
        <w:bottom w:val="single" w:sz="8" w:space="0" w:color="auto"/>
        <w:right w:val="single" w:sz="4" w:space="0" w:color="auto"/>
      </w:pBdr>
      <w:spacing w:before="100" w:beforeAutospacing="1" w:after="100" w:afterAutospacing="1"/>
      <w:jc w:val="center"/>
    </w:pPr>
    <w:rPr>
      <w:color w:val="000000"/>
    </w:rPr>
  </w:style>
  <w:style w:type="paragraph" w:customStyle="1" w:styleId="xl129">
    <w:name w:val="xl129"/>
    <w:basedOn w:val="a8"/>
    <w:rsid w:val="009F4164"/>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0">
    <w:name w:val="xl130"/>
    <w:basedOn w:val="a8"/>
    <w:rsid w:val="009F4164"/>
    <w:pPr>
      <w:pBdr>
        <w:top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1">
    <w:name w:val="xl131"/>
    <w:basedOn w:val="a8"/>
    <w:rsid w:val="009F4164"/>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32">
    <w:name w:val="xl132"/>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3">
    <w:name w:val="xl133"/>
    <w:basedOn w:val="a8"/>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4">
    <w:name w:val="xl134"/>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5">
    <w:name w:val="xl135"/>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6">
    <w:name w:val="xl136"/>
    <w:basedOn w:val="a8"/>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7">
    <w:name w:val="xl137"/>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8">
    <w:name w:val="xl138"/>
    <w:basedOn w:val="a8"/>
    <w:rsid w:val="009F4164"/>
    <w:pPr>
      <w:spacing w:before="100" w:beforeAutospacing="1" w:after="100" w:afterAutospacing="1"/>
      <w:jc w:val="right"/>
      <w:textAlignment w:val="top"/>
    </w:pPr>
  </w:style>
  <w:style w:type="paragraph" w:customStyle="1" w:styleId="xl139">
    <w:name w:val="xl139"/>
    <w:basedOn w:val="a8"/>
    <w:rsid w:val="009F4164"/>
    <w:pPr>
      <w:spacing w:before="100" w:beforeAutospacing="1" w:after="100" w:afterAutospacing="1"/>
      <w:textAlignment w:val="top"/>
    </w:pPr>
  </w:style>
  <w:style w:type="paragraph" w:customStyle="1" w:styleId="xl140">
    <w:name w:val="xl140"/>
    <w:basedOn w:val="a8"/>
    <w:rsid w:val="009F4164"/>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1">
    <w:name w:val="xl141"/>
    <w:basedOn w:val="a8"/>
    <w:rsid w:val="009F4164"/>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142">
    <w:name w:val="xl142"/>
    <w:basedOn w:val="a8"/>
    <w:rsid w:val="009F4164"/>
    <w:pPr>
      <w:pBdr>
        <w:left w:val="single" w:sz="8" w:space="0" w:color="auto"/>
        <w:right w:val="single" w:sz="8" w:space="0" w:color="auto"/>
      </w:pBdr>
      <w:spacing w:before="100" w:beforeAutospacing="1" w:after="100" w:afterAutospacing="1"/>
      <w:jc w:val="center"/>
    </w:pPr>
    <w:rPr>
      <w:b/>
      <w:bCs/>
    </w:rPr>
  </w:style>
  <w:style w:type="paragraph" w:customStyle="1" w:styleId="xl143">
    <w:name w:val="xl143"/>
    <w:basedOn w:val="a8"/>
    <w:rsid w:val="009F4164"/>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4">
    <w:name w:val="xl144"/>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5">
    <w:name w:val="xl145"/>
    <w:basedOn w:val="a8"/>
    <w:rsid w:val="009F4164"/>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pPr>
    <w:rPr>
      <w:color w:val="000000"/>
      <w:sz w:val="16"/>
      <w:szCs w:val="16"/>
    </w:rPr>
  </w:style>
  <w:style w:type="paragraph" w:customStyle="1" w:styleId="xl146">
    <w:name w:val="xl146"/>
    <w:basedOn w:val="a8"/>
    <w:rsid w:val="009F4164"/>
    <w:pPr>
      <w:pBdr>
        <w:top w:val="single" w:sz="8"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47">
    <w:name w:val="xl147"/>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8">
    <w:name w:val="xl148"/>
    <w:basedOn w:val="a8"/>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49">
    <w:name w:val="xl149"/>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0">
    <w:name w:val="xl150"/>
    <w:basedOn w:val="a8"/>
    <w:rsid w:val="009F4164"/>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151">
    <w:name w:val="xl151"/>
    <w:basedOn w:val="a8"/>
    <w:rsid w:val="009F4164"/>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52">
    <w:name w:val="xl152"/>
    <w:basedOn w:val="a8"/>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color w:val="000000"/>
    </w:rPr>
  </w:style>
  <w:style w:type="paragraph" w:customStyle="1" w:styleId="xl153">
    <w:name w:val="xl153"/>
    <w:basedOn w:val="a8"/>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154">
    <w:name w:val="xl154"/>
    <w:basedOn w:val="a8"/>
    <w:rsid w:val="009F4164"/>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155">
    <w:name w:val="xl155"/>
    <w:basedOn w:val="a8"/>
    <w:rsid w:val="009F4164"/>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6">
    <w:name w:val="xl156"/>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7">
    <w:name w:val="xl157"/>
    <w:basedOn w:val="a8"/>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8">
    <w:name w:val="xl158"/>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9">
    <w:name w:val="xl159"/>
    <w:basedOn w:val="a8"/>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60">
    <w:name w:val="xl160"/>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style>
  <w:style w:type="paragraph" w:customStyle="1" w:styleId="xl161">
    <w:name w:val="xl161"/>
    <w:basedOn w:val="a8"/>
    <w:rsid w:val="009F4164"/>
    <w:pPr>
      <w:spacing w:before="100" w:beforeAutospacing="1" w:after="100" w:afterAutospacing="1"/>
      <w:jc w:val="center"/>
    </w:pPr>
  </w:style>
  <w:style w:type="paragraph" w:customStyle="1" w:styleId="xl162">
    <w:name w:val="xl162"/>
    <w:basedOn w:val="a8"/>
    <w:rsid w:val="009F4164"/>
    <w:pPr>
      <w:spacing w:before="100" w:beforeAutospacing="1" w:after="100" w:afterAutospacing="1"/>
      <w:jc w:val="right"/>
    </w:pPr>
  </w:style>
  <w:style w:type="paragraph" w:customStyle="1" w:styleId="xl163">
    <w:name w:val="xl163"/>
    <w:basedOn w:val="a8"/>
    <w:rsid w:val="009F4164"/>
    <w:pPr>
      <w:pBdr>
        <w:left w:val="single" w:sz="4" w:space="0" w:color="auto"/>
        <w:bottom w:val="single" w:sz="4" w:space="0" w:color="auto"/>
        <w:right w:val="single" w:sz="4" w:space="0" w:color="auto"/>
      </w:pBdr>
      <w:shd w:val="clear" w:color="000000" w:fill="FFFFFF"/>
      <w:spacing w:before="100" w:beforeAutospacing="1" w:after="100" w:afterAutospacing="1"/>
    </w:pPr>
    <w:rPr>
      <w:color w:val="000000"/>
    </w:rPr>
  </w:style>
  <w:style w:type="paragraph" w:customStyle="1" w:styleId="xl164">
    <w:name w:val="xl164"/>
    <w:basedOn w:val="a8"/>
    <w:rsid w:val="009F4164"/>
    <w:pPr>
      <w:pBdr>
        <w:top w:val="single" w:sz="4" w:space="0" w:color="auto"/>
        <w:left w:val="single" w:sz="4" w:space="0" w:color="auto"/>
        <w:right w:val="single" w:sz="8" w:space="0" w:color="auto"/>
      </w:pBdr>
      <w:spacing w:before="100" w:beforeAutospacing="1" w:after="100" w:afterAutospacing="1"/>
      <w:jc w:val="center"/>
    </w:pPr>
  </w:style>
  <w:style w:type="paragraph" w:customStyle="1" w:styleId="xl165">
    <w:name w:val="xl165"/>
    <w:basedOn w:val="a8"/>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66">
    <w:name w:val="xl166"/>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7">
    <w:name w:val="xl167"/>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8">
    <w:name w:val="xl168"/>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69">
    <w:name w:val="xl169"/>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0">
    <w:name w:val="xl170"/>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1">
    <w:name w:val="xl171"/>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72">
    <w:name w:val="xl172"/>
    <w:basedOn w:val="a8"/>
    <w:rsid w:val="009F4164"/>
    <w:pPr>
      <w:pBdr>
        <w:top w:val="single" w:sz="8" w:space="0" w:color="auto"/>
        <w:bottom w:val="single" w:sz="4" w:space="0" w:color="auto"/>
      </w:pBdr>
      <w:spacing w:before="100" w:beforeAutospacing="1" w:after="100" w:afterAutospacing="1"/>
      <w:jc w:val="center"/>
    </w:pPr>
  </w:style>
  <w:style w:type="paragraph" w:customStyle="1" w:styleId="xl173">
    <w:name w:val="xl173"/>
    <w:basedOn w:val="a8"/>
    <w:rsid w:val="009F4164"/>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174">
    <w:name w:val="xl174"/>
    <w:basedOn w:val="a8"/>
    <w:rsid w:val="009F4164"/>
    <w:pPr>
      <w:pBdr>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5">
    <w:name w:val="xl175"/>
    <w:basedOn w:val="a8"/>
    <w:rsid w:val="009F4164"/>
    <w:pPr>
      <w:pBdr>
        <w:bottom w:val="single" w:sz="4" w:space="0" w:color="auto"/>
      </w:pBdr>
      <w:spacing w:before="100" w:beforeAutospacing="1" w:after="100" w:afterAutospacing="1"/>
      <w:jc w:val="center"/>
    </w:pPr>
  </w:style>
  <w:style w:type="paragraph" w:customStyle="1" w:styleId="xl176">
    <w:name w:val="xl176"/>
    <w:basedOn w:val="a8"/>
    <w:rsid w:val="009F4164"/>
    <w:pPr>
      <w:pBdr>
        <w:bottom w:val="single" w:sz="4" w:space="0" w:color="auto"/>
        <w:right w:val="single" w:sz="8" w:space="0" w:color="auto"/>
      </w:pBdr>
      <w:spacing w:before="100" w:beforeAutospacing="1" w:after="100" w:afterAutospacing="1"/>
      <w:jc w:val="center"/>
    </w:pPr>
  </w:style>
  <w:style w:type="paragraph" w:customStyle="1" w:styleId="xl177">
    <w:name w:val="xl177"/>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8">
    <w:name w:val="xl178"/>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9">
    <w:name w:val="xl179"/>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80">
    <w:name w:val="xl180"/>
    <w:basedOn w:val="a8"/>
    <w:rsid w:val="009F4164"/>
    <w:pPr>
      <w:pBdr>
        <w:top w:val="single" w:sz="8" w:space="0" w:color="auto"/>
      </w:pBdr>
      <w:spacing w:before="100" w:beforeAutospacing="1" w:after="100" w:afterAutospacing="1"/>
    </w:pPr>
  </w:style>
  <w:style w:type="paragraph" w:customStyle="1" w:styleId="xl181">
    <w:name w:val="xl181"/>
    <w:basedOn w:val="a8"/>
    <w:rsid w:val="009F4164"/>
    <w:pPr>
      <w:pBdr>
        <w:top w:val="single" w:sz="8" w:space="0" w:color="auto"/>
      </w:pBdr>
      <w:spacing w:before="100" w:beforeAutospacing="1" w:after="100" w:afterAutospacing="1"/>
    </w:pPr>
  </w:style>
  <w:style w:type="paragraph" w:customStyle="1" w:styleId="xl182">
    <w:name w:val="xl182"/>
    <w:basedOn w:val="a8"/>
    <w:rsid w:val="009F4164"/>
    <w:pPr>
      <w:pBdr>
        <w:top w:val="single" w:sz="8" w:space="0" w:color="auto"/>
      </w:pBdr>
      <w:spacing w:before="100" w:beforeAutospacing="1" w:after="100" w:afterAutospacing="1"/>
      <w:jc w:val="center"/>
    </w:pPr>
  </w:style>
  <w:style w:type="paragraph" w:customStyle="1" w:styleId="xl183">
    <w:name w:val="xl183"/>
    <w:basedOn w:val="a8"/>
    <w:rsid w:val="009F4164"/>
    <w:pPr>
      <w:spacing w:before="100" w:beforeAutospacing="1" w:after="100" w:afterAutospacing="1"/>
      <w:jc w:val="right"/>
    </w:pPr>
  </w:style>
  <w:style w:type="paragraph" w:customStyle="1" w:styleId="xl184">
    <w:name w:val="xl184"/>
    <w:basedOn w:val="a8"/>
    <w:rsid w:val="009F4164"/>
    <w:pPr>
      <w:spacing w:before="100" w:beforeAutospacing="1" w:after="100" w:afterAutospacing="1"/>
      <w:jc w:val="right"/>
    </w:pPr>
  </w:style>
  <w:style w:type="paragraph" w:customStyle="1" w:styleId="xl185">
    <w:name w:val="xl185"/>
    <w:basedOn w:val="a8"/>
    <w:rsid w:val="009F4164"/>
    <w:pPr>
      <w:spacing w:before="100" w:beforeAutospacing="1" w:after="100" w:afterAutospacing="1"/>
      <w:jc w:val="center"/>
    </w:pPr>
    <w:rPr>
      <w:b/>
      <w:bCs/>
      <w:sz w:val="28"/>
      <w:szCs w:val="28"/>
    </w:rPr>
  </w:style>
  <w:style w:type="paragraph" w:customStyle="1" w:styleId="xl186">
    <w:name w:val="xl186"/>
    <w:basedOn w:val="a8"/>
    <w:rsid w:val="009F4164"/>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87">
    <w:name w:val="xl187"/>
    <w:basedOn w:val="a8"/>
    <w:rsid w:val="009F4164"/>
    <w:pPr>
      <w:spacing w:before="100" w:beforeAutospacing="1" w:after="100" w:afterAutospacing="1"/>
    </w:pPr>
    <w:rPr>
      <w:sz w:val="22"/>
      <w:szCs w:val="22"/>
    </w:rPr>
  </w:style>
  <w:style w:type="paragraph" w:customStyle="1" w:styleId="xl188">
    <w:name w:val="xl188"/>
    <w:basedOn w:val="a8"/>
    <w:rsid w:val="009F4164"/>
    <w:pPr>
      <w:spacing w:before="100" w:beforeAutospacing="1" w:after="100" w:afterAutospacing="1"/>
      <w:jc w:val="right"/>
    </w:pPr>
  </w:style>
  <w:style w:type="paragraph" w:customStyle="1" w:styleId="xl189">
    <w:name w:val="xl189"/>
    <w:basedOn w:val="a8"/>
    <w:rsid w:val="009F4164"/>
    <w:pPr>
      <w:spacing w:before="100" w:beforeAutospacing="1" w:after="100" w:afterAutospacing="1"/>
      <w:jc w:val="right"/>
    </w:pPr>
  </w:style>
  <w:style w:type="paragraph" w:customStyle="1" w:styleId="xl190">
    <w:name w:val="xl190"/>
    <w:basedOn w:val="a8"/>
    <w:rsid w:val="009F4164"/>
    <w:pPr>
      <w:spacing w:before="100" w:beforeAutospacing="1" w:after="100" w:afterAutospacing="1"/>
      <w:jc w:val="center"/>
    </w:pPr>
    <w:rPr>
      <w:b/>
      <w:bCs/>
      <w:sz w:val="28"/>
      <w:szCs w:val="28"/>
    </w:rPr>
  </w:style>
  <w:style w:type="paragraph" w:customStyle="1" w:styleId="xl191">
    <w:name w:val="xl191"/>
    <w:basedOn w:val="a8"/>
    <w:rsid w:val="009F4164"/>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ListParagraph1">
    <w:name w:val="List Paragraph1"/>
    <w:basedOn w:val="a8"/>
    <w:rsid w:val="009F4164"/>
    <w:pPr>
      <w:ind w:left="720"/>
      <w:contextualSpacing/>
    </w:pPr>
  </w:style>
  <w:style w:type="character" w:customStyle="1" w:styleId="BodyText2Char">
    <w:name w:val="Body Text 2 Char"/>
    <w:locked/>
    <w:rsid w:val="009F4164"/>
    <w:rPr>
      <w:sz w:val="24"/>
      <w:lang w:val="ru-RU" w:eastAsia="ru-RU" w:bidi="ar-SA"/>
    </w:rPr>
  </w:style>
  <w:style w:type="paragraph" w:customStyle="1" w:styleId="2110">
    <w:name w:val="Основной текст 211"/>
    <w:basedOn w:val="a8"/>
    <w:rsid w:val="009F4164"/>
    <w:pPr>
      <w:ind w:left="1134"/>
    </w:pPr>
    <w:rPr>
      <w:sz w:val="28"/>
      <w:szCs w:val="20"/>
    </w:rPr>
  </w:style>
  <w:style w:type="paragraph" w:customStyle="1" w:styleId="117">
    <w:name w:val="Обычный11"/>
    <w:uiPriority w:val="99"/>
    <w:rsid w:val="009F4164"/>
    <w:pPr>
      <w:jc w:val="both"/>
    </w:pPr>
    <w:rPr>
      <w:rFonts w:ascii="Arial" w:eastAsia="Times New Roman" w:hAnsi="Arial"/>
      <w:sz w:val="28"/>
    </w:rPr>
  </w:style>
  <w:style w:type="character" w:customStyle="1" w:styleId="affffffd">
    <w:name w:val="Реквизит"/>
    <w:rsid w:val="009F4164"/>
    <w:rPr>
      <w:sz w:val="28"/>
    </w:rPr>
  </w:style>
  <w:style w:type="character" w:customStyle="1" w:styleId="affffffe">
    <w:name w:val="Реквизит полужирный"/>
    <w:rsid w:val="009F4164"/>
    <w:rPr>
      <w:b/>
      <w:bCs/>
      <w:sz w:val="28"/>
    </w:rPr>
  </w:style>
  <w:style w:type="character" w:styleId="afffffff">
    <w:name w:val="annotation reference"/>
    <w:rsid w:val="009F4164"/>
    <w:rPr>
      <w:sz w:val="16"/>
      <w:szCs w:val="16"/>
    </w:rPr>
  </w:style>
  <w:style w:type="paragraph" w:styleId="afffffff0">
    <w:name w:val="annotation subject"/>
    <w:basedOn w:val="afffffc"/>
    <w:next w:val="afffffc"/>
    <w:link w:val="afffffff1"/>
    <w:rsid w:val="009F4164"/>
    <w:pPr>
      <w:spacing w:after="60"/>
      <w:jc w:val="both"/>
    </w:pPr>
    <w:rPr>
      <w:b/>
      <w:bCs/>
    </w:rPr>
  </w:style>
  <w:style w:type="character" w:customStyle="1" w:styleId="afffffff1">
    <w:name w:val="Тема примечания Знак"/>
    <w:link w:val="afffffff0"/>
    <w:rsid w:val="009F4164"/>
    <w:rPr>
      <w:rFonts w:ascii="Times New Roman" w:eastAsia="Times New Roman" w:hAnsi="Times New Roman"/>
      <w:b/>
      <w:bCs/>
    </w:rPr>
  </w:style>
  <w:style w:type="paragraph" w:customStyle="1" w:styleId="231">
    <w:name w:val="Основной текст 23"/>
    <w:basedOn w:val="a8"/>
    <w:rsid w:val="009F4164"/>
    <w:pPr>
      <w:ind w:left="1134"/>
    </w:pPr>
    <w:rPr>
      <w:sz w:val="28"/>
      <w:szCs w:val="20"/>
    </w:rPr>
  </w:style>
  <w:style w:type="paragraph" w:customStyle="1" w:styleId="2ff2">
    <w:name w:val="заголовок 2"/>
    <w:basedOn w:val="a8"/>
    <w:next w:val="a8"/>
    <w:rsid w:val="009F4164"/>
    <w:pPr>
      <w:keepNext/>
      <w:autoSpaceDE w:val="0"/>
      <w:autoSpaceDN w:val="0"/>
      <w:spacing w:before="120" w:after="120"/>
      <w:jc w:val="center"/>
    </w:pPr>
    <w:rPr>
      <w:sz w:val="28"/>
      <w:szCs w:val="28"/>
    </w:rPr>
  </w:style>
  <w:style w:type="paragraph" w:customStyle="1" w:styleId="3f8">
    <w:name w:val="заголовок 3"/>
    <w:basedOn w:val="a8"/>
    <w:next w:val="a8"/>
    <w:rsid w:val="009F4164"/>
    <w:pPr>
      <w:keepNext/>
      <w:widowControl w:val="0"/>
      <w:autoSpaceDE w:val="0"/>
      <w:autoSpaceDN w:val="0"/>
      <w:ind w:left="-108" w:right="-108"/>
      <w:jc w:val="center"/>
    </w:pPr>
    <w:rPr>
      <w:b/>
      <w:bCs/>
      <w:u w:val="single"/>
    </w:rPr>
  </w:style>
  <w:style w:type="paragraph" w:customStyle="1" w:styleId="5b">
    <w:name w:val="заголовок 5"/>
    <w:basedOn w:val="a8"/>
    <w:next w:val="a8"/>
    <w:rsid w:val="009F4164"/>
    <w:pPr>
      <w:keepNext/>
      <w:autoSpaceDE w:val="0"/>
      <w:autoSpaceDN w:val="0"/>
      <w:ind w:right="-1050" w:hanging="108"/>
    </w:pPr>
    <w:rPr>
      <w:sz w:val="28"/>
      <w:szCs w:val="28"/>
    </w:rPr>
  </w:style>
  <w:style w:type="paragraph" w:customStyle="1" w:styleId="66">
    <w:name w:val="заголовок 6"/>
    <w:basedOn w:val="a8"/>
    <w:next w:val="a8"/>
    <w:rsid w:val="009F4164"/>
    <w:pPr>
      <w:keepNext/>
      <w:autoSpaceDE w:val="0"/>
      <w:autoSpaceDN w:val="0"/>
      <w:ind w:right="-1050"/>
    </w:pPr>
    <w:rPr>
      <w:sz w:val="28"/>
      <w:szCs w:val="28"/>
    </w:rPr>
  </w:style>
  <w:style w:type="paragraph" w:customStyle="1" w:styleId="75">
    <w:name w:val="заголовок 7"/>
    <w:basedOn w:val="a8"/>
    <w:next w:val="a8"/>
    <w:rsid w:val="009F4164"/>
    <w:pPr>
      <w:keepNext/>
      <w:autoSpaceDE w:val="0"/>
      <w:autoSpaceDN w:val="0"/>
      <w:spacing w:before="120"/>
      <w:ind w:right="-1049"/>
    </w:pPr>
    <w:rPr>
      <w:sz w:val="26"/>
      <w:szCs w:val="26"/>
    </w:rPr>
  </w:style>
  <w:style w:type="paragraph" w:customStyle="1" w:styleId="1f7">
    <w:name w:val="спецификация1"/>
    <w:basedOn w:val="a8"/>
    <w:rsid w:val="009F4164"/>
    <w:pPr>
      <w:keepNext/>
      <w:keepLines/>
      <w:autoSpaceDE w:val="0"/>
      <w:autoSpaceDN w:val="0"/>
      <w:ind w:left="-108" w:right="-108"/>
      <w:jc w:val="center"/>
    </w:pPr>
    <w:rPr>
      <w:rFonts w:ascii="Courier New" w:hAnsi="Courier New" w:cs="Courier New"/>
      <w:b/>
      <w:bCs/>
      <w:caps/>
      <w:sz w:val="20"/>
      <w:szCs w:val="20"/>
    </w:rPr>
  </w:style>
  <w:style w:type="paragraph" w:customStyle="1" w:styleId="2210">
    <w:name w:val="Основной текст 221"/>
    <w:basedOn w:val="a8"/>
    <w:rsid w:val="00831F5B"/>
    <w:pPr>
      <w:ind w:left="1134"/>
    </w:pPr>
    <w:rPr>
      <w:sz w:val="28"/>
      <w:szCs w:val="20"/>
    </w:rPr>
  </w:style>
  <w:style w:type="paragraph" w:customStyle="1" w:styleId="213">
    <w:name w:val="Обычный21"/>
    <w:rsid w:val="00831F5B"/>
    <w:pPr>
      <w:jc w:val="both"/>
    </w:pPr>
    <w:rPr>
      <w:rFonts w:ascii="Arial" w:eastAsia="Times New Roman" w:hAnsi="Arial"/>
      <w:sz w:val="28"/>
    </w:rPr>
  </w:style>
  <w:style w:type="paragraph" w:customStyle="1" w:styleId="xl32">
    <w:name w:val="xl32"/>
    <w:basedOn w:val="a8"/>
    <w:rsid w:val="00831F5B"/>
    <w:pPr>
      <w:pBdr>
        <w:top w:val="single" w:sz="4" w:space="0" w:color="auto"/>
        <w:left w:val="single" w:sz="4" w:space="0" w:color="auto"/>
        <w:bottom w:val="single" w:sz="4" w:space="0" w:color="auto"/>
      </w:pBdr>
      <w:spacing w:before="100" w:beforeAutospacing="1" w:after="100" w:afterAutospacing="1"/>
    </w:pPr>
    <w:rPr>
      <w:rFonts w:eastAsia="Arial Unicode MS"/>
      <w:b/>
      <w:bCs/>
    </w:rPr>
  </w:style>
  <w:style w:type="paragraph" w:customStyle="1" w:styleId="xl25">
    <w:name w:val="xl25"/>
    <w:basedOn w:val="a8"/>
    <w:rsid w:val="00831F5B"/>
    <w:pPr>
      <w:pBdr>
        <w:left w:val="single" w:sz="4" w:space="0" w:color="auto"/>
        <w:bottom w:val="single" w:sz="4" w:space="0" w:color="auto"/>
      </w:pBdr>
      <w:spacing w:before="100" w:beforeAutospacing="1" w:after="100" w:afterAutospacing="1"/>
    </w:pPr>
    <w:rPr>
      <w:rFonts w:ascii="Arial" w:eastAsia="Arial Unicode MS" w:hAnsi="Arial" w:cs="Arial"/>
    </w:rPr>
  </w:style>
  <w:style w:type="paragraph" w:customStyle="1" w:styleId="afffffff2">
    <w:name w:val="Знак Знак Знак Знак Знак Знак Знак Знак Знак Знак"/>
    <w:basedOn w:val="a8"/>
    <w:rsid w:val="00831F5B"/>
    <w:pPr>
      <w:spacing w:after="160" w:line="240" w:lineRule="exact"/>
      <w:jc w:val="both"/>
    </w:pPr>
    <w:rPr>
      <w:rFonts w:ascii="Verdana" w:hAnsi="Verdana"/>
      <w:sz w:val="22"/>
      <w:szCs w:val="20"/>
      <w:lang w:val="en-US" w:eastAsia="en-US"/>
    </w:rPr>
  </w:style>
  <w:style w:type="paragraph" w:customStyle="1" w:styleId="3f9">
    <w:name w:val="Стиль3 Знак Знак"/>
    <w:basedOn w:val="2b"/>
    <w:rsid w:val="00831F5B"/>
    <w:pPr>
      <w:widowControl w:val="0"/>
      <w:tabs>
        <w:tab w:val="num" w:pos="227"/>
      </w:tabs>
      <w:adjustRightInd w:val="0"/>
      <w:spacing w:after="0" w:line="240" w:lineRule="auto"/>
      <w:ind w:left="0"/>
      <w:jc w:val="both"/>
      <w:textAlignment w:val="baseline"/>
    </w:pPr>
    <w:rPr>
      <w:szCs w:val="20"/>
    </w:rPr>
  </w:style>
  <w:style w:type="character" w:customStyle="1" w:styleId="5c">
    <w:name w:val="Знак Знак5"/>
    <w:rsid w:val="00831F5B"/>
    <w:rPr>
      <w:sz w:val="24"/>
      <w:szCs w:val="24"/>
    </w:rPr>
  </w:style>
  <w:style w:type="paragraph" w:customStyle="1" w:styleId="310">
    <w:name w:val="Основной текст 31"/>
    <w:basedOn w:val="a8"/>
    <w:rsid w:val="00831F5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1f8">
    <w:name w:val="Гиперссылка1"/>
    <w:rsid w:val="00831F5B"/>
    <w:rPr>
      <w:color w:val="0000FF"/>
      <w:u w:val="single"/>
    </w:rPr>
  </w:style>
  <w:style w:type="paragraph" w:customStyle="1" w:styleId="1KGK9">
    <w:name w:val="1KG=K9"/>
    <w:rsid w:val="00831F5B"/>
    <w:pPr>
      <w:autoSpaceDE w:val="0"/>
      <w:autoSpaceDN w:val="0"/>
      <w:adjustRightInd w:val="0"/>
      <w:jc w:val="both"/>
    </w:pPr>
    <w:rPr>
      <w:rFonts w:ascii="MS Sans Serif" w:eastAsia="Times New Roman" w:hAnsi="MS Sans Serif"/>
      <w:szCs w:val="24"/>
    </w:rPr>
  </w:style>
  <w:style w:type="character" w:customStyle="1" w:styleId="1f9">
    <w:name w:val="Знак Знак1"/>
    <w:locked/>
    <w:rsid w:val="00831F5B"/>
    <w:rPr>
      <w:sz w:val="24"/>
      <w:szCs w:val="24"/>
      <w:lang w:val="ru-RU" w:eastAsia="ru-RU" w:bidi="ar-SA"/>
    </w:rPr>
  </w:style>
  <w:style w:type="character" w:customStyle="1" w:styleId="2ff3">
    <w:name w:val="Знак Знак2"/>
    <w:locked/>
    <w:rsid w:val="00831F5B"/>
    <w:rPr>
      <w:sz w:val="24"/>
      <w:szCs w:val="24"/>
      <w:lang w:val="ru-RU" w:eastAsia="ru-RU" w:bidi="ar-SA"/>
    </w:rPr>
  </w:style>
  <w:style w:type="character" w:customStyle="1" w:styleId="4f">
    <w:name w:val="Знак Знак4"/>
    <w:aliases w:val="Заголовок 1 Знак Знак Знак Знак Знак Знак Знак Знак Знак Знак Знак Знак1,Заголовок 1 Знак Знак Знак Знак Знак Знак Знак Знак Знак Знак1,H1 Знак Знак1,1 Знак1,h1 Знак1,Header 1 Знак Знак1"/>
    <w:locked/>
    <w:rsid w:val="00831F5B"/>
    <w:rPr>
      <w:sz w:val="24"/>
      <w:szCs w:val="24"/>
      <w:lang w:val="ru-RU" w:eastAsia="ru-RU" w:bidi="ar-SA"/>
    </w:rPr>
  </w:style>
  <w:style w:type="character" w:customStyle="1" w:styleId="afffffff3">
    <w:name w:val="Знак Знак"/>
    <w:locked/>
    <w:rsid w:val="00831F5B"/>
    <w:rPr>
      <w:lang w:val="ru-RU" w:eastAsia="ru-RU" w:bidi="ar-SA"/>
    </w:rPr>
  </w:style>
  <w:style w:type="character" w:customStyle="1" w:styleId="3fa">
    <w:name w:val="Знак Знак3"/>
    <w:locked/>
    <w:rsid w:val="00831F5B"/>
    <w:rPr>
      <w:rFonts w:ascii="Arial" w:hAnsi="Arial"/>
      <w:b/>
      <w:kern w:val="28"/>
      <w:sz w:val="32"/>
      <w:lang w:val="ru-RU" w:eastAsia="ru-RU" w:bidi="ar-SA"/>
    </w:rPr>
  </w:style>
  <w:style w:type="paragraph" w:customStyle="1" w:styleId="CharChar11">
    <w:name w:val="Char Char1 Знак Знак Знак1 Знак"/>
    <w:basedOn w:val="a8"/>
    <w:rsid w:val="00831F5B"/>
    <w:pPr>
      <w:spacing w:after="160" w:line="240" w:lineRule="exact"/>
    </w:pPr>
    <w:rPr>
      <w:rFonts w:ascii="Verdana" w:hAnsi="Verdana"/>
      <w:sz w:val="20"/>
      <w:szCs w:val="20"/>
      <w:lang w:val="en-US" w:eastAsia="en-US"/>
    </w:rPr>
  </w:style>
  <w:style w:type="paragraph" w:customStyle="1" w:styleId="320">
    <w:name w:val="Основной текст 32"/>
    <w:basedOn w:val="a8"/>
    <w:rsid w:val="00831F5B"/>
    <w:pPr>
      <w:jc w:val="both"/>
    </w:pPr>
    <w:rPr>
      <w:szCs w:val="20"/>
    </w:rPr>
  </w:style>
  <w:style w:type="paragraph" w:customStyle="1" w:styleId="Style1">
    <w:name w:val="Style1"/>
    <w:basedOn w:val="a8"/>
    <w:rsid w:val="008E16A9"/>
    <w:pPr>
      <w:widowControl w:val="0"/>
      <w:autoSpaceDE w:val="0"/>
      <w:autoSpaceDN w:val="0"/>
      <w:adjustRightInd w:val="0"/>
      <w:spacing w:line="275" w:lineRule="exact"/>
    </w:pPr>
    <w:rPr>
      <w:rFonts w:ascii="Arial" w:hAnsi="Arial" w:cs="Arial"/>
    </w:rPr>
  </w:style>
  <w:style w:type="paragraph" w:customStyle="1" w:styleId="Style3">
    <w:name w:val="Style3"/>
    <w:basedOn w:val="a8"/>
    <w:uiPriority w:val="99"/>
    <w:rsid w:val="008E16A9"/>
    <w:pPr>
      <w:widowControl w:val="0"/>
      <w:autoSpaceDE w:val="0"/>
      <w:autoSpaceDN w:val="0"/>
      <w:adjustRightInd w:val="0"/>
      <w:spacing w:line="274" w:lineRule="exact"/>
      <w:jc w:val="both"/>
    </w:pPr>
    <w:rPr>
      <w:rFonts w:ascii="Arial" w:hAnsi="Arial" w:cs="Arial"/>
    </w:rPr>
  </w:style>
  <w:style w:type="character" w:customStyle="1" w:styleId="FontStyle12">
    <w:name w:val="Font Style12"/>
    <w:uiPriority w:val="99"/>
    <w:rsid w:val="008E16A9"/>
    <w:rPr>
      <w:rFonts w:ascii="Arial" w:hAnsi="Arial" w:cs="Arial"/>
      <w:sz w:val="18"/>
      <w:szCs w:val="18"/>
    </w:rPr>
  </w:style>
  <w:style w:type="paragraph" w:customStyle="1" w:styleId="2ff4">
    <w:name w:val="Абзац списка2"/>
    <w:basedOn w:val="a8"/>
    <w:qFormat/>
    <w:rsid w:val="00D60BD8"/>
    <w:pPr>
      <w:ind w:left="720" w:firstLine="720"/>
      <w:jc w:val="both"/>
    </w:pPr>
    <w:rPr>
      <w:rFonts w:ascii="Calibri" w:hAnsi="Calibri" w:cs="Calibri"/>
      <w:sz w:val="28"/>
      <w:szCs w:val="28"/>
      <w:lang w:eastAsia="en-US"/>
    </w:rPr>
  </w:style>
  <w:style w:type="paragraph" w:customStyle="1" w:styleId="224">
    <w:name w:val="Абзац списка22"/>
    <w:basedOn w:val="a8"/>
    <w:qFormat/>
    <w:rsid w:val="00FD440C"/>
    <w:pPr>
      <w:ind w:left="708"/>
    </w:pPr>
    <w:rPr>
      <w:rFonts w:eastAsia="Calibri"/>
    </w:rPr>
  </w:style>
  <w:style w:type="numbering" w:customStyle="1" w:styleId="241">
    <w:name w:val="Стиль241"/>
    <w:rsid w:val="00294E6C"/>
  </w:style>
  <w:style w:type="table" w:customStyle="1" w:styleId="1fa">
    <w:name w:val="Сетка таблицы1"/>
    <w:basedOn w:val="aa"/>
    <w:next w:val="ad"/>
    <w:uiPriority w:val="99"/>
    <w:rsid w:val="0099210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2CC0B6B44A644CB9165D72AE26434DF">
    <w:name w:val="D2CC0B6B44A644CB9165D72AE26434DF"/>
    <w:rsid w:val="00707590"/>
    <w:pPr>
      <w:spacing w:after="200" w:line="276" w:lineRule="auto"/>
    </w:pPr>
    <w:rPr>
      <w:rFonts w:eastAsia="Times New Roman"/>
      <w:sz w:val="22"/>
      <w:szCs w:val="22"/>
    </w:rPr>
  </w:style>
  <w:style w:type="numbering" w:customStyle="1" w:styleId="1fb">
    <w:name w:val="Нет списка1"/>
    <w:next w:val="ab"/>
    <w:uiPriority w:val="99"/>
    <w:semiHidden/>
    <w:unhideWhenUsed/>
    <w:rsid w:val="00D60508"/>
  </w:style>
  <w:style w:type="table" w:customStyle="1" w:styleId="2ff5">
    <w:name w:val="Сетка таблицы2"/>
    <w:basedOn w:val="aa"/>
    <w:next w:val="ad"/>
    <w:uiPriority w:val="99"/>
    <w:rsid w:val="00D6050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f6">
    <w:name w:val="Нет списка2"/>
    <w:next w:val="ab"/>
    <w:uiPriority w:val="99"/>
    <w:semiHidden/>
    <w:unhideWhenUsed/>
    <w:rsid w:val="00022D11"/>
  </w:style>
  <w:style w:type="character" w:customStyle="1" w:styleId="1fc">
    <w:name w:val="Основной текст Знак1"/>
    <w:aliases w:val="Знак2 Знак1,body text Знак1,A=&gt;2=&gt;9 B5:AB Знак1,Body Text Char Знак1"/>
    <w:rsid w:val="00022D11"/>
    <w:rPr>
      <w:rFonts w:ascii="Times New Roman" w:eastAsia="Times New Roman" w:hAnsi="Times New Roman" w:cs="Times New Roman"/>
      <w:sz w:val="24"/>
      <w:szCs w:val="24"/>
      <w:lang w:eastAsia="ru-RU"/>
    </w:rPr>
  </w:style>
  <w:style w:type="character" w:customStyle="1" w:styleId="ConsPlusNonformat0">
    <w:name w:val="ConsPlusNonformat Знак"/>
    <w:link w:val="ConsPlusNonformat"/>
    <w:locked/>
    <w:rsid w:val="00313B34"/>
    <w:rPr>
      <w:rFonts w:ascii="Courier New" w:eastAsia="Times New Roman" w:hAnsi="Courier New" w:cs="Courier New"/>
      <w:lang w:val="ru-RU" w:eastAsia="ru-RU" w:bidi="ar-SA"/>
    </w:rPr>
  </w:style>
  <w:style w:type="paragraph" w:customStyle="1" w:styleId="a1">
    <w:name w:val="маркированный"/>
    <w:basedOn w:val="a8"/>
    <w:rsid w:val="00EC2483"/>
    <w:pPr>
      <w:numPr>
        <w:numId w:val="41"/>
      </w:numPr>
      <w:tabs>
        <w:tab w:val="clear" w:pos="567"/>
        <w:tab w:val="num" w:pos="2268"/>
      </w:tabs>
      <w:ind w:left="2268"/>
      <w:jc w:val="both"/>
    </w:pPr>
  </w:style>
  <w:style w:type="table" w:customStyle="1" w:styleId="3fb">
    <w:name w:val="Сетка таблицы3"/>
    <w:basedOn w:val="aa"/>
    <w:next w:val="ad"/>
    <w:uiPriority w:val="59"/>
    <w:rsid w:val="006C3F6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
    <w:name w:val="Сетка таблицы11"/>
    <w:basedOn w:val="aa"/>
    <w:next w:val="ad"/>
    <w:uiPriority w:val="59"/>
    <w:rsid w:val="00072585"/>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f0">
    <w:name w:val="Сетка таблицы4"/>
    <w:basedOn w:val="aa"/>
    <w:next w:val="ad"/>
    <w:uiPriority w:val="59"/>
    <w:rsid w:val="00C70F5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d">
    <w:name w:val="Сетка таблицы5"/>
    <w:basedOn w:val="aa"/>
    <w:next w:val="ad"/>
    <w:uiPriority w:val="59"/>
    <w:rsid w:val="00DA2D2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
    <w:basedOn w:val="aa"/>
    <w:next w:val="ad"/>
    <w:uiPriority w:val="59"/>
    <w:rsid w:val="005E02B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
    <w:name w:val="Сетка таблицы7"/>
    <w:basedOn w:val="aa"/>
    <w:next w:val="ad"/>
    <w:uiPriority w:val="59"/>
    <w:rsid w:val="0088390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4">
    <w:name w:val="Сноска_"/>
    <w:link w:val="afffffff5"/>
    <w:rsid w:val="00700618"/>
    <w:rPr>
      <w:rFonts w:ascii="Times New Roman" w:eastAsia="Times New Roman" w:hAnsi="Times New Roman"/>
      <w:b/>
      <w:bCs/>
      <w:sz w:val="18"/>
      <w:szCs w:val="18"/>
      <w:shd w:val="clear" w:color="auto" w:fill="FFFFFF"/>
    </w:rPr>
  </w:style>
  <w:style w:type="paragraph" w:customStyle="1" w:styleId="afffffff5">
    <w:name w:val="Сноска"/>
    <w:basedOn w:val="a8"/>
    <w:link w:val="afffffff4"/>
    <w:rsid w:val="00700618"/>
    <w:pPr>
      <w:widowControl w:val="0"/>
      <w:shd w:val="clear" w:color="auto" w:fill="FFFFFF"/>
      <w:spacing w:line="226" w:lineRule="exact"/>
      <w:ind w:firstLine="720"/>
      <w:jc w:val="both"/>
    </w:pPr>
    <w:rPr>
      <w:b/>
      <w:bCs/>
      <w:sz w:val="18"/>
      <w:szCs w:val="18"/>
    </w:rPr>
  </w:style>
  <w:style w:type="table" w:customStyle="1" w:styleId="85">
    <w:name w:val="Сетка таблицы8"/>
    <w:basedOn w:val="aa"/>
    <w:next w:val="ad"/>
    <w:uiPriority w:val="59"/>
    <w:rsid w:val="00207DD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
    <w:name w:val="Сетка таблицы9"/>
    <w:basedOn w:val="aa"/>
    <w:next w:val="ad"/>
    <w:uiPriority w:val="59"/>
    <w:rsid w:val="00062DC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
    <w:basedOn w:val="aa"/>
    <w:next w:val="ad"/>
    <w:uiPriority w:val="59"/>
    <w:rsid w:val="00FF244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c">
    <w:name w:val="Нет списка3"/>
    <w:next w:val="ab"/>
    <w:uiPriority w:val="99"/>
    <w:semiHidden/>
    <w:unhideWhenUsed/>
    <w:rsid w:val="008E4902"/>
  </w:style>
  <w:style w:type="table" w:customStyle="1" w:styleId="121">
    <w:name w:val="Сетка таблицы12"/>
    <w:basedOn w:val="aa"/>
    <w:next w:val="ad"/>
    <w:uiPriority w:val="59"/>
    <w:rsid w:val="0069488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
    <w:basedOn w:val="aa"/>
    <w:next w:val="ad"/>
    <w:uiPriority w:val="59"/>
    <w:rsid w:val="00077654"/>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
    <w:name w:val="Сетка таблицы14"/>
    <w:basedOn w:val="aa"/>
    <w:next w:val="ad"/>
    <w:uiPriority w:val="59"/>
    <w:rsid w:val="005C6F4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a"/>
    <w:next w:val="ad"/>
    <w:uiPriority w:val="59"/>
    <w:rsid w:val="009F6D2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Сетка таблицы15"/>
    <w:basedOn w:val="aa"/>
    <w:next w:val="ad"/>
    <w:uiPriority w:val="59"/>
    <w:rsid w:val="003368E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етка таблицы16"/>
    <w:basedOn w:val="aa"/>
    <w:next w:val="ad"/>
    <w:uiPriority w:val="59"/>
    <w:rsid w:val="00406D2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
    <w:basedOn w:val="aa"/>
    <w:next w:val="ad"/>
    <w:uiPriority w:val="59"/>
    <w:rsid w:val="00076FA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
    <w:basedOn w:val="aa"/>
    <w:next w:val="ad"/>
    <w:uiPriority w:val="59"/>
    <w:rsid w:val="00E074E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f1">
    <w:name w:val="Нет списка4"/>
    <w:next w:val="ab"/>
    <w:uiPriority w:val="99"/>
    <w:semiHidden/>
    <w:unhideWhenUsed/>
    <w:rsid w:val="00E074E8"/>
  </w:style>
  <w:style w:type="paragraph" w:customStyle="1" w:styleId="Default">
    <w:name w:val="Default"/>
    <w:rsid w:val="00E074E8"/>
    <w:pPr>
      <w:autoSpaceDE w:val="0"/>
      <w:autoSpaceDN w:val="0"/>
      <w:adjustRightInd w:val="0"/>
    </w:pPr>
    <w:rPr>
      <w:rFonts w:ascii="Arial" w:hAnsi="Arial" w:cs="Arial"/>
      <w:color w:val="000000"/>
      <w:sz w:val="24"/>
      <w:szCs w:val="24"/>
      <w:lang w:eastAsia="en-US"/>
    </w:rPr>
  </w:style>
  <w:style w:type="table" w:customStyle="1" w:styleId="183">
    <w:name w:val="Сетка таблицы18"/>
    <w:basedOn w:val="aa"/>
    <w:next w:val="ad"/>
    <w:uiPriority w:val="59"/>
    <w:rsid w:val="00E074E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a"/>
    <w:next w:val="ad"/>
    <w:uiPriority w:val="59"/>
    <w:rsid w:val="00EF32C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a"/>
    <w:next w:val="ad"/>
    <w:uiPriority w:val="59"/>
    <w:rsid w:val="008744B1"/>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
    <w:basedOn w:val="aa"/>
    <w:next w:val="ad"/>
    <w:uiPriority w:val="59"/>
    <w:rsid w:val="00D22F5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
    <w:name w:val="Сетка таблицы20"/>
    <w:basedOn w:val="aa"/>
    <w:next w:val="ad"/>
    <w:uiPriority w:val="59"/>
    <w:rsid w:val="008709A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
    <w:name w:val="Сетка таблицы21"/>
    <w:basedOn w:val="aa"/>
    <w:next w:val="ad"/>
    <w:uiPriority w:val="59"/>
    <w:rsid w:val="001C13E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e">
    <w:name w:val="Нет списка5"/>
    <w:next w:val="ab"/>
    <w:uiPriority w:val="99"/>
    <w:semiHidden/>
    <w:unhideWhenUsed/>
    <w:rsid w:val="00CF489F"/>
  </w:style>
  <w:style w:type="numbering" w:customStyle="1" w:styleId="119">
    <w:name w:val="Нет списка11"/>
    <w:next w:val="ab"/>
    <w:uiPriority w:val="99"/>
    <w:semiHidden/>
    <w:rsid w:val="00CF489F"/>
  </w:style>
  <w:style w:type="character" w:customStyle="1" w:styleId="215">
    <w:name w:val="Заголовок 2 Знак1"/>
    <w:aliases w:val="h2 Знак1,2 Знак1,Header 2 Знак1,%Heading2 Знак,1.1 Заголовок 2 Знак,Numbered text 3 Знак,heading 2 Знак,Subhead A Знак,H21 Знак,H22 Знак,H23 Знак,H24 Знак,H25 Знак,H26 Знак,H27 Знак,H28 Знак,H29 Знак,H210 Знак,H211 Знак,H221 Знак"/>
    <w:uiPriority w:val="99"/>
    <w:locked/>
    <w:rsid w:val="00CF489F"/>
    <w:rPr>
      <w:rFonts w:ascii="Times New Roman" w:eastAsia="Times New Roman" w:hAnsi="Times New Roman" w:cs="Times New Roman"/>
      <w:b/>
      <w:sz w:val="30"/>
      <w:szCs w:val="20"/>
      <w:lang w:eastAsia="ru-RU"/>
    </w:rPr>
  </w:style>
  <w:style w:type="character" w:customStyle="1" w:styleId="312">
    <w:name w:val="Заголовок 3 Знак1"/>
    <w:aliases w:val="H3 Знак"/>
    <w:uiPriority w:val="99"/>
    <w:rsid w:val="00CF489F"/>
    <w:rPr>
      <w:rFonts w:ascii="Arial" w:eastAsia="Times New Roman" w:hAnsi="Arial" w:cs="Times New Roman"/>
      <w:b/>
      <w:sz w:val="24"/>
      <w:szCs w:val="20"/>
    </w:rPr>
  </w:style>
  <w:style w:type="character" w:customStyle="1" w:styleId="1fd">
    <w:name w:val="Основной текст с отступом Знак1"/>
    <w:aliases w:val="Основной текст 1 Знак,Основной текст 11 Знак,Основной текст 12 Знак"/>
    <w:uiPriority w:val="99"/>
    <w:rsid w:val="00CF489F"/>
    <w:rPr>
      <w:rFonts w:ascii="Times New Roman" w:eastAsia="Times New Roman" w:hAnsi="Times New Roman" w:cs="Times New Roman"/>
      <w:sz w:val="24"/>
      <w:szCs w:val="20"/>
      <w:lang w:eastAsia="ru-RU"/>
    </w:rPr>
  </w:style>
  <w:style w:type="paragraph" w:customStyle="1" w:styleId="afffffff6">
    <w:name w:val="Часть"/>
    <w:basedOn w:val="a8"/>
    <w:semiHidden/>
    <w:rsid w:val="00CF489F"/>
    <w:pPr>
      <w:spacing w:after="60"/>
      <w:jc w:val="center"/>
    </w:pPr>
    <w:rPr>
      <w:rFonts w:ascii="Arial" w:hAnsi="Arial"/>
      <w:b/>
      <w:caps/>
      <w:sz w:val="32"/>
      <w:szCs w:val="20"/>
    </w:rPr>
  </w:style>
  <w:style w:type="paragraph" w:customStyle="1" w:styleId="Instruction">
    <w:name w:val="Instruction"/>
    <w:basedOn w:val="2e"/>
    <w:semiHidden/>
    <w:rsid w:val="00CF489F"/>
    <w:pPr>
      <w:tabs>
        <w:tab w:val="num" w:pos="360"/>
      </w:tabs>
      <w:spacing w:before="180" w:after="60" w:line="240" w:lineRule="auto"/>
      <w:ind w:left="360" w:hanging="360"/>
    </w:pPr>
    <w:rPr>
      <w:b/>
      <w:szCs w:val="20"/>
      <w:lang w:eastAsia="en-US"/>
    </w:rPr>
  </w:style>
  <w:style w:type="paragraph" w:customStyle="1" w:styleId="afffffff7">
    <w:name w:val="Тендерные данные"/>
    <w:basedOn w:val="a8"/>
    <w:rsid w:val="00CF489F"/>
    <w:pPr>
      <w:tabs>
        <w:tab w:val="left" w:pos="1985"/>
      </w:tabs>
      <w:spacing w:before="120" w:after="60"/>
      <w:jc w:val="both"/>
    </w:pPr>
    <w:rPr>
      <w:b/>
      <w:szCs w:val="20"/>
    </w:rPr>
  </w:style>
  <w:style w:type="paragraph" w:customStyle="1" w:styleId="afffffff8">
    <w:name w:val="Подраздел"/>
    <w:basedOn w:val="a8"/>
    <w:semiHidden/>
    <w:rsid w:val="00CF489F"/>
    <w:pPr>
      <w:suppressAutoHyphens/>
      <w:spacing w:before="240" w:after="120"/>
      <w:jc w:val="center"/>
    </w:pPr>
    <w:rPr>
      <w:rFonts w:ascii="TimesDL" w:hAnsi="TimesDL"/>
      <w:b/>
      <w:smallCaps/>
      <w:spacing w:val="-2"/>
      <w:szCs w:val="20"/>
    </w:rPr>
  </w:style>
  <w:style w:type="paragraph" w:customStyle="1" w:styleId="2-1">
    <w:name w:val="содержание2-1"/>
    <w:basedOn w:val="35"/>
    <w:next w:val="a8"/>
    <w:rsid w:val="00CF489F"/>
    <w:pPr>
      <w:numPr>
        <w:ilvl w:val="2"/>
      </w:numPr>
      <w:tabs>
        <w:tab w:val="num" w:pos="720"/>
      </w:tabs>
      <w:ind w:left="720" w:hanging="720"/>
      <w:jc w:val="both"/>
    </w:pPr>
    <w:rPr>
      <w:bCs w:val="0"/>
      <w:sz w:val="24"/>
      <w:szCs w:val="20"/>
      <w:lang w:eastAsia="en-US"/>
    </w:rPr>
  </w:style>
  <w:style w:type="paragraph" w:customStyle="1" w:styleId="216">
    <w:name w:val="Заголовок 2.1"/>
    <w:basedOn w:val="13"/>
    <w:rsid w:val="00CF489F"/>
    <w:pPr>
      <w:keepLines/>
      <w:widowControl w:val="0"/>
      <w:suppressLineNumbers/>
      <w:suppressAutoHyphens/>
      <w:jc w:val="center"/>
    </w:pPr>
    <w:rPr>
      <w:bCs w:val="0"/>
      <w:i w:val="0"/>
      <w:caps/>
      <w:kern w:val="28"/>
      <w:sz w:val="36"/>
      <w:szCs w:val="28"/>
    </w:rPr>
  </w:style>
  <w:style w:type="paragraph" w:customStyle="1" w:styleId="afffffff9">
    <w:name w:val="Таблица заголовок"/>
    <w:basedOn w:val="a8"/>
    <w:rsid w:val="00CF489F"/>
    <w:pPr>
      <w:spacing w:before="120" w:after="120" w:line="360" w:lineRule="auto"/>
      <w:jc w:val="right"/>
    </w:pPr>
    <w:rPr>
      <w:b/>
      <w:sz w:val="28"/>
      <w:szCs w:val="28"/>
    </w:rPr>
  </w:style>
  <w:style w:type="paragraph" w:customStyle="1" w:styleId="afffffffa">
    <w:name w:val="текст таблицы"/>
    <w:basedOn w:val="a8"/>
    <w:rsid w:val="00CF489F"/>
    <w:pPr>
      <w:spacing w:before="120"/>
      <w:ind w:right="-102"/>
    </w:pPr>
  </w:style>
  <w:style w:type="paragraph" w:customStyle="1" w:styleId="afffffffb">
    <w:name w:val="Пункт Знак"/>
    <w:basedOn w:val="a8"/>
    <w:rsid w:val="00CF489F"/>
    <w:pPr>
      <w:tabs>
        <w:tab w:val="num" w:pos="1134"/>
        <w:tab w:val="left" w:pos="1701"/>
      </w:tabs>
      <w:snapToGrid w:val="0"/>
      <w:spacing w:line="360" w:lineRule="auto"/>
      <w:ind w:left="1134" w:hanging="567"/>
      <w:jc w:val="both"/>
    </w:pPr>
    <w:rPr>
      <w:sz w:val="28"/>
      <w:szCs w:val="20"/>
    </w:rPr>
  </w:style>
  <w:style w:type="paragraph" w:customStyle="1" w:styleId="afffffffc">
    <w:name w:val="a"/>
    <w:basedOn w:val="a8"/>
    <w:rsid w:val="00CF489F"/>
    <w:pPr>
      <w:snapToGrid w:val="0"/>
      <w:spacing w:line="360" w:lineRule="auto"/>
      <w:ind w:left="1134" w:hanging="567"/>
      <w:jc w:val="both"/>
    </w:pPr>
    <w:rPr>
      <w:sz w:val="28"/>
      <w:szCs w:val="28"/>
    </w:rPr>
  </w:style>
  <w:style w:type="paragraph" w:customStyle="1" w:styleId="afffffffd">
    <w:name w:val="Словарная статья"/>
    <w:basedOn w:val="a8"/>
    <w:next w:val="a8"/>
    <w:rsid w:val="00CF489F"/>
    <w:pPr>
      <w:autoSpaceDE w:val="0"/>
      <w:autoSpaceDN w:val="0"/>
      <w:adjustRightInd w:val="0"/>
      <w:ind w:right="118"/>
      <w:jc w:val="both"/>
    </w:pPr>
    <w:rPr>
      <w:rFonts w:ascii="Arial" w:hAnsi="Arial"/>
      <w:sz w:val="20"/>
      <w:szCs w:val="20"/>
    </w:rPr>
  </w:style>
  <w:style w:type="paragraph" w:customStyle="1" w:styleId="afffffffe">
    <w:name w:val="Комментарий пользователя"/>
    <w:basedOn w:val="a8"/>
    <w:next w:val="a8"/>
    <w:rsid w:val="00CF489F"/>
    <w:pPr>
      <w:autoSpaceDE w:val="0"/>
      <w:autoSpaceDN w:val="0"/>
      <w:adjustRightInd w:val="0"/>
      <w:ind w:left="170"/>
    </w:pPr>
    <w:rPr>
      <w:rFonts w:ascii="Arial" w:hAnsi="Arial"/>
      <w:i/>
      <w:iCs/>
      <w:color w:val="000080"/>
      <w:sz w:val="20"/>
      <w:szCs w:val="20"/>
    </w:rPr>
  </w:style>
  <w:style w:type="paragraph" w:customStyle="1" w:styleId="affffffff">
    <w:name w:val="Подподпункт"/>
    <w:basedOn w:val="a8"/>
    <w:rsid w:val="00CF489F"/>
    <w:pPr>
      <w:tabs>
        <w:tab w:val="num" w:pos="3119"/>
      </w:tabs>
      <w:spacing w:line="360" w:lineRule="auto"/>
      <w:ind w:left="3119" w:hanging="567"/>
      <w:jc w:val="both"/>
    </w:pPr>
    <w:rPr>
      <w:sz w:val="28"/>
      <w:szCs w:val="20"/>
    </w:rPr>
  </w:style>
  <w:style w:type="character" w:customStyle="1" w:styleId="Normal">
    <w:name w:val="Normal Знак"/>
    <w:link w:val="17"/>
    <w:rsid w:val="00CF489F"/>
    <w:rPr>
      <w:rFonts w:ascii="Times New Roman" w:eastAsia="Times New Roman" w:hAnsi="Times New Roman"/>
      <w:snapToGrid w:val="0"/>
      <w:sz w:val="22"/>
      <w:shd w:val="clear" w:color="auto" w:fill="FFFFFF"/>
    </w:rPr>
  </w:style>
  <w:style w:type="table" w:customStyle="1" w:styleId="225">
    <w:name w:val="Сетка таблицы22"/>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0">
    <w:name w:val="Мой"/>
    <w:basedOn w:val="a8"/>
    <w:rsid w:val="00CF489F"/>
    <w:rPr>
      <w:sz w:val="28"/>
      <w:szCs w:val="20"/>
    </w:rPr>
  </w:style>
  <w:style w:type="paragraph" w:customStyle="1" w:styleId="1fe">
    <w:name w:val="З1"/>
    <w:basedOn w:val="13"/>
    <w:next w:val="a8"/>
    <w:autoRedefine/>
    <w:rsid w:val="00CF489F"/>
    <w:pPr>
      <w:keepLines/>
      <w:widowControl w:val="0"/>
      <w:suppressLineNumbers/>
      <w:tabs>
        <w:tab w:val="num" w:pos="180"/>
      </w:tabs>
      <w:suppressAutoHyphens/>
      <w:spacing w:before="0" w:after="0"/>
      <w:jc w:val="center"/>
    </w:pPr>
    <w:rPr>
      <w:bCs w:val="0"/>
      <w:i w:val="0"/>
      <w:kern w:val="28"/>
      <w:sz w:val="24"/>
      <w:szCs w:val="24"/>
    </w:rPr>
  </w:style>
  <w:style w:type="paragraph" w:customStyle="1" w:styleId="2ff7">
    <w:name w:val="З2"/>
    <w:basedOn w:val="23"/>
    <w:next w:val="a8"/>
    <w:autoRedefine/>
    <w:rsid w:val="00CF489F"/>
    <w:pPr>
      <w:numPr>
        <w:ilvl w:val="2"/>
      </w:numPr>
      <w:spacing w:before="0" w:after="0" w:line="360" w:lineRule="auto"/>
      <w:jc w:val="center"/>
    </w:pPr>
    <w:rPr>
      <w:rFonts w:ascii="Times New Roman" w:hAnsi="Times New Roman"/>
      <w:bCs w:val="0"/>
      <w:i w:val="0"/>
      <w:iCs w:val="0"/>
      <w:caps/>
    </w:rPr>
  </w:style>
  <w:style w:type="paragraph" w:customStyle="1" w:styleId="3fd">
    <w:name w:val="З3"/>
    <w:basedOn w:val="35"/>
    <w:autoRedefine/>
    <w:rsid w:val="00CF489F"/>
    <w:pPr>
      <w:numPr>
        <w:ilvl w:val="2"/>
      </w:numPr>
      <w:spacing w:before="0" w:after="0"/>
      <w:jc w:val="center"/>
    </w:pPr>
    <w:rPr>
      <w:rFonts w:ascii="Times New Roman" w:hAnsi="Times New Roman"/>
      <w:b w:val="0"/>
      <w:bCs w:val="0"/>
      <w:i/>
      <w:sz w:val="28"/>
      <w:szCs w:val="28"/>
      <w:lang w:eastAsia="en-US"/>
    </w:rPr>
  </w:style>
  <w:style w:type="paragraph" w:customStyle="1" w:styleId="4f2">
    <w:name w:val="З4"/>
    <w:basedOn w:val="44"/>
    <w:next w:val="a8"/>
    <w:autoRedefine/>
    <w:rsid w:val="00CF489F"/>
    <w:pPr>
      <w:numPr>
        <w:ilvl w:val="2"/>
      </w:numPr>
      <w:spacing w:before="0" w:after="0"/>
      <w:ind w:left="1441" w:hanging="590"/>
      <w:jc w:val="both"/>
    </w:pPr>
    <w:rPr>
      <w:bCs w:val="0"/>
      <w:sz w:val="24"/>
      <w:szCs w:val="24"/>
      <w:lang w:eastAsia="en-US"/>
    </w:rPr>
  </w:style>
  <w:style w:type="paragraph" w:customStyle="1" w:styleId="TimesNewRoman10">
    <w:name w:val="Стиль Название + Times New Roman 10 пт"/>
    <w:basedOn w:val="a8"/>
    <w:rsid w:val="00CF489F"/>
    <w:rPr>
      <w:bCs/>
      <w:kern w:val="32"/>
      <w:sz w:val="20"/>
      <w:szCs w:val="28"/>
    </w:rPr>
  </w:style>
  <w:style w:type="paragraph" w:customStyle="1" w:styleId="TimesNewRoman14">
    <w:name w:val="Стиль Название + Times New Roman 14 пт не полужирный Черный Меж..."/>
    <w:basedOn w:val="a8"/>
    <w:rsid w:val="00CF489F"/>
    <w:pPr>
      <w:spacing w:line="300" w:lineRule="exact"/>
    </w:pPr>
    <w:rPr>
      <w:b/>
      <w:color w:val="000000"/>
      <w:spacing w:val="-2"/>
      <w:kern w:val="32"/>
      <w:sz w:val="28"/>
      <w:szCs w:val="28"/>
    </w:rPr>
  </w:style>
  <w:style w:type="table" w:customStyle="1" w:styleId="511">
    <w:name w:val="Столбцы таблицы 51"/>
    <w:basedOn w:val="aa"/>
    <w:next w:val="58"/>
    <w:semiHidden/>
    <w:rsid w:val="00CF489F"/>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customStyle="1" w:styleId="affffffff1">
    <w:name w:val="Прилож"/>
    <w:basedOn w:val="3fd"/>
    <w:next w:val="a8"/>
    <w:rsid w:val="00CF489F"/>
    <w:pPr>
      <w:jc w:val="right"/>
    </w:pPr>
    <w:rPr>
      <w:b/>
      <w:bCs/>
      <w:sz w:val="24"/>
      <w:szCs w:val="24"/>
    </w:rPr>
  </w:style>
  <w:style w:type="paragraph" w:customStyle="1" w:styleId="3fe">
    <w:name w:val="3"/>
    <w:basedOn w:val="a8"/>
    <w:rsid w:val="00CF489F"/>
    <w:pPr>
      <w:spacing w:before="200" w:after="200"/>
      <w:ind w:left="200" w:right="200"/>
    </w:pPr>
  </w:style>
  <w:style w:type="paragraph" w:customStyle="1" w:styleId="noinfo">
    <w:name w:val="no_info"/>
    <w:basedOn w:val="a8"/>
    <w:rsid w:val="00CF489F"/>
    <w:pPr>
      <w:spacing w:before="200" w:after="200"/>
      <w:ind w:left="200" w:right="200"/>
    </w:pPr>
    <w:rPr>
      <w:color w:val="FF0000"/>
    </w:rPr>
  </w:style>
  <w:style w:type="paragraph" w:customStyle="1" w:styleId="consnormal0">
    <w:name w:val="consnormal"/>
    <w:basedOn w:val="a8"/>
    <w:rsid w:val="00CF489F"/>
    <w:pPr>
      <w:spacing w:before="200" w:after="200"/>
      <w:ind w:left="200" w:right="200"/>
    </w:pPr>
  </w:style>
  <w:style w:type="paragraph" w:customStyle="1" w:styleId="02statia2">
    <w:name w:val="02statia2"/>
    <w:basedOn w:val="a8"/>
    <w:rsid w:val="00CF489F"/>
    <w:pPr>
      <w:spacing w:before="120" w:line="320" w:lineRule="atLeast"/>
      <w:ind w:left="2020" w:hanging="880"/>
      <w:jc w:val="both"/>
    </w:pPr>
    <w:rPr>
      <w:rFonts w:ascii="GaramondNarrowC" w:hAnsi="GaramondNarrowC"/>
      <w:color w:val="000000"/>
      <w:sz w:val="21"/>
      <w:szCs w:val="21"/>
    </w:rPr>
  </w:style>
  <w:style w:type="paragraph" w:customStyle="1" w:styleId="Affffffff2">
    <w:name w:val="A_рабочий"/>
    <w:basedOn w:val="a8"/>
    <w:rsid w:val="00CF489F"/>
    <w:pPr>
      <w:spacing w:line="360" w:lineRule="auto"/>
      <w:ind w:firstLine="720"/>
      <w:jc w:val="both"/>
    </w:pPr>
    <w:rPr>
      <w:color w:val="000000"/>
      <w:kern w:val="16"/>
      <w:sz w:val="28"/>
      <w:szCs w:val="28"/>
    </w:rPr>
  </w:style>
  <w:style w:type="paragraph" w:customStyle="1" w:styleId="A12">
    <w:name w:val="Стиль A_рабочий + Междустр.интервал:  множитель 12 ин"/>
    <w:basedOn w:val="Affffffff2"/>
    <w:rsid w:val="00CF489F"/>
    <w:pPr>
      <w:spacing w:line="288" w:lineRule="auto"/>
    </w:pPr>
    <w:rPr>
      <w:szCs w:val="20"/>
    </w:rPr>
  </w:style>
  <w:style w:type="paragraph" w:customStyle="1" w:styleId="2220">
    <w:name w:val="222"/>
    <w:basedOn w:val="a8"/>
    <w:rsid w:val="00CF489F"/>
    <w:pPr>
      <w:ind w:left="851"/>
    </w:pPr>
    <w:rPr>
      <w:rFonts w:ascii="Times New Roman CYR" w:hAnsi="Times New Roman CYR"/>
      <w:sz w:val="20"/>
      <w:szCs w:val="20"/>
    </w:rPr>
  </w:style>
  <w:style w:type="paragraph" w:customStyle="1" w:styleId="Pa194">
    <w:name w:val="Pa19+4"/>
    <w:basedOn w:val="a8"/>
    <w:next w:val="a8"/>
    <w:rsid w:val="00CF489F"/>
    <w:pPr>
      <w:suppressAutoHyphens/>
      <w:autoSpaceDE w:val="0"/>
      <w:spacing w:before="60" w:line="281" w:lineRule="atLeast"/>
    </w:pPr>
    <w:rPr>
      <w:rFonts w:ascii="GaramondC" w:hAnsi="GaramondC"/>
      <w:lang w:eastAsia="ar-SA"/>
    </w:rPr>
  </w:style>
  <w:style w:type="paragraph" w:customStyle="1" w:styleId="Pa204">
    <w:name w:val="Pa20+4"/>
    <w:basedOn w:val="a8"/>
    <w:next w:val="a8"/>
    <w:rsid w:val="00CF489F"/>
    <w:pPr>
      <w:suppressAutoHyphens/>
      <w:autoSpaceDE w:val="0"/>
      <w:spacing w:before="500" w:line="241" w:lineRule="atLeast"/>
    </w:pPr>
    <w:rPr>
      <w:rFonts w:ascii="GaramondC" w:hAnsi="GaramondC"/>
      <w:lang w:eastAsia="ar-SA"/>
    </w:rPr>
  </w:style>
  <w:style w:type="paragraph" w:customStyle="1" w:styleId="Pa116">
    <w:name w:val="Pa11+6"/>
    <w:basedOn w:val="a8"/>
    <w:next w:val="a8"/>
    <w:rsid w:val="00CF489F"/>
    <w:pPr>
      <w:suppressAutoHyphens/>
      <w:autoSpaceDE w:val="0"/>
      <w:spacing w:before="300" w:line="201" w:lineRule="atLeast"/>
    </w:pPr>
    <w:rPr>
      <w:rFonts w:ascii="GaramondC" w:hAnsi="GaramondC"/>
      <w:lang w:eastAsia="ar-SA"/>
    </w:rPr>
  </w:style>
  <w:style w:type="paragraph" w:customStyle="1" w:styleId="ConsPlusCell">
    <w:name w:val="ConsPlusCell"/>
    <w:uiPriority w:val="99"/>
    <w:rsid w:val="00CF489F"/>
    <w:pPr>
      <w:autoSpaceDE w:val="0"/>
      <w:autoSpaceDN w:val="0"/>
      <w:adjustRightInd w:val="0"/>
    </w:pPr>
    <w:rPr>
      <w:rFonts w:ascii="Arial" w:eastAsia="Times New Roman" w:hAnsi="Arial" w:cs="Arial"/>
    </w:rPr>
  </w:style>
  <w:style w:type="paragraph" w:customStyle="1" w:styleId="1ff">
    <w:name w:val="текст1"/>
    <w:rsid w:val="00CF489F"/>
    <w:pPr>
      <w:autoSpaceDE w:val="0"/>
      <w:autoSpaceDN w:val="0"/>
      <w:adjustRightInd w:val="0"/>
      <w:ind w:firstLine="397"/>
      <w:jc w:val="both"/>
    </w:pPr>
    <w:rPr>
      <w:rFonts w:ascii="SchoolBookC" w:eastAsia="Times New Roman" w:hAnsi="SchoolBookC"/>
      <w:sz w:val="24"/>
    </w:rPr>
  </w:style>
  <w:style w:type="paragraph" w:customStyle="1" w:styleId="affffffff3">
    <w:name w:val="втяжка"/>
    <w:basedOn w:val="1ff"/>
    <w:next w:val="1ff"/>
    <w:rsid w:val="00CF489F"/>
    <w:pPr>
      <w:tabs>
        <w:tab w:val="left" w:pos="567"/>
      </w:tabs>
      <w:spacing w:before="57"/>
      <w:ind w:left="567" w:hanging="567"/>
    </w:pPr>
  </w:style>
  <w:style w:type="paragraph" w:customStyle="1" w:styleId="1ff0">
    <w:name w:val="втяжка1"/>
    <w:basedOn w:val="affffffff3"/>
    <w:next w:val="affffffff3"/>
    <w:rsid w:val="00CF489F"/>
    <w:pPr>
      <w:tabs>
        <w:tab w:val="clear" w:pos="567"/>
        <w:tab w:val="left" w:pos="1134"/>
      </w:tabs>
      <w:ind w:left="1134"/>
    </w:pPr>
  </w:style>
  <w:style w:type="paragraph" w:customStyle="1" w:styleId="-b">
    <w:name w:val="текст-табл"/>
    <w:basedOn w:val="a8"/>
    <w:next w:val="a8"/>
    <w:rsid w:val="00CF489F"/>
    <w:pPr>
      <w:autoSpaceDE w:val="0"/>
      <w:autoSpaceDN w:val="0"/>
      <w:adjustRightInd w:val="0"/>
      <w:spacing w:before="57"/>
      <w:ind w:left="283" w:right="283"/>
      <w:jc w:val="both"/>
    </w:pPr>
    <w:rPr>
      <w:rFonts w:ascii="SchoolBookC" w:hAnsi="SchoolBookC"/>
      <w:b/>
      <w:i/>
      <w:szCs w:val="20"/>
    </w:rPr>
  </w:style>
  <w:style w:type="paragraph" w:customStyle="1" w:styleId="affffffff4">
    <w:name w:val="текст"/>
    <w:rsid w:val="00CF489F"/>
    <w:pPr>
      <w:autoSpaceDE w:val="0"/>
      <w:autoSpaceDN w:val="0"/>
      <w:adjustRightInd w:val="0"/>
      <w:jc w:val="both"/>
    </w:pPr>
    <w:rPr>
      <w:rFonts w:ascii="SchoolBookC" w:eastAsia="Times New Roman" w:hAnsi="SchoolBookC"/>
      <w:color w:val="000000"/>
      <w:sz w:val="24"/>
    </w:rPr>
  </w:style>
  <w:style w:type="paragraph" w:customStyle="1" w:styleId="affffffff5">
    <w:name w:val="заг_центр"/>
    <w:basedOn w:val="-b"/>
    <w:rsid w:val="00CF489F"/>
    <w:pPr>
      <w:jc w:val="center"/>
    </w:pPr>
    <w:rPr>
      <w:rFonts w:ascii="AvantGardeGothicC" w:hAnsi="AvantGardeGothicC"/>
    </w:rPr>
  </w:style>
  <w:style w:type="paragraph" w:customStyle="1" w:styleId="fr10">
    <w:name w:val="fr1"/>
    <w:basedOn w:val="a8"/>
    <w:rsid w:val="00CF489F"/>
    <w:pPr>
      <w:spacing w:before="150" w:after="150"/>
      <w:ind w:left="150" w:right="150"/>
    </w:pPr>
  </w:style>
  <w:style w:type="paragraph" w:customStyle="1" w:styleId="95">
    <w:name w:val="9"/>
    <w:basedOn w:val="a8"/>
    <w:rsid w:val="00CF489F"/>
    <w:pPr>
      <w:jc w:val="center"/>
    </w:pPr>
    <w:rPr>
      <w:rFonts w:eastAsia="Arial Unicode MS"/>
      <w:b/>
      <w:bCs/>
      <w:sz w:val="16"/>
      <w:szCs w:val="16"/>
    </w:rPr>
  </w:style>
  <w:style w:type="paragraph" w:customStyle="1" w:styleId="affffffff6">
    <w:name w:val="Стиль начало"/>
    <w:basedOn w:val="a8"/>
    <w:uiPriority w:val="99"/>
    <w:rsid w:val="00CF489F"/>
    <w:pPr>
      <w:spacing w:line="264" w:lineRule="auto"/>
    </w:pPr>
    <w:rPr>
      <w:sz w:val="28"/>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8"/>
    <w:rsid w:val="00CF489F"/>
    <w:pPr>
      <w:spacing w:before="100" w:beforeAutospacing="1" w:after="100" w:afterAutospacing="1"/>
    </w:pPr>
    <w:rPr>
      <w:rFonts w:ascii="Tahoma" w:hAnsi="Tahoma"/>
      <w:sz w:val="20"/>
      <w:szCs w:val="20"/>
      <w:lang w:val="en-US" w:eastAsia="en-US"/>
    </w:rPr>
  </w:style>
  <w:style w:type="character" w:customStyle="1" w:styleId="postbody">
    <w:name w:val="postbody"/>
    <w:basedOn w:val="a9"/>
    <w:rsid w:val="00CF489F"/>
  </w:style>
  <w:style w:type="paragraph" w:customStyle="1" w:styleId="03zagolovok2">
    <w:name w:val="03zagolovok2"/>
    <w:basedOn w:val="a8"/>
    <w:rsid w:val="00CF489F"/>
    <w:pPr>
      <w:keepNext/>
      <w:spacing w:before="360" w:after="120" w:line="360" w:lineRule="atLeast"/>
      <w:outlineLvl w:val="1"/>
    </w:pPr>
    <w:rPr>
      <w:rFonts w:ascii="GaramondC" w:hAnsi="GaramondC"/>
      <w:b/>
      <w:color w:val="000000"/>
      <w:sz w:val="28"/>
      <w:szCs w:val="28"/>
    </w:rPr>
  </w:style>
  <w:style w:type="character" w:customStyle="1" w:styleId="3ff">
    <w:name w:val="Стиль3 Знак Знак Знак"/>
    <w:rsid w:val="00CF489F"/>
    <w:rPr>
      <w:sz w:val="24"/>
      <w:lang w:val="ru-RU" w:eastAsia="ru-RU" w:bidi="ar-SA"/>
    </w:rPr>
  </w:style>
  <w:style w:type="paragraph" w:customStyle="1" w:styleId="2ff8">
    <w:name w:val="Стиль 2"/>
    <w:basedOn w:val="a8"/>
    <w:link w:val="2ff9"/>
    <w:rsid w:val="00CF489F"/>
    <w:pPr>
      <w:tabs>
        <w:tab w:val="left" w:pos="1260"/>
      </w:tabs>
      <w:ind w:firstLine="720"/>
      <w:jc w:val="both"/>
    </w:pPr>
    <w:rPr>
      <w:b/>
      <w:kern w:val="32"/>
    </w:rPr>
  </w:style>
  <w:style w:type="character" w:customStyle="1" w:styleId="2ff9">
    <w:name w:val="Стиль 2 Знак"/>
    <w:link w:val="2ff8"/>
    <w:rsid w:val="00CF489F"/>
    <w:rPr>
      <w:rFonts w:ascii="Times New Roman" w:eastAsia="Times New Roman" w:hAnsi="Times New Roman"/>
      <w:b/>
      <w:kern w:val="32"/>
      <w:sz w:val="24"/>
      <w:szCs w:val="24"/>
    </w:rPr>
  </w:style>
  <w:style w:type="paragraph" w:customStyle="1" w:styleId="1ff1">
    <w:name w:val="Основной текст1"/>
    <w:basedOn w:val="a8"/>
    <w:link w:val="affffffff7"/>
    <w:rsid w:val="00CF489F"/>
    <w:pPr>
      <w:widowControl w:val="0"/>
      <w:jc w:val="both"/>
    </w:pPr>
    <w:rPr>
      <w:snapToGrid w:val="0"/>
      <w:szCs w:val="20"/>
    </w:rPr>
  </w:style>
  <w:style w:type="character" w:customStyle="1" w:styleId="77">
    <w:name w:val="Знак Знак7"/>
    <w:locked/>
    <w:rsid w:val="00CF489F"/>
    <w:rPr>
      <w:sz w:val="24"/>
      <w:lang w:val="ru-RU" w:eastAsia="ru-RU" w:bidi="ar-SA"/>
    </w:rPr>
  </w:style>
  <w:style w:type="paragraph" w:customStyle="1" w:styleId="affffffff8">
    <w:name w:val="Текст документа"/>
    <w:basedOn w:val="a8"/>
    <w:uiPriority w:val="99"/>
    <w:rsid w:val="00CF489F"/>
    <w:pPr>
      <w:spacing w:after="60" w:line="360" w:lineRule="auto"/>
      <w:ind w:firstLine="720"/>
      <w:jc w:val="both"/>
    </w:pPr>
  </w:style>
  <w:style w:type="character" w:customStyle="1" w:styleId="apple-converted-space">
    <w:name w:val="apple-converted-space"/>
    <w:basedOn w:val="a9"/>
    <w:rsid w:val="00CF489F"/>
  </w:style>
  <w:style w:type="paragraph" w:customStyle="1" w:styleId="affffffff9">
    <w:name w:val="АД_Основной текст"/>
    <w:basedOn w:val="a8"/>
    <w:link w:val="affffffffa"/>
    <w:qFormat/>
    <w:rsid w:val="00CF489F"/>
    <w:pPr>
      <w:ind w:firstLine="567"/>
      <w:jc w:val="both"/>
    </w:pPr>
  </w:style>
  <w:style w:type="character" w:customStyle="1" w:styleId="affffffffa">
    <w:name w:val="АД_Основной текст Знак"/>
    <w:link w:val="affffffff9"/>
    <w:rsid w:val="00CF489F"/>
    <w:rPr>
      <w:rFonts w:ascii="Times New Roman" w:eastAsia="Times New Roman" w:hAnsi="Times New Roman"/>
      <w:sz w:val="24"/>
      <w:szCs w:val="24"/>
    </w:rPr>
  </w:style>
  <w:style w:type="character" w:customStyle="1" w:styleId="affffffffb">
    <w:name w:val="Основной текст документа"/>
    <w:rsid w:val="00CF489F"/>
    <w:rPr>
      <w:sz w:val="22"/>
    </w:rPr>
  </w:style>
  <w:style w:type="character" w:customStyle="1" w:styleId="apple-tab-span">
    <w:name w:val="apple-tab-span"/>
    <w:basedOn w:val="a9"/>
    <w:rsid w:val="00CF489F"/>
  </w:style>
  <w:style w:type="character" w:customStyle="1" w:styleId="textramkaotstup1">
    <w:name w:val="text_ramka_otstup1"/>
    <w:rsid w:val="00CF489F"/>
    <w:rPr>
      <w:rFonts w:ascii="Arial" w:hAnsi="Arial" w:cs="Arial" w:hint="default"/>
      <w:color w:val="666666"/>
      <w:sz w:val="18"/>
      <w:szCs w:val="18"/>
    </w:rPr>
  </w:style>
  <w:style w:type="paragraph" w:customStyle="1" w:styleId="WW-21">
    <w:name w:val="WW-Основной текст с отступом 2"/>
    <w:basedOn w:val="a8"/>
    <w:rsid w:val="00CF489F"/>
    <w:pPr>
      <w:suppressAutoHyphens/>
      <w:ind w:left="-540"/>
      <w:jc w:val="both"/>
    </w:pPr>
    <w:rPr>
      <w:rFonts w:ascii="Arial" w:hAnsi="Arial" w:cs="Arial"/>
      <w:sz w:val="18"/>
      <w:lang w:eastAsia="ar-SA"/>
    </w:rPr>
  </w:style>
  <w:style w:type="paragraph" w:customStyle="1" w:styleId="Heading">
    <w:name w:val="Heading"/>
    <w:rsid w:val="00CF489F"/>
    <w:pPr>
      <w:autoSpaceDE w:val="0"/>
      <w:autoSpaceDN w:val="0"/>
      <w:adjustRightInd w:val="0"/>
    </w:pPr>
    <w:rPr>
      <w:rFonts w:ascii="Arial" w:eastAsia="Times New Roman" w:hAnsi="Arial" w:cs="Arial"/>
      <w:b/>
      <w:bCs/>
      <w:sz w:val="22"/>
      <w:szCs w:val="22"/>
    </w:rPr>
  </w:style>
  <w:style w:type="character" w:customStyle="1" w:styleId="h2">
    <w:name w:val="h2 Знак"/>
    <w:aliases w:val="2 Знак,Header 2 Знак"/>
    <w:uiPriority w:val="99"/>
    <w:locked/>
    <w:rsid w:val="00CF489F"/>
    <w:rPr>
      <w:rFonts w:ascii="Times New Roman" w:hAnsi="Times New Roman" w:cs="Times New Roman"/>
      <w:b/>
      <w:sz w:val="20"/>
      <w:szCs w:val="20"/>
      <w:lang w:eastAsia="ru-RU"/>
    </w:rPr>
  </w:style>
  <w:style w:type="character" w:customStyle="1" w:styleId="FontStyle47">
    <w:name w:val="Font Style47"/>
    <w:rsid w:val="00CF489F"/>
    <w:rPr>
      <w:rFonts w:ascii="Times New Roman" w:hAnsi="Times New Roman" w:cs="Times New Roman"/>
      <w:sz w:val="22"/>
      <w:szCs w:val="22"/>
    </w:rPr>
  </w:style>
  <w:style w:type="paragraph" w:customStyle="1" w:styleId="Style4">
    <w:name w:val="Style4"/>
    <w:basedOn w:val="a8"/>
    <w:rsid w:val="00CF489F"/>
    <w:pPr>
      <w:widowControl w:val="0"/>
      <w:autoSpaceDE w:val="0"/>
      <w:autoSpaceDN w:val="0"/>
      <w:adjustRightInd w:val="0"/>
      <w:jc w:val="both"/>
    </w:pPr>
  </w:style>
  <w:style w:type="character" w:customStyle="1" w:styleId="FontStyle46">
    <w:name w:val="Font Style46"/>
    <w:rsid w:val="00CF489F"/>
    <w:rPr>
      <w:rFonts w:ascii="Times New Roman" w:hAnsi="Times New Roman" w:cs="Times New Roman"/>
      <w:b/>
      <w:bCs/>
      <w:sz w:val="22"/>
      <w:szCs w:val="22"/>
    </w:rPr>
  </w:style>
  <w:style w:type="paragraph" w:customStyle="1" w:styleId="Style7">
    <w:name w:val="Style7"/>
    <w:basedOn w:val="a8"/>
    <w:uiPriority w:val="99"/>
    <w:rsid w:val="00CF489F"/>
    <w:pPr>
      <w:widowControl w:val="0"/>
      <w:autoSpaceDE w:val="0"/>
      <w:autoSpaceDN w:val="0"/>
      <w:adjustRightInd w:val="0"/>
      <w:spacing w:line="276" w:lineRule="exact"/>
      <w:ind w:firstLine="744"/>
      <w:jc w:val="both"/>
    </w:pPr>
  </w:style>
  <w:style w:type="paragraph" w:customStyle="1" w:styleId="xl24">
    <w:name w:val="xl24"/>
    <w:basedOn w:val="a8"/>
    <w:uiPriority w:val="99"/>
    <w:rsid w:val="00CF489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character" w:customStyle="1" w:styleId="rvts8">
    <w:name w:val="rvts8"/>
    <w:rsid w:val="00CF489F"/>
    <w:rPr>
      <w:rFonts w:ascii="Calibri" w:hAnsi="Calibri" w:cs="Calibri"/>
      <w:u w:val="single"/>
    </w:rPr>
  </w:style>
  <w:style w:type="paragraph" w:customStyle="1" w:styleId="Standard">
    <w:name w:val="Standard"/>
    <w:rsid w:val="00CF489F"/>
    <w:pPr>
      <w:widowControl w:val="0"/>
      <w:suppressAutoHyphens/>
      <w:autoSpaceDN w:val="0"/>
      <w:textAlignment w:val="baseline"/>
    </w:pPr>
    <w:rPr>
      <w:rFonts w:ascii="Times New Roman" w:eastAsia="Arial Unicode MS" w:hAnsi="Times New Roman" w:cs="Tahoma"/>
      <w:kern w:val="3"/>
      <w:sz w:val="24"/>
      <w:szCs w:val="24"/>
    </w:rPr>
  </w:style>
  <w:style w:type="character" w:customStyle="1" w:styleId="fontstyle19">
    <w:name w:val="fontstyle19"/>
    <w:basedOn w:val="a9"/>
    <w:rsid w:val="00CF489F"/>
  </w:style>
  <w:style w:type="character" w:customStyle="1" w:styleId="affffffffc">
    <w:name w:val="Гипертекстовая ссылка"/>
    <w:rsid w:val="00CF489F"/>
    <w:rPr>
      <w:color w:val="008000"/>
    </w:rPr>
  </w:style>
  <w:style w:type="character" w:customStyle="1" w:styleId="Heading1Char">
    <w:name w:val="Heading 1 Char"/>
    <w:locked/>
    <w:rsid w:val="00CF489F"/>
    <w:rPr>
      <w:b/>
      <w:kern w:val="28"/>
      <w:sz w:val="36"/>
      <w:lang w:val="ru-RU" w:eastAsia="ru-RU"/>
    </w:rPr>
  </w:style>
  <w:style w:type="character" w:customStyle="1" w:styleId="PlainTextChar">
    <w:name w:val="Plain Text Char"/>
    <w:locked/>
    <w:rsid w:val="00CF489F"/>
    <w:rPr>
      <w:rFonts w:ascii="Courier New" w:hAnsi="Courier New"/>
    </w:rPr>
  </w:style>
  <w:style w:type="character" w:customStyle="1" w:styleId="PlainTextChar1">
    <w:name w:val="Plain Text Char1"/>
    <w:rsid w:val="00CF489F"/>
    <w:rPr>
      <w:rFonts w:ascii="Courier New" w:hAnsi="Courier New"/>
    </w:rPr>
  </w:style>
  <w:style w:type="paragraph" w:customStyle="1" w:styleId="1ff2">
    <w:name w:val="Рецензия1"/>
    <w:hidden/>
    <w:rsid w:val="00CF489F"/>
    <w:rPr>
      <w:rFonts w:ascii="Times New Roman" w:eastAsia="Times New Roman" w:hAnsi="Times New Roman"/>
      <w:sz w:val="24"/>
      <w:szCs w:val="24"/>
    </w:rPr>
  </w:style>
  <w:style w:type="paragraph" w:customStyle="1" w:styleId="13pt">
    <w:name w:val="Стиль Абзац + 13 pt Знак"/>
    <w:basedOn w:val="a8"/>
    <w:autoRedefine/>
    <w:rsid w:val="00CF489F"/>
    <w:pPr>
      <w:keepNext/>
      <w:tabs>
        <w:tab w:val="left" w:pos="1260"/>
      </w:tabs>
      <w:overflowPunct w:val="0"/>
      <w:autoSpaceDE w:val="0"/>
      <w:autoSpaceDN w:val="0"/>
      <w:adjustRightInd w:val="0"/>
      <w:ind w:firstLine="567"/>
      <w:jc w:val="both"/>
      <w:textAlignment w:val="baseline"/>
    </w:pPr>
    <w:rPr>
      <w:bCs/>
      <w:color w:val="000000"/>
    </w:rPr>
  </w:style>
  <w:style w:type="character" w:customStyle="1" w:styleId="BodyTextIndent2Char">
    <w:name w:val="Body Text Indent 2 Char"/>
    <w:locked/>
    <w:rsid w:val="00CF489F"/>
    <w:rPr>
      <w:rFonts w:ascii="Times New Roman" w:hAnsi="Times New Roman" w:cs="Times New Roman"/>
      <w:sz w:val="24"/>
      <w:szCs w:val="24"/>
      <w:lang w:eastAsia="ru-RU"/>
    </w:rPr>
  </w:style>
  <w:style w:type="paragraph" w:customStyle="1" w:styleId="1ff3">
    <w:name w:val="Дос Заголовок 1"/>
    <w:basedOn w:val="a8"/>
    <w:autoRedefine/>
    <w:qFormat/>
    <w:rsid w:val="00CF489F"/>
    <w:pPr>
      <w:jc w:val="center"/>
    </w:pPr>
    <w:rPr>
      <w:b/>
      <w:bCs/>
      <w:sz w:val="22"/>
      <w:szCs w:val="26"/>
    </w:rPr>
  </w:style>
  <w:style w:type="character" w:customStyle="1" w:styleId="mlarcolumnqqproduct2">
    <w:name w:val="mlar_column_qqproduct2"/>
    <w:rsid w:val="00CF489F"/>
    <w:rPr>
      <w:sz w:val="17"/>
      <w:szCs w:val="17"/>
    </w:rPr>
  </w:style>
  <w:style w:type="paragraph" w:customStyle="1" w:styleId="ListBullet1">
    <w:name w:val="List Bullet 1"/>
    <w:basedOn w:val="a8"/>
    <w:rsid w:val="00CF489F"/>
    <w:pPr>
      <w:keepLines/>
      <w:numPr>
        <w:numId w:val="43"/>
      </w:numPr>
      <w:spacing w:before="120" w:after="120" w:line="288" w:lineRule="auto"/>
      <w:contextualSpacing/>
      <w:jc w:val="both"/>
    </w:pPr>
    <w:rPr>
      <w:rFonts w:eastAsia="Calibri" w:cs="Arial"/>
      <w:snapToGrid w:val="0"/>
      <w:sz w:val="20"/>
      <w:lang w:eastAsia="en-US"/>
    </w:rPr>
  </w:style>
  <w:style w:type="paragraph" w:customStyle="1" w:styleId="TableText">
    <w:name w:val="TableText"/>
    <w:basedOn w:val="a8"/>
    <w:link w:val="TableText0"/>
    <w:qFormat/>
    <w:rsid w:val="00CF489F"/>
    <w:pPr>
      <w:keepLines/>
      <w:spacing w:before="40" w:after="40" w:line="288" w:lineRule="auto"/>
    </w:pPr>
    <w:rPr>
      <w:snapToGrid w:val="0"/>
      <w:sz w:val="20"/>
      <w:szCs w:val="20"/>
      <w:lang w:eastAsia="en-US"/>
    </w:rPr>
  </w:style>
  <w:style w:type="character" w:customStyle="1" w:styleId="TableText0">
    <w:name w:val="TableText Знак"/>
    <w:link w:val="TableText"/>
    <w:rsid w:val="00CF489F"/>
    <w:rPr>
      <w:rFonts w:ascii="Times New Roman" w:eastAsia="Times New Roman" w:hAnsi="Times New Roman"/>
      <w:snapToGrid w:val="0"/>
      <w:lang w:eastAsia="en-US"/>
    </w:rPr>
  </w:style>
  <w:style w:type="character" w:customStyle="1" w:styleId="affffffb">
    <w:name w:val="Название объекта Знак"/>
    <w:link w:val="affffffa"/>
    <w:locked/>
    <w:rsid w:val="00CF489F"/>
    <w:rPr>
      <w:rFonts w:ascii="Times New Roman" w:eastAsia="Times New Roman" w:hAnsi="Times New Roman"/>
      <w:b/>
      <w:sz w:val="28"/>
      <w:szCs w:val="24"/>
    </w:rPr>
  </w:style>
  <w:style w:type="paragraph" w:customStyle="1" w:styleId="affffffffd">
    <w:name w:val="обычн БО"/>
    <w:basedOn w:val="a8"/>
    <w:rsid w:val="00CF489F"/>
    <w:pPr>
      <w:widowControl w:val="0"/>
      <w:jc w:val="both"/>
    </w:pPr>
    <w:rPr>
      <w:rFonts w:ascii="Arial" w:hAnsi="Arial"/>
      <w:szCs w:val="20"/>
    </w:rPr>
  </w:style>
  <w:style w:type="character" w:customStyle="1" w:styleId="2ffa">
    <w:name w:val="Основной текст (2)_"/>
    <w:link w:val="217"/>
    <w:uiPriority w:val="99"/>
    <w:locked/>
    <w:rsid w:val="00CF489F"/>
    <w:rPr>
      <w:b/>
      <w:bCs/>
      <w:shd w:val="clear" w:color="auto" w:fill="FFFFFF"/>
    </w:rPr>
  </w:style>
  <w:style w:type="character" w:customStyle="1" w:styleId="290">
    <w:name w:val="Основной текст (2)9"/>
    <w:rsid w:val="00CF489F"/>
  </w:style>
  <w:style w:type="character" w:customStyle="1" w:styleId="96">
    <w:name w:val="Основной текст (9)_"/>
    <w:link w:val="97"/>
    <w:uiPriority w:val="99"/>
    <w:locked/>
    <w:rsid w:val="00CF489F"/>
    <w:rPr>
      <w:rFonts w:ascii="Arial" w:hAnsi="Arial"/>
      <w:sz w:val="19"/>
      <w:szCs w:val="19"/>
      <w:shd w:val="clear" w:color="auto" w:fill="FFFFFF"/>
    </w:rPr>
  </w:style>
  <w:style w:type="character" w:customStyle="1" w:styleId="2Arial">
    <w:name w:val="Основной текст (2) + Arial"/>
    <w:aliases w:val="5 pt2,Не полужирный1,Заголовок №1 + 10,Курсив,Интервал 1 pt"/>
    <w:uiPriority w:val="99"/>
    <w:rsid w:val="00CF489F"/>
    <w:rPr>
      <w:rFonts w:ascii="Arial" w:hAnsi="Arial" w:cs="Arial"/>
      <w:b/>
      <w:bCs/>
      <w:noProof/>
      <w:sz w:val="19"/>
      <w:szCs w:val="19"/>
      <w:shd w:val="clear" w:color="auto" w:fill="FFFFFF"/>
    </w:rPr>
  </w:style>
  <w:style w:type="paragraph" w:customStyle="1" w:styleId="217">
    <w:name w:val="Основной текст (2)1"/>
    <w:basedOn w:val="a8"/>
    <w:link w:val="2ffa"/>
    <w:uiPriority w:val="99"/>
    <w:rsid w:val="00CF489F"/>
    <w:pPr>
      <w:shd w:val="clear" w:color="auto" w:fill="FFFFFF"/>
      <w:spacing w:after="60" w:line="240" w:lineRule="atLeast"/>
    </w:pPr>
    <w:rPr>
      <w:rFonts w:ascii="Calibri" w:eastAsia="Calibri" w:hAnsi="Calibri"/>
      <w:b/>
      <w:bCs/>
      <w:sz w:val="20"/>
      <w:szCs w:val="20"/>
    </w:rPr>
  </w:style>
  <w:style w:type="paragraph" w:customStyle="1" w:styleId="97">
    <w:name w:val="Основной текст (9)"/>
    <w:basedOn w:val="a8"/>
    <w:link w:val="96"/>
    <w:uiPriority w:val="99"/>
    <w:rsid w:val="00CF489F"/>
    <w:pPr>
      <w:shd w:val="clear" w:color="auto" w:fill="FFFFFF"/>
      <w:spacing w:line="270" w:lineRule="exact"/>
      <w:jc w:val="both"/>
    </w:pPr>
    <w:rPr>
      <w:rFonts w:ascii="Arial" w:eastAsia="Calibri" w:hAnsi="Arial"/>
      <w:sz w:val="19"/>
      <w:szCs w:val="19"/>
    </w:rPr>
  </w:style>
  <w:style w:type="numbering" w:customStyle="1" w:styleId="1110">
    <w:name w:val="Нет списка111"/>
    <w:next w:val="ab"/>
    <w:uiPriority w:val="99"/>
    <w:semiHidden/>
    <w:unhideWhenUsed/>
    <w:rsid w:val="00CF489F"/>
  </w:style>
  <w:style w:type="character" w:customStyle="1" w:styleId="16">
    <w:name w:val="Стиль1 Знак"/>
    <w:link w:val="15"/>
    <w:locked/>
    <w:rsid w:val="00CF489F"/>
    <w:rPr>
      <w:rFonts w:ascii="Times New Roman" w:eastAsia="Times New Roman" w:hAnsi="Times New Roman"/>
      <w:b/>
      <w:bCs/>
      <w:sz w:val="28"/>
      <w:szCs w:val="28"/>
    </w:rPr>
  </w:style>
  <w:style w:type="character" w:customStyle="1" w:styleId="1ff4">
    <w:name w:val="Нижний колонтитул Знак1"/>
    <w:aliases w:val="Знак Знак Знак2"/>
    <w:uiPriority w:val="99"/>
    <w:locked/>
    <w:rsid w:val="00CF489F"/>
    <w:rPr>
      <w:rFonts w:ascii="Verdana" w:eastAsia="Times New Roman" w:hAnsi="Verdana" w:cs="Verdana"/>
      <w:sz w:val="24"/>
      <w:szCs w:val="24"/>
      <w:lang w:val="en-US" w:eastAsia="en-US"/>
    </w:rPr>
  </w:style>
  <w:style w:type="character" w:customStyle="1" w:styleId="dfaq">
    <w:name w:val="dfaq"/>
    <w:basedOn w:val="a9"/>
    <w:rsid w:val="00CF489F"/>
  </w:style>
  <w:style w:type="character" w:customStyle="1" w:styleId="4f3">
    <w:name w:val="Основной текст (4)_"/>
    <w:link w:val="4f4"/>
    <w:uiPriority w:val="99"/>
    <w:rsid w:val="00CF489F"/>
    <w:rPr>
      <w:b/>
      <w:bCs/>
      <w:sz w:val="26"/>
      <w:szCs w:val="26"/>
      <w:shd w:val="clear" w:color="auto" w:fill="FFFFFF"/>
    </w:rPr>
  </w:style>
  <w:style w:type="character" w:customStyle="1" w:styleId="5f">
    <w:name w:val="Основной текст (5)_"/>
    <w:link w:val="5f0"/>
    <w:uiPriority w:val="99"/>
    <w:rsid w:val="00CF489F"/>
    <w:rPr>
      <w:spacing w:val="-2"/>
      <w:sz w:val="26"/>
      <w:szCs w:val="26"/>
      <w:shd w:val="clear" w:color="auto" w:fill="FFFFFF"/>
    </w:rPr>
  </w:style>
  <w:style w:type="paragraph" w:customStyle="1" w:styleId="4f4">
    <w:name w:val="Основной текст (4)"/>
    <w:basedOn w:val="a8"/>
    <w:link w:val="4f3"/>
    <w:uiPriority w:val="99"/>
    <w:rsid w:val="00CF489F"/>
    <w:pPr>
      <w:shd w:val="clear" w:color="auto" w:fill="FFFFFF"/>
      <w:spacing w:after="540" w:line="317" w:lineRule="exact"/>
      <w:jc w:val="center"/>
    </w:pPr>
    <w:rPr>
      <w:rFonts w:ascii="Calibri" w:eastAsia="Calibri" w:hAnsi="Calibri"/>
      <w:b/>
      <w:bCs/>
      <w:sz w:val="26"/>
      <w:szCs w:val="26"/>
    </w:rPr>
  </w:style>
  <w:style w:type="paragraph" w:customStyle="1" w:styleId="5f0">
    <w:name w:val="Основной текст (5)"/>
    <w:basedOn w:val="a8"/>
    <w:link w:val="5f"/>
    <w:uiPriority w:val="99"/>
    <w:rsid w:val="00CF489F"/>
    <w:pPr>
      <w:shd w:val="clear" w:color="auto" w:fill="FFFFFF"/>
      <w:spacing w:before="540" w:after="300" w:line="365" w:lineRule="exact"/>
      <w:jc w:val="both"/>
    </w:pPr>
    <w:rPr>
      <w:rFonts w:ascii="Calibri" w:eastAsia="Calibri" w:hAnsi="Calibri"/>
      <w:spacing w:val="-2"/>
      <w:sz w:val="26"/>
      <w:szCs w:val="26"/>
    </w:rPr>
  </w:style>
  <w:style w:type="character" w:customStyle="1" w:styleId="3ff0">
    <w:name w:val="Основной текст (3)_"/>
    <w:link w:val="3ff1"/>
    <w:uiPriority w:val="99"/>
    <w:rsid w:val="00CF489F"/>
    <w:rPr>
      <w:b/>
      <w:bCs/>
      <w:spacing w:val="-2"/>
      <w:shd w:val="clear" w:color="auto" w:fill="FFFFFF"/>
    </w:rPr>
  </w:style>
  <w:style w:type="paragraph" w:customStyle="1" w:styleId="3ff1">
    <w:name w:val="Основной текст (3)"/>
    <w:basedOn w:val="a8"/>
    <w:link w:val="3ff0"/>
    <w:uiPriority w:val="99"/>
    <w:rsid w:val="00CF489F"/>
    <w:pPr>
      <w:shd w:val="clear" w:color="auto" w:fill="FFFFFF"/>
      <w:spacing w:line="240" w:lineRule="atLeast"/>
    </w:pPr>
    <w:rPr>
      <w:rFonts w:ascii="Calibri" w:eastAsia="Calibri" w:hAnsi="Calibri"/>
      <w:b/>
      <w:bCs/>
      <w:spacing w:val="-2"/>
      <w:sz w:val="20"/>
      <w:szCs w:val="20"/>
    </w:rPr>
  </w:style>
  <w:style w:type="paragraph" w:customStyle="1" w:styleId="2ffb">
    <w:name w:val="Основной текст (2)"/>
    <w:basedOn w:val="a8"/>
    <w:uiPriority w:val="99"/>
    <w:rsid w:val="00CF489F"/>
    <w:pPr>
      <w:shd w:val="clear" w:color="auto" w:fill="FFFFFF"/>
      <w:spacing w:line="240" w:lineRule="atLeast"/>
      <w:ind w:hanging="260"/>
    </w:pPr>
    <w:rPr>
      <w:spacing w:val="-2"/>
      <w:sz w:val="20"/>
      <w:szCs w:val="20"/>
      <w:lang w:eastAsia="en-US"/>
    </w:rPr>
  </w:style>
  <w:style w:type="character" w:customStyle="1" w:styleId="1ff5">
    <w:name w:val="Заголовок №1"/>
    <w:uiPriority w:val="99"/>
    <w:rsid w:val="00CF489F"/>
    <w:rPr>
      <w:rFonts w:ascii="Times New Roman" w:hAnsi="Times New Roman" w:cs="Times New Roman"/>
      <w:spacing w:val="-2"/>
      <w:sz w:val="26"/>
      <w:szCs w:val="26"/>
      <w:u w:val="single"/>
      <w:shd w:val="clear" w:color="auto" w:fill="FFFFFF"/>
    </w:rPr>
  </w:style>
  <w:style w:type="character" w:customStyle="1" w:styleId="2ffc">
    <w:name w:val="Основной текст (2) + Курсив"/>
    <w:uiPriority w:val="99"/>
    <w:rsid w:val="00CF489F"/>
    <w:rPr>
      <w:rFonts w:ascii="Times New Roman" w:hAnsi="Times New Roman" w:cs="Times New Roman"/>
      <w:b/>
      <w:bCs/>
      <w:i/>
      <w:iCs/>
      <w:spacing w:val="-3"/>
      <w:sz w:val="22"/>
      <w:szCs w:val="22"/>
      <w:shd w:val="clear" w:color="auto" w:fill="FFFFFF"/>
    </w:rPr>
  </w:style>
  <w:style w:type="character" w:customStyle="1" w:styleId="1ff6">
    <w:name w:val="Заголовок №1_"/>
    <w:link w:val="11a"/>
    <w:uiPriority w:val="99"/>
    <w:rsid w:val="00CF489F"/>
    <w:rPr>
      <w:spacing w:val="-2"/>
      <w:sz w:val="26"/>
      <w:szCs w:val="26"/>
      <w:shd w:val="clear" w:color="auto" w:fill="FFFFFF"/>
    </w:rPr>
  </w:style>
  <w:style w:type="paragraph" w:customStyle="1" w:styleId="11a">
    <w:name w:val="Заголовок №11"/>
    <w:basedOn w:val="a8"/>
    <w:link w:val="1ff6"/>
    <w:uiPriority w:val="99"/>
    <w:rsid w:val="00CF489F"/>
    <w:pPr>
      <w:shd w:val="clear" w:color="auto" w:fill="FFFFFF"/>
      <w:spacing w:line="326" w:lineRule="exact"/>
      <w:jc w:val="center"/>
      <w:outlineLvl w:val="0"/>
    </w:pPr>
    <w:rPr>
      <w:rFonts w:ascii="Calibri" w:eastAsia="Calibri" w:hAnsi="Calibri"/>
      <w:spacing w:val="-2"/>
      <w:sz w:val="26"/>
      <w:szCs w:val="26"/>
    </w:rPr>
  </w:style>
  <w:style w:type="character" w:customStyle="1" w:styleId="affffffffe">
    <w:name w:val="Основной текст + Полужирный"/>
    <w:uiPriority w:val="99"/>
    <w:rsid w:val="00CF489F"/>
    <w:rPr>
      <w:rFonts w:ascii="Times New Roman" w:hAnsi="Times New Roman" w:cs="Times New Roman"/>
      <w:b/>
      <w:bCs/>
      <w:spacing w:val="7"/>
      <w:sz w:val="18"/>
      <w:szCs w:val="18"/>
      <w:shd w:val="clear" w:color="auto" w:fill="FFFFFF"/>
    </w:rPr>
  </w:style>
  <w:style w:type="character" w:customStyle="1" w:styleId="86">
    <w:name w:val="Основной текст (8)_"/>
    <w:link w:val="87"/>
    <w:uiPriority w:val="99"/>
    <w:rsid w:val="00CF489F"/>
    <w:rPr>
      <w:b/>
      <w:bCs/>
      <w:sz w:val="18"/>
      <w:szCs w:val="18"/>
      <w:shd w:val="clear" w:color="auto" w:fill="FFFFFF"/>
    </w:rPr>
  </w:style>
  <w:style w:type="character" w:customStyle="1" w:styleId="78">
    <w:name w:val="Основной текст (7)_"/>
    <w:link w:val="79"/>
    <w:uiPriority w:val="99"/>
    <w:rsid w:val="00CF489F"/>
    <w:rPr>
      <w:b/>
      <w:bCs/>
      <w:spacing w:val="7"/>
      <w:sz w:val="18"/>
      <w:szCs w:val="18"/>
      <w:shd w:val="clear" w:color="auto" w:fill="FFFFFF"/>
    </w:rPr>
  </w:style>
  <w:style w:type="paragraph" w:customStyle="1" w:styleId="87">
    <w:name w:val="Основной текст (8)"/>
    <w:basedOn w:val="a8"/>
    <w:link w:val="86"/>
    <w:uiPriority w:val="99"/>
    <w:rsid w:val="00CF489F"/>
    <w:pPr>
      <w:shd w:val="clear" w:color="auto" w:fill="FFFFFF"/>
      <w:spacing w:line="240" w:lineRule="atLeast"/>
    </w:pPr>
    <w:rPr>
      <w:rFonts w:ascii="Calibri" w:eastAsia="Calibri" w:hAnsi="Calibri"/>
      <w:b/>
      <w:bCs/>
      <w:sz w:val="18"/>
      <w:szCs w:val="18"/>
    </w:rPr>
  </w:style>
  <w:style w:type="paragraph" w:customStyle="1" w:styleId="79">
    <w:name w:val="Основной текст (7)"/>
    <w:basedOn w:val="a8"/>
    <w:link w:val="78"/>
    <w:uiPriority w:val="99"/>
    <w:rsid w:val="00CF489F"/>
    <w:pPr>
      <w:shd w:val="clear" w:color="auto" w:fill="FFFFFF"/>
      <w:spacing w:line="240" w:lineRule="atLeast"/>
      <w:jc w:val="right"/>
    </w:pPr>
    <w:rPr>
      <w:rFonts w:ascii="Calibri" w:eastAsia="Calibri" w:hAnsi="Calibri"/>
      <w:b/>
      <w:bCs/>
      <w:spacing w:val="7"/>
      <w:sz w:val="18"/>
      <w:szCs w:val="18"/>
    </w:rPr>
  </w:style>
  <w:style w:type="character" w:customStyle="1" w:styleId="5f1">
    <w:name w:val="Основной текст (5) + Полужирный"/>
    <w:uiPriority w:val="99"/>
    <w:rsid w:val="00CF489F"/>
    <w:rPr>
      <w:rFonts w:ascii="Times New Roman" w:hAnsi="Times New Roman" w:cs="Times New Roman"/>
      <w:b/>
      <w:bCs/>
      <w:spacing w:val="0"/>
      <w:sz w:val="26"/>
      <w:szCs w:val="26"/>
      <w:shd w:val="clear" w:color="auto" w:fill="FFFFFF"/>
    </w:rPr>
  </w:style>
  <w:style w:type="character" w:customStyle="1" w:styleId="FontStyle71">
    <w:name w:val="Font Style71"/>
    <w:rsid w:val="00CF489F"/>
    <w:rPr>
      <w:rFonts w:ascii="Times New Roman" w:hAnsi="Times New Roman" w:cs="Times New Roman"/>
      <w:sz w:val="20"/>
      <w:szCs w:val="20"/>
    </w:rPr>
  </w:style>
  <w:style w:type="character" w:customStyle="1" w:styleId="1ff7">
    <w:name w:val="Основной текст + Полужирный1"/>
    <w:rsid w:val="00CF489F"/>
    <w:rPr>
      <w:sz w:val="28"/>
      <w:szCs w:val="28"/>
      <w:shd w:val="clear" w:color="auto" w:fill="FFFFFF"/>
      <w:lang w:val="ru-RU" w:eastAsia="ru-RU" w:bidi="ar-SA"/>
    </w:rPr>
  </w:style>
  <w:style w:type="character" w:customStyle="1" w:styleId="3ff2">
    <w:name w:val="Основной текст (3) + Не полужирный"/>
    <w:rsid w:val="00CF489F"/>
    <w:rPr>
      <w:rFonts w:ascii="Times New Roman" w:hAnsi="Times New Roman" w:cs="Times New Roman"/>
      <w:b w:val="0"/>
      <w:bCs w:val="0"/>
      <w:spacing w:val="0"/>
      <w:sz w:val="22"/>
      <w:szCs w:val="22"/>
      <w:shd w:val="clear" w:color="auto" w:fill="FFFFFF"/>
    </w:rPr>
  </w:style>
  <w:style w:type="paragraph" w:customStyle="1" w:styleId="313">
    <w:name w:val="Основной текст (3)1"/>
    <w:basedOn w:val="a8"/>
    <w:rsid w:val="00CF489F"/>
    <w:pPr>
      <w:shd w:val="clear" w:color="auto" w:fill="FFFFFF"/>
      <w:spacing w:before="240" w:after="240" w:line="240" w:lineRule="atLeast"/>
    </w:pPr>
    <w:rPr>
      <w:rFonts w:eastAsia="Courier New"/>
      <w:b/>
      <w:bCs/>
      <w:sz w:val="22"/>
      <w:szCs w:val="22"/>
    </w:rPr>
  </w:style>
  <w:style w:type="numbering" w:customStyle="1" w:styleId="218">
    <w:name w:val="Нет списка21"/>
    <w:next w:val="ab"/>
    <w:uiPriority w:val="99"/>
    <w:semiHidden/>
    <w:unhideWhenUsed/>
    <w:rsid w:val="00CF489F"/>
  </w:style>
  <w:style w:type="numbering" w:customStyle="1" w:styleId="314">
    <w:name w:val="Нет списка31"/>
    <w:next w:val="ab"/>
    <w:uiPriority w:val="99"/>
    <w:semiHidden/>
    <w:unhideWhenUsed/>
    <w:rsid w:val="00CF489F"/>
  </w:style>
  <w:style w:type="numbering" w:customStyle="1" w:styleId="411">
    <w:name w:val="Нет списка41"/>
    <w:next w:val="ab"/>
    <w:uiPriority w:val="99"/>
    <w:semiHidden/>
    <w:unhideWhenUsed/>
    <w:rsid w:val="00CF489F"/>
  </w:style>
  <w:style w:type="numbering" w:customStyle="1" w:styleId="123">
    <w:name w:val="Нет списка12"/>
    <w:next w:val="ab"/>
    <w:uiPriority w:val="99"/>
    <w:semiHidden/>
    <w:unhideWhenUsed/>
    <w:rsid w:val="00CF489F"/>
  </w:style>
  <w:style w:type="table" w:customStyle="1" w:styleId="1100">
    <w:name w:val="Сетка таблицы110"/>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
    <w:name w:val="Сетка таблицы111"/>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ddresslink-fragment1">
    <w:name w:val="b-address__link-fragment1"/>
    <w:basedOn w:val="a9"/>
    <w:rsid w:val="00CF489F"/>
  </w:style>
  <w:style w:type="character" w:customStyle="1" w:styleId="b-infoitem1">
    <w:name w:val="b-info__item1"/>
    <w:basedOn w:val="a9"/>
    <w:rsid w:val="00CF489F"/>
  </w:style>
  <w:style w:type="character" w:customStyle="1" w:styleId="b-serp-urlitem1">
    <w:name w:val="b-serp-url__item1"/>
    <w:basedOn w:val="a9"/>
    <w:rsid w:val="00CF489F"/>
  </w:style>
  <w:style w:type="numbering" w:customStyle="1" w:styleId="512">
    <w:name w:val="Нет списка51"/>
    <w:next w:val="ab"/>
    <w:uiPriority w:val="99"/>
    <w:semiHidden/>
    <w:unhideWhenUsed/>
    <w:rsid w:val="00CF489F"/>
  </w:style>
  <w:style w:type="numbering" w:customStyle="1" w:styleId="133">
    <w:name w:val="Нет списка13"/>
    <w:next w:val="ab"/>
    <w:uiPriority w:val="99"/>
    <w:semiHidden/>
    <w:unhideWhenUsed/>
    <w:rsid w:val="00CF489F"/>
  </w:style>
  <w:style w:type="table" w:customStyle="1" w:styleId="233">
    <w:name w:val="Сетка таблицы23"/>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
    <w:name w:val="Нет списка211"/>
    <w:next w:val="ab"/>
    <w:uiPriority w:val="99"/>
    <w:semiHidden/>
    <w:unhideWhenUsed/>
    <w:rsid w:val="00CF489F"/>
  </w:style>
  <w:style w:type="numbering" w:customStyle="1" w:styleId="11110">
    <w:name w:val="Нет списка1111"/>
    <w:next w:val="ab"/>
    <w:uiPriority w:val="99"/>
    <w:semiHidden/>
    <w:unhideWhenUsed/>
    <w:rsid w:val="00CF489F"/>
  </w:style>
  <w:style w:type="table" w:customStyle="1" w:styleId="350">
    <w:name w:val="Сетка таблицы35"/>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
    <w:name w:val="Сетка таблицы12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8">
    <w:name w:val="Нет списка6"/>
    <w:next w:val="ab"/>
    <w:uiPriority w:val="99"/>
    <w:semiHidden/>
    <w:unhideWhenUsed/>
    <w:rsid w:val="00CF489F"/>
  </w:style>
  <w:style w:type="numbering" w:customStyle="1" w:styleId="145">
    <w:name w:val="Нет списка14"/>
    <w:next w:val="ab"/>
    <w:uiPriority w:val="99"/>
    <w:semiHidden/>
    <w:unhideWhenUsed/>
    <w:rsid w:val="00CF489F"/>
  </w:style>
  <w:style w:type="table" w:customStyle="1" w:styleId="413">
    <w:name w:val="Сетка таблицы4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
    <w:name w:val="Сетка таблицы131"/>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a">
    <w:name w:val="Нет списка7"/>
    <w:next w:val="ab"/>
    <w:uiPriority w:val="99"/>
    <w:semiHidden/>
    <w:unhideWhenUsed/>
    <w:rsid w:val="00CF489F"/>
  </w:style>
  <w:style w:type="numbering" w:customStyle="1" w:styleId="153">
    <w:name w:val="Нет списка15"/>
    <w:next w:val="ab"/>
    <w:uiPriority w:val="99"/>
    <w:semiHidden/>
    <w:rsid w:val="00CF489F"/>
  </w:style>
  <w:style w:type="numbering" w:customStyle="1" w:styleId="1120">
    <w:name w:val="Нет списка112"/>
    <w:next w:val="ab"/>
    <w:uiPriority w:val="99"/>
    <w:semiHidden/>
    <w:unhideWhenUsed/>
    <w:rsid w:val="00CF489F"/>
  </w:style>
  <w:style w:type="numbering" w:customStyle="1" w:styleId="226">
    <w:name w:val="Нет списка22"/>
    <w:next w:val="ab"/>
    <w:uiPriority w:val="99"/>
    <w:semiHidden/>
    <w:unhideWhenUsed/>
    <w:rsid w:val="00CF489F"/>
  </w:style>
  <w:style w:type="numbering" w:customStyle="1" w:styleId="3110">
    <w:name w:val="Нет списка311"/>
    <w:next w:val="ab"/>
    <w:uiPriority w:val="99"/>
    <w:semiHidden/>
    <w:unhideWhenUsed/>
    <w:rsid w:val="00CF489F"/>
  </w:style>
  <w:style w:type="numbering" w:customStyle="1" w:styleId="4110">
    <w:name w:val="Нет списка411"/>
    <w:next w:val="ab"/>
    <w:uiPriority w:val="99"/>
    <w:semiHidden/>
    <w:unhideWhenUsed/>
    <w:rsid w:val="00CF489F"/>
  </w:style>
  <w:style w:type="numbering" w:customStyle="1" w:styleId="1211">
    <w:name w:val="Нет списка121"/>
    <w:next w:val="ab"/>
    <w:uiPriority w:val="99"/>
    <w:semiHidden/>
    <w:unhideWhenUsed/>
    <w:rsid w:val="00CF489F"/>
  </w:style>
  <w:style w:type="numbering" w:customStyle="1" w:styleId="21110">
    <w:name w:val="Нет списка2111"/>
    <w:next w:val="ab"/>
    <w:uiPriority w:val="99"/>
    <w:semiHidden/>
    <w:unhideWhenUsed/>
    <w:rsid w:val="00CF489F"/>
  </w:style>
  <w:style w:type="numbering" w:customStyle="1" w:styleId="11111">
    <w:name w:val="Нет списка11111"/>
    <w:next w:val="ab"/>
    <w:uiPriority w:val="99"/>
    <w:semiHidden/>
    <w:unhideWhenUsed/>
    <w:rsid w:val="00CF489F"/>
  </w:style>
  <w:style w:type="paragraph" w:customStyle="1" w:styleId="Style31">
    <w:name w:val="Style31"/>
    <w:basedOn w:val="a8"/>
    <w:rsid w:val="00CF489F"/>
    <w:pPr>
      <w:widowControl w:val="0"/>
      <w:autoSpaceDE w:val="0"/>
      <w:autoSpaceDN w:val="0"/>
      <w:adjustRightInd w:val="0"/>
      <w:spacing w:line="276" w:lineRule="exact"/>
      <w:ind w:firstLine="720"/>
      <w:jc w:val="both"/>
    </w:pPr>
  </w:style>
  <w:style w:type="paragraph" w:customStyle="1" w:styleId="Style20">
    <w:name w:val="Style20"/>
    <w:basedOn w:val="a8"/>
    <w:rsid w:val="00CF489F"/>
    <w:pPr>
      <w:widowControl w:val="0"/>
      <w:autoSpaceDE w:val="0"/>
      <w:autoSpaceDN w:val="0"/>
      <w:adjustRightInd w:val="0"/>
      <w:spacing w:line="277" w:lineRule="exact"/>
      <w:ind w:firstLine="730"/>
      <w:jc w:val="both"/>
    </w:pPr>
  </w:style>
  <w:style w:type="paragraph" w:customStyle="1" w:styleId="afffffffff">
    <w:name w:val="Готовый"/>
    <w:basedOn w:val="a8"/>
    <w:rsid w:val="00CF489F"/>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szCs w:val="20"/>
    </w:rPr>
  </w:style>
  <w:style w:type="character" w:customStyle="1" w:styleId="213pt">
    <w:name w:val="Основной текст (2) + 13 pt"/>
    <w:rsid w:val="00CF489F"/>
    <w:rPr>
      <w:b/>
      <w:bCs/>
      <w:sz w:val="26"/>
      <w:szCs w:val="26"/>
      <w:shd w:val="clear" w:color="auto" w:fill="FFFFFF"/>
    </w:rPr>
  </w:style>
  <w:style w:type="table" w:customStyle="1" w:styleId="610">
    <w:name w:val="Сетка таблицы61"/>
    <w:basedOn w:val="aa"/>
    <w:next w:val="ad"/>
    <w:uiPriority w:val="59"/>
    <w:rsid w:val="00CF489F"/>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js-phone-number">
    <w:name w:val="js-phone-number"/>
    <w:uiPriority w:val="99"/>
    <w:rsid w:val="00CF489F"/>
  </w:style>
  <w:style w:type="table" w:customStyle="1" w:styleId="810">
    <w:name w:val="Сетка таблицы8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Сетка таблицы9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0">
    <w:name w:val="Сетка таблицы10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
    <w:name w:val="Сетка таблицы14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0">
    <w:name w:val="Сетка таблицы17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0">
    <w:name w:val="Сетка таблицы19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0">
    <w:name w:val="Сетка таблицы20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21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0">
    <w:name w:val="Сетка таблицы23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0">
    <w:name w:val="Подпись к таблице_"/>
    <w:rsid w:val="00CF489F"/>
    <w:rPr>
      <w:rFonts w:ascii="Calibri" w:eastAsia="Calibri" w:hAnsi="Calibri" w:cs="Calibri"/>
      <w:b w:val="0"/>
      <w:bCs w:val="0"/>
      <w:i w:val="0"/>
      <w:iCs w:val="0"/>
      <w:smallCaps w:val="0"/>
      <w:strike w:val="0"/>
      <w:sz w:val="21"/>
      <w:szCs w:val="21"/>
      <w:u w:val="none"/>
    </w:rPr>
  </w:style>
  <w:style w:type="character" w:customStyle="1" w:styleId="afffffffff1">
    <w:name w:val="Подпись к таблице"/>
    <w:rsid w:val="00CF489F"/>
    <w:rPr>
      <w:rFonts w:ascii="Calibri" w:eastAsia="Calibri" w:hAnsi="Calibri" w:cs="Calibri"/>
      <w:b w:val="0"/>
      <w:bCs w:val="0"/>
      <w:i w:val="0"/>
      <w:iCs w:val="0"/>
      <w:smallCaps w:val="0"/>
      <w:strike w:val="0"/>
      <w:color w:val="000000"/>
      <w:spacing w:val="0"/>
      <w:w w:val="100"/>
      <w:position w:val="0"/>
      <w:sz w:val="21"/>
      <w:szCs w:val="21"/>
      <w:u w:val="single"/>
      <w:lang w:val="ru-RU"/>
    </w:rPr>
  </w:style>
  <w:style w:type="character" w:customStyle="1" w:styleId="affffffff7">
    <w:name w:val="Основной текст_"/>
    <w:link w:val="1ff1"/>
    <w:rsid w:val="00CF489F"/>
    <w:rPr>
      <w:rFonts w:ascii="Times New Roman" w:eastAsia="Times New Roman" w:hAnsi="Times New Roman"/>
      <w:snapToGrid w:val="0"/>
      <w:sz w:val="24"/>
    </w:rPr>
  </w:style>
  <w:style w:type="character" w:customStyle="1" w:styleId="Calibri105pt">
    <w:name w:val="Основной текст + Calibri;10;5 pt"/>
    <w:rsid w:val="00CF489F"/>
    <w:rPr>
      <w:rFonts w:ascii="Calibri" w:eastAsia="Calibri" w:hAnsi="Calibri" w:cs="Calibri"/>
      <w:color w:val="000000"/>
      <w:spacing w:val="0"/>
      <w:w w:val="100"/>
      <w:position w:val="0"/>
      <w:sz w:val="21"/>
      <w:szCs w:val="21"/>
      <w:shd w:val="clear" w:color="auto" w:fill="FFFFFF"/>
      <w:lang w:val="ru-RU"/>
    </w:rPr>
  </w:style>
  <w:style w:type="character" w:customStyle="1" w:styleId="Calibri95pt">
    <w:name w:val="Основной текст + Calibri;9;5 pt"/>
    <w:rsid w:val="00CF489F"/>
    <w:rPr>
      <w:rFonts w:ascii="Calibri" w:eastAsia="Calibri" w:hAnsi="Calibri" w:cs="Calibri"/>
      <w:color w:val="000000"/>
      <w:spacing w:val="0"/>
      <w:w w:val="100"/>
      <w:position w:val="0"/>
      <w:sz w:val="19"/>
      <w:szCs w:val="19"/>
      <w:shd w:val="clear" w:color="auto" w:fill="FFFFFF"/>
      <w:lang w:val="en-US"/>
    </w:rPr>
  </w:style>
  <w:style w:type="character" w:customStyle="1" w:styleId="Calibri4pt">
    <w:name w:val="Основной текст + Calibri;4 pt"/>
    <w:rsid w:val="00CF489F"/>
    <w:rPr>
      <w:rFonts w:ascii="Calibri" w:eastAsia="Calibri" w:hAnsi="Calibri" w:cs="Calibri"/>
      <w:color w:val="000000"/>
      <w:spacing w:val="0"/>
      <w:w w:val="100"/>
      <w:position w:val="0"/>
      <w:sz w:val="8"/>
      <w:szCs w:val="8"/>
      <w:shd w:val="clear" w:color="auto" w:fill="FFFFFF"/>
      <w:lang w:val="ru-RU"/>
    </w:rPr>
  </w:style>
  <w:style w:type="character" w:customStyle="1" w:styleId="ArialUnicodeMS85pt">
    <w:name w:val="Основной текст + Arial Unicode MS;8;5 pt"/>
    <w:rsid w:val="00CF489F"/>
    <w:rPr>
      <w:rFonts w:ascii="Arial Unicode MS" w:eastAsia="Arial Unicode MS" w:hAnsi="Arial Unicode MS" w:cs="Arial Unicode MS"/>
      <w:color w:val="000000"/>
      <w:spacing w:val="0"/>
      <w:w w:val="100"/>
      <w:position w:val="0"/>
      <w:sz w:val="17"/>
      <w:szCs w:val="17"/>
      <w:shd w:val="clear" w:color="auto" w:fill="FFFFFF"/>
      <w:lang w:val="ru-RU"/>
    </w:rPr>
  </w:style>
  <w:style w:type="character" w:customStyle="1" w:styleId="Calibri75pt">
    <w:name w:val="Основной текст + Calibri;7;5 pt"/>
    <w:rsid w:val="00CF489F"/>
    <w:rPr>
      <w:rFonts w:ascii="Calibri" w:eastAsia="Calibri" w:hAnsi="Calibri" w:cs="Calibri"/>
      <w:b w:val="0"/>
      <w:bCs w:val="0"/>
      <w:i w:val="0"/>
      <w:iCs w:val="0"/>
      <w:smallCaps w:val="0"/>
      <w:strike w:val="0"/>
      <w:color w:val="000000"/>
      <w:spacing w:val="0"/>
      <w:w w:val="100"/>
      <w:position w:val="0"/>
      <w:sz w:val="15"/>
      <w:szCs w:val="15"/>
      <w:u w:val="none"/>
      <w:shd w:val="clear" w:color="auto" w:fill="FFFFFF"/>
      <w:lang w:val="en-US"/>
    </w:rPr>
  </w:style>
  <w:style w:type="character" w:customStyle="1" w:styleId="Calibri75pt0">
    <w:name w:val="Основной текст + Calibri;7;5 pt;Малые прописные"/>
    <w:rsid w:val="00CF489F"/>
    <w:rPr>
      <w:rFonts w:ascii="Calibri" w:eastAsia="Calibri" w:hAnsi="Calibri" w:cs="Calibri"/>
      <w:b w:val="0"/>
      <w:bCs w:val="0"/>
      <w:i w:val="0"/>
      <w:iCs w:val="0"/>
      <w:smallCaps/>
      <w:strike w:val="0"/>
      <w:color w:val="000000"/>
      <w:spacing w:val="0"/>
      <w:w w:val="100"/>
      <w:position w:val="0"/>
      <w:sz w:val="15"/>
      <w:szCs w:val="15"/>
      <w:u w:val="none"/>
      <w:shd w:val="clear" w:color="auto" w:fill="FFFFFF"/>
      <w:lang w:val="en-US"/>
    </w:rPr>
  </w:style>
  <w:style w:type="character" w:customStyle="1" w:styleId="Calibri8pt1pt">
    <w:name w:val="Основной текст + Calibri;8 pt;Интервал 1 pt"/>
    <w:rsid w:val="00CF489F"/>
    <w:rPr>
      <w:rFonts w:ascii="Calibri" w:eastAsia="Calibri" w:hAnsi="Calibri" w:cs="Calibri"/>
      <w:b w:val="0"/>
      <w:bCs w:val="0"/>
      <w:i w:val="0"/>
      <w:iCs w:val="0"/>
      <w:smallCaps w:val="0"/>
      <w:strike w:val="0"/>
      <w:color w:val="000000"/>
      <w:spacing w:val="20"/>
      <w:w w:val="100"/>
      <w:position w:val="0"/>
      <w:sz w:val="16"/>
      <w:szCs w:val="16"/>
      <w:u w:val="none"/>
      <w:shd w:val="clear" w:color="auto" w:fill="FFFFFF"/>
      <w:lang w:val="ru-RU"/>
    </w:rPr>
  </w:style>
  <w:style w:type="table" w:customStyle="1" w:styleId="242">
    <w:name w:val="Сетка таблицы24"/>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2">
    <w:name w:val="Нет списка32"/>
    <w:next w:val="ab"/>
    <w:uiPriority w:val="99"/>
    <w:semiHidden/>
    <w:unhideWhenUsed/>
    <w:rsid w:val="00CF489F"/>
  </w:style>
  <w:style w:type="numbering" w:customStyle="1" w:styleId="421">
    <w:name w:val="Нет списка42"/>
    <w:next w:val="ab"/>
    <w:uiPriority w:val="99"/>
    <w:semiHidden/>
    <w:unhideWhenUsed/>
    <w:rsid w:val="00CF489F"/>
  </w:style>
  <w:style w:type="table" w:customStyle="1" w:styleId="251">
    <w:name w:val="Сетка таблицы25"/>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4">
    <w:name w:val="Нет списка23"/>
    <w:next w:val="ab"/>
    <w:uiPriority w:val="99"/>
    <w:semiHidden/>
    <w:unhideWhenUsed/>
    <w:rsid w:val="00CF489F"/>
  </w:style>
  <w:style w:type="numbering" w:customStyle="1" w:styleId="331">
    <w:name w:val="Нет списка33"/>
    <w:next w:val="ab"/>
    <w:uiPriority w:val="99"/>
    <w:semiHidden/>
    <w:unhideWhenUsed/>
    <w:rsid w:val="00CF489F"/>
  </w:style>
  <w:style w:type="numbering" w:customStyle="1" w:styleId="430">
    <w:name w:val="Нет списка43"/>
    <w:next w:val="ab"/>
    <w:uiPriority w:val="99"/>
    <w:semiHidden/>
    <w:unhideWhenUsed/>
    <w:rsid w:val="00CF489F"/>
  </w:style>
  <w:style w:type="numbering" w:customStyle="1" w:styleId="1130">
    <w:name w:val="Нет списка113"/>
    <w:next w:val="ab"/>
    <w:uiPriority w:val="99"/>
    <w:semiHidden/>
    <w:unhideWhenUsed/>
    <w:rsid w:val="00CF489F"/>
  </w:style>
  <w:style w:type="character" w:customStyle="1" w:styleId="Calibri">
    <w:name w:val="Основной текст + Calibri"/>
    <w:aliases w:val="10,5 pt"/>
    <w:rsid w:val="00CF489F"/>
    <w:rPr>
      <w:rFonts w:ascii="Calibri" w:eastAsia="Calibri" w:hAnsi="Calibri" w:cs="Calibri" w:hint="default"/>
      <w:b w:val="0"/>
      <w:bCs w:val="0"/>
      <w:i w:val="0"/>
      <w:iCs w:val="0"/>
      <w:smallCaps w:val="0"/>
      <w:strike w:val="0"/>
      <w:dstrike w:val="0"/>
      <w:color w:val="000000"/>
      <w:spacing w:val="20"/>
      <w:w w:val="100"/>
      <w:position w:val="0"/>
      <w:sz w:val="16"/>
      <w:szCs w:val="16"/>
      <w:u w:val="none"/>
      <w:effect w:val="none"/>
      <w:shd w:val="clear" w:color="auto" w:fill="FFFFFF"/>
      <w:lang w:val="ru-RU"/>
    </w:rPr>
  </w:style>
  <w:style w:type="table" w:customStyle="1" w:styleId="260">
    <w:name w:val="Сетка таблицы26"/>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8">
    <w:name w:val="Нет списка8"/>
    <w:next w:val="ab"/>
    <w:uiPriority w:val="99"/>
    <w:semiHidden/>
    <w:unhideWhenUsed/>
    <w:rsid w:val="00CF489F"/>
  </w:style>
  <w:style w:type="table" w:customStyle="1" w:styleId="270">
    <w:name w:val="Сетка таблицы27"/>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0">
    <w:name w:val="Нет списка114"/>
    <w:next w:val="ab"/>
    <w:uiPriority w:val="99"/>
    <w:semiHidden/>
    <w:unhideWhenUsed/>
    <w:rsid w:val="00CF489F"/>
  </w:style>
  <w:style w:type="numbering" w:customStyle="1" w:styleId="244">
    <w:name w:val="Нет списка24"/>
    <w:next w:val="ab"/>
    <w:uiPriority w:val="99"/>
    <w:semiHidden/>
    <w:unhideWhenUsed/>
    <w:rsid w:val="00CF489F"/>
  </w:style>
  <w:style w:type="numbering" w:customStyle="1" w:styleId="341">
    <w:name w:val="Нет списка34"/>
    <w:next w:val="ab"/>
    <w:uiPriority w:val="99"/>
    <w:semiHidden/>
    <w:unhideWhenUsed/>
    <w:rsid w:val="00CF489F"/>
  </w:style>
  <w:style w:type="numbering" w:customStyle="1" w:styleId="440">
    <w:name w:val="Нет списка44"/>
    <w:next w:val="ab"/>
    <w:uiPriority w:val="99"/>
    <w:semiHidden/>
    <w:unhideWhenUsed/>
    <w:rsid w:val="00CF489F"/>
  </w:style>
  <w:style w:type="table" w:customStyle="1" w:styleId="280">
    <w:name w:val="Сетка таблицы28"/>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8">
    <w:name w:val="Нет списка9"/>
    <w:next w:val="ab"/>
    <w:uiPriority w:val="99"/>
    <w:semiHidden/>
    <w:unhideWhenUsed/>
    <w:rsid w:val="00CF489F"/>
  </w:style>
  <w:style w:type="table" w:customStyle="1" w:styleId="291">
    <w:name w:val="Сетка таблицы29"/>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0">
    <w:name w:val="Нет списка115"/>
    <w:next w:val="ab"/>
    <w:uiPriority w:val="99"/>
    <w:semiHidden/>
    <w:unhideWhenUsed/>
    <w:rsid w:val="00CF489F"/>
  </w:style>
  <w:style w:type="numbering" w:customStyle="1" w:styleId="253">
    <w:name w:val="Нет списка25"/>
    <w:next w:val="ab"/>
    <w:uiPriority w:val="99"/>
    <w:semiHidden/>
    <w:unhideWhenUsed/>
    <w:rsid w:val="00CF489F"/>
  </w:style>
  <w:style w:type="numbering" w:customStyle="1" w:styleId="351">
    <w:name w:val="Нет списка35"/>
    <w:next w:val="ab"/>
    <w:uiPriority w:val="99"/>
    <w:semiHidden/>
    <w:unhideWhenUsed/>
    <w:rsid w:val="00CF489F"/>
  </w:style>
  <w:style w:type="numbering" w:customStyle="1" w:styleId="450">
    <w:name w:val="Нет списка45"/>
    <w:next w:val="ab"/>
    <w:uiPriority w:val="99"/>
    <w:semiHidden/>
    <w:unhideWhenUsed/>
    <w:rsid w:val="00CF489F"/>
  </w:style>
  <w:style w:type="numbering" w:customStyle="1" w:styleId="1112">
    <w:name w:val="Нет списка1112"/>
    <w:next w:val="ab"/>
    <w:uiPriority w:val="99"/>
    <w:semiHidden/>
    <w:unhideWhenUsed/>
    <w:rsid w:val="00CF489F"/>
  </w:style>
  <w:style w:type="numbering" w:customStyle="1" w:styleId="103">
    <w:name w:val="Нет списка10"/>
    <w:next w:val="ab"/>
    <w:uiPriority w:val="99"/>
    <w:semiHidden/>
    <w:unhideWhenUsed/>
    <w:rsid w:val="00CF489F"/>
  </w:style>
  <w:style w:type="numbering" w:customStyle="1" w:styleId="163">
    <w:name w:val="Нет списка16"/>
    <w:next w:val="ab"/>
    <w:uiPriority w:val="99"/>
    <w:semiHidden/>
    <w:unhideWhenUsed/>
    <w:rsid w:val="00CF489F"/>
  </w:style>
  <w:style w:type="table" w:customStyle="1" w:styleId="300">
    <w:name w:val="Сетка таблицы30"/>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60">
    <w:name w:val="Нет списка116"/>
    <w:next w:val="ab"/>
    <w:uiPriority w:val="99"/>
    <w:semiHidden/>
    <w:unhideWhenUsed/>
    <w:rsid w:val="00CF489F"/>
  </w:style>
  <w:style w:type="numbering" w:customStyle="1" w:styleId="261">
    <w:name w:val="Нет списка26"/>
    <w:next w:val="ab"/>
    <w:uiPriority w:val="99"/>
    <w:semiHidden/>
    <w:unhideWhenUsed/>
    <w:rsid w:val="00CF489F"/>
  </w:style>
  <w:style w:type="numbering" w:customStyle="1" w:styleId="360">
    <w:name w:val="Нет списка36"/>
    <w:next w:val="ab"/>
    <w:uiPriority w:val="99"/>
    <w:semiHidden/>
    <w:unhideWhenUsed/>
    <w:rsid w:val="00CF489F"/>
  </w:style>
  <w:style w:type="numbering" w:customStyle="1" w:styleId="460">
    <w:name w:val="Нет списка46"/>
    <w:next w:val="ab"/>
    <w:uiPriority w:val="99"/>
    <w:semiHidden/>
    <w:unhideWhenUsed/>
    <w:rsid w:val="00CF489F"/>
  </w:style>
  <w:style w:type="numbering" w:customStyle="1" w:styleId="1113">
    <w:name w:val="Нет списка1113"/>
    <w:next w:val="ab"/>
    <w:uiPriority w:val="99"/>
    <w:semiHidden/>
    <w:unhideWhenUsed/>
    <w:rsid w:val="00CF489F"/>
  </w:style>
  <w:style w:type="numbering" w:customStyle="1" w:styleId="173">
    <w:name w:val="Нет списка17"/>
    <w:next w:val="ab"/>
    <w:uiPriority w:val="99"/>
    <w:semiHidden/>
    <w:unhideWhenUsed/>
    <w:rsid w:val="00CF489F"/>
  </w:style>
  <w:style w:type="numbering" w:customStyle="1" w:styleId="184">
    <w:name w:val="Нет списка18"/>
    <w:next w:val="ab"/>
    <w:uiPriority w:val="99"/>
    <w:semiHidden/>
    <w:unhideWhenUsed/>
    <w:rsid w:val="00CF489F"/>
  </w:style>
  <w:style w:type="numbering" w:customStyle="1" w:styleId="271">
    <w:name w:val="Нет списка27"/>
    <w:next w:val="ab"/>
    <w:uiPriority w:val="99"/>
    <w:semiHidden/>
    <w:unhideWhenUsed/>
    <w:rsid w:val="00CF489F"/>
  </w:style>
  <w:style w:type="numbering" w:customStyle="1" w:styleId="370">
    <w:name w:val="Нет списка37"/>
    <w:next w:val="ab"/>
    <w:uiPriority w:val="99"/>
    <w:semiHidden/>
    <w:unhideWhenUsed/>
    <w:rsid w:val="00CF489F"/>
  </w:style>
  <w:style w:type="numbering" w:customStyle="1" w:styleId="470">
    <w:name w:val="Нет списка47"/>
    <w:next w:val="ab"/>
    <w:uiPriority w:val="99"/>
    <w:semiHidden/>
    <w:unhideWhenUsed/>
    <w:rsid w:val="00CF489F"/>
  </w:style>
  <w:style w:type="numbering" w:customStyle="1" w:styleId="1170">
    <w:name w:val="Нет списка117"/>
    <w:next w:val="ab"/>
    <w:uiPriority w:val="99"/>
    <w:semiHidden/>
    <w:unhideWhenUsed/>
    <w:rsid w:val="00CF489F"/>
  </w:style>
  <w:style w:type="numbering" w:customStyle="1" w:styleId="193">
    <w:name w:val="Нет списка19"/>
    <w:next w:val="ab"/>
    <w:uiPriority w:val="99"/>
    <w:semiHidden/>
    <w:unhideWhenUsed/>
    <w:rsid w:val="00CF489F"/>
  </w:style>
  <w:style w:type="numbering" w:customStyle="1" w:styleId="1101">
    <w:name w:val="Нет списка110"/>
    <w:next w:val="ab"/>
    <w:uiPriority w:val="99"/>
    <w:semiHidden/>
    <w:unhideWhenUsed/>
    <w:rsid w:val="00CF489F"/>
  </w:style>
  <w:style w:type="numbering" w:customStyle="1" w:styleId="1180">
    <w:name w:val="Нет списка118"/>
    <w:next w:val="ab"/>
    <w:uiPriority w:val="99"/>
    <w:semiHidden/>
    <w:unhideWhenUsed/>
    <w:rsid w:val="00CF489F"/>
  </w:style>
  <w:style w:type="numbering" w:customStyle="1" w:styleId="281">
    <w:name w:val="Нет списка28"/>
    <w:next w:val="ab"/>
    <w:uiPriority w:val="99"/>
    <w:semiHidden/>
    <w:unhideWhenUsed/>
    <w:rsid w:val="00CF489F"/>
  </w:style>
  <w:style w:type="numbering" w:customStyle="1" w:styleId="380">
    <w:name w:val="Нет списка38"/>
    <w:next w:val="ab"/>
    <w:uiPriority w:val="99"/>
    <w:semiHidden/>
    <w:unhideWhenUsed/>
    <w:rsid w:val="00CF489F"/>
  </w:style>
  <w:style w:type="numbering" w:customStyle="1" w:styleId="480">
    <w:name w:val="Нет списка48"/>
    <w:next w:val="ab"/>
    <w:uiPriority w:val="99"/>
    <w:semiHidden/>
    <w:unhideWhenUsed/>
    <w:rsid w:val="00CF489F"/>
  </w:style>
  <w:style w:type="numbering" w:customStyle="1" w:styleId="1114">
    <w:name w:val="Нет списка1114"/>
    <w:next w:val="ab"/>
    <w:uiPriority w:val="99"/>
    <w:semiHidden/>
    <w:unhideWhenUsed/>
    <w:rsid w:val="00CF489F"/>
  </w:style>
  <w:style w:type="numbering" w:customStyle="1" w:styleId="203">
    <w:name w:val="Нет списка20"/>
    <w:next w:val="ab"/>
    <w:uiPriority w:val="99"/>
    <w:semiHidden/>
    <w:unhideWhenUsed/>
    <w:rsid w:val="00CF489F"/>
  </w:style>
  <w:style w:type="numbering" w:customStyle="1" w:styleId="1190">
    <w:name w:val="Нет списка119"/>
    <w:next w:val="ab"/>
    <w:uiPriority w:val="99"/>
    <w:semiHidden/>
    <w:unhideWhenUsed/>
    <w:rsid w:val="00CF489F"/>
  </w:style>
  <w:style w:type="numbering" w:customStyle="1" w:styleId="11100">
    <w:name w:val="Нет списка1110"/>
    <w:next w:val="ab"/>
    <w:uiPriority w:val="99"/>
    <w:semiHidden/>
    <w:unhideWhenUsed/>
    <w:rsid w:val="00CF489F"/>
  </w:style>
  <w:style w:type="numbering" w:customStyle="1" w:styleId="292">
    <w:name w:val="Нет списка29"/>
    <w:next w:val="ab"/>
    <w:uiPriority w:val="99"/>
    <w:semiHidden/>
    <w:unhideWhenUsed/>
    <w:rsid w:val="00CF489F"/>
  </w:style>
  <w:style w:type="numbering" w:customStyle="1" w:styleId="390">
    <w:name w:val="Нет списка39"/>
    <w:next w:val="ab"/>
    <w:uiPriority w:val="99"/>
    <w:semiHidden/>
    <w:unhideWhenUsed/>
    <w:rsid w:val="00CF489F"/>
  </w:style>
  <w:style w:type="numbering" w:customStyle="1" w:styleId="490">
    <w:name w:val="Нет списка49"/>
    <w:next w:val="ab"/>
    <w:uiPriority w:val="99"/>
    <w:semiHidden/>
    <w:unhideWhenUsed/>
    <w:rsid w:val="00CF489F"/>
  </w:style>
  <w:style w:type="numbering" w:customStyle="1" w:styleId="1115">
    <w:name w:val="Нет списка1115"/>
    <w:next w:val="ab"/>
    <w:uiPriority w:val="99"/>
    <w:semiHidden/>
    <w:unhideWhenUsed/>
    <w:rsid w:val="00CF489F"/>
  </w:style>
  <w:style w:type="numbering" w:customStyle="1" w:styleId="301">
    <w:name w:val="Нет списка30"/>
    <w:next w:val="ab"/>
    <w:uiPriority w:val="99"/>
    <w:semiHidden/>
    <w:unhideWhenUsed/>
    <w:rsid w:val="00CF489F"/>
  </w:style>
  <w:style w:type="table" w:customStyle="1" w:styleId="3410">
    <w:name w:val="Сетка таблицы34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0">
    <w:name w:val="Нет списка40"/>
    <w:next w:val="ab"/>
    <w:uiPriority w:val="99"/>
    <w:semiHidden/>
    <w:unhideWhenUsed/>
    <w:rsid w:val="00CF489F"/>
  </w:style>
  <w:style w:type="paragraph" w:customStyle="1" w:styleId="219">
    <w:name w:val="Цитата 21"/>
    <w:basedOn w:val="a8"/>
    <w:next w:val="a8"/>
    <w:uiPriority w:val="29"/>
    <w:qFormat/>
    <w:rsid w:val="00CF489F"/>
    <w:pPr>
      <w:spacing w:after="240" w:line="480" w:lineRule="auto"/>
      <w:ind w:firstLine="360"/>
    </w:pPr>
    <w:rPr>
      <w:rFonts w:ascii="Calibri" w:eastAsia="Calibri" w:hAnsi="Calibri"/>
      <w:color w:val="5A5A5A"/>
      <w:sz w:val="22"/>
      <w:szCs w:val="22"/>
      <w:lang w:eastAsia="en-US"/>
    </w:rPr>
  </w:style>
  <w:style w:type="character" w:customStyle="1" w:styleId="2ffd">
    <w:name w:val="Цитата 2 Знак"/>
    <w:basedOn w:val="a9"/>
    <w:link w:val="2ffe"/>
    <w:uiPriority w:val="29"/>
    <w:rsid w:val="00CF489F"/>
    <w:rPr>
      <w:color w:val="5A5A5A"/>
    </w:rPr>
  </w:style>
  <w:style w:type="paragraph" w:customStyle="1" w:styleId="1ff8">
    <w:name w:val="Выделенная цитата1"/>
    <w:basedOn w:val="a8"/>
    <w:next w:val="a8"/>
    <w:uiPriority w:val="30"/>
    <w:qFormat/>
    <w:rsid w:val="00CF489F"/>
    <w:pPr>
      <w:spacing w:before="320" w:after="480"/>
      <w:ind w:left="720" w:right="720"/>
      <w:jc w:val="center"/>
    </w:pPr>
    <w:rPr>
      <w:rFonts w:ascii="Cambria" w:hAnsi="Cambria"/>
      <w:i/>
      <w:iCs/>
      <w:sz w:val="20"/>
      <w:szCs w:val="20"/>
      <w:lang w:eastAsia="en-US"/>
    </w:rPr>
  </w:style>
  <w:style w:type="character" w:customStyle="1" w:styleId="afffffffff2">
    <w:name w:val="Выделенная цитата Знак"/>
    <w:basedOn w:val="a9"/>
    <w:link w:val="afffffffff3"/>
    <w:uiPriority w:val="30"/>
    <w:rsid w:val="00CF489F"/>
    <w:rPr>
      <w:rFonts w:ascii="Cambria" w:eastAsia="Times New Roman" w:hAnsi="Cambria" w:cs="Times New Roman"/>
      <w:i/>
      <w:iCs/>
      <w:sz w:val="20"/>
      <w:szCs w:val="20"/>
    </w:rPr>
  </w:style>
  <w:style w:type="character" w:customStyle="1" w:styleId="1ff9">
    <w:name w:val="Слабое выделение1"/>
    <w:uiPriority w:val="19"/>
    <w:qFormat/>
    <w:rsid w:val="00CF489F"/>
    <w:rPr>
      <w:i/>
      <w:iCs/>
      <w:color w:val="5A5A5A"/>
    </w:rPr>
  </w:style>
  <w:style w:type="character" w:styleId="afffffffff4">
    <w:name w:val="Intense Emphasis"/>
    <w:uiPriority w:val="21"/>
    <w:qFormat/>
    <w:rsid w:val="00CF489F"/>
    <w:rPr>
      <w:b/>
      <w:bCs/>
      <w:i/>
      <w:iCs/>
      <w:color w:val="auto"/>
      <w:u w:val="single"/>
    </w:rPr>
  </w:style>
  <w:style w:type="character" w:styleId="afffffffff5">
    <w:name w:val="Subtle Reference"/>
    <w:uiPriority w:val="31"/>
    <w:qFormat/>
    <w:rsid w:val="00CF489F"/>
    <w:rPr>
      <w:smallCaps/>
    </w:rPr>
  </w:style>
  <w:style w:type="character" w:styleId="afffffffff6">
    <w:name w:val="Intense Reference"/>
    <w:uiPriority w:val="32"/>
    <w:qFormat/>
    <w:rsid w:val="00CF489F"/>
    <w:rPr>
      <w:b/>
      <w:bCs/>
      <w:smallCaps/>
      <w:color w:val="auto"/>
    </w:rPr>
  </w:style>
  <w:style w:type="character" w:customStyle="1" w:styleId="1ffa">
    <w:name w:val="Название книги1"/>
    <w:uiPriority w:val="33"/>
    <w:qFormat/>
    <w:rsid w:val="00CF489F"/>
    <w:rPr>
      <w:rFonts w:ascii="Cambria" w:eastAsia="Times New Roman" w:hAnsi="Cambria" w:cs="Times New Roman"/>
      <w:b/>
      <w:bCs/>
      <w:smallCaps/>
      <w:color w:val="auto"/>
      <w:u w:val="single"/>
    </w:rPr>
  </w:style>
  <w:style w:type="paragraph" w:customStyle="1" w:styleId="1ffb">
    <w:name w:val="Заголовок оглавления1"/>
    <w:basedOn w:val="13"/>
    <w:next w:val="a8"/>
    <w:uiPriority w:val="39"/>
    <w:semiHidden/>
    <w:unhideWhenUsed/>
    <w:qFormat/>
    <w:rsid w:val="00CF489F"/>
    <w:pPr>
      <w:keepNext w:val="0"/>
      <w:spacing w:before="600" w:after="0" w:line="360" w:lineRule="auto"/>
      <w:outlineLvl w:val="9"/>
    </w:pPr>
    <w:rPr>
      <w:rFonts w:ascii="Cambria" w:hAnsi="Cambria"/>
      <w:iCs/>
      <w:kern w:val="0"/>
      <w:sz w:val="32"/>
      <w:szCs w:val="32"/>
      <w:lang w:eastAsia="en-US" w:bidi="en-US"/>
    </w:rPr>
  </w:style>
  <w:style w:type="numbering" w:customStyle="1" w:styleId="500">
    <w:name w:val="Нет списка50"/>
    <w:next w:val="ab"/>
    <w:uiPriority w:val="99"/>
    <w:semiHidden/>
    <w:unhideWhenUsed/>
    <w:rsid w:val="00CF489F"/>
  </w:style>
  <w:style w:type="numbering" w:customStyle="1" w:styleId="5110">
    <w:name w:val="Нет списка511"/>
    <w:next w:val="ab"/>
    <w:uiPriority w:val="99"/>
    <w:semiHidden/>
    <w:unhideWhenUsed/>
    <w:rsid w:val="00CF489F"/>
  </w:style>
  <w:style w:type="numbering" w:customStyle="1" w:styleId="520">
    <w:name w:val="Нет списка52"/>
    <w:next w:val="ab"/>
    <w:uiPriority w:val="99"/>
    <w:semiHidden/>
    <w:unhideWhenUsed/>
    <w:rsid w:val="00CF489F"/>
  </w:style>
  <w:style w:type="numbering" w:customStyle="1" w:styleId="530">
    <w:name w:val="Нет списка53"/>
    <w:next w:val="ab"/>
    <w:uiPriority w:val="99"/>
    <w:semiHidden/>
    <w:unhideWhenUsed/>
    <w:rsid w:val="00CF489F"/>
  </w:style>
  <w:style w:type="paragraph" w:styleId="2ffe">
    <w:name w:val="Quote"/>
    <w:basedOn w:val="a8"/>
    <w:next w:val="a8"/>
    <w:link w:val="2ffd"/>
    <w:uiPriority w:val="29"/>
    <w:qFormat/>
    <w:rsid w:val="00CF489F"/>
    <w:rPr>
      <w:rFonts w:ascii="Calibri" w:eastAsia="Calibri" w:hAnsi="Calibri"/>
      <w:color w:val="5A5A5A"/>
      <w:sz w:val="20"/>
      <w:szCs w:val="20"/>
    </w:rPr>
  </w:style>
  <w:style w:type="character" w:customStyle="1" w:styleId="21a">
    <w:name w:val="Цитата 2 Знак1"/>
    <w:basedOn w:val="a9"/>
    <w:uiPriority w:val="29"/>
    <w:rsid w:val="00CF489F"/>
    <w:rPr>
      <w:rFonts w:ascii="Times New Roman" w:eastAsia="Times New Roman" w:hAnsi="Times New Roman"/>
      <w:i/>
      <w:iCs/>
      <w:color w:val="000000" w:themeColor="text1"/>
      <w:sz w:val="24"/>
      <w:szCs w:val="24"/>
    </w:rPr>
  </w:style>
  <w:style w:type="paragraph" w:styleId="afffffffff3">
    <w:name w:val="Intense Quote"/>
    <w:basedOn w:val="a8"/>
    <w:next w:val="a8"/>
    <w:link w:val="afffffffff2"/>
    <w:uiPriority w:val="30"/>
    <w:qFormat/>
    <w:rsid w:val="00CF489F"/>
    <w:pPr>
      <w:pBdr>
        <w:bottom w:val="single" w:sz="4" w:space="4" w:color="4F81BD" w:themeColor="accent1"/>
      </w:pBdr>
      <w:spacing w:before="200" w:after="280"/>
      <w:ind w:left="936" w:right="936"/>
    </w:pPr>
    <w:rPr>
      <w:rFonts w:ascii="Cambria" w:hAnsi="Cambria"/>
      <w:i/>
      <w:iCs/>
      <w:sz w:val="20"/>
      <w:szCs w:val="20"/>
    </w:rPr>
  </w:style>
  <w:style w:type="character" w:customStyle="1" w:styleId="1ffc">
    <w:name w:val="Выделенная цитата Знак1"/>
    <w:basedOn w:val="a9"/>
    <w:uiPriority w:val="30"/>
    <w:rsid w:val="00CF489F"/>
    <w:rPr>
      <w:rFonts w:ascii="Times New Roman" w:eastAsia="Times New Roman" w:hAnsi="Times New Roman"/>
      <w:b/>
      <w:bCs/>
      <w:i/>
      <w:iCs/>
      <w:color w:val="4F81BD" w:themeColor="accent1"/>
      <w:sz w:val="24"/>
      <w:szCs w:val="24"/>
    </w:rPr>
  </w:style>
  <w:style w:type="character" w:styleId="afffffffff7">
    <w:name w:val="Subtle Emphasis"/>
    <w:basedOn w:val="a9"/>
    <w:uiPriority w:val="19"/>
    <w:qFormat/>
    <w:rsid w:val="00CF489F"/>
    <w:rPr>
      <w:i/>
      <w:iCs/>
      <w:color w:val="808080" w:themeColor="text1" w:themeTint="7F"/>
    </w:rPr>
  </w:style>
  <w:style w:type="character" w:styleId="afffffffff8">
    <w:name w:val="Book Title"/>
    <w:basedOn w:val="a9"/>
    <w:uiPriority w:val="33"/>
    <w:qFormat/>
    <w:rsid w:val="00CF489F"/>
    <w:rPr>
      <w:b/>
      <w:bCs/>
      <w:smallCaps/>
      <w:spacing w:val="5"/>
    </w:rPr>
  </w:style>
  <w:style w:type="numbering" w:customStyle="1" w:styleId="540">
    <w:name w:val="Нет списка54"/>
    <w:next w:val="ab"/>
    <w:uiPriority w:val="99"/>
    <w:semiHidden/>
    <w:unhideWhenUsed/>
    <w:rsid w:val="00CF489F"/>
  </w:style>
  <w:style w:type="table" w:customStyle="1" w:styleId="361">
    <w:name w:val="Сетка таблицы36"/>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text">
    <w:name w:val="c-text"/>
    <w:basedOn w:val="a9"/>
    <w:rsid w:val="00CF489F"/>
  </w:style>
  <w:style w:type="numbering" w:customStyle="1" w:styleId="1200">
    <w:name w:val="Нет списка120"/>
    <w:next w:val="ab"/>
    <w:uiPriority w:val="99"/>
    <w:semiHidden/>
    <w:rsid w:val="00CF489F"/>
  </w:style>
  <w:style w:type="table" w:customStyle="1" w:styleId="521">
    <w:name w:val="Столбцы таблицы 52"/>
    <w:basedOn w:val="aa"/>
    <w:next w:val="58"/>
    <w:semiHidden/>
    <w:rsid w:val="00CF489F"/>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numbering" w:customStyle="1" w:styleId="1116">
    <w:name w:val="Нет списка1116"/>
    <w:next w:val="ab"/>
    <w:uiPriority w:val="99"/>
    <w:semiHidden/>
    <w:unhideWhenUsed/>
    <w:rsid w:val="00CF489F"/>
  </w:style>
  <w:style w:type="numbering" w:customStyle="1" w:styleId="2100">
    <w:name w:val="Нет списка210"/>
    <w:next w:val="ab"/>
    <w:uiPriority w:val="99"/>
    <w:semiHidden/>
    <w:unhideWhenUsed/>
    <w:rsid w:val="00CF489F"/>
  </w:style>
  <w:style w:type="numbering" w:customStyle="1" w:styleId="3100">
    <w:name w:val="Нет списка310"/>
    <w:next w:val="ab"/>
    <w:uiPriority w:val="99"/>
    <w:semiHidden/>
    <w:unhideWhenUsed/>
    <w:rsid w:val="00CF489F"/>
  </w:style>
  <w:style w:type="numbering" w:customStyle="1" w:styleId="4100">
    <w:name w:val="Нет списка410"/>
    <w:next w:val="ab"/>
    <w:uiPriority w:val="99"/>
    <w:semiHidden/>
    <w:unhideWhenUsed/>
    <w:rsid w:val="00CF489F"/>
  </w:style>
  <w:style w:type="numbering" w:customStyle="1" w:styleId="1220">
    <w:name w:val="Нет списка122"/>
    <w:next w:val="ab"/>
    <w:uiPriority w:val="99"/>
    <w:semiHidden/>
    <w:unhideWhenUsed/>
    <w:rsid w:val="00CF489F"/>
  </w:style>
  <w:style w:type="table" w:customStyle="1" w:styleId="1121">
    <w:name w:val="Сетка таблицы11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
    <w:name w:val="Сетка таблицы113"/>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50">
    <w:name w:val="Нет списка55"/>
    <w:next w:val="ab"/>
    <w:uiPriority w:val="99"/>
    <w:semiHidden/>
    <w:unhideWhenUsed/>
    <w:rsid w:val="00CF489F"/>
  </w:style>
  <w:style w:type="numbering" w:customStyle="1" w:styleId="1311">
    <w:name w:val="Нет списка131"/>
    <w:next w:val="ab"/>
    <w:uiPriority w:val="99"/>
    <w:semiHidden/>
    <w:unhideWhenUsed/>
    <w:rsid w:val="00CF489F"/>
  </w:style>
  <w:style w:type="table" w:customStyle="1" w:styleId="2101">
    <w:name w:val="Сетка таблицы210"/>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0">
    <w:name w:val="Нет списка212"/>
    <w:next w:val="ab"/>
    <w:uiPriority w:val="99"/>
    <w:semiHidden/>
    <w:unhideWhenUsed/>
    <w:rsid w:val="00CF489F"/>
  </w:style>
  <w:style w:type="numbering" w:customStyle="1" w:styleId="1117">
    <w:name w:val="Нет списка1117"/>
    <w:next w:val="ab"/>
    <w:uiPriority w:val="99"/>
    <w:semiHidden/>
    <w:unhideWhenUsed/>
    <w:rsid w:val="00CF489F"/>
  </w:style>
  <w:style w:type="table" w:customStyle="1" w:styleId="371">
    <w:name w:val="Сетка таблицы37"/>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
    <w:name w:val="Сетка таблицы12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1">
    <w:name w:val="Нет списка61"/>
    <w:next w:val="ab"/>
    <w:uiPriority w:val="99"/>
    <w:semiHidden/>
    <w:unhideWhenUsed/>
    <w:rsid w:val="00CF489F"/>
  </w:style>
  <w:style w:type="numbering" w:customStyle="1" w:styleId="1411">
    <w:name w:val="Нет списка141"/>
    <w:next w:val="ab"/>
    <w:uiPriority w:val="99"/>
    <w:semiHidden/>
    <w:unhideWhenUsed/>
    <w:rsid w:val="00CF489F"/>
  </w:style>
  <w:style w:type="table" w:customStyle="1" w:styleId="422">
    <w:name w:val="Сетка таблицы4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0">
    <w:name w:val="Сетка таблицы132"/>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1">
    <w:name w:val="Нет списка71"/>
    <w:next w:val="ab"/>
    <w:uiPriority w:val="99"/>
    <w:semiHidden/>
    <w:unhideWhenUsed/>
    <w:rsid w:val="00CF489F"/>
  </w:style>
  <w:style w:type="numbering" w:customStyle="1" w:styleId="1510">
    <w:name w:val="Нет списка151"/>
    <w:next w:val="ab"/>
    <w:uiPriority w:val="99"/>
    <w:semiHidden/>
    <w:rsid w:val="00CF489F"/>
  </w:style>
  <w:style w:type="numbering" w:customStyle="1" w:styleId="11210">
    <w:name w:val="Нет списка1121"/>
    <w:next w:val="ab"/>
    <w:uiPriority w:val="99"/>
    <w:semiHidden/>
    <w:unhideWhenUsed/>
    <w:rsid w:val="00CF489F"/>
  </w:style>
  <w:style w:type="numbering" w:customStyle="1" w:styleId="2212">
    <w:name w:val="Нет списка221"/>
    <w:next w:val="ab"/>
    <w:uiPriority w:val="99"/>
    <w:semiHidden/>
    <w:unhideWhenUsed/>
    <w:rsid w:val="00CF489F"/>
  </w:style>
  <w:style w:type="numbering" w:customStyle="1" w:styleId="3120">
    <w:name w:val="Нет списка312"/>
    <w:next w:val="ab"/>
    <w:uiPriority w:val="99"/>
    <w:semiHidden/>
    <w:unhideWhenUsed/>
    <w:rsid w:val="00CF489F"/>
  </w:style>
  <w:style w:type="numbering" w:customStyle="1" w:styleId="4120">
    <w:name w:val="Нет списка412"/>
    <w:next w:val="ab"/>
    <w:uiPriority w:val="99"/>
    <w:semiHidden/>
    <w:unhideWhenUsed/>
    <w:rsid w:val="00CF489F"/>
  </w:style>
  <w:style w:type="numbering" w:customStyle="1" w:styleId="12110">
    <w:name w:val="Нет списка1211"/>
    <w:next w:val="ab"/>
    <w:uiPriority w:val="99"/>
    <w:semiHidden/>
    <w:unhideWhenUsed/>
    <w:rsid w:val="00CF489F"/>
  </w:style>
  <w:style w:type="numbering" w:customStyle="1" w:styleId="21120">
    <w:name w:val="Нет списка2112"/>
    <w:next w:val="ab"/>
    <w:uiPriority w:val="99"/>
    <w:semiHidden/>
    <w:unhideWhenUsed/>
    <w:rsid w:val="00CF489F"/>
  </w:style>
  <w:style w:type="numbering" w:customStyle="1" w:styleId="11112">
    <w:name w:val="Нет списка11112"/>
    <w:next w:val="ab"/>
    <w:uiPriority w:val="99"/>
    <w:semiHidden/>
    <w:unhideWhenUsed/>
    <w:rsid w:val="00CF489F"/>
  </w:style>
  <w:style w:type="table" w:customStyle="1" w:styleId="620">
    <w:name w:val="Сетка таблицы62"/>
    <w:basedOn w:val="aa"/>
    <w:next w:val="ad"/>
    <w:uiPriority w:val="59"/>
    <w:rsid w:val="00CF489F"/>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0">
    <w:name w:val="Сетка таблицы7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0">
    <w:name w:val="Сетка таблицы8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0">
    <w:name w:val="Сетка таблицы9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0">
    <w:name w:val="Сетка таблицы10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0">
    <w:name w:val="Сетка таблицы14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0">
    <w:name w:val="Сетка таблицы17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0">
    <w:name w:val="Сетка таблицы19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0">
    <w:name w:val="Сетка таблицы20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0">
    <w:name w:val="Нет списка321"/>
    <w:next w:val="ab"/>
    <w:uiPriority w:val="99"/>
    <w:semiHidden/>
    <w:unhideWhenUsed/>
    <w:rsid w:val="00CF489F"/>
  </w:style>
  <w:style w:type="numbering" w:customStyle="1" w:styleId="4210">
    <w:name w:val="Нет списка421"/>
    <w:next w:val="ab"/>
    <w:uiPriority w:val="99"/>
    <w:semiHidden/>
    <w:unhideWhenUsed/>
    <w:rsid w:val="00CF489F"/>
  </w:style>
  <w:style w:type="numbering" w:customStyle="1" w:styleId="2311">
    <w:name w:val="Нет списка231"/>
    <w:next w:val="ab"/>
    <w:uiPriority w:val="99"/>
    <w:semiHidden/>
    <w:unhideWhenUsed/>
    <w:rsid w:val="00CF489F"/>
  </w:style>
  <w:style w:type="numbering" w:customStyle="1" w:styleId="3310">
    <w:name w:val="Нет списка331"/>
    <w:next w:val="ab"/>
    <w:uiPriority w:val="99"/>
    <w:semiHidden/>
    <w:unhideWhenUsed/>
    <w:rsid w:val="00CF489F"/>
  </w:style>
  <w:style w:type="numbering" w:customStyle="1" w:styleId="431">
    <w:name w:val="Нет списка431"/>
    <w:next w:val="ab"/>
    <w:uiPriority w:val="99"/>
    <w:semiHidden/>
    <w:unhideWhenUsed/>
    <w:rsid w:val="00CF489F"/>
  </w:style>
  <w:style w:type="numbering" w:customStyle="1" w:styleId="11310">
    <w:name w:val="Нет списка1131"/>
    <w:next w:val="ab"/>
    <w:uiPriority w:val="99"/>
    <w:semiHidden/>
    <w:unhideWhenUsed/>
    <w:rsid w:val="00CF489F"/>
  </w:style>
  <w:style w:type="numbering" w:customStyle="1" w:styleId="811">
    <w:name w:val="Нет списка81"/>
    <w:next w:val="ab"/>
    <w:uiPriority w:val="99"/>
    <w:semiHidden/>
    <w:unhideWhenUsed/>
    <w:rsid w:val="00CF489F"/>
  </w:style>
  <w:style w:type="numbering" w:customStyle="1" w:styleId="1141">
    <w:name w:val="Нет списка1141"/>
    <w:next w:val="ab"/>
    <w:uiPriority w:val="99"/>
    <w:semiHidden/>
    <w:unhideWhenUsed/>
    <w:rsid w:val="00CF489F"/>
  </w:style>
  <w:style w:type="numbering" w:customStyle="1" w:styleId="2410">
    <w:name w:val="Нет списка241"/>
    <w:next w:val="ab"/>
    <w:uiPriority w:val="99"/>
    <w:semiHidden/>
    <w:unhideWhenUsed/>
    <w:rsid w:val="00CF489F"/>
  </w:style>
  <w:style w:type="numbering" w:customStyle="1" w:styleId="3411">
    <w:name w:val="Нет списка341"/>
    <w:next w:val="ab"/>
    <w:uiPriority w:val="99"/>
    <w:semiHidden/>
    <w:unhideWhenUsed/>
    <w:rsid w:val="00CF489F"/>
  </w:style>
  <w:style w:type="numbering" w:customStyle="1" w:styleId="441">
    <w:name w:val="Нет списка441"/>
    <w:next w:val="ab"/>
    <w:uiPriority w:val="99"/>
    <w:semiHidden/>
    <w:unhideWhenUsed/>
    <w:rsid w:val="00CF489F"/>
  </w:style>
  <w:style w:type="numbering" w:customStyle="1" w:styleId="911">
    <w:name w:val="Нет списка91"/>
    <w:next w:val="ab"/>
    <w:uiPriority w:val="99"/>
    <w:semiHidden/>
    <w:unhideWhenUsed/>
    <w:rsid w:val="00CF489F"/>
  </w:style>
  <w:style w:type="numbering" w:customStyle="1" w:styleId="1151">
    <w:name w:val="Нет списка1151"/>
    <w:next w:val="ab"/>
    <w:uiPriority w:val="99"/>
    <w:semiHidden/>
    <w:unhideWhenUsed/>
    <w:rsid w:val="00CF489F"/>
  </w:style>
  <w:style w:type="numbering" w:customStyle="1" w:styleId="2510">
    <w:name w:val="Нет списка251"/>
    <w:next w:val="ab"/>
    <w:uiPriority w:val="99"/>
    <w:semiHidden/>
    <w:unhideWhenUsed/>
    <w:rsid w:val="00CF489F"/>
  </w:style>
  <w:style w:type="numbering" w:customStyle="1" w:styleId="3510">
    <w:name w:val="Нет списка351"/>
    <w:next w:val="ab"/>
    <w:uiPriority w:val="99"/>
    <w:semiHidden/>
    <w:unhideWhenUsed/>
    <w:rsid w:val="00CF489F"/>
  </w:style>
  <w:style w:type="numbering" w:customStyle="1" w:styleId="451">
    <w:name w:val="Нет списка451"/>
    <w:next w:val="ab"/>
    <w:uiPriority w:val="99"/>
    <w:semiHidden/>
    <w:unhideWhenUsed/>
    <w:rsid w:val="00CF489F"/>
  </w:style>
  <w:style w:type="numbering" w:customStyle="1" w:styleId="11121">
    <w:name w:val="Нет списка11121"/>
    <w:next w:val="ab"/>
    <w:uiPriority w:val="99"/>
    <w:semiHidden/>
    <w:unhideWhenUsed/>
    <w:rsid w:val="00CF489F"/>
  </w:style>
  <w:style w:type="numbering" w:customStyle="1" w:styleId="1011">
    <w:name w:val="Нет списка101"/>
    <w:next w:val="ab"/>
    <w:uiPriority w:val="99"/>
    <w:semiHidden/>
    <w:unhideWhenUsed/>
    <w:rsid w:val="00CF489F"/>
  </w:style>
  <w:style w:type="numbering" w:customStyle="1" w:styleId="1610">
    <w:name w:val="Нет списка161"/>
    <w:next w:val="ab"/>
    <w:uiPriority w:val="99"/>
    <w:semiHidden/>
    <w:unhideWhenUsed/>
    <w:rsid w:val="00CF489F"/>
  </w:style>
  <w:style w:type="numbering" w:customStyle="1" w:styleId="1161">
    <w:name w:val="Нет списка1161"/>
    <w:next w:val="ab"/>
    <w:uiPriority w:val="99"/>
    <w:semiHidden/>
    <w:unhideWhenUsed/>
    <w:rsid w:val="00CF489F"/>
  </w:style>
  <w:style w:type="numbering" w:customStyle="1" w:styleId="2610">
    <w:name w:val="Нет списка261"/>
    <w:next w:val="ab"/>
    <w:uiPriority w:val="99"/>
    <w:semiHidden/>
    <w:unhideWhenUsed/>
    <w:rsid w:val="00CF489F"/>
  </w:style>
  <w:style w:type="numbering" w:customStyle="1" w:styleId="3610">
    <w:name w:val="Нет списка361"/>
    <w:next w:val="ab"/>
    <w:uiPriority w:val="99"/>
    <w:semiHidden/>
    <w:unhideWhenUsed/>
    <w:rsid w:val="00CF489F"/>
  </w:style>
  <w:style w:type="numbering" w:customStyle="1" w:styleId="461">
    <w:name w:val="Нет списка461"/>
    <w:next w:val="ab"/>
    <w:uiPriority w:val="99"/>
    <w:semiHidden/>
    <w:unhideWhenUsed/>
    <w:rsid w:val="00CF489F"/>
  </w:style>
  <w:style w:type="numbering" w:customStyle="1" w:styleId="11131">
    <w:name w:val="Нет списка11131"/>
    <w:next w:val="ab"/>
    <w:uiPriority w:val="99"/>
    <w:semiHidden/>
    <w:unhideWhenUsed/>
    <w:rsid w:val="00CF489F"/>
  </w:style>
  <w:style w:type="numbering" w:customStyle="1" w:styleId="1711">
    <w:name w:val="Нет списка171"/>
    <w:next w:val="ab"/>
    <w:uiPriority w:val="99"/>
    <w:semiHidden/>
    <w:unhideWhenUsed/>
    <w:rsid w:val="00CF489F"/>
  </w:style>
  <w:style w:type="numbering" w:customStyle="1" w:styleId="1810">
    <w:name w:val="Нет списка181"/>
    <w:next w:val="ab"/>
    <w:uiPriority w:val="99"/>
    <w:semiHidden/>
    <w:unhideWhenUsed/>
    <w:rsid w:val="00CF489F"/>
  </w:style>
  <w:style w:type="numbering" w:customStyle="1" w:styleId="2710">
    <w:name w:val="Нет списка271"/>
    <w:next w:val="ab"/>
    <w:uiPriority w:val="99"/>
    <w:semiHidden/>
    <w:unhideWhenUsed/>
    <w:rsid w:val="00CF489F"/>
  </w:style>
  <w:style w:type="numbering" w:customStyle="1" w:styleId="3710">
    <w:name w:val="Нет списка371"/>
    <w:next w:val="ab"/>
    <w:uiPriority w:val="99"/>
    <w:semiHidden/>
    <w:unhideWhenUsed/>
    <w:rsid w:val="00CF489F"/>
  </w:style>
  <w:style w:type="numbering" w:customStyle="1" w:styleId="471">
    <w:name w:val="Нет списка471"/>
    <w:next w:val="ab"/>
    <w:uiPriority w:val="99"/>
    <w:semiHidden/>
    <w:unhideWhenUsed/>
    <w:rsid w:val="00CF489F"/>
  </w:style>
  <w:style w:type="numbering" w:customStyle="1" w:styleId="1171">
    <w:name w:val="Нет списка1171"/>
    <w:next w:val="ab"/>
    <w:uiPriority w:val="99"/>
    <w:semiHidden/>
    <w:unhideWhenUsed/>
    <w:rsid w:val="00CF489F"/>
  </w:style>
  <w:style w:type="numbering" w:customStyle="1" w:styleId="1911">
    <w:name w:val="Нет списка191"/>
    <w:next w:val="ab"/>
    <w:uiPriority w:val="99"/>
    <w:semiHidden/>
    <w:unhideWhenUsed/>
    <w:rsid w:val="00CF489F"/>
  </w:style>
  <w:style w:type="numbering" w:customStyle="1" w:styleId="11010">
    <w:name w:val="Нет списка1101"/>
    <w:next w:val="ab"/>
    <w:uiPriority w:val="99"/>
    <w:semiHidden/>
    <w:unhideWhenUsed/>
    <w:rsid w:val="00CF489F"/>
  </w:style>
  <w:style w:type="numbering" w:customStyle="1" w:styleId="1181">
    <w:name w:val="Нет списка1181"/>
    <w:next w:val="ab"/>
    <w:uiPriority w:val="99"/>
    <w:semiHidden/>
    <w:unhideWhenUsed/>
    <w:rsid w:val="00CF489F"/>
  </w:style>
  <w:style w:type="numbering" w:customStyle="1" w:styleId="2810">
    <w:name w:val="Нет списка281"/>
    <w:next w:val="ab"/>
    <w:uiPriority w:val="99"/>
    <w:semiHidden/>
    <w:unhideWhenUsed/>
    <w:rsid w:val="00CF489F"/>
  </w:style>
  <w:style w:type="numbering" w:customStyle="1" w:styleId="381">
    <w:name w:val="Нет списка381"/>
    <w:next w:val="ab"/>
    <w:uiPriority w:val="99"/>
    <w:semiHidden/>
    <w:unhideWhenUsed/>
    <w:rsid w:val="00CF489F"/>
  </w:style>
  <w:style w:type="numbering" w:customStyle="1" w:styleId="481">
    <w:name w:val="Нет списка481"/>
    <w:next w:val="ab"/>
    <w:uiPriority w:val="99"/>
    <w:semiHidden/>
    <w:unhideWhenUsed/>
    <w:rsid w:val="00CF489F"/>
  </w:style>
  <w:style w:type="numbering" w:customStyle="1" w:styleId="11141">
    <w:name w:val="Нет списка11141"/>
    <w:next w:val="ab"/>
    <w:uiPriority w:val="99"/>
    <w:semiHidden/>
    <w:unhideWhenUsed/>
    <w:rsid w:val="00CF489F"/>
  </w:style>
  <w:style w:type="numbering" w:customStyle="1" w:styleId="2011">
    <w:name w:val="Нет списка201"/>
    <w:next w:val="ab"/>
    <w:uiPriority w:val="99"/>
    <w:semiHidden/>
    <w:unhideWhenUsed/>
    <w:rsid w:val="00CF489F"/>
  </w:style>
  <w:style w:type="numbering" w:customStyle="1" w:styleId="1191">
    <w:name w:val="Нет списка1191"/>
    <w:next w:val="ab"/>
    <w:uiPriority w:val="99"/>
    <w:semiHidden/>
    <w:unhideWhenUsed/>
    <w:rsid w:val="00CF489F"/>
  </w:style>
  <w:style w:type="numbering" w:customStyle="1" w:styleId="11101">
    <w:name w:val="Нет списка11101"/>
    <w:next w:val="ab"/>
    <w:uiPriority w:val="99"/>
    <w:semiHidden/>
    <w:unhideWhenUsed/>
    <w:rsid w:val="00CF489F"/>
  </w:style>
  <w:style w:type="numbering" w:customStyle="1" w:styleId="2910">
    <w:name w:val="Нет списка291"/>
    <w:next w:val="ab"/>
    <w:uiPriority w:val="99"/>
    <w:semiHidden/>
    <w:unhideWhenUsed/>
    <w:rsid w:val="00CF489F"/>
  </w:style>
  <w:style w:type="numbering" w:customStyle="1" w:styleId="391">
    <w:name w:val="Нет списка391"/>
    <w:next w:val="ab"/>
    <w:uiPriority w:val="99"/>
    <w:semiHidden/>
    <w:unhideWhenUsed/>
    <w:rsid w:val="00CF489F"/>
  </w:style>
  <w:style w:type="numbering" w:customStyle="1" w:styleId="491">
    <w:name w:val="Нет списка491"/>
    <w:next w:val="ab"/>
    <w:uiPriority w:val="99"/>
    <w:semiHidden/>
    <w:unhideWhenUsed/>
    <w:rsid w:val="00CF489F"/>
  </w:style>
  <w:style w:type="numbering" w:customStyle="1" w:styleId="11151">
    <w:name w:val="Нет списка11151"/>
    <w:next w:val="ab"/>
    <w:uiPriority w:val="99"/>
    <w:semiHidden/>
    <w:unhideWhenUsed/>
    <w:rsid w:val="00CF489F"/>
  </w:style>
  <w:style w:type="numbering" w:customStyle="1" w:styleId="3010">
    <w:name w:val="Нет списка301"/>
    <w:next w:val="ab"/>
    <w:uiPriority w:val="99"/>
    <w:semiHidden/>
    <w:unhideWhenUsed/>
    <w:rsid w:val="00CF489F"/>
  </w:style>
  <w:style w:type="table" w:customStyle="1" w:styleId="342">
    <w:name w:val="Сетка таблицы34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1">
    <w:name w:val="Нет списка401"/>
    <w:next w:val="ab"/>
    <w:uiPriority w:val="99"/>
    <w:semiHidden/>
    <w:unhideWhenUsed/>
    <w:rsid w:val="00CF489F"/>
  </w:style>
  <w:style w:type="paragraph" w:customStyle="1" w:styleId="2fff">
    <w:name w:val="Заголовок оглавления2"/>
    <w:basedOn w:val="13"/>
    <w:next w:val="a8"/>
    <w:uiPriority w:val="39"/>
    <w:semiHidden/>
    <w:unhideWhenUsed/>
    <w:qFormat/>
    <w:rsid w:val="00CF489F"/>
    <w:pPr>
      <w:keepNext w:val="0"/>
      <w:widowControl w:val="0"/>
      <w:suppressLineNumbers/>
      <w:spacing w:before="600" w:after="0" w:line="360" w:lineRule="auto"/>
      <w:outlineLvl w:val="9"/>
    </w:pPr>
    <w:rPr>
      <w:rFonts w:ascii="Cambria" w:hAnsi="Cambria"/>
      <w:iCs/>
      <w:kern w:val="0"/>
      <w:sz w:val="32"/>
      <w:szCs w:val="32"/>
      <w:lang w:val="en-US" w:eastAsia="en-US" w:bidi="en-US"/>
    </w:rPr>
  </w:style>
  <w:style w:type="numbering" w:customStyle="1" w:styleId="501">
    <w:name w:val="Нет списка501"/>
    <w:next w:val="ab"/>
    <w:uiPriority w:val="99"/>
    <w:semiHidden/>
    <w:unhideWhenUsed/>
    <w:rsid w:val="00CF489F"/>
  </w:style>
  <w:style w:type="numbering" w:customStyle="1" w:styleId="5120">
    <w:name w:val="Нет списка512"/>
    <w:next w:val="ab"/>
    <w:uiPriority w:val="99"/>
    <w:semiHidden/>
    <w:unhideWhenUsed/>
    <w:rsid w:val="00CF489F"/>
  </w:style>
  <w:style w:type="numbering" w:customStyle="1" w:styleId="5210">
    <w:name w:val="Нет списка521"/>
    <w:next w:val="ab"/>
    <w:uiPriority w:val="99"/>
    <w:semiHidden/>
    <w:unhideWhenUsed/>
    <w:rsid w:val="00CF489F"/>
  </w:style>
  <w:style w:type="numbering" w:customStyle="1" w:styleId="531">
    <w:name w:val="Нет списка531"/>
    <w:next w:val="ab"/>
    <w:uiPriority w:val="99"/>
    <w:semiHidden/>
    <w:unhideWhenUsed/>
    <w:rsid w:val="00CF489F"/>
  </w:style>
  <w:style w:type="table" w:customStyle="1" w:styleId="382">
    <w:name w:val="Сетка таблицы38"/>
    <w:basedOn w:val="aa"/>
    <w:next w:val="ad"/>
    <w:uiPriority w:val="59"/>
    <w:rsid w:val="00F610F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2">
    <w:name w:val="Сетка таблицы39"/>
    <w:basedOn w:val="aa"/>
    <w:next w:val="ad"/>
    <w:uiPriority w:val="59"/>
    <w:rsid w:val="00B2490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2">
    <w:name w:val="Сетка таблицы40"/>
    <w:basedOn w:val="aa"/>
    <w:next w:val="ad"/>
    <w:uiPriority w:val="59"/>
    <w:rsid w:val="00B2490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ai1">
    <w:name w:val="1 / a / i1"/>
    <w:basedOn w:val="ab"/>
    <w:next w:val="1ai"/>
    <w:semiHidden/>
    <w:rsid w:val="00B24908"/>
  </w:style>
  <w:style w:type="character" w:customStyle="1" w:styleId="ff0">
    <w:name w:val="ff0"/>
    <w:basedOn w:val="a9"/>
    <w:rsid w:val="00B24908"/>
  </w:style>
  <w:style w:type="character" w:customStyle="1" w:styleId="cf1">
    <w:name w:val="cf1"/>
    <w:basedOn w:val="a9"/>
    <w:rsid w:val="00B24908"/>
  </w:style>
  <w:style w:type="table" w:customStyle="1" w:styleId="432">
    <w:name w:val="Сетка таблицы43"/>
    <w:basedOn w:val="aa"/>
    <w:next w:val="ad"/>
    <w:uiPriority w:val="59"/>
    <w:rsid w:val="00DD583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60">
    <w:name w:val="Нет списка56"/>
    <w:next w:val="ab"/>
    <w:uiPriority w:val="99"/>
    <w:semiHidden/>
    <w:unhideWhenUsed/>
    <w:rsid w:val="00E644D3"/>
  </w:style>
  <w:style w:type="paragraph" w:customStyle="1" w:styleId="14pt36">
    <w:name w:val="Стиль 14 pt полужирный по центру Перед:  36 пт"/>
    <w:basedOn w:val="a8"/>
    <w:uiPriority w:val="99"/>
    <w:rsid w:val="00E644D3"/>
    <w:pPr>
      <w:spacing w:before="1680" w:after="240"/>
      <w:jc w:val="center"/>
    </w:pPr>
    <w:rPr>
      <w:b/>
      <w:bCs/>
      <w:sz w:val="28"/>
      <w:szCs w:val="28"/>
    </w:rPr>
  </w:style>
  <w:style w:type="table" w:customStyle="1" w:styleId="442">
    <w:name w:val="Сетка таблицы44"/>
    <w:basedOn w:val="aa"/>
    <w:next w:val="ad"/>
    <w:uiPriority w:val="59"/>
    <w:rsid w:val="00E644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6">
    <w:name w:val="Стиль Основной текст с отступом + 14 пт Черный Знак"/>
    <w:uiPriority w:val="99"/>
    <w:rsid w:val="00E644D3"/>
    <w:rPr>
      <w:b/>
      <w:bCs/>
      <w:color w:val="000000"/>
      <w:sz w:val="28"/>
      <w:szCs w:val="28"/>
      <w:lang w:val="ru-RU" w:eastAsia="ru-RU"/>
    </w:rPr>
  </w:style>
  <w:style w:type="table" w:customStyle="1" w:styleId="-11">
    <w:name w:val="Веб-таблица 11"/>
    <w:basedOn w:val="aa"/>
    <w:next w:val="-1"/>
    <w:uiPriority w:val="99"/>
    <w:rsid w:val="00E644D3"/>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a"/>
    <w:next w:val="-2"/>
    <w:uiPriority w:val="99"/>
    <w:rsid w:val="00E644D3"/>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a"/>
    <w:next w:val="-3"/>
    <w:uiPriority w:val="99"/>
    <w:rsid w:val="00E644D3"/>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ffd">
    <w:name w:val="Изысканная таблица1"/>
    <w:basedOn w:val="aa"/>
    <w:next w:val="affb"/>
    <w:uiPriority w:val="99"/>
    <w:rsid w:val="00E644D3"/>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1b">
    <w:name w:val="Изящная таблица 11"/>
    <w:basedOn w:val="aa"/>
    <w:next w:val="18"/>
    <w:uiPriority w:val="99"/>
    <w:rsid w:val="00E644D3"/>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b">
    <w:name w:val="Изящная таблица 21"/>
    <w:basedOn w:val="aa"/>
    <w:next w:val="2f0"/>
    <w:uiPriority w:val="99"/>
    <w:rsid w:val="00E644D3"/>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c">
    <w:name w:val="Классическая таблица 11"/>
    <w:basedOn w:val="aa"/>
    <w:next w:val="19"/>
    <w:uiPriority w:val="99"/>
    <w:rsid w:val="00E644D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c">
    <w:name w:val="Классическая таблица 21"/>
    <w:basedOn w:val="aa"/>
    <w:next w:val="2f1"/>
    <w:uiPriority w:val="99"/>
    <w:rsid w:val="00E644D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5">
    <w:name w:val="Классическая таблица 31"/>
    <w:basedOn w:val="aa"/>
    <w:next w:val="3a"/>
    <w:uiPriority w:val="99"/>
    <w:rsid w:val="00E644D3"/>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4">
    <w:name w:val="Классическая таблица 41"/>
    <w:basedOn w:val="aa"/>
    <w:next w:val="46"/>
    <w:uiPriority w:val="99"/>
    <w:rsid w:val="00E644D3"/>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d">
    <w:name w:val="Объемная таблица 11"/>
    <w:basedOn w:val="aa"/>
    <w:next w:val="1a"/>
    <w:uiPriority w:val="99"/>
    <w:rsid w:val="00E644D3"/>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d">
    <w:name w:val="Объемная таблица 21"/>
    <w:basedOn w:val="aa"/>
    <w:next w:val="2f5"/>
    <w:uiPriority w:val="99"/>
    <w:rsid w:val="00E644D3"/>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6">
    <w:name w:val="Объемная таблица 31"/>
    <w:basedOn w:val="aa"/>
    <w:next w:val="3b"/>
    <w:uiPriority w:val="99"/>
    <w:rsid w:val="00E644D3"/>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e">
    <w:name w:val="Простая таблица 11"/>
    <w:basedOn w:val="aa"/>
    <w:next w:val="1b"/>
    <w:uiPriority w:val="99"/>
    <w:rsid w:val="00E644D3"/>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e">
    <w:name w:val="Простая таблица 21"/>
    <w:basedOn w:val="aa"/>
    <w:next w:val="2f7"/>
    <w:uiPriority w:val="99"/>
    <w:rsid w:val="00E644D3"/>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7">
    <w:name w:val="Простая таблица 31"/>
    <w:basedOn w:val="aa"/>
    <w:next w:val="3f1"/>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f">
    <w:name w:val="Сетка таблицы 11"/>
    <w:basedOn w:val="aa"/>
    <w:next w:val="1c"/>
    <w:uiPriority w:val="99"/>
    <w:rsid w:val="00E644D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f">
    <w:name w:val="Сетка таблицы 21"/>
    <w:basedOn w:val="aa"/>
    <w:next w:val="2f8"/>
    <w:uiPriority w:val="99"/>
    <w:rsid w:val="00E644D3"/>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8">
    <w:name w:val="Сетка таблицы 31"/>
    <w:basedOn w:val="aa"/>
    <w:next w:val="3f2"/>
    <w:uiPriority w:val="99"/>
    <w:rsid w:val="00E644D3"/>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5">
    <w:name w:val="Сетка таблицы 41"/>
    <w:basedOn w:val="aa"/>
    <w:next w:val="48"/>
    <w:uiPriority w:val="99"/>
    <w:rsid w:val="00E644D3"/>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3">
    <w:name w:val="Сетка таблицы 51"/>
    <w:basedOn w:val="aa"/>
    <w:next w:val="56"/>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2">
    <w:name w:val="Сетка таблицы 61"/>
    <w:basedOn w:val="aa"/>
    <w:next w:val="63"/>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2">
    <w:name w:val="Сетка таблицы 71"/>
    <w:basedOn w:val="aa"/>
    <w:next w:val="71"/>
    <w:uiPriority w:val="99"/>
    <w:rsid w:val="00E644D3"/>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
    <w:name w:val="Сетка таблицы 81"/>
    <w:basedOn w:val="aa"/>
    <w:next w:val="81"/>
    <w:uiPriority w:val="99"/>
    <w:rsid w:val="00E644D3"/>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e">
    <w:name w:val="Современная таблица1"/>
    <w:basedOn w:val="aa"/>
    <w:next w:val="afffb"/>
    <w:uiPriority w:val="99"/>
    <w:rsid w:val="00E644D3"/>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f">
    <w:name w:val="Стандартная таблица1"/>
    <w:basedOn w:val="aa"/>
    <w:next w:val="afffd"/>
    <w:uiPriority w:val="99"/>
    <w:rsid w:val="00E644D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f0">
    <w:name w:val="Столбцы таблицы 11"/>
    <w:basedOn w:val="aa"/>
    <w:next w:val="1d"/>
    <w:uiPriority w:val="99"/>
    <w:rsid w:val="00E644D3"/>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f0">
    <w:name w:val="Столбцы таблицы 21"/>
    <w:basedOn w:val="aa"/>
    <w:next w:val="2fa"/>
    <w:uiPriority w:val="99"/>
    <w:rsid w:val="00E644D3"/>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9">
    <w:name w:val="Столбцы таблицы 31"/>
    <w:basedOn w:val="aa"/>
    <w:next w:val="3f4"/>
    <w:uiPriority w:val="99"/>
    <w:rsid w:val="00E644D3"/>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6">
    <w:name w:val="Столбцы таблицы 41"/>
    <w:basedOn w:val="aa"/>
    <w:next w:val="4a"/>
    <w:uiPriority w:val="99"/>
    <w:rsid w:val="00E644D3"/>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2">
    <w:name w:val="Столбцы таблицы 53"/>
    <w:basedOn w:val="aa"/>
    <w:next w:val="58"/>
    <w:uiPriority w:val="99"/>
    <w:rsid w:val="00E644D3"/>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
    <w:name w:val="Таблица-список 11"/>
    <w:basedOn w:val="aa"/>
    <w:next w:val="-10"/>
    <w:uiPriority w:val="99"/>
    <w:rsid w:val="00E644D3"/>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Таблица-список 21"/>
    <w:basedOn w:val="aa"/>
    <w:next w:val="-20"/>
    <w:uiPriority w:val="99"/>
    <w:rsid w:val="00E644D3"/>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Таблица-список 31"/>
    <w:basedOn w:val="aa"/>
    <w:next w:val="-30"/>
    <w:uiPriority w:val="99"/>
    <w:rsid w:val="00E644D3"/>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a"/>
    <w:next w:val="-4"/>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a"/>
    <w:next w:val="-5"/>
    <w:uiPriority w:val="99"/>
    <w:rsid w:val="00E644D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a"/>
    <w:next w:val="-6"/>
    <w:uiPriority w:val="99"/>
    <w:rsid w:val="00E644D3"/>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a"/>
    <w:next w:val="-7"/>
    <w:uiPriority w:val="99"/>
    <w:rsid w:val="00E644D3"/>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a"/>
    <w:next w:val="-8"/>
    <w:uiPriority w:val="99"/>
    <w:rsid w:val="00E644D3"/>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f0">
    <w:name w:val="Тема таблицы1"/>
    <w:basedOn w:val="aa"/>
    <w:next w:val="affff2"/>
    <w:uiPriority w:val="99"/>
    <w:rsid w:val="00E644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f1">
    <w:name w:val="Цветная таблица 11"/>
    <w:basedOn w:val="aa"/>
    <w:next w:val="1e"/>
    <w:uiPriority w:val="99"/>
    <w:rsid w:val="00E644D3"/>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f1">
    <w:name w:val="Цветная таблица 21"/>
    <w:basedOn w:val="aa"/>
    <w:next w:val="2fb"/>
    <w:uiPriority w:val="99"/>
    <w:rsid w:val="00E644D3"/>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a">
    <w:name w:val="Цветная таблица 31"/>
    <w:basedOn w:val="aa"/>
    <w:next w:val="3f5"/>
    <w:uiPriority w:val="99"/>
    <w:rsid w:val="00E644D3"/>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customStyle="1" w:styleId="smalltext1">
    <w:name w:val="smalltext1"/>
    <w:uiPriority w:val="99"/>
    <w:rsid w:val="00E644D3"/>
    <w:rPr>
      <w:rFonts w:ascii="Tahoma" w:hAnsi="Tahoma" w:cs="Tahoma"/>
      <w:color w:val="auto"/>
      <w:sz w:val="11"/>
      <w:szCs w:val="11"/>
    </w:rPr>
  </w:style>
  <w:style w:type="paragraph" w:customStyle="1" w:styleId="vipinfo2">
    <w:name w:val="vip_info2"/>
    <w:basedOn w:val="a8"/>
    <w:uiPriority w:val="99"/>
    <w:rsid w:val="00E644D3"/>
    <w:pPr>
      <w:spacing w:before="100" w:beforeAutospacing="1" w:after="100" w:afterAutospacing="1"/>
    </w:pPr>
  </w:style>
  <w:style w:type="numbering" w:customStyle="1" w:styleId="61">
    <w:name w:val="Стиль61"/>
    <w:rsid w:val="00E644D3"/>
    <w:pPr>
      <w:numPr>
        <w:numId w:val="17"/>
      </w:numPr>
    </w:pPr>
  </w:style>
  <w:style w:type="numbering" w:customStyle="1" w:styleId="1212">
    <w:name w:val="Стиль121"/>
    <w:rsid w:val="00E644D3"/>
  </w:style>
  <w:style w:type="numbering" w:customStyle="1" w:styleId="912">
    <w:name w:val="Стиль91"/>
    <w:rsid w:val="00E644D3"/>
  </w:style>
  <w:style w:type="numbering" w:customStyle="1" w:styleId="1118">
    <w:name w:val="Стиль111"/>
    <w:rsid w:val="00E644D3"/>
  </w:style>
  <w:style w:type="numbering" w:customStyle="1" w:styleId="813">
    <w:name w:val="Стиль81"/>
    <w:rsid w:val="00E644D3"/>
  </w:style>
  <w:style w:type="numbering" w:customStyle="1" w:styleId="1312">
    <w:name w:val="Стиль131"/>
    <w:rsid w:val="00E644D3"/>
  </w:style>
  <w:style w:type="numbering" w:customStyle="1" w:styleId="2113">
    <w:name w:val="Стиль211"/>
    <w:rsid w:val="00E644D3"/>
  </w:style>
  <w:style w:type="numbering" w:customStyle="1" w:styleId="1811">
    <w:name w:val="Стиль181"/>
    <w:rsid w:val="00E644D3"/>
  </w:style>
  <w:style w:type="numbering" w:customStyle="1" w:styleId="10">
    <w:name w:val="Статья / Раздел1"/>
    <w:basedOn w:val="ab"/>
    <w:next w:val="afffe"/>
    <w:uiPriority w:val="99"/>
    <w:semiHidden/>
    <w:unhideWhenUsed/>
    <w:rsid w:val="00E644D3"/>
    <w:pPr>
      <w:numPr>
        <w:numId w:val="10"/>
      </w:numPr>
    </w:pPr>
  </w:style>
  <w:style w:type="numbering" w:customStyle="1" w:styleId="1111111">
    <w:name w:val="1 / 1.1 / 1.1.11"/>
    <w:basedOn w:val="ab"/>
    <w:next w:val="111111"/>
    <w:uiPriority w:val="99"/>
    <w:semiHidden/>
    <w:unhideWhenUsed/>
    <w:rsid w:val="00E644D3"/>
    <w:pPr>
      <w:numPr>
        <w:numId w:val="2"/>
      </w:numPr>
    </w:pPr>
  </w:style>
  <w:style w:type="numbering" w:customStyle="1" w:styleId="2012">
    <w:name w:val="Стиль201"/>
    <w:rsid w:val="00E644D3"/>
  </w:style>
  <w:style w:type="numbering" w:customStyle="1" w:styleId="51">
    <w:name w:val="Стиль51"/>
    <w:rsid w:val="00E644D3"/>
    <w:pPr>
      <w:numPr>
        <w:numId w:val="16"/>
      </w:numPr>
    </w:pPr>
  </w:style>
  <w:style w:type="numbering" w:customStyle="1" w:styleId="1712">
    <w:name w:val="Стиль171"/>
    <w:rsid w:val="00E644D3"/>
  </w:style>
  <w:style w:type="numbering" w:customStyle="1" w:styleId="1611">
    <w:name w:val="Стиль161"/>
    <w:rsid w:val="00E644D3"/>
  </w:style>
  <w:style w:type="numbering" w:customStyle="1" w:styleId="1012">
    <w:name w:val="Стиль101"/>
    <w:rsid w:val="00E644D3"/>
  </w:style>
  <w:style w:type="numbering" w:customStyle="1" w:styleId="2213">
    <w:name w:val="Стиль221"/>
    <w:rsid w:val="00E644D3"/>
  </w:style>
  <w:style w:type="numbering" w:customStyle="1" w:styleId="2511">
    <w:name w:val="Стиль251"/>
    <w:rsid w:val="00E644D3"/>
  </w:style>
  <w:style w:type="numbering" w:customStyle="1" w:styleId="2312">
    <w:name w:val="Стиль231"/>
    <w:rsid w:val="00E644D3"/>
  </w:style>
  <w:style w:type="numbering" w:customStyle="1" w:styleId="1912">
    <w:name w:val="Стиль191"/>
    <w:rsid w:val="00E644D3"/>
  </w:style>
  <w:style w:type="numbering" w:customStyle="1" w:styleId="410">
    <w:name w:val="Стиль41"/>
    <w:rsid w:val="00E644D3"/>
    <w:pPr>
      <w:numPr>
        <w:numId w:val="15"/>
      </w:numPr>
    </w:pPr>
  </w:style>
  <w:style w:type="numbering" w:customStyle="1" w:styleId="2420">
    <w:name w:val="Стиль242"/>
    <w:rsid w:val="00E644D3"/>
  </w:style>
  <w:style w:type="numbering" w:customStyle="1" w:styleId="1511">
    <w:name w:val="Стиль151"/>
    <w:rsid w:val="00E644D3"/>
  </w:style>
  <w:style w:type="numbering" w:customStyle="1" w:styleId="1ai2">
    <w:name w:val="1 / a / i2"/>
    <w:basedOn w:val="ab"/>
    <w:next w:val="1ai"/>
    <w:uiPriority w:val="99"/>
    <w:semiHidden/>
    <w:unhideWhenUsed/>
    <w:rsid w:val="00E644D3"/>
    <w:pPr>
      <w:numPr>
        <w:numId w:val="3"/>
      </w:numPr>
    </w:pPr>
  </w:style>
  <w:style w:type="numbering" w:customStyle="1" w:styleId="1412">
    <w:name w:val="Стиль141"/>
    <w:rsid w:val="00E644D3"/>
  </w:style>
  <w:style w:type="numbering" w:customStyle="1" w:styleId="713">
    <w:name w:val="Стиль71"/>
    <w:rsid w:val="00E644D3"/>
  </w:style>
  <w:style w:type="table" w:customStyle="1" w:styleId="1142">
    <w:name w:val="Сетка таблицы114"/>
    <w:basedOn w:val="aa"/>
    <w:next w:val="ad"/>
    <w:uiPriority w:val="59"/>
    <w:rsid w:val="00E644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
    <w:name w:val="Сетка таблицы45"/>
    <w:basedOn w:val="aa"/>
    <w:next w:val="ad"/>
    <w:uiPriority w:val="59"/>
    <w:rsid w:val="001A1284"/>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2">
    <w:name w:val="Сетка таблицы46"/>
    <w:basedOn w:val="aa"/>
    <w:next w:val="ad"/>
    <w:uiPriority w:val="59"/>
    <w:rsid w:val="004B79E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70">
    <w:name w:val="Нет списка57"/>
    <w:next w:val="ab"/>
    <w:uiPriority w:val="99"/>
    <w:semiHidden/>
    <w:unhideWhenUsed/>
    <w:rsid w:val="004B79E5"/>
  </w:style>
  <w:style w:type="table" w:customStyle="1" w:styleId="472">
    <w:name w:val="Сетка таблицы47"/>
    <w:basedOn w:val="aa"/>
    <w:next w:val="ad"/>
    <w:uiPriority w:val="59"/>
    <w:rsid w:val="004B79E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0">
    <w:name w:val="Сетка таблицы103"/>
    <w:basedOn w:val="aa"/>
    <w:next w:val="ad"/>
    <w:rsid w:val="004B79E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f1">
    <w:name w:val="Знак Знак Знак1 Знак Знак Знак Знак Знак Знак Знак Знак Знак Знак Знак Знак Знак Знак Знак Знак Знак Знак Знак Знак Знак Знак Знак"/>
    <w:basedOn w:val="a8"/>
    <w:rsid w:val="004B79E5"/>
    <w:pPr>
      <w:spacing w:after="160" w:line="240" w:lineRule="exact"/>
    </w:pPr>
    <w:rPr>
      <w:rFonts w:ascii="Verdana" w:hAnsi="Verdana"/>
      <w:lang w:val="en-US" w:eastAsia="en-US"/>
    </w:rPr>
  </w:style>
  <w:style w:type="paragraph" w:customStyle="1" w:styleId="2fff0">
    <w:name w:val="Без интервала2"/>
    <w:rsid w:val="004B79E5"/>
    <w:pPr>
      <w:suppressAutoHyphens/>
    </w:pPr>
    <w:rPr>
      <w:rFonts w:eastAsia="Times New Roman" w:cs="Calibri"/>
      <w:sz w:val="22"/>
      <w:szCs w:val="22"/>
      <w:lang w:eastAsia="ar-SA"/>
    </w:rPr>
  </w:style>
  <w:style w:type="paragraph" w:customStyle="1" w:styleId="1fff2">
    <w:name w:val="Без интервала1"/>
    <w:rsid w:val="004B79E5"/>
    <w:pPr>
      <w:suppressAutoHyphens/>
    </w:pPr>
    <w:rPr>
      <w:rFonts w:eastAsia="Times New Roman" w:cs="Calibri"/>
      <w:sz w:val="22"/>
      <w:szCs w:val="22"/>
      <w:lang w:eastAsia="ar-SA"/>
    </w:rPr>
  </w:style>
  <w:style w:type="character" w:customStyle="1" w:styleId="ListParagraph">
    <w:name w:val="List Paragraph Знак"/>
    <w:rsid w:val="004B79E5"/>
    <w:rPr>
      <w:rFonts w:ascii="Times New Roman" w:eastAsia="Times New Roman" w:hAnsi="Times New Roman" w:cs="Times New Roman"/>
      <w:sz w:val="28"/>
    </w:rPr>
  </w:style>
  <w:style w:type="paragraph" w:customStyle="1" w:styleId="1fff3">
    <w:name w:val="Основной текст с отступом1"/>
    <w:basedOn w:val="a8"/>
    <w:link w:val="BodyTextIndentChar"/>
    <w:rsid w:val="004B79E5"/>
    <w:pPr>
      <w:spacing w:after="120"/>
      <w:ind w:left="283"/>
      <w:jc w:val="both"/>
    </w:pPr>
    <w:rPr>
      <w:rFonts w:eastAsia="Calibri"/>
    </w:rPr>
  </w:style>
  <w:style w:type="character" w:customStyle="1" w:styleId="BodyTextIndentChar">
    <w:name w:val="Body Text Indent Char"/>
    <w:link w:val="1fff3"/>
    <w:rsid w:val="004B79E5"/>
    <w:rPr>
      <w:rFonts w:ascii="Times New Roman" w:hAnsi="Times New Roman"/>
      <w:sz w:val="24"/>
      <w:szCs w:val="24"/>
    </w:rPr>
  </w:style>
  <w:style w:type="table" w:customStyle="1" w:styleId="-12">
    <w:name w:val="Веб-таблица 12"/>
    <w:basedOn w:val="aa"/>
    <w:next w:val="-1"/>
    <w:semiHidden/>
    <w:rsid w:val="004B79E5"/>
    <w:rPr>
      <w:rFonts w:ascii="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
    <w:name w:val="Веб-таблица 22"/>
    <w:basedOn w:val="aa"/>
    <w:next w:val="-2"/>
    <w:semiHidden/>
    <w:rsid w:val="004B79E5"/>
    <w:rPr>
      <w:rFonts w:ascii="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2">
    <w:name w:val="Веб-таблица 32"/>
    <w:basedOn w:val="aa"/>
    <w:next w:val="-3"/>
    <w:semiHidden/>
    <w:rsid w:val="004B79E5"/>
    <w:rPr>
      <w:rFonts w:ascii="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fff1">
    <w:name w:val="Изысканная таблица2"/>
    <w:basedOn w:val="aa"/>
    <w:next w:val="affb"/>
    <w:semiHidden/>
    <w:rsid w:val="004B79E5"/>
    <w:rPr>
      <w:rFonts w:ascii="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124">
    <w:name w:val="Изящная таблица 12"/>
    <w:basedOn w:val="aa"/>
    <w:next w:val="18"/>
    <w:semiHidden/>
    <w:rsid w:val="004B79E5"/>
    <w:rPr>
      <w:rFonts w:ascii="Times New Roman" w:hAnsi="Times New Roman"/>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7">
    <w:name w:val="Изящная таблица 22"/>
    <w:basedOn w:val="aa"/>
    <w:next w:val="2f0"/>
    <w:semiHidden/>
    <w:rsid w:val="004B79E5"/>
    <w:rPr>
      <w:rFonts w:ascii="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5">
    <w:name w:val="Классическая таблица 12"/>
    <w:basedOn w:val="aa"/>
    <w:next w:val="19"/>
    <w:semiHidden/>
    <w:rsid w:val="004B79E5"/>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8">
    <w:name w:val="Классическая таблица 22"/>
    <w:basedOn w:val="aa"/>
    <w:next w:val="2f1"/>
    <w:semiHidden/>
    <w:rsid w:val="004B79E5"/>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23">
    <w:name w:val="Классическая таблица 32"/>
    <w:basedOn w:val="aa"/>
    <w:next w:val="3a"/>
    <w:semiHidden/>
    <w:rsid w:val="004B79E5"/>
    <w:rPr>
      <w:rFonts w:ascii="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23">
    <w:name w:val="Классическая таблица 42"/>
    <w:basedOn w:val="aa"/>
    <w:next w:val="46"/>
    <w:semiHidden/>
    <w:rsid w:val="004B79E5"/>
    <w:rPr>
      <w:rFonts w:ascii="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26">
    <w:name w:val="Объемная таблица 12"/>
    <w:basedOn w:val="aa"/>
    <w:next w:val="1a"/>
    <w:semiHidden/>
    <w:rsid w:val="004B79E5"/>
    <w:rPr>
      <w:rFonts w:ascii="Times New Roman" w:hAnsi="Times New Roman"/>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9">
    <w:name w:val="Объемная таблица 22"/>
    <w:basedOn w:val="aa"/>
    <w:next w:val="2f5"/>
    <w:semiHidden/>
    <w:rsid w:val="004B79E5"/>
    <w:rPr>
      <w:rFonts w:ascii="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4">
    <w:name w:val="Объемная таблица 32"/>
    <w:basedOn w:val="aa"/>
    <w:next w:val="3b"/>
    <w:semiHidden/>
    <w:rsid w:val="004B79E5"/>
    <w:rPr>
      <w:rFonts w:ascii="Times New Roman" w:hAnsi="Times New Roman"/>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7">
    <w:name w:val="Простая таблица 12"/>
    <w:basedOn w:val="aa"/>
    <w:next w:val="1b"/>
    <w:semiHidden/>
    <w:rsid w:val="004B79E5"/>
    <w:rPr>
      <w:rFonts w:ascii="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2a">
    <w:name w:val="Простая таблица 22"/>
    <w:basedOn w:val="aa"/>
    <w:next w:val="2f7"/>
    <w:semiHidden/>
    <w:rsid w:val="004B79E5"/>
    <w:rPr>
      <w:rFonts w:ascii="Times New Roman" w:hAnsi="Times New Roman"/>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25">
    <w:name w:val="Простая таблица 32"/>
    <w:basedOn w:val="aa"/>
    <w:next w:val="3f1"/>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28">
    <w:name w:val="Сетка таблицы 12"/>
    <w:basedOn w:val="aa"/>
    <w:next w:val="1c"/>
    <w:semiHidden/>
    <w:rsid w:val="004B79E5"/>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2b">
    <w:name w:val="Сетка таблицы 22"/>
    <w:basedOn w:val="aa"/>
    <w:next w:val="2f8"/>
    <w:semiHidden/>
    <w:rsid w:val="004B79E5"/>
    <w:rPr>
      <w:rFonts w:ascii="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26">
    <w:name w:val="Сетка таблицы 32"/>
    <w:basedOn w:val="aa"/>
    <w:next w:val="3f2"/>
    <w:semiHidden/>
    <w:rsid w:val="004B79E5"/>
    <w:rPr>
      <w:rFonts w:ascii="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24">
    <w:name w:val="Сетка таблицы 42"/>
    <w:basedOn w:val="aa"/>
    <w:next w:val="48"/>
    <w:semiHidden/>
    <w:rsid w:val="004B79E5"/>
    <w:rPr>
      <w:rFonts w:ascii="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22">
    <w:name w:val="Сетка таблицы 52"/>
    <w:basedOn w:val="aa"/>
    <w:next w:val="56"/>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21">
    <w:name w:val="Сетка таблицы 62"/>
    <w:basedOn w:val="aa"/>
    <w:next w:val="63"/>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21">
    <w:name w:val="Сетка таблицы 72"/>
    <w:basedOn w:val="aa"/>
    <w:next w:val="71"/>
    <w:semiHidden/>
    <w:rsid w:val="004B79E5"/>
    <w:rPr>
      <w:rFonts w:ascii="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21">
    <w:name w:val="Сетка таблицы 82"/>
    <w:basedOn w:val="aa"/>
    <w:next w:val="81"/>
    <w:semiHidden/>
    <w:rsid w:val="004B79E5"/>
    <w:rPr>
      <w:rFonts w:ascii="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2fff2">
    <w:name w:val="Современная таблица2"/>
    <w:basedOn w:val="aa"/>
    <w:next w:val="afffb"/>
    <w:semiHidden/>
    <w:rsid w:val="004B79E5"/>
    <w:rPr>
      <w:rFonts w:ascii="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2fff3">
    <w:name w:val="Стандартная таблица2"/>
    <w:basedOn w:val="aa"/>
    <w:next w:val="afffd"/>
    <w:semiHidden/>
    <w:rsid w:val="004B79E5"/>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29">
    <w:name w:val="Столбцы таблицы 12"/>
    <w:basedOn w:val="aa"/>
    <w:next w:val="1d"/>
    <w:semiHidden/>
    <w:rsid w:val="004B79E5"/>
    <w:rPr>
      <w:rFonts w:ascii="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c">
    <w:name w:val="Столбцы таблицы 22"/>
    <w:basedOn w:val="aa"/>
    <w:next w:val="2fa"/>
    <w:semiHidden/>
    <w:rsid w:val="004B79E5"/>
    <w:rPr>
      <w:rFonts w:ascii="Times New Roman" w:hAnsi="Times New Roman"/>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7">
    <w:name w:val="Столбцы таблицы 32"/>
    <w:basedOn w:val="aa"/>
    <w:next w:val="3f4"/>
    <w:semiHidden/>
    <w:rsid w:val="004B79E5"/>
    <w:rPr>
      <w:rFonts w:ascii="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25">
    <w:name w:val="Столбцы таблицы 42"/>
    <w:basedOn w:val="aa"/>
    <w:next w:val="4a"/>
    <w:semiHidden/>
    <w:rsid w:val="004B79E5"/>
    <w:rPr>
      <w:rFonts w:ascii="Times New Roman" w:hAnsi="Times New Roman"/>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41">
    <w:name w:val="Столбцы таблицы 54"/>
    <w:basedOn w:val="aa"/>
    <w:next w:val="58"/>
    <w:semiHidden/>
    <w:rsid w:val="004B79E5"/>
    <w:rPr>
      <w:rFonts w:ascii="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20">
    <w:name w:val="Таблица-список 12"/>
    <w:basedOn w:val="aa"/>
    <w:next w:val="-10"/>
    <w:semiHidden/>
    <w:rsid w:val="004B79E5"/>
    <w:rPr>
      <w:rFonts w:ascii="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0">
    <w:name w:val="Таблица-список 22"/>
    <w:basedOn w:val="aa"/>
    <w:next w:val="-20"/>
    <w:semiHidden/>
    <w:rsid w:val="004B79E5"/>
    <w:rPr>
      <w:rFonts w:ascii="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0">
    <w:name w:val="Таблица-список 32"/>
    <w:basedOn w:val="aa"/>
    <w:next w:val="-30"/>
    <w:semiHidden/>
    <w:rsid w:val="004B79E5"/>
    <w:rPr>
      <w:rFonts w:ascii="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2">
    <w:name w:val="Таблица-список 42"/>
    <w:basedOn w:val="aa"/>
    <w:next w:val="-4"/>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a"/>
    <w:next w:val="-5"/>
    <w:semiHidden/>
    <w:rsid w:val="004B79E5"/>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2">
    <w:name w:val="Таблица-список 62"/>
    <w:basedOn w:val="aa"/>
    <w:next w:val="-6"/>
    <w:semiHidden/>
    <w:rsid w:val="004B79E5"/>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2">
    <w:name w:val="Таблица-список 72"/>
    <w:basedOn w:val="aa"/>
    <w:next w:val="-7"/>
    <w:semiHidden/>
    <w:rsid w:val="004B79E5"/>
    <w:rPr>
      <w:rFonts w:ascii="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2">
    <w:name w:val="Таблица-список 82"/>
    <w:basedOn w:val="aa"/>
    <w:next w:val="-8"/>
    <w:semiHidden/>
    <w:rsid w:val="004B79E5"/>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character" w:customStyle="1" w:styleId="1fff4">
    <w:name w:val="Текст Знак1"/>
    <w:rsid w:val="004B79E5"/>
    <w:rPr>
      <w:rFonts w:ascii="Courier New" w:eastAsia="Calibri" w:hAnsi="Courier New" w:cs="Times New Roman"/>
      <w:sz w:val="20"/>
      <w:szCs w:val="20"/>
      <w:lang w:eastAsia="ru-RU"/>
    </w:rPr>
  </w:style>
  <w:style w:type="table" w:customStyle="1" w:styleId="2fff4">
    <w:name w:val="Тема таблицы2"/>
    <w:basedOn w:val="aa"/>
    <w:next w:val="affff2"/>
    <w:semiHidden/>
    <w:rsid w:val="004B79E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a">
    <w:name w:val="Цветная таблица 12"/>
    <w:basedOn w:val="aa"/>
    <w:next w:val="1e"/>
    <w:semiHidden/>
    <w:rsid w:val="004B79E5"/>
    <w:rPr>
      <w:rFonts w:ascii="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2d">
    <w:name w:val="Цветная таблица 22"/>
    <w:basedOn w:val="aa"/>
    <w:next w:val="2fb"/>
    <w:semiHidden/>
    <w:rsid w:val="004B79E5"/>
    <w:rPr>
      <w:rFonts w:ascii="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28">
    <w:name w:val="Цветная таблица 32"/>
    <w:basedOn w:val="aa"/>
    <w:next w:val="3f5"/>
    <w:semiHidden/>
    <w:rsid w:val="004B79E5"/>
    <w:rPr>
      <w:rFonts w:ascii="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3ff3">
    <w:name w:val="Без интервала3"/>
    <w:rsid w:val="004B79E5"/>
    <w:rPr>
      <w:sz w:val="22"/>
      <w:szCs w:val="22"/>
    </w:rPr>
  </w:style>
  <w:style w:type="paragraph" w:customStyle="1" w:styleId="21f2">
    <w:name w:val="Абзац списка21"/>
    <w:basedOn w:val="a8"/>
    <w:rsid w:val="004B79E5"/>
    <w:pPr>
      <w:ind w:left="708"/>
    </w:pPr>
  </w:style>
  <w:style w:type="table" w:customStyle="1" w:styleId="1152">
    <w:name w:val="Сетка таблицы115"/>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1">
    <w:name w:val="Сетка таблицы310"/>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
    <w:name w:val="Сетка таблицы116"/>
    <w:rsid w:val="004B79E5"/>
    <w:pPr>
      <w:spacing w:after="6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2">
    <w:name w:val="Сетка таблицы48"/>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
    <w:name w:val="Сетка таблицы5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0">
    <w:name w:val="Сетка таблицы7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0">
    <w:name w:val="Сетка таблицы8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0">
    <w:name w:val="Сетка таблицы9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0">
    <w:name w:val="Сетка таблицы12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0">
    <w:name w:val="Сетка таблицы13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0">
    <w:name w:val="Сетка таблицы14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
    <w:name w:val="Сетка таблицы15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
    <w:name w:val="Сетка таблицы16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0">
    <w:name w:val="Сетка таблицы17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
    <w:name w:val="Сетка таблицы18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0">
    <w:name w:val="Сетка таблицы19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0">
    <w:name w:val="Сетка таблицы20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
    <w:name w:val="Стиль62"/>
    <w:rsid w:val="004B79E5"/>
    <w:pPr>
      <w:numPr>
        <w:numId w:val="20"/>
      </w:numPr>
    </w:pPr>
  </w:style>
  <w:style w:type="numbering" w:customStyle="1" w:styleId="122">
    <w:name w:val="Стиль122"/>
    <w:rsid w:val="004B79E5"/>
    <w:pPr>
      <w:numPr>
        <w:numId w:val="26"/>
      </w:numPr>
    </w:pPr>
  </w:style>
  <w:style w:type="numbering" w:customStyle="1" w:styleId="92">
    <w:name w:val="Стиль92"/>
    <w:rsid w:val="004B79E5"/>
    <w:pPr>
      <w:numPr>
        <w:numId w:val="23"/>
      </w:numPr>
    </w:pPr>
  </w:style>
  <w:style w:type="numbering" w:customStyle="1" w:styleId="112">
    <w:name w:val="Стиль112"/>
    <w:rsid w:val="004B79E5"/>
    <w:pPr>
      <w:numPr>
        <w:numId w:val="25"/>
      </w:numPr>
    </w:pPr>
  </w:style>
  <w:style w:type="numbering" w:customStyle="1" w:styleId="82">
    <w:name w:val="Стиль82"/>
    <w:rsid w:val="004B79E5"/>
    <w:pPr>
      <w:numPr>
        <w:numId w:val="22"/>
      </w:numPr>
    </w:pPr>
  </w:style>
  <w:style w:type="numbering" w:customStyle="1" w:styleId="132">
    <w:name w:val="Стиль132"/>
    <w:rsid w:val="004B79E5"/>
    <w:pPr>
      <w:numPr>
        <w:numId w:val="27"/>
      </w:numPr>
    </w:pPr>
  </w:style>
  <w:style w:type="numbering" w:customStyle="1" w:styleId="212">
    <w:name w:val="Стиль212"/>
    <w:rsid w:val="004B79E5"/>
    <w:pPr>
      <w:numPr>
        <w:numId w:val="35"/>
      </w:numPr>
    </w:pPr>
  </w:style>
  <w:style w:type="numbering" w:customStyle="1" w:styleId="182">
    <w:name w:val="Стиль182"/>
    <w:rsid w:val="004B79E5"/>
    <w:pPr>
      <w:numPr>
        <w:numId w:val="32"/>
      </w:numPr>
    </w:pPr>
  </w:style>
  <w:style w:type="numbering" w:customStyle="1" w:styleId="ArticleSection">
    <w:name w:val="Article / Section"/>
    <w:rsid w:val="004B79E5"/>
    <w:pPr>
      <w:numPr>
        <w:numId w:val="13"/>
      </w:numPr>
    </w:pPr>
  </w:style>
  <w:style w:type="numbering" w:customStyle="1" w:styleId="1111112">
    <w:name w:val="1 / 1.1 / 1.1.12"/>
    <w:basedOn w:val="ab"/>
    <w:next w:val="111111"/>
    <w:rsid w:val="004B79E5"/>
    <w:pPr>
      <w:numPr>
        <w:numId w:val="4"/>
      </w:numPr>
    </w:pPr>
  </w:style>
  <w:style w:type="numbering" w:customStyle="1" w:styleId="202">
    <w:name w:val="Стиль202"/>
    <w:rsid w:val="004B79E5"/>
    <w:pPr>
      <w:numPr>
        <w:numId w:val="34"/>
      </w:numPr>
    </w:pPr>
  </w:style>
  <w:style w:type="numbering" w:customStyle="1" w:styleId="52">
    <w:name w:val="Стиль52"/>
    <w:rsid w:val="004B79E5"/>
    <w:pPr>
      <w:numPr>
        <w:numId w:val="19"/>
      </w:numPr>
    </w:pPr>
  </w:style>
  <w:style w:type="numbering" w:customStyle="1" w:styleId="2411">
    <w:name w:val="Стиль2411"/>
    <w:rsid w:val="004B79E5"/>
    <w:pPr>
      <w:numPr>
        <w:numId w:val="66"/>
      </w:numPr>
    </w:pPr>
  </w:style>
  <w:style w:type="numbering" w:customStyle="1" w:styleId="172">
    <w:name w:val="Стиль172"/>
    <w:rsid w:val="004B79E5"/>
    <w:pPr>
      <w:numPr>
        <w:numId w:val="31"/>
      </w:numPr>
    </w:pPr>
  </w:style>
  <w:style w:type="numbering" w:customStyle="1" w:styleId="162">
    <w:name w:val="Стиль162"/>
    <w:rsid w:val="004B79E5"/>
    <w:pPr>
      <w:numPr>
        <w:numId w:val="30"/>
      </w:numPr>
    </w:pPr>
  </w:style>
  <w:style w:type="numbering" w:customStyle="1" w:styleId="102">
    <w:name w:val="Стиль102"/>
    <w:rsid w:val="004B79E5"/>
    <w:pPr>
      <w:numPr>
        <w:numId w:val="24"/>
      </w:numPr>
    </w:pPr>
  </w:style>
  <w:style w:type="numbering" w:customStyle="1" w:styleId="222">
    <w:name w:val="Стиль222"/>
    <w:rsid w:val="004B79E5"/>
    <w:pPr>
      <w:numPr>
        <w:numId w:val="36"/>
      </w:numPr>
    </w:pPr>
  </w:style>
  <w:style w:type="numbering" w:customStyle="1" w:styleId="252">
    <w:name w:val="Стиль252"/>
    <w:rsid w:val="004B79E5"/>
    <w:pPr>
      <w:numPr>
        <w:numId w:val="39"/>
      </w:numPr>
    </w:pPr>
  </w:style>
  <w:style w:type="numbering" w:customStyle="1" w:styleId="232">
    <w:name w:val="Стиль232"/>
    <w:rsid w:val="004B79E5"/>
    <w:pPr>
      <w:numPr>
        <w:numId w:val="37"/>
      </w:numPr>
    </w:pPr>
  </w:style>
  <w:style w:type="numbering" w:customStyle="1" w:styleId="192">
    <w:name w:val="Стиль192"/>
    <w:rsid w:val="004B79E5"/>
    <w:pPr>
      <w:numPr>
        <w:numId w:val="33"/>
      </w:numPr>
    </w:pPr>
  </w:style>
  <w:style w:type="numbering" w:customStyle="1" w:styleId="420">
    <w:name w:val="Стиль42"/>
    <w:rsid w:val="004B79E5"/>
    <w:pPr>
      <w:numPr>
        <w:numId w:val="18"/>
      </w:numPr>
    </w:pPr>
  </w:style>
  <w:style w:type="numbering" w:customStyle="1" w:styleId="243">
    <w:name w:val="Стиль243"/>
    <w:rsid w:val="004B79E5"/>
    <w:pPr>
      <w:numPr>
        <w:numId w:val="38"/>
      </w:numPr>
    </w:pPr>
  </w:style>
  <w:style w:type="numbering" w:customStyle="1" w:styleId="152">
    <w:name w:val="Стиль152"/>
    <w:rsid w:val="004B79E5"/>
    <w:pPr>
      <w:numPr>
        <w:numId w:val="29"/>
      </w:numPr>
    </w:pPr>
  </w:style>
  <w:style w:type="numbering" w:customStyle="1" w:styleId="1ai3">
    <w:name w:val="1 / a / i3"/>
    <w:basedOn w:val="ab"/>
    <w:next w:val="1ai"/>
    <w:rsid w:val="004B79E5"/>
    <w:pPr>
      <w:numPr>
        <w:numId w:val="5"/>
      </w:numPr>
    </w:pPr>
  </w:style>
  <w:style w:type="numbering" w:customStyle="1" w:styleId="142">
    <w:name w:val="Стиль142"/>
    <w:rsid w:val="004B79E5"/>
    <w:pPr>
      <w:numPr>
        <w:numId w:val="28"/>
      </w:numPr>
    </w:pPr>
  </w:style>
  <w:style w:type="numbering" w:customStyle="1" w:styleId="72">
    <w:name w:val="Стиль72"/>
    <w:rsid w:val="004B79E5"/>
    <w:pPr>
      <w:numPr>
        <w:numId w:val="21"/>
      </w:numPr>
    </w:pPr>
  </w:style>
  <w:style w:type="paragraph" w:customStyle="1" w:styleId="12">
    <w:name w:val="ТЗ1 заг с/н"/>
    <w:basedOn w:val="a8"/>
    <w:next w:val="a8"/>
    <w:qFormat/>
    <w:rsid w:val="004B79E5"/>
    <w:pPr>
      <w:keepLines/>
      <w:numPr>
        <w:numId w:val="44"/>
      </w:numPr>
      <w:suppressAutoHyphens/>
      <w:spacing w:before="120" w:after="240"/>
      <w:jc w:val="both"/>
      <w:outlineLvl w:val="0"/>
    </w:pPr>
    <w:rPr>
      <w:b/>
      <w:caps/>
    </w:rPr>
  </w:style>
  <w:style w:type="paragraph" w:customStyle="1" w:styleId="33">
    <w:name w:val="ТЗ3 заг с/н"/>
    <w:basedOn w:val="a8"/>
    <w:next w:val="a8"/>
    <w:link w:val="3ff4"/>
    <w:qFormat/>
    <w:rsid w:val="004B79E5"/>
    <w:pPr>
      <w:numPr>
        <w:ilvl w:val="2"/>
        <w:numId w:val="44"/>
      </w:numPr>
      <w:spacing w:before="60" w:after="60" w:line="360" w:lineRule="auto"/>
      <w:jc w:val="both"/>
      <w:outlineLvl w:val="2"/>
    </w:pPr>
    <w:rPr>
      <w:b/>
    </w:rPr>
  </w:style>
  <w:style w:type="paragraph" w:customStyle="1" w:styleId="22">
    <w:name w:val="ТЗ2 заг с/н"/>
    <w:basedOn w:val="a8"/>
    <w:next w:val="a8"/>
    <w:link w:val="2fff5"/>
    <w:qFormat/>
    <w:rsid w:val="004B79E5"/>
    <w:pPr>
      <w:keepNext/>
      <w:keepLines/>
      <w:numPr>
        <w:ilvl w:val="1"/>
        <w:numId w:val="44"/>
      </w:numPr>
      <w:spacing w:line="360" w:lineRule="auto"/>
      <w:jc w:val="both"/>
      <w:outlineLvl w:val="1"/>
    </w:pPr>
    <w:rPr>
      <w:rFonts w:eastAsia="Calibri"/>
      <w:b/>
    </w:rPr>
  </w:style>
  <w:style w:type="paragraph" w:customStyle="1" w:styleId="43">
    <w:name w:val="ТЗ4 заг с/н"/>
    <w:basedOn w:val="a8"/>
    <w:next w:val="a8"/>
    <w:autoRedefine/>
    <w:qFormat/>
    <w:rsid w:val="004B79E5"/>
    <w:pPr>
      <w:numPr>
        <w:ilvl w:val="3"/>
        <w:numId w:val="44"/>
      </w:numPr>
      <w:spacing w:before="120" w:after="120" w:line="360" w:lineRule="auto"/>
      <w:jc w:val="both"/>
      <w:outlineLvl w:val="3"/>
    </w:pPr>
    <w:rPr>
      <w:b/>
      <w:szCs w:val="22"/>
    </w:rPr>
  </w:style>
  <w:style w:type="character" w:customStyle="1" w:styleId="3ff4">
    <w:name w:val="ТЗ3 заг с/н Знак Знак"/>
    <w:link w:val="33"/>
    <w:rsid w:val="004B79E5"/>
    <w:rPr>
      <w:rFonts w:ascii="Times New Roman" w:eastAsia="Times New Roman" w:hAnsi="Times New Roman"/>
      <w:b/>
      <w:sz w:val="24"/>
      <w:szCs w:val="24"/>
    </w:rPr>
  </w:style>
  <w:style w:type="paragraph" w:customStyle="1" w:styleId="012">
    <w:name w:val="ТЗ0 основной + 12пт"/>
    <w:basedOn w:val="a8"/>
    <w:qFormat/>
    <w:rsid w:val="004B79E5"/>
    <w:pPr>
      <w:spacing w:before="60" w:after="60" w:line="360" w:lineRule="auto"/>
      <w:ind w:firstLine="709"/>
      <w:jc w:val="both"/>
    </w:pPr>
    <w:rPr>
      <w:bCs/>
      <w:color w:val="000000"/>
      <w:spacing w:val="-1"/>
      <w:szCs w:val="26"/>
    </w:rPr>
  </w:style>
  <w:style w:type="character" w:customStyle="1" w:styleId="2fff5">
    <w:name w:val="ТЗ2 заг с/н Знак Знак"/>
    <w:link w:val="22"/>
    <w:rsid w:val="004B79E5"/>
    <w:rPr>
      <w:rFonts w:ascii="Times New Roman" w:hAnsi="Times New Roman"/>
      <w:b/>
      <w:sz w:val="24"/>
      <w:szCs w:val="24"/>
    </w:rPr>
  </w:style>
  <w:style w:type="paragraph" w:customStyle="1" w:styleId="a">
    <w:name w:val="Абзац первого уровня"/>
    <w:basedOn w:val="a8"/>
    <w:link w:val="afffffffff9"/>
    <w:rsid w:val="004B79E5"/>
    <w:pPr>
      <w:numPr>
        <w:numId w:val="45"/>
      </w:numPr>
      <w:spacing w:before="120" w:after="120"/>
      <w:jc w:val="both"/>
    </w:pPr>
    <w:rPr>
      <w:rFonts w:ascii="Calibri" w:eastAsia="Calibri" w:hAnsi="Calibri"/>
    </w:rPr>
  </w:style>
  <w:style w:type="character" w:customStyle="1" w:styleId="afffffffff9">
    <w:name w:val="Абзац первого уровня Знак"/>
    <w:link w:val="a"/>
    <w:rsid w:val="004B79E5"/>
    <w:rPr>
      <w:sz w:val="24"/>
      <w:szCs w:val="24"/>
    </w:rPr>
  </w:style>
  <w:style w:type="paragraph" w:customStyle="1" w:styleId="BulletList1">
    <w:name w:val="Bullet_List_1"/>
    <w:rsid w:val="004B79E5"/>
    <w:pPr>
      <w:numPr>
        <w:numId w:val="46"/>
      </w:numPr>
      <w:spacing w:line="360" w:lineRule="auto"/>
      <w:jc w:val="both"/>
    </w:pPr>
    <w:rPr>
      <w:rFonts w:ascii="Times New Roman" w:eastAsia="Times New Roman" w:hAnsi="Times New Roman"/>
      <w:sz w:val="24"/>
      <w:szCs w:val="24"/>
      <w:lang w:val="en-US"/>
    </w:rPr>
  </w:style>
  <w:style w:type="paragraph" w:customStyle="1" w:styleId="0">
    <w:name w:val="_Текст0 Знак"/>
    <w:link w:val="00"/>
    <w:rsid w:val="004B79E5"/>
    <w:pPr>
      <w:spacing w:after="120"/>
      <w:ind w:firstLine="709"/>
      <w:jc w:val="both"/>
    </w:pPr>
    <w:rPr>
      <w:rFonts w:ascii="Arial" w:eastAsia="Times New Roman" w:hAnsi="Arial"/>
      <w:sz w:val="24"/>
      <w:szCs w:val="24"/>
    </w:rPr>
  </w:style>
  <w:style w:type="paragraph" w:customStyle="1" w:styleId="01">
    <w:name w:val="_Текст0_Список 1 уровня Знак"/>
    <w:link w:val="010"/>
    <w:rsid w:val="004B79E5"/>
    <w:pPr>
      <w:numPr>
        <w:numId w:val="47"/>
      </w:numPr>
      <w:spacing w:after="120"/>
      <w:jc w:val="both"/>
    </w:pPr>
    <w:rPr>
      <w:rFonts w:ascii="Arial" w:eastAsia="Times New Roman" w:hAnsi="Arial"/>
      <w:sz w:val="24"/>
      <w:szCs w:val="24"/>
    </w:rPr>
  </w:style>
  <w:style w:type="paragraph" w:customStyle="1" w:styleId="afffffffffa">
    <w:name w:val="_Табл_Заголовок"/>
    <w:link w:val="afffffffffb"/>
    <w:rsid w:val="004B79E5"/>
    <w:pPr>
      <w:spacing w:after="120"/>
      <w:jc w:val="center"/>
    </w:pPr>
    <w:rPr>
      <w:rFonts w:ascii="Arial" w:eastAsia="Times New Roman" w:hAnsi="Arial"/>
      <w:sz w:val="24"/>
      <w:szCs w:val="24"/>
    </w:rPr>
  </w:style>
  <w:style w:type="paragraph" w:customStyle="1" w:styleId="03">
    <w:name w:val="_Табл_Текст0 внутри"/>
    <w:link w:val="04"/>
    <w:rsid w:val="004B79E5"/>
    <w:pPr>
      <w:spacing w:after="120"/>
      <w:jc w:val="both"/>
    </w:pPr>
    <w:rPr>
      <w:rFonts w:ascii="Arial" w:eastAsia="Times New Roman" w:hAnsi="Arial"/>
      <w:sz w:val="24"/>
      <w:szCs w:val="24"/>
    </w:rPr>
  </w:style>
  <w:style w:type="paragraph" w:customStyle="1" w:styleId="afffffffffc">
    <w:name w:val="_Табл_После"/>
    <w:next w:val="0"/>
    <w:rsid w:val="004B79E5"/>
    <w:pPr>
      <w:spacing w:after="120"/>
    </w:pPr>
    <w:rPr>
      <w:rFonts w:ascii="Arial" w:eastAsia="Times New Roman" w:hAnsi="Arial"/>
      <w:bCs/>
      <w:sz w:val="24"/>
      <w:lang w:eastAsia="en-US"/>
    </w:rPr>
  </w:style>
  <w:style w:type="character" w:customStyle="1" w:styleId="010">
    <w:name w:val="_Текст0_Список 1 уровня Знак Знак"/>
    <w:link w:val="01"/>
    <w:rsid w:val="004B79E5"/>
    <w:rPr>
      <w:rFonts w:ascii="Arial" w:eastAsia="Times New Roman" w:hAnsi="Arial"/>
      <w:sz w:val="24"/>
      <w:szCs w:val="24"/>
    </w:rPr>
  </w:style>
  <w:style w:type="character" w:customStyle="1" w:styleId="00">
    <w:name w:val="_Текст0 Знак Знак"/>
    <w:link w:val="0"/>
    <w:rsid w:val="004B79E5"/>
    <w:rPr>
      <w:rFonts w:ascii="Arial" w:eastAsia="Times New Roman" w:hAnsi="Arial"/>
      <w:sz w:val="24"/>
      <w:szCs w:val="24"/>
    </w:rPr>
  </w:style>
  <w:style w:type="character" w:customStyle="1" w:styleId="afffffffffb">
    <w:name w:val="_Табл_Заголовок Знак"/>
    <w:link w:val="afffffffffa"/>
    <w:rsid w:val="004B79E5"/>
    <w:rPr>
      <w:rFonts w:ascii="Arial" w:eastAsia="Times New Roman" w:hAnsi="Arial"/>
      <w:sz w:val="24"/>
      <w:szCs w:val="24"/>
    </w:rPr>
  </w:style>
  <w:style w:type="character" w:customStyle="1" w:styleId="04">
    <w:name w:val="_Табл_Текст0 внутри Знак"/>
    <w:link w:val="03"/>
    <w:rsid w:val="004B79E5"/>
    <w:rPr>
      <w:rFonts w:ascii="Arial" w:eastAsia="Times New Roman" w:hAnsi="Arial"/>
      <w:sz w:val="24"/>
      <w:szCs w:val="24"/>
    </w:rPr>
  </w:style>
  <w:style w:type="paragraph" w:customStyle="1" w:styleId="02">
    <w:name w:val="_Текст0_Список 2 уровня"/>
    <w:rsid w:val="004B79E5"/>
    <w:pPr>
      <w:numPr>
        <w:numId w:val="48"/>
      </w:numPr>
      <w:spacing w:after="120"/>
      <w:jc w:val="both"/>
    </w:pPr>
    <w:rPr>
      <w:rFonts w:ascii="Arial" w:eastAsia="Times New Roman" w:hAnsi="Arial"/>
      <w:sz w:val="24"/>
      <w:szCs w:val="24"/>
    </w:rPr>
  </w:style>
  <w:style w:type="paragraph" w:customStyle="1" w:styleId="1fff5">
    <w:name w:val="_Текст1"/>
    <w:basedOn w:val="0"/>
    <w:link w:val="1fff6"/>
    <w:rsid w:val="004B79E5"/>
    <w:pPr>
      <w:tabs>
        <w:tab w:val="left" w:pos="340"/>
      </w:tabs>
      <w:ind w:left="340" w:firstLine="0"/>
    </w:pPr>
    <w:rPr>
      <w:spacing w:val="-2"/>
    </w:rPr>
  </w:style>
  <w:style w:type="character" w:customStyle="1" w:styleId="1fff6">
    <w:name w:val="_Текст1 Знак"/>
    <w:link w:val="1fff5"/>
    <w:rsid w:val="004B79E5"/>
    <w:rPr>
      <w:rFonts w:ascii="Arial" w:eastAsia="Times New Roman" w:hAnsi="Arial"/>
      <w:spacing w:val="-2"/>
      <w:sz w:val="24"/>
      <w:szCs w:val="24"/>
    </w:rPr>
  </w:style>
  <w:style w:type="paragraph" w:customStyle="1" w:styleId="afffffffffd">
    <w:name w:val="_Обычный_перед_списком"/>
    <w:basedOn w:val="a8"/>
    <w:next w:val="a8"/>
    <w:rsid w:val="004B79E5"/>
    <w:pPr>
      <w:keepNext/>
      <w:spacing w:before="40"/>
      <w:ind w:firstLine="709"/>
      <w:jc w:val="both"/>
    </w:pPr>
    <w:rPr>
      <w:szCs w:val="22"/>
      <w:lang w:eastAsia="en-US"/>
    </w:rPr>
  </w:style>
  <w:style w:type="paragraph" w:customStyle="1" w:styleId="05">
    <w:name w:val="_Текст0"/>
    <w:rsid w:val="004B79E5"/>
    <w:pPr>
      <w:spacing w:after="120"/>
      <w:ind w:firstLine="709"/>
      <w:jc w:val="both"/>
    </w:pPr>
    <w:rPr>
      <w:rFonts w:ascii="Arial" w:eastAsia="Times New Roman" w:hAnsi="Arial"/>
      <w:sz w:val="24"/>
      <w:szCs w:val="24"/>
    </w:rPr>
  </w:style>
  <w:style w:type="paragraph" w:customStyle="1" w:styleId="1">
    <w:name w:val="Абзац 1"/>
    <w:basedOn w:val="a8"/>
    <w:link w:val="1fff7"/>
    <w:rsid w:val="004B79E5"/>
    <w:pPr>
      <w:numPr>
        <w:ilvl w:val="1"/>
        <w:numId w:val="49"/>
      </w:numPr>
      <w:spacing w:line="360" w:lineRule="auto"/>
      <w:jc w:val="both"/>
    </w:pPr>
    <w:rPr>
      <w:rFonts w:eastAsia="Calibri"/>
      <w:snapToGrid w:val="0"/>
    </w:rPr>
  </w:style>
  <w:style w:type="character" w:customStyle="1" w:styleId="1fff7">
    <w:name w:val="Абзац 1 Знак"/>
    <w:link w:val="1"/>
    <w:rsid w:val="004B79E5"/>
    <w:rPr>
      <w:rFonts w:ascii="Times New Roman" w:hAnsi="Times New Roman"/>
      <w:snapToGrid w:val="0"/>
      <w:sz w:val="24"/>
      <w:szCs w:val="24"/>
    </w:rPr>
  </w:style>
  <w:style w:type="character" w:customStyle="1" w:styleId="FootnoteTextChar">
    <w:name w:val="Footnote Text Char"/>
    <w:aliases w:val="Знак1 Char,Знак2 Char,Знак12 Знак Char"/>
    <w:uiPriority w:val="99"/>
    <w:rsid w:val="004B79E5"/>
    <w:rPr>
      <w:rFonts w:ascii="Times New Roman" w:hAnsi="Times New Roman"/>
      <w:sz w:val="20"/>
      <w:lang w:eastAsia="ru-RU"/>
    </w:rPr>
  </w:style>
  <w:style w:type="paragraph" w:customStyle="1" w:styleId="-c">
    <w:name w:val="Таблица - заголовки столбцов"/>
    <w:basedOn w:val="a8"/>
    <w:rsid w:val="004B79E5"/>
    <w:pPr>
      <w:widowControl w:val="0"/>
      <w:jc w:val="center"/>
    </w:pPr>
    <w:rPr>
      <w:szCs w:val="20"/>
    </w:rPr>
  </w:style>
  <w:style w:type="table" w:customStyle="1" w:styleId="492">
    <w:name w:val="Сетка таблицы49"/>
    <w:basedOn w:val="aa"/>
    <w:next w:val="ad"/>
    <w:uiPriority w:val="59"/>
    <w:rsid w:val="001D6AE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2">
    <w:name w:val="Сетка таблицы50"/>
    <w:basedOn w:val="aa"/>
    <w:next w:val="ad"/>
    <w:uiPriority w:val="59"/>
    <w:rsid w:val="000E4A4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
    <w:name w:val="Сетка таблицы52"/>
    <w:basedOn w:val="aa"/>
    <w:next w:val="ad"/>
    <w:uiPriority w:val="59"/>
    <w:rsid w:val="00BA4EB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
    <w:name w:val="Сетка таблицы53"/>
    <w:basedOn w:val="aa"/>
    <w:next w:val="ad"/>
    <w:uiPriority w:val="59"/>
    <w:rsid w:val="009D15F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
    <w:name w:val="Сетка таблицы54"/>
    <w:basedOn w:val="aa"/>
    <w:next w:val="ad"/>
    <w:uiPriority w:val="59"/>
    <w:rsid w:val="00286AA3"/>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9">
    <w:name w:val="Style9"/>
    <w:basedOn w:val="a8"/>
    <w:uiPriority w:val="99"/>
    <w:rsid w:val="00F37F27"/>
    <w:pPr>
      <w:spacing w:line="274" w:lineRule="exact"/>
    </w:pPr>
    <w:rPr>
      <w:sz w:val="20"/>
      <w:szCs w:val="20"/>
    </w:rPr>
  </w:style>
  <w:style w:type="table" w:customStyle="1" w:styleId="10110">
    <w:name w:val="Сетка таблицы1011"/>
    <w:basedOn w:val="aa"/>
    <w:next w:val="ad"/>
    <w:uiPriority w:val="59"/>
    <w:rsid w:val="00087DCF"/>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e">
    <w:name w:val="Основной текст + Не полужирный"/>
    <w:basedOn w:val="affffffff7"/>
    <w:rsid w:val="001F5DDC"/>
    <w:rPr>
      <w:rFonts w:ascii="Times New Roman" w:eastAsia="Times New Roman" w:hAnsi="Times New Roman" w:cs="Times New Roman"/>
      <w:b/>
      <w:bCs/>
      <w:i w:val="0"/>
      <w:iCs w:val="0"/>
      <w:smallCaps w:val="0"/>
      <w:strike w:val="0"/>
      <w:snapToGrid/>
      <w:color w:val="000000"/>
      <w:spacing w:val="-1"/>
      <w:w w:val="100"/>
      <w:position w:val="0"/>
      <w:sz w:val="16"/>
      <w:szCs w:val="16"/>
      <w:u w:val="none"/>
      <w:lang w:val="ru-RU" w:eastAsia="ru-RU" w:bidi="ru-RU"/>
    </w:rPr>
  </w:style>
  <w:style w:type="paragraph" w:customStyle="1" w:styleId="2fff6">
    <w:name w:val="Основной текст2"/>
    <w:basedOn w:val="a8"/>
    <w:uiPriority w:val="99"/>
    <w:rsid w:val="001F5DDC"/>
    <w:pPr>
      <w:widowControl w:val="0"/>
      <w:shd w:val="clear" w:color="auto" w:fill="FFFFFF"/>
      <w:spacing w:line="206" w:lineRule="exact"/>
    </w:pPr>
    <w:rPr>
      <w:b/>
      <w:bCs/>
      <w:color w:val="000000"/>
      <w:spacing w:val="-1"/>
      <w:sz w:val="16"/>
      <w:szCs w:val="16"/>
      <w:lang w:bidi="ru-RU"/>
    </w:rPr>
  </w:style>
  <w:style w:type="paragraph" w:customStyle="1" w:styleId="tztxt">
    <w:name w:val="tz_txt"/>
    <w:basedOn w:val="a8"/>
    <w:link w:val="tztxt0"/>
    <w:rsid w:val="00CF07D6"/>
    <w:pPr>
      <w:spacing w:after="120"/>
      <w:ind w:firstLine="709"/>
      <w:jc w:val="both"/>
    </w:pPr>
  </w:style>
  <w:style w:type="character" w:customStyle="1" w:styleId="tztxt0">
    <w:name w:val="tz_txt Знак"/>
    <w:link w:val="tztxt"/>
    <w:locked/>
    <w:rsid w:val="00CF07D6"/>
    <w:rPr>
      <w:rFonts w:ascii="Times New Roman" w:eastAsia="Times New Roman" w:hAnsi="Times New Roman"/>
      <w:sz w:val="24"/>
      <w:szCs w:val="24"/>
    </w:rPr>
  </w:style>
  <w:style w:type="character" w:customStyle="1" w:styleId="iceouttxt5">
    <w:name w:val="iceouttxt5"/>
    <w:rsid w:val="00E02D39"/>
    <w:rPr>
      <w:rFonts w:ascii="Arial" w:hAnsi="Arial" w:cs="Arial" w:hint="default"/>
      <w:color w:val="666666"/>
      <w:sz w:val="17"/>
      <w:szCs w:val="17"/>
    </w:rPr>
  </w:style>
  <w:style w:type="paragraph" w:customStyle="1" w:styleId="20">
    <w:name w:val="Заголовок 2 со списком"/>
    <w:basedOn w:val="23"/>
    <w:next w:val="a8"/>
    <w:link w:val="2fff7"/>
    <w:rsid w:val="00E02D39"/>
    <w:pPr>
      <w:numPr>
        <w:numId w:val="50"/>
      </w:numPr>
      <w:spacing w:before="0" w:after="0" w:line="360" w:lineRule="auto"/>
      <w:jc w:val="center"/>
    </w:pPr>
    <w:rPr>
      <w:rFonts w:ascii="Times New Roman" w:hAnsi="Times New Roman"/>
      <w:b w:val="0"/>
      <w:i w:val="0"/>
      <w:iCs w:val="0"/>
      <w:sz w:val="24"/>
      <w:szCs w:val="24"/>
    </w:rPr>
  </w:style>
  <w:style w:type="character" w:customStyle="1" w:styleId="2fff7">
    <w:name w:val="Заголовок 2 со списком Знак"/>
    <w:link w:val="20"/>
    <w:locked/>
    <w:rsid w:val="00E02D39"/>
    <w:rPr>
      <w:rFonts w:ascii="Times New Roman" w:eastAsia="Times New Roman" w:hAnsi="Times New Roman"/>
      <w:bCs/>
      <w:sz w:val="24"/>
      <w:szCs w:val="24"/>
    </w:rPr>
  </w:style>
  <w:style w:type="paragraph" w:customStyle="1" w:styleId="32">
    <w:name w:val="Заголовок 3 со списком"/>
    <w:basedOn w:val="35"/>
    <w:link w:val="3ff5"/>
    <w:rsid w:val="00E02D39"/>
    <w:pPr>
      <w:numPr>
        <w:ilvl w:val="1"/>
        <w:numId w:val="50"/>
      </w:numPr>
      <w:jc w:val="both"/>
    </w:pPr>
    <w:rPr>
      <w:bCs w:val="0"/>
      <w:sz w:val="24"/>
      <w:szCs w:val="20"/>
    </w:rPr>
  </w:style>
  <w:style w:type="character" w:customStyle="1" w:styleId="3ff5">
    <w:name w:val="Заголовок 3 со списком Знак"/>
    <w:link w:val="32"/>
    <w:locked/>
    <w:rsid w:val="00E02D39"/>
    <w:rPr>
      <w:rFonts w:ascii="Arial" w:eastAsia="Times New Roman" w:hAnsi="Arial"/>
      <w:b/>
      <w:sz w:val="24"/>
    </w:rPr>
  </w:style>
  <w:style w:type="character" w:customStyle="1" w:styleId="HeaderChar">
    <w:name w:val="Header Char"/>
    <w:aliases w:val="Linie Char,sl_header Char"/>
    <w:basedOn w:val="a9"/>
    <w:uiPriority w:val="99"/>
    <w:semiHidden/>
    <w:locked/>
    <w:rsid w:val="00E02D39"/>
    <w:rPr>
      <w:rFonts w:ascii="Times New Roman" w:hAnsi="Times New Roman"/>
      <w:sz w:val="24"/>
      <w:lang w:eastAsia="en-US"/>
    </w:rPr>
  </w:style>
  <w:style w:type="paragraph" w:customStyle="1" w:styleId="affffffffff">
    <w:name w:val="ТЛ_Заказчик"/>
    <w:basedOn w:val="a8"/>
    <w:link w:val="affffffffff0"/>
    <w:qFormat/>
    <w:rsid w:val="00E02D39"/>
    <w:pPr>
      <w:jc w:val="center"/>
    </w:pPr>
    <w:rPr>
      <w:sz w:val="28"/>
      <w:szCs w:val="28"/>
    </w:rPr>
  </w:style>
  <w:style w:type="character" w:customStyle="1" w:styleId="affffffffff0">
    <w:name w:val="ТЛ_Заказчик Знак"/>
    <w:link w:val="affffffffff"/>
    <w:locked/>
    <w:rsid w:val="00E02D39"/>
    <w:rPr>
      <w:rFonts w:ascii="Times New Roman" w:eastAsia="Times New Roman" w:hAnsi="Times New Roman"/>
      <w:sz w:val="28"/>
      <w:szCs w:val="28"/>
    </w:rPr>
  </w:style>
  <w:style w:type="paragraph" w:customStyle="1" w:styleId="affffffffff1">
    <w:name w:val="ТЛ_Утверждаю"/>
    <w:basedOn w:val="a8"/>
    <w:link w:val="affffffffff2"/>
    <w:qFormat/>
    <w:rsid w:val="00E02D39"/>
    <w:pPr>
      <w:ind w:left="4860"/>
      <w:jc w:val="center"/>
    </w:pPr>
    <w:rPr>
      <w:sz w:val="28"/>
      <w:szCs w:val="28"/>
    </w:rPr>
  </w:style>
  <w:style w:type="character" w:customStyle="1" w:styleId="affffffffff2">
    <w:name w:val="ТЛ_Утверждаю Знак"/>
    <w:link w:val="affffffffff1"/>
    <w:locked/>
    <w:rsid w:val="00E02D39"/>
    <w:rPr>
      <w:rFonts w:ascii="Times New Roman" w:eastAsia="Times New Roman" w:hAnsi="Times New Roman"/>
      <w:sz w:val="28"/>
      <w:szCs w:val="28"/>
    </w:rPr>
  </w:style>
  <w:style w:type="paragraph" w:customStyle="1" w:styleId="affffffffff3">
    <w:name w:val="ТЛ_Название"/>
    <w:basedOn w:val="a8"/>
    <w:link w:val="affffffffff4"/>
    <w:qFormat/>
    <w:rsid w:val="00E02D39"/>
    <w:pPr>
      <w:jc w:val="center"/>
    </w:pPr>
    <w:rPr>
      <w:b/>
      <w:sz w:val="28"/>
      <w:szCs w:val="28"/>
    </w:rPr>
  </w:style>
  <w:style w:type="character" w:customStyle="1" w:styleId="affffffffff4">
    <w:name w:val="ТЛ_Название Знак"/>
    <w:link w:val="affffffffff3"/>
    <w:locked/>
    <w:rsid w:val="00E02D39"/>
    <w:rPr>
      <w:rFonts w:ascii="Times New Roman" w:eastAsia="Times New Roman" w:hAnsi="Times New Roman"/>
      <w:b/>
      <w:sz w:val="28"/>
      <w:szCs w:val="28"/>
    </w:rPr>
  </w:style>
  <w:style w:type="paragraph" w:customStyle="1" w:styleId="affffffffff5">
    <w:name w:val="ТЛ_Город и Дата"/>
    <w:basedOn w:val="a8"/>
    <w:link w:val="affffffffff6"/>
    <w:qFormat/>
    <w:rsid w:val="00E02D39"/>
    <w:pPr>
      <w:jc w:val="center"/>
    </w:pPr>
    <w:rPr>
      <w:sz w:val="28"/>
      <w:szCs w:val="28"/>
    </w:rPr>
  </w:style>
  <w:style w:type="character" w:customStyle="1" w:styleId="affffffffff6">
    <w:name w:val="ТЛ_Город и Дата Знак"/>
    <w:link w:val="affffffffff5"/>
    <w:locked/>
    <w:rsid w:val="00E02D39"/>
    <w:rPr>
      <w:rFonts w:ascii="Times New Roman" w:eastAsia="Times New Roman" w:hAnsi="Times New Roman"/>
      <w:sz w:val="28"/>
      <w:szCs w:val="28"/>
    </w:rPr>
  </w:style>
  <w:style w:type="paragraph" w:customStyle="1" w:styleId="affffffffff7">
    <w:name w:val="АД_Наименование Разделов"/>
    <w:basedOn w:val="13"/>
    <w:link w:val="affffffffff8"/>
    <w:qFormat/>
    <w:rsid w:val="00E02D39"/>
    <w:pPr>
      <w:jc w:val="center"/>
    </w:pPr>
    <w:rPr>
      <w:bCs w:val="0"/>
      <w:i w:val="0"/>
      <w:kern w:val="28"/>
      <w:sz w:val="28"/>
      <w:szCs w:val="20"/>
    </w:rPr>
  </w:style>
  <w:style w:type="character" w:customStyle="1" w:styleId="affffffffff8">
    <w:name w:val="АД_Наименование Разделов Знак"/>
    <w:link w:val="affffffffff7"/>
    <w:locked/>
    <w:rsid w:val="00E02D39"/>
    <w:rPr>
      <w:rFonts w:ascii="Times New Roman" w:eastAsia="Times New Roman" w:hAnsi="Times New Roman"/>
      <w:b/>
      <w:kern w:val="28"/>
      <w:sz w:val="28"/>
    </w:rPr>
  </w:style>
  <w:style w:type="paragraph" w:customStyle="1" w:styleId="affffffffff9">
    <w:name w:val="АД_Наименование главы с нумерацией"/>
    <w:basedOn w:val="20"/>
    <w:link w:val="affffffffffa"/>
    <w:qFormat/>
    <w:rsid w:val="00E02D39"/>
    <w:rPr>
      <w:b/>
    </w:rPr>
  </w:style>
  <w:style w:type="paragraph" w:customStyle="1" w:styleId="affffffffffb">
    <w:name w:val="АД_Наименование главы без нумерации"/>
    <w:basedOn w:val="23"/>
    <w:link w:val="affffffffffc"/>
    <w:qFormat/>
    <w:rsid w:val="00E02D39"/>
    <w:pPr>
      <w:spacing w:before="0" w:after="0"/>
      <w:jc w:val="center"/>
    </w:pPr>
    <w:rPr>
      <w:rFonts w:ascii="Times New Roman" w:hAnsi="Times New Roman" w:cs="Arial"/>
      <w:i w:val="0"/>
      <w:iCs w:val="0"/>
      <w:sz w:val="24"/>
      <w:szCs w:val="24"/>
    </w:rPr>
  </w:style>
  <w:style w:type="character" w:customStyle="1" w:styleId="affffffffffc">
    <w:name w:val="АД_Наименование главы без нумерации Знак"/>
    <w:basedOn w:val="24"/>
    <w:link w:val="affffffffffb"/>
    <w:locked/>
    <w:rsid w:val="00E02D39"/>
    <w:rPr>
      <w:rFonts w:ascii="Times New Roman" w:eastAsia="Times New Roman" w:hAnsi="Times New Roman" w:cs="Arial"/>
      <w:b/>
      <w:bCs/>
      <w:i w:val="0"/>
      <w:iCs w:val="0"/>
      <w:sz w:val="24"/>
      <w:szCs w:val="24"/>
      <w:lang w:eastAsia="ru-RU"/>
    </w:rPr>
  </w:style>
  <w:style w:type="character" w:customStyle="1" w:styleId="affffffffffa">
    <w:name w:val="АД_Глава Знак"/>
    <w:basedOn w:val="2fff7"/>
    <w:link w:val="affffffffff9"/>
    <w:locked/>
    <w:rsid w:val="00E02D39"/>
    <w:rPr>
      <w:rFonts w:ascii="Times New Roman" w:eastAsia="Times New Roman" w:hAnsi="Times New Roman"/>
      <w:b/>
      <w:bCs/>
      <w:sz w:val="24"/>
      <w:szCs w:val="24"/>
    </w:rPr>
  </w:style>
  <w:style w:type="paragraph" w:customStyle="1" w:styleId="affffffffffd">
    <w:name w:val="АД_Нумерованный пункт"/>
    <w:basedOn w:val="32"/>
    <w:link w:val="affffffffffe"/>
    <w:qFormat/>
    <w:rsid w:val="00E02D39"/>
    <w:pPr>
      <w:tabs>
        <w:tab w:val="clear" w:pos="972"/>
        <w:tab w:val="num" w:pos="720"/>
      </w:tabs>
      <w:ind w:left="720" w:hanging="720"/>
    </w:pPr>
  </w:style>
  <w:style w:type="character" w:customStyle="1" w:styleId="affffffffffe">
    <w:name w:val="АД_Нумерованный пункт Знак"/>
    <w:basedOn w:val="3ff5"/>
    <w:link w:val="affffffffffd"/>
    <w:locked/>
    <w:rsid w:val="00E02D39"/>
    <w:rPr>
      <w:rFonts w:ascii="Arial" w:eastAsia="Times New Roman" w:hAnsi="Arial"/>
      <w:b/>
      <w:sz w:val="24"/>
    </w:rPr>
  </w:style>
  <w:style w:type="paragraph" w:customStyle="1" w:styleId="a5">
    <w:name w:val="АД_Нумерованный подпункт"/>
    <w:basedOn w:val="a8"/>
    <w:link w:val="afffffffffff"/>
    <w:qFormat/>
    <w:rsid w:val="00E02D39"/>
    <w:pPr>
      <w:numPr>
        <w:ilvl w:val="2"/>
        <w:numId w:val="50"/>
      </w:numPr>
      <w:tabs>
        <w:tab w:val="clear" w:pos="1440"/>
        <w:tab w:val="left" w:pos="720"/>
      </w:tabs>
      <w:ind w:left="720" w:hanging="720"/>
      <w:jc w:val="both"/>
    </w:pPr>
  </w:style>
  <w:style w:type="character" w:customStyle="1" w:styleId="afffffffffff">
    <w:name w:val="АД_Нумерованный подпункт Знак"/>
    <w:link w:val="a5"/>
    <w:locked/>
    <w:rsid w:val="00E02D39"/>
    <w:rPr>
      <w:rFonts w:ascii="Times New Roman" w:eastAsia="Times New Roman" w:hAnsi="Times New Roman"/>
      <w:sz w:val="24"/>
      <w:szCs w:val="24"/>
    </w:rPr>
  </w:style>
  <w:style w:type="paragraph" w:customStyle="1" w:styleId="afffffffffff0">
    <w:name w:val="АД_Заголовки таблиц"/>
    <w:basedOn w:val="a8"/>
    <w:qFormat/>
    <w:rsid w:val="00E02D39"/>
    <w:pPr>
      <w:jc w:val="center"/>
    </w:pPr>
    <w:rPr>
      <w:b/>
      <w:bCs/>
    </w:rPr>
  </w:style>
  <w:style w:type="paragraph" w:styleId="afffffffffff1">
    <w:name w:val="TOC Heading"/>
    <w:basedOn w:val="13"/>
    <w:next w:val="a8"/>
    <w:uiPriority w:val="39"/>
    <w:qFormat/>
    <w:rsid w:val="00E02D39"/>
    <w:pPr>
      <w:keepLines/>
      <w:spacing w:before="480" w:after="0" w:line="276" w:lineRule="auto"/>
      <w:outlineLvl w:val="9"/>
    </w:pPr>
    <w:rPr>
      <w:rFonts w:ascii="Cambria" w:hAnsi="Cambria"/>
      <w:i w:val="0"/>
      <w:color w:val="365F91"/>
      <w:kern w:val="0"/>
      <w:sz w:val="28"/>
      <w:szCs w:val="28"/>
      <w:lang w:eastAsia="en-US"/>
    </w:rPr>
  </w:style>
  <w:style w:type="paragraph" w:customStyle="1" w:styleId="afffffffffff2">
    <w:name w:val="АД_Основной текст по центру полужирный"/>
    <w:basedOn w:val="a8"/>
    <w:link w:val="afffffffffff3"/>
    <w:qFormat/>
    <w:rsid w:val="00E02D39"/>
    <w:pPr>
      <w:ind w:firstLine="567"/>
      <w:jc w:val="center"/>
    </w:pPr>
    <w:rPr>
      <w:b/>
    </w:rPr>
  </w:style>
  <w:style w:type="character" w:customStyle="1" w:styleId="afffffffffff3">
    <w:name w:val="АД_Основной текст по центру полужирный Знак"/>
    <w:link w:val="afffffffffff2"/>
    <w:locked/>
    <w:rsid w:val="00E02D39"/>
    <w:rPr>
      <w:rFonts w:ascii="Times New Roman" w:eastAsia="Times New Roman" w:hAnsi="Times New Roman"/>
      <w:b/>
      <w:sz w:val="24"/>
      <w:szCs w:val="24"/>
    </w:rPr>
  </w:style>
  <w:style w:type="paragraph" w:customStyle="1" w:styleId="3ff6">
    <w:name w:val="АД_Текст отступ 3"/>
    <w:aliases w:val="25"/>
    <w:basedOn w:val="a8"/>
    <w:link w:val="3ff7"/>
    <w:qFormat/>
    <w:rsid w:val="00E02D39"/>
    <w:pPr>
      <w:ind w:left="1418"/>
      <w:jc w:val="both"/>
    </w:pPr>
  </w:style>
  <w:style w:type="character" w:customStyle="1" w:styleId="3ff7">
    <w:name w:val="АД_Текст отступ 3 Знак"/>
    <w:aliases w:val="25 Знак"/>
    <w:link w:val="3ff6"/>
    <w:locked/>
    <w:rsid w:val="00E02D39"/>
    <w:rPr>
      <w:rFonts w:ascii="Times New Roman" w:eastAsia="Times New Roman" w:hAnsi="Times New Roman"/>
      <w:sz w:val="24"/>
      <w:szCs w:val="24"/>
    </w:rPr>
  </w:style>
  <w:style w:type="paragraph" w:customStyle="1" w:styleId="42">
    <w:name w:val="АД_Нумерованный подпункт 4 уровня"/>
    <w:basedOn w:val="a5"/>
    <w:link w:val="4f5"/>
    <w:qFormat/>
    <w:rsid w:val="00E02D39"/>
    <w:pPr>
      <w:numPr>
        <w:ilvl w:val="3"/>
      </w:numPr>
      <w:tabs>
        <w:tab w:val="clear" w:pos="720"/>
        <w:tab w:val="clear" w:pos="1800"/>
        <w:tab w:val="num" w:pos="643"/>
        <w:tab w:val="num" w:pos="926"/>
        <w:tab w:val="num" w:pos="993"/>
      </w:tabs>
      <w:ind w:left="993" w:hanging="993"/>
    </w:pPr>
  </w:style>
  <w:style w:type="character" w:customStyle="1" w:styleId="4f5">
    <w:name w:val="АД_Нумерованный подпункт 4 уровня Знак"/>
    <w:basedOn w:val="afffffffffff"/>
    <w:link w:val="42"/>
    <w:locked/>
    <w:rsid w:val="00E02D39"/>
    <w:rPr>
      <w:rFonts w:ascii="Times New Roman" w:eastAsia="Times New Roman" w:hAnsi="Times New Roman"/>
      <w:sz w:val="24"/>
      <w:szCs w:val="24"/>
    </w:rPr>
  </w:style>
  <w:style w:type="paragraph" w:customStyle="1" w:styleId="a4">
    <w:name w:val="АД_Список абв"/>
    <w:basedOn w:val="a8"/>
    <w:rsid w:val="00E02D39"/>
    <w:pPr>
      <w:numPr>
        <w:numId w:val="51"/>
      </w:numPr>
      <w:jc w:val="both"/>
    </w:pPr>
  </w:style>
  <w:style w:type="paragraph" w:customStyle="1" w:styleId="WW-3">
    <w:name w:val="WW-Основной текст с отступом 3"/>
    <w:basedOn w:val="a8"/>
    <w:rsid w:val="00E02D39"/>
    <w:pPr>
      <w:suppressAutoHyphens/>
      <w:ind w:left="-540"/>
      <w:jc w:val="both"/>
    </w:pPr>
    <w:rPr>
      <w:rFonts w:ascii="Arial" w:hAnsi="Arial" w:cs="Arial"/>
      <w:sz w:val="17"/>
      <w:lang w:eastAsia="ar-SA"/>
    </w:rPr>
  </w:style>
  <w:style w:type="paragraph" w:customStyle="1" w:styleId="a7">
    <w:name w:val="Список нум."/>
    <w:basedOn w:val="a8"/>
    <w:rsid w:val="00E02D39"/>
    <w:pPr>
      <w:keepNext/>
      <w:numPr>
        <w:numId w:val="52"/>
      </w:numPr>
      <w:tabs>
        <w:tab w:val="left" w:pos="1701"/>
      </w:tabs>
      <w:spacing w:before="120" w:after="120" w:line="360" w:lineRule="auto"/>
    </w:pPr>
    <w:rPr>
      <w:rFonts w:ascii="Arial" w:hAnsi="Arial"/>
      <w:szCs w:val="20"/>
    </w:rPr>
  </w:style>
  <w:style w:type="paragraph" w:customStyle="1" w:styleId="1VI">
    <w:name w:val="Заголовок 1 (раздел VI)"/>
    <w:basedOn w:val="13"/>
    <w:rsid w:val="00E02D39"/>
    <w:pPr>
      <w:keepLines/>
      <w:widowControl w:val="0"/>
      <w:tabs>
        <w:tab w:val="num" w:pos="643"/>
      </w:tabs>
      <w:suppressAutoHyphens/>
      <w:ind w:left="643" w:right="567" w:firstLine="709"/>
      <w:jc w:val="center"/>
    </w:pPr>
    <w:rPr>
      <w:rFonts w:ascii="Arial" w:hAnsi="Arial" w:cs="Arial"/>
      <w:i w:val="0"/>
      <w:sz w:val="28"/>
      <w:szCs w:val="32"/>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8"/>
    <w:uiPriority w:val="99"/>
    <w:rsid w:val="00E02D39"/>
    <w:pPr>
      <w:spacing w:before="100" w:beforeAutospacing="1" w:after="100" w:afterAutospacing="1"/>
    </w:pPr>
    <w:rPr>
      <w:rFonts w:ascii="Tahoma" w:hAnsi="Tahoma"/>
      <w:sz w:val="20"/>
      <w:szCs w:val="20"/>
      <w:lang w:val="en-US" w:eastAsia="en-US"/>
    </w:rPr>
  </w:style>
  <w:style w:type="paragraph" w:customStyle="1" w:styleId="CharChar">
    <w:name w:val="Char Char"/>
    <w:basedOn w:val="a8"/>
    <w:rsid w:val="00E02D39"/>
    <w:pPr>
      <w:spacing w:before="100" w:beforeAutospacing="1" w:after="100" w:afterAutospacing="1"/>
    </w:pPr>
    <w:rPr>
      <w:rFonts w:ascii="Tahoma" w:hAnsi="Tahoma"/>
      <w:sz w:val="20"/>
      <w:szCs w:val="20"/>
      <w:lang w:val="en-US" w:eastAsia="en-US"/>
    </w:rPr>
  </w:style>
  <w:style w:type="paragraph" w:styleId="z-">
    <w:name w:val="HTML Top of Form"/>
    <w:basedOn w:val="a8"/>
    <w:next w:val="a8"/>
    <w:link w:val="z-0"/>
    <w:hidden/>
    <w:rsid w:val="00E02D39"/>
    <w:pPr>
      <w:pBdr>
        <w:bottom w:val="single" w:sz="6" w:space="1" w:color="auto"/>
      </w:pBdr>
      <w:jc w:val="center"/>
    </w:pPr>
    <w:rPr>
      <w:rFonts w:ascii="Arial" w:hAnsi="Arial" w:cs="Arial"/>
      <w:vanish/>
      <w:sz w:val="16"/>
      <w:szCs w:val="16"/>
    </w:rPr>
  </w:style>
  <w:style w:type="character" w:customStyle="1" w:styleId="z-0">
    <w:name w:val="z-Начало формы Знак"/>
    <w:basedOn w:val="a9"/>
    <w:link w:val="z-"/>
    <w:rsid w:val="00E02D39"/>
    <w:rPr>
      <w:rFonts w:ascii="Arial" w:eastAsia="Times New Roman" w:hAnsi="Arial" w:cs="Arial"/>
      <w:vanish/>
      <w:sz w:val="16"/>
      <w:szCs w:val="16"/>
    </w:rPr>
  </w:style>
  <w:style w:type="paragraph" w:styleId="z-1">
    <w:name w:val="HTML Bottom of Form"/>
    <w:basedOn w:val="a8"/>
    <w:next w:val="a8"/>
    <w:link w:val="z-2"/>
    <w:hidden/>
    <w:rsid w:val="00E02D39"/>
    <w:pPr>
      <w:pBdr>
        <w:top w:val="single" w:sz="6" w:space="1" w:color="auto"/>
      </w:pBdr>
      <w:jc w:val="center"/>
    </w:pPr>
    <w:rPr>
      <w:rFonts w:ascii="Arial" w:hAnsi="Arial" w:cs="Arial"/>
      <w:vanish/>
      <w:sz w:val="16"/>
      <w:szCs w:val="16"/>
    </w:rPr>
  </w:style>
  <w:style w:type="character" w:customStyle="1" w:styleId="z-2">
    <w:name w:val="z-Конец формы Знак"/>
    <w:basedOn w:val="a9"/>
    <w:link w:val="z-1"/>
    <w:rsid w:val="00E02D39"/>
    <w:rPr>
      <w:rFonts w:ascii="Arial" w:eastAsia="Times New Roman" w:hAnsi="Arial" w:cs="Arial"/>
      <w:vanish/>
      <w:sz w:val="16"/>
      <w:szCs w:val="16"/>
    </w:rPr>
  </w:style>
  <w:style w:type="character" w:customStyle="1" w:styleId="color003366">
    <w:name w:val="color003366"/>
    <w:basedOn w:val="a9"/>
    <w:rsid w:val="00E02D39"/>
    <w:rPr>
      <w:rFonts w:cs="Times New Roman"/>
    </w:rPr>
  </w:style>
  <w:style w:type="character" w:customStyle="1" w:styleId="themebody">
    <w:name w:val="themebody"/>
    <w:basedOn w:val="a9"/>
    <w:rsid w:val="00E02D39"/>
    <w:rPr>
      <w:rFonts w:cs="Times New Roman"/>
    </w:rPr>
  </w:style>
  <w:style w:type="paragraph" w:customStyle="1" w:styleId="104">
    <w:name w:val="Обычный + 10 пт"/>
    <w:basedOn w:val="a8"/>
    <w:rsid w:val="00E02D39"/>
    <w:pPr>
      <w:jc w:val="both"/>
    </w:pPr>
    <w:rPr>
      <w:sz w:val="20"/>
      <w:szCs w:val="20"/>
    </w:rPr>
  </w:style>
  <w:style w:type="character" w:customStyle="1" w:styleId="194">
    <w:name w:val="Знак Знак19"/>
    <w:rsid w:val="00E02D39"/>
    <w:rPr>
      <w:b/>
      <w:kern w:val="28"/>
      <w:sz w:val="36"/>
    </w:rPr>
  </w:style>
  <w:style w:type="paragraph" w:customStyle="1" w:styleId="1fff8">
    <w:name w:val="Текст1"/>
    <w:basedOn w:val="a8"/>
    <w:rsid w:val="00E02D39"/>
    <w:pPr>
      <w:suppressAutoHyphens/>
      <w:ind w:left="-142"/>
      <w:jc w:val="center"/>
    </w:pPr>
    <w:rPr>
      <w:sz w:val="20"/>
      <w:szCs w:val="20"/>
      <w:lang w:eastAsia="ar-SA"/>
    </w:rPr>
  </w:style>
  <w:style w:type="character" w:customStyle="1" w:styleId="FontStyle14">
    <w:name w:val="Font Style14"/>
    <w:uiPriority w:val="99"/>
    <w:rsid w:val="00E02D39"/>
    <w:rPr>
      <w:rFonts w:ascii="Times New Roman" w:hAnsi="Times New Roman"/>
      <w:sz w:val="22"/>
    </w:rPr>
  </w:style>
  <w:style w:type="paragraph" w:customStyle="1" w:styleId="List4">
    <w:name w:val="List_4"/>
    <w:basedOn w:val="a8"/>
    <w:rsid w:val="00E02D39"/>
    <w:pPr>
      <w:widowControl w:val="0"/>
      <w:numPr>
        <w:numId w:val="53"/>
      </w:numPr>
      <w:spacing w:after="120" w:line="300" w:lineRule="auto"/>
      <w:jc w:val="both"/>
    </w:pPr>
    <w:rPr>
      <w:rFonts w:cs="Arial"/>
    </w:rPr>
  </w:style>
  <w:style w:type="paragraph" w:customStyle="1" w:styleId="tztabl">
    <w:name w:val="tz_tabl"/>
    <w:basedOn w:val="tztxt"/>
    <w:rsid w:val="00E02D39"/>
    <w:pPr>
      <w:spacing w:after="0"/>
      <w:ind w:firstLine="0"/>
    </w:pPr>
    <w:rPr>
      <w:rFonts w:eastAsia="MS Mincho"/>
    </w:rPr>
  </w:style>
  <w:style w:type="paragraph" w:customStyle="1" w:styleId="tztablhead">
    <w:name w:val="tz_tabl_head"/>
    <w:basedOn w:val="tztabl"/>
    <w:rsid w:val="00E02D39"/>
    <w:pPr>
      <w:spacing w:before="60" w:after="60"/>
      <w:jc w:val="center"/>
    </w:pPr>
    <w:rPr>
      <w:b/>
      <w:bCs/>
    </w:rPr>
  </w:style>
  <w:style w:type="paragraph" w:customStyle="1" w:styleId="tzlist1">
    <w:name w:val="tz_list_1"/>
    <w:basedOn w:val="tztxt"/>
    <w:link w:val="tzlist10"/>
    <w:rsid w:val="00E02D39"/>
    <w:pPr>
      <w:numPr>
        <w:numId w:val="55"/>
      </w:numPr>
    </w:pPr>
  </w:style>
  <w:style w:type="character" w:customStyle="1" w:styleId="tzlist10">
    <w:name w:val="tz_list_1 Знак"/>
    <w:link w:val="tzlist1"/>
    <w:locked/>
    <w:rsid w:val="00E02D39"/>
    <w:rPr>
      <w:rFonts w:ascii="Times New Roman" w:eastAsia="Times New Roman" w:hAnsi="Times New Roman"/>
      <w:sz w:val="24"/>
      <w:szCs w:val="24"/>
    </w:rPr>
  </w:style>
  <w:style w:type="paragraph" w:customStyle="1" w:styleId="tzlist2">
    <w:name w:val="tz_list_2"/>
    <w:basedOn w:val="tzlist1"/>
    <w:link w:val="tzlist20"/>
    <w:rsid w:val="00E02D39"/>
    <w:pPr>
      <w:numPr>
        <w:numId w:val="54"/>
      </w:numPr>
    </w:pPr>
    <w:rPr>
      <w:i/>
    </w:rPr>
  </w:style>
  <w:style w:type="character" w:customStyle="1" w:styleId="tzlist20">
    <w:name w:val="tz_list_2 Знак"/>
    <w:link w:val="tzlist2"/>
    <w:locked/>
    <w:rsid w:val="00E02D39"/>
    <w:rPr>
      <w:rFonts w:ascii="Times New Roman" w:eastAsia="Times New Roman" w:hAnsi="Times New Roman"/>
      <w:i/>
      <w:sz w:val="24"/>
      <w:szCs w:val="24"/>
    </w:rPr>
  </w:style>
  <w:style w:type="paragraph" w:customStyle="1" w:styleId="tzlist5">
    <w:name w:val="tz_list_5"/>
    <w:basedOn w:val="tztxt"/>
    <w:rsid w:val="00E02D39"/>
    <w:pPr>
      <w:numPr>
        <w:numId w:val="56"/>
      </w:numPr>
      <w:tabs>
        <w:tab w:val="clear" w:pos="0"/>
        <w:tab w:val="num" w:pos="360"/>
      </w:tabs>
      <w:ind w:left="720" w:firstLine="709"/>
    </w:pPr>
  </w:style>
  <w:style w:type="paragraph" w:customStyle="1" w:styleId="afffffffffff4">
    <w:name w:val="Текст обычный"/>
    <w:rsid w:val="00E02D39"/>
    <w:pPr>
      <w:spacing w:before="60"/>
      <w:ind w:firstLine="284"/>
      <w:jc w:val="both"/>
    </w:pPr>
    <w:rPr>
      <w:rFonts w:ascii="Arial" w:eastAsia="Times New Roman" w:hAnsi="Arial" w:cs="Arial"/>
      <w:color w:val="000000"/>
    </w:rPr>
  </w:style>
  <w:style w:type="paragraph" w:customStyle="1" w:styleId="afffffffffff5">
    <w:name w:val="Требование"/>
    <w:basedOn w:val="a8"/>
    <w:uiPriority w:val="99"/>
    <w:semiHidden/>
    <w:rsid w:val="00E02D39"/>
    <w:pPr>
      <w:tabs>
        <w:tab w:val="num" w:pos="1209"/>
      </w:tabs>
      <w:ind w:left="1209" w:hanging="360"/>
      <w:jc w:val="both"/>
    </w:pPr>
  </w:style>
  <w:style w:type="paragraph" w:customStyle="1" w:styleId="NormalTable">
    <w:name w:val="NormalTable"/>
    <w:basedOn w:val="a8"/>
    <w:uiPriority w:val="99"/>
    <w:semiHidden/>
    <w:rsid w:val="00E02D39"/>
    <w:pPr>
      <w:spacing w:before="60" w:after="120"/>
      <w:ind w:firstLine="851"/>
      <w:jc w:val="both"/>
    </w:pPr>
    <w:rPr>
      <w:rFonts w:eastAsia="Calibri"/>
      <w:szCs w:val="22"/>
      <w:lang w:val="en-GB"/>
    </w:rPr>
  </w:style>
  <w:style w:type="character" w:styleId="afffffffffff6">
    <w:name w:val="Placeholder Text"/>
    <w:basedOn w:val="a9"/>
    <w:uiPriority w:val="99"/>
    <w:semiHidden/>
    <w:rsid w:val="00E02D39"/>
    <w:rPr>
      <w:color w:val="808080"/>
    </w:rPr>
  </w:style>
  <w:style w:type="paragraph" w:customStyle="1" w:styleId="tzhead1">
    <w:name w:val="tz_head_1"/>
    <w:basedOn w:val="a8"/>
    <w:link w:val="tzhead10"/>
    <w:rsid w:val="00E02D39"/>
    <w:pPr>
      <w:keepNext/>
      <w:numPr>
        <w:numId w:val="57"/>
      </w:numPr>
      <w:spacing w:before="480" w:after="240"/>
      <w:outlineLvl w:val="0"/>
    </w:pPr>
    <w:rPr>
      <w:b/>
      <w:bCs/>
      <w:caps/>
      <w:kern w:val="32"/>
      <w:szCs w:val="28"/>
    </w:rPr>
  </w:style>
  <w:style w:type="character" w:customStyle="1" w:styleId="tzhead10">
    <w:name w:val="tz_head_1 Знак"/>
    <w:link w:val="tzhead1"/>
    <w:locked/>
    <w:rsid w:val="00E02D39"/>
    <w:rPr>
      <w:rFonts w:ascii="Times New Roman" w:eastAsia="Times New Roman" w:hAnsi="Times New Roman"/>
      <w:b/>
      <w:bCs/>
      <w:caps/>
      <w:kern w:val="32"/>
      <w:sz w:val="24"/>
      <w:szCs w:val="28"/>
    </w:rPr>
  </w:style>
  <w:style w:type="paragraph" w:customStyle="1" w:styleId="tzhead2">
    <w:name w:val="tz_head_2"/>
    <w:basedOn w:val="a8"/>
    <w:rsid w:val="00E02D39"/>
    <w:pPr>
      <w:keepNext/>
      <w:keepLines/>
      <w:numPr>
        <w:ilvl w:val="1"/>
        <w:numId w:val="57"/>
      </w:numPr>
      <w:autoSpaceDE w:val="0"/>
      <w:autoSpaceDN w:val="0"/>
      <w:spacing w:before="240" w:after="120"/>
      <w:outlineLvl w:val="1"/>
    </w:pPr>
    <w:rPr>
      <w:b/>
      <w:bCs/>
      <w:sz w:val="26"/>
      <w:szCs w:val="26"/>
    </w:rPr>
  </w:style>
  <w:style w:type="paragraph" w:customStyle="1" w:styleId="tzhead3">
    <w:name w:val="tz_head_3"/>
    <w:basedOn w:val="a8"/>
    <w:rsid w:val="00E02D39"/>
    <w:pPr>
      <w:keepNext/>
      <w:keepLines/>
      <w:numPr>
        <w:ilvl w:val="2"/>
        <w:numId w:val="57"/>
      </w:numPr>
      <w:tabs>
        <w:tab w:val="clear" w:pos="-567"/>
        <w:tab w:val="num" w:pos="1418"/>
      </w:tabs>
      <w:autoSpaceDE w:val="0"/>
      <w:autoSpaceDN w:val="0"/>
      <w:spacing w:before="240" w:after="120"/>
      <w:ind w:left="1418"/>
      <w:outlineLvl w:val="2"/>
    </w:pPr>
    <w:rPr>
      <w:b/>
      <w:bCs/>
      <w:i/>
      <w:iCs/>
      <w:sz w:val="26"/>
      <w:szCs w:val="26"/>
    </w:rPr>
  </w:style>
  <w:style w:type="paragraph" w:customStyle="1" w:styleId="tzhead4">
    <w:name w:val="tz_head_4"/>
    <w:basedOn w:val="tzhead3"/>
    <w:rsid w:val="00E02D39"/>
    <w:pPr>
      <w:numPr>
        <w:ilvl w:val="3"/>
      </w:numPr>
      <w:tabs>
        <w:tab w:val="num" w:pos="720"/>
      </w:tabs>
      <w:outlineLvl w:val="3"/>
    </w:pPr>
    <w:rPr>
      <w:bCs w:val="0"/>
      <w:iCs w:val="0"/>
      <w:sz w:val="24"/>
    </w:rPr>
  </w:style>
  <w:style w:type="paragraph" w:customStyle="1" w:styleId="tzheadmiddle">
    <w:name w:val="tz_head_middle"/>
    <w:basedOn w:val="tzhead1"/>
    <w:link w:val="tzheadmiddle0"/>
    <w:rsid w:val="00E02D39"/>
    <w:pPr>
      <w:numPr>
        <w:numId w:val="0"/>
      </w:numPr>
      <w:ind w:left="11"/>
      <w:jc w:val="center"/>
      <w:outlineLvl w:val="9"/>
    </w:pPr>
    <w:rPr>
      <w:noProof/>
    </w:rPr>
  </w:style>
  <w:style w:type="character" w:customStyle="1" w:styleId="tzheadmiddle0">
    <w:name w:val="tz_head_middle Знак"/>
    <w:link w:val="tzheadmiddle"/>
    <w:locked/>
    <w:rsid w:val="00E02D39"/>
    <w:rPr>
      <w:rFonts w:ascii="Times New Roman" w:eastAsia="Times New Roman" w:hAnsi="Times New Roman"/>
      <w:b/>
      <w:bCs/>
      <w:caps/>
      <w:noProof/>
      <w:kern w:val="32"/>
      <w:sz w:val="24"/>
      <w:szCs w:val="28"/>
    </w:rPr>
  </w:style>
  <w:style w:type="paragraph" w:customStyle="1" w:styleId="tzheadmiddle1">
    <w:name w:val="tz_head_middle_1"/>
    <w:basedOn w:val="tzheadmiddle"/>
    <w:link w:val="tzheadmiddle10"/>
    <w:rsid w:val="00E02D39"/>
    <w:pPr>
      <w:ind w:left="0"/>
    </w:pPr>
    <w:rPr>
      <w:szCs w:val="24"/>
    </w:rPr>
  </w:style>
  <w:style w:type="character" w:customStyle="1" w:styleId="tzheadmiddle10">
    <w:name w:val="tz_head_middle_1 Знак"/>
    <w:link w:val="tzheadmiddle1"/>
    <w:locked/>
    <w:rsid w:val="00E02D39"/>
    <w:rPr>
      <w:rFonts w:ascii="Times New Roman" w:eastAsia="Times New Roman" w:hAnsi="Times New Roman"/>
      <w:b/>
      <w:bCs/>
      <w:caps/>
      <w:noProof/>
      <w:kern w:val="32"/>
      <w:sz w:val="24"/>
      <w:szCs w:val="24"/>
    </w:rPr>
  </w:style>
  <w:style w:type="paragraph" w:customStyle="1" w:styleId="tzheadmiddle2">
    <w:name w:val="tz_head_middle_2"/>
    <w:basedOn w:val="a8"/>
    <w:rsid w:val="00E02D39"/>
    <w:pPr>
      <w:jc w:val="center"/>
    </w:pPr>
  </w:style>
  <w:style w:type="paragraph" w:customStyle="1" w:styleId="tztablmiddle">
    <w:name w:val="tz_tabl_middle"/>
    <w:basedOn w:val="a8"/>
    <w:rsid w:val="00E02D39"/>
    <w:pPr>
      <w:jc w:val="center"/>
    </w:pPr>
    <w:rPr>
      <w:sz w:val="18"/>
      <w:szCs w:val="18"/>
    </w:rPr>
  </w:style>
  <w:style w:type="paragraph" w:customStyle="1" w:styleId="tztablleft">
    <w:name w:val="tz_tabl_left"/>
    <w:basedOn w:val="tztablmiddle"/>
    <w:rsid w:val="00E02D39"/>
    <w:pPr>
      <w:spacing w:before="60" w:after="60"/>
      <w:jc w:val="both"/>
    </w:pPr>
    <w:rPr>
      <w:sz w:val="24"/>
      <w:szCs w:val="24"/>
    </w:rPr>
  </w:style>
  <w:style w:type="paragraph" w:customStyle="1" w:styleId="tztablmiddleB">
    <w:name w:val="tz_tabl_middle_B"/>
    <w:basedOn w:val="a8"/>
    <w:rsid w:val="00E02D39"/>
    <w:pPr>
      <w:keepNext/>
      <w:keepLines/>
      <w:spacing w:before="60" w:after="60"/>
      <w:jc w:val="center"/>
    </w:pPr>
    <w:rPr>
      <w:b/>
      <w:bCs/>
    </w:rPr>
  </w:style>
  <w:style w:type="paragraph" w:customStyle="1" w:styleId="tzlist3">
    <w:name w:val="tz_list_3"/>
    <w:basedOn w:val="tztxt"/>
    <w:rsid w:val="00E02D39"/>
    <w:pPr>
      <w:tabs>
        <w:tab w:val="num" w:pos="360"/>
        <w:tab w:val="num" w:pos="643"/>
        <w:tab w:val="num" w:pos="926"/>
        <w:tab w:val="num" w:pos="2109"/>
      </w:tabs>
      <w:ind w:left="2109" w:hanging="285"/>
    </w:pPr>
  </w:style>
  <w:style w:type="paragraph" w:customStyle="1" w:styleId="tztabllist1">
    <w:name w:val="tz_tabl_list_1"/>
    <w:basedOn w:val="tzlist1"/>
    <w:rsid w:val="00E02D39"/>
    <w:pPr>
      <w:numPr>
        <w:numId w:val="0"/>
      </w:numPr>
      <w:tabs>
        <w:tab w:val="num" w:pos="366"/>
        <w:tab w:val="num" w:pos="1209"/>
        <w:tab w:val="num" w:pos="1492"/>
      </w:tabs>
      <w:spacing w:after="60"/>
      <w:ind w:left="363" w:hanging="284"/>
    </w:pPr>
  </w:style>
  <w:style w:type="paragraph" w:customStyle="1" w:styleId="tztablleftB">
    <w:name w:val="tz_tabl_left_B"/>
    <w:basedOn w:val="tztablleft"/>
    <w:rsid w:val="00E02D39"/>
    <w:rPr>
      <w:b/>
      <w:bCs/>
    </w:rPr>
  </w:style>
  <w:style w:type="paragraph" w:customStyle="1" w:styleId="Style2">
    <w:name w:val="Style2"/>
    <w:basedOn w:val="a8"/>
    <w:uiPriority w:val="99"/>
    <w:rsid w:val="00E02D39"/>
    <w:pPr>
      <w:widowControl w:val="0"/>
      <w:autoSpaceDE w:val="0"/>
      <w:autoSpaceDN w:val="0"/>
      <w:adjustRightInd w:val="0"/>
    </w:pPr>
  </w:style>
  <w:style w:type="paragraph" w:customStyle="1" w:styleId="Style10">
    <w:name w:val="Style10"/>
    <w:basedOn w:val="a8"/>
    <w:uiPriority w:val="99"/>
    <w:rsid w:val="00E02D39"/>
    <w:pPr>
      <w:widowControl w:val="0"/>
      <w:autoSpaceDE w:val="0"/>
      <w:autoSpaceDN w:val="0"/>
      <w:adjustRightInd w:val="0"/>
      <w:spacing w:line="276" w:lineRule="exact"/>
      <w:ind w:firstLine="720"/>
      <w:jc w:val="both"/>
    </w:pPr>
  </w:style>
  <w:style w:type="paragraph" w:customStyle="1" w:styleId="Style11">
    <w:name w:val="Style11"/>
    <w:basedOn w:val="a8"/>
    <w:uiPriority w:val="99"/>
    <w:rsid w:val="00E02D39"/>
    <w:pPr>
      <w:widowControl w:val="0"/>
      <w:autoSpaceDE w:val="0"/>
      <w:autoSpaceDN w:val="0"/>
      <w:adjustRightInd w:val="0"/>
      <w:spacing w:line="278" w:lineRule="exact"/>
      <w:jc w:val="both"/>
    </w:pPr>
  </w:style>
  <w:style w:type="paragraph" w:customStyle="1" w:styleId="Style12">
    <w:name w:val="Style12"/>
    <w:basedOn w:val="a8"/>
    <w:rsid w:val="00E02D39"/>
    <w:pPr>
      <w:widowControl w:val="0"/>
      <w:autoSpaceDE w:val="0"/>
      <w:autoSpaceDN w:val="0"/>
      <w:adjustRightInd w:val="0"/>
    </w:pPr>
  </w:style>
  <w:style w:type="paragraph" w:customStyle="1" w:styleId="Style13">
    <w:name w:val="Style13"/>
    <w:basedOn w:val="a8"/>
    <w:rsid w:val="00E02D39"/>
    <w:pPr>
      <w:widowControl w:val="0"/>
      <w:autoSpaceDE w:val="0"/>
      <w:autoSpaceDN w:val="0"/>
      <w:adjustRightInd w:val="0"/>
      <w:spacing w:line="275" w:lineRule="exact"/>
      <w:ind w:firstLine="749"/>
      <w:jc w:val="both"/>
    </w:pPr>
  </w:style>
  <w:style w:type="paragraph" w:customStyle="1" w:styleId="Style14">
    <w:name w:val="Style14"/>
    <w:basedOn w:val="a8"/>
    <w:rsid w:val="00E02D39"/>
    <w:pPr>
      <w:widowControl w:val="0"/>
      <w:autoSpaceDE w:val="0"/>
      <w:autoSpaceDN w:val="0"/>
      <w:adjustRightInd w:val="0"/>
      <w:spacing w:line="276" w:lineRule="exact"/>
      <w:ind w:firstLine="509"/>
      <w:jc w:val="both"/>
    </w:pPr>
  </w:style>
  <w:style w:type="paragraph" w:customStyle="1" w:styleId="Style15">
    <w:name w:val="Style15"/>
    <w:basedOn w:val="a8"/>
    <w:rsid w:val="00E02D39"/>
    <w:pPr>
      <w:widowControl w:val="0"/>
      <w:autoSpaceDE w:val="0"/>
      <w:autoSpaceDN w:val="0"/>
      <w:adjustRightInd w:val="0"/>
      <w:spacing w:line="276" w:lineRule="exact"/>
      <w:ind w:firstLine="720"/>
      <w:jc w:val="both"/>
    </w:pPr>
  </w:style>
  <w:style w:type="paragraph" w:customStyle="1" w:styleId="Style16">
    <w:name w:val="Style16"/>
    <w:basedOn w:val="a8"/>
    <w:rsid w:val="00E02D39"/>
    <w:pPr>
      <w:widowControl w:val="0"/>
      <w:autoSpaceDE w:val="0"/>
      <w:autoSpaceDN w:val="0"/>
      <w:adjustRightInd w:val="0"/>
      <w:spacing w:line="403" w:lineRule="exact"/>
      <w:ind w:hanging="346"/>
    </w:pPr>
  </w:style>
  <w:style w:type="character" w:customStyle="1" w:styleId="FontStyle18">
    <w:name w:val="Font Style18"/>
    <w:rsid w:val="00E02D39"/>
    <w:rPr>
      <w:rFonts w:ascii="Times New Roman" w:hAnsi="Times New Roman"/>
      <w:sz w:val="18"/>
    </w:rPr>
  </w:style>
  <w:style w:type="character" w:customStyle="1" w:styleId="FontStyle190">
    <w:name w:val="Font Style19"/>
    <w:rsid w:val="00E02D39"/>
    <w:rPr>
      <w:rFonts w:ascii="Times New Roman" w:hAnsi="Times New Roman"/>
      <w:b/>
      <w:sz w:val="22"/>
    </w:rPr>
  </w:style>
  <w:style w:type="character" w:customStyle="1" w:styleId="FontStyle20">
    <w:name w:val="Font Style20"/>
    <w:rsid w:val="00E02D39"/>
    <w:rPr>
      <w:rFonts w:ascii="Times New Roman" w:hAnsi="Times New Roman"/>
      <w:sz w:val="22"/>
    </w:rPr>
  </w:style>
  <w:style w:type="character" w:customStyle="1" w:styleId="FontStyle21">
    <w:name w:val="Font Style21"/>
    <w:rsid w:val="00E02D39"/>
    <w:rPr>
      <w:rFonts w:ascii="Times New Roman" w:hAnsi="Times New Roman"/>
      <w:i/>
      <w:sz w:val="22"/>
    </w:rPr>
  </w:style>
  <w:style w:type="character" w:customStyle="1" w:styleId="FontStyle22">
    <w:name w:val="Font Style22"/>
    <w:rsid w:val="00E02D39"/>
    <w:rPr>
      <w:rFonts w:ascii="Times New Roman" w:hAnsi="Times New Roman"/>
      <w:b/>
      <w:i/>
      <w:sz w:val="22"/>
    </w:rPr>
  </w:style>
  <w:style w:type="paragraph" w:customStyle="1" w:styleId="Textmain">
    <w:name w:val="Text_main"/>
    <w:link w:val="Textmain0"/>
    <w:rsid w:val="00E02D39"/>
    <w:pPr>
      <w:spacing w:after="120" w:line="300" w:lineRule="auto"/>
      <w:ind w:firstLine="709"/>
      <w:jc w:val="both"/>
    </w:pPr>
    <w:rPr>
      <w:rFonts w:ascii="Times New Roman" w:eastAsia="Times New Roman" w:hAnsi="Times New Roman"/>
      <w:sz w:val="24"/>
      <w:szCs w:val="24"/>
    </w:rPr>
  </w:style>
  <w:style w:type="character" w:customStyle="1" w:styleId="Textmain0">
    <w:name w:val="Text_main Знак"/>
    <w:link w:val="Textmain"/>
    <w:locked/>
    <w:rsid w:val="00E02D39"/>
    <w:rPr>
      <w:rFonts w:ascii="Times New Roman" w:eastAsia="Times New Roman" w:hAnsi="Times New Roman"/>
      <w:sz w:val="24"/>
      <w:szCs w:val="24"/>
    </w:rPr>
  </w:style>
  <w:style w:type="character" w:customStyle="1" w:styleId="69">
    <w:name w:val="Знак Знак6"/>
    <w:locked/>
    <w:rsid w:val="00E02D39"/>
    <w:rPr>
      <w:rFonts w:ascii="Arial" w:hAnsi="Arial"/>
      <w:sz w:val="18"/>
      <w:lang w:val="ru-RU" w:eastAsia="ru-RU"/>
    </w:rPr>
  </w:style>
  <w:style w:type="character" w:customStyle="1" w:styleId="st1">
    <w:name w:val="st1"/>
    <w:basedOn w:val="a9"/>
    <w:rsid w:val="00E02D39"/>
    <w:rPr>
      <w:rFonts w:cs="Times New Roman"/>
    </w:rPr>
  </w:style>
  <w:style w:type="paragraph" w:customStyle="1" w:styleId="PZspisok">
    <w:name w:val="PZ_spisok"/>
    <w:basedOn w:val="a8"/>
    <w:rsid w:val="00E02D39"/>
    <w:pPr>
      <w:widowControl w:val="0"/>
      <w:tabs>
        <w:tab w:val="num" w:pos="567"/>
        <w:tab w:val="num" w:pos="709"/>
      </w:tabs>
      <w:ind w:left="709" w:hanging="425"/>
    </w:pPr>
  </w:style>
  <w:style w:type="paragraph" w:customStyle="1" w:styleId="3ff8">
    <w:name w:val="Заг.3"/>
    <w:basedOn w:val="a8"/>
    <w:rsid w:val="00E02D39"/>
    <w:pPr>
      <w:keepNext/>
      <w:tabs>
        <w:tab w:val="num" w:pos="360"/>
        <w:tab w:val="num" w:pos="1724"/>
      </w:tabs>
      <w:spacing w:before="120"/>
      <w:ind w:left="1724" w:hanging="360"/>
      <w:jc w:val="both"/>
      <w:outlineLvl w:val="2"/>
    </w:pPr>
    <w:rPr>
      <w:rFonts w:ascii="Arial" w:hAnsi="Arial" w:cs="Arial"/>
      <w:b/>
      <w:bCs/>
      <w:color w:val="000000"/>
      <w:sz w:val="20"/>
      <w:szCs w:val="20"/>
    </w:rPr>
  </w:style>
  <w:style w:type="paragraph" w:customStyle="1" w:styleId="tzspisok2">
    <w:name w:val="tz_spisok_2"/>
    <w:basedOn w:val="a8"/>
    <w:rsid w:val="00E02D39"/>
    <w:pPr>
      <w:numPr>
        <w:numId w:val="58"/>
      </w:numPr>
      <w:spacing w:after="120"/>
      <w:jc w:val="both"/>
    </w:pPr>
  </w:style>
  <w:style w:type="paragraph" w:customStyle="1" w:styleId="tzlisttabl1">
    <w:name w:val="tz_list_tabl_1"/>
    <w:basedOn w:val="tzlist1"/>
    <w:rsid w:val="00E02D39"/>
    <w:pPr>
      <w:keepNext/>
      <w:numPr>
        <w:numId w:val="0"/>
      </w:numPr>
      <w:tabs>
        <w:tab w:val="num" w:pos="1209"/>
      </w:tabs>
      <w:ind w:left="1209" w:hanging="357"/>
    </w:pPr>
  </w:style>
  <w:style w:type="character" w:customStyle="1" w:styleId="f">
    <w:name w:val="f"/>
    <w:rsid w:val="00E02D39"/>
  </w:style>
  <w:style w:type="character" w:customStyle="1" w:styleId="r">
    <w:name w:val="r"/>
    <w:rsid w:val="00E02D39"/>
  </w:style>
  <w:style w:type="paragraph" w:customStyle="1" w:styleId="DocumentName">
    <w:name w:val="Document Name"/>
    <w:next w:val="a8"/>
    <w:uiPriority w:val="99"/>
    <w:rsid w:val="00E02D39"/>
    <w:pPr>
      <w:keepLines/>
      <w:spacing w:before="120" w:after="120" w:line="288" w:lineRule="auto"/>
      <w:jc w:val="center"/>
    </w:pPr>
    <w:rPr>
      <w:rFonts w:ascii="Times New Roman" w:eastAsia="Times New Roman" w:hAnsi="Times New Roman"/>
      <w:b/>
      <w:bCs/>
      <w:caps/>
      <w:sz w:val="36"/>
      <w:szCs w:val="36"/>
      <w:lang w:eastAsia="en-US"/>
    </w:rPr>
  </w:style>
  <w:style w:type="paragraph" w:customStyle="1" w:styleId="TableText1">
    <w:name w:val="Table_Text"/>
    <w:rsid w:val="00E02D39"/>
    <w:pPr>
      <w:spacing w:before="40" w:after="40" w:line="288" w:lineRule="auto"/>
    </w:pPr>
    <w:rPr>
      <w:rFonts w:ascii="Times New Roman" w:hAnsi="Times New Roman"/>
      <w:color w:val="000000"/>
      <w:sz w:val="22"/>
      <w:szCs w:val="22"/>
      <w:lang w:eastAsia="en-US"/>
    </w:rPr>
  </w:style>
  <w:style w:type="paragraph" w:customStyle="1" w:styleId="afffffffffff7">
    <w:name w:val="Пункт"/>
    <w:basedOn w:val="a8"/>
    <w:rsid w:val="00E02D39"/>
    <w:pPr>
      <w:tabs>
        <w:tab w:val="num" w:pos="1980"/>
      </w:tabs>
      <w:ind w:left="1404" w:hanging="504"/>
      <w:jc w:val="both"/>
    </w:pPr>
    <w:rPr>
      <w:szCs w:val="28"/>
    </w:rPr>
  </w:style>
  <w:style w:type="paragraph" w:customStyle="1" w:styleId="11f2">
    <w:name w:val="Абзац списка11"/>
    <w:uiPriority w:val="99"/>
    <w:rsid w:val="00E02D39"/>
    <w:pPr>
      <w:widowControl w:val="0"/>
      <w:suppressAutoHyphens/>
      <w:spacing w:after="200" w:line="276" w:lineRule="auto"/>
      <w:ind w:left="720"/>
    </w:pPr>
    <w:rPr>
      <w:rFonts w:cs="font307"/>
      <w:kern w:val="1"/>
      <w:sz w:val="22"/>
      <w:szCs w:val="22"/>
      <w:lang w:eastAsia="ar-SA"/>
    </w:rPr>
  </w:style>
  <w:style w:type="paragraph" w:customStyle="1" w:styleId="CharChar1">
    <w:name w:val="Char Char1"/>
    <w:basedOn w:val="a8"/>
    <w:uiPriority w:val="99"/>
    <w:rsid w:val="00E02D39"/>
    <w:pPr>
      <w:spacing w:before="100" w:beforeAutospacing="1" w:after="100" w:afterAutospacing="1"/>
    </w:pPr>
    <w:rPr>
      <w:rFonts w:ascii="Tahoma" w:hAnsi="Tahoma"/>
      <w:sz w:val="20"/>
      <w:szCs w:val="20"/>
      <w:lang w:val="en-US" w:eastAsia="en-US"/>
    </w:rPr>
  </w:style>
  <w:style w:type="character" w:customStyle="1" w:styleId="Absatz-Standardschriftart">
    <w:name w:val="Absatz-Standardschriftart"/>
    <w:uiPriority w:val="99"/>
    <w:rsid w:val="00E02D39"/>
  </w:style>
  <w:style w:type="character" w:customStyle="1" w:styleId="1fff9">
    <w:name w:val="Основной шрифт абзаца1"/>
    <w:rsid w:val="00E02D39"/>
  </w:style>
  <w:style w:type="paragraph" w:customStyle="1" w:styleId="1fffa">
    <w:name w:val="Заголовок1"/>
    <w:basedOn w:val="a8"/>
    <w:next w:val="afa"/>
    <w:uiPriority w:val="99"/>
    <w:rsid w:val="00E02D39"/>
    <w:pPr>
      <w:keepNext/>
      <w:suppressAutoHyphens/>
      <w:spacing w:before="240" w:after="120"/>
    </w:pPr>
    <w:rPr>
      <w:rFonts w:ascii="Arial" w:eastAsia="Calibri" w:hAnsi="Arial" w:cs="Tahoma"/>
      <w:sz w:val="28"/>
      <w:szCs w:val="28"/>
      <w:lang w:eastAsia="ar-SA"/>
    </w:rPr>
  </w:style>
  <w:style w:type="paragraph" w:customStyle="1" w:styleId="1fffb">
    <w:name w:val="Название1"/>
    <w:basedOn w:val="a8"/>
    <w:rsid w:val="00E02D39"/>
    <w:pPr>
      <w:suppressLineNumbers/>
      <w:suppressAutoHyphens/>
      <w:spacing w:before="120" w:after="120"/>
    </w:pPr>
    <w:rPr>
      <w:rFonts w:ascii="Arial" w:hAnsi="Arial" w:cs="Tahoma"/>
      <w:i/>
      <w:iCs/>
      <w:sz w:val="20"/>
      <w:lang w:eastAsia="ar-SA"/>
    </w:rPr>
  </w:style>
  <w:style w:type="paragraph" w:customStyle="1" w:styleId="1fffc">
    <w:name w:val="Указатель1"/>
    <w:basedOn w:val="a8"/>
    <w:rsid w:val="00E02D39"/>
    <w:pPr>
      <w:suppressLineNumbers/>
      <w:suppressAutoHyphens/>
    </w:pPr>
    <w:rPr>
      <w:rFonts w:ascii="Arial" w:hAnsi="Arial" w:cs="Tahoma"/>
      <w:lang w:eastAsia="ar-SA"/>
    </w:rPr>
  </w:style>
  <w:style w:type="paragraph" w:customStyle="1" w:styleId="afffffffffff8">
    <w:name w:val="Содержимое таблицы"/>
    <w:basedOn w:val="a8"/>
    <w:rsid w:val="00E02D39"/>
    <w:pPr>
      <w:suppressLineNumbers/>
      <w:suppressAutoHyphens/>
    </w:pPr>
    <w:rPr>
      <w:lang w:eastAsia="ar-SA"/>
    </w:rPr>
  </w:style>
  <w:style w:type="paragraph" w:customStyle="1" w:styleId="afffffffffff9">
    <w:name w:val="Заголовок таблицы"/>
    <w:basedOn w:val="afffffffffff8"/>
    <w:rsid w:val="00E02D39"/>
    <w:pPr>
      <w:jc w:val="center"/>
    </w:pPr>
    <w:rPr>
      <w:b/>
      <w:bCs/>
    </w:rPr>
  </w:style>
  <w:style w:type="paragraph" w:customStyle="1" w:styleId="afffffffffffa">
    <w:name w:val="Содержимое врезки"/>
    <w:basedOn w:val="afa"/>
    <w:rsid w:val="00E02D39"/>
    <w:pPr>
      <w:suppressAutoHyphens/>
      <w:jc w:val="left"/>
    </w:pPr>
    <w:rPr>
      <w:lang w:eastAsia="ar-SA"/>
    </w:rPr>
  </w:style>
  <w:style w:type="character" w:customStyle="1" w:styleId="10pt">
    <w:name w:val="Основной текст + 10 pt"/>
    <w:aliases w:val="Не курсив,Интервал 0 pt"/>
    <w:uiPriority w:val="99"/>
    <w:rsid w:val="00E02D39"/>
    <w:rPr>
      <w:rFonts w:ascii="Times New Roman" w:hAnsi="Times New Roman"/>
      <w:spacing w:val="-10"/>
      <w:sz w:val="20"/>
    </w:rPr>
  </w:style>
  <w:style w:type="paragraph" w:customStyle="1" w:styleId="11">
    <w:name w:val="Маркер1"/>
    <w:basedOn w:val="a8"/>
    <w:uiPriority w:val="99"/>
    <w:rsid w:val="00E02D39"/>
    <w:pPr>
      <w:numPr>
        <w:numId w:val="64"/>
      </w:numPr>
      <w:tabs>
        <w:tab w:val="num" w:pos="1144"/>
      </w:tabs>
      <w:spacing w:before="60" w:after="60"/>
      <w:ind w:left="1163" w:hanging="318"/>
      <w:jc w:val="both"/>
    </w:pPr>
    <w:rPr>
      <w:sz w:val="28"/>
      <w:szCs w:val="28"/>
    </w:rPr>
  </w:style>
  <w:style w:type="paragraph" w:customStyle="1" w:styleId="afffffffffffb">
    <w:name w:val="Центровка"/>
    <w:basedOn w:val="a8"/>
    <w:rsid w:val="00E02D39"/>
    <w:pPr>
      <w:spacing w:before="60" w:after="60"/>
      <w:jc w:val="center"/>
    </w:pPr>
    <w:rPr>
      <w:sz w:val="28"/>
      <w:szCs w:val="28"/>
    </w:rPr>
  </w:style>
  <w:style w:type="paragraph" w:customStyle="1" w:styleId="notanormal">
    <w:name w:val="nota_normal"/>
    <w:basedOn w:val="a8"/>
    <w:uiPriority w:val="99"/>
    <w:rsid w:val="00E02D39"/>
    <w:pPr>
      <w:suppressAutoHyphens/>
      <w:spacing w:after="200" w:line="276" w:lineRule="auto"/>
      <w:ind w:firstLine="709"/>
      <w:jc w:val="both"/>
    </w:pPr>
    <w:rPr>
      <w:rFonts w:ascii="Verdana" w:hAnsi="Verdana" w:cs="Arial"/>
      <w:sz w:val="22"/>
      <w:szCs w:val="22"/>
      <w:lang w:eastAsia="ar-SA"/>
    </w:rPr>
  </w:style>
  <w:style w:type="character" w:customStyle="1" w:styleId="3ff9">
    <w:name w:val="Заголовок 3 со списком Знак Знак"/>
    <w:uiPriority w:val="99"/>
    <w:rsid w:val="00E02D39"/>
    <w:rPr>
      <w:rFonts w:ascii="Arial" w:hAnsi="Arial"/>
      <w:b/>
      <w:sz w:val="20"/>
      <w:lang w:eastAsia="ru-RU"/>
    </w:rPr>
  </w:style>
  <w:style w:type="character" w:customStyle="1" w:styleId="afffffffffffc">
    <w:name w:val="АД_Основной текст Знак Знак"/>
    <w:uiPriority w:val="99"/>
    <w:rsid w:val="00E02D39"/>
    <w:rPr>
      <w:rFonts w:ascii="Times New Roman" w:hAnsi="Times New Roman"/>
      <w:sz w:val="24"/>
      <w:lang w:eastAsia="ru-RU"/>
    </w:rPr>
  </w:style>
  <w:style w:type="character" w:customStyle="1" w:styleId="3ffa">
    <w:name w:val="АД_Текст отступ 3 Знак Знак"/>
    <w:aliases w:val="25 Знак Знак"/>
    <w:uiPriority w:val="99"/>
    <w:rsid w:val="00E02D39"/>
    <w:rPr>
      <w:rFonts w:ascii="Times New Roman" w:hAnsi="Times New Roman"/>
      <w:sz w:val="24"/>
      <w:lang w:eastAsia="ru-RU"/>
    </w:rPr>
  </w:style>
  <w:style w:type="paragraph" w:customStyle="1" w:styleId="afffffffffffd">
    <w:name w:val="Текст таблицы"/>
    <w:basedOn w:val="affff0"/>
    <w:uiPriority w:val="99"/>
    <w:rsid w:val="00E02D39"/>
    <w:pPr>
      <w:autoSpaceDE w:val="0"/>
      <w:autoSpaceDN w:val="0"/>
      <w:jc w:val="both"/>
    </w:pPr>
    <w:rPr>
      <w:rFonts w:ascii="Times New Roman" w:hAnsi="Times New Roman"/>
      <w:bCs/>
      <w:sz w:val="24"/>
      <w:lang w:eastAsia="en-US"/>
    </w:rPr>
  </w:style>
  <w:style w:type="character" w:customStyle="1" w:styleId="pagetext">
    <w:name w:val="page_text"/>
    <w:uiPriority w:val="99"/>
    <w:rsid w:val="00E02D39"/>
  </w:style>
  <w:style w:type="paragraph" w:customStyle="1" w:styleId="Textbody">
    <w:name w:val="Text body"/>
    <w:basedOn w:val="a8"/>
    <w:rsid w:val="00E02D39"/>
    <w:pPr>
      <w:widowControl w:val="0"/>
      <w:suppressAutoHyphens/>
      <w:autoSpaceDN w:val="0"/>
      <w:spacing w:after="120"/>
      <w:textAlignment w:val="baseline"/>
    </w:pPr>
    <w:rPr>
      <w:rFonts w:ascii="Arial" w:eastAsia="SimSun" w:hAnsi="Arial" w:cs="Mangal"/>
      <w:kern w:val="3"/>
      <w:lang w:eastAsia="zh-CN" w:bidi="hi-IN"/>
    </w:rPr>
  </w:style>
  <w:style w:type="character" w:customStyle="1" w:styleId="CenturyGothic">
    <w:name w:val="Основной текст + Century Gothic"/>
    <w:aliases w:val="9 pt,Полужирный"/>
    <w:basedOn w:val="affffffff7"/>
    <w:uiPriority w:val="99"/>
    <w:rsid w:val="00E02D39"/>
    <w:rPr>
      <w:rFonts w:ascii="Century Gothic" w:eastAsia="Times New Roman" w:hAnsi="Century Gothic" w:cs="Century Gothic"/>
      <w:b/>
      <w:bCs/>
      <w:snapToGrid/>
      <w:sz w:val="18"/>
      <w:szCs w:val="18"/>
      <w:shd w:val="clear" w:color="auto" w:fill="FFFFFF"/>
    </w:rPr>
  </w:style>
  <w:style w:type="character" w:customStyle="1" w:styleId="3ffb">
    <w:name w:val="Основной текст3"/>
    <w:basedOn w:val="affffffff7"/>
    <w:uiPriority w:val="99"/>
    <w:rsid w:val="00E02D39"/>
    <w:rPr>
      <w:rFonts w:ascii="Times New Roman" w:eastAsia="Times New Roman" w:hAnsi="Times New Roman" w:cs="Times New Roman"/>
      <w:snapToGrid/>
      <w:sz w:val="21"/>
      <w:szCs w:val="21"/>
      <w:shd w:val="clear" w:color="auto" w:fill="FFFFFF"/>
    </w:rPr>
  </w:style>
  <w:style w:type="paragraph" w:customStyle="1" w:styleId="89">
    <w:name w:val="Основной текст8"/>
    <w:basedOn w:val="a8"/>
    <w:uiPriority w:val="99"/>
    <w:rsid w:val="00E02D39"/>
    <w:pPr>
      <w:shd w:val="clear" w:color="auto" w:fill="FFFFFF"/>
      <w:spacing w:before="300" w:after="180" w:line="250" w:lineRule="exact"/>
    </w:pPr>
    <w:rPr>
      <w:color w:val="000000"/>
      <w:sz w:val="21"/>
      <w:szCs w:val="21"/>
    </w:rPr>
  </w:style>
  <w:style w:type="character" w:customStyle="1" w:styleId="4f6">
    <w:name w:val="Основной текст4"/>
    <w:basedOn w:val="affffffff7"/>
    <w:uiPriority w:val="99"/>
    <w:rsid w:val="00E02D39"/>
    <w:rPr>
      <w:rFonts w:ascii="Times New Roman" w:eastAsia="Times New Roman" w:hAnsi="Times New Roman" w:cs="Times New Roman"/>
      <w:snapToGrid/>
      <w:sz w:val="21"/>
      <w:szCs w:val="21"/>
      <w:shd w:val="clear" w:color="auto" w:fill="FFFFFF"/>
    </w:rPr>
  </w:style>
  <w:style w:type="character" w:customStyle="1" w:styleId="5f2">
    <w:name w:val="Основной текст5"/>
    <w:basedOn w:val="affffffff7"/>
    <w:uiPriority w:val="99"/>
    <w:rsid w:val="00E02D39"/>
    <w:rPr>
      <w:rFonts w:ascii="Times New Roman" w:eastAsia="Times New Roman" w:hAnsi="Times New Roman" w:cs="Times New Roman"/>
      <w:snapToGrid/>
      <w:sz w:val="21"/>
      <w:szCs w:val="21"/>
      <w:shd w:val="clear" w:color="auto" w:fill="FFFFFF"/>
    </w:rPr>
  </w:style>
  <w:style w:type="character" w:customStyle="1" w:styleId="6a">
    <w:name w:val="Основной текст6"/>
    <w:basedOn w:val="affffffff7"/>
    <w:uiPriority w:val="99"/>
    <w:rsid w:val="00E02D39"/>
    <w:rPr>
      <w:rFonts w:ascii="Times New Roman" w:eastAsia="Times New Roman" w:hAnsi="Times New Roman" w:cs="Times New Roman"/>
      <w:snapToGrid/>
      <w:sz w:val="21"/>
      <w:szCs w:val="21"/>
      <w:shd w:val="clear" w:color="auto" w:fill="FFFFFF"/>
    </w:rPr>
  </w:style>
  <w:style w:type="character" w:customStyle="1" w:styleId="7b">
    <w:name w:val="Основной текст7"/>
    <w:basedOn w:val="affffffff7"/>
    <w:uiPriority w:val="99"/>
    <w:rsid w:val="00E02D39"/>
    <w:rPr>
      <w:rFonts w:ascii="Times New Roman" w:eastAsia="Times New Roman" w:hAnsi="Times New Roman" w:cs="Times New Roman"/>
      <w:snapToGrid/>
      <w:sz w:val="21"/>
      <w:szCs w:val="21"/>
      <w:shd w:val="clear" w:color="auto" w:fill="FFFFFF"/>
    </w:rPr>
  </w:style>
  <w:style w:type="numbering" w:customStyle="1" w:styleId="41">
    <w:name w:val="Список 41"/>
    <w:rsid w:val="00E02D39"/>
    <w:pPr>
      <w:numPr>
        <w:numId w:val="61"/>
      </w:numPr>
    </w:pPr>
  </w:style>
  <w:style w:type="numbering" w:customStyle="1" w:styleId="List12">
    <w:name w:val="List 12"/>
    <w:rsid w:val="00E02D39"/>
    <w:pPr>
      <w:numPr>
        <w:numId w:val="63"/>
      </w:numPr>
    </w:pPr>
  </w:style>
  <w:style w:type="numbering" w:customStyle="1" w:styleId="31">
    <w:name w:val="Список 31"/>
    <w:rsid w:val="00E02D39"/>
    <w:pPr>
      <w:numPr>
        <w:numId w:val="59"/>
      </w:numPr>
    </w:pPr>
  </w:style>
  <w:style w:type="numbering" w:customStyle="1" w:styleId="List11">
    <w:name w:val="List 11"/>
    <w:rsid w:val="00E02D39"/>
    <w:pPr>
      <w:numPr>
        <w:numId w:val="62"/>
      </w:numPr>
    </w:pPr>
  </w:style>
  <w:style w:type="numbering" w:customStyle="1" w:styleId="510">
    <w:name w:val="Список 51"/>
    <w:rsid w:val="00E02D39"/>
    <w:pPr>
      <w:numPr>
        <w:numId w:val="60"/>
      </w:numPr>
    </w:pPr>
  </w:style>
  <w:style w:type="character" w:customStyle="1" w:styleId="style17">
    <w:name w:val="style1"/>
    <w:basedOn w:val="a9"/>
    <w:rsid w:val="002F1109"/>
  </w:style>
  <w:style w:type="character" w:customStyle="1" w:styleId="2a">
    <w:name w:val="Стиль2 Знак"/>
    <w:link w:val="21"/>
    <w:rsid w:val="00C43441"/>
    <w:rPr>
      <w:rFonts w:ascii="Times New Roman" w:eastAsia="Times New Roman" w:hAnsi="Times New Roman"/>
      <w:b/>
      <w:sz w:val="24"/>
    </w:rPr>
  </w:style>
  <w:style w:type="character" w:customStyle="1" w:styleId="articleseparator">
    <w:name w:val="article_separator"/>
    <w:basedOn w:val="a9"/>
    <w:rsid w:val="00246EC7"/>
    <w:rPr>
      <w:vanish w:val="0"/>
      <w:webHidden w:val="0"/>
      <w:specVanish w:val="0"/>
    </w:rPr>
  </w:style>
  <w:style w:type="character" w:customStyle="1" w:styleId="wmi-callto">
    <w:name w:val="wmi-callto"/>
    <w:rsid w:val="00246EC7"/>
  </w:style>
  <w:style w:type="character" w:customStyle="1" w:styleId="rserrmark1">
    <w:name w:val="rs_err_mark1"/>
    <w:basedOn w:val="a9"/>
    <w:rsid w:val="00BD6B43"/>
    <w:rPr>
      <w:color w:val="FF0000"/>
    </w:rPr>
  </w:style>
  <w:style w:type="paragraph" w:customStyle="1" w:styleId="147">
    <w:name w:val="ГС_Название_14пт"/>
    <w:next w:val="a8"/>
    <w:rsid w:val="0019218A"/>
    <w:pPr>
      <w:spacing w:before="120" w:after="240"/>
      <w:jc w:val="center"/>
    </w:pPr>
    <w:rPr>
      <w:rFonts w:ascii="Arial" w:eastAsia="Times New Roman" w:hAnsi="Arial"/>
      <w:b/>
      <w:bCs/>
      <w:kern w:val="28"/>
      <w:sz w:val="28"/>
      <w:szCs w:val="28"/>
    </w:rPr>
  </w:style>
  <w:style w:type="paragraph" w:customStyle="1" w:styleId="3-">
    <w:name w:val="Текст 3-го уровня"/>
    <w:basedOn w:val="23"/>
    <w:rsid w:val="0019218A"/>
    <w:pPr>
      <w:keepLines/>
      <w:tabs>
        <w:tab w:val="num" w:pos="1224"/>
      </w:tabs>
      <w:spacing w:before="60" w:after="120" w:line="312" w:lineRule="auto"/>
      <w:ind w:left="1224" w:hanging="504"/>
      <w:jc w:val="both"/>
    </w:pPr>
    <w:rPr>
      <w:rFonts w:ascii="Times New Roman" w:hAnsi="Times New Roman"/>
      <w:b w:val="0"/>
      <w:bCs w:val="0"/>
      <w:i w:val="0"/>
      <w:iCs w:val="0"/>
      <w:kern w:val="28"/>
      <w:sz w:val="24"/>
      <w:szCs w:val="24"/>
    </w:rPr>
  </w:style>
  <w:style w:type="character" w:customStyle="1" w:styleId="1fffd">
    <w:name w:val="Обычный1 Знак"/>
    <w:rsid w:val="00B01566"/>
    <w:rPr>
      <w:snapToGrid w:val="0"/>
    </w:rPr>
  </w:style>
  <w:style w:type="table" w:customStyle="1" w:styleId="551">
    <w:name w:val="Сетка таблицы55"/>
    <w:basedOn w:val="aa"/>
    <w:next w:val="ad"/>
    <w:uiPriority w:val="59"/>
    <w:rsid w:val="00905F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1">
    <w:name w:val="WW8Num1"/>
    <w:basedOn w:val="ab"/>
    <w:rsid w:val="003C1B0F"/>
    <w:pPr>
      <w:numPr>
        <w:numId w:val="65"/>
      </w:numPr>
    </w:pPr>
  </w:style>
  <w:style w:type="character" w:customStyle="1" w:styleId="affffff1">
    <w:name w:val="Без интервала Знак"/>
    <w:link w:val="affffff0"/>
    <w:uiPriority w:val="1"/>
    <w:rsid w:val="0037555B"/>
    <w:rPr>
      <w:rFonts w:eastAsia="Times New Roman"/>
      <w:sz w:val="22"/>
      <w:szCs w:val="22"/>
    </w:rPr>
  </w:style>
  <w:style w:type="character" w:customStyle="1" w:styleId="WW8Num8z0">
    <w:name w:val="WW8Num8z0"/>
    <w:rsid w:val="00641CD1"/>
    <w:rPr>
      <w:rFonts w:ascii="Times New Roman" w:hAnsi="Times New Roman"/>
      <w:b w:val="0"/>
      <w:i w:val="0"/>
      <w:caps w:val="0"/>
      <w:smallCaps w:val="0"/>
      <w:strike w:val="0"/>
      <w:dstrike w:val="0"/>
      <w:vanish/>
      <w:color w:val="0000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8z1">
    <w:name w:val="WW8Num8z1"/>
    <w:rsid w:val="00641CD1"/>
    <w:rPr>
      <w:rFonts w:ascii="Times New Roman" w:hAnsi="Times New Roman"/>
      <w:b/>
      <w:i w:val="0"/>
      <w:caps w:val="0"/>
      <w:smallCaps w:val="0"/>
      <w:strike w:val="0"/>
      <w:dstrike w:val="0"/>
      <w:vanish w:val="0"/>
      <w:color w:val="0000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8z2">
    <w:name w:val="WW8Num8z2"/>
    <w:rsid w:val="00641CD1"/>
    <w:rPr>
      <w:rFonts w:ascii="Symbol" w:hAnsi="Symbol"/>
      <w:b w:val="0"/>
      <w:bCs w:val="0"/>
      <w:i w:val="0"/>
      <w:caps w:val="0"/>
      <w:smallCaps w:val="0"/>
      <w:strike w:val="0"/>
      <w:dstrike w:val="0"/>
      <w:vanish w:val="0"/>
      <w:color w:val="0000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paragraph" w:customStyle="1" w:styleId="afffffffffffe">
    <w:name w:val="Заголовок"/>
    <w:basedOn w:val="a8"/>
    <w:next w:val="afa"/>
    <w:rsid w:val="00641CD1"/>
    <w:pPr>
      <w:keepNext/>
      <w:suppressAutoHyphens/>
      <w:spacing w:before="240" w:after="120"/>
    </w:pPr>
    <w:rPr>
      <w:rFonts w:ascii="Arial" w:eastAsia="Lucida Sans Unicode" w:hAnsi="Arial" w:cs="Mangal"/>
      <w:sz w:val="28"/>
      <w:szCs w:val="28"/>
      <w:lang w:eastAsia="ar-SA"/>
    </w:rPr>
  </w:style>
  <w:style w:type="paragraph" w:customStyle="1" w:styleId="21f3">
    <w:name w:val="Нумерованный список 21"/>
    <w:basedOn w:val="a8"/>
    <w:rsid w:val="00641CD1"/>
    <w:pPr>
      <w:widowControl w:val="0"/>
      <w:suppressAutoHyphens/>
    </w:pPr>
    <w:rPr>
      <w:rFonts w:eastAsia="Lucida Sans Unicode" w:cs="Tahoma"/>
      <w:color w:val="000000"/>
      <w:lang w:eastAsia="en-US" w:bidi="en-US"/>
    </w:rPr>
  </w:style>
  <w:style w:type="paragraph" w:customStyle="1" w:styleId="21f4">
    <w:name w:val="Основной текст с отступом 21"/>
    <w:basedOn w:val="a8"/>
    <w:rsid w:val="00641CD1"/>
    <w:pPr>
      <w:widowControl w:val="0"/>
      <w:suppressAutoHyphens/>
      <w:spacing w:after="120" w:line="480" w:lineRule="auto"/>
      <w:ind w:left="283"/>
    </w:pPr>
    <w:rPr>
      <w:rFonts w:eastAsia="Lucida Sans Unicode" w:cs="Tahoma"/>
      <w:color w:val="000000"/>
      <w:lang w:eastAsia="en-US" w:bidi="en-US"/>
    </w:rPr>
  </w:style>
  <w:style w:type="paragraph" w:customStyle="1" w:styleId="CE490426FA1F417B964E942E3A6CE9DE">
    <w:name w:val="CE490426FA1F417B964E942E3A6CE9DE"/>
    <w:rsid w:val="00641CD1"/>
    <w:pPr>
      <w:suppressAutoHyphens/>
      <w:spacing w:after="200" w:line="276" w:lineRule="auto"/>
    </w:pPr>
    <w:rPr>
      <w:rFonts w:eastAsia="Times New Roman" w:cs="Calibri"/>
      <w:sz w:val="22"/>
      <w:szCs w:val="22"/>
      <w:lang w:eastAsia="ar-SA"/>
    </w:rPr>
  </w:style>
  <w:style w:type="paragraph" w:customStyle="1" w:styleId="affffffffffff">
    <w:name w:val="Знак Знак Знак Знак"/>
    <w:basedOn w:val="a8"/>
    <w:rsid w:val="00641CD1"/>
    <w:pPr>
      <w:spacing w:before="100" w:beforeAutospacing="1" w:after="100" w:afterAutospacing="1"/>
    </w:pPr>
    <w:rPr>
      <w:rFonts w:ascii="Tahoma" w:hAnsi="Tahoma"/>
      <w:sz w:val="20"/>
      <w:szCs w:val="20"/>
      <w:lang w:val="en-US" w:eastAsia="en-US"/>
    </w:rPr>
  </w:style>
  <w:style w:type="paragraph" w:customStyle="1" w:styleId="4f7">
    <w:name w:val="Обычный4"/>
    <w:rsid w:val="00641CD1"/>
    <w:pPr>
      <w:widowControl w:val="0"/>
      <w:spacing w:before="100" w:after="100"/>
    </w:pPr>
    <w:rPr>
      <w:rFonts w:ascii="Times New Roman" w:eastAsia="Times New Roman" w:hAnsi="Times New Roman"/>
      <w:snapToGrid w:val="0"/>
      <w:sz w:val="24"/>
    </w:rPr>
  </w:style>
  <w:style w:type="paragraph" w:customStyle="1" w:styleId="font10">
    <w:name w:val="font10"/>
    <w:basedOn w:val="a8"/>
    <w:rsid w:val="00641CD1"/>
    <w:pPr>
      <w:spacing w:before="100" w:beforeAutospacing="1" w:after="100" w:afterAutospacing="1"/>
    </w:pPr>
    <w:rPr>
      <w:b/>
      <w:bCs/>
      <w:color w:val="000000"/>
      <w:sz w:val="20"/>
      <w:szCs w:val="20"/>
    </w:rPr>
  </w:style>
  <w:style w:type="paragraph" w:customStyle="1" w:styleId="font11">
    <w:name w:val="font11"/>
    <w:basedOn w:val="a8"/>
    <w:rsid w:val="00641CD1"/>
    <w:pPr>
      <w:spacing w:before="100" w:beforeAutospacing="1" w:after="100" w:afterAutospacing="1"/>
    </w:pPr>
    <w:rPr>
      <w:b/>
      <w:bCs/>
      <w:color w:val="000000"/>
      <w:sz w:val="28"/>
      <w:szCs w:val="28"/>
    </w:rPr>
  </w:style>
  <w:style w:type="paragraph" w:customStyle="1" w:styleId="font12">
    <w:name w:val="font12"/>
    <w:basedOn w:val="a8"/>
    <w:rsid w:val="00641CD1"/>
    <w:pPr>
      <w:spacing w:before="100" w:beforeAutospacing="1" w:after="100" w:afterAutospacing="1"/>
    </w:pPr>
    <w:rPr>
      <w:color w:val="000000"/>
      <w:sz w:val="20"/>
      <w:szCs w:val="20"/>
    </w:rPr>
  </w:style>
  <w:style w:type="paragraph" w:customStyle="1" w:styleId="font13">
    <w:name w:val="font13"/>
    <w:basedOn w:val="a8"/>
    <w:rsid w:val="00641CD1"/>
    <w:pPr>
      <w:spacing w:before="100" w:beforeAutospacing="1" w:after="100" w:afterAutospacing="1"/>
    </w:pPr>
    <w:rPr>
      <w:color w:val="000000"/>
      <w:sz w:val="36"/>
      <w:szCs w:val="36"/>
    </w:rPr>
  </w:style>
  <w:style w:type="paragraph" w:customStyle="1" w:styleId="font14">
    <w:name w:val="font14"/>
    <w:basedOn w:val="a8"/>
    <w:rsid w:val="00641CD1"/>
    <w:pPr>
      <w:spacing w:before="100" w:beforeAutospacing="1" w:after="100" w:afterAutospacing="1"/>
    </w:pPr>
    <w:rPr>
      <w:i/>
      <w:iCs/>
      <w:color w:val="000000"/>
    </w:rPr>
  </w:style>
  <w:style w:type="character" w:customStyle="1" w:styleId="FontStyle31">
    <w:name w:val="Font Style31"/>
    <w:uiPriority w:val="99"/>
    <w:rsid w:val="00641CD1"/>
    <w:rPr>
      <w:rFonts w:ascii="Times New Roman" w:hAnsi="Times New Roman" w:cs="Times New Roman"/>
      <w:b/>
      <w:bCs/>
      <w:i/>
      <w:iCs/>
      <w:sz w:val="16"/>
      <w:szCs w:val="16"/>
    </w:rPr>
  </w:style>
  <w:style w:type="character" w:customStyle="1" w:styleId="FontStyle33">
    <w:name w:val="Font Style33"/>
    <w:uiPriority w:val="99"/>
    <w:rsid w:val="00641CD1"/>
    <w:rPr>
      <w:rFonts w:ascii="Times New Roman" w:hAnsi="Times New Roman" w:cs="Times New Roman"/>
      <w:sz w:val="16"/>
      <w:szCs w:val="16"/>
    </w:rPr>
  </w:style>
  <w:style w:type="character" w:customStyle="1" w:styleId="FontStyle35">
    <w:name w:val="Font Style35"/>
    <w:uiPriority w:val="99"/>
    <w:rsid w:val="00641CD1"/>
    <w:rPr>
      <w:rFonts w:ascii="Times New Roman" w:hAnsi="Times New Roman" w:cs="Times New Roman"/>
      <w:b/>
      <w:bCs/>
      <w:sz w:val="16"/>
      <w:szCs w:val="16"/>
    </w:rPr>
  </w:style>
  <w:style w:type="character" w:customStyle="1" w:styleId="FontStyle41">
    <w:name w:val="Font Style41"/>
    <w:uiPriority w:val="99"/>
    <w:rsid w:val="00641CD1"/>
    <w:rPr>
      <w:rFonts w:ascii="Times New Roman" w:hAnsi="Times New Roman" w:cs="Times New Roman"/>
      <w:sz w:val="12"/>
      <w:szCs w:val="12"/>
    </w:rPr>
  </w:style>
  <w:style w:type="paragraph" w:customStyle="1" w:styleId="TableContents">
    <w:name w:val="Table Contents"/>
    <w:basedOn w:val="Standard"/>
    <w:rsid w:val="00A23AC2"/>
    <w:pPr>
      <w:widowControl/>
      <w:suppressLineNumbers/>
    </w:pPr>
    <w:rPr>
      <w:rFonts w:ascii="Arial" w:eastAsia="Lucida Sans Unicode" w:hAnsi="Arial" w:cs="Mangal"/>
      <w:lang w:eastAsia="zh-CN" w:bidi="hi-IN"/>
    </w:rPr>
  </w:style>
  <w:style w:type="numbering" w:customStyle="1" w:styleId="580">
    <w:name w:val="Нет списка58"/>
    <w:next w:val="ab"/>
    <w:uiPriority w:val="99"/>
    <w:semiHidden/>
    <w:unhideWhenUsed/>
    <w:rsid w:val="000F4226"/>
  </w:style>
  <w:style w:type="character" w:customStyle="1" w:styleId="ListLabel1">
    <w:name w:val="ListLabel 1"/>
    <w:rsid w:val="000F4226"/>
    <w:rPr>
      <w:b/>
    </w:rPr>
  </w:style>
  <w:style w:type="character" w:customStyle="1" w:styleId="affffffffffff0">
    <w:name w:val="Символ нумерации"/>
    <w:rsid w:val="000F4226"/>
    <w:rPr>
      <w:b/>
      <w:bCs/>
    </w:rPr>
  </w:style>
  <w:style w:type="character" w:customStyle="1" w:styleId="affffffffffff1">
    <w:name w:val="Маркеры списка"/>
    <w:rsid w:val="000F4226"/>
    <w:rPr>
      <w:rFonts w:ascii="OpenSymbol" w:eastAsia="OpenSymbol" w:hAnsi="OpenSymbol" w:cs="OpenSymbol"/>
    </w:rPr>
  </w:style>
  <w:style w:type="character" w:customStyle="1" w:styleId="WW8Num1z0">
    <w:name w:val="WW8Num1z0"/>
    <w:rsid w:val="000F4226"/>
    <w:rPr>
      <w:rFonts w:ascii="Times New Roman" w:hAnsi="Times New Roman"/>
    </w:rPr>
  </w:style>
  <w:style w:type="character" w:customStyle="1" w:styleId="1fffe">
    <w:name w:val="Знак примечания1"/>
    <w:rsid w:val="000F4226"/>
    <w:rPr>
      <w:sz w:val="16"/>
      <w:szCs w:val="16"/>
    </w:rPr>
  </w:style>
  <w:style w:type="character" w:customStyle="1" w:styleId="WWCharLFO1LVL1">
    <w:name w:val="WW_CharLFO1LVL1"/>
    <w:rsid w:val="000F4226"/>
    <w:rPr>
      <w:b/>
    </w:rPr>
  </w:style>
  <w:style w:type="character" w:customStyle="1" w:styleId="WWCharLFO4LVL1">
    <w:name w:val="WW_CharLFO4LVL1"/>
    <w:rsid w:val="000F4226"/>
    <w:rPr>
      <w:b/>
    </w:rPr>
  </w:style>
  <w:style w:type="character" w:customStyle="1" w:styleId="WWCharLFO5LVL1">
    <w:name w:val="WW_CharLFO5LVL1"/>
    <w:rsid w:val="000F4226"/>
    <w:rPr>
      <w:rFonts w:ascii="Times New Roman" w:hAnsi="Times New Roman"/>
    </w:rPr>
  </w:style>
  <w:style w:type="character" w:customStyle="1" w:styleId="WWCharLFO6LVL1">
    <w:name w:val="WW_CharLFO6LVL1"/>
    <w:rsid w:val="000F4226"/>
    <w:rPr>
      <w:b/>
      <w:bCs/>
    </w:rPr>
  </w:style>
  <w:style w:type="character" w:customStyle="1" w:styleId="WWCharLFO6LVL2">
    <w:name w:val="WW_CharLFO6LVL2"/>
    <w:rsid w:val="000F4226"/>
    <w:rPr>
      <w:b/>
      <w:bCs/>
    </w:rPr>
  </w:style>
  <w:style w:type="character" w:customStyle="1" w:styleId="WWCharLFO6LVL3">
    <w:name w:val="WW_CharLFO6LVL3"/>
    <w:rsid w:val="000F4226"/>
    <w:rPr>
      <w:b/>
      <w:bCs/>
    </w:rPr>
  </w:style>
  <w:style w:type="character" w:customStyle="1" w:styleId="WWCharLFO6LVL4">
    <w:name w:val="WW_CharLFO6LVL4"/>
    <w:rsid w:val="000F4226"/>
    <w:rPr>
      <w:b/>
      <w:bCs/>
    </w:rPr>
  </w:style>
  <w:style w:type="character" w:customStyle="1" w:styleId="WWCharLFO6LVL5">
    <w:name w:val="WW_CharLFO6LVL5"/>
    <w:rsid w:val="000F4226"/>
    <w:rPr>
      <w:b/>
      <w:bCs/>
    </w:rPr>
  </w:style>
  <w:style w:type="character" w:customStyle="1" w:styleId="WWCharLFO6LVL6">
    <w:name w:val="WW_CharLFO6LVL6"/>
    <w:rsid w:val="000F4226"/>
    <w:rPr>
      <w:b/>
      <w:bCs/>
    </w:rPr>
  </w:style>
  <w:style w:type="character" w:customStyle="1" w:styleId="WWCharLFO6LVL7">
    <w:name w:val="WW_CharLFO6LVL7"/>
    <w:rsid w:val="000F4226"/>
    <w:rPr>
      <w:b/>
      <w:bCs/>
    </w:rPr>
  </w:style>
  <w:style w:type="character" w:customStyle="1" w:styleId="WWCharLFO6LVL8">
    <w:name w:val="WW_CharLFO6LVL8"/>
    <w:rsid w:val="000F4226"/>
    <w:rPr>
      <w:b/>
      <w:bCs/>
    </w:rPr>
  </w:style>
  <w:style w:type="character" w:customStyle="1" w:styleId="WWCharLFO6LVL9">
    <w:name w:val="WW_CharLFO6LVL9"/>
    <w:rsid w:val="000F4226"/>
    <w:rPr>
      <w:b/>
      <w:bCs/>
    </w:rPr>
  </w:style>
  <w:style w:type="character" w:customStyle="1" w:styleId="WWCharLFO7LVL1">
    <w:name w:val="WW_CharLFO7LVL1"/>
    <w:rsid w:val="000F4226"/>
    <w:rPr>
      <w:rFonts w:ascii="OpenSymbol" w:eastAsia="OpenSymbol" w:hAnsi="OpenSymbol" w:cs="OpenSymbol"/>
    </w:rPr>
  </w:style>
  <w:style w:type="character" w:customStyle="1" w:styleId="WWCharLFO7LVL2">
    <w:name w:val="WW_CharLFO7LVL2"/>
    <w:rsid w:val="000F4226"/>
    <w:rPr>
      <w:rFonts w:ascii="OpenSymbol" w:eastAsia="OpenSymbol" w:hAnsi="OpenSymbol" w:cs="OpenSymbol"/>
    </w:rPr>
  </w:style>
  <w:style w:type="character" w:customStyle="1" w:styleId="WWCharLFO7LVL3">
    <w:name w:val="WW_CharLFO7LVL3"/>
    <w:rsid w:val="000F4226"/>
    <w:rPr>
      <w:rFonts w:ascii="OpenSymbol" w:eastAsia="OpenSymbol" w:hAnsi="OpenSymbol" w:cs="OpenSymbol"/>
    </w:rPr>
  </w:style>
  <w:style w:type="character" w:customStyle="1" w:styleId="WWCharLFO7LVL4">
    <w:name w:val="WW_CharLFO7LVL4"/>
    <w:rsid w:val="000F4226"/>
    <w:rPr>
      <w:rFonts w:ascii="OpenSymbol" w:eastAsia="OpenSymbol" w:hAnsi="OpenSymbol" w:cs="OpenSymbol"/>
    </w:rPr>
  </w:style>
  <w:style w:type="character" w:customStyle="1" w:styleId="WWCharLFO7LVL5">
    <w:name w:val="WW_CharLFO7LVL5"/>
    <w:rsid w:val="000F4226"/>
    <w:rPr>
      <w:rFonts w:ascii="OpenSymbol" w:eastAsia="OpenSymbol" w:hAnsi="OpenSymbol" w:cs="OpenSymbol"/>
    </w:rPr>
  </w:style>
  <w:style w:type="character" w:customStyle="1" w:styleId="WWCharLFO7LVL6">
    <w:name w:val="WW_CharLFO7LVL6"/>
    <w:rsid w:val="000F4226"/>
    <w:rPr>
      <w:rFonts w:ascii="OpenSymbol" w:eastAsia="OpenSymbol" w:hAnsi="OpenSymbol" w:cs="OpenSymbol"/>
    </w:rPr>
  </w:style>
  <w:style w:type="character" w:customStyle="1" w:styleId="WWCharLFO7LVL7">
    <w:name w:val="WW_CharLFO7LVL7"/>
    <w:rsid w:val="000F4226"/>
    <w:rPr>
      <w:rFonts w:ascii="OpenSymbol" w:eastAsia="OpenSymbol" w:hAnsi="OpenSymbol" w:cs="OpenSymbol"/>
    </w:rPr>
  </w:style>
  <w:style w:type="character" w:customStyle="1" w:styleId="WWCharLFO7LVL8">
    <w:name w:val="WW_CharLFO7LVL8"/>
    <w:rsid w:val="000F4226"/>
    <w:rPr>
      <w:rFonts w:ascii="OpenSymbol" w:eastAsia="OpenSymbol" w:hAnsi="OpenSymbol" w:cs="OpenSymbol"/>
    </w:rPr>
  </w:style>
  <w:style w:type="character" w:customStyle="1" w:styleId="WWCharLFO7LVL9">
    <w:name w:val="WW_CharLFO7LVL9"/>
    <w:rsid w:val="000F4226"/>
    <w:rPr>
      <w:rFonts w:ascii="OpenSymbol" w:eastAsia="OpenSymbol" w:hAnsi="OpenSymbol" w:cs="OpenSymbol"/>
    </w:rPr>
  </w:style>
  <w:style w:type="character" w:customStyle="1" w:styleId="WWCharLFO8LVL1">
    <w:name w:val="WW_CharLFO8LVL1"/>
    <w:rsid w:val="000F4226"/>
    <w:rPr>
      <w:rFonts w:ascii="OpenSymbol" w:eastAsia="OpenSymbol" w:hAnsi="OpenSymbol" w:cs="OpenSymbol"/>
    </w:rPr>
  </w:style>
  <w:style w:type="character" w:customStyle="1" w:styleId="WWCharLFO8LVL2">
    <w:name w:val="WW_CharLFO8LVL2"/>
    <w:rsid w:val="000F4226"/>
    <w:rPr>
      <w:rFonts w:ascii="OpenSymbol" w:eastAsia="OpenSymbol" w:hAnsi="OpenSymbol" w:cs="OpenSymbol"/>
    </w:rPr>
  </w:style>
  <w:style w:type="character" w:customStyle="1" w:styleId="WWCharLFO8LVL3">
    <w:name w:val="WW_CharLFO8LVL3"/>
    <w:rsid w:val="000F4226"/>
    <w:rPr>
      <w:rFonts w:ascii="OpenSymbol" w:eastAsia="OpenSymbol" w:hAnsi="OpenSymbol" w:cs="OpenSymbol"/>
    </w:rPr>
  </w:style>
  <w:style w:type="character" w:customStyle="1" w:styleId="WWCharLFO8LVL4">
    <w:name w:val="WW_CharLFO8LVL4"/>
    <w:rsid w:val="000F4226"/>
    <w:rPr>
      <w:rFonts w:ascii="OpenSymbol" w:eastAsia="OpenSymbol" w:hAnsi="OpenSymbol" w:cs="OpenSymbol"/>
    </w:rPr>
  </w:style>
  <w:style w:type="character" w:customStyle="1" w:styleId="WWCharLFO8LVL5">
    <w:name w:val="WW_CharLFO8LVL5"/>
    <w:rsid w:val="000F4226"/>
    <w:rPr>
      <w:rFonts w:ascii="OpenSymbol" w:eastAsia="OpenSymbol" w:hAnsi="OpenSymbol" w:cs="OpenSymbol"/>
    </w:rPr>
  </w:style>
  <w:style w:type="character" w:customStyle="1" w:styleId="WWCharLFO8LVL6">
    <w:name w:val="WW_CharLFO8LVL6"/>
    <w:rsid w:val="000F4226"/>
    <w:rPr>
      <w:rFonts w:ascii="OpenSymbol" w:eastAsia="OpenSymbol" w:hAnsi="OpenSymbol" w:cs="OpenSymbol"/>
    </w:rPr>
  </w:style>
  <w:style w:type="character" w:customStyle="1" w:styleId="WWCharLFO8LVL7">
    <w:name w:val="WW_CharLFO8LVL7"/>
    <w:rsid w:val="000F4226"/>
    <w:rPr>
      <w:rFonts w:ascii="OpenSymbol" w:eastAsia="OpenSymbol" w:hAnsi="OpenSymbol" w:cs="OpenSymbol"/>
    </w:rPr>
  </w:style>
  <w:style w:type="character" w:customStyle="1" w:styleId="WWCharLFO8LVL8">
    <w:name w:val="WW_CharLFO8LVL8"/>
    <w:rsid w:val="000F4226"/>
    <w:rPr>
      <w:rFonts w:ascii="OpenSymbol" w:eastAsia="OpenSymbol" w:hAnsi="OpenSymbol" w:cs="OpenSymbol"/>
    </w:rPr>
  </w:style>
  <w:style w:type="character" w:customStyle="1" w:styleId="WWCharLFO8LVL9">
    <w:name w:val="WW_CharLFO8LVL9"/>
    <w:rsid w:val="000F4226"/>
    <w:rPr>
      <w:rFonts w:ascii="OpenSymbol" w:eastAsia="OpenSymbol" w:hAnsi="OpenSymbol" w:cs="OpenSymbol"/>
    </w:rPr>
  </w:style>
  <w:style w:type="character" w:customStyle="1" w:styleId="WWCharLFO9LVL1">
    <w:name w:val="WW_CharLFO9LVL1"/>
    <w:rsid w:val="000F4226"/>
    <w:rPr>
      <w:rFonts w:ascii="OpenSymbol" w:eastAsia="OpenSymbol" w:hAnsi="OpenSymbol" w:cs="OpenSymbol"/>
    </w:rPr>
  </w:style>
  <w:style w:type="character" w:customStyle="1" w:styleId="WWCharLFO9LVL2">
    <w:name w:val="WW_CharLFO9LVL2"/>
    <w:rsid w:val="000F4226"/>
    <w:rPr>
      <w:rFonts w:ascii="OpenSymbol" w:eastAsia="OpenSymbol" w:hAnsi="OpenSymbol" w:cs="OpenSymbol"/>
    </w:rPr>
  </w:style>
  <w:style w:type="character" w:customStyle="1" w:styleId="WWCharLFO9LVL3">
    <w:name w:val="WW_CharLFO9LVL3"/>
    <w:rsid w:val="000F4226"/>
    <w:rPr>
      <w:rFonts w:ascii="OpenSymbol" w:eastAsia="OpenSymbol" w:hAnsi="OpenSymbol" w:cs="OpenSymbol"/>
    </w:rPr>
  </w:style>
  <w:style w:type="character" w:customStyle="1" w:styleId="WWCharLFO9LVL4">
    <w:name w:val="WW_CharLFO9LVL4"/>
    <w:rsid w:val="000F4226"/>
    <w:rPr>
      <w:rFonts w:ascii="OpenSymbol" w:eastAsia="OpenSymbol" w:hAnsi="OpenSymbol" w:cs="OpenSymbol"/>
    </w:rPr>
  </w:style>
  <w:style w:type="character" w:customStyle="1" w:styleId="WWCharLFO9LVL5">
    <w:name w:val="WW_CharLFO9LVL5"/>
    <w:rsid w:val="000F4226"/>
    <w:rPr>
      <w:rFonts w:ascii="OpenSymbol" w:eastAsia="OpenSymbol" w:hAnsi="OpenSymbol" w:cs="OpenSymbol"/>
    </w:rPr>
  </w:style>
  <w:style w:type="character" w:customStyle="1" w:styleId="WWCharLFO9LVL6">
    <w:name w:val="WW_CharLFO9LVL6"/>
    <w:rsid w:val="000F4226"/>
    <w:rPr>
      <w:rFonts w:ascii="OpenSymbol" w:eastAsia="OpenSymbol" w:hAnsi="OpenSymbol" w:cs="OpenSymbol"/>
    </w:rPr>
  </w:style>
  <w:style w:type="character" w:customStyle="1" w:styleId="WWCharLFO9LVL7">
    <w:name w:val="WW_CharLFO9LVL7"/>
    <w:rsid w:val="000F4226"/>
    <w:rPr>
      <w:rFonts w:ascii="OpenSymbol" w:eastAsia="OpenSymbol" w:hAnsi="OpenSymbol" w:cs="OpenSymbol"/>
    </w:rPr>
  </w:style>
  <w:style w:type="character" w:customStyle="1" w:styleId="WWCharLFO9LVL8">
    <w:name w:val="WW_CharLFO9LVL8"/>
    <w:rsid w:val="000F4226"/>
    <w:rPr>
      <w:rFonts w:ascii="OpenSymbol" w:eastAsia="OpenSymbol" w:hAnsi="OpenSymbol" w:cs="OpenSymbol"/>
    </w:rPr>
  </w:style>
  <w:style w:type="character" w:customStyle="1" w:styleId="WWCharLFO9LVL9">
    <w:name w:val="WW_CharLFO9LVL9"/>
    <w:rsid w:val="000F4226"/>
    <w:rPr>
      <w:rFonts w:ascii="OpenSymbol" w:eastAsia="OpenSymbol" w:hAnsi="OpenSymbol" w:cs="OpenSymbol"/>
    </w:rPr>
  </w:style>
  <w:style w:type="character" w:customStyle="1" w:styleId="WWCharLFO10LVL1">
    <w:name w:val="WW_CharLFO10LVL1"/>
    <w:rsid w:val="000F4226"/>
    <w:rPr>
      <w:rFonts w:ascii="OpenSymbol" w:eastAsia="OpenSymbol" w:hAnsi="OpenSymbol" w:cs="OpenSymbol"/>
    </w:rPr>
  </w:style>
  <w:style w:type="character" w:customStyle="1" w:styleId="WWCharLFO10LVL2">
    <w:name w:val="WW_CharLFO10LVL2"/>
    <w:rsid w:val="000F4226"/>
    <w:rPr>
      <w:rFonts w:ascii="OpenSymbol" w:eastAsia="OpenSymbol" w:hAnsi="OpenSymbol" w:cs="OpenSymbol"/>
    </w:rPr>
  </w:style>
  <w:style w:type="character" w:customStyle="1" w:styleId="WWCharLFO10LVL3">
    <w:name w:val="WW_CharLFO10LVL3"/>
    <w:rsid w:val="000F4226"/>
    <w:rPr>
      <w:rFonts w:ascii="OpenSymbol" w:eastAsia="OpenSymbol" w:hAnsi="OpenSymbol" w:cs="OpenSymbol"/>
    </w:rPr>
  </w:style>
  <w:style w:type="character" w:customStyle="1" w:styleId="WWCharLFO10LVL4">
    <w:name w:val="WW_CharLFO10LVL4"/>
    <w:rsid w:val="000F4226"/>
    <w:rPr>
      <w:rFonts w:ascii="OpenSymbol" w:eastAsia="OpenSymbol" w:hAnsi="OpenSymbol" w:cs="OpenSymbol"/>
    </w:rPr>
  </w:style>
  <w:style w:type="character" w:customStyle="1" w:styleId="WWCharLFO10LVL5">
    <w:name w:val="WW_CharLFO10LVL5"/>
    <w:rsid w:val="000F4226"/>
    <w:rPr>
      <w:rFonts w:ascii="OpenSymbol" w:eastAsia="OpenSymbol" w:hAnsi="OpenSymbol" w:cs="OpenSymbol"/>
    </w:rPr>
  </w:style>
  <w:style w:type="character" w:customStyle="1" w:styleId="WWCharLFO10LVL6">
    <w:name w:val="WW_CharLFO10LVL6"/>
    <w:rsid w:val="000F4226"/>
    <w:rPr>
      <w:rFonts w:ascii="OpenSymbol" w:eastAsia="OpenSymbol" w:hAnsi="OpenSymbol" w:cs="OpenSymbol"/>
    </w:rPr>
  </w:style>
  <w:style w:type="character" w:customStyle="1" w:styleId="WWCharLFO10LVL7">
    <w:name w:val="WW_CharLFO10LVL7"/>
    <w:rsid w:val="000F4226"/>
    <w:rPr>
      <w:rFonts w:ascii="OpenSymbol" w:eastAsia="OpenSymbol" w:hAnsi="OpenSymbol" w:cs="OpenSymbol"/>
    </w:rPr>
  </w:style>
  <w:style w:type="character" w:customStyle="1" w:styleId="WWCharLFO10LVL8">
    <w:name w:val="WW_CharLFO10LVL8"/>
    <w:rsid w:val="000F4226"/>
    <w:rPr>
      <w:rFonts w:ascii="OpenSymbol" w:eastAsia="OpenSymbol" w:hAnsi="OpenSymbol" w:cs="OpenSymbol"/>
    </w:rPr>
  </w:style>
  <w:style w:type="character" w:customStyle="1" w:styleId="WWCharLFO10LVL9">
    <w:name w:val="WW_CharLFO10LVL9"/>
    <w:rsid w:val="000F4226"/>
    <w:rPr>
      <w:rFonts w:ascii="OpenSymbol" w:eastAsia="OpenSymbol" w:hAnsi="OpenSymbol" w:cs="OpenSymbol"/>
    </w:rPr>
  </w:style>
  <w:style w:type="character" w:customStyle="1" w:styleId="WWCharLFO11LVL1">
    <w:name w:val="WW_CharLFO11LVL1"/>
    <w:rsid w:val="000F4226"/>
    <w:rPr>
      <w:rFonts w:ascii="OpenSymbol" w:eastAsia="OpenSymbol" w:hAnsi="OpenSymbol" w:cs="OpenSymbol"/>
    </w:rPr>
  </w:style>
  <w:style w:type="character" w:customStyle="1" w:styleId="WWCharLFO11LVL2">
    <w:name w:val="WW_CharLFO11LVL2"/>
    <w:rsid w:val="000F4226"/>
    <w:rPr>
      <w:rFonts w:ascii="OpenSymbol" w:eastAsia="OpenSymbol" w:hAnsi="OpenSymbol" w:cs="OpenSymbol"/>
    </w:rPr>
  </w:style>
  <w:style w:type="character" w:customStyle="1" w:styleId="WWCharLFO11LVL3">
    <w:name w:val="WW_CharLFO11LVL3"/>
    <w:rsid w:val="000F4226"/>
    <w:rPr>
      <w:rFonts w:ascii="OpenSymbol" w:eastAsia="OpenSymbol" w:hAnsi="OpenSymbol" w:cs="OpenSymbol"/>
    </w:rPr>
  </w:style>
  <w:style w:type="character" w:customStyle="1" w:styleId="WWCharLFO11LVL4">
    <w:name w:val="WW_CharLFO11LVL4"/>
    <w:rsid w:val="000F4226"/>
    <w:rPr>
      <w:rFonts w:ascii="OpenSymbol" w:eastAsia="OpenSymbol" w:hAnsi="OpenSymbol" w:cs="OpenSymbol"/>
    </w:rPr>
  </w:style>
  <w:style w:type="character" w:customStyle="1" w:styleId="WWCharLFO11LVL5">
    <w:name w:val="WW_CharLFO11LVL5"/>
    <w:rsid w:val="000F4226"/>
    <w:rPr>
      <w:rFonts w:ascii="OpenSymbol" w:eastAsia="OpenSymbol" w:hAnsi="OpenSymbol" w:cs="OpenSymbol"/>
    </w:rPr>
  </w:style>
  <w:style w:type="character" w:customStyle="1" w:styleId="WWCharLFO11LVL6">
    <w:name w:val="WW_CharLFO11LVL6"/>
    <w:rsid w:val="000F4226"/>
    <w:rPr>
      <w:rFonts w:ascii="OpenSymbol" w:eastAsia="OpenSymbol" w:hAnsi="OpenSymbol" w:cs="OpenSymbol"/>
    </w:rPr>
  </w:style>
  <w:style w:type="character" w:customStyle="1" w:styleId="WWCharLFO11LVL7">
    <w:name w:val="WW_CharLFO11LVL7"/>
    <w:rsid w:val="000F4226"/>
    <w:rPr>
      <w:rFonts w:ascii="OpenSymbol" w:eastAsia="OpenSymbol" w:hAnsi="OpenSymbol" w:cs="OpenSymbol"/>
    </w:rPr>
  </w:style>
  <w:style w:type="character" w:customStyle="1" w:styleId="WWCharLFO11LVL8">
    <w:name w:val="WW_CharLFO11LVL8"/>
    <w:rsid w:val="000F4226"/>
    <w:rPr>
      <w:rFonts w:ascii="OpenSymbol" w:eastAsia="OpenSymbol" w:hAnsi="OpenSymbol" w:cs="OpenSymbol"/>
    </w:rPr>
  </w:style>
  <w:style w:type="character" w:customStyle="1" w:styleId="WWCharLFO11LVL9">
    <w:name w:val="WW_CharLFO11LVL9"/>
    <w:rsid w:val="000F4226"/>
    <w:rPr>
      <w:rFonts w:ascii="OpenSymbol" w:eastAsia="OpenSymbol" w:hAnsi="OpenSymbol" w:cs="OpenSymbol"/>
    </w:rPr>
  </w:style>
  <w:style w:type="paragraph" w:customStyle="1" w:styleId="1ffff">
    <w:name w:val="Название объекта1"/>
    <w:basedOn w:val="a8"/>
    <w:rsid w:val="000F4226"/>
    <w:pPr>
      <w:suppressLineNumbers/>
      <w:suppressAutoHyphens/>
      <w:spacing w:before="120" w:after="120" w:line="100" w:lineRule="atLeast"/>
      <w:textAlignment w:val="baseline"/>
    </w:pPr>
    <w:rPr>
      <w:rFonts w:ascii="Arial" w:eastAsia="Lucida Sans Unicode" w:hAnsi="Arial" w:cs="Mangal"/>
      <w:i/>
      <w:iCs/>
      <w:kern w:val="1"/>
      <w:lang w:eastAsia="hi-IN" w:bidi="hi-IN"/>
    </w:rPr>
  </w:style>
  <w:style w:type="paragraph" w:customStyle="1" w:styleId="affffffffffff2">
    <w:name w:val="Текст в заданном формате"/>
    <w:basedOn w:val="a8"/>
    <w:rsid w:val="000F4226"/>
    <w:pPr>
      <w:suppressAutoHyphens/>
      <w:spacing w:line="100" w:lineRule="atLeast"/>
      <w:textAlignment w:val="baseline"/>
    </w:pPr>
    <w:rPr>
      <w:rFonts w:ascii="Courier New" w:eastAsia="Courier New" w:hAnsi="Courier New" w:cs="Courier New"/>
      <w:kern w:val="1"/>
      <w:sz w:val="20"/>
      <w:szCs w:val="20"/>
      <w:lang w:eastAsia="hi-IN" w:bidi="hi-IN"/>
    </w:rPr>
  </w:style>
  <w:style w:type="paragraph" w:customStyle="1" w:styleId="3ffc">
    <w:name w:val="Абзац списка3"/>
    <w:basedOn w:val="a8"/>
    <w:rsid w:val="000F4226"/>
    <w:pPr>
      <w:suppressAutoHyphens/>
      <w:spacing w:line="100" w:lineRule="atLeast"/>
      <w:ind w:left="720"/>
      <w:textAlignment w:val="baseline"/>
    </w:pPr>
    <w:rPr>
      <w:rFonts w:ascii="Arial" w:eastAsia="Lucida Sans Unicode" w:hAnsi="Arial" w:cs="Mangal"/>
      <w:kern w:val="1"/>
      <w:lang w:eastAsia="hi-IN" w:bidi="hi-IN"/>
    </w:rPr>
  </w:style>
  <w:style w:type="numbering" w:customStyle="1" w:styleId="590">
    <w:name w:val="Нет списка59"/>
    <w:next w:val="ab"/>
    <w:uiPriority w:val="99"/>
    <w:semiHidden/>
    <w:unhideWhenUsed/>
    <w:rsid w:val="00544FA7"/>
  </w:style>
  <w:style w:type="paragraph" w:customStyle="1" w:styleId="Index">
    <w:name w:val="Index"/>
    <w:basedOn w:val="Standard"/>
    <w:rsid w:val="00544FA7"/>
    <w:pPr>
      <w:widowControl/>
      <w:suppressLineNumbers/>
    </w:pPr>
    <w:rPr>
      <w:rFonts w:ascii="Arial" w:eastAsia="Lucida Sans Unicode" w:hAnsi="Arial" w:cs="Mangal"/>
      <w:lang w:eastAsia="zh-CN" w:bidi="hi-IN"/>
    </w:rPr>
  </w:style>
  <w:style w:type="paragraph" w:customStyle="1" w:styleId="TableHeading">
    <w:name w:val="Table Heading"/>
    <w:basedOn w:val="TableContents"/>
    <w:rsid w:val="00544FA7"/>
    <w:pPr>
      <w:jc w:val="center"/>
    </w:pPr>
    <w:rPr>
      <w:b/>
      <w:bCs/>
    </w:rPr>
  </w:style>
  <w:style w:type="paragraph" w:customStyle="1" w:styleId="PreformattedText">
    <w:name w:val="Preformatted Text"/>
    <w:basedOn w:val="Standard"/>
    <w:rsid w:val="00544FA7"/>
    <w:pPr>
      <w:widowControl/>
    </w:pPr>
    <w:rPr>
      <w:rFonts w:ascii="Courier New" w:eastAsia="Courier New" w:hAnsi="Courier New" w:cs="Courier New"/>
      <w:sz w:val="20"/>
      <w:szCs w:val="20"/>
      <w:lang w:eastAsia="zh-CN" w:bidi="hi-IN"/>
    </w:rPr>
  </w:style>
  <w:style w:type="character" w:customStyle="1" w:styleId="Internetlink">
    <w:name w:val="Internet link"/>
    <w:basedOn w:val="a9"/>
    <w:rsid w:val="00544FA7"/>
    <w:rPr>
      <w:color w:val="0563C1"/>
      <w:u w:val="single"/>
    </w:rPr>
  </w:style>
  <w:style w:type="character" w:customStyle="1" w:styleId="NumberingSymbols">
    <w:name w:val="Numbering Symbols"/>
    <w:rsid w:val="00544FA7"/>
    <w:rPr>
      <w:b/>
      <w:bCs/>
    </w:rPr>
  </w:style>
  <w:style w:type="character" w:customStyle="1" w:styleId="BulletSymbols">
    <w:name w:val="Bullet Symbols"/>
    <w:rsid w:val="00544FA7"/>
    <w:rPr>
      <w:rFonts w:ascii="OpenSymbol" w:eastAsia="OpenSymbol" w:hAnsi="OpenSymbol" w:cs="OpenSymbol"/>
    </w:rPr>
  </w:style>
  <w:style w:type="numbering" w:customStyle="1" w:styleId="WWNum1">
    <w:name w:val="WWNum1"/>
    <w:basedOn w:val="ab"/>
    <w:rsid w:val="00544FA7"/>
    <w:pPr>
      <w:numPr>
        <w:numId w:val="67"/>
      </w:numPr>
    </w:pPr>
  </w:style>
  <w:style w:type="numbering" w:customStyle="1" w:styleId="WWNum2">
    <w:name w:val="WWNum2"/>
    <w:basedOn w:val="ab"/>
    <w:rsid w:val="00544FA7"/>
    <w:pPr>
      <w:numPr>
        <w:numId w:val="68"/>
      </w:numPr>
    </w:pPr>
  </w:style>
  <w:style w:type="numbering" w:customStyle="1" w:styleId="WWNum3">
    <w:name w:val="WWNum3"/>
    <w:basedOn w:val="ab"/>
    <w:rsid w:val="00544FA7"/>
    <w:pPr>
      <w:numPr>
        <w:numId w:val="69"/>
      </w:numPr>
    </w:pPr>
  </w:style>
  <w:style w:type="numbering" w:customStyle="1" w:styleId="WWNum4">
    <w:name w:val="WWNum4"/>
    <w:basedOn w:val="ab"/>
    <w:rsid w:val="00544FA7"/>
    <w:pPr>
      <w:numPr>
        <w:numId w:val="70"/>
      </w:numPr>
    </w:pPr>
  </w:style>
  <w:style w:type="numbering" w:customStyle="1" w:styleId="WW8Num11">
    <w:name w:val="WW8Num11"/>
    <w:basedOn w:val="ab"/>
    <w:rsid w:val="00544FA7"/>
    <w:pPr>
      <w:numPr>
        <w:numId w:val="71"/>
      </w:numPr>
    </w:pPr>
  </w:style>
  <w:style w:type="paragraph" w:customStyle="1" w:styleId="Style19">
    <w:name w:val="Style19"/>
    <w:basedOn w:val="a8"/>
    <w:uiPriority w:val="99"/>
    <w:rsid w:val="00504210"/>
    <w:pPr>
      <w:widowControl w:val="0"/>
      <w:autoSpaceDE w:val="0"/>
      <w:autoSpaceDN w:val="0"/>
      <w:adjustRightInd w:val="0"/>
      <w:spacing w:line="312" w:lineRule="exact"/>
      <w:ind w:firstLine="706"/>
      <w:jc w:val="both"/>
    </w:pPr>
    <w:rPr>
      <w:rFonts w:eastAsiaTheme="minorEastAsia"/>
    </w:rPr>
  </w:style>
  <w:style w:type="character" w:customStyle="1" w:styleId="FontStyle40">
    <w:name w:val="Font Style40"/>
    <w:basedOn w:val="a9"/>
    <w:uiPriority w:val="99"/>
    <w:rsid w:val="00504210"/>
    <w:rPr>
      <w:rFonts w:ascii="Times New Roman" w:hAnsi="Times New Roman" w:cs="Times New Roman"/>
      <w:sz w:val="24"/>
      <w:szCs w:val="24"/>
    </w:rPr>
  </w:style>
  <w:style w:type="character" w:customStyle="1" w:styleId="FontStyle92">
    <w:name w:val="Font Style92"/>
    <w:basedOn w:val="a9"/>
    <w:uiPriority w:val="99"/>
    <w:rsid w:val="00504210"/>
    <w:rPr>
      <w:rFonts w:ascii="Times New Roman" w:hAnsi="Times New Roman" w:cs="Times New Roman"/>
      <w:b/>
      <w:bCs/>
      <w:sz w:val="18"/>
      <w:szCs w:val="18"/>
    </w:rPr>
  </w:style>
  <w:style w:type="paragraph" w:customStyle="1" w:styleId="Style65">
    <w:name w:val="Style65"/>
    <w:basedOn w:val="a8"/>
    <w:uiPriority w:val="99"/>
    <w:rsid w:val="00504210"/>
    <w:pPr>
      <w:widowControl w:val="0"/>
      <w:autoSpaceDE w:val="0"/>
      <w:autoSpaceDN w:val="0"/>
      <w:adjustRightInd w:val="0"/>
      <w:spacing w:line="269" w:lineRule="exact"/>
      <w:jc w:val="center"/>
    </w:pPr>
    <w:rPr>
      <w:rFonts w:eastAsiaTheme="minorEastAsia"/>
    </w:rPr>
  </w:style>
  <w:style w:type="character" w:customStyle="1" w:styleId="FontStyle100">
    <w:name w:val="Font Style100"/>
    <w:basedOn w:val="a9"/>
    <w:uiPriority w:val="99"/>
    <w:rsid w:val="00504210"/>
    <w:rPr>
      <w:rFonts w:ascii="Times New Roman" w:hAnsi="Times New Roman" w:cs="Times New Roman"/>
      <w:sz w:val="22"/>
      <w:szCs w:val="22"/>
    </w:rPr>
  </w:style>
  <w:style w:type="paragraph" w:customStyle="1" w:styleId="Style44">
    <w:name w:val="Style44"/>
    <w:basedOn w:val="a8"/>
    <w:uiPriority w:val="99"/>
    <w:rsid w:val="00504210"/>
    <w:pPr>
      <w:widowControl w:val="0"/>
      <w:autoSpaceDE w:val="0"/>
      <w:autoSpaceDN w:val="0"/>
      <w:adjustRightInd w:val="0"/>
      <w:spacing w:line="226" w:lineRule="exact"/>
      <w:jc w:val="both"/>
    </w:pPr>
    <w:rPr>
      <w:rFonts w:eastAsiaTheme="minorEastAsia"/>
    </w:rPr>
  </w:style>
  <w:style w:type="paragraph" w:customStyle="1" w:styleId="Style39">
    <w:name w:val="Style39"/>
    <w:basedOn w:val="a8"/>
    <w:uiPriority w:val="99"/>
    <w:rsid w:val="00504210"/>
    <w:pPr>
      <w:widowControl w:val="0"/>
      <w:autoSpaceDE w:val="0"/>
      <w:autoSpaceDN w:val="0"/>
      <w:adjustRightInd w:val="0"/>
      <w:spacing w:line="259" w:lineRule="exact"/>
    </w:pPr>
    <w:rPr>
      <w:rFonts w:eastAsiaTheme="minorEastAsia"/>
    </w:rPr>
  </w:style>
  <w:style w:type="paragraph" w:customStyle="1" w:styleId="Style40">
    <w:name w:val="Style40"/>
    <w:basedOn w:val="a8"/>
    <w:uiPriority w:val="99"/>
    <w:rsid w:val="00504210"/>
    <w:pPr>
      <w:widowControl w:val="0"/>
      <w:autoSpaceDE w:val="0"/>
      <w:autoSpaceDN w:val="0"/>
      <w:adjustRightInd w:val="0"/>
    </w:pPr>
    <w:rPr>
      <w:rFonts w:eastAsiaTheme="minorEastAsia"/>
    </w:rPr>
  </w:style>
  <w:style w:type="paragraph" w:customStyle="1" w:styleId="Style46">
    <w:name w:val="Style46"/>
    <w:basedOn w:val="a8"/>
    <w:uiPriority w:val="99"/>
    <w:rsid w:val="00504210"/>
    <w:pPr>
      <w:widowControl w:val="0"/>
      <w:autoSpaceDE w:val="0"/>
      <w:autoSpaceDN w:val="0"/>
      <w:adjustRightInd w:val="0"/>
    </w:pPr>
    <w:rPr>
      <w:rFonts w:eastAsiaTheme="minorEastAsia"/>
    </w:rPr>
  </w:style>
  <w:style w:type="paragraph" w:customStyle="1" w:styleId="Style55">
    <w:name w:val="Style55"/>
    <w:basedOn w:val="a8"/>
    <w:uiPriority w:val="99"/>
    <w:rsid w:val="00504210"/>
    <w:pPr>
      <w:widowControl w:val="0"/>
      <w:autoSpaceDE w:val="0"/>
      <w:autoSpaceDN w:val="0"/>
      <w:adjustRightInd w:val="0"/>
    </w:pPr>
    <w:rPr>
      <w:rFonts w:eastAsiaTheme="minorEastAsia"/>
    </w:rPr>
  </w:style>
  <w:style w:type="paragraph" w:customStyle="1" w:styleId="Style62">
    <w:name w:val="Style62"/>
    <w:basedOn w:val="a8"/>
    <w:uiPriority w:val="99"/>
    <w:rsid w:val="00504210"/>
    <w:pPr>
      <w:widowControl w:val="0"/>
      <w:autoSpaceDE w:val="0"/>
      <w:autoSpaceDN w:val="0"/>
      <w:adjustRightInd w:val="0"/>
      <w:jc w:val="both"/>
    </w:pPr>
    <w:rPr>
      <w:rFonts w:eastAsiaTheme="minorEastAsia"/>
    </w:rPr>
  </w:style>
  <w:style w:type="paragraph" w:customStyle="1" w:styleId="Style73">
    <w:name w:val="Style73"/>
    <w:basedOn w:val="a8"/>
    <w:uiPriority w:val="99"/>
    <w:rsid w:val="00504210"/>
    <w:pPr>
      <w:widowControl w:val="0"/>
      <w:autoSpaceDE w:val="0"/>
      <w:autoSpaceDN w:val="0"/>
      <w:adjustRightInd w:val="0"/>
      <w:spacing w:line="221" w:lineRule="exact"/>
      <w:jc w:val="both"/>
    </w:pPr>
    <w:rPr>
      <w:rFonts w:eastAsiaTheme="minorEastAsia"/>
    </w:rPr>
  </w:style>
  <w:style w:type="character" w:customStyle="1" w:styleId="FontStyle90">
    <w:name w:val="Font Style90"/>
    <w:basedOn w:val="a9"/>
    <w:uiPriority w:val="99"/>
    <w:rsid w:val="00504210"/>
    <w:rPr>
      <w:rFonts w:ascii="Times New Roman" w:hAnsi="Times New Roman" w:cs="Times New Roman"/>
      <w:b/>
      <w:bCs/>
      <w:sz w:val="16"/>
      <w:szCs w:val="16"/>
    </w:rPr>
  </w:style>
  <w:style w:type="character" w:customStyle="1" w:styleId="FontStyle98">
    <w:name w:val="Font Style98"/>
    <w:basedOn w:val="a9"/>
    <w:uiPriority w:val="99"/>
    <w:rsid w:val="00504210"/>
    <w:rPr>
      <w:rFonts w:ascii="Times New Roman" w:hAnsi="Times New Roman" w:cs="Times New Roman"/>
      <w:sz w:val="38"/>
      <w:szCs w:val="38"/>
    </w:rPr>
  </w:style>
  <w:style w:type="paragraph" w:customStyle="1" w:styleId="Style24">
    <w:name w:val="Style24"/>
    <w:basedOn w:val="a8"/>
    <w:uiPriority w:val="99"/>
    <w:rsid w:val="00504210"/>
    <w:pPr>
      <w:widowControl w:val="0"/>
      <w:autoSpaceDE w:val="0"/>
      <w:autoSpaceDN w:val="0"/>
      <w:adjustRightInd w:val="0"/>
      <w:jc w:val="center"/>
    </w:pPr>
    <w:rPr>
      <w:rFonts w:eastAsiaTheme="minorEastAsia"/>
    </w:rPr>
  </w:style>
  <w:style w:type="paragraph" w:customStyle="1" w:styleId="Style28">
    <w:name w:val="Style28"/>
    <w:basedOn w:val="a8"/>
    <w:uiPriority w:val="99"/>
    <w:rsid w:val="00504210"/>
    <w:pPr>
      <w:widowControl w:val="0"/>
      <w:autoSpaceDE w:val="0"/>
      <w:autoSpaceDN w:val="0"/>
      <w:adjustRightInd w:val="0"/>
      <w:jc w:val="center"/>
    </w:pPr>
    <w:rPr>
      <w:rFonts w:eastAsiaTheme="minorEastAsia"/>
    </w:rPr>
  </w:style>
  <w:style w:type="paragraph" w:customStyle="1" w:styleId="Style49">
    <w:name w:val="Style49"/>
    <w:basedOn w:val="a8"/>
    <w:uiPriority w:val="99"/>
    <w:rsid w:val="00504210"/>
    <w:pPr>
      <w:widowControl w:val="0"/>
      <w:autoSpaceDE w:val="0"/>
      <w:autoSpaceDN w:val="0"/>
      <w:adjustRightInd w:val="0"/>
      <w:spacing w:line="211" w:lineRule="exact"/>
      <w:ind w:hanging="1205"/>
    </w:pPr>
    <w:rPr>
      <w:rFonts w:eastAsiaTheme="minorEastAsia"/>
    </w:rPr>
  </w:style>
  <w:style w:type="paragraph" w:customStyle="1" w:styleId="Style72">
    <w:name w:val="Style72"/>
    <w:basedOn w:val="a8"/>
    <w:uiPriority w:val="99"/>
    <w:rsid w:val="00504210"/>
    <w:pPr>
      <w:widowControl w:val="0"/>
      <w:autoSpaceDE w:val="0"/>
      <w:autoSpaceDN w:val="0"/>
      <w:adjustRightInd w:val="0"/>
      <w:spacing w:line="226" w:lineRule="exact"/>
      <w:ind w:hanging="1776"/>
    </w:pPr>
    <w:rPr>
      <w:rFonts w:eastAsiaTheme="minorEastAsia"/>
    </w:rPr>
  </w:style>
  <w:style w:type="character" w:customStyle="1" w:styleId="FontStyle76">
    <w:name w:val="Font Style76"/>
    <w:basedOn w:val="a9"/>
    <w:uiPriority w:val="99"/>
    <w:rsid w:val="00504210"/>
    <w:rPr>
      <w:rFonts w:ascii="Times New Roman" w:hAnsi="Times New Roman" w:cs="Times New Roman"/>
      <w:sz w:val="26"/>
      <w:szCs w:val="26"/>
    </w:rPr>
  </w:style>
  <w:style w:type="character" w:customStyle="1" w:styleId="FontStyle89">
    <w:name w:val="Font Style89"/>
    <w:basedOn w:val="a9"/>
    <w:uiPriority w:val="99"/>
    <w:rsid w:val="00504210"/>
    <w:rPr>
      <w:rFonts w:ascii="Times New Roman" w:hAnsi="Times New Roman" w:cs="Times New Roman"/>
      <w:b/>
      <w:bCs/>
      <w:sz w:val="26"/>
      <w:szCs w:val="26"/>
    </w:rPr>
  </w:style>
  <w:style w:type="paragraph" w:customStyle="1" w:styleId="Style29">
    <w:name w:val="Style29"/>
    <w:basedOn w:val="a8"/>
    <w:uiPriority w:val="99"/>
    <w:rsid w:val="00504210"/>
    <w:pPr>
      <w:widowControl w:val="0"/>
      <w:autoSpaceDE w:val="0"/>
      <w:autoSpaceDN w:val="0"/>
      <w:adjustRightInd w:val="0"/>
      <w:jc w:val="both"/>
    </w:pPr>
    <w:rPr>
      <w:rFonts w:eastAsiaTheme="minorEastAsia"/>
    </w:rPr>
  </w:style>
  <w:style w:type="paragraph" w:customStyle="1" w:styleId="Style37">
    <w:name w:val="Style37"/>
    <w:basedOn w:val="a8"/>
    <w:uiPriority w:val="99"/>
    <w:rsid w:val="00504210"/>
    <w:pPr>
      <w:widowControl w:val="0"/>
      <w:autoSpaceDE w:val="0"/>
      <w:autoSpaceDN w:val="0"/>
      <w:adjustRightInd w:val="0"/>
      <w:spacing w:line="317" w:lineRule="exact"/>
      <w:ind w:hanging="82"/>
    </w:pPr>
    <w:rPr>
      <w:rFonts w:eastAsiaTheme="minorEastAsia"/>
    </w:rPr>
  </w:style>
  <w:style w:type="paragraph" w:customStyle="1" w:styleId="Style38">
    <w:name w:val="Style38"/>
    <w:basedOn w:val="a8"/>
    <w:uiPriority w:val="99"/>
    <w:rsid w:val="00504210"/>
    <w:pPr>
      <w:widowControl w:val="0"/>
      <w:autoSpaceDE w:val="0"/>
      <w:autoSpaceDN w:val="0"/>
      <w:adjustRightInd w:val="0"/>
      <w:spacing w:line="312" w:lineRule="exact"/>
      <w:ind w:hanging="1253"/>
    </w:pPr>
    <w:rPr>
      <w:rFonts w:eastAsiaTheme="minorEastAsia"/>
    </w:rPr>
  </w:style>
  <w:style w:type="paragraph" w:customStyle="1" w:styleId="Style51">
    <w:name w:val="Style51"/>
    <w:basedOn w:val="a8"/>
    <w:uiPriority w:val="99"/>
    <w:rsid w:val="00504210"/>
    <w:pPr>
      <w:widowControl w:val="0"/>
      <w:autoSpaceDE w:val="0"/>
      <w:autoSpaceDN w:val="0"/>
      <w:adjustRightInd w:val="0"/>
      <w:spacing w:line="307" w:lineRule="exact"/>
      <w:ind w:hanging="302"/>
    </w:pPr>
    <w:rPr>
      <w:rFonts w:eastAsiaTheme="minorEastAsia"/>
    </w:rPr>
  </w:style>
  <w:style w:type="character" w:customStyle="1" w:styleId="FontStyle95">
    <w:name w:val="Font Style95"/>
    <w:basedOn w:val="a9"/>
    <w:uiPriority w:val="99"/>
    <w:rsid w:val="00504210"/>
    <w:rPr>
      <w:rFonts w:ascii="Times New Roman" w:hAnsi="Times New Roman" w:cs="Times New Roman"/>
      <w:b/>
      <w:bCs/>
      <w:sz w:val="18"/>
      <w:szCs w:val="18"/>
    </w:rPr>
  </w:style>
  <w:style w:type="paragraph" w:customStyle="1" w:styleId="Style78">
    <w:name w:val="Style78"/>
    <w:basedOn w:val="a8"/>
    <w:uiPriority w:val="99"/>
    <w:rsid w:val="00504210"/>
    <w:pPr>
      <w:widowControl w:val="0"/>
      <w:autoSpaceDE w:val="0"/>
      <w:autoSpaceDN w:val="0"/>
      <w:adjustRightInd w:val="0"/>
      <w:spacing w:line="221" w:lineRule="exact"/>
      <w:jc w:val="both"/>
    </w:pPr>
    <w:rPr>
      <w:rFonts w:eastAsiaTheme="minorEastAsia"/>
    </w:rPr>
  </w:style>
  <w:style w:type="paragraph" w:customStyle="1" w:styleId="Style30">
    <w:name w:val="Style30"/>
    <w:basedOn w:val="a8"/>
    <w:uiPriority w:val="99"/>
    <w:rsid w:val="00504210"/>
    <w:pPr>
      <w:widowControl w:val="0"/>
      <w:autoSpaceDE w:val="0"/>
      <w:autoSpaceDN w:val="0"/>
      <w:adjustRightInd w:val="0"/>
      <w:spacing w:line="367" w:lineRule="exact"/>
      <w:ind w:firstLine="686"/>
      <w:jc w:val="both"/>
    </w:pPr>
    <w:rPr>
      <w:rFonts w:eastAsiaTheme="minorEastAsia"/>
    </w:rPr>
  </w:style>
  <w:style w:type="paragraph" w:customStyle="1" w:styleId="Style42">
    <w:name w:val="Style42"/>
    <w:basedOn w:val="a8"/>
    <w:uiPriority w:val="99"/>
    <w:rsid w:val="00504210"/>
    <w:pPr>
      <w:widowControl w:val="0"/>
      <w:autoSpaceDE w:val="0"/>
      <w:autoSpaceDN w:val="0"/>
      <w:adjustRightInd w:val="0"/>
      <w:spacing w:line="317" w:lineRule="exact"/>
      <w:jc w:val="both"/>
    </w:pPr>
    <w:rPr>
      <w:rFonts w:eastAsiaTheme="minorEastAsia"/>
    </w:rPr>
  </w:style>
  <w:style w:type="paragraph" w:customStyle="1" w:styleId="Style61">
    <w:name w:val="Style61"/>
    <w:basedOn w:val="a8"/>
    <w:uiPriority w:val="99"/>
    <w:rsid w:val="00504210"/>
    <w:pPr>
      <w:widowControl w:val="0"/>
      <w:autoSpaceDE w:val="0"/>
      <w:autoSpaceDN w:val="0"/>
      <w:adjustRightInd w:val="0"/>
      <w:spacing w:line="312" w:lineRule="exact"/>
      <w:ind w:firstLine="706"/>
      <w:jc w:val="both"/>
    </w:pPr>
    <w:rPr>
      <w:rFonts w:eastAsiaTheme="minorEastAsia"/>
    </w:rPr>
  </w:style>
  <w:style w:type="paragraph" w:customStyle="1" w:styleId="Style69">
    <w:name w:val="Style69"/>
    <w:basedOn w:val="a8"/>
    <w:uiPriority w:val="99"/>
    <w:rsid w:val="00504210"/>
    <w:pPr>
      <w:widowControl w:val="0"/>
      <w:autoSpaceDE w:val="0"/>
      <w:autoSpaceDN w:val="0"/>
      <w:adjustRightInd w:val="0"/>
      <w:spacing w:line="523" w:lineRule="exact"/>
      <w:ind w:firstLine="2414"/>
    </w:pPr>
    <w:rPr>
      <w:rFonts w:eastAsiaTheme="minorEastAsia"/>
    </w:rPr>
  </w:style>
  <w:style w:type="character" w:customStyle="1" w:styleId="FontStyle85">
    <w:name w:val="Font Style85"/>
    <w:basedOn w:val="a9"/>
    <w:uiPriority w:val="99"/>
    <w:rsid w:val="00504210"/>
    <w:rPr>
      <w:rFonts w:ascii="Times New Roman" w:hAnsi="Times New Roman" w:cs="Times New Roman"/>
      <w:sz w:val="26"/>
      <w:szCs w:val="26"/>
    </w:rPr>
  </w:style>
  <w:style w:type="table" w:customStyle="1" w:styleId="561">
    <w:name w:val="Сетка таблицы56"/>
    <w:basedOn w:val="aa"/>
    <w:next w:val="ad"/>
    <w:uiPriority w:val="59"/>
    <w:rsid w:val="00504210"/>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1">
    <w:name w:val="Сетка таблицы57"/>
    <w:basedOn w:val="aa"/>
    <w:next w:val="ad"/>
    <w:uiPriority w:val="59"/>
    <w:rsid w:val="00B56CEC"/>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00">
    <w:name w:val="Нет списка60"/>
    <w:next w:val="ab"/>
    <w:uiPriority w:val="99"/>
    <w:semiHidden/>
    <w:unhideWhenUsed/>
    <w:rsid w:val="00EE4E30"/>
  </w:style>
  <w:style w:type="character" w:customStyle="1" w:styleId="2fff8">
    <w:name w:val="Основной шрифт абзаца2"/>
    <w:rsid w:val="00EE4E30"/>
  </w:style>
  <w:style w:type="numbering" w:customStyle="1" w:styleId="622">
    <w:name w:val="Нет списка62"/>
    <w:next w:val="ab"/>
    <w:uiPriority w:val="99"/>
    <w:semiHidden/>
    <w:unhideWhenUsed/>
    <w:rsid w:val="00263119"/>
  </w:style>
  <w:style w:type="table" w:customStyle="1" w:styleId="581">
    <w:name w:val="Сетка таблицы58"/>
    <w:basedOn w:val="aa"/>
    <w:next w:val="ad"/>
    <w:uiPriority w:val="59"/>
    <w:rsid w:val="00263119"/>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ai4">
    <w:name w:val="1 / a / i4"/>
    <w:basedOn w:val="ab"/>
    <w:next w:val="1ai"/>
    <w:semiHidden/>
    <w:rsid w:val="00263119"/>
  </w:style>
  <w:style w:type="table" w:customStyle="1" w:styleId="-13">
    <w:name w:val="Веб-таблица 13"/>
    <w:basedOn w:val="aa"/>
    <w:next w:val="-1"/>
    <w:semiHidden/>
    <w:rsid w:val="00263119"/>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
    <w:name w:val="Веб-таблица 23"/>
    <w:basedOn w:val="aa"/>
    <w:next w:val="-2"/>
    <w:semiHidden/>
    <w:rsid w:val="00263119"/>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
    <w:name w:val="Веб-таблица 33"/>
    <w:basedOn w:val="aa"/>
    <w:next w:val="-3"/>
    <w:semiHidden/>
    <w:rsid w:val="00263119"/>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ffd">
    <w:name w:val="Изысканная таблица3"/>
    <w:basedOn w:val="aa"/>
    <w:next w:val="affb"/>
    <w:semiHidden/>
    <w:rsid w:val="00263119"/>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4">
    <w:name w:val="Изящная таблица 13"/>
    <w:basedOn w:val="aa"/>
    <w:next w:val="18"/>
    <w:semiHidden/>
    <w:rsid w:val="00263119"/>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5">
    <w:name w:val="Изящная таблица 23"/>
    <w:basedOn w:val="aa"/>
    <w:next w:val="2f0"/>
    <w:semiHidden/>
    <w:rsid w:val="00263119"/>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5">
    <w:name w:val="Классическая таблица 13"/>
    <w:basedOn w:val="aa"/>
    <w:next w:val="19"/>
    <w:semiHidden/>
    <w:rsid w:val="00263119"/>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6">
    <w:name w:val="Классическая таблица 23"/>
    <w:basedOn w:val="aa"/>
    <w:next w:val="2f1"/>
    <w:semiHidden/>
    <w:rsid w:val="00263119"/>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2">
    <w:name w:val="Классическая таблица 33"/>
    <w:basedOn w:val="aa"/>
    <w:next w:val="3a"/>
    <w:semiHidden/>
    <w:rsid w:val="00263119"/>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3">
    <w:name w:val="Классическая таблица 43"/>
    <w:basedOn w:val="aa"/>
    <w:next w:val="46"/>
    <w:semiHidden/>
    <w:rsid w:val="00263119"/>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6">
    <w:name w:val="Объемная таблица 13"/>
    <w:basedOn w:val="aa"/>
    <w:next w:val="1a"/>
    <w:semiHidden/>
    <w:rsid w:val="00263119"/>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37">
    <w:name w:val="Объемная таблица 23"/>
    <w:basedOn w:val="aa"/>
    <w:next w:val="2f5"/>
    <w:semiHidden/>
    <w:rsid w:val="00263119"/>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3">
    <w:name w:val="Объемная таблица 33"/>
    <w:basedOn w:val="aa"/>
    <w:next w:val="3b"/>
    <w:semiHidden/>
    <w:rsid w:val="00263119"/>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7">
    <w:name w:val="Простая таблица 13"/>
    <w:basedOn w:val="aa"/>
    <w:next w:val="1b"/>
    <w:semiHidden/>
    <w:rsid w:val="00263119"/>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38">
    <w:name w:val="Простая таблица 23"/>
    <w:basedOn w:val="aa"/>
    <w:next w:val="2f7"/>
    <w:semiHidden/>
    <w:rsid w:val="00263119"/>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4">
    <w:name w:val="Простая таблица 33"/>
    <w:basedOn w:val="aa"/>
    <w:next w:val="3f1"/>
    <w:semiHidden/>
    <w:rsid w:val="00263119"/>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38">
    <w:name w:val="Сетка таблицы 13"/>
    <w:basedOn w:val="aa"/>
    <w:next w:val="1c"/>
    <w:semiHidden/>
    <w:rsid w:val="00263119"/>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39">
    <w:name w:val="Сетка таблицы 23"/>
    <w:basedOn w:val="aa"/>
    <w:next w:val="2f8"/>
    <w:semiHidden/>
    <w:rsid w:val="00263119"/>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35">
    <w:name w:val="Сетка таблицы 33"/>
    <w:basedOn w:val="aa"/>
    <w:next w:val="3f2"/>
    <w:semiHidden/>
    <w:rsid w:val="00263119"/>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34">
    <w:name w:val="Сетка таблицы 43"/>
    <w:basedOn w:val="aa"/>
    <w:next w:val="48"/>
    <w:semiHidden/>
    <w:rsid w:val="00263119"/>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34">
    <w:name w:val="Сетка таблицы 53"/>
    <w:basedOn w:val="aa"/>
    <w:next w:val="56"/>
    <w:semiHidden/>
    <w:rsid w:val="00263119"/>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31">
    <w:name w:val="Сетка таблицы 63"/>
    <w:basedOn w:val="aa"/>
    <w:next w:val="63"/>
    <w:semiHidden/>
    <w:rsid w:val="00263119"/>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31">
    <w:name w:val="Сетка таблицы 73"/>
    <w:basedOn w:val="aa"/>
    <w:next w:val="71"/>
    <w:semiHidden/>
    <w:rsid w:val="00263119"/>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1">
    <w:name w:val="Сетка таблицы 83"/>
    <w:basedOn w:val="aa"/>
    <w:next w:val="81"/>
    <w:semiHidden/>
    <w:rsid w:val="00263119"/>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ffe">
    <w:name w:val="Современная таблица3"/>
    <w:basedOn w:val="aa"/>
    <w:next w:val="afffb"/>
    <w:semiHidden/>
    <w:rsid w:val="00263119"/>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fff">
    <w:name w:val="Стандартная таблица3"/>
    <w:basedOn w:val="aa"/>
    <w:next w:val="afffd"/>
    <w:semiHidden/>
    <w:rsid w:val="00263119"/>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fff9">
    <w:name w:val="Статья / Раздел2"/>
    <w:basedOn w:val="ab"/>
    <w:next w:val="afffe"/>
    <w:rsid w:val="00263119"/>
  </w:style>
  <w:style w:type="table" w:customStyle="1" w:styleId="139">
    <w:name w:val="Столбцы таблицы 13"/>
    <w:basedOn w:val="aa"/>
    <w:next w:val="1d"/>
    <w:semiHidden/>
    <w:rsid w:val="00263119"/>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a">
    <w:name w:val="Столбцы таблицы 23"/>
    <w:basedOn w:val="aa"/>
    <w:next w:val="2fa"/>
    <w:semiHidden/>
    <w:rsid w:val="00263119"/>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6">
    <w:name w:val="Столбцы таблицы 33"/>
    <w:basedOn w:val="aa"/>
    <w:next w:val="3f4"/>
    <w:semiHidden/>
    <w:rsid w:val="00263119"/>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5">
    <w:name w:val="Столбцы таблицы 43"/>
    <w:basedOn w:val="aa"/>
    <w:next w:val="4a"/>
    <w:semiHidden/>
    <w:rsid w:val="00263119"/>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52">
    <w:name w:val="Столбцы таблицы 55"/>
    <w:basedOn w:val="aa"/>
    <w:next w:val="58"/>
    <w:semiHidden/>
    <w:rsid w:val="00263119"/>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0">
    <w:name w:val="Таблица-список 13"/>
    <w:basedOn w:val="aa"/>
    <w:next w:val="-10"/>
    <w:semiHidden/>
    <w:rsid w:val="00263119"/>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0">
    <w:name w:val="Таблица-список 23"/>
    <w:basedOn w:val="aa"/>
    <w:next w:val="-20"/>
    <w:rsid w:val="00263119"/>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0">
    <w:name w:val="Таблица-список 33"/>
    <w:basedOn w:val="aa"/>
    <w:next w:val="-30"/>
    <w:semiHidden/>
    <w:rsid w:val="00263119"/>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
    <w:name w:val="Таблица-список 43"/>
    <w:basedOn w:val="aa"/>
    <w:next w:val="-4"/>
    <w:semiHidden/>
    <w:rsid w:val="00263119"/>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3">
    <w:name w:val="Таблица-список 53"/>
    <w:basedOn w:val="aa"/>
    <w:next w:val="-5"/>
    <w:semiHidden/>
    <w:rsid w:val="00263119"/>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3">
    <w:name w:val="Таблица-список 63"/>
    <w:basedOn w:val="aa"/>
    <w:next w:val="-6"/>
    <w:semiHidden/>
    <w:rsid w:val="00263119"/>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3">
    <w:name w:val="Таблица-список 73"/>
    <w:basedOn w:val="aa"/>
    <w:next w:val="-7"/>
    <w:semiHidden/>
    <w:rsid w:val="00263119"/>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
    <w:name w:val="Таблица-список 83"/>
    <w:basedOn w:val="aa"/>
    <w:next w:val="-8"/>
    <w:rsid w:val="00263119"/>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3fff0">
    <w:name w:val="Тема таблицы3"/>
    <w:basedOn w:val="aa"/>
    <w:next w:val="affff2"/>
    <w:semiHidden/>
    <w:rsid w:val="002631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a">
    <w:name w:val="Цветная таблица 13"/>
    <w:basedOn w:val="aa"/>
    <w:next w:val="1e"/>
    <w:semiHidden/>
    <w:rsid w:val="00263119"/>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3b">
    <w:name w:val="Цветная таблица 23"/>
    <w:basedOn w:val="aa"/>
    <w:next w:val="2fb"/>
    <w:semiHidden/>
    <w:rsid w:val="00263119"/>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7">
    <w:name w:val="Цветная таблица 33"/>
    <w:basedOn w:val="aa"/>
    <w:next w:val="3f5"/>
    <w:semiHidden/>
    <w:rsid w:val="00263119"/>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36">
    <w:name w:val="Стиль43"/>
    <w:rsid w:val="00263119"/>
  </w:style>
  <w:style w:type="numbering" w:customStyle="1" w:styleId="535">
    <w:name w:val="Стиль53"/>
    <w:rsid w:val="00263119"/>
  </w:style>
  <w:style w:type="numbering" w:customStyle="1" w:styleId="632">
    <w:name w:val="Стиль63"/>
    <w:rsid w:val="00263119"/>
  </w:style>
  <w:style w:type="numbering" w:customStyle="1" w:styleId="732">
    <w:name w:val="Стиль73"/>
    <w:rsid w:val="00263119"/>
  </w:style>
  <w:style w:type="numbering" w:customStyle="1" w:styleId="832">
    <w:name w:val="Стиль83"/>
    <w:rsid w:val="00263119"/>
  </w:style>
  <w:style w:type="numbering" w:customStyle="1" w:styleId="931">
    <w:name w:val="Стиль93"/>
    <w:rsid w:val="00263119"/>
  </w:style>
  <w:style w:type="numbering" w:customStyle="1" w:styleId="1031">
    <w:name w:val="Стиль103"/>
    <w:rsid w:val="00263119"/>
  </w:style>
  <w:style w:type="numbering" w:customStyle="1" w:styleId="1132">
    <w:name w:val="Стиль113"/>
    <w:rsid w:val="00263119"/>
  </w:style>
  <w:style w:type="numbering" w:customStyle="1" w:styleId="1231">
    <w:name w:val="Стиль123"/>
    <w:rsid w:val="00263119"/>
  </w:style>
  <w:style w:type="numbering" w:customStyle="1" w:styleId="1331">
    <w:name w:val="Стиль133"/>
    <w:rsid w:val="00263119"/>
  </w:style>
  <w:style w:type="numbering" w:customStyle="1" w:styleId="1431">
    <w:name w:val="Стиль143"/>
    <w:rsid w:val="00263119"/>
  </w:style>
  <w:style w:type="numbering" w:customStyle="1" w:styleId="1530">
    <w:name w:val="Стиль153"/>
    <w:rsid w:val="00263119"/>
  </w:style>
  <w:style w:type="numbering" w:customStyle="1" w:styleId="1630">
    <w:name w:val="Стиль163"/>
    <w:rsid w:val="00263119"/>
  </w:style>
  <w:style w:type="numbering" w:customStyle="1" w:styleId="1731">
    <w:name w:val="Стиль173"/>
    <w:rsid w:val="00263119"/>
  </w:style>
  <w:style w:type="numbering" w:customStyle="1" w:styleId="1830">
    <w:name w:val="Стиль183"/>
    <w:rsid w:val="00263119"/>
  </w:style>
  <w:style w:type="numbering" w:customStyle="1" w:styleId="1931">
    <w:name w:val="Стиль193"/>
    <w:rsid w:val="00263119"/>
  </w:style>
  <w:style w:type="numbering" w:customStyle="1" w:styleId="2031">
    <w:name w:val="Стиль203"/>
    <w:rsid w:val="00263119"/>
  </w:style>
  <w:style w:type="numbering" w:customStyle="1" w:styleId="2131">
    <w:name w:val="Стиль213"/>
    <w:rsid w:val="00263119"/>
  </w:style>
  <w:style w:type="numbering" w:customStyle="1" w:styleId="2230">
    <w:name w:val="Стиль223"/>
    <w:rsid w:val="00263119"/>
  </w:style>
  <w:style w:type="numbering" w:customStyle="1" w:styleId="2330">
    <w:name w:val="Стиль233"/>
    <w:rsid w:val="00263119"/>
  </w:style>
  <w:style w:type="numbering" w:customStyle="1" w:styleId="2440">
    <w:name w:val="Стиль244"/>
    <w:rsid w:val="00263119"/>
  </w:style>
  <w:style w:type="numbering" w:customStyle="1" w:styleId="2530">
    <w:name w:val="Стиль253"/>
    <w:rsid w:val="00263119"/>
  </w:style>
  <w:style w:type="numbering" w:customStyle="1" w:styleId="2412">
    <w:name w:val="Стиль2412"/>
    <w:rsid w:val="00263119"/>
  </w:style>
  <w:style w:type="table" w:customStyle="1" w:styleId="1172">
    <w:name w:val="Сетка таблицы117"/>
    <w:basedOn w:val="aa"/>
    <w:next w:val="ad"/>
    <w:uiPriority w:val="99"/>
    <w:rsid w:val="002631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32">
    <w:name w:val="Нет списка123"/>
    <w:next w:val="ab"/>
    <w:uiPriority w:val="99"/>
    <w:semiHidden/>
    <w:unhideWhenUsed/>
    <w:rsid w:val="00263119"/>
  </w:style>
  <w:style w:type="table" w:customStyle="1" w:styleId="2140">
    <w:name w:val="Сетка таблицы214"/>
    <w:basedOn w:val="aa"/>
    <w:next w:val="ad"/>
    <w:uiPriority w:val="99"/>
    <w:rsid w:val="002631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32">
    <w:name w:val="Нет списка213"/>
    <w:next w:val="ab"/>
    <w:uiPriority w:val="99"/>
    <w:semiHidden/>
    <w:unhideWhenUsed/>
    <w:rsid w:val="00263119"/>
  </w:style>
  <w:style w:type="table" w:customStyle="1" w:styleId="3121">
    <w:name w:val="Сетка таблицы312"/>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2">
    <w:name w:val="Сетка таблицы118"/>
    <w:basedOn w:val="aa"/>
    <w:next w:val="ad"/>
    <w:uiPriority w:val="59"/>
    <w:rsid w:val="00263119"/>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1">
    <w:name w:val="Сетка таблицы410"/>
    <w:basedOn w:val="aa"/>
    <w:next w:val="ad"/>
    <w:uiPriority w:val="59"/>
    <w:rsid w:val="002631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1">
    <w:name w:val="Сетка таблицы59"/>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0">
    <w:name w:val="Сетка таблицы64"/>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0">
    <w:name w:val="Сетка таблицы74"/>
    <w:basedOn w:val="aa"/>
    <w:next w:val="ad"/>
    <w:uiPriority w:val="59"/>
    <w:rsid w:val="002631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0">
    <w:name w:val="Сетка таблицы84"/>
    <w:basedOn w:val="aa"/>
    <w:next w:val="ad"/>
    <w:uiPriority w:val="59"/>
    <w:rsid w:val="002631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0">
    <w:name w:val="Сетка таблицы94"/>
    <w:basedOn w:val="aa"/>
    <w:next w:val="ad"/>
    <w:uiPriority w:val="59"/>
    <w:rsid w:val="002631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40">
    <w:name w:val="Сетка таблицы104"/>
    <w:basedOn w:val="aa"/>
    <w:next w:val="ad"/>
    <w:uiPriority w:val="59"/>
    <w:rsid w:val="002631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30">
    <w:name w:val="Нет списка313"/>
    <w:next w:val="ab"/>
    <w:uiPriority w:val="99"/>
    <w:semiHidden/>
    <w:unhideWhenUsed/>
    <w:rsid w:val="00263119"/>
  </w:style>
  <w:style w:type="table" w:customStyle="1" w:styleId="1240">
    <w:name w:val="Сетка таблицы124"/>
    <w:basedOn w:val="aa"/>
    <w:next w:val="ad"/>
    <w:uiPriority w:val="59"/>
    <w:rsid w:val="002631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0">
    <w:name w:val="Сетка таблицы134"/>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0">
    <w:name w:val="Сетка таблицы144"/>
    <w:basedOn w:val="aa"/>
    <w:next w:val="ad"/>
    <w:uiPriority w:val="59"/>
    <w:rsid w:val="002631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
    <w:name w:val="Сетка таблицы313"/>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0">
    <w:name w:val="Сетка таблицы152"/>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0">
    <w:name w:val="Сетка таблицы162"/>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
    <w:name w:val="Сетка таблицы174"/>
    <w:basedOn w:val="aa"/>
    <w:next w:val="ad"/>
    <w:uiPriority w:val="59"/>
    <w:rsid w:val="002631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0">
    <w:name w:val="Сетка таблицы322"/>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30">
    <w:name w:val="Нет списка413"/>
    <w:next w:val="ab"/>
    <w:uiPriority w:val="99"/>
    <w:semiHidden/>
    <w:unhideWhenUsed/>
    <w:rsid w:val="00263119"/>
  </w:style>
  <w:style w:type="table" w:customStyle="1" w:styleId="1820">
    <w:name w:val="Сетка таблицы182"/>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0">
    <w:name w:val="Сетка таблицы332"/>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
    <w:name w:val="Сетка таблицы344"/>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40">
    <w:name w:val="Сетка таблицы194"/>
    <w:basedOn w:val="aa"/>
    <w:next w:val="ad"/>
    <w:uiPriority w:val="59"/>
    <w:rsid w:val="002631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4">
    <w:name w:val="Сетка таблицы204"/>
    <w:basedOn w:val="aa"/>
    <w:next w:val="ad"/>
    <w:uiPriority w:val="59"/>
    <w:rsid w:val="002631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0">
    <w:name w:val="Сетка таблицы215"/>
    <w:basedOn w:val="aa"/>
    <w:next w:val="ad"/>
    <w:uiPriority w:val="59"/>
    <w:rsid w:val="002631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00">
    <w:name w:val="Нет списка510"/>
    <w:next w:val="ab"/>
    <w:uiPriority w:val="99"/>
    <w:semiHidden/>
    <w:unhideWhenUsed/>
    <w:rsid w:val="00263119"/>
  </w:style>
  <w:style w:type="numbering" w:customStyle="1" w:styleId="11180">
    <w:name w:val="Нет списка1118"/>
    <w:next w:val="ab"/>
    <w:uiPriority w:val="99"/>
    <w:semiHidden/>
    <w:rsid w:val="00263119"/>
  </w:style>
  <w:style w:type="table" w:customStyle="1" w:styleId="2231">
    <w:name w:val="Сетка таблицы223"/>
    <w:basedOn w:val="aa"/>
    <w:next w:val="ad"/>
    <w:uiPriority w:val="59"/>
    <w:rsid w:val="002631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толбцы таблицы 511"/>
    <w:basedOn w:val="aa"/>
    <w:next w:val="58"/>
    <w:semiHidden/>
    <w:rsid w:val="00263119"/>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numbering" w:customStyle="1" w:styleId="1119">
    <w:name w:val="Нет списка1119"/>
    <w:next w:val="ab"/>
    <w:uiPriority w:val="99"/>
    <w:semiHidden/>
    <w:unhideWhenUsed/>
    <w:rsid w:val="00263119"/>
  </w:style>
  <w:style w:type="numbering" w:customStyle="1" w:styleId="2141">
    <w:name w:val="Нет списка214"/>
    <w:next w:val="ab"/>
    <w:uiPriority w:val="99"/>
    <w:semiHidden/>
    <w:unhideWhenUsed/>
    <w:rsid w:val="00263119"/>
  </w:style>
  <w:style w:type="numbering" w:customStyle="1" w:styleId="3140">
    <w:name w:val="Нет списка314"/>
    <w:next w:val="ab"/>
    <w:uiPriority w:val="99"/>
    <w:semiHidden/>
    <w:unhideWhenUsed/>
    <w:rsid w:val="00263119"/>
  </w:style>
  <w:style w:type="numbering" w:customStyle="1" w:styleId="4140">
    <w:name w:val="Нет списка414"/>
    <w:next w:val="ab"/>
    <w:uiPriority w:val="99"/>
    <w:semiHidden/>
    <w:unhideWhenUsed/>
    <w:rsid w:val="00263119"/>
  </w:style>
  <w:style w:type="numbering" w:customStyle="1" w:styleId="1241">
    <w:name w:val="Нет списка124"/>
    <w:next w:val="ab"/>
    <w:uiPriority w:val="99"/>
    <w:semiHidden/>
    <w:unhideWhenUsed/>
    <w:rsid w:val="00263119"/>
  </w:style>
  <w:style w:type="table" w:customStyle="1" w:styleId="11011">
    <w:name w:val="Сетка таблицы110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
    <w:name w:val="Сетка таблицы1111"/>
    <w:basedOn w:val="aa"/>
    <w:next w:val="ad"/>
    <w:uiPriority w:val="59"/>
    <w:rsid w:val="002631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30">
    <w:name w:val="Нет списка513"/>
    <w:next w:val="ab"/>
    <w:uiPriority w:val="99"/>
    <w:semiHidden/>
    <w:unhideWhenUsed/>
    <w:rsid w:val="00263119"/>
  </w:style>
  <w:style w:type="numbering" w:customStyle="1" w:styleId="1321">
    <w:name w:val="Нет списка132"/>
    <w:next w:val="ab"/>
    <w:uiPriority w:val="99"/>
    <w:semiHidden/>
    <w:unhideWhenUsed/>
    <w:rsid w:val="00263119"/>
  </w:style>
  <w:style w:type="table" w:customStyle="1" w:styleId="2320">
    <w:name w:val="Сетка таблицы232"/>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30">
    <w:name w:val="Нет списка2113"/>
    <w:next w:val="ab"/>
    <w:uiPriority w:val="99"/>
    <w:semiHidden/>
    <w:unhideWhenUsed/>
    <w:rsid w:val="00263119"/>
  </w:style>
  <w:style w:type="numbering" w:customStyle="1" w:styleId="111130">
    <w:name w:val="Нет списка11113"/>
    <w:next w:val="ab"/>
    <w:uiPriority w:val="99"/>
    <w:semiHidden/>
    <w:unhideWhenUsed/>
    <w:rsid w:val="00263119"/>
  </w:style>
  <w:style w:type="table" w:customStyle="1" w:styleId="3511">
    <w:name w:val="Сетка таблицы35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
    <w:name w:val="Сетка таблицы121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33">
    <w:name w:val="Нет списка63"/>
    <w:next w:val="ab"/>
    <w:uiPriority w:val="99"/>
    <w:semiHidden/>
    <w:unhideWhenUsed/>
    <w:rsid w:val="00263119"/>
  </w:style>
  <w:style w:type="numbering" w:customStyle="1" w:styleId="1421">
    <w:name w:val="Нет списка142"/>
    <w:next w:val="ab"/>
    <w:uiPriority w:val="99"/>
    <w:semiHidden/>
    <w:unhideWhenUsed/>
    <w:rsid w:val="00263119"/>
  </w:style>
  <w:style w:type="table" w:customStyle="1" w:styleId="4111">
    <w:name w:val="Сетка таблицы41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0">
    <w:name w:val="Сетка таблицы1311"/>
    <w:basedOn w:val="aa"/>
    <w:next w:val="ad"/>
    <w:uiPriority w:val="59"/>
    <w:rsid w:val="002631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22">
    <w:name w:val="Нет списка72"/>
    <w:next w:val="ab"/>
    <w:uiPriority w:val="99"/>
    <w:semiHidden/>
    <w:unhideWhenUsed/>
    <w:rsid w:val="00263119"/>
  </w:style>
  <w:style w:type="numbering" w:customStyle="1" w:styleId="1521">
    <w:name w:val="Нет списка152"/>
    <w:next w:val="ab"/>
    <w:uiPriority w:val="99"/>
    <w:semiHidden/>
    <w:rsid w:val="00263119"/>
  </w:style>
  <w:style w:type="numbering" w:customStyle="1" w:styleId="1122">
    <w:name w:val="Нет списка1122"/>
    <w:next w:val="ab"/>
    <w:uiPriority w:val="99"/>
    <w:semiHidden/>
    <w:unhideWhenUsed/>
    <w:rsid w:val="00263119"/>
  </w:style>
  <w:style w:type="numbering" w:customStyle="1" w:styleId="2222">
    <w:name w:val="Нет списка222"/>
    <w:next w:val="ab"/>
    <w:uiPriority w:val="99"/>
    <w:semiHidden/>
    <w:unhideWhenUsed/>
    <w:rsid w:val="00263119"/>
  </w:style>
  <w:style w:type="numbering" w:customStyle="1" w:styleId="31110">
    <w:name w:val="Нет списка3111"/>
    <w:next w:val="ab"/>
    <w:uiPriority w:val="99"/>
    <w:semiHidden/>
    <w:unhideWhenUsed/>
    <w:rsid w:val="00263119"/>
  </w:style>
  <w:style w:type="numbering" w:customStyle="1" w:styleId="41110">
    <w:name w:val="Нет списка4111"/>
    <w:next w:val="ab"/>
    <w:uiPriority w:val="99"/>
    <w:semiHidden/>
    <w:unhideWhenUsed/>
    <w:rsid w:val="00263119"/>
  </w:style>
  <w:style w:type="numbering" w:customStyle="1" w:styleId="12120">
    <w:name w:val="Нет списка1212"/>
    <w:next w:val="ab"/>
    <w:uiPriority w:val="99"/>
    <w:semiHidden/>
    <w:unhideWhenUsed/>
    <w:rsid w:val="00263119"/>
  </w:style>
  <w:style w:type="numbering" w:customStyle="1" w:styleId="21111">
    <w:name w:val="Нет списка21111"/>
    <w:next w:val="ab"/>
    <w:uiPriority w:val="99"/>
    <w:semiHidden/>
    <w:unhideWhenUsed/>
    <w:rsid w:val="00263119"/>
  </w:style>
  <w:style w:type="numbering" w:customStyle="1" w:styleId="1111110">
    <w:name w:val="Нет списка111111"/>
    <w:next w:val="ab"/>
    <w:uiPriority w:val="99"/>
    <w:semiHidden/>
    <w:unhideWhenUsed/>
    <w:rsid w:val="00263119"/>
  </w:style>
  <w:style w:type="table" w:customStyle="1" w:styleId="6110">
    <w:name w:val="Сетка таблицы611"/>
    <w:basedOn w:val="aa"/>
    <w:next w:val="ad"/>
    <w:uiPriority w:val="59"/>
    <w:rsid w:val="00263119"/>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
    <w:name w:val="Сетка таблицы71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0">
    <w:name w:val="Сетка таблицы81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0">
    <w:name w:val="Сетка таблицы91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20">
    <w:name w:val="Сетка таблицы1012"/>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0">
    <w:name w:val="Сетка таблицы141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0">
    <w:name w:val="Сетка таблицы171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0">
    <w:name w:val="Сетка таблицы191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10">
    <w:name w:val="Сетка таблицы201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
    <w:name w:val="Сетка таблицы211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0">
    <w:name w:val="Сетка таблицы221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0">
    <w:name w:val="Сетка таблицы231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3">
    <w:name w:val="Сетка таблицы24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21">
    <w:name w:val="Нет списка322"/>
    <w:next w:val="ab"/>
    <w:uiPriority w:val="99"/>
    <w:semiHidden/>
    <w:unhideWhenUsed/>
    <w:rsid w:val="00263119"/>
  </w:style>
  <w:style w:type="numbering" w:customStyle="1" w:styleId="4220">
    <w:name w:val="Нет списка422"/>
    <w:next w:val="ab"/>
    <w:uiPriority w:val="99"/>
    <w:semiHidden/>
    <w:unhideWhenUsed/>
    <w:rsid w:val="00263119"/>
  </w:style>
  <w:style w:type="table" w:customStyle="1" w:styleId="2512">
    <w:name w:val="Сетка таблицы25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21">
    <w:name w:val="Нет списка232"/>
    <w:next w:val="ab"/>
    <w:uiPriority w:val="99"/>
    <w:semiHidden/>
    <w:unhideWhenUsed/>
    <w:rsid w:val="00263119"/>
  </w:style>
  <w:style w:type="numbering" w:customStyle="1" w:styleId="3321">
    <w:name w:val="Нет списка332"/>
    <w:next w:val="ab"/>
    <w:uiPriority w:val="99"/>
    <w:semiHidden/>
    <w:unhideWhenUsed/>
    <w:rsid w:val="00263119"/>
  </w:style>
  <w:style w:type="numbering" w:customStyle="1" w:styleId="4320">
    <w:name w:val="Нет списка432"/>
    <w:next w:val="ab"/>
    <w:uiPriority w:val="99"/>
    <w:semiHidden/>
    <w:unhideWhenUsed/>
    <w:rsid w:val="00263119"/>
  </w:style>
  <w:style w:type="numbering" w:customStyle="1" w:styleId="11320">
    <w:name w:val="Нет списка1132"/>
    <w:next w:val="ab"/>
    <w:uiPriority w:val="99"/>
    <w:semiHidden/>
    <w:unhideWhenUsed/>
    <w:rsid w:val="00263119"/>
  </w:style>
  <w:style w:type="table" w:customStyle="1" w:styleId="2611">
    <w:name w:val="Сетка таблицы26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22">
    <w:name w:val="Нет списка82"/>
    <w:next w:val="ab"/>
    <w:uiPriority w:val="99"/>
    <w:semiHidden/>
    <w:unhideWhenUsed/>
    <w:rsid w:val="00263119"/>
  </w:style>
  <w:style w:type="table" w:customStyle="1" w:styleId="2711">
    <w:name w:val="Сетка таблицы27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20">
    <w:name w:val="Нет списка1142"/>
    <w:next w:val="ab"/>
    <w:uiPriority w:val="99"/>
    <w:semiHidden/>
    <w:unhideWhenUsed/>
    <w:rsid w:val="00263119"/>
  </w:style>
  <w:style w:type="numbering" w:customStyle="1" w:styleId="2421">
    <w:name w:val="Нет списка242"/>
    <w:next w:val="ab"/>
    <w:uiPriority w:val="99"/>
    <w:semiHidden/>
    <w:unhideWhenUsed/>
    <w:rsid w:val="00263119"/>
  </w:style>
  <w:style w:type="numbering" w:customStyle="1" w:styleId="3420">
    <w:name w:val="Нет списка342"/>
    <w:next w:val="ab"/>
    <w:uiPriority w:val="99"/>
    <w:semiHidden/>
    <w:unhideWhenUsed/>
    <w:rsid w:val="00263119"/>
  </w:style>
  <w:style w:type="numbering" w:customStyle="1" w:styleId="4420">
    <w:name w:val="Нет списка442"/>
    <w:next w:val="ab"/>
    <w:uiPriority w:val="99"/>
    <w:semiHidden/>
    <w:unhideWhenUsed/>
    <w:rsid w:val="00263119"/>
  </w:style>
  <w:style w:type="table" w:customStyle="1" w:styleId="2811">
    <w:name w:val="Сетка таблицы28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21">
    <w:name w:val="Нет списка92"/>
    <w:next w:val="ab"/>
    <w:uiPriority w:val="99"/>
    <w:semiHidden/>
    <w:unhideWhenUsed/>
    <w:rsid w:val="00263119"/>
  </w:style>
  <w:style w:type="table" w:customStyle="1" w:styleId="2911">
    <w:name w:val="Сетка таблицы29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20">
    <w:name w:val="Нет списка1152"/>
    <w:next w:val="ab"/>
    <w:uiPriority w:val="99"/>
    <w:semiHidden/>
    <w:unhideWhenUsed/>
    <w:rsid w:val="00263119"/>
  </w:style>
  <w:style w:type="numbering" w:customStyle="1" w:styleId="2520">
    <w:name w:val="Нет списка252"/>
    <w:next w:val="ab"/>
    <w:uiPriority w:val="99"/>
    <w:semiHidden/>
    <w:unhideWhenUsed/>
    <w:rsid w:val="00263119"/>
  </w:style>
  <w:style w:type="numbering" w:customStyle="1" w:styleId="352">
    <w:name w:val="Нет списка352"/>
    <w:next w:val="ab"/>
    <w:uiPriority w:val="99"/>
    <w:semiHidden/>
    <w:unhideWhenUsed/>
    <w:rsid w:val="00263119"/>
  </w:style>
  <w:style w:type="numbering" w:customStyle="1" w:styleId="4520">
    <w:name w:val="Нет списка452"/>
    <w:next w:val="ab"/>
    <w:uiPriority w:val="99"/>
    <w:semiHidden/>
    <w:unhideWhenUsed/>
    <w:rsid w:val="00263119"/>
  </w:style>
  <w:style w:type="numbering" w:customStyle="1" w:styleId="11122">
    <w:name w:val="Нет списка11122"/>
    <w:next w:val="ab"/>
    <w:uiPriority w:val="99"/>
    <w:semiHidden/>
    <w:unhideWhenUsed/>
    <w:rsid w:val="00263119"/>
  </w:style>
  <w:style w:type="numbering" w:customStyle="1" w:styleId="1021">
    <w:name w:val="Нет списка102"/>
    <w:next w:val="ab"/>
    <w:uiPriority w:val="99"/>
    <w:semiHidden/>
    <w:unhideWhenUsed/>
    <w:rsid w:val="00263119"/>
  </w:style>
  <w:style w:type="numbering" w:customStyle="1" w:styleId="1621">
    <w:name w:val="Нет списка162"/>
    <w:next w:val="ab"/>
    <w:uiPriority w:val="99"/>
    <w:semiHidden/>
    <w:unhideWhenUsed/>
    <w:rsid w:val="00263119"/>
  </w:style>
  <w:style w:type="table" w:customStyle="1" w:styleId="3011">
    <w:name w:val="Сетка таблицы30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620">
    <w:name w:val="Нет списка1162"/>
    <w:next w:val="ab"/>
    <w:uiPriority w:val="99"/>
    <w:semiHidden/>
    <w:unhideWhenUsed/>
    <w:rsid w:val="00263119"/>
  </w:style>
  <w:style w:type="numbering" w:customStyle="1" w:styleId="262">
    <w:name w:val="Нет списка262"/>
    <w:next w:val="ab"/>
    <w:uiPriority w:val="99"/>
    <w:semiHidden/>
    <w:unhideWhenUsed/>
    <w:rsid w:val="00263119"/>
  </w:style>
  <w:style w:type="numbering" w:customStyle="1" w:styleId="362">
    <w:name w:val="Нет списка362"/>
    <w:next w:val="ab"/>
    <w:uiPriority w:val="99"/>
    <w:semiHidden/>
    <w:unhideWhenUsed/>
    <w:rsid w:val="00263119"/>
  </w:style>
  <w:style w:type="numbering" w:customStyle="1" w:styleId="4620">
    <w:name w:val="Нет списка462"/>
    <w:next w:val="ab"/>
    <w:uiPriority w:val="99"/>
    <w:semiHidden/>
    <w:unhideWhenUsed/>
    <w:rsid w:val="00263119"/>
  </w:style>
  <w:style w:type="numbering" w:customStyle="1" w:styleId="11132">
    <w:name w:val="Нет списка11132"/>
    <w:next w:val="ab"/>
    <w:uiPriority w:val="99"/>
    <w:semiHidden/>
    <w:unhideWhenUsed/>
    <w:rsid w:val="00263119"/>
  </w:style>
  <w:style w:type="numbering" w:customStyle="1" w:styleId="1721">
    <w:name w:val="Нет списка172"/>
    <w:next w:val="ab"/>
    <w:uiPriority w:val="99"/>
    <w:semiHidden/>
    <w:unhideWhenUsed/>
    <w:rsid w:val="00263119"/>
  </w:style>
  <w:style w:type="numbering" w:customStyle="1" w:styleId="1821">
    <w:name w:val="Нет списка182"/>
    <w:next w:val="ab"/>
    <w:uiPriority w:val="99"/>
    <w:semiHidden/>
    <w:unhideWhenUsed/>
    <w:rsid w:val="00263119"/>
  </w:style>
  <w:style w:type="numbering" w:customStyle="1" w:styleId="272">
    <w:name w:val="Нет списка272"/>
    <w:next w:val="ab"/>
    <w:uiPriority w:val="99"/>
    <w:semiHidden/>
    <w:unhideWhenUsed/>
    <w:rsid w:val="00263119"/>
  </w:style>
  <w:style w:type="numbering" w:customStyle="1" w:styleId="372">
    <w:name w:val="Нет списка372"/>
    <w:next w:val="ab"/>
    <w:uiPriority w:val="99"/>
    <w:semiHidden/>
    <w:unhideWhenUsed/>
    <w:rsid w:val="00263119"/>
  </w:style>
  <w:style w:type="numbering" w:customStyle="1" w:styleId="4720">
    <w:name w:val="Нет списка472"/>
    <w:next w:val="ab"/>
    <w:uiPriority w:val="99"/>
    <w:semiHidden/>
    <w:unhideWhenUsed/>
    <w:rsid w:val="00263119"/>
  </w:style>
  <w:style w:type="numbering" w:customStyle="1" w:styleId="11720">
    <w:name w:val="Нет списка1172"/>
    <w:next w:val="ab"/>
    <w:uiPriority w:val="99"/>
    <w:semiHidden/>
    <w:unhideWhenUsed/>
    <w:rsid w:val="00263119"/>
  </w:style>
  <w:style w:type="numbering" w:customStyle="1" w:styleId="1921">
    <w:name w:val="Нет списка192"/>
    <w:next w:val="ab"/>
    <w:uiPriority w:val="99"/>
    <w:semiHidden/>
    <w:unhideWhenUsed/>
    <w:rsid w:val="00263119"/>
  </w:style>
  <w:style w:type="numbering" w:customStyle="1" w:styleId="1102">
    <w:name w:val="Нет списка1102"/>
    <w:next w:val="ab"/>
    <w:uiPriority w:val="99"/>
    <w:semiHidden/>
    <w:unhideWhenUsed/>
    <w:rsid w:val="00263119"/>
  </w:style>
  <w:style w:type="numbering" w:customStyle="1" w:styleId="11820">
    <w:name w:val="Нет списка1182"/>
    <w:next w:val="ab"/>
    <w:uiPriority w:val="99"/>
    <w:semiHidden/>
    <w:unhideWhenUsed/>
    <w:rsid w:val="00263119"/>
  </w:style>
  <w:style w:type="numbering" w:customStyle="1" w:styleId="282">
    <w:name w:val="Нет списка282"/>
    <w:next w:val="ab"/>
    <w:uiPriority w:val="99"/>
    <w:semiHidden/>
    <w:unhideWhenUsed/>
    <w:rsid w:val="00263119"/>
  </w:style>
  <w:style w:type="numbering" w:customStyle="1" w:styleId="3820">
    <w:name w:val="Нет списка382"/>
    <w:next w:val="ab"/>
    <w:uiPriority w:val="99"/>
    <w:semiHidden/>
    <w:unhideWhenUsed/>
    <w:rsid w:val="00263119"/>
  </w:style>
  <w:style w:type="numbering" w:customStyle="1" w:styleId="4820">
    <w:name w:val="Нет списка482"/>
    <w:next w:val="ab"/>
    <w:uiPriority w:val="99"/>
    <w:semiHidden/>
    <w:unhideWhenUsed/>
    <w:rsid w:val="00263119"/>
  </w:style>
  <w:style w:type="numbering" w:customStyle="1" w:styleId="11142">
    <w:name w:val="Нет списка11142"/>
    <w:next w:val="ab"/>
    <w:uiPriority w:val="99"/>
    <w:semiHidden/>
    <w:unhideWhenUsed/>
    <w:rsid w:val="00263119"/>
  </w:style>
  <w:style w:type="numbering" w:customStyle="1" w:styleId="2021">
    <w:name w:val="Нет списка202"/>
    <w:next w:val="ab"/>
    <w:uiPriority w:val="99"/>
    <w:semiHidden/>
    <w:unhideWhenUsed/>
    <w:rsid w:val="00263119"/>
  </w:style>
  <w:style w:type="numbering" w:customStyle="1" w:styleId="1192">
    <w:name w:val="Нет списка1192"/>
    <w:next w:val="ab"/>
    <w:uiPriority w:val="99"/>
    <w:semiHidden/>
    <w:unhideWhenUsed/>
    <w:rsid w:val="00263119"/>
  </w:style>
  <w:style w:type="numbering" w:customStyle="1" w:styleId="11102">
    <w:name w:val="Нет списка11102"/>
    <w:next w:val="ab"/>
    <w:uiPriority w:val="99"/>
    <w:semiHidden/>
    <w:unhideWhenUsed/>
    <w:rsid w:val="00263119"/>
  </w:style>
  <w:style w:type="numbering" w:customStyle="1" w:styleId="2920">
    <w:name w:val="Нет списка292"/>
    <w:next w:val="ab"/>
    <w:uiPriority w:val="99"/>
    <w:semiHidden/>
    <w:unhideWhenUsed/>
    <w:rsid w:val="00263119"/>
  </w:style>
  <w:style w:type="numbering" w:customStyle="1" w:styleId="3920">
    <w:name w:val="Нет списка392"/>
    <w:next w:val="ab"/>
    <w:uiPriority w:val="99"/>
    <w:semiHidden/>
    <w:unhideWhenUsed/>
    <w:rsid w:val="00263119"/>
  </w:style>
  <w:style w:type="numbering" w:customStyle="1" w:styleId="4920">
    <w:name w:val="Нет списка492"/>
    <w:next w:val="ab"/>
    <w:uiPriority w:val="99"/>
    <w:semiHidden/>
    <w:unhideWhenUsed/>
    <w:rsid w:val="00263119"/>
  </w:style>
  <w:style w:type="numbering" w:customStyle="1" w:styleId="11152">
    <w:name w:val="Нет списка11152"/>
    <w:next w:val="ab"/>
    <w:uiPriority w:val="99"/>
    <w:semiHidden/>
    <w:unhideWhenUsed/>
    <w:rsid w:val="00263119"/>
  </w:style>
  <w:style w:type="numbering" w:customStyle="1" w:styleId="302">
    <w:name w:val="Нет списка302"/>
    <w:next w:val="ab"/>
    <w:uiPriority w:val="99"/>
    <w:semiHidden/>
    <w:unhideWhenUsed/>
    <w:rsid w:val="00263119"/>
  </w:style>
  <w:style w:type="table" w:customStyle="1" w:styleId="34110">
    <w:name w:val="Сетка таблицы341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20">
    <w:name w:val="Нет списка402"/>
    <w:next w:val="ab"/>
    <w:uiPriority w:val="99"/>
    <w:semiHidden/>
    <w:unhideWhenUsed/>
    <w:rsid w:val="00263119"/>
  </w:style>
  <w:style w:type="numbering" w:customStyle="1" w:styleId="5020">
    <w:name w:val="Нет списка502"/>
    <w:next w:val="ab"/>
    <w:uiPriority w:val="99"/>
    <w:semiHidden/>
    <w:unhideWhenUsed/>
    <w:rsid w:val="00263119"/>
  </w:style>
  <w:style w:type="numbering" w:customStyle="1" w:styleId="51110">
    <w:name w:val="Нет списка5111"/>
    <w:next w:val="ab"/>
    <w:uiPriority w:val="99"/>
    <w:semiHidden/>
    <w:unhideWhenUsed/>
    <w:rsid w:val="00263119"/>
  </w:style>
  <w:style w:type="numbering" w:customStyle="1" w:styleId="5220">
    <w:name w:val="Нет списка522"/>
    <w:next w:val="ab"/>
    <w:uiPriority w:val="99"/>
    <w:semiHidden/>
    <w:unhideWhenUsed/>
    <w:rsid w:val="00263119"/>
  </w:style>
  <w:style w:type="numbering" w:customStyle="1" w:styleId="5320">
    <w:name w:val="Нет списка532"/>
    <w:next w:val="ab"/>
    <w:uiPriority w:val="99"/>
    <w:semiHidden/>
    <w:unhideWhenUsed/>
    <w:rsid w:val="00263119"/>
  </w:style>
  <w:style w:type="numbering" w:customStyle="1" w:styleId="5410">
    <w:name w:val="Нет списка541"/>
    <w:next w:val="ab"/>
    <w:uiPriority w:val="99"/>
    <w:semiHidden/>
    <w:unhideWhenUsed/>
    <w:rsid w:val="00263119"/>
  </w:style>
  <w:style w:type="table" w:customStyle="1" w:styleId="3611">
    <w:name w:val="Сетка таблицы361"/>
    <w:basedOn w:val="aa"/>
    <w:next w:val="ad"/>
    <w:uiPriority w:val="59"/>
    <w:rsid w:val="002631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1">
    <w:name w:val="Нет списка1201"/>
    <w:next w:val="ab"/>
    <w:uiPriority w:val="99"/>
    <w:semiHidden/>
    <w:rsid w:val="00263119"/>
  </w:style>
  <w:style w:type="table" w:customStyle="1" w:styleId="5211">
    <w:name w:val="Столбцы таблицы 521"/>
    <w:basedOn w:val="aa"/>
    <w:next w:val="58"/>
    <w:semiHidden/>
    <w:rsid w:val="00263119"/>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numbering" w:customStyle="1" w:styleId="11161">
    <w:name w:val="Нет списка11161"/>
    <w:next w:val="ab"/>
    <w:uiPriority w:val="99"/>
    <w:semiHidden/>
    <w:unhideWhenUsed/>
    <w:rsid w:val="00263119"/>
  </w:style>
  <w:style w:type="numbering" w:customStyle="1" w:styleId="21010">
    <w:name w:val="Нет списка2101"/>
    <w:next w:val="ab"/>
    <w:uiPriority w:val="99"/>
    <w:semiHidden/>
    <w:unhideWhenUsed/>
    <w:rsid w:val="00263119"/>
  </w:style>
  <w:style w:type="numbering" w:customStyle="1" w:styleId="31010">
    <w:name w:val="Нет списка3101"/>
    <w:next w:val="ab"/>
    <w:uiPriority w:val="99"/>
    <w:semiHidden/>
    <w:unhideWhenUsed/>
    <w:rsid w:val="00263119"/>
  </w:style>
  <w:style w:type="numbering" w:customStyle="1" w:styleId="41010">
    <w:name w:val="Нет списка4101"/>
    <w:next w:val="ab"/>
    <w:uiPriority w:val="99"/>
    <w:semiHidden/>
    <w:unhideWhenUsed/>
    <w:rsid w:val="00263119"/>
  </w:style>
  <w:style w:type="numbering" w:customStyle="1" w:styleId="12210">
    <w:name w:val="Нет списка1221"/>
    <w:next w:val="ab"/>
    <w:uiPriority w:val="99"/>
    <w:semiHidden/>
    <w:unhideWhenUsed/>
    <w:rsid w:val="00263119"/>
  </w:style>
  <w:style w:type="table" w:customStyle="1" w:styleId="11211">
    <w:name w:val="Сетка таблицы112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
    <w:name w:val="Сетка таблицы1131"/>
    <w:basedOn w:val="aa"/>
    <w:next w:val="ad"/>
    <w:uiPriority w:val="59"/>
    <w:rsid w:val="002631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510">
    <w:name w:val="Нет списка551"/>
    <w:next w:val="ab"/>
    <w:uiPriority w:val="99"/>
    <w:semiHidden/>
    <w:unhideWhenUsed/>
    <w:rsid w:val="00263119"/>
  </w:style>
  <w:style w:type="numbering" w:customStyle="1" w:styleId="13111">
    <w:name w:val="Нет списка1311"/>
    <w:next w:val="ab"/>
    <w:uiPriority w:val="99"/>
    <w:semiHidden/>
    <w:unhideWhenUsed/>
    <w:rsid w:val="00263119"/>
  </w:style>
  <w:style w:type="table" w:customStyle="1" w:styleId="21011">
    <w:name w:val="Сетка таблицы210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10">
    <w:name w:val="Нет списка2121"/>
    <w:next w:val="ab"/>
    <w:uiPriority w:val="99"/>
    <w:semiHidden/>
    <w:unhideWhenUsed/>
    <w:rsid w:val="00263119"/>
  </w:style>
  <w:style w:type="numbering" w:customStyle="1" w:styleId="11171">
    <w:name w:val="Нет списка11171"/>
    <w:next w:val="ab"/>
    <w:uiPriority w:val="99"/>
    <w:semiHidden/>
    <w:unhideWhenUsed/>
    <w:rsid w:val="00263119"/>
  </w:style>
  <w:style w:type="table" w:customStyle="1" w:styleId="3711">
    <w:name w:val="Сетка таблицы37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
    <w:name w:val="Сетка таблицы122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11">
    <w:name w:val="Нет списка611"/>
    <w:next w:val="ab"/>
    <w:uiPriority w:val="99"/>
    <w:semiHidden/>
    <w:unhideWhenUsed/>
    <w:rsid w:val="00263119"/>
  </w:style>
  <w:style w:type="numbering" w:customStyle="1" w:styleId="14111">
    <w:name w:val="Нет списка1411"/>
    <w:next w:val="ab"/>
    <w:uiPriority w:val="99"/>
    <w:semiHidden/>
    <w:unhideWhenUsed/>
    <w:rsid w:val="00263119"/>
  </w:style>
  <w:style w:type="table" w:customStyle="1" w:styleId="4211">
    <w:name w:val="Сетка таблицы42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0">
    <w:name w:val="Сетка таблицы1321"/>
    <w:basedOn w:val="aa"/>
    <w:next w:val="ad"/>
    <w:uiPriority w:val="59"/>
    <w:rsid w:val="002631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11">
    <w:name w:val="Нет списка711"/>
    <w:next w:val="ab"/>
    <w:uiPriority w:val="99"/>
    <w:semiHidden/>
    <w:unhideWhenUsed/>
    <w:rsid w:val="00263119"/>
  </w:style>
  <w:style w:type="numbering" w:customStyle="1" w:styleId="15110">
    <w:name w:val="Нет списка1511"/>
    <w:next w:val="ab"/>
    <w:uiPriority w:val="99"/>
    <w:semiHidden/>
    <w:rsid w:val="00263119"/>
  </w:style>
  <w:style w:type="numbering" w:customStyle="1" w:styleId="112110">
    <w:name w:val="Нет списка11211"/>
    <w:next w:val="ab"/>
    <w:uiPriority w:val="99"/>
    <w:semiHidden/>
    <w:unhideWhenUsed/>
    <w:rsid w:val="00263119"/>
  </w:style>
  <w:style w:type="numbering" w:customStyle="1" w:styleId="22111">
    <w:name w:val="Нет списка2211"/>
    <w:next w:val="ab"/>
    <w:uiPriority w:val="99"/>
    <w:semiHidden/>
    <w:unhideWhenUsed/>
    <w:rsid w:val="00263119"/>
  </w:style>
  <w:style w:type="numbering" w:customStyle="1" w:styleId="31210">
    <w:name w:val="Нет списка3121"/>
    <w:next w:val="ab"/>
    <w:uiPriority w:val="99"/>
    <w:semiHidden/>
    <w:unhideWhenUsed/>
    <w:rsid w:val="00263119"/>
  </w:style>
  <w:style w:type="numbering" w:customStyle="1" w:styleId="4121">
    <w:name w:val="Нет списка4121"/>
    <w:next w:val="ab"/>
    <w:uiPriority w:val="99"/>
    <w:semiHidden/>
    <w:unhideWhenUsed/>
    <w:rsid w:val="00263119"/>
  </w:style>
  <w:style w:type="numbering" w:customStyle="1" w:styleId="121110">
    <w:name w:val="Нет списка12111"/>
    <w:next w:val="ab"/>
    <w:uiPriority w:val="99"/>
    <w:semiHidden/>
    <w:unhideWhenUsed/>
    <w:rsid w:val="00263119"/>
  </w:style>
  <w:style w:type="numbering" w:customStyle="1" w:styleId="21121">
    <w:name w:val="Нет списка21121"/>
    <w:next w:val="ab"/>
    <w:uiPriority w:val="99"/>
    <w:semiHidden/>
    <w:unhideWhenUsed/>
    <w:rsid w:val="00263119"/>
  </w:style>
  <w:style w:type="numbering" w:customStyle="1" w:styleId="111121">
    <w:name w:val="Нет списка111121"/>
    <w:next w:val="ab"/>
    <w:uiPriority w:val="99"/>
    <w:semiHidden/>
    <w:unhideWhenUsed/>
    <w:rsid w:val="00263119"/>
  </w:style>
  <w:style w:type="table" w:customStyle="1" w:styleId="6210">
    <w:name w:val="Сетка таблицы621"/>
    <w:basedOn w:val="aa"/>
    <w:next w:val="ad"/>
    <w:uiPriority w:val="59"/>
    <w:rsid w:val="00263119"/>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0">
    <w:name w:val="Сетка таблицы72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0">
    <w:name w:val="Сетка таблицы82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0">
    <w:name w:val="Сетка таблицы92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0">
    <w:name w:val="Сетка таблицы102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0">
    <w:name w:val="Сетка таблицы142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0">
    <w:name w:val="Сетка таблицы172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10">
    <w:name w:val="Сетка таблицы192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10">
    <w:name w:val="Сетка таблицы202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
    <w:name w:val="Сетка таблицы212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0">
    <w:name w:val="Сетка таблицы222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10">
    <w:name w:val="Нет списка3211"/>
    <w:next w:val="ab"/>
    <w:uiPriority w:val="99"/>
    <w:semiHidden/>
    <w:unhideWhenUsed/>
    <w:rsid w:val="00263119"/>
  </w:style>
  <w:style w:type="numbering" w:customStyle="1" w:styleId="42110">
    <w:name w:val="Нет списка4211"/>
    <w:next w:val="ab"/>
    <w:uiPriority w:val="99"/>
    <w:semiHidden/>
    <w:unhideWhenUsed/>
    <w:rsid w:val="00263119"/>
  </w:style>
  <w:style w:type="numbering" w:customStyle="1" w:styleId="23111">
    <w:name w:val="Нет списка2311"/>
    <w:next w:val="ab"/>
    <w:uiPriority w:val="99"/>
    <w:semiHidden/>
    <w:unhideWhenUsed/>
    <w:rsid w:val="00263119"/>
  </w:style>
  <w:style w:type="numbering" w:customStyle="1" w:styleId="33110">
    <w:name w:val="Нет списка3311"/>
    <w:next w:val="ab"/>
    <w:uiPriority w:val="99"/>
    <w:semiHidden/>
    <w:unhideWhenUsed/>
    <w:rsid w:val="00263119"/>
  </w:style>
  <w:style w:type="numbering" w:customStyle="1" w:styleId="4311">
    <w:name w:val="Нет списка4311"/>
    <w:next w:val="ab"/>
    <w:uiPriority w:val="99"/>
    <w:semiHidden/>
    <w:unhideWhenUsed/>
    <w:rsid w:val="00263119"/>
  </w:style>
  <w:style w:type="numbering" w:customStyle="1" w:styleId="113110">
    <w:name w:val="Нет списка11311"/>
    <w:next w:val="ab"/>
    <w:uiPriority w:val="99"/>
    <w:semiHidden/>
    <w:unhideWhenUsed/>
    <w:rsid w:val="00263119"/>
  </w:style>
  <w:style w:type="numbering" w:customStyle="1" w:styleId="8111">
    <w:name w:val="Нет списка811"/>
    <w:next w:val="ab"/>
    <w:uiPriority w:val="99"/>
    <w:semiHidden/>
    <w:unhideWhenUsed/>
    <w:rsid w:val="00263119"/>
  </w:style>
  <w:style w:type="numbering" w:customStyle="1" w:styleId="11411">
    <w:name w:val="Нет списка11411"/>
    <w:next w:val="ab"/>
    <w:uiPriority w:val="99"/>
    <w:semiHidden/>
    <w:unhideWhenUsed/>
    <w:rsid w:val="00263119"/>
  </w:style>
  <w:style w:type="numbering" w:customStyle="1" w:styleId="24110">
    <w:name w:val="Нет списка2411"/>
    <w:next w:val="ab"/>
    <w:uiPriority w:val="99"/>
    <w:semiHidden/>
    <w:unhideWhenUsed/>
    <w:rsid w:val="00263119"/>
  </w:style>
  <w:style w:type="numbering" w:customStyle="1" w:styleId="34111">
    <w:name w:val="Нет списка3411"/>
    <w:next w:val="ab"/>
    <w:uiPriority w:val="99"/>
    <w:semiHidden/>
    <w:unhideWhenUsed/>
    <w:rsid w:val="00263119"/>
  </w:style>
  <w:style w:type="numbering" w:customStyle="1" w:styleId="4411">
    <w:name w:val="Нет списка4411"/>
    <w:next w:val="ab"/>
    <w:uiPriority w:val="99"/>
    <w:semiHidden/>
    <w:unhideWhenUsed/>
    <w:rsid w:val="00263119"/>
  </w:style>
  <w:style w:type="numbering" w:customStyle="1" w:styleId="9111">
    <w:name w:val="Нет списка911"/>
    <w:next w:val="ab"/>
    <w:uiPriority w:val="99"/>
    <w:semiHidden/>
    <w:unhideWhenUsed/>
    <w:rsid w:val="00263119"/>
  </w:style>
  <w:style w:type="numbering" w:customStyle="1" w:styleId="11511">
    <w:name w:val="Нет списка11511"/>
    <w:next w:val="ab"/>
    <w:uiPriority w:val="99"/>
    <w:semiHidden/>
    <w:unhideWhenUsed/>
    <w:rsid w:val="00263119"/>
  </w:style>
  <w:style w:type="numbering" w:customStyle="1" w:styleId="25110">
    <w:name w:val="Нет списка2511"/>
    <w:next w:val="ab"/>
    <w:uiPriority w:val="99"/>
    <w:semiHidden/>
    <w:unhideWhenUsed/>
    <w:rsid w:val="00263119"/>
  </w:style>
  <w:style w:type="numbering" w:customStyle="1" w:styleId="35110">
    <w:name w:val="Нет списка3511"/>
    <w:next w:val="ab"/>
    <w:uiPriority w:val="99"/>
    <w:semiHidden/>
    <w:unhideWhenUsed/>
    <w:rsid w:val="00263119"/>
  </w:style>
  <w:style w:type="numbering" w:customStyle="1" w:styleId="4511">
    <w:name w:val="Нет списка4511"/>
    <w:next w:val="ab"/>
    <w:uiPriority w:val="99"/>
    <w:semiHidden/>
    <w:unhideWhenUsed/>
    <w:rsid w:val="00263119"/>
  </w:style>
  <w:style w:type="numbering" w:customStyle="1" w:styleId="111211">
    <w:name w:val="Нет списка111211"/>
    <w:next w:val="ab"/>
    <w:uiPriority w:val="99"/>
    <w:semiHidden/>
    <w:unhideWhenUsed/>
    <w:rsid w:val="00263119"/>
  </w:style>
  <w:style w:type="numbering" w:customStyle="1" w:styleId="10111">
    <w:name w:val="Нет списка1011"/>
    <w:next w:val="ab"/>
    <w:uiPriority w:val="99"/>
    <w:semiHidden/>
    <w:unhideWhenUsed/>
    <w:rsid w:val="00263119"/>
  </w:style>
  <w:style w:type="numbering" w:customStyle="1" w:styleId="16110">
    <w:name w:val="Нет списка1611"/>
    <w:next w:val="ab"/>
    <w:uiPriority w:val="99"/>
    <w:semiHidden/>
    <w:unhideWhenUsed/>
    <w:rsid w:val="00263119"/>
  </w:style>
  <w:style w:type="numbering" w:customStyle="1" w:styleId="11611">
    <w:name w:val="Нет списка11611"/>
    <w:next w:val="ab"/>
    <w:uiPriority w:val="99"/>
    <w:semiHidden/>
    <w:unhideWhenUsed/>
    <w:rsid w:val="00263119"/>
  </w:style>
  <w:style w:type="numbering" w:customStyle="1" w:styleId="26110">
    <w:name w:val="Нет списка2611"/>
    <w:next w:val="ab"/>
    <w:uiPriority w:val="99"/>
    <w:semiHidden/>
    <w:unhideWhenUsed/>
    <w:rsid w:val="00263119"/>
  </w:style>
  <w:style w:type="numbering" w:customStyle="1" w:styleId="36110">
    <w:name w:val="Нет списка3611"/>
    <w:next w:val="ab"/>
    <w:uiPriority w:val="99"/>
    <w:semiHidden/>
    <w:unhideWhenUsed/>
    <w:rsid w:val="00263119"/>
  </w:style>
  <w:style w:type="numbering" w:customStyle="1" w:styleId="4611">
    <w:name w:val="Нет списка4611"/>
    <w:next w:val="ab"/>
    <w:uiPriority w:val="99"/>
    <w:semiHidden/>
    <w:unhideWhenUsed/>
    <w:rsid w:val="00263119"/>
  </w:style>
  <w:style w:type="numbering" w:customStyle="1" w:styleId="111311">
    <w:name w:val="Нет списка111311"/>
    <w:next w:val="ab"/>
    <w:uiPriority w:val="99"/>
    <w:semiHidden/>
    <w:unhideWhenUsed/>
    <w:rsid w:val="00263119"/>
  </w:style>
  <w:style w:type="numbering" w:customStyle="1" w:styleId="17111">
    <w:name w:val="Нет списка1711"/>
    <w:next w:val="ab"/>
    <w:uiPriority w:val="99"/>
    <w:semiHidden/>
    <w:unhideWhenUsed/>
    <w:rsid w:val="00263119"/>
  </w:style>
  <w:style w:type="numbering" w:customStyle="1" w:styleId="18110">
    <w:name w:val="Нет списка1811"/>
    <w:next w:val="ab"/>
    <w:uiPriority w:val="99"/>
    <w:semiHidden/>
    <w:unhideWhenUsed/>
    <w:rsid w:val="00263119"/>
  </w:style>
  <w:style w:type="numbering" w:customStyle="1" w:styleId="27110">
    <w:name w:val="Нет списка2711"/>
    <w:next w:val="ab"/>
    <w:uiPriority w:val="99"/>
    <w:semiHidden/>
    <w:unhideWhenUsed/>
    <w:rsid w:val="00263119"/>
  </w:style>
  <w:style w:type="numbering" w:customStyle="1" w:styleId="37110">
    <w:name w:val="Нет списка3711"/>
    <w:next w:val="ab"/>
    <w:uiPriority w:val="99"/>
    <w:semiHidden/>
    <w:unhideWhenUsed/>
    <w:rsid w:val="00263119"/>
  </w:style>
  <w:style w:type="numbering" w:customStyle="1" w:styleId="4711">
    <w:name w:val="Нет списка4711"/>
    <w:next w:val="ab"/>
    <w:uiPriority w:val="99"/>
    <w:semiHidden/>
    <w:unhideWhenUsed/>
    <w:rsid w:val="00263119"/>
  </w:style>
  <w:style w:type="numbering" w:customStyle="1" w:styleId="11711">
    <w:name w:val="Нет списка11711"/>
    <w:next w:val="ab"/>
    <w:uiPriority w:val="99"/>
    <w:semiHidden/>
    <w:unhideWhenUsed/>
    <w:rsid w:val="00263119"/>
  </w:style>
  <w:style w:type="numbering" w:customStyle="1" w:styleId="19111">
    <w:name w:val="Нет списка1911"/>
    <w:next w:val="ab"/>
    <w:uiPriority w:val="99"/>
    <w:semiHidden/>
    <w:unhideWhenUsed/>
    <w:rsid w:val="00263119"/>
  </w:style>
  <w:style w:type="numbering" w:customStyle="1" w:styleId="110110">
    <w:name w:val="Нет списка11011"/>
    <w:next w:val="ab"/>
    <w:uiPriority w:val="99"/>
    <w:semiHidden/>
    <w:unhideWhenUsed/>
    <w:rsid w:val="00263119"/>
  </w:style>
  <w:style w:type="numbering" w:customStyle="1" w:styleId="11811">
    <w:name w:val="Нет списка11811"/>
    <w:next w:val="ab"/>
    <w:uiPriority w:val="99"/>
    <w:semiHidden/>
    <w:unhideWhenUsed/>
    <w:rsid w:val="00263119"/>
  </w:style>
  <w:style w:type="numbering" w:customStyle="1" w:styleId="28110">
    <w:name w:val="Нет списка2811"/>
    <w:next w:val="ab"/>
    <w:uiPriority w:val="99"/>
    <w:semiHidden/>
    <w:unhideWhenUsed/>
    <w:rsid w:val="00263119"/>
  </w:style>
  <w:style w:type="numbering" w:customStyle="1" w:styleId="3811">
    <w:name w:val="Нет списка3811"/>
    <w:next w:val="ab"/>
    <w:uiPriority w:val="99"/>
    <w:semiHidden/>
    <w:unhideWhenUsed/>
    <w:rsid w:val="00263119"/>
  </w:style>
  <w:style w:type="numbering" w:customStyle="1" w:styleId="4811">
    <w:name w:val="Нет списка4811"/>
    <w:next w:val="ab"/>
    <w:uiPriority w:val="99"/>
    <w:semiHidden/>
    <w:unhideWhenUsed/>
    <w:rsid w:val="00263119"/>
  </w:style>
  <w:style w:type="numbering" w:customStyle="1" w:styleId="111411">
    <w:name w:val="Нет списка111411"/>
    <w:next w:val="ab"/>
    <w:uiPriority w:val="99"/>
    <w:semiHidden/>
    <w:unhideWhenUsed/>
    <w:rsid w:val="00263119"/>
  </w:style>
  <w:style w:type="numbering" w:customStyle="1" w:styleId="20111">
    <w:name w:val="Нет списка2011"/>
    <w:next w:val="ab"/>
    <w:uiPriority w:val="99"/>
    <w:semiHidden/>
    <w:unhideWhenUsed/>
    <w:rsid w:val="00263119"/>
  </w:style>
  <w:style w:type="numbering" w:customStyle="1" w:styleId="11911">
    <w:name w:val="Нет списка11911"/>
    <w:next w:val="ab"/>
    <w:uiPriority w:val="99"/>
    <w:semiHidden/>
    <w:unhideWhenUsed/>
    <w:rsid w:val="00263119"/>
  </w:style>
  <w:style w:type="numbering" w:customStyle="1" w:styleId="111011">
    <w:name w:val="Нет списка111011"/>
    <w:next w:val="ab"/>
    <w:uiPriority w:val="99"/>
    <w:semiHidden/>
    <w:unhideWhenUsed/>
    <w:rsid w:val="00263119"/>
  </w:style>
  <w:style w:type="numbering" w:customStyle="1" w:styleId="29110">
    <w:name w:val="Нет списка2911"/>
    <w:next w:val="ab"/>
    <w:uiPriority w:val="99"/>
    <w:semiHidden/>
    <w:unhideWhenUsed/>
    <w:rsid w:val="00263119"/>
  </w:style>
  <w:style w:type="numbering" w:customStyle="1" w:styleId="3911">
    <w:name w:val="Нет списка3911"/>
    <w:next w:val="ab"/>
    <w:uiPriority w:val="99"/>
    <w:semiHidden/>
    <w:unhideWhenUsed/>
    <w:rsid w:val="00263119"/>
  </w:style>
  <w:style w:type="numbering" w:customStyle="1" w:styleId="4911">
    <w:name w:val="Нет списка4911"/>
    <w:next w:val="ab"/>
    <w:uiPriority w:val="99"/>
    <w:semiHidden/>
    <w:unhideWhenUsed/>
    <w:rsid w:val="00263119"/>
  </w:style>
  <w:style w:type="numbering" w:customStyle="1" w:styleId="111511">
    <w:name w:val="Нет списка111511"/>
    <w:next w:val="ab"/>
    <w:uiPriority w:val="99"/>
    <w:semiHidden/>
    <w:unhideWhenUsed/>
    <w:rsid w:val="00263119"/>
  </w:style>
  <w:style w:type="numbering" w:customStyle="1" w:styleId="30110">
    <w:name w:val="Нет списка3011"/>
    <w:next w:val="ab"/>
    <w:uiPriority w:val="99"/>
    <w:semiHidden/>
    <w:unhideWhenUsed/>
    <w:rsid w:val="00263119"/>
  </w:style>
  <w:style w:type="table" w:customStyle="1" w:styleId="3421">
    <w:name w:val="Сетка таблицы342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11">
    <w:name w:val="Нет списка4011"/>
    <w:next w:val="ab"/>
    <w:uiPriority w:val="99"/>
    <w:semiHidden/>
    <w:unhideWhenUsed/>
    <w:rsid w:val="00263119"/>
  </w:style>
  <w:style w:type="numbering" w:customStyle="1" w:styleId="5011">
    <w:name w:val="Нет списка5011"/>
    <w:next w:val="ab"/>
    <w:uiPriority w:val="99"/>
    <w:semiHidden/>
    <w:unhideWhenUsed/>
    <w:rsid w:val="00263119"/>
  </w:style>
  <w:style w:type="numbering" w:customStyle="1" w:styleId="5121">
    <w:name w:val="Нет списка5121"/>
    <w:next w:val="ab"/>
    <w:uiPriority w:val="99"/>
    <w:semiHidden/>
    <w:unhideWhenUsed/>
    <w:rsid w:val="00263119"/>
  </w:style>
  <w:style w:type="numbering" w:customStyle="1" w:styleId="52110">
    <w:name w:val="Нет списка5211"/>
    <w:next w:val="ab"/>
    <w:uiPriority w:val="99"/>
    <w:semiHidden/>
    <w:unhideWhenUsed/>
    <w:rsid w:val="00263119"/>
  </w:style>
  <w:style w:type="numbering" w:customStyle="1" w:styleId="5311">
    <w:name w:val="Нет списка5311"/>
    <w:next w:val="ab"/>
    <w:uiPriority w:val="99"/>
    <w:semiHidden/>
    <w:unhideWhenUsed/>
    <w:rsid w:val="00263119"/>
  </w:style>
  <w:style w:type="table" w:customStyle="1" w:styleId="3810">
    <w:name w:val="Сетка таблицы381"/>
    <w:basedOn w:val="aa"/>
    <w:next w:val="ad"/>
    <w:uiPriority w:val="59"/>
    <w:rsid w:val="002631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10">
    <w:name w:val="Сетка таблицы39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10">
    <w:name w:val="Сетка таблицы40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ai11">
    <w:name w:val="1 / a / i11"/>
    <w:basedOn w:val="ab"/>
    <w:next w:val="1ai"/>
    <w:semiHidden/>
    <w:rsid w:val="00263119"/>
  </w:style>
  <w:style w:type="table" w:customStyle="1" w:styleId="4310">
    <w:name w:val="Сетка таблицы43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610">
    <w:name w:val="Нет списка561"/>
    <w:next w:val="ab"/>
    <w:uiPriority w:val="99"/>
    <w:semiHidden/>
    <w:unhideWhenUsed/>
    <w:rsid w:val="00263119"/>
  </w:style>
  <w:style w:type="table" w:customStyle="1" w:styleId="4410">
    <w:name w:val="Сетка таблицы441"/>
    <w:basedOn w:val="aa"/>
    <w:next w:val="ad"/>
    <w:uiPriority w:val="59"/>
    <w:rsid w:val="002631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Веб-таблица 111"/>
    <w:basedOn w:val="aa"/>
    <w:next w:val="-1"/>
    <w:uiPriority w:val="99"/>
    <w:rsid w:val="00263119"/>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
    <w:name w:val="Веб-таблица 211"/>
    <w:basedOn w:val="aa"/>
    <w:next w:val="-2"/>
    <w:uiPriority w:val="99"/>
    <w:rsid w:val="00263119"/>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
    <w:name w:val="Веб-таблица 311"/>
    <w:basedOn w:val="aa"/>
    <w:next w:val="-3"/>
    <w:uiPriority w:val="99"/>
    <w:rsid w:val="00263119"/>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f3">
    <w:name w:val="Изысканная таблица11"/>
    <w:basedOn w:val="aa"/>
    <w:next w:val="affb"/>
    <w:uiPriority w:val="99"/>
    <w:rsid w:val="00263119"/>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11a">
    <w:name w:val="Изящная таблица 111"/>
    <w:basedOn w:val="aa"/>
    <w:next w:val="18"/>
    <w:uiPriority w:val="99"/>
    <w:rsid w:val="00263119"/>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4">
    <w:name w:val="Изящная таблица 211"/>
    <w:basedOn w:val="aa"/>
    <w:next w:val="2f0"/>
    <w:uiPriority w:val="99"/>
    <w:rsid w:val="00263119"/>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b">
    <w:name w:val="Классическая таблица 111"/>
    <w:basedOn w:val="aa"/>
    <w:next w:val="19"/>
    <w:uiPriority w:val="99"/>
    <w:rsid w:val="00263119"/>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5">
    <w:name w:val="Классическая таблица 211"/>
    <w:basedOn w:val="aa"/>
    <w:next w:val="2f1"/>
    <w:uiPriority w:val="99"/>
    <w:rsid w:val="00263119"/>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2">
    <w:name w:val="Классическая таблица 311"/>
    <w:basedOn w:val="aa"/>
    <w:next w:val="3a"/>
    <w:uiPriority w:val="99"/>
    <w:rsid w:val="00263119"/>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2">
    <w:name w:val="Классическая таблица 411"/>
    <w:basedOn w:val="aa"/>
    <w:next w:val="46"/>
    <w:uiPriority w:val="99"/>
    <w:rsid w:val="00263119"/>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1c">
    <w:name w:val="Объемная таблица 111"/>
    <w:basedOn w:val="aa"/>
    <w:next w:val="1a"/>
    <w:uiPriority w:val="99"/>
    <w:rsid w:val="00263119"/>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16">
    <w:name w:val="Объемная таблица 211"/>
    <w:basedOn w:val="aa"/>
    <w:next w:val="2f5"/>
    <w:uiPriority w:val="99"/>
    <w:rsid w:val="00263119"/>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3">
    <w:name w:val="Объемная таблица 311"/>
    <w:basedOn w:val="aa"/>
    <w:next w:val="3b"/>
    <w:uiPriority w:val="99"/>
    <w:rsid w:val="00263119"/>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d">
    <w:name w:val="Простая таблица 111"/>
    <w:basedOn w:val="aa"/>
    <w:next w:val="1b"/>
    <w:uiPriority w:val="99"/>
    <w:rsid w:val="00263119"/>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17">
    <w:name w:val="Простая таблица 211"/>
    <w:basedOn w:val="aa"/>
    <w:next w:val="2f7"/>
    <w:uiPriority w:val="99"/>
    <w:rsid w:val="00263119"/>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4">
    <w:name w:val="Простая таблица 311"/>
    <w:basedOn w:val="aa"/>
    <w:next w:val="3f1"/>
    <w:uiPriority w:val="99"/>
    <w:rsid w:val="00263119"/>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e">
    <w:name w:val="Сетка таблицы 111"/>
    <w:basedOn w:val="aa"/>
    <w:next w:val="1c"/>
    <w:uiPriority w:val="99"/>
    <w:rsid w:val="00263119"/>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18">
    <w:name w:val="Сетка таблицы 211"/>
    <w:basedOn w:val="aa"/>
    <w:next w:val="2f8"/>
    <w:uiPriority w:val="99"/>
    <w:rsid w:val="00263119"/>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15">
    <w:name w:val="Сетка таблицы 311"/>
    <w:basedOn w:val="aa"/>
    <w:next w:val="3f2"/>
    <w:uiPriority w:val="99"/>
    <w:rsid w:val="00263119"/>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13">
    <w:name w:val="Сетка таблицы 411"/>
    <w:basedOn w:val="aa"/>
    <w:next w:val="48"/>
    <w:uiPriority w:val="99"/>
    <w:rsid w:val="00263119"/>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12">
    <w:name w:val="Сетка таблицы 511"/>
    <w:basedOn w:val="aa"/>
    <w:next w:val="56"/>
    <w:uiPriority w:val="99"/>
    <w:rsid w:val="00263119"/>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12">
    <w:name w:val="Сетка таблицы 611"/>
    <w:basedOn w:val="aa"/>
    <w:next w:val="63"/>
    <w:uiPriority w:val="99"/>
    <w:rsid w:val="00263119"/>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12">
    <w:name w:val="Сетка таблицы 711"/>
    <w:basedOn w:val="aa"/>
    <w:next w:val="71"/>
    <w:uiPriority w:val="99"/>
    <w:rsid w:val="00263119"/>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2">
    <w:name w:val="Сетка таблицы 811"/>
    <w:basedOn w:val="aa"/>
    <w:next w:val="81"/>
    <w:uiPriority w:val="99"/>
    <w:rsid w:val="00263119"/>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f4">
    <w:name w:val="Современная таблица11"/>
    <w:basedOn w:val="aa"/>
    <w:next w:val="afffb"/>
    <w:uiPriority w:val="99"/>
    <w:rsid w:val="00263119"/>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f5">
    <w:name w:val="Стандартная таблица11"/>
    <w:basedOn w:val="aa"/>
    <w:next w:val="afffd"/>
    <w:uiPriority w:val="99"/>
    <w:rsid w:val="00263119"/>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f">
    <w:name w:val="Столбцы таблицы 111"/>
    <w:basedOn w:val="aa"/>
    <w:next w:val="1d"/>
    <w:uiPriority w:val="99"/>
    <w:rsid w:val="00263119"/>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9">
    <w:name w:val="Столбцы таблицы 211"/>
    <w:basedOn w:val="aa"/>
    <w:next w:val="2fa"/>
    <w:uiPriority w:val="99"/>
    <w:rsid w:val="00263119"/>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6">
    <w:name w:val="Столбцы таблицы 311"/>
    <w:basedOn w:val="aa"/>
    <w:next w:val="3f4"/>
    <w:uiPriority w:val="99"/>
    <w:rsid w:val="00263119"/>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4">
    <w:name w:val="Столбцы таблицы 411"/>
    <w:basedOn w:val="aa"/>
    <w:next w:val="4a"/>
    <w:uiPriority w:val="99"/>
    <w:rsid w:val="00263119"/>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10">
    <w:name w:val="Столбцы таблицы 531"/>
    <w:basedOn w:val="aa"/>
    <w:next w:val="58"/>
    <w:uiPriority w:val="99"/>
    <w:rsid w:val="00263119"/>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0">
    <w:name w:val="Таблица-список 111"/>
    <w:basedOn w:val="aa"/>
    <w:next w:val="-10"/>
    <w:uiPriority w:val="99"/>
    <w:rsid w:val="00263119"/>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0">
    <w:name w:val="Таблица-список 211"/>
    <w:basedOn w:val="aa"/>
    <w:next w:val="-20"/>
    <w:uiPriority w:val="99"/>
    <w:rsid w:val="00263119"/>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0">
    <w:name w:val="Таблица-список 311"/>
    <w:basedOn w:val="aa"/>
    <w:next w:val="-30"/>
    <w:uiPriority w:val="99"/>
    <w:rsid w:val="00263119"/>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
    <w:name w:val="Таблица-список 411"/>
    <w:basedOn w:val="aa"/>
    <w:next w:val="-4"/>
    <w:uiPriority w:val="99"/>
    <w:rsid w:val="00263119"/>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1">
    <w:name w:val="Таблица-список 511"/>
    <w:basedOn w:val="aa"/>
    <w:next w:val="-5"/>
    <w:uiPriority w:val="99"/>
    <w:rsid w:val="00263119"/>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1">
    <w:name w:val="Таблица-список 611"/>
    <w:basedOn w:val="aa"/>
    <w:next w:val="-6"/>
    <w:uiPriority w:val="99"/>
    <w:rsid w:val="00263119"/>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1">
    <w:name w:val="Таблица-список 711"/>
    <w:basedOn w:val="aa"/>
    <w:next w:val="-7"/>
    <w:uiPriority w:val="99"/>
    <w:rsid w:val="00263119"/>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
    <w:name w:val="Таблица-список 811"/>
    <w:basedOn w:val="aa"/>
    <w:next w:val="-8"/>
    <w:uiPriority w:val="99"/>
    <w:rsid w:val="00263119"/>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f6">
    <w:name w:val="Тема таблицы11"/>
    <w:basedOn w:val="aa"/>
    <w:next w:val="affff2"/>
    <w:uiPriority w:val="99"/>
    <w:rsid w:val="002631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f0">
    <w:name w:val="Цветная таблица 111"/>
    <w:basedOn w:val="aa"/>
    <w:next w:val="1e"/>
    <w:uiPriority w:val="99"/>
    <w:rsid w:val="00263119"/>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1a">
    <w:name w:val="Цветная таблица 211"/>
    <w:basedOn w:val="aa"/>
    <w:next w:val="2fb"/>
    <w:uiPriority w:val="99"/>
    <w:rsid w:val="00263119"/>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7">
    <w:name w:val="Цветная таблица 311"/>
    <w:basedOn w:val="aa"/>
    <w:next w:val="3f5"/>
    <w:uiPriority w:val="99"/>
    <w:rsid w:val="00263119"/>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2112">
    <w:name w:val="Стиль1211"/>
    <w:rsid w:val="00263119"/>
  </w:style>
  <w:style w:type="numbering" w:customStyle="1" w:styleId="9112">
    <w:name w:val="Стиль911"/>
    <w:rsid w:val="00263119"/>
  </w:style>
  <w:style w:type="numbering" w:customStyle="1" w:styleId="11114">
    <w:name w:val="Стиль1111"/>
    <w:rsid w:val="00263119"/>
  </w:style>
  <w:style w:type="numbering" w:customStyle="1" w:styleId="8113">
    <w:name w:val="Стиль811"/>
    <w:rsid w:val="00263119"/>
  </w:style>
  <w:style w:type="numbering" w:customStyle="1" w:styleId="13112">
    <w:name w:val="Стиль1311"/>
    <w:rsid w:val="00263119"/>
  </w:style>
  <w:style w:type="numbering" w:customStyle="1" w:styleId="21113">
    <w:name w:val="Стиль2111"/>
    <w:rsid w:val="00263119"/>
  </w:style>
  <w:style w:type="numbering" w:customStyle="1" w:styleId="18111">
    <w:name w:val="Стиль1811"/>
    <w:rsid w:val="00263119"/>
  </w:style>
  <w:style w:type="numbering" w:customStyle="1" w:styleId="20112">
    <w:name w:val="Стиль2011"/>
    <w:rsid w:val="00263119"/>
  </w:style>
  <w:style w:type="numbering" w:customStyle="1" w:styleId="17112">
    <w:name w:val="Стиль1711"/>
    <w:rsid w:val="00263119"/>
  </w:style>
  <w:style w:type="numbering" w:customStyle="1" w:styleId="16111">
    <w:name w:val="Стиль1611"/>
    <w:rsid w:val="00263119"/>
  </w:style>
  <w:style w:type="numbering" w:customStyle="1" w:styleId="10112">
    <w:name w:val="Стиль1011"/>
    <w:rsid w:val="00263119"/>
  </w:style>
  <w:style w:type="numbering" w:customStyle="1" w:styleId="22112">
    <w:name w:val="Стиль2211"/>
    <w:rsid w:val="00263119"/>
  </w:style>
  <w:style w:type="numbering" w:customStyle="1" w:styleId="25111">
    <w:name w:val="Стиль2511"/>
    <w:rsid w:val="00263119"/>
  </w:style>
  <w:style w:type="numbering" w:customStyle="1" w:styleId="23112">
    <w:name w:val="Стиль2311"/>
    <w:rsid w:val="00263119"/>
  </w:style>
  <w:style w:type="numbering" w:customStyle="1" w:styleId="19112">
    <w:name w:val="Стиль1911"/>
    <w:rsid w:val="00263119"/>
  </w:style>
  <w:style w:type="numbering" w:customStyle="1" w:styleId="24210">
    <w:name w:val="Стиль2421"/>
    <w:rsid w:val="00263119"/>
  </w:style>
  <w:style w:type="numbering" w:customStyle="1" w:styleId="15111">
    <w:name w:val="Стиль1511"/>
    <w:rsid w:val="00263119"/>
  </w:style>
  <w:style w:type="numbering" w:customStyle="1" w:styleId="14112">
    <w:name w:val="Стиль1411"/>
    <w:rsid w:val="00263119"/>
  </w:style>
  <w:style w:type="numbering" w:customStyle="1" w:styleId="7113">
    <w:name w:val="Стиль711"/>
    <w:rsid w:val="00263119"/>
  </w:style>
  <w:style w:type="table" w:customStyle="1" w:styleId="11410">
    <w:name w:val="Сетка таблицы1141"/>
    <w:basedOn w:val="aa"/>
    <w:next w:val="ad"/>
    <w:uiPriority w:val="59"/>
    <w:rsid w:val="002631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0">
    <w:name w:val="Сетка таблицы451"/>
    <w:basedOn w:val="aa"/>
    <w:next w:val="ad"/>
    <w:uiPriority w:val="59"/>
    <w:rsid w:val="00263119"/>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10">
    <w:name w:val="Сетка таблицы461"/>
    <w:basedOn w:val="aa"/>
    <w:next w:val="ad"/>
    <w:uiPriority w:val="59"/>
    <w:rsid w:val="002631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710">
    <w:name w:val="Нет списка571"/>
    <w:next w:val="ab"/>
    <w:uiPriority w:val="99"/>
    <w:semiHidden/>
    <w:unhideWhenUsed/>
    <w:rsid w:val="00263119"/>
  </w:style>
  <w:style w:type="table" w:customStyle="1" w:styleId="4710">
    <w:name w:val="Сетка таблицы47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10">
    <w:name w:val="Сетка таблицы1031"/>
    <w:basedOn w:val="aa"/>
    <w:next w:val="ad"/>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Веб-таблица 121"/>
    <w:basedOn w:val="aa"/>
    <w:next w:val="-1"/>
    <w:semiHidden/>
    <w:rsid w:val="00263119"/>
    <w:rPr>
      <w:rFonts w:ascii="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1">
    <w:name w:val="Веб-таблица 221"/>
    <w:basedOn w:val="aa"/>
    <w:next w:val="-2"/>
    <w:semiHidden/>
    <w:rsid w:val="00263119"/>
    <w:rPr>
      <w:rFonts w:ascii="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21">
    <w:name w:val="Веб-таблица 321"/>
    <w:basedOn w:val="aa"/>
    <w:next w:val="-3"/>
    <w:semiHidden/>
    <w:rsid w:val="00263119"/>
    <w:rPr>
      <w:rFonts w:ascii="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1f5">
    <w:name w:val="Изысканная таблица21"/>
    <w:basedOn w:val="aa"/>
    <w:next w:val="affb"/>
    <w:semiHidden/>
    <w:rsid w:val="00263119"/>
    <w:rPr>
      <w:rFonts w:ascii="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1213">
    <w:name w:val="Изящная таблица 121"/>
    <w:basedOn w:val="aa"/>
    <w:next w:val="18"/>
    <w:semiHidden/>
    <w:rsid w:val="00263119"/>
    <w:rPr>
      <w:rFonts w:ascii="Times New Roman" w:hAnsi="Times New Roman"/>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14">
    <w:name w:val="Изящная таблица 221"/>
    <w:basedOn w:val="aa"/>
    <w:next w:val="2f0"/>
    <w:rsid w:val="00263119"/>
    <w:rPr>
      <w:rFonts w:ascii="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14">
    <w:name w:val="Классическая таблица 121"/>
    <w:basedOn w:val="aa"/>
    <w:next w:val="19"/>
    <w:semiHidden/>
    <w:rsid w:val="00263119"/>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15">
    <w:name w:val="Классическая таблица 221"/>
    <w:basedOn w:val="aa"/>
    <w:next w:val="2f1"/>
    <w:semiHidden/>
    <w:rsid w:val="00263119"/>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212">
    <w:name w:val="Классическая таблица 321"/>
    <w:basedOn w:val="aa"/>
    <w:next w:val="3a"/>
    <w:rsid w:val="00263119"/>
    <w:rPr>
      <w:rFonts w:ascii="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212">
    <w:name w:val="Классическая таблица 421"/>
    <w:basedOn w:val="aa"/>
    <w:next w:val="46"/>
    <w:semiHidden/>
    <w:rsid w:val="00263119"/>
    <w:rPr>
      <w:rFonts w:ascii="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215">
    <w:name w:val="Объемная таблица 121"/>
    <w:basedOn w:val="aa"/>
    <w:next w:val="1a"/>
    <w:semiHidden/>
    <w:rsid w:val="00263119"/>
    <w:rPr>
      <w:rFonts w:ascii="Times New Roman" w:hAnsi="Times New Roman"/>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16">
    <w:name w:val="Объемная таблица 221"/>
    <w:basedOn w:val="aa"/>
    <w:next w:val="2f5"/>
    <w:semiHidden/>
    <w:rsid w:val="00263119"/>
    <w:rPr>
      <w:rFonts w:ascii="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13">
    <w:name w:val="Объемная таблица 321"/>
    <w:basedOn w:val="aa"/>
    <w:next w:val="3b"/>
    <w:rsid w:val="00263119"/>
    <w:rPr>
      <w:rFonts w:ascii="Times New Roman" w:hAnsi="Times New Roman"/>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16">
    <w:name w:val="Простая таблица 121"/>
    <w:basedOn w:val="aa"/>
    <w:next w:val="1b"/>
    <w:semiHidden/>
    <w:rsid w:val="00263119"/>
    <w:rPr>
      <w:rFonts w:ascii="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217">
    <w:name w:val="Простая таблица 221"/>
    <w:basedOn w:val="aa"/>
    <w:next w:val="2f7"/>
    <w:semiHidden/>
    <w:rsid w:val="00263119"/>
    <w:rPr>
      <w:rFonts w:ascii="Times New Roman" w:hAnsi="Times New Roman"/>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214">
    <w:name w:val="Простая таблица 321"/>
    <w:basedOn w:val="aa"/>
    <w:next w:val="3f1"/>
    <w:rsid w:val="00263119"/>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217">
    <w:name w:val="Сетка таблицы 121"/>
    <w:basedOn w:val="aa"/>
    <w:next w:val="1c"/>
    <w:semiHidden/>
    <w:rsid w:val="00263119"/>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218">
    <w:name w:val="Сетка таблицы 221"/>
    <w:basedOn w:val="aa"/>
    <w:next w:val="2f8"/>
    <w:semiHidden/>
    <w:rsid w:val="00263119"/>
    <w:rPr>
      <w:rFonts w:ascii="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215">
    <w:name w:val="Сетка таблицы 321"/>
    <w:basedOn w:val="aa"/>
    <w:next w:val="3f2"/>
    <w:rsid w:val="00263119"/>
    <w:rPr>
      <w:rFonts w:ascii="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213">
    <w:name w:val="Сетка таблицы 421"/>
    <w:basedOn w:val="aa"/>
    <w:next w:val="48"/>
    <w:semiHidden/>
    <w:rsid w:val="00263119"/>
    <w:rPr>
      <w:rFonts w:ascii="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212">
    <w:name w:val="Сетка таблицы 521"/>
    <w:basedOn w:val="aa"/>
    <w:next w:val="56"/>
    <w:semiHidden/>
    <w:rsid w:val="00263119"/>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211">
    <w:name w:val="Сетка таблицы 621"/>
    <w:basedOn w:val="aa"/>
    <w:next w:val="63"/>
    <w:semiHidden/>
    <w:rsid w:val="00263119"/>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211">
    <w:name w:val="Сетка таблицы 721"/>
    <w:basedOn w:val="aa"/>
    <w:next w:val="71"/>
    <w:semiHidden/>
    <w:rsid w:val="00263119"/>
    <w:rPr>
      <w:rFonts w:ascii="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211">
    <w:name w:val="Сетка таблицы 821"/>
    <w:basedOn w:val="aa"/>
    <w:next w:val="81"/>
    <w:rsid w:val="00263119"/>
    <w:rPr>
      <w:rFonts w:ascii="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21f6">
    <w:name w:val="Современная таблица21"/>
    <w:basedOn w:val="aa"/>
    <w:next w:val="afffb"/>
    <w:semiHidden/>
    <w:rsid w:val="00263119"/>
    <w:rPr>
      <w:rFonts w:ascii="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21f7">
    <w:name w:val="Стандартная таблица21"/>
    <w:basedOn w:val="aa"/>
    <w:next w:val="afffd"/>
    <w:semiHidden/>
    <w:rsid w:val="00263119"/>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218">
    <w:name w:val="Столбцы таблицы 121"/>
    <w:basedOn w:val="aa"/>
    <w:next w:val="1d"/>
    <w:rsid w:val="00263119"/>
    <w:rPr>
      <w:rFonts w:ascii="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19">
    <w:name w:val="Столбцы таблицы 221"/>
    <w:basedOn w:val="aa"/>
    <w:next w:val="2fa"/>
    <w:rsid w:val="00263119"/>
    <w:rPr>
      <w:rFonts w:ascii="Times New Roman" w:hAnsi="Times New Roman"/>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16">
    <w:name w:val="Столбцы таблицы 321"/>
    <w:basedOn w:val="aa"/>
    <w:next w:val="3f4"/>
    <w:rsid w:val="00263119"/>
    <w:rPr>
      <w:rFonts w:ascii="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214">
    <w:name w:val="Столбцы таблицы 421"/>
    <w:basedOn w:val="aa"/>
    <w:next w:val="4a"/>
    <w:semiHidden/>
    <w:rsid w:val="00263119"/>
    <w:rPr>
      <w:rFonts w:ascii="Times New Roman" w:hAnsi="Times New Roman"/>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411">
    <w:name w:val="Столбцы таблицы 541"/>
    <w:basedOn w:val="aa"/>
    <w:next w:val="58"/>
    <w:semiHidden/>
    <w:rsid w:val="00263119"/>
    <w:rPr>
      <w:rFonts w:ascii="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210">
    <w:name w:val="Таблица-список 121"/>
    <w:basedOn w:val="aa"/>
    <w:next w:val="-10"/>
    <w:semiHidden/>
    <w:rsid w:val="00263119"/>
    <w:rPr>
      <w:rFonts w:ascii="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10">
    <w:name w:val="Таблица-список 221"/>
    <w:basedOn w:val="aa"/>
    <w:next w:val="-20"/>
    <w:semiHidden/>
    <w:rsid w:val="00263119"/>
    <w:rPr>
      <w:rFonts w:ascii="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10">
    <w:name w:val="Таблица-список 321"/>
    <w:basedOn w:val="aa"/>
    <w:next w:val="-30"/>
    <w:semiHidden/>
    <w:rsid w:val="00263119"/>
    <w:rPr>
      <w:rFonts w:ascii="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21">
    <w:name w:val="Таблица-список 421"/>
    <w:basedOn w:val="aa"/>
    <w:next w:val="-4"/>
    <w:semiHidden/>
    <w:rsid w:val="00263119"/>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1">
    <w:name w:val="Таблица-список 521"/>
    <w:basedOn w:val="aa"/>
    <w:next w:val="-5"/>
    <w:rsid w:val="00263119"/>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21">
    <w:name w:val="Таблица-список 621"/>
    <w:basedOn w:val="aa"/>
    <w:next w:val="-6"/>
    <w:semiHidden/>
    <w:rsid w:val="00263119"/>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21">
    <w:name w:val="Таблица-список 721"/>
    <w:basedOn w:val="aa"/>
    <w:next w:val="-7"/>
    <w:semiHidden/>
    <w:rsid w:val="00263119"/>
    <w:rPr>
      <w:rFonts w:ascii="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21">
    <w:name w:val="Таблица-список 821"/>
    <w:basedOn w:val="aa"/>
    <w:next w:val="-8"/>
    <w:semiHidden/>
    <w:rsid w:val="00263119"/>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21f8">
    <w:name w:val="Тема таблицы21"/>
    <w:basedOn w:val="aa"/>
    <w:next w:val="affff2"/>
    <w:semiHidden/>
    <w:rsid w:val="00263119"/>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9">
    <w:name w:val="Цветная таблица 121"/>
    <w:basedOn w:val="aa"/>
    <w:next w:val="1e"/>
    <w:semiHidden/>
    <w:rsid w:val="00263119"/>
    <w:rPr>
      <w:rFonts w:ascii="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21a">
    <w:name w:val="Цветная таблица 221"/>
    <w:basedOn w:val="aa"/>
    <w:next w:val="2fb"/>
    <w:rsid w:val="00263119"/>
    <w:rPr>
      <w:rFonts w:ascii="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217">
    <w:name w:val="Цветная таблица 321"/>
    <w:basedOn w:val="aa"/>
    <w:next w:val="3f5"/>
    <w:semiHidden/>
    <w:rsid w:val="00263119"/>
    <w:rPr>
      <w:rFonts w:ascii="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1510">
    <w:name w:val="Сетка таблицы1151"/>
    <w:rsid w:val="00263119"/>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0">
    <w:name w:val="Сетка таблицы2131"/>
    <w:rsid w:val="00263119"/>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11">
    <w:name w:val="Сетка таблицы3101"/>
    <w:rsid w:val="00263119"/>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0">
    <w:name w:val="Сетка таблицы1161"/>
    <w:rsid w:val="00263119"/>
    <w:pPr>
      <w:spacing w:after="6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10">
    <w:name w:val="Сетка таблицы481"/>
    <w:rsid w:val="00263119"/>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
    <w:name w:val="Сетка таблицы511"/>
    <w:rsid w:val="00263119"/>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0">
    <w:name w:val="Сетка таблицы631"/>
    <w:rsid w:val="00263119"/>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0">
    <w:name w:val="Сетка таблицы731"/>
    <w:rsid w:val="00263119"/>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0">
    <w:name w:val="Сетка таблицы831"/>
    <w:rsid w:val="00263119"/>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0">
    <w:name w:val="Сетка таблицы931"/>
    <w:rsid w:val="00263119"/>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0">
    <w:name w:val="Сетка таблицы1231"/>
    <w:rsid w:val="00263119"/>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0">
    <w:name w:val="Сетка таблицы1331"/>
    <w:rsid w:val="00263119"/>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0">
    <w:name w:val="Сетка таблицы1431"/>
    <w:rsid w:val="00263119"/>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
    <w:name w:val="Сетка таблицы3111"/>
    <w:rsid w:val="00263119"/>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
    <w:name w:val="Сетка таблицы1511"/>
    <w:rsid w:val="00263119"/>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2">
    <w:name w:val="Сетка таблицы1611"/>
    <w:rsid w:val="00263119"/>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10">
    <w:name w:val="Сетка таблицы1731"/>
    <w:rsid w:val="00263119"/>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
    <w:name w:val="Сетка таблицы3211"/>
    <w:rsid w:val="00263119"/>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2">
    <w:name w:val="Сетка таблицы1811"/>
    <w:rsid w:val="00263119"/>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
    <w:name w:val="Сетка таблицы3311"/>
    <w:rsid w:val="00263119"/>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
    <w:name w:val="Сетка таблицы3431"/>
    <w:rsid w:val="00263119"/>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10">
    <w:name w:val="Сетка таблицы1931"/>
    <w:rsid w:val="00263119"/>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10">
    <w:name w:val="Сетка таблицы2031"/>
    <w:rsid w:val="00263119"/>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10">
    <w:name w:val="Сетка таблицы49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10">
    <w:name w:val="Сетка таблицы50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3">
    <w:name w:val="Сетка таблицы521"/>
    <w:basedOn w:val="aa"/>
    <w:next w:val="ad"/>
    <w:uiPriority w:val="59"/>
    <w:rsid w:val="002631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2">
    <w:name w:val="Сетка таблицы531"/>
    <w:basedOn w:val="aa"/>
    <w:next w:val="ad"/>
    <w:uiPriority w:val="59"/>
    <w:rsid w:val="002631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2">
    <w:name w:val="Сетка таблицы541"/>
    <w:basedOn w:val="aa"/>
    <w:next w:val="ad"/>
    <w:uiPriority w:val="59"/>
    <w:rsid w:val="00263119"/>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10">
    <w:name w:val="Сетка таблицы10111"/>
    <w:basedOn w:val="aa"/>
    <w:next w:val="ad"/>
    <w:uiPriority w:val="59"/>
    <w:rsid w:val="00263119"/>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1">
    <w:name w:val="Сетка таблицы551"/>
    <w:basedOn w:val="aa"/>
    <w:next w:val="ad"/>
    <w:uiPriority w:val="59"/>
    <w:rsid w:val="002631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5f3">
    <w:name w:val="Обычный5"/>
    <w:rsid w:val="00263119"/>
    <w:pPr>
      <w:widowControl w:val="0"/>
      <w:spacing w:before="100" w:after="100"/>
    </w:pPr>
    <w:rPr>
      <w:rFonts w:ascii="Times New Roman" w:eastAsia="Times New Roman" w:hAnsi="Times New Roman"/>
      <w:snapToGrid w:val="0"/>
      <w:sz w:val="24"/>
    </w:rPr>
  </w:style>
  <w:style w:type="character" w:customStyle="1" w:styleId="FontStyle32">
    <w:name w:val="Font Style32"/>
    <w:uiPriority w:val="99"/>
    <w:rsid w:val="00263119"/>
    <w:rPr>
      <w:rFonts w:ascii="Times New Roman" w:hAnsi="Times New Roman" w:cs="Times New Roman"/>
      <w:i/>
      <w:iCs/>
      <w:sz w:val="60"/>
      <w:szCs w:val="60"/>
    </w:rPr>
  </w:style>
  <w:style w:type="character" w:customStyle="1" w:styleId="FontStyle11">
    <w:name w:val="Font Style11"/>
    <w:uiPriority w:val="99"/>
    <w:rsid w:val="00263119"/>
    <w:rPr>
      <w:rFonts w:ascii="Candara" w:hAnsi="Candara" w:cs="Candara"/>
      <w:b/>
      <w:bCs/>
      <w:sz w:val="18"/>
      <w:szCs w:val="18"/>
    </w:rPr>
  </w:style>
  <w:style w:type="character" w:customStyle="1" w:styleId="FontStyle26">
    <w:name w:val="Font Style26"/>
    <w:rsid w:val="00263119"/>
    <w:rPr>
      <w:rFonts w:ascii="Times New Roman" w:hAnsi="Times New Roman" w:cs="Times New Roman"/>
      <w:b/>
      <w:bCs/>
      <w:sz w:val="18"/>
      <w:szCs w:val="18"/>
    </w:rPr>
  </w:style>
  <w:style w:type="paragraph" w:customStyle="1" w:styleId="text">
    <w:name w:val="text"/>
    <w:basedOn w:val="Standard"/>
    <w:rsid w:val="00263119"/>
    <w:pPr>
      <w:widowControl/>
      <w:ind w:left="120" w:right="120" w:firstLine="150"/>
    </w:pPr>
    <w:rPr>
      <w:rFonts w:ascii="Tahoma" w:eastAsia="Lucida Sans Unicode" w:hAnsi="Tahoma"/>
      <w:sz w:val="18"/>
      <w:szCs w:val="18"/>
      <w:lang w:eastAsia="zh-CN" w:bidi="hi-IN"/>
    </w:rPr>
  </w:style>
  <w:style w:type="numbering" w:customStyle="1" w:styleId="5810">
    <w:name w:val="Нет списка581"/>
    <w:next w:val="ab"/>
    <w:uiPriority w:val="99"/>
    <w:semiHidden/>
    <w:unhideWhenUsed/>
    <w:rsid w:val="00263119"/>
  </w:style>
  <w:style w:type="numbering" w:customStyle="1" w:styleId="5910">
    <w:name w:val="Нет списка591"/>
    <w:next w:val="ab"/>
    <w:uiPriority w:val="99"/>
    <w:semiHidden/>
    <w:unhideWhenUsed/>
    <w:rsid w:val="00263119"/>
  </w:style>
  <w:style w:type="table" w:customStyle="1" w:styleId="5611">
    <w:name w:val="Сетка таблицы561"/>
    <w:basedOn w:val="aa"/>
    <w:next w:val="ad"/>
    <w:uiPriority w:val="59"/>
    <w:rsid w:val="00263119"/>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ai41">
    <w:name w:val="1 / a / i41"/>
    <w:basedOn w:val="ab"/>
    <w:next w:val="1ai"/>
    <w:semiHidden/>
    <w:rsid w:val="00263119"/>
  </w:style>
  <w:style w:type="numbering" w:customStyle="1" w:styleId="21f9">
    <w:name w:val="Статья / Раздел21"/>
    <w:basedOn w:val="ab"/>
    <w:next w:val="afffe"/>
    <w:rsid w:val="00263119"/>
  </w:style>
  <w:style w:type="numbering" w:customStyle="1" w:styleId="4312">
    <w:name w:val="Стиль431"/>
    <w:rsid w:val="00263119"/>
  </w:style>
  <w:style w:type="numbering" w:customStyle="1" w:styleId="5313">
    <w:name w:val="Стиль531"/>
    <w:rsid w:val="00263119"/>
  </w:style>
  <w:style w:type="numbering" w:customStyle="1" w:styleId="6311">
    <w:name w:val="Стиль631"/>
    <w:rsid w:val="00263119"/>
  </w:style>
  <w:style w:type="numbering" w:customStyle="1" w:styleId="7311">
    <w:name w:val="Стиль731"/>
    <w:rsid w:val="00263119"/>
  </w:style>
  <w:style w:type="numbering" w:customStyle="1" w:styleId="8311">
    <w:name w:val="Стиль831"/>
    <w:rsid w:val="00263119"/>
  </w:style>
  <w:style w:type="numbering" w:customStyle="1" w:styleId="9311">
    <w:name w:val="Стиль931"/>
    <w:rsid w:val="00263119"/>
  </w:style>
  <w:style w:type="numbering" w:customStyle="1" w:styleId="10311">
    <w:name w:val="Стиль1031"/>
    <w:rsid w:val="00263119"/>
  </w:style>
  <w:style w:type="numbering" w:customStyle="1" w:styleId="11312">
    <w:name w:val="Стиль1131"/>
    <w:rsid w:val="00263119"/>
  </w:style>
  <w:style w:type="numbering" w:customStyle="1" w:styleId="12311">
    <w:name w:val="Стиль1231"/>
    <w:rsid w:val="00263119"/>
  </w:style>
  <w:style w:type="numbering" w:customStyle="1" w:styleId="13311">
    <w:name w:val="Стиль1331"/>
    <w:rsid w:val="00263119"/>
  </w:style>
  <w:style w:type="numbering" w:customStyle="1" w:styleId="14311">
    <w:name w:val="Стиль1431"/>
    <w:rsid w:val="00263119"/>
  </w:style>
  <w:style w:type="numbering" w:customStyle="1" w:styleId="1531">
    <w:name w:val="Стиль1531"/>
    <w:rsid w:val="00263119"/>
  </w:style>
  <w:style w:type="numbering" w:customStyle="1" w:styleId="1631">
    <w:name w:val="Стиль1631"/>
    <w:rsid w:val="00263119"/>
  </w:style>
  <w:style w:type="numbering" w:customStyle="1" w:styleId="17311">
    <w:name w:val="Стиль1731"/>
    <w:rsid w:val="00263119"/>
  </w:style>
  <w:style w:type="numbering" w:customStyle="1" w:styleId="1831">
    <w:name w:val="Стиль1831"/>
    <w:rsid w:val="00263119"/>
  </w:style>
  <w:style w:type="numbering" w:customStyle="1" w:styleId="19311">
    <w:name w:val="Стиль1931"/>
    <w:rsid w:val="00263119"/>
  </w:style>
  <w:style w:type="numbering" w:customStyle="1" w:styleId="20311">
    <w:name w:val="Стиль2031"/>
    <w:rsid w:val="00263119"/>
  </w:style>
  <w:style w:type="numbering" w:customStyle="1" w:styleId="21311">
    <w:name w:val="Стиль2131"/>
    <w:rsid w:val="00263119"/>
  </w:style>
  <w:style w:type="numbering" w:customStyle="1" w:styleId="22310">
    <w:name w:val="Стиль2231"/>
    <w:rsid w:val="00263119"/>
  </w:style>
  <w:style w:type="numbering" w:customStyle="1" w:styleId="2331">
    <w:name w:val="Стиль2331"/>
    <w:rsid w:val="00263119"/>
  </w:style>
  <w:style w:type="numbering" w:customStyle="1" w:styleId="2441">
    <w:name w:val="Стиль2441"/>
    <w:rsid w:val="00263119"/>
  </w:style>
  <w:style w:type="numbering" w:customStyle="1" w:styleId="2531">
    <w:name w:val="Стиль2531"/>
    <w:rsid w:val="00263119"/>
  </w:style>
  <w:style w:type="numbering" w:customStyle="1" w:styleId="24121">
    <w:name w:val="Стиль24121"/>
    <w:rsid w:val="00263119"/>
  </w:style>
  <w:style w:type="numbering" w:customStyle="1" w:styleId="12312">
    <w:name w:val="Нет списка1231"/>
    <w:next w:val="ab"/>
    <w:uiPriority w:val="99"/>
    <w:semiHidden/>
    <w:unhideWhenUsed/>
    <w:rsid w:val="00263119"/>
  </w:style>
  <w:style w:type="numbering" w:customStyle="1" w:styleId="21312">
    <w:name w:val="Нет списка2131"/>
    <w:next w:val="ab"/>
    <w:uiPriority w:val="99"/>
    <w:semiHidden/>
    <w:unhideWhenUsed/>
    <w:rsid w:val="00263119"/>
  </w:style>
  <w:style w:type="table" w:customStyle="1" w:styleId="5711">
    <w:name w:val="Сетка таблицы57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310">
    <w:name w:val="Нет списка3131"/>
    <w:next w:val="ab"/>
    <w:uiPriority w:val="99"/>
    <w:semiHidden/>
    <w:unhideWhenUsed/>
    <w:rsid w:val="00263119"/>
  </w:style>
  <w:style w:type="numbering" w:customStyle="1" w:styleId="4131">
    <w:name w:val="Нет списка4131"/>
    <w:next w:val="ab"/>
    <w:uiPriority w:val="99"/>
    <w:semiHidden/>
    <w:unhideWhenUsed/>
    <w:rsid w:val="00263119"/>
  </w:style>
  <w:style w:type="numbering" w:customStyle="1" w:styleId="5101">
    <w:name w:val="Нет списка5101"/>
    <w:next w:val="ab"/>
    <w:uiPriority w:val="99"/>
    <w:semiHidden/>
    <w:unhideWhenUsed/>
    <w:rsid w:val="00263119"/>
  </w:style>
  <w:style w:type="numbering" w:customStyle="1" w:styleId="11181">
    <w:name w:val="Нет списка11181"/>
    <w:next w:val="ab"/>
    <w:uiPriority w:val="99"/>
    <w:semiHidden/>
    <w:rsid w:val="00263119"/>
  </w:style>
  <w:style w:type="numbering" w:customStyle="1" w:styleId="11191">
    <w:name w:val="Нет списка11191"/>
    <w:next w:val="ab"/>
    <w:uiPriority w:val="99"/>
    <w:semiHidden/>
    <w:unhideWhenUsed/>
    <w:rsid w:val="00263119"/>
  </w:style>
  <w:style w:type="numbering" w:customStyle="1" w:styleId="21410">
    <w:name w:val="Нет списка2141"/>
    <w:next w:val="ab"/>
    <w:uiPriority w:val="99"/>
    <w:semiHidden/>
    <w:unhideWhenUsed/>
    <w:rsid w:val="00263119"/>
  </w:style>
  <w:style w:type="numbering" w:customStyle="1" w:styleId="3141">
    <w:name w:val="Нет списка3141"/>
    <w:next w:val="ab"/>
    <w:uiPriority w:val="99"/>
    <w:semiHidden/>
    <w:unhideWhenUsed/>
    <w:rsid w:val="00263119"/>
  </w:style>
  <w:style w:type="numbering" w:customStyle="1" w:styleId="4141">
    <w:name w:val="Нет списка4141"/>
    <w:next w:val="ab"/>
    <w:uiPriority w:val="99"/>
    <w:semiHidden/>
    <w:unhideWhenUsed/>
    <w:rsid w:val="00263119"/>
  </w:style>
  <w:style w:type="numbering" w:customStyle="1" w:styleId="12410">
    <w:name w:val="Нет списка1241"/>
    <w:next w:val="ab"/>
    <w:uiPriority w:val="99"/>
    <w:semiHidden/>
    <w:unhideWhenUsed/>
    <w:rsid w:val="00263119"/>
  </w:style>
  <w:style w:type="numbering" w:customStyle="1" w:styleId="5131">
    <w:name w:val="Нет списка5131"/>
    <w:next w:val="ab"/>
    <w:uiPriority w:val="99"/>
    <w:semiHidden/>
    <w:unhideWhenUsed/>
    <w:rsid w:val="00263119"/>
  </w:style>
  <w:style w:type="numbering" w:customStyle="1" w:styleId="13211">
    <w:name w:val="Нет списка1321"/>
    <w:next w:val="ab"/>
    <w:uiPriority w:val="99"/>
    <w:semiHidden/>
    <w:unhideWhenUsed/>
    <w:rsid w:val="00263119"/>
  </w:style>
  <w:style w:type="numbering" w:customStyle="1" w:styleId="21131">
    <w:name w:val="Нет списка21131"/>
    <w:next w:val="ab"/>
    <w:uiPriority w:val="99"/>
    <w:semiHidden/>
    <w:unhideWhenUsed/>
    <w:rsid w:val="00263119"/>
  </w:style>
  <w:style w:type="numbering" w:customStyle="1" w:styleId="111131">
    <w:name w:val="Нет списка111131"/>
    <w:next w:val="ab"/>
    <w:uiPriority w:val="99"/>
    <w:semiHidden/>
    <w:unhideWhenUsed/>
    <w:rsid w:val="00263119"/>
  </w:style>
  <w:style w:type="numbering" w:customStyle="1" w:styleId="6212">
    <w:name w:val="Нет списка621"/>
    <w:next w:val="ab"/>
    <w:uiPriority w:val="99"/>
    <w:semiHidden/>
    <w:unhideWhenUsed/>
    <w:rsid w:val="00263119"/>
  </w:style>
  <w:style w:type="numbering" w:customStyle="1" w:styleId="14211">
    <w:name w:val="Нет списка1421"/>
    <w:next w:val="ab"/>
    <w:uiPriority w:val="99"/>
    <w:semiHidden/>
    <w:unhideWhenUsed/>
    <w:rsid w:val="00263119"/>
  </w:style>
  <w:style w:type="numbering" w:customStyle="1" w:styleId="7212">
    <w:name w:val="Нет списка721"/>
    <w:next w:val="ab"/>
    <w:uiPriority w:val="99"/>
    <w:semiHidden/>
    <w:unhideWhenUsed/>
    <w:rsid w:val="00263119"/>
  </w:style>
  <w:style w:type="numbering" w:customStyle="1" w:styleId="15210">
    <w:name w:val="Нет списка1521"/>
    <w:next w:val="ab"/>
    <w:uiPriority w:val="99"/>
    <w:semiHidden/>
    <w:rsid w:val="00263119"/>
  </w:style>
  <w:style w:type="numbering" w:customStyle="1" w:styleId="11221">
    <w:name w:val="Нет списка11221"/>
    <w:next w:val="ab"/>
    <w:uiPriority w:val="99"/>
    <w:semiHidden/>
    <w:unhideWhenUsed/>
    <w:rsid w:val="00263119"/>
  </w:style>
  <w:style w:type="numbering" w:customStyle="1" w:styleId="22211">
    <w:name w:val="Нет списка2221"/>
    <w:next w:val="ab"/>
    <w:uiPriority w:val="99"/>
    <w:semiHidden/>
    <w:unhideWhenUsed/>
    <w:rsid w:val="00263119"/>
  </w:style>
  <w:style w:type="numbering" w:customStyle="1" w:styleId="311110">
    <w:name w:val="Нет списка31111"/>
    <w:next w:val="ab"/>
    <w:uiPriority w:val="99"/>
    <w:semiHidden/>
    <w:unhideWhenUsed/>
    <w:rsid w:val="00263119"/>
  </w:style>
  <w:style w:type="numbering" w:customStyle="1" w:styleId="41111">
    <w:name w:val="Нет списка41111"/>
    <w:next w:val="ab"/>
    <w:uiPriority w:val="99"/>
    <w:semiHidden/>
    <w:unhideWhenUsed/>
    <w:rsid w:val="00263119"/>
  </w:style>
  <w:style w:type="numbering" w:customStyle="1" w:styleId="12121">
    <w:name w:val="Нет списка12121"/>
    <w:next w:val="ab"/>
    <w:uiPriority w:val="99"/>
    <w:semiHidden/>
    <w:unhideWhenUsed/>
    <w:rsid w:val="00263119"/>
  </w:style>
  <w:style w:type="numbering" w:customStyle="1" w:styleId="211111">
    <w:name w:val="Нет списка211111"/>
    <w:next w:val="ab"/>
    <w:uiPriority w:val="99"/>
    <w:semiHidden/>
    <w:unhideWhenUsed/>
    <w:rsid w:val="00263119"/>
  </w:style>
  <w:style w:type="numbering" w:customStyle="1" w:styleId="11111110">
    <w:name w:val="Нет списка1111111"/>
    <w:next w:val="ab"/>
    <w:uiPriority w:val="99"/>
    <w:semiHidden/>
    <w:unhideWhenUsed/>
    <w:rsid w:val="00263119"/>
  </w:style>
  <w:style w:type="numbering" w:customStyle="1" w:styleId="32210">
    <w:name w:val="Нет списка3221"/>
    <w:next w:val="ab"/>
    <w:uiPriority w:val="99"/>
    <w:semiHidden/>
    <w:unhideWhenUsed/>
    <w:rsid w:val="00263119"/>
  </w:style>
  <w:style w:type="numbering" w:customStyle="1" w:styleId="4221">
    <w:name w:val="Нет списка4221"/>
    <w:next w:val="ab"/>
    <w:uiPriority w:val="99"/>
    <w:semiHidden/>
    <w:unhideWhenUsed/>
    <w:rsid w:val="00263119"/>
  </w:style>
  <w:style w:type="numbering" w:customStyle="1" w:styleId="23210">
    <w:name w:val="Нет списка2321"/>
    <w:next w:val="ab"/>
    <w:uiPriority w:val="99"/>
    <w:semiHidden/>
    <w:unhideWhenUsed/>
    <w:rsid w:val="00263119"/>
  </w:style>
  <w:style w:type="numbering" w:customStyle="1" w:styleId="33210">
    <w:name w:val="Нет списка3321"/>
    <w:next w:val="ab"/>
    <w:uiPriority w:val="99"/>
    <w:semiHidden/>
    <w:unhideWhenUsed/>
    <w:rsid w:val="00263119"/>
  </w:style>
  <w:style w:type="numbering" w:customStyle="1" w:styleId="4321">
    <w:name w:val="Нет списка4321"/>
    <w:next w:val="ab"/>
    <w:uiPriority w:val="99"/>
    <w:semiHidden/>
    <w:unhideWhenUsed/>
    <w:rsid w:val="00263119"/>
  </w:style>
  <w:style w:type="numbering" w:customStyle="1" w:styleId="11321">
    <w:name w:val="Нет списка11321"/>
    <w:next w:val="ab"/>
    <w:uiPriority w:val="99"/>
    <w:semiHidden/>
    <w:unhideWhenUsed/>
    <w:rsid w:val="00263119"/>
  </w:style>
  <w:style w:type="numbering" w:customStyle="1" w:styleId="8212">
    <w:name w:val="Нет списка821"/>
    <w:next w:val="ab"/>
    <w:uiPriority w:val="99"/>
    <w:semiHidden/>
    <w:unhideWhenUsed/>
    <w:rsid w:val="00263119"/>
  </w:style>
  <w:style w:type="numbering" w:customStyle="1" w:styleId="11421">
    <w:name w:val="Нет списка11421"/>
    <w:next w:val="ab"/>
    <w:uiPriority w:val="99"/>
    <w:semiHidden/>
    <w:unhideWhenUsed/>
    <w:rsid w:val="00263119"/>
  </w:style>
  <w:style w:type="numbering" w:customStyle="1" w:styleId="24211">
    <w:name w:val="Нет списка2421"/>
    <w:next w:val="ab"/>
    <w:uiPriority w:val="99"/>
    <w:semiHidden/>
    <w:unhideWhenUsed/>
    <w:rsid w:val="00263119"/>
  </w:style>
  <w:style w:type="numbering" w:customStyle="1" w:styleId="34210">
    <w:name w:val="Нет списка3421"/>
    <w:next w:val="ab"/>
    <w:uiPriority w:val="99"/>
    <w:semiHidden/>
    <w:unhideWhenUsed/>
    <w:rsid w:val="00263119"/>
  </w:style>
  <w:style w:type="numbering" w:customStyle="1" w:styleId="4421">
    <w:name w:val="Нет списка4421"/>
    <w:next w:val="ab"/>
    <w:uiPriority w:val="99"/>
    <w:semiHidden/>
    <w:unhideWhenUsed/>
    <w:rsid w:val="00263119"/>
  </w:style>
  <w:style w:type="numbering" w:customStyle="1" w:styleId="9211">
    <w:name w:val="Нет списка921"/>
    <w:next w:val="ab"/>
    <w:uiPriority w:val="99"/>
    <w:semiHidden/>
    <w:unhideWhenUsed/>
    <w:rsid w:val="00263119"/>
  </w:style>
  <w:style w:type="numbering" w:customStyle="1" w:styleId="11521">
    <w:name w:val="Нет списка11521"/>
    <w:next w:val="ab"/>
    <w:uiPriority w:val="99"/>
    <w:semiHidden/>
    <w:unhideWhenUsed/>
    <w:rsid w:val="00263119"/>
  </w:style>
  <w:style w:type="numbering" w:customStyle="1" w:styleId="2521">
    <w:name w:val="Нет списка2521"/>
    <w:next w:val="ab"/>
    <w:uiPriority w:val="99"/>
    <w:semiHidden/>
    <w:unhideWhenUsed/>
    <w:rsid w:val="00263119"/>
  </w:style>
  <w:style w:type="numbering" w:customStyle="1" w:styleId="3521">
    <w:name w:val="Нет списка3521"/>
    <w:next w:val="ab"/>
    <w:uiPriority w:val="99"/>
    <w:semiHidden/>
    <w:unhideWhenUsed/>
    <w:rsid w:val="00263119"/>
  </w:style>
  <w:style w:type="numbering" w:customStyle="1" w:styleId="4521">
    <w:name w:val="Нет списка4521"/>
    <w:next w:val="ab"/>
    <w:uiPriority w:val="99"/>
    <w:semiHidden/>
    <w:unhideWhenUsed/>
    <w:rsid w:val="00263119"/>
  </w:style>
  <w:style w:type="numbering" w:customStyle="1" w:styleId="111221">
    <w:name w:val="Нет списка111221"/>
    <w:next w:val="ab"/>
    <w:uiPriority w:val="99"/>
    <w:semiHidden/>
    <w:unhideWhenUsed/>
    <w:rsid w:val="00263119"/>
  </w:style>
  <w:style w:type="numbering" w:customStyle="1" w:styleId="10211">
    <w:name w:val="Нет списка1021"/>
    <w:next w:val="ab"/>
    <w:uiPriority w:val="99"/>
    <w:semiHidden/>
    <w:unhideWhenUsed/>
    <w:rsid w:val="00263119"/>
  </w:style>
  <w:style w:type="numbering" w:customStyle="1" w:styleId="16210">
    <w:name w:val="Нет списка1621"/>
    <w:next w:val="ab"/>
    <w:uiPriority w:val="99"/>
    <w:semiHidden/>
    <w:unhideWhenUsed/>
    <w:rsid w:val="00263119"/>
  </w:style>
  <w:style w:type="numbering" w:customStyle="1" w:styleId="11621">
    <w:name w:val="Нет списка11621"/>
    <w:next w:val="ab"/>
    <w:uiPriority w:val="99"/>
    <w:semiHidden/>
    <w:unhideWhenUsed/>
    <w:rsid w:val="00263119"/>
  </w:style>
  <w:style w:type="numbering" w:customStyle="1" w:styleId="2621">
    <w:name w:val="Нет списка2621"/>
    <w:next w:val="ab"/>
    <w:uiPriority w:val="99"/>
    <w:semiHidden/>
    <w:unhideWhenUsed/>
    <w:rsid w:val="00263119"/>
  </w:style>
  <w:style w:type="numbering" w:customStyle="1" w:styleId="3621">
    <w:name w:val="Нет списка3621"/>
    <w:next w:val="ab"/>
    <w:uiPriority w:val="99"/>
    <w:semiHidden/>
    <w:unhideWhenUsed/>
    <w:rsid w:val="00263119"/>
  </w:style>
  <w:style w:type="numbering" w:customStyle="1" w:styleId="4621">
    <w:name w:val="Нет списка4621"/>
    <w:next w:val="ab"/>
    <w:uiPriority w:val="99"/>
    <w:semiHidden/>
    <w:unhideWhenUsed/>
    <w:rsid w:val="00263119"/>
  </w:style>
  <w:style w:type="numbering" w:customStyle="1" w:styleId="111321">
    <w:name w:val="Нет списка111321"/>
    <w:next w:val="ab"/>
    <w:uiPriority w:val="99"/>
    <w:semiHidden/>
    <w:unhideWhenUsed/>
    <w:rsid w:val="00263119"/>
  </w:style>
  <w:style w:type="numbering" w:customStyle="1" w:styleId="17211">
    <w:name w:val="Нет списка1721"/>
    <w:next w:val="ab"/>
    <w:uiPriority w:val="99"/>
    <w:semiHidden/>
    <w:unhideWhenUsed/>
    <w:rsid w:val="00263119"/>
  </w:style>
  <w:style w:type="numbering" w:customStyle="1" w:styleId="18210">
    <w:name w:val="Нет списка1821"/>
    <w:next w:val="ab"/>
    <w:uiPriority w:val="99"/>
    <w:semiHidden/>
    <w:unhideWhenUsed/>
    <w:rsid w:val="00263119"/>
  </w:style>
  <w:style w:type="numbering" w:customStyle="1" w:styleId="2721">
    <w:name w:val="Нет списка2721"/>
    <w:next w:val="ab"/>
    <w:uiPriority w:val="99"/>
    <w:semiHidden/>
    <w:unhideWhenUsed/>
    <w:rsid w:val="00263119"/>
  </w:style>
  <w:style w:type="numbering" w:customStyle="1" w:styleId="3721">
    <w:name w:val="Нет списка3721"/>
    <w:next w:val="ab"/>
    <w:uiPriority w:val="99"/>
    <w:semiHidden/>
    <w:unhideWhenUsed/>
    <w:rsid w:val="00263119"/>
  </w:style>
  <w:style w:type="numbering" w:customStyle="1" w:styleId="4721">
    <w:name w:val="Нет списка4721"/>
    <w:next w:val="ab"/>
    <w:uiPriority w:val="99"/>
    <w:semiHidden/>
    <w:unhideWhenUsed/>
    <w:rsid w:val="00263119"/>
  </w:style>
  <w:style w:type="numbering" w:customStyle="1" w:styleId="11721">
    <w:name w:val="Нет списка11721"/>
    <w:next w:val="ab"/>
    <w:uiPriority w:val="99"/>
    <w:semiHidden/>
    <w:unhideWhenUsed/>
    <w:rsid w:val="00263119"/>
  </w:style>
  <w:style w:type="numbering" w:customStyle="1" w:styleId="19211">
    <w:name w:val="Нет списка1921"/>
    <w:next w:val="ab"/>
    <w:uiPriority w:val="99"/>
    <w:semiHidden/>
    <w:unhideWhenUsed/>
    <w:rsid w:val="00263119"/>
  </w:style>
  <w:style w:type="numbering" w:customStyle="1" w:styleId="11021">
    <w:name w:val="Нет списка11021"/>
    <w:next w:val="ab"/>
    <w:uiPriority w:val="99"/>
    <w:semiHidden/>
    <w:unhideWhenUsed/>
    <w:rsid w:val="00263119"/>
  </w:style>
  <w:style w:type="numbering" w:customStyle="1" w:styleId="11821">
    <w:name w:val="Нет списка11821"/>
    <w:next w:val="ab"/>
    <w:uiPriority w:val="99"/>
    <w:semiHidden/>
    <w:unhideWhenUsed/>
    <w:rsid w:val="00263119"/>
  </w:style>
  <w:style w:type="numbering" w:customStyle="1" w:styleId="2821">
    <w:name w:val="Нет списка2821"/>
    <w:next w:val="ab"/>
    <w:uiPriority w:val="99"/>
    <w:semiHidden/>
    <w:unhideWhenUsed/>
    <w:rsid w:val="00263119"/>
  </w:style>
  <w:style w:type="numbering" w:customStyle="1" w:styleId="3821">
    <w:name w:val="Нет списка3821"/>
    <w:next w:val="ab"/>
    <w:uiPriority w:val="99"/>
    <w:semiHidden/>
    <w:unhideWhenUsed/>
    <w:rsid w:val="00263119"/>
  </w:style>
  <w:style w:type="numbering" w:customStyle="1" w:styleId="4821">
    <w:name w:val="Нет списка4821"/>
    <w:next w:val="ab"/>
    <w:uiPriority w:val="99"/>
    <w:semiHidden/>
    <w:unhideWhenUsed/>
    <w:rsid w:val="00263119"/>
  </w:style>
  <w:style w:type="numbering" w:customStyle="1" w:styleId="111421">
    <w:name w:val="Нет списка111421"/>
    <w:next w:val="ab"/>
    <w:uiPriority w:val="99"/>
    <w:semiHidden/>
    <w:unhideWhenUsed/>
    <w:rsid w:val="00263119"/>
  </w:style>
  <w:style w:type="numbering" w:customStyle="1" w:styleId="20211">
    <w:name w:val="Нет списка2021"/>
    <w:next w:val="ab"/>
    <w:uiPriority w:val="99"/>
    <w:semiHidden/>
    <w:unhideWhenUsed/>
    <w:rsid w:val="00263119"/>
  </w:style>
  <w:style w:type="numbering" w:customStyle="1" w:styleId="11921">
    <w:name w:val="Нет списка11921"/>
    <w:next w:val="ab"/>
    <w:uiPriority w:val="99"/>
    <w:semiHidden/>
    <w:unhideWhenUsed/>
    <w:rsid w:val="00263119"/>
  </w:style>
  <w:style w:type="numbering" w:customStyle="1" w:styleId="111021">
    <w:name w:val="Нет списка111021"/>
    <w:next w:val="ab"/>
    <w:uiPriority w:val="99"/>
    <w:semiHidden/>
    <w:unhideWhenUsed/>
    <w:rsid w:val="00263119"/>
  </w:style>
  <w:style w:type="numbering" w:customStyle="1" w:styleId="2921">
    <w:name w:val="Нет списка2921"/>
    <w:next w:val="ab"/>
    <w:uiPriority w:val="99"/>
    <w:semiHidden/>
    <w:unhideWhenUsed/>
    <w:rsid w:val="00263119"/>
  </w:style>
  <w:style w:type="numbering" w:customStyle="1" w:styleId="3921">
    <w:name w:val="Нет списка3921"/>
    <w:next w:val="ab"/>
    <w:uiPriority w:val="99"/>
    <w:semiHidden/>
    <w:unhideWhenUsed/>
    <w:rsid w:val="00263119"/>
  </w:style>
  <w:style w:type="numbering" w:customStyle="1" w:styleId="4921">
    <w:name w:val="Нет списка4921"/>
    <w:next w:val="ab"/>
    <w:uiPriority w:val="99"/>
    <w:semiHidden/>
    <w:unhideWhenUsed/>
    <w:rsid w:val="00263119"/>
  </w:style>
  <w:style w:type="numbering" w:customStyle="1" w:styleId="111521">
    <w:name w:val="Нет списка111521"/>
    <w:next w:val="ab"/>
    <w:uiPriority w:val="99"/>
    <w:semiHidden/>
    <w:unhideWhenUsed/>
    <w:rsid w:val="00263119"/>
  </w:style>
  <w:style w:type="numbering" w:customStyle="1" w:styleId="3021">
    <w:name w:val="Нет списка3021"/>
    <w:next w:val="ab"/>
    <w:uiPriority w:val="99"/>
    <w:semiHidden/>
    <w:unhideWhenUsed/>
    <w:rsid w:val="00263119"/>
  </w:style>
  <w:style w:type="numbering" w:customStyle="1" w:styleId="4021">
    <w:name w:val="Нет списка4021"/>
    <w:next w:val="ab"/>
    <w:uiPriority w:val="99"/>
    <w:semiHidden/>
    <w:unhideWhenUsed/>
    <w:rsid w:val="00263119"/>
  </w:style>
  <w:style w:type="numbering" w:customStyle="1" w:styleId="5021">
    <w:name w:val="Нет списка5021"/>
    <w:next w:val="ab"/>
    <w:uiPriority w:val="99"/>
    <w:semiHidden/>
    <w:unhideWhenUsed/>
    <w:rsid w:val="00263119"/>
  </w:style>
  <w:style w:type="numbering" w:customStyle="1" w:styleId="51111">
    <w:name w:val="Нет списка51111"/>
    <w:next w:val="ab"/>
    <w:uiPriority w:val="99"/>
    <w:semiHidden/>
    <w:unhideWhenUsed/>
    <w:rsid w:val="00263119"/>
  </w:style>
  <w:style w:type="numbering" w:customStyle="1" w:styleId="5221">
    <w:name w:val="Нет списка5221"/>
    <w:next w:val="ab"/>
    <w:uiPriority w:val="99"/>
    <w:semiHidden/>
    <w:unhideWhenUsed/>
    <w:rsid w:val="00263119"/>
  </w:style>
  <w:style w:type="numbering" w:customStyle="1" w:styleId="5321">
    <w:name w:val="Нет списка5321"/>
    <w:next w:val="ab"/>
    <w:uiPriority w:val="99"/>
    <w:semiHidden/>
    <w:unhideWhenUsed/>
    <w:rsid w:val="00263119"/>
  </w:style>
  <w:style w:type="numbering" w:customStyle="1" w:styleId="54110">
    <w:name w:val="Нет списка5411"/>
    <w:next w:val="ab"/>
    <w:uiPriority w:val="99"/>
    <w:semiHidden/>
    <w:unhideWhenUsed/>
    <w:rsid w:val="00263119"/>
  </w:style>
  <w:style w:type="numbering" w:customStyle="1" w:styleId="12011">
    <w:name w:val="Нет списка12011"/>
    <w:next w:val="ab"/>
    <w:uiPriority w:val="99"/>
    <w:semiHidden/>
    <w:rsid w:val="00263119"/>
  </w:style>
  <w:style w:type="numbering" w:customStyle="1" w:styleId="111611">
    <w:name w:val="Нет списка111611"/>
    <w:next w:val="ab"/>
    <w:uiPriority w:val="99"/>
    <w:semiHidden/>
    <w:unhideWhenUsed/>
    <w:rsid w:val="00263119"/>
  </w:style>
  <w:style w:type="numbering" w:customStyle="1" w:styleId="210110">
    <w:name w:val="Нет списка21011"/>
    <w:next w:val="ab"/>
    <w:uiPriority w:val="99"/>
    <w:semiHidden/>
    <w:unhideWhenUsed/>
    <w:rsid w:val="00263119"/>
  </w:style>
  <w:style w:type="numbering" w:customStyle="1" w:styleId="310110">
    <w:name w:val="Нет списка31011"/>
    <w:next w:val="ab"/>
    <w:uiPriority w:val="99"/>
    <w:semiHidden/>
    <w:unhideWhenUsed/>
    <w:rsid w:val="00263119"/>
  </w:style>
  <w:style w:type="numbering" w:customStyle="1" w:styleId="41011">
    <w:name w:val="Нет списка41011"/>
    <w:next w:val="ab"/>
    <w:uiPriority w:val="99"/>
    <w:semiHidden/>
    <w:unhideWhenUsed/>
    <w:rsid w:val="00263119"/>
  </w:style>
  <w:style w:type="numbering" w:customStyle="1" w:styleId="122110">
    <w:name w:val="Нет списка12211"/>
    <w:next w:val="ab"/>
    <w:uiPriority w:val="99"/>
    <w:semiHidden/>
    <w:unhideWhenUsed/>
    <w:rsid w:val="00263119"/>
  </w:style>
  <w:style w:type="numbering" w:customStyle="1" w:styleId="55110">
    <w:name w:val="Нет списка5511"/>
    <w:next w:val="ab"/>
    <w:uiPriority w:val="99"/>
    <w:semiHidden/>
    <w:unhideWhenUsed/>
    <w:rsid w:val="00263119"/>
  </w:style>
  <w:style w:type="numbering" w:customStyle="1" w:styleId="131110">
    <w:name w:val="Нет списка13111"/>
    <w:next w:val="ab"/>
    <w:uiPriority w:val="99"/>
    <w:semiHidden/>
    <w:unhideWhenUsed/>
    <w:rsid w:val="00263119"/>
  </w:style>
  <w:style w:type="numbering" w:customStyle="1" w:styleId="212110">
    <w:name w:val="Нет списка21211"/>
    <w:next w:val="ab"/>
    <w:uiPriority w:val="99"/>
    <w:semiHidden/>
    <w:unhideWhenUsed/>
    <w:rsid w:val="00263119"/>
  </w:style>
  <w:style w:type="numbering" w:customStyle="1" w:styleId="111711">
    <w:name w:val="Нет списка111711"/>
    <w:next w:val="ab"/>
    <w:uiPriority w:val="99"/>
    <w:semiHidden/>
    <w:unhideWhenUsed/>
    <w:rsid w:val="00263119"/>
  </w:style>
  <w:style w:type="numbering" w:customStyle="1" w:styleId="61110">
    <w:name w:val="Нет списка6111"/>
    <w:next w:val="ab"/>
    <w:uiPriority w:val="99"/>
    <w:semiHidden/>
    <w:unhideWhenUsed/>
    <w:rsid w:val="00263119"/>
  </w:style>
  <w:style w:type="numbering" w:customStyle="1" w:styleId="141110">
    <w:name w:val="Нет списка14111"/>
    <w:next w:val="ab"/>
    <w:uiPriority w:val="99"/>
    <w:semiHidden/>
    <w:unhideWhenUsed/>
    <w:rsid w:val="00263119"/>
  </w:style>
  <w:style w:type="numbering" w:customStyle="1" w:styleId="71110">
    <w:name w:val="Нет списка7111"/>
    <w:next w:val="ab"/>
    <w:uiPriority w:val="99"/>
    <w:semiHidden/>
    <w:unhideWhenUsed/>
    <w:rsid w:val="00263119"/>
  </w:style>
  <w:style w:type="numbering" w:customStyle="1" w:styleId="151110">
    <w:name w:val="Нет списка15111"/>
    <w:next w:val="ab"/>
    <w:uiPriority w:val="99"/>
    <w:semiHidden/>
    <w:rsid w:val="00263119"/>
  </w:style>
  <w:style w:type="numbering" w:customStyle="1" w:styleId="112111">
    <w:name w:val="Нет списка112111"/>
    <w:next w:val="ab"/>
    <w:uiPriority w:val="99"/>
    <w:semiHidden/>
    <w:unhideWhenUsed/>
    <w:rsid w:val="00263119"/>
  </w:style>
  <w:style w:type="numbering" w:customStyle="1" w:styleId="221110">
    <w:name w:val="Нет списка22111"/>
    <w:next w:val="ab"/>
    <w:uiPriority w:val="99"/>
    <w:semiHidden/>
    <w:unhideWhenUsed/>
    <w:rsid w:val="00263119"/>
  </w:style>
  <w:style w:type="numbering" w:customStyle="1" w:styleId="31211">
    <w:name w:val="Нет списка31211"/>
    <w:next w:val="ab"/>
    <w:uiPriority w:val="99"/>
    <w:semiHidden/>
    <w:unhideWhenUsed/>
    <w:rsid w:val="00263119"/>
  </w:style>
  <w:style w:type="numbering" w:customStyle="1" w:styleId="41211">
    <w:name w:val="Нет списка41211"/>
    <w:next w:val="ab"/>
    <w:uiPriority w:val="99"/>
    <w:semiHidden/>
    <w:unhideWhenUsed/>
    <w:rsid w:val="00263119"/>
  </w:style>
  <w:style w:type="numbering" w:customStyle="1" w:styleId="121111">
    <w:name w:val="Нет списка121111"/>
    <w:next w:val="ab"/>
    <w:uiPriority w:val="99"/>
    <w:semiHidden/>
    <w:unhideWhenUsed/>
    <w:rsid w:val="00263119"/>
  </w:style>
  <w:style w:type="numbering" w:customStyle="1" w:styleId="211211">
    <w:name w:val="Нет списка211211"/>
    <w:next w:val="ab"/>
    <w:uiPriority w:val="99"/>
    <w:semiHidden/>
    <w:unhideWhenUsed/>
    <w:rsid w:val="00263119"/>
  </w:style>
  <w:style w:type="numbering" w:customStyle="1" w:styleId="1111211">
    <w:name w:val="Нет списка1111211"/>
    <w:next w:val="ab"/>
    <w:uiPriority w:val="99"/>
    <w:semiHidden/>
    <w:unhideWhenUsed/>
    <w:rsid w:val="00263119"/>
  </w:style>
  <w:style w:type="numbering" w:customStyle="1" w:styleId="321110">
    <w:name w:val="Нет списка32111"/>
    <w:next w:val="ab"/>
    <w:uiPriority w:val="99"/>
    <w:semiHidden/>
    <w:unhideWhenUsed/>
    <w:rsid w:val="00263119"/>
  </w:style>
  <w:style w:type="numbering" w:customStyle="1" w:styleId="42111">
    <w:name w:val="Нет списка42111"/>
    <w:next w:val="ab"/>
    <w:uiPriority w:val="99"/>
    <w:semiHidden/>
    <w:unhideWhenUsed/>
    <w:rsid w:val="00263119"/>
  </w:style>
  <w:style w:type="numbering" w:customStyle="1" w:styleId="231110">
    <w:name w:val="Нет списка23111"/>
    <w:next w:val="ab"/>
    <w:uiPriority w:val="99"/>
    <w:semiHidden/>
    <w:unhideWhenUsed/>
    <w:rsid w:val="00263119"/>
  </w:style>
  <w:style w:type="numbering" w:customStyle="1" w:styleId="331110">
    <w:name w:val="Нет списка33111"/>
    <w:next w:val="ab"/>
    <w:uiPriority w:val="99"/>
    <w:semiHidden/>
    <w:unhideWhenUsed/>
    <w:rsid w:val="00263119"/>
  </w:style>
  <w:style w:type="numbering" w:customStyle="1" w:styleId="43111">
    <w:name w:val="Нет списка43111"/>
    <w:next w:val="ab"/>
    <w:uiPriority w:val="99"/>
    <w:semiHidden/>
    <w:unhideWhenUsed/>
    <w:rsid w:val="00263119"/>
  </w:style>
  <w:style w:type="numbering" w:customStyle="1" w:styleId="113111">
    <w:name w:val="Нет списка113111"/>
    <w:next w:val="ab"/>
    <w:uiPriority w:val="99"/>
    <w:semiHidden/>
    <w:unhideWhenUsed/>
    <w:rsid w:val="00263119"/>
  </w:style>
  <w:style w:type="numbering" w:customStyle="1" w:styleId="81110">
    <w:name w:val="Нет списка8111"/>
    <w:next w:val="ab"/>
    <w:uiPriority w:val="99"/>
    <w:semiHidden/>
    <w:unhideWhenUsed/>
    <w:rsid w:val="00263119"/>
  </w:style>
  <w:style w:type="numbering" w:customStyle="1" w:styleId="114111">
    <w:name w:val="Нет списка114111"/>
    <w:next w:val="ab"/>
    <w:uiPriority w:val="99"/>
    <w:semiHidden/>
    <w:unhideWhenUsed/>
    <w:rsid w:val="00263119"/>
  </w:style>
  <w:style w:type="numbering" w:customStyle="1" w:styleId="24111">
    <w:name w:val="Нет списка24111"/>
    <w:next w:val="ab"/>
    <w:uiPriority w:val="99"/>
    <w:semiHidden/>
    <w:unhideWhenUsed/>
    <w:rsid w:val="00263119"/>
  </w:style>
  <w:style w:type="numbering" w:customStyle="1" w:styleId="341110">
    <w:name w:val="Нет списка34111"/>
    <w:next w:val="ab"/>
    <w:uiPriority w:val="99"/>
    <w:semiHidden/>
    <w:unhideWhenUsed/>
    <w:rsid w:val="00263119"/>
  </w:style>
  <w:style w:type="numbering" w:customStyle="1" w:styleId="44111">
    <w:name w:val="Нет списка44111"/>
    <w:next w:val="ab"/>
    <w:uiPriority w:val="99"/>
    <w:semiHidden/>
    <w:unhideWhenUsed/>
    <w:rsid w:val="00263119"/>
  </w:style>
  <w:style w:type="numbering" w:customStyle="1" w:styleId="91110">
    <w:name w:val="Нет списка9111"/>
    <w:next w:val="ab"/>
    <w:uiPriority w:val="99"/>
    <w:semiHidden/>
    <w:unhideWhenUsed/>
    <w:rsid w:val="00263119"/>
  </w:style>
  <w:style w:type="numbering" w:customStyle="1" w:styleId="115111">
    <w:name w:val="Нет списка115111"/>
    <w:next w:val="ab"/>
    <w:uiPriority w:val="99"/>
    <w:semiHidden/>
    <w:unhideWhenUsed/>
    <w:rsid w:val="00263119"/>
  </w:style>
  <w:style w:type="numbering" w:customStyle="1" w:styleId="251110">
    <w:name w:val="Нет списка25111"/>
    <w:next w:val="ab"/>
    <w:uiPriority w:val="99"/>
    <w:semiHidden/>
    <w:unhideWhenUsed/>
    <w:rsid w:val="00263119"/>
  </w:style>
  <w:style w:type="numbering" w:customStyle="1" w:styleId="35111">
    <w:name w:val="Нет списка35111"/>
    <w:next w:val="ab"/>
    <w:uiPriority w:val="99"/>
    <w:semiHidden/>
    <w:unhideWhenUsed/>
    <w:rsid w:val="00263119"/>
  </w:style>
  <w:style w:type="numbering" w:customStyle="1" w:styleId="45111">
    <w:name w:val="Нет списка45111"/>
    <w:next w:val="ab"/>
    <w:uiPriority w:val="99"/>
    <w:semiHidden/>
    <w:unhideWhenUsed/>
    <w:rsid w:val="00263119"/>
  </w:style>
  <w:style w:type="numbering" w:customStyle="1" w:styleId="1112111">
    <w:name w:val="Нет списка1112111"/>
    <w:next w:val="ab"/>
    <w:uiPriority w:val="99"/>
    <w:semiHidden/>
    <w:unhideWhenUsed/>
    <w:rsid w:val="00263119"/>
  </w:style>
  <w:style w:type="numbering" w:customStyle="1" w:styleId="101111">
    <w:name w:val="Нет списка10111"/>
    <w:next w:val="ab"/>
    <w:uiPriority w:val="99"/>
    <w:semiHidden/>
    <w:unhideWhenUsed/>
    <w:rsid w:val="00263119"/>
  </w:style>
  <w:style w:type="numbering" w:customStyle="1" w:styleId="161110">
    <w:name w:val="Нет списка16111"/>
    <w:next w:val="ab"/>
    <w:uiPriority w:val="99"/>
    <w:semiHidden/>
    <w:unhideWhenUsed/>
    <w:rsid w:val="00263119"/>
  </w:style>
  <w:style w:type="numbering" w:customStyle="1" w:styleId="116111">
    <w:name w:val="Нет списка116111"/>
    <w:next w:val="ab"/>
    <w:uiPriority w:val="99"/>
    <w:semiHidden/>
    <w:unhideWhenUsed/>
    <w:rsid w:val="00263119"/>
  </w:style>
  <w:style w:type="numbering" w:customStyle="1" w:styleId="26111">
    <w:name w:val="Нет списка26111"/>
    <w:next w:val="ab"/>
    <w:uiPriority w:val="99"/>
    <w:semiHidden/>
    <w:unhideWhenUsed/>
    <w:rsid w:val="00263119"/>
  </w:style>
  <w:style w:type="numbering" w:customStyle="1" w:styleId="36111">
    <w:name w:val="Нет списка36111"/>
    <w:next w:val="ab"/>
    <w:uiPriority w:val="99"/>
    <w:semiHidden/>
    <w:unhideWhenUsed/>
    <w:rsid w:val="00263119"/>
  </w:style>
  <w:style w:type="numbering" w:customStyle="1" w:styleId="46111">
    <w:name w:val="Нет списка46111"/>
    <w:next w:val="ab"/>
    <w:uiPriority w:val="99"/>
    <w:semiHidden/>
    <w:unhideWhenUsed/>
    <w:rsid w:val="00263119"/>
  </w:style>
  <w:style w:type="numbering" w:customStyle="1" w:styleId="1113111">
    <w:name w:val="Нет списка1113111"/>
    <w:next w:val="ab"/>
    <w:uiPriority w:val="99"/>
    <w:semiHidden/>
    <w:unhideWhenUsed/>
    <w:rsid w:val="00263119"/>
  </w:style>
  <w:style w:type="numbering" w:customStyle="1" w:styleId="171110">
    <w:name w:val="Нет списка17111"/>
    <w:next w:val="ab"/>
    <w:uiPriority w:val="99"/>
    <w:semiHidden/>
    <w:unhideWhenUsed/>
    <w:rsid w:val="00263119"/>
  </w:style>
  <w:style w:type="numbering" w:customStyle="1" w:styleId="181110">
    <w:name w:val="Нет списка18111"/>
    <w:next w:val="ab"/>
    <w:uiPriority w:val="99"/>
    <w:semiHidden/>
    <w:unhideWhenUsed/>
    <w:rsid w:val="00263119"/>
  </w:style>
  <w:style w:type="numbering" w:customStyle="1" w:styleId="27111">
    <w:name w:val="Нет списка27111"/>
    <w:next w:val="ab"/>
    <w:uiPriority w:val="99"/>
    <w:semiHidden/>
    <w:unhideWhenUsed/>
    <w:rsid w:val="00263119"/>
  </w:style>
  <w:style w:type="numbering" w:customStyle="1" w:styleId="37111">
    <w:name w:val="Нет списка37111"/>
    <w:next w:val="ab"/>
    <w:uiPriority w:val="99"/>
    <w:semiHidden/>
    <w:unhideWhenUsed/>
    <w:rsid w:val="00263119"/>
  </w:style>
  <w:style w:type="numbering" w:customStyle="1" w:styleId="47111">
    <w:name w:val="Нет списка47111"/>
    <w:next w:val="ab"/>
    <w:uiPriority w:val="99"/>
    <w:semiHidden/>
    <w:unhideWhenUsed/>
    <w:rsid w:val="00263119"/>
  </w:style>
  <w:style w:type="numbering" w:customStyle="1" w:styleId="117111">
    <w:name w:val="Нет списка117111"/>
    <w:next w:val="ab"/>
    <w:uiPriority w:val="99"/>
    <w:semiHidden/>
    <w:unhideWhenUsed/>
    <w:rsid w:val="00263119"/>
  </w:style>
  <w:style w:type="numbering" w:customStyle="1" w:styleId="191110">
    <w:name w:val="Нет списка19111"/>
    <w:next w:val="ab"/>
    <w:uiPriority w:val="99"/>
    <w:semiHidden/>
    <w:unhideWhenUsed/>
    <w:rsid w:val="00263119"/>
  </w:style>
  <w:style w:type="numbering" w:customStyle="1" w:styleId="110111">
    <w:name w:val="Нет списка110111"/>
    <w:next w:val="ab"/>
    <w:uiPriority w:val="99"/>
    <w:semiHidden/>
    <w:unhideWhenUsed/>
    <w:rsid w:val="00263119"/>
  </w:style>
  <w:style w:type="numbering" w:customStyle="1" w:styleId="118111">
    <w:name w:val="Нет списка118111"/>
    <w:next w:val="ab"/>
    <w:uiPriority w:val="99"/>
    <w:semiHidden/>
    <w:unhideWhenUsed/>
    <w:rsid w:val="00263119"/>
  </w:style>
  <w:style w:type="numbering" w:customStyle="1" w:styleId="28111">
    <w:name w:val="Нет списка28111"/>
    <w:next w:val="ab"/>
    <w:uiPriority w:val="99"/>
    <w:semiHidden/>
    <w:unhideWhenUsed/>
    <w:rsid w:val="00263119"/>
  </w:style>
  <w:style w:type="numbering" w:customStyle="1" w:styleId="38111">
    <w:name w:val="Нет списка38111"/>
    <w:next w:val="ab"/>
    <w:uiPriority w:val="99"/>
    <w:semiHidden/>
    <w:unhideWhenUsed/>
    <w:rsid w:val="00263119"/>
  </w:style>
  <w:style w:type="numbering" w:customStyle="1" w:styleId="48111">
    <w:name w:val="Нет списка48111"/>
    <w:next w:val="ab"/>
    <w:uiPriority w:val="99"/>
    <w:semiHidden/>
    <w:unhideWhenUsed/>
    <w:rsid w:val="00263119"/>
  </w:style>
  <w:style w:type="numbering" w:customStyle="1" w:styleId="1114111">
    <w:name w:val="Нет списка1114111"/>
    <w:next w:val="ab"/>
    <w:uiPriority w:val="99"/>
    <w:semiHidden/>
    <w:unhideWhenUsed/>
    <w:rsid w:val="00263119"/>
  </w:style>
  <w:style w:type="numbering" w:customStyle="1" w:styleId="201110">
    <w:name w:val="Нет списка20111"/>
    <w:next w:val="ab"/>
    <w:uiPriority w:val="99"/>
    <w:semiHidden/>
    <w:unhideWhenUsed/>
    <w:rsid w:val="00263119"/>
  </w:style>
  <w:style w:type="numbering" w:customStyle="1" w:styleId="119111">
    <w:name w:val="Нет списка119111"/>
    <w:next w:val="ab"/>
    <w:uiPriority w:val="99"/>
    <w:semiHidden/>
    <w:unhideWhenUsed/>
    <w:rsid w:val="00263119"/>
  </w:style>
  <w:style w:type="numbering" w:customStyle="1" w:styleId="1110111">
    <w:name w:val="Нет списка1110111"/>
    <w:next w:val="ab"/>
    <w:uiPriority w:val="99"/>
    <w:semiHidden/>
    <w:unhideWhenUsed/>
    <w:rsid w:val="00263119"/>
  </w:style>
  <w:style w:type="numbering" w:customStyle="1" w:styleId="29111">
    <w:name w:val="Нет списка29111"/>
    <w:next w:val="ab"/>
    <w:uiPriority w:val="99"/>
    <w:semiHidden/>
    <w:unhideWhenUsed/>
    <w:rsid w:val="00263119"/>
  </w:style>
  <w:style w:type="numbering" w:customStyle="1" w:styleId="39111">
    <w:name w:val="Нет списка39111"/>
    <w:next w:val="ab"/>
    <w:uiPriority w:val="99"/>
    <w:semiHidden/>
    <w:unhideWhenUsed/>
    <w:rsid w:val="00263119"/>
  </w:style>
  <w:style w:type="numbering" w:customStyle="1" w:styleId="49111">
    <w:name w:val="Нет списка49111"/>
    <w:next w:val="ab"/>
    <w:uiPriority w:val="99"/>
    <w:semiHidden/>
    <w:unhideWhenUsed/>
    <w:rsid w:val="00263119"/>
  </w:style>
  <w:style w:type="numbering" w:customStyle="1" w:styleId="1115111">
    <w:name w:val="Нет списка1115111"/>
    <w:next w:val="ab"/>
    <w:uiPriority w:val="99"/>
    <w:semiHidden/>
    <w:unhideWhenUsed/>
    <w:rsid w:val="00263119"/>
  </w:style>
  <w:style w:type="numbering" w:customStyle="1" w:styleId="30111">
    <w:name w:val="Нет списка30111"/>
    <w:next w:val="ab"/>
    <w:uiPriority w:val="99"/>
    <w:semiHidden/>
    <w:unhideWhenUsed/>
    <w:rsid w:val="00263119"/>
  </w:style>
  <w:style w:type="numbering" w:customStyle="1" w:styleId="40111">
    <w:name w:val="Нет списка40111"/>
    <w:next w:val="ab"/>
    <w:uiPriority w:val="99"/>
    <w:semiHidden/>
    <w:unhideWhenUsed/>
    <w:rsid w:val="00263119"/>
  </w:style>
  <w:style w:type="numbering" w:customStyle="1" w:styleId="50111">
    <w:name w:val="Нет списка50111"/>
    <w:next w:val="ab"/>
    <w:uiPriority w:val="99"/>
    <w:semiHidden/>
    <w:unhideWhenUsed/>
    <w:rsid w:val="00263119"/>
  </w:style>
  <w:style w:type="numbering" w:customStyle="1" w:styleId="51211">
    <w:name w:val="Нет списка51211"/>
    <w:next w:val="ab"/>
    <w:uiPriority w:val="99"/>
    <w:semiHidden/>
    <w:unhideWhenUsed/>
    <w:rsid w:val="00263119"/>
  </w:style>
  <w:style w:type="numbering" w:customStyle="1" w:styleId="52111">
    <w:name w:val="Нет списка52111"/>
    <w:next w:val="ab"/>
    <w:uiPriority w:val="99"/>
    <w:semiHidden/>
    <w:unhideWhenUsed/>
    <w:rsid w:val="00263119"/>
  </w:style>
  <w:style w:type="numbering" w:customStyle="1" w:styleId="53111">
    <w:name w:val="Нет списка53111"/>
    <w:next w:val="ab"/>
    <w:uiPriority w:val="99"/>
    <w:semiHidden/>
    <w:unhideWhenUsed/>
    <w:rsid w:val="00263119"/>
  </w:style>
  <w:style w:type="numbering" w:customStyle="1" w:styleId="1ai111">
    <w:name w:val="1 / a / i111"/>
    <w:basedOn w:val="ab"/>
    <w:next w:val="1ai"/>
    <w:semiHidden/>
    <w:rsid w:val="00263119"/>
  </w:style>
  <w:style w:type="numbering" w:customStyle="1" w:styleId="56110">
    <w:name w:val="Нет списка5611"/>
    <w:next w:val="ab"/>
    <w:uiPriority w:val="99"/>
    <w:semiHidden/>
    <w:unhideWhenUsed/>
    <w:rsid w:val="00263119"/>
  </w:style>
  <w:style w:type="numbering" w:customStyle="1" w:styleId="121112">
    <w:name w:val="Стиль12111"/>
    <w:rsid w:val="00263119"/>
  </w:style>
  <w:style w:type="numbering" w:customStyle="1" w:styleId="91111">
    <w:name w:val="Стиль9111"/>
    <w:rsid w:val="00263119"/>
  </w:style>
  <w:style w:type="numbering" w:customStyle="1" w:styleId="111110">
    <w:name w:val="Стиль11111"/>
    <w:rsid w:val="00263119"/>
  </w:style>
  <w:style w:type="numbering" w:customStyle="1" w:styleId="81111">
    <w:name w:val="Стиль8111"/>
    <w:rsid w:val="00263119"/>
  </w:style>
  <w:style w:type="numbering" w:customStyle="1" w:styleId="131111">
    <w:name w:val="Стиль13111"/>
    <w:rsid w:val="00263119"/>
  </w:style>
  <w:style w:type="numbering" w:customStyle="1" w:styleId="211110">
    <w:name w:val="Стиль21111"/>
    <w:rsid w:val="00263119"/>
  </w:style>
  <w:style w:type="numbering" w:customStyle="1" w:styleId="181111">
    <w:name w:val="Стиль18111"/>
    <w:rsid w:val="00263119"/>
  </w:style>
  <w:style w:type="numbering" w:customStyle="1" w:styleId="201111">
    <w:name w:val="Стиль20111"/>
    <w:rsid w:val="00263119"/>
  </w:style>
  <w:style w:type="numbering" w:customStyle="1" w:styleId="171111">
    <w:name w:val="Стиль17111"/>
    <w:rsid w:val="00263119"/>
  </w:style>
  <w:style w:type="numbering" w:customStyle="1" w:styleId="161111">
    <w:name w:val="Стиль16111"/>
    <w:rsid w:val="00263119"/>
  </w:style>
  <w:style w:type="numbering" w:customStyle="1" w:styleId="101112">
    <w:name w:val="Стиль10111"/>
    <w:rsid w:val="00263119"/>
  </w:style>
  <w:style w:type="numbering" w:customStyle="1" w:styleId="221111">
    <w:name w:val="Стиль22111"/>
    <w:rsid w:val="00263119"/>
  </w:style>
  <w:style w:type="numbering" w:customStyle="1" w:styleId="251111">
    <w:name w:val="Стиль25111"/>
    <w:rsid w:val="00263119"/>
  </w:style>
  <w:style w:type="numbering" w:customStyle="1" w:styleId="231111">
    <w:name w:val="Стиль23111"/>
    <w:rsid w:val="00263119"/>
  </w:style>
  <w:style w:type="numbering" w:customStyle="1" w:styleId="191111">
    <w:name w:val="Стиль19111"/>
    <w:rsid w:val="00263119"/>
  </w:style>
  <w:style w:type="numbering" w:customStyle="1" w:styleId="242110">
    <w:name w:val="Стиль24211"/>
    <w:rsid w:val="00263119"/>
  </w:style>
  <w:style w:type="numbering" w:customStyle="1" w:styleId="151111">
    <w:name w:val="Стиль15111"/>
    <w:rsid w:val="00263119"/>
  </w:style>
  <w:style w:type="numbering" w:customStyle="1" w:styleId="141111">
    <w:name w:val="Стиль14111"/>
    <w:rsid w:val="00263119"/>
  </w:style>
  <w:style w:type="numbering" w:customStyle="1" w:styleId="71111">
    <w:name w:val="Стиль7111"/>
    <w:rsid w:val="00263119"/>
  </w:style>
  <w:style w:type="numbering" w:customStyle="1" w:styleId="57110">
    <w:name w:val="Нет списка5711"/>
    <w:next w:val="ab"/>
    <w:uiPriority w:val="99"/>
    <w:semiHidden/>
    <w:unhideWhenUsed/>
    <w:rsid w:val="00263119"/>
  </w:style>
  <w:style w:type="character" w:customStyle="1" w:styleId="4f8">
    <w:name w:val="Заголовок №4_"/>
    <w:basedOn w:val="a9"/>
    <w:link w:val="4f9"/>
    <w:locked/>
    <w:rsid w:val="00B7771C"/>
    <w:rPr>
      <w:rFonts w:ascii="Times New Roman" w:eastAsia="Times New Roman" w:hAnsi="Times New Roman"/>
      <w:sz w:val="21"/>
      <w:szCs w:val="21"/>
      <w:shd w:val="clear" w:color="auto" w:fill="FFFFFF"/>
    </w:rPr>
  </w:style>
  <w:style w:type="paragraph" w:customStyle="1" w:styleId="4f9">
    <w:name w:val="Заголовок №4"/>
    <w:basedOn w:val="a8"/>
    <w:link w:val="4f8"/>
    <w:rsid w:val="00B7771C"/>
    <w:pPr>
      <w:shd w:val="clear" w:color="auto" w:fill="FFFFFF"/>
      <w:spacing w:after="300" w:line="0" w:lineRule="atLeast"/>
      <w:jc w:val="both"/>
      <w:outlineLvl w:val="3"/>
    </w:pPr>
    <w:rPr>
      <w:sz w:val="21"/>
      <w:szCs w:val="21"/>
    </w:rPr>
  </w:style>
  <w:style w:type="character" w:customStyle="1" w:styleId="FontStyle15">
    <w:name w:val="Font Style15"/>
    <w:basedOn w:val="a9"/>
    <w:uiPriority w:val="99"/>
    <w:rsid w:val="00B7771C"/>
    <w:rPr>
      <w:rFonts w:ascii="Times New Roman" w:hAnsi="Times New Roman" w:cs="Times New Roman"/>
      <w:spacing w:val="20"/>
      <w:sz w:val="22"/>
      <w:szCs w:val="22"/>
    </w:rPr>
  </w:style>
  <w:style w:type="character" w:customStyle="1" w:styleId="FontStyle16">
    <w:name w:val="Font Style16"/>
    <w:basedOn w:val="a9"/>
    <w:uiPriority w:val="99"/>
    <w:rsid w:val="00B7771C"/>
    <w:rPr>
      <w:rFonts w:ascii="Times New Roman" w:hAnsi="Times New Roman" w:cs="Times New Roman"/>
      <w:b/>
      <w:bCs/>
      <w:sz w:val="10"/>
      <w:szCs w:val="10"/>
    </w:rPr>
  </w:style>
  <w:style w:type="character" w:customStyle="1" w:styleId="FontStyle17">
    <w:name w:val="Font Style17"/>
    <w:basedOn w:val="a9"/>
    <w:uiPriority w:val="99"/>
    <w:rsid w:val="00B7771C"/>
    <w:rPr>
      <w:rFonts w:ascii="Times New Roman" w:hAnsi="Times New Roman" w:cs="Times New Roman"/>
      <w:b/>
      <w:bCs/>
      <w:spacing w:val="10"/>
      <w:sz w:val="22"/>
      <w:szCs w:val="22"/>
    </w:rPr>
  </w:style>
  <w:style w:type="paragraph" w:customStyle="1" w:styleId="paragraph">
    <w:name w:val="paragraph"/>
    <w:basedOn w:val="a8"/>
    <w:rsid w:val="00B7771C"/>
    <w:pPr>
      <w:spacing w:before="100" w:beforeAutospacing="1" w:after="100" w:afterAutospacing="1"/>
    </w:pPr>
  </w:style>
  <w:style w:type="numbering" w:customStyle="1" w:styleId="641">
    <w:name w:val="Нет списка64"/>
    <w:next w:val="ab"/>
    <w:uiPriority w:val="99"/>
    <w:semiHidden/>
    <w:unhideWhenUsed/>
    <w:rsid w:val="00E11E15"/>
  </w:style>
  <w:style w:type="numbering" w:customStyle="1" w:styleId="1250">
    <w:name w:val="Нет списка125"/>
    <w:next w:val="ab"/>
    <w:uiPriority w:val="99"/>
    <w:semiHidden/>
    <w:unhideWhenUsed/>
    <w:rsid w:val="00E11E15"/>
  </w:style>
  <w:style w:type="numbering" w:customStyle="1" w:styleId="650">
    <w:name w:val="Нет списка65"/>
    <w:next w:val="ab"/>
    <w:uiPriority w:val="99"/>
    <w:semiHidden/>
    <w:unhideWhenUsed/>
    <w:rsid w:val="00B25E32"/>
  </w:style>
  <w:style w:type="table" w:customStyle="1" w:styleId="601">
    <w:name w:val="Сетка таблицы60"/>
    <w:basedOn w:val="aa"/>
    <w:next w:val="ad"/>
    <w:uiPriority w:val="59"/>
    <w:rsid w:val="00B25E32"/>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ai5">
    <w:name w:val="1 / a / i5"/>
    <w:basedOn w:val="ab"/>
    <w:next w:val="1ai"/>
    <w:semiHidden/>
    <w:rsid w:val="00B25E32"/>
  </w:style>
  <w:style w:type="table" w:customStyle="1" w:styleId="-14">
    <w:name w:val="Веб-таблица 14"/>
    <w:basedOn w:val="aa"/>
    <w:next w:val="-1"/>
    <w:semiHidden/>
    <w:rsid w:val="00B25E32"/>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4">
    <w:name w:val="Веб-таблица 24"/>
    <w:basedOn w:val="aa"/>
    <w:next w:val="-2"/>
    <w:semiHidden/>
    <w:rsid w:val="00B25E32"/>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4">
    <w:name w:val="Веб-таблица 34"/>
    <w:basedOn w:val="aa"/>
    <w:next w:val="-3"/>
    <w:semiHidden/>
    <w:rsid w:val="00B25E32"/>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4fa">
    <w:name w:val="Изысканная таблица4"/>
    <w:basedOn w:val="aa"/>
    <w:next w:val="affb"/>
    <w:rsid w:val="00B25E32"/>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48">
    <w:name w:val="Изящная таблица 14"/>
    <w:basedOn w:val="aa"/>
    <w:next w:val="18"/>
    <w:semiHidden/>
    <w:rsid w:val="00B25E32"/>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5">
    <w:name w:val="Изящная таблица 24"/>
    <w:basedOn w:val="aa"/>
    <w:next w:val="2f0"/>
    <w:semiHidden/>
    <w:rsid w:val="00B25E32"/>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49">
    <w:name w:val="Классическая таблица 14"/>
    <w:basedOn w:val="aa"/>
    <w:next w:val="19"/>
    <w:rsid w:val="00B25E32"/>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6">
    <w:name w:val="Классическая таблица 24"/>
    <w:basedOn w:val="aa"/>
    <w:next w:val="2f1"/>
    <w:semiHidden/>
    <w:rsid w:val="00B25E32"/>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45">
    <w:name w:val="Классическая таблица 34"/>
    <w:basedOn w:val="aa"/>
    <w:next w:val="3a"/>
    <w:semiHidden/>
    <w:rsid w:val="00B25E32"/>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43">
    <w:name w:val="Классическая таблица 44"/>
    <w:basedOn w:val="aa"/>
    <w:next w:val="46"/>
    <w:rsid w:val="00B25E32"/>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4a">
    <w:name w:val="Объемная таблица 14"/>
    <w:basedOn w:val="aa"/>
    <w:next w:val="1a"/>
    <w:semiHidden/>
    <w:rsid w:val="00B25E32"/>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47">
    <w:name w:val="Объемная таблица 24"/>
    <w:basedOn w:val="aa"/>
    <w:next w:val="2f5"/>
    <w:rsid w:val="00B25E32"/>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46">
    <w:name w:val="Объемная таблица 34"/>
    <w:basedOn w:val="aa"/>
    <w:next w:val="3b"/>
    <w:semiHidden/>
    <w:rsid w:val="00B25E32"/>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4b">
    <w:name w:val="Простая таблица 14"/>
    <w:basedOn w:val="aa"/>
    <w:next w:val="1b"/>
    <w:semiHidden/>
    <w:rsid w:val="00B25E32"/>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48">
    <w:name w:val="Простая таблица 24"/>
    <w:basedOn w:val="aa"/>
    <w:next w:val="2f7"/>
    <w:rsid w:val="00B25E32"/>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47">
    <w:name w:val="Простая таблица 34"/>
    <w:basedOn w:val="aa"/>
    <w:next w:val="3f1"/>
    <w:semiHidden/>
    <w:rsid w:val="00B25E32"/>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4c">
    <w:name w:val="Сетка таблицы 14"/>
    <w:basedOn w:val="aa"/>
    <w:next w:val="1c"/>
    <w:semiHidden/>
    <w:rsid w:val="00B25E32"/>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49">
    <w:name w:val="Сетка таблицы 24"/>
    <w:basedOn w:val="aa"/>
    <w:next w:val="2f8"/>
    <w:semiHidden/>
    <w:rsid w:val="00B25E32"/>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48">
    <w:name w:val="Сетка таблицы 34"/>
    <w:basedOn w:val="aa"/>
    <w:next w:val="3f2"/>
    <w:semiHidden/>
    <w:rsid w:val="00B25E32"/>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44">
    <w:name w:val="Сетка таблицы 44"/>
    <w:basedOn w:val="aa"/>
    <w:next w:val="48"/>
    <w:semiHidden/>
    <w:rsid w:val="00B25E32"/>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43">
    <w:name w:val="Сетка таблицы 54"/>
    <w:basedOn w:val="aa"/>
    <w:next w:val="56"/>
    <w:semiHidden/>
    <w:rsid w:val="00B25E32"/>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42">
    <w:name w:val="Сетка таблицы 64"/>
    <w:basedOn w:val="aa"/>
    <w:next w:val="63"/>
    <w:semiHidden/>
    <w:rsid w:val="00B25E32"/>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41">
    <w:name w:val="Сетка таблицы 74"/>
    <w:basedOn w:val="aa"/>
    <w:next w:val="71"/>
    <w:semiHidden/>
    <w:rsid w:val="00B25E32"/>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41">
    <w:name w:val="Сетка таблицы 84"/>
    <w:basedOn w:val="aa"/>
    <w:next w:val="81"/>
    <w:semiHidden/>
    <w:rsid w:val="00B25E32"/>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4fb">
    <w:name w:val="Современная таблица4"/>
    <w:basedOn w:val="aa"/>
    <w:next w:val="afffb"/>
    <w:semiHidden/>
    <w:rsid w:val="00B25E32"/>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4fc">
    <w:name w:val="Стандартная таблица4"/>
    <w:basedOn w:val="aa"/>
    <w:next w:val="afffd"/>
    <w:rsid w:val="00B25E32"/>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3fff1">
    <w:name w:val="Статья / Раздел3"/>
    <w:basedOn w:val="ab"/>
    <w:next w:val="afffe"/>
    <w:rsid w:val="00B25E32"/>
  </w:style>
  <w:style w:type="table" w:customStyle="1" w:styleId="14d">
    <w:name w:val="Столбцы таблицы 14"/>
    <w:basedOn w:val="aa"/>
    <w:next w:val="1d"/>
    <w:semiHidden/>
    <w:rsid w:val="00B25E32"/>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a">
    <w:name w:val="Столбцы таблицы 24"/>
    <w:basedOn w:val="aa"/>
    <w:next w:val="2fa"/>
    <w:locked/>
    <w:rsid w:val="00B25E32"/>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49">
    <w:name w:val="Столбцы таблицы 34"/>
    <w:basedOn w:val="aa"/>
    <w:next w:val="3f4"/>
    <w:semiHidden/>
    <w:rsid w:val="00B25E32"/>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45">
    <w:name w:val="Столбцы таблицы 44"/>
    <w:basedOn w:val="aa"/>
    <w:next w:val="4a"/>
    <w:semiHidden/>
    <w:rsid w:val="00B25E32"/>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62">
    <w:name w:val="Столбцы таблицы 56"/>
    <w:basedOn w:val="aa"/>
    <w:next w:val="58"/>
    <w:semiHidden/>
    <w:rsid w:val="00B25E32"/>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40">
    <w:name w:val="Таблица-список 14"/>
    <w:basedOn w:val="aa"/>
    <w:next w:val="-10"/>
    <w:semiHidden/>
    <w:rsid w:val="00B25E32"/>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0">
    <w:name w:val="Таблица-список 24"/>
    <w:basedOn w:val="aa"/>
    <w:next w:val="-20"/>
    <w:semiHidden/>
    <w:rsid w:val="00B25E32"/>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40">
    <w:name w:val="Таблица-список 34"/>
    <w:basedOn w:val="aa"/>
    <w:next w:val="-30"/>
    <w:semiHidden/>
    <w:rsid w:val="00B25E32"/>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4">
    <w:name w:val="Таблица-список 44"/>
    <w:basedOn w:val="aa"/>
    <w:next w:val="-4"/>
    <w:semiHidden/>
    <w:rsid w:val="00B25E32"/>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4">
    <w:name w:val="Таблица-список 54"/>
    <w:basedOn w:val="aa"/>
    <w:next w:val="-5"/>
    <w:rsid w:val="00B25E32"/>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4">
    <w:name w:val="Таблица-список 64"/>
    <w:basedOn w:val="aa"/>
    <w:next w:val="-6"/>
    <w:semiHidden/>
    <w:rsid w:val="00B25E32"/>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4">
    <w:name w:val="Таблица-список 74"/>
    <w:basedOn w:val="aa"/>
    <w:next w:val="-7"/>
    <w:semiHidden/>
    <w:rsid w:val="00B25E32"/>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4">
    <w:name w:val="Таблица-список 84"/>
    <w:basedOn w:val="aa"/>
    <w:next w:val="-8"/>
    <w:semiHidden/>
    <w:rsid w:val="00B25E32"/>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4fd">
    <w:name w:val="Тема таблицы4"/>
    <w:basedOn w:val="aa"/>
    <w:next w:val="affff2"/>
    <w:semiHidden/>
    <w:rsid w:val="00B25E3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e">
    <w:name w:val="Цветная таблица 14"/>
    <w:basedOn w:val="aa"/>
    <w:next w:val="1e"/>
    <w:rsid w:val="00B25E32"/>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4b">
    <w:name w:val="Цветная таблица 24"/>
    <w:basedOn w:val="aa"/>
    <w:next w:val="2fb"/>
    <w:semiHidden/>
    <w:rsid w:val="00B25E32"/>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4a">
    <w:name w:val="Цветная таблица 34"/>
    <w:basedOn w:val="aa"/>
    <w:next w:val="3f5"/>
    <w:rsid w:val="00B25E32"/>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46">
    <w:name w:val="Стиль44"/>
    <w:rsid w:val="00B25E32"/>
  </w:style>
  <w:style w:type="numbering" w:customStyle="1" w:styleId="544">
    <w:name w:val="Стиль54"/>
    <w:rsid w:val="00B25E32"/>
  </w:style>
  <w:style w:type="numbering" w:customStyle="1" w:styleId="643">
    <w:name w:val="Стиль64"/>
    <w:rsid w:val="00B25E32"/>
  </w:style>
  <w:style w:type="numbering" w:customStyle="1" w:styleId="742">
    <w:name w:val="Стиль74"/>
    <w:rsid w:val="00B25E32"/>
  </w:style>
  <w:style w:type="numbering" w:customStyle="1" w:styleId="842">
    <w:name w:val="Стиль84"/>
    <w:rsid w:val="00B25E32"/>
  </w:style>
  <w:style w:type="numbering" w:customStyle="1" w:styleId="941">
    <w:name w:val="Стиль94"/>
    <w:rsid w:val="00B25E32"/>
  </w:style>
  <w:style w:type="numbering" w:customStyle="1" w:styleId="1041">
    <w:name w:val="Стиль104"/>
    <w:rsid w:val="00B25E32"/>
  </w:style>
  <w:style w:type="numbering" w:customStyle="1" w:styleId="1143">
    <w:name w:val="Стиль114"/>
    <w:rsid w:val="00B25E32"/>
  </w:style>
  <w:style w:type="numbering" w:customStyle="1" w:styleId="1242">
    <w:name w:val="Стиль124"/>
    <w:rsid w:val="00B25E32"/>
  </w:style>
  <w:style w:type="numbering" w:customStyle="1" w:styleId="1341">
    <w:name w:val="Стиль134"/>
    <w:rsid w:val="00B25E32"/>
  </w:style>
  <w:style w:type="numbering" w:customStyle="1" w:styleId="1441">
    <w:name w:val="Стиль144"/>
    <w:rsid w:val="00B25E32"/>
  </w:style>
  <w:style w:type="numbering" w:customStyle="1" w:styleId="154">
    <w:name w:val="Стиль154"/>
    <w:rsid w:val="00B25E32"/>
  </w:style>
  <w:style w:type="numbering" w:customStyle="1" w:styleId="164">
    <w:name w:val="Стиль164"/>
    <w:rsid w:val="00B25E32"/>
  </w:style>
  <w:style w:type="numbering" w:customStyle="1" w:styleId="1740">
    <w:name w:val="Стиль174"/>
    <w:rsid w:val="00B25E32"/>
  </w:style>
  <w:style w:type="numbering" w:customStyle="1" w:styleId="1840">
    <w:name w:val="Стиль184"/>
    <w:rsid w:val="00B25E32"/>
  </w:style>
  <w:style w:type="numbering" w:customStyle="1" w:styleId="1941">
    <w:name w:val="Стиль194"/>
    <w:rsid w:val="00B25E32"/>
  </w:style>
  <w:style w:type="numbering" w:customStyle="1" w:styleId="2040">
    <w:name w:val="Стиль204"/>
    <w:rsid w:val="00B25E32"/>
  </w:style>
  <w:style w:type="numbering" w:customStyle="1" w:styleId="2142">
    <w:name w:val="Стиль214"/>
    <w:rsid w:val="00B25E32"/>
  </w:style>
  <w:style w:type="numbering" w:customStyle="1" w:styleId="2240">
    <w:name w:val="Стиль224"/>
    <w:rsid w:val="00B25E32"/>
  </w:style>
  <w:style w:type="numbering" w:customStyle="1" w:styleId="2340">
    <w:name w:val="Стиль234"/>
    <w:rsid w:val="00B25E32"/>
  </w:style>
  <w:style w:type="numbering" w:customStyle="1" w:styleId="2450">
    <w:name w:val="Стиль245"/>
    <w:rsid w:val="00B25E32"/>
  </w:style>
  <w:style w:type="numbering" w:customStyle="1" w:styleId="254">
    <w:name w:val="Стиль254"/>
    <w:rsid w:val="00B25E32"/>
  </w:style>
  <w:style w:type="numbering" w:customStyle="1" w:styleId="24130">
    <w:name w:val="Стиль2413"/>
    <w:rsid w:val="00B25E32"/>
  </w:style>
  <w:style w:type="table" w:customStyle="1" w:styleId="1193">
    <w:name w:val="Сетка таблицы119"/>
    <w:basedOn w:val="aa"/>
    <w:next w:val="ad"/>
    <w:uiPriority w:val="99"/>
    <w:rsid w:val="00B25E3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60">
    <w:name w:val="Нет списка126"/>
    <w:next w:val="ab"/>
    <w:uiPriority w:val="99"/>
    <w:semiHidden/>
    <w:unhideWhenUsed/>
    <w:rsid w:val="00B25E32"/>
  </w:style>
  <w:style w:type="table" w:customStyle="1" w:styleId="2160">
    <w:name w:val="Сетка таблицы216"/>
    <w:basedOn w:val="aa"/>
    <w:next w:val="ad"/>
    <w:uiPriority w:val="99"/>
    <w:rsid w:val="00B25E3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51">
    <w:name w:val="Нет списка215"/>
    <w:next w:val="ab"/>
    <w:uiPriority w:val="99"/>
    <w:semiHidden/>
    <w:unhideWhenUsed/>
    <w:rsid w:val="00B25E32"/>
  </w:style>
  <w:style w:type="table" w:customStyle="1" w:styleId="3142">
    <w:name w:val="Сетка таблицы314"/>
    <w:basedOn w:val="aa"/>
    <w:next w:val="ad"/>
    <w:uiPriority w:val="59"/>
    <w:rsid w:val="00B25E3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3">
    <w:name w:val="Сетка таблицы1110"/>
    <w:basedOn w:val="aa"/>
    <w:next w:val="ad"/>
    <w:uiPriority w:val="59"/>
    <w:rsid w:val="00B25E32"/>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
    <w:name w:val="Сетка таблицы412"/>
    <w:basedOn w:val="aa"/>
    <w:next w:val="ad"/>
    <w:uiPriority w:val="59"/>
    <w:rsid w:val="00B25E3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2">
    <w:name w:val="Сетка таблицы510"/>
    <w:basedOn w:val="aa"/>
    <w:next w:val="ad"/>
    <w:uiPriority w:val="59"/>
    <w:rsid w:val="00B25E3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
    <w:name w:val="Сетка таблицы65"/>
    <w:basedOn w:val="aa"/>
    <w:next w:val="ad"/>
    <w:uiPriority w:val="59"/>
    <w:rsid w:val="00B25E3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0">
    <w:name w:val="Сетка таблицы75"/>
    <w:basedOn w:val="aa"/>
    <w:next w:val="ad"/>
    <w:uiPriority w:val="59"/>
    <w:rsid w:val="00B25E3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0">
    <w:name w:val="Сетка таблицы85"/>
    <w:basedOn w:val="aa"/>
    <w:next w:val="ad"/>
    <w:uiPriority w:val="59"/>
    <w:rsid w:val="00B25E3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50">
    <w:name w:val="Сетка таблицы95"/>
    <w:basedOn w:val="aa"/>
    <w:next w:val="ad"/>
    <w:uiPriority w:val="59"/>
    <w:rsid w:val="00B25E3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5">
    <w:name w:val="Сетка таблицы105"/>
    <w:basedOn w:val="aa"/>
    <w:next w:val="ad"/>
    <w:uiPriority w:val="59"/>
    <w:rsid w:val="00B25E3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50">
    <w:name w:val="Нет списка315"/>
    <w:next w:val="ab"/>
    <w:uiPriority w:val="99"/>
    <w:semiHidden/>
    <w:unhideWhenUsed/>
    <w:rsid w:val="00B25E32"/>
  </w:style>
  <w:style w:type="table" w:customStyle="1" w:styleId="1251">
    <w:name w:val="Сетка таблицы125"/>
    <w:basedOn w:val="aa"/>
    <w:next w:val="ad"/>
    <w:uiPriority w:val="59"/>
    <w:rsid w:val="00B25E3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0">
    <w:name w:val="Сетка таблицы135"/>
    <w:basedOn w:val="aa"/>
    <w:next w:val="ad"/>
    <w:uiPriority w:val="59"/>
    <w:rsid w:val="00B25E3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0">
    <w:name w:val="Сетка таблицы145"/>
    <w:basedOn w:val="aa"/>
    <w:next w:val="ad"/>
    <w:uiPriority w:val="59"/>
    <w:rsid w:val="00B25E3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
    <w:name w:val="Сетка таблицы315"/>
    <w:basedOn w:val="aa"/>
    <w:next w:val="ad"/>
    <w:uiPriority w:val="59"/>
    <w:rsid w:val="00B25E3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
    <w:name w:val="Сетка таблицы153"/>
    <w:basedOn w:val="aa"/>
    <w:next w:val="ad"/>
    <w:uiPriority w:val="59"/>
    <w:rsid w:val="00B25E3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2">
    <w:name w:val="Сетка таблицы163"/>
    <w:basedOn w:val="aa"/>
    <w:next w:val="ad"/>
    <w:uiPriority w:val="59"/>
    <w:rsid w:val="00B25E3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5">
    <w:name w:val="Сетка таблицы175"/>
    <w:basedOn w:val="aa"/>
    <w:next w:val="ad"/>
    <w:uiPriority w:val="59"/>
    <w:rsid w:val="00B25E3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0">
    <w:name w:val="Сетка таблицы323"/>
    <w:basedOn w:val="aa"/>
    <w:next w:val="ad"/>
    <w:uiPriority w:val="59"/>
    <w:rsid w:val="00B25E3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50">
    <w:name w:val="Нет списка415"/>
    <w:next w:val="ab"/>
    <w:uiPriority w:val="99"/>
    <w:semiHidden/>
    <w:unhideWhenUsed/>
    <w:rsid w:val="00B25E32"/>
  </w:style>
  <w:style w:type="table" w:customStyle="1" w:styleId="1832">
    <w:name w:val="Сетка таблицы183"/>
    <w:basedOn w:val="aa"/>
    <w:next w:val="ad"/>
    <w:uiPriority w:val="59"/>
    <w:rsid w:val="00B25E3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0">
    <w:name w:val="Сетка таблицы333"/>
    <w:basedOn w:val="aa"/>
    <w:next w:val="ad"/>
    <w:uiPriority w:val="59"/>
    <w:rsid w:val="00B25E3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50">
    <w:name w:val="Сетка таблицы345"/>
    <w:basedOn w:val="aa"/>
    <w:next w:val="ad"/>
    <w:uiPriority w:val="59"/>
    <w:rsid w:val="00B25E3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5">
    <w:name w:val="Сетка таблицы195"/>
    <w:basedOn w:val="aa"/>
    <w:next w:val="ad"/>
    <w:uiPriority w:val="59"/>
    <w:rsid w:val="00B25E3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5">
    <w:name w:val="Сетка таблицы205"/>
    <w:basedOn w:val="aa"/>
    <w:next w:val="ad"/>
    <w:uiPriority w:val="59"/>
    <w:rsid w:val="00B25E3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0">
    <w:name w:val="Сетка таблицы217"/>
    <w:basedOn w:val="aa"/>
    <w:next w:val="ad"/>
    <w:uiPriority w:val="59"/>
    <w:rsid w:val="00B25E3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40">
    <w:name w:val="Нет списка514"/>
    <w:next w:val="ab"/>
    <w:uiPriority w:val="99"/>
    <w:semiHidden/>
    <w:unhideWhenUsed/>
    <w:rsid w:val="00B25E32"/>
  </w:style>
  <w:style w:type="numbering" w:customStyle="1" w:styleId="11200">
    <w:name w:val="Нет списка1120"/>
    <w:next w:val="ab"/>
    <w:uiPriority w:val="99"/>
    <w:semiHidden/>
    <w:rsid w:val="00B25E32"/>
  </w:style>
  <w:style w:type="table" w:customStyle="1" w:styleId="2241">
    <w:name w:val="Сетка таблицы224"/>
    <w:basedOn w:val="aa"/>
    <w:next w:val="ad"/>
    <w:uiPriority w:val="59"/>
    <w:rsid w:val="00B25E3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
    <w:name w:val="Столбцы таблицы 512"/>
    <w:basedOn w:val="aa"/>
    <w:next w:val="58"/>
    <w:semiHidden/>
    <w:rsid w:val="00B25E32"/>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numbering" w:customStyle="1" w:styleId="111100">
    <w:name w:val="Нет списка11110"/>
    <w:next w:val="ab"/>
    <w:uiPriority w:val="99"/>
    <w:semiHidden/>
    <w:unhideWhenUsed/>
    <w:rsid w:val="00B25E32"/>
  </w:style>
  <w:style w:type="numbering" w:customStyle="1" w:styleId="2161">
    <w:name w:val="Нет списка216"/>
    <w:next w:val="ab"/>
    <w:uiPriority w:val="99"/>
    <w:semiHidden/>
    <w:unhideWhenUsed/>
    <w:rsid w:val="00B25E32"/>
  </w:style>
  <w:style w:type="numbering" w:customStyle="1" w:styleId="3160">
    <w:name w:val="Нет списка316"/>
    <w:next w:val="ab"/>
    <w:uiPriority w:val="99"/>
    <w:semiHidden/>
    <w:unhideWhenUsed/>
    <w:rsid w:val="00B25E32"/>
  </w:style>
  <w:style w:type="numbering" w:customStyle="1" w:styleId="4160">
    <w:name w:val="Нет списка416"/>
    <w:next w:val="ab"/>
    <w:uiPriority w:val="99"/>
    <w:semiHidden/>
    <w:unhideWhenUsed/>
    <w:rsid w:val="00B25E32"/>
  </w:style>
  <w:style w:type="numbering" w:customStyle="1" w:styleId="1270">
    <w:name w:val="Нет списка127"/>
    <w:next w:val="ab"/>
    <w:uiPriority w:val="99"/>
    <w:semiHidden/>
    <w:unhideWhenUsed/>
    <w:rsid w:val="00B25E32"/>
  </w:style>
  <w:style w:type="table" w:customStyle="1" w:styleId="11020">
    <w:name w:val="Сетка таблицы1102"/>
    <w:basedOn w:val="aa"/>
    <w:next w:val="ad"/>
    <w:uiPriority w:val="59"/>
    <w:rsid w:val="00B25E3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0">
    <w:name w:val="Сетка таблицы1112"/>
    <w:basedOn w:val="aa"/>
    <w:next w:val="ad"/>
    <w:uiPriority w:val="59"/>
    <w:rsid w:val="00B25E3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5">
    <w:name w:val="Нет списка515"/>
    <w:next w:val="ab"/>
    <w:uiPriority w:val="99"/>
    <w:semiHidden/>
    <w:unhideWhenUsed/>
    <w:rsid w:val="00B25E32"/>
  </w:style>
  <w:style w:type="numbering" w:customStyle="1" w:styleId="1332">
    <w:name w:val="Нет списка133"/>
    <w:next w:val="ab"/>
    <w:uiPriority w:val="99"/>
    <w:semiHidden/>
    <w:unhideWhenUsed/>
    <w:rsid w:val="00B25E32"/>
  </w:style>
  <w:style w:type="table" w:customStyle="1" w:styleId="2332">
    <w:name w:val="Сетка таблицы233"/>
    <w:basedOn w:val="aa"/>
    <w:next w:val="ad"/>
    <w:uiPriority w:val="59"/>
    <w:rsid w:val="00B25E3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40">
    <w:name w:val="Нет списка2114"/>
    <w:next w:val="ab"/>
    <w:uiPriority w:val="99"/>
    <w:semiHidden/>
    <w:unhideWhenUsed/>
    <w:rsid w:val="00B25E32"/>
  </w:style>
  <w:style w:type="numbering" w:customStyle="1" w:styleId="111140">
    <w:name w:val="Нет списка11114"/>
    <w:next w:val="ab"/>
    <w:uiPriority w:val="99"/>
    <w:semiHidden/>
    <w:unhideWhenUsed/>
    <w:rsid w:val="00B25E32"/>
  </w:style>
  <w:style w:type="table" w:customStyle="1" w:styleId="3520">
    <w:name w:val="Сетка таблицы352"/>
    <w:basedOn w:val="aa"/>
    <w:next w:val="ad"/>
    <w:uiPriority w:val="59"/>
    <w:rsid w:val="00B25E3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
    <w:name w:val="Сетка таблицы1212"/>
    <w:basedOn w:val="aa"/>
    <w:next w:val="ad"/>
    <w:uiPriority w:val="59"/>
    <w:rsid w:val="00B25E3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60">
    <w:name w:val="Нет списка66"/>
    <w:next w:val="ab"/>
    <w:uiPriority w:val="99"/>
    <w:semiHidden/>
    <w:unhideWhenUsed/>
    <w:rsid w:val="00B25E32"/>
  </w:style>
  <w:style w:type="numbering" w:customStyle="1" w:styleId="1432">
    <w:name w:val="Нет списка143"/>
    <w:next w:val="ab"/>
    <w:uiPriority w:val="99"/>
    <w:semiHidden/>
    <w:unhideWhenUsed/>
    <w:rsid w:val="00B25E32"/>
  </w:style>
  <w:style w:type="table" w:customStyle="1" w:styleId="4132">
    <w:name w:val="Сетка таблицы413"/>
    <w:basedOn w:val="aa"/>
    <w:next w:val="ad"/>
    <w:uiPriority w:val="59"/>
    <w:rsid w:val="00B25E3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0">
    <w:name w:val="Сетка таблицы1312"/>
    <w:basedOn w:val="aa"/>
    <w:next w:val="ad"/>
    <w:uiPriority w:val="59"/>
    <w:rsid w:val="00B25E3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33">
    <w:name w:val="Нет списка73"/>
    <w:next w:val="ab"/>
    <w:uiPriority w:val="99"/>
    <w:semiHidden/>
    <w:unhideWhenUsed/>
    <w:rsid w:val="00B25E32"/>
  </w:style>
  <w:style w:type="numbering" w:customStyle="1" w:styleId="1533">
    <w:name w:val="Нет списка153"/>
    <w:next w:val="ab"/>
    <w:uiPriority w:val="99"/>
    <w:semiHidden/>
    <w:rsid w:val="00B25E32"/>
  </w:style>
  <w:style w:type="numbering" w:customStyle="1" w:styleId="1123">
    <w:name w:val="Нет списка1123"/>
    <w:next w:val="ab"/>
    <w:uiPriority w:val="99"/>
    <w:semiHidden/>
    <w:unhideWhenUsed/>
    <w:rsid w:val="00B25E32"/>
  </w:style>
  <w:style w:type="numbering" w:customStyle="1" w:styleId="2232">
    <w:name w:val="Нет списка223"/>
    <w:next w:val="ab"/>
    <w:uiPriority w:val="99"/>
    <w:semiHidden/>
    <w:unhideWhenUsed/>
    <w:rsid w:val="00B25E32"/>
  </w:style>
  <w:style w:type="numbering" w:customStyle="1" w:styleId="31120">
    <w:name w:val="Нет списка3112"/>
    <w:next w:val="ab"/>
    <w:uiPriority w:val="99"/>
    <w:semiHidden/>
    <w:unhideWhenUsed/>
    <w:rsid w:val="00B25E32"/>
  </w:style>
  <w:style w:type="numbering" w:customStyle="1" w:styleId="41120">
    <w:name w:val="Нет списка4112"/>
    <w:next w:val="ab"/>
    <w:uiPriority w:val="99"/>
    <w:semiHidden/>
    <w:unhideWhenUsed/>
    <w:rsid w:val="00B25E32"/>
  </w:style>
  <w:style w:type="numbering" w:customStyle="1" w:styleId="12130">
    <w:name w:val="Нет списка1213"/>
    <w:next w:val="ab"/>
    <w:uiPriority w:val="99"/>
    <w:semiHidden/>
    <w:unhideWhenUsed/>
    <w:rsid w:val="00B25E32"/>
  </w:style>
  <w:style w:type="numbering" w:customStyle="1" w:styleId="211120">
    <w:name w:val="Нет списка21112"/>
    <w:next w:val="ab"/>
    <w:uiPriority w:val="99"/>
    <w:semiHidden/>
    <w:unhideWhenUsed/>
    <w:rsid w:val="00B25E32"/>
  </w:style>
  <w:style w:type="numbering" w:customStyle="1" w:styleId="111112">
    <w:name w:val="Нет списка111112"/>
    <w:next w:val="ab"/>
    <w:uiPriority w:val="99"/>
    <w:semiHidden/>
    <w:unhideWhenUsed/>
    <w:rsid w:val="00B25E32"/>
  </w:style>
  <w:style w:type="table" w:customStyle="1" w:styleId="6120">
    <w:name w:val="Сетка таблицы612"/>
    <w:basedOn w:val="aa"/>
    <w:next w:val="ad"/>
    <w:uiPriority w:val="59"/>
    <w:rsid w:val="00B25E32"/>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0">
    <w:name w:val="Сетка таблицы712"/>
    <w:basedOn w:val="aa"/>
    <w:next w:val="ad"/>
    <w:uiPriority w:val="59"/>
    <w:rsid w:val="00B25E3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0">
    <w:name w:val="Сетка таблицы812"/>
    <w:basedOn w:val="aa"/>
    <w:next w:val="ad"/>
    <w:uiPriority w:val="59"/>
    <w:rsid w:val="00B25E3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20">
    <w:name w:val="Сетка таблицы912"/>
    <w:basedOn w:val="aa"/>
    <w:next w:val="ad"/>
    <w:uiPriority w:val="59"/>
    <w:rsid w:val="00B25E3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3">
    <w:name w:val="Сетка таблицы1013"/>
    <w:basedOn w:val="aa"/>
    <w:next w:val="ad"/>
    <w:uiPriority w:val="59"/>
    <w:rsid w:val="00B25E3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0">
    <w:name w:val="Сетка таблицы1412"/>
    <w:basedOn w:val="aa"/>
    <w:next w:val="ad"/>
    <w:uiPriority w:val="59"/>
    <w:rsid w:val="00B25E3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0">
    <w:name w:val="Сетка таблицы1712"/>
    <w:basedOn w:val="aa"/>
    <w:next w:val="ad"/>
    <w:uiPriority w:val="59"/>
    <w:rsid w:val="00B25E3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20">
    <w:name w:val="Сетка таблицы1912"/>
    <w:basedOn w:val="aa"/>
    <w:next w:val="ad"/>
    <w:uiPriority w:val="59"/>
    <w:rsid w:val="00B25E3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20">
    <w:name w:val="Сетка таблицы2012"/>
    <w:basedOn w:val="aa"/>
    <w:next w:val="ad"/>
    <w:uiPriority w:val="59"/>
    <w:rsid w:val="00B25E3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
    <w:name w:val="Сетка таблицы2112"/>
    <w:basedOn w:val="aa"/>
    <w:next w:val="ad"/>
    <w:uiPriority w:val="59"/>
    <w:rsid w:val="00B25E3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0">
    <w:name w:val="Сетка таблицы2212"/>
    <w:basedOn w:val="aa"/>
    <w:next w:val="ad"/>
    <w:uiPriority w:val="59"/>
    <w:rsid w:val="00B25E3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0">
    <w:name w:val="Сетка таблицы2312"/>
    <w:basedOn w:val="aa"/>
    <w:next w:val="ad"/>
    <w:uiPriority w:val="59"/>
    <w:rsid w:val="00B25E3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2">
    <w:name w:val="Сетка таблицы242"/>
    <w:basedOn w:val="aa"/>
    <w:next w:val="ad"/>
    <w:uiPriority w:val="59"/>
    <w:rsid w:val="00B25E3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31">
    <w:name w:val="Нет списка323"/>
    <w:next w:val="ab"/>
    <w:uiPriority w:val="99"/>
    <w:semiHidden/>
    <w:unhideWhenUsed/>
    <w:rsid w:val="00B25E32"/>
  </w:style>
  <w:style w:type="numbering" w:customStyle="1" w:styleId="4230">
    <w:name w:val="Нет списка423"/>
    <w:next w:val="ab"/>
    <w:uiPriority w:val="99"/>
    <w:semiHidden/>
    <w:unhideWhenUsed/>
    <w:rsid w:val="00B25E32"/>
  </w:style>
  <w:style w:type="table" w:customStyle="1" w:styleId="2522">
    <w:name w:val="Сетка таблицы252"/>
    <w:basedOn w:val="aa"/>
    <w:next w:val="ad"/>
    <w:uiPriority w:val="59"/>
    <w:rsid w:val="00B25E3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33">
    <w:name w:val="Нет списка233"/>
    <w:next w:val="ab"/>
    <w:uiPriority w:val="99"/>
    <w:semiHidden/>
    <w:unhideWhenUsed/>
    <w:rsid w:val="00B25E32"/>
  </w:style>
  <w:style w:type="numbering" w:customStyle="1" w:styleId="3331">
    <w:name w:val="Нет списка333"/>
    <w:next w:val="ab"/>
    <w:uiPriority w:val="99"/>
    <w:semiHidden/>
    <w:unhideWhenUsed/>
    <w:rsid w:val="00B25E32"/>
  </w:style>
  <w:style w:type="numbering" w:customStyle="1" w:styleId="4330">
    <w:name w:val="Нет списка433"/>
    <w:next w:val="ab"/>
    <w:uiPriority w:val="99"/>
    <w:semiHidden/>
    <w:unhideWhenUsed/>
    <w:rsid w:val="00B25E32"/>
  </w:style>
  <w:style w:type="numbering" w:customStyle="1" w:styleId="1133">
    <w:name w:val="Нет списка1133"/>
    <w:next w:val="ab"/>
    <w:uiPriority w:val="99"/>
    <w:semiHidden/>
    <w:unhideWhenUsed/>
    <w:rsid w:val="00B25E32"/>
  </w:style>
  <w:style w:type="table" w:customStyle="1" w:styleId="2620">
    <w:name w:val="Сетка таблицы262"/>
    <w:basedOn w:val="aa"/>
    <w:next w:val="ad"/>
    <w:uiPriority w:val="59"/>
    <w:rsid w:val="00B25E3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33">
    <w:name w:val="Нет списка83"/>
    <w:next w:val="ab"/>
    <w:uiPriority w:val="99"/>
    <w:semiHidden/>
    <w:unhideWhenUsed/>
    <w:rsid w:val="00B25E32"/>
  </w:style>
  <w:style w:type="table" w:customStyle="1" w:styleId="2720">
    <w:name w:val="Сетка таблицы272"/>
    <w:basedOn w:val="aa"/>
    <w:next w:val="ad"/>
    <w:uiPriority w:val="59"/>
    <w:rsid w:val="00B25E3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30">
    <w:name w:val="Нет списка1143"/>
    <w:next w:val="ab"/>
    <w:uiPriority w:val="99"/>
    <w:semiHidden/>
    <w:unhideWhenUsed/>
    <w:rsid w:val="00B25E32"/>
  </w:style>
  <w:style w:type="numbering" w:customStyle="1" w:styleId="2430">
    <w:name w:val="Нет списка243"/>
    <w:next w:val="ab"/>
    <w:uiPriority w:val="99"/>
    <w:semiHidden/>
    <w:unhideWhenUsed/>
    <w:rsid w:val="00B25E32"/>
  </w:style>
  <w:style w:type="numbering" w:customStyle="1" w:styleId="3430">
    <w:name w:val="Нет списка343"/>
    <w:next w:val="ab"/>
    <w:uiPriority w:val="99"/>
    <w:semiHidden/>
    <w:unhideWhenUsed/>
    <w:rsid w:val="00B25E32"/>
  </w:style>
  <w:style w:type="numbering" w:customStyle="1" w:styleId="4430">
    <w:name w:val="Нет списка443"/>
    <w:next w:val="ab"/>
    <w:uiPriority w:val="99"/>
    <w:semiHidden/>
    <w:unhideWhenUsed/>
    <w:rsid w:val="00B25E32"/>
  </w:style>
  <w:style w:type="table" w:customStyle="1" w:styleId="2820">
    <w:name w:val="Сетка таблицы282"/>
    <w:basedOn w:val="aa"/>
    <w:next w:val="ad"/>
    <w:uiPriority w:val="59"/>
    <w:rsid w:val="00B25E3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32">
    <w:name w:val="Нет списка93"/>
    <w:next w:val="ab"/>
    <w:uiPriority w:val="99"/>
    <w:semiHidden/>
    <w:unhideWhenUsed/>
    <w:rsid w:val="00B25E32"/>
  </w:style>
  <w:style w:type="table" w:customStyle="1" w:styleId="2922">
    <w:name w:val="Сетка таблицы292"/>
    <w:basedOn w:val="aa"/>
    <w:next w:val="ad"/>
    <w:uiPriority w:val="59"/>
    <w:rsid w:val="00B25E3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3">
    <w:name w:val="Нет списка1153"/>
    <w:next w:val="ab"/>
    <w:uiPriority w:val="99"/>
    <w:semiHidden/>
    <w:unhideWhenUsed/>
    <w:rsid w:val="00B25E32"/>
  </w:style>
  <w:style w:type="numbering" w:customStyle="1" w:styleId="2532">
    <w:name w:val="Нет списка253"/>
    <w:next w:val="ab"/>
    <w:uiPriority w:val="99"/>
    <w:semiHidden/>
    <w:unhideWhenUsed/>
    <w:rsid w:val="00B25E32"/>
  </w:style>
  <w:style w:type="numbering" w:customStyle="1" w:styleId="353">
    <w:name w:val="Нет списка353"/>
    <w:next w:val="ab"/>
    <w:uiPriority w:val="99"/>
    <w:semiHidden/>
    <w:unhideWhenUsed/>
    <w:rsid w:val="00B25E32"/>
  </w:style>
  <w:style w:type="numbering" w:customStyle="1" w:styleId="453">
    <w:name w:val="Нет списка453"/>
    <w:next w:val="ab"/>
    <w:uiPriority w:val="99"/>
    <w:semiHidden/>
    <w:unhideWhenUsed/>
    <w:rsid w:val="00B25E32"/>
  </w:style>
  <w:style w:type="numbering" w:customStyle="1" w:styleId="11123">
    <w:name w:val="Нет списка11123"/>
    <w:next w:val="ab"/>
    <w:uiPriority w:val="99"/>
    <w:semiHidden/>
    <w:unhideWhenUsed/>
    <w:rsid w:val="00B25E32"/>
  </w:style>
  <w:style w:type="numbering" w:customStyle="1" w:styleId="1032">
    <w:name w:val="Нет списка103"/>
    <w:next w:val="ab"/>
    <w:uiPriority w:val="99"/>
    <w:semiHidden/>
    <w:unhideWhenUsed/>
    <w:rsid w:val="00B25E32"/>
  </w:style>
  <w:style w:type="numbering" w:customStyle="1" w:styleId="1633">
    <w:name w:val="Нет списка163"/>
    <w:next w:val="ab"/>
    <w:uiPriority w:val="99"/>
    <w:semiHidden/>
    <w:unhideWhenUsed/>
    <w:rsid w:val="00B25E32"/>
  </w:style>
  <w:style w:type="table" w:customStyle="1" w:styleId="3020">
    <w:name w:val="Сетка таблицы302"/>
    <w:basedOn w:val="aa"/>
    <w:next w:val="ad"/>
    <w:uiPriority w:val="59"/>
    <w:rsid w:val="00B25E3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63">
    <w:name w:val="Нет списка1163"/>
    <w:next w:val="ab"/>
    <w:uiPriority w:val="99"/>
    <w:semiHidden/>
    <w:unhideWhenUsed/>
    <w:rsid w:val="00B25E32"/>
  </w:style>
  <w:style w:type="numbering" w:customStyle="1" w:styleId="263">
    <w:name w:val="Нет списка263"/>
    <w:next w:val="ab"/>
    <w:uiPriority w:val="99"/>
    <w:semiHidden/>
    <w:unhideWhenUsed/>
    <w:rsid w:val="00B25E32"/>
  </w:style>
  <w:style w:type="numbering" w:customStyle="1" w:styleId="363">
    <w:name w:val="Нет списка363"/>
    <w:next w:val="ab"/>
    <w:uiPriority w:val="99"/>
    <w:semiHidden/>
    <w:unhideWhenUsed/>
    <w:rsid w:val="00B25E32"/>
  </w:style>
  <w:style w:type="numbering" w:customStyle="1" w:styleId="463">
    <w:name w:val="Нет списка463"/>
    <w:next w:val="ab"/>
    <w:uiPriority w:val="99"/>
    <w:semiHidden/>
    <w:unhideWhenUsed/>
    <w:rsid w:val="00B25E32"/>
  </w:style>
  <w:style w:type="numbering" w:customStyle="1" w:styleId="11133">
    <w:name w:val="Нет списка11133"/>
    <w:next w:val="ab"/>
    <w:uiPriority w:val="99"/>
    <w:semiHidden/>
    <w:unhideWhenUsed/>
    <w:rsid w:val="00B25E32"/>
  </w:style>
  <w:style w:type="numbering" w:customStyle="1" w:styleId="1732">
    <w:name w:val="Нет списка173"/>
    <w:next w:val="ab"/>
    <w:uiPriority w:val="99"/>
    <w:semiHidden/>
    <w:unhideWhenUsed/>
    <w:rsid w:val="00B25E32"/>
  </w:style>
  <w:style w:type="numbering" w:customStyle="1" w:styleId="1833">
    <w:name w:val="Нет списка183"/>
    <w:next w:val="ab"/>
    <w:uiPriority w:val="99"/>
    <w:semiHidden/>
    <w:unhideWhenUsed/>
    <w:rsid w:val="00B25E32"/>
  </w:style>
  <w:style w:type="numbering" w:customStyle="1" w:styleId="273">
    <w:name w:val="Нет списка273"/>
    <w:next w:val="ab"/>
    <w:uiPriority w:val="99"/>
    <w:semiHidden/>
    <w:unhideWhenUsed/>
    <w:rsid w:val="00B25E32"/>
  </w:style>
  <w:style w:type="numbering" w:customStyle="1" w:styleId="373">
    <w:name w:val="Нет списка373"/>
    <w:next w:val="ab"/>
    <w:uiPriority w:val="99"/>
    <w:semiHidden/>
    <w:unhideWhenUsed/>
    <w:rsid w:val="00B25E32"/>
  </w:style>
  <w:style w:type="numbering" w:customStyle="1" w:styleId="473">
    <w:name w:val="Нет списка473"/>
    <w:next w:val="ab"/>
    <w:uiPriority w:val="99"/>
    <w:semiHidden/>
    <w:unhideWhenUsed/>
    <w:rsid w:val="00B25E32"/>
  </w:style>
  <w:style w:type="numbering" w:customStyle="1" w:styleId="1173">
    <w:name w:val="Нет списка1173"/>
    <w:next w:val="ab"/>
    <w:uiPriority w:val="99"/>
    <w:semiHidden/>
    <w:unhideWhenUsed/>
    <w:rsid w:val="00B25E32"/>
  </w:style>
  <w:style w:type="numbering" w:customStyle="1" w:styleId="1932">
    <w:name w:val="Нет списка193"/>
    <w:next w:val="ab"/>
    <w:uiPriority w:val="99"/>
    <w:semiHidden/>
    <w:unhideWhenUsed/>
    <w:rsid w:val="00B25E32"/>
  </w:style>
  <w:style w:type="numbering" w:customStyle="1" w:styleId="1103">
    <w:name w:val="Нет списка1103"/>
    <w:next w:val="ab"/>
    <w:uiPriority w:val="99"/>
    <w:semiHidden/>
    <w:unhideWhenUsed/>
    <w:rsid w:val="00B25E32"/>
  </w:style>
  <w:style w:type="numbering" w:customStyle="1" w:styleId="1183">
    <w:name w:val="Нет списка1183"/>
    <w:next w:val="ab"/>
    <w:uiPriority w:val="99"/>
    <w:semiHidden/>
    <w:unhideWhenUsed/>
    <w:rsid w:val="00B25E32"/>
  </w:style>
  <w:style w:type="numbering" w:customStyle="1" w:styleId="283">
    <w:name w:val="Нет списка283"/>
    <w:next w:val="ab"/>
    <w:uiPriority w:val="99"/>
    <w:semiHidden/>
    <w:unhideWhenUsed/>
    <w:rsid w:val="00B25E32"/>
  </w:style>
  <w:style w:type="numbering" w:customStyle="1" w:styleId="383">
    <w:name w:val="Нет списка383"/>
    <w:next w:val="ab"/>
    <w:uiPriority w:val="99"/>
    <w:semiHidden/>
    <w:unhideWhenUsed/>
    <w:rsid w:val="00B25E32"/>
  </w:style>
  <w:style w:type="numbering" w:customStyle="1" w:styleId="483">
    <w:name w:val="Нет списка483"/>
    <w:next w:val="ab"/>
    <w:uiPriority w:val="99"/>
    <w:semiHidden/>
    <w:unhideWhenUsed/>
    <w:rsid w:val="00B25E32"/>
  </w:style>
  <w:style w:type="numbering" w:customStyle="1" w:styleId="11143">
    <w:name w:val="Нет списка11143"/>
    <w:next w:val="ab"/>
    <w:uiPriority w:val="99"/>
    <w:semiHidden/>
    <w:unhideWhenUsed/>
    <w:rsid w:val="00B25E32"/>
  </w:style>
  <w:style w:type="numbering" w:customStyle="1" w:styleId="2032">
    <w:name w:val="Нет списка203"/>
    <w:next w:val="ab"/>
    <w:uiPriority w:val="99"/>
    <w:semiHidden/>
    <w:unhideWhenUsed/>
    <w:rsid w:val="00B25E32"/>
  </w:style>
  <w:style w:type="numbering" w:customStyle="1" w:styleId="11930">
    <w:name w:val="Нет списка1193"/>
    <w:next w:val="ab"/>
    <w:uiPriority w:val="99"/>
    <w:semiHidden/>
    <w:unhideWhenUsed/>
    <w:rsid w:val="00B25E32"/>
  </w:style>
  <w:style w:type="numbering" w:customStyle="1" w:styleId="111030">
    <w:name w:val="Нет списка11103"/>
    <w:next w:val="ab"/>
    <w:uiPriority w:val="99"/>
    <w:semiHidden/>
    <w:unhideWhenUsed/>
    <w:rsid w:val="00B25E32"/>
  </w:style>
  <w:style w:type="numbering" w:customStyle="1" w:styleId="293">
    <w:name w:val="Нет списка293"/>
    <w:next w:val="ab"/>
    <w:uiPriority w:val="99"/>
    <w:semiHidden/>
    <w:unhideWhenUsed/>
    <w:rsid w:val="00B25E32"/>
  </w:style>
  <w:style w:type="numbering" w:customStyle="1" w:styleId="393">
    <w:name w:val="Нет списка393"/>
    <w:next w:val="ab"/>
    <w:uiPriority w:val="99"/>
    <w:semiHidden/>
    <w:unhideWhenUsed/>
    <w:rsid w:val="00B25E32"/>
  </w:style>
  <w:style w:type="numbering" w:customStyle="1" w:styleId="493">
    <w:name w:val="Нет списка493"/>
    <w:next w:val="ab"/>
    <w:uiPriority w:val="99"/>
    <w:semiHidden/>
    <w:unhideWhenUsed/>
    <w:rsid w:val="00B25E32"/>
  </w:style>
  <w:style w:type="numbering" w:customStyle="1" w:styleId="11153">
    <w:name w:val="Нет списка11153"/>
    <w:next w:val="ab"/>
    <w:uiPriority w:val="99"/>
    <w:semiHidden/>
    <w:unhideWhenUsed/>
    <w:rsid w:val="00B25E32"/>
  </w:style>
  <w:style w:type="numbering" w:customStyle="1" w:styleId="303">
    <w:name w:val="Нет списка303"/>
    <w:next w:val="ab"/>
    <w:uiPriority w:val="99"/>
    <w:semiHidden/>
    <w:unhideWhenUsed/>
    <w:rsid w:val="00B25E32"/>
  </w:style>
  <w:style w:type="table" w:customStyle="1" w:styleId="3412">
    <w:name w:val="Сетка таблицы3412"/>
    <w:basedOn w:val="aa"/>
    <w:next w:val="ad"/>
    <w:uiPriority w:val="59"/>
    <w:rsid w:val="00B25E3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3">
    <w:name w:val="Нет списка403"/>
    <w:next w:val="ab"/>
    <w:uiPriority w:val="99"/>
    <w:semiHidden/>
    <w:unhideWhenUsed/>
    <w:rsid w:val="00B25E32"/>
  </w:style>
  <w:style w:type="numbering" w:customStyle="1" w:styleId="503">
    <w:name w:val="Нет списка503"/>
    <w:next w:val="ab"/>
    <w:uiPriority w:val="99"/>
    <w:semiHidden/>
    <w:unhideWhenUsed/>
    <w:rsid w:val="00B25E32"/>
  </w:style>
  <w:style w:type="numbering" w:customStyle="1" w:styleId="51120">
    <w:name w:val="Нет списка5112"/>
    <w:next w:val="ab"/>
    <w:uiPriority w:val="99"/>
    <w:semiHidden/>
    <w:unhideWhenUsed/>
    <w:rsid w:val="00B25E32"/>
  </w:style>
  <w:style w:type="numbering" w:customStyle="1" w:styleId="5230">
    <w:name w:val="Нет списка523"/>
    <w:next w:val="ab"/>
    <w:uiPriority w:val="99"/>
    <w:semiHidden/>
    <w:unhideWhenUsed/>
    <w:rsid w:val="00B25E32"/>
  </w:style>
  <w:style w:type="numbering" w:customStyle="1" w:styleId="5330">
    <w:name w:val="Нет списка533"/>
    <w:next w:val="ab"/>
    <w:uiPriority w:val="99"/>
    <w:semiHidden/>
    <w:unhideWhenUsed/>
    <w:rsid w:val="00B25E32"/>
  </w:style>
  <w:style w:type="numbering" w:customStyle="1" w:styleId="5420">
    <w:name w:val="Нет списка542"/>
    <w:next w:val="ab"/>
    <w:uiPriority w:val="99"/>
    <w:semiHidden/>
    <w:unhideWhenUsed/>
    <w:rsid w:val="00B25E32"/>
  </w:style>
  <w:style w:type="table" w:customStyle="1" w:styleId="3620">
    <w:name w:val="Сетка таблицы362"/>
    <w:basedOn w:val="aa"/>
    <w:next w:val="ad"/>
    <w:uiPriority w:val="59"/>
    <w:rsid w:val="00B25E3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2">
    <w:name w:val="Нет списка1202"/>
    <w:next w:val="ab"/>
    <w:uiPriority w:val="99"/>
    <w:semiHidden/>
    <w:rsid w:val="00B25E32"/>
  </w:style>
  <w:style w:type="table" w:customStyle="1" w:styleId="5222">
    <w:name w:val="Столбцы таблицы 522"/>
    <w:basedOn w:val="aa"/>
    <w:next w:val="58"/>
    <w:semiHidden/>
    <w:rsid w:val="00B25E32"/>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numbering" w:customStyle="1" w:styleId="11162">
    <w:name w:val="Нет списка11162"/>
    <w:next w:val="ab"/>
    <w:uiPriority w:val="99"/>
    <w:semiHidden/>
    <w:unhideWhenUsed/>
    <w:rsid w:val="00B25E32"/>
  </w:style>
  <w:style w:type="numbering" w:customStyle="1" w:styleId="2102">
    <w:name w:val="Нет списка2102"/>
    <w:next w:val="ab"/>
    <w:uiPriority w:val="99"/>
    <w:semiHidden/>
    <w:unhideWhenUsed/>
    <w:rsid w:val="00B25E32"/>
  </w:style>
  <w:style w:type="numbering" w:customStyle="1" w:styleId="3102">
    <w:name w:val="Нет списка3102"/>
    <w:next w:val="ab"/>
    <w:uiPriority w:val="99"/>
    <w:semiHidden/>
    <w:unhideWhenUsed/>
    <w:rsid w:val="00B25E32"/>
  </w:style>
  <w:style w:type="numbering" w:customStyle="1" w:styleId="4102">
    <w:name w:val="Нет списка4102"/>
    <w:next w:val="ab"/>
    <w:uiPriority w:val="99"/>
    <w:semiHidden/>
    <w:unhideWhenUsed/>
    <w:rsid w:val="00B25E32"/>
  </w:style>
  <w:style w:type="numbering" w:customStyle="1" w:styleId="1222">
    <w:name w:val="Нет списка1222"/>
    <w:next w:val="ab"/>
    <w:uiPriority w:val="99"/>
    <w:semiHidden/>
    <w:unhideWhenUsed/>
    <w:rsid w:val="00B25E32"/>
  </w:style>
  <w:style w:type="table" w:customStyle="1" w:styleId="11220">
    <w:name w:val="Сетка таблицы1122"/>
    <w:basedOn w:val="aa"/>
    <w:next w:val="ad"/>
    <w:uiPriority w:val="59"/>
    <w:rsid w:val="00B25E3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2">
    <w:name w:val="Сетка таблицы1132"/>
    <w:basedOn w:val="aa"/>
    <w:next w:val="ad"/>
    <w:uiPriority w:val="59"/>
    <w:rsid w:val="00B25E3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520">
    <w:name w:val="Нет списка552"/>
    <w:next w:val="ab"/>
    <w:uiPriority w:val="99"/>
    <w:semiHidden/>
    <w:unhideWhenUsed/>
    <w:rsid w:val="00B25E32"/>
  </w:style>
  <w:style w:type="numbering" w:customStyle="1" w:styleId="13121">
    <w:name w:val="Нет списка1312"/>
    <w:next w:val="ab"/>
    <w:uiPriority w:val="99"/>
    <w:semiHidden/>
    <w:unhideWhenUsed/>
    <w:rsid w:val="00B25E32"/>
  </w:style>
  <w:style w:type="table" w:customStyle="1" w:styleId="21020">
    <w:name w:val="Сетка таблицы2102"/>
    <w:basedOn w:val="aa"/>
    <w:next w:val="ad"/>
    <w:uiPriority w:val="59"/>
    <w:rsid w:val="00B25E3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2">
    <w:name w:val="Нет списка2122"/>
    <w:next w:val="ab"/>
    <w:uiPriority w:val="99"/>
    <w:semiHidden/>
    <w:unhideWhenUsed/>
    <w:rsid w:val="00B25E32"/>
  </w:style>
  <w:style w:type="numbering" w:customStyle="1" w:styleId="11172">
    <w:name w:val="Нет списка11172"/>
    <w:next w:val="ab"/>
    <w:uiPriority w:val="99"/>
    <w:semiHidden/>
    <w:unhideWhenUsed/>
    <w:rsid w:val="00B25E32"/>
  </w:style>
  <w:style w:type="table" w:customStyle="1" w:styleId="3720">
    <w:name w:val="Сетка таблицы372"/>
    <w:basedOn w:val="aa"/>
    <w:next w:val="ad"/>
    <w:uiPriority w:val="59"/>
    <w:rsid w:val="00B25E3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0">
    <w:name w:val="Сетка таблицы1222"/>
    <w:basedOn w:val="aa"/>
    <w:next w:val="ad"/>
    <w:uiPriority w:val="59"/>
    <w:rsid w:val="00B25E3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21">
    <w:name w:val="Нет списка612"/>
    <w:next w:val="ab"/>
    <w:uiPriority w:val="99"/>
    <w:semiHidden/>
    <w:unhideWhenUsed/>
    <w:rsid w:val="00B25E32"/>
  </w:style>
  <w:style w:type="numbering" w:customStyle="1" w:styleId="14121">
    <w:name w:val="Нет списка1412"/>
    <w:next w:val="ab"/>
    <w:uiPriority w:val="99"/>
    <w:semiHidden/>
    <w:unhideWhenUsed/>
    <w:rsid w:val="00B25E32"/>
  </w:style>
  <w:style w:type="table" w:customStyle="1" w:styleId="4222">
    <w:name w:val="Сетка таблицы422"/>
    <w:basedOn w:val="aa"/>
    <w:next w:val="ad"/>
    <w:uiPriority w:val="59"/>
    <w:rsid w:val="00B25E3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
    <w:name w:val="Сетка таблицы1322"/>
    <w:basedOn w:val="aa"/>
    <w:next w:val="ad"/>
    <w:uiPriority w:val="59"/>
    <w:rsid w:val="00B25E3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21">
    <w:name w:val="Нет списка712"/>
    <w:next w:val="ab"/>
    <w:uiPriority w:val="99"/>
    <w:semiHidden/>
    <w:unhideWhenUsed/>
    <w:rsid w:val="00B25E32"/>
  </w:style>
  <w:style w:type="numbering" w:customStyle="1" w:styleId="15120">
    <w:name w:val="Нет списка1512"/>
    <w:next w:val="ab"/>
    <w:uiPriority w:val="99"/>
    <w:semiHidden/>
    <w:rsid w:val="00B25E32"/>
  </w:style>
  <w:style w:type="numbering" w:customStyle="1" w:styleId="11212">
    <w:name w:val="Нет списка11212"/>
    <w:next w:val="ab"/>
    <w:uiPriority w:val="99"/>
    <w:semiHidden/>
    <w:unhideWhenUsed/>
    <w:rsid w:val="00B25E32"/>
  </w:style>
  <w:style w:type="numbering" w:customStyle="1" w:styleId="22121">
    <w:name w:val="Нет списка2212"/>
    <w:next w:val="ab"/>
    <w:uiPriority w:val="99"/>
    <w:semiHidden/>
    <w:unhideWhenUsed/>
    <w:rsid w:val="00B25E32"/>
  </w:style>
  <w:style w:type="numbering" w:customStyle="1" w:styleId="3122">
    <w:name w:val="Нет списка3122"/>
    <w:next w:val="ab"/>
    <w:uiPriority w:val="99"/>
    <w:semiHidden/>
    <w:unhideWhenUsed/>
    <w:rsid w:val="00B25E32"/>
  </w:style>
  <w:style w:type="numbering" w:customStyle="1" w:styleId="41220">
    <w:name w:val="Нет списка4122"/>
    <w:next w:val="ab"/>
    <w:uiPriority w:val="99"/>
    <w:semiHidden/>
    <w:unhideWhenUsed/>
    <w:rsid w:val="00B25E32"/>
  </w:style>
  <w:style w:type="numbering" w:customStyle="1" w:styleId="121120">
    <w:name w:val="Нет списка12112"/>
    <w:next w:val="ab"/>
    <w:uiPriority w:val="99"/>
    <w:semiHidden/>
    <w:unhideWhenUsed/>
    <w:rsid w:val="00B25E32"/>
  </w:style>
  <w:style w:type="numbering" w:customStyle="1" w:styleId="211220">
    <w:name w:val="Нет списка21122"/>
    <w:next w:val="ab"/>
    <w:uiPriority w:val="99"/>
    <w:semiHidden/>
    <w:unhideWhenUsed/>
    <w:rsid w:val="00B25E32"/>
  </w:style>
  <w:style w:type="numbering" w:customStyle="1" w:styleId="111122">
    <w:name w:val="Нет списка111122"/>
    <w:next w:val="ab"/>
    <w:uiPriority w:val="99"/>
    <w:semiHidden/>
    <w:unhideWhenUsed/>
    <w:rsid w:val="00B25E32"/>
  </w:style>
  <w:style w:type="table" w:customStyle="1" w:styleId="6220">
    <w:name w:val="Сетка таблицы622"/>
    <w:basedOn w:val="aa"/>
    <w:next w:val="ad"/>
    <w:uiPriority w:val="59"/>
    <w:rsid w:val="00B25E32"/>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0">
    <w:name w:val="Сетка таблицы722"/>
    <w:basedOn w:val="aa"/>
    <w:next w:val="ad"/>
    <w:uiPriority w:val="59"/>
    <w:rsid w:val="00B25E3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20">
    <w:name w:val="Сетка таблицы822"/>
    <w:basedOn w:val="aa"/>
    <w:next w:val="ad"/>
    <w:uiPriority w:val="59"/>
    <w:rsid w:val="00B25E3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2">
    <w:name w:val="Сетка таблицы922"/>
    <w:basedOn w:val="aa"/>
    <w:next w:val="ad"/>
    <w:uiPriority w:val="59"/>
    <w:rsid w:val="00B25E3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2">
    <w:name w:val="Сетка таблицы1022"/>
    <w:basedOn w:val="aa"/>
    <w:next w:val="ad"/>
    <w:uiPriority w:val="59"/>
    <w:rsid w:val="00B25E3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
    <w:name w:val="Сетка таблицы1422"/>
    <w:basedOn w:val="aa"/>
    <w:next w:val="ad"/>
    <w:uiPriority w:val="59"/>
    <w:rsid w:val="00B25E3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2">
    <w:name w:val="Сетка таблицы1722"/>
    <w:basedOn w:val="aa"/>
    <w:next w:val="ad"/>
    <w:uiPriority w:val="59"/>
    <w:rsid w:val="00B25E3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2">
    <w:name w:val="Сетка таблицы1922"/>
    <w:basedOn w:val="aa"/>
    <w:next w:val="ad"/>
    <w:uiPriority w:val="59"/>
    <w:rsid w:val="00B25E3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2">
    <w:name w:val="Сетка таблицы2022"/>
    <w:basedOn w:val="aa"/>
    <w:next w:val="ad"/>
    <w:uiPriority w:val="59"/>
    <w:rsid w:val="00B25E3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0">
    <w:name w:val="Сетка таблицы2122"/>
    <w:basedOn w:val="aa"/>
    <w:next w:val="ad"/>
    <w:uiPriority w:val="59"/>
    <w:rsid w:val="00B25E3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0">
    <w:name w:val="Сетка таблицы2222"/>
    <w:basedOn w:val="aa"/>
    <w:next w:val="ad"/>
    <w:uiPriority w:val="59"/>
    <w:rsid w:val="00B25E3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20">
    <w:name w:val="Нет списка3212"/>
    <w:next w:val="ab"/>
    <w:uiPriority w:val="99"/>
    <w:semiHidden/>
    <w:unhideWhenUsed/>
    <w:rsid w:val="00B25E32"/>
  </w:style>
  <w:style w:type="numbering" w:customStyle="1" w:styleId="42120">
    <w:name w:val="Нет списка4212"/>
    <w:next w:val="ab"/>
    <w:uiPriority w:val="99"/>
    <w:semiHidden/>
    <w:unhideWhenUsed/>
    <w:rsid w:val="00B25E32"/>
  </w:style>
  <w:style w:type="numbering" w:customStyle="1" w:styleId="23121">
    <w:name w:val="Нет списка2312"/>
    <w:next w:val="ab"/>
    <w:uiPriority w:val="99"/>
    <w:semiHidden/>
    <w:unhideWhenUsed/>
    <w:rsid w:val="00B25E32"/>
  </w:style>
  <w:style w:type="numbering" w:customStyle="1" w:styleId="3312">
    <w:name w:val="Нет списка3312"/>
    <w:next w:val="ab"/>
    <w:uiPriority w:val="99"/>
    <w:semiHidden/>
    <w:unhideWhenUsed/>
    <w:rsid w:val="00B25E32"/>
  </w:style>
  <w:style w:type="numbering" w:customStyle="1" w:styleId="43120">
    <w:name w:val="Нет списка4312"/>
    <w:next w:val="ab"/>
    <w:uiPriority w:val="99"/>
    <w:semiHidden/>
    <w:unhideWhenUsed/>
    <w:rsid w:val="00B25E32"/>
  </w:style>
  <w:style w:type="numbering" w:customStyle="1" w:styleId="113120">
    <w:name w:val="Нет списка11312"/>
    <w:next w:val="ab"/>
    <w:uiPriority w:val="99"/>
    <w:semiHidden/>
    <w:unhideWhenUsed/>
    <w:rsid w:val="00B25E32"/>
  </w:style>
  <w:style w:type="numbering" w:customStyle="1" w:styleId="8121">
    <w:name w:val="Нет списка812"/>
    <w:next w:val="ab"/>
    <w:uiPriority w:val="99"/>
    <w:semiHidden/>
    <w:unhideWhenUsed/>
    <w:rsid w:val="00B25E32"/>
  </w:style>
  <w:style w:type="numbering" w:customStyle="1" w:styleId="11412">
    <w:name w:val="Нет списка11412"/>
    <w:next w:val="ab"/>
    <w:uiPriority w:val="99"/>
    <w:semiHidden/>
    <w:unhideWhenUsed/>
    <w:rsid w:val="00B25E32"/>
  </w:style>
  <w:style w:type="numbering" w:customStyle="1" w:styleId="24120">
    <w:name w:val="Нет списка2412"/>
    <w:next w:val="ab"/>
    <w:uiPriority w:val="99"/>
    <w:semiHidden/>
    <w:unhideWhenUsed/>
    <w:rsid w:val="00B25E32"/>
  </w:style>
  <w:style w:type="numbering" w:customStyle="1" w:styleId="34120">
    <w:name w:val="Нет списка3412"/>
    <w:next w:val="ab"/>
    <w:uiPriority w:val="99"/>
    <w:semiHidden/>
    <w:unhideWhenUsed/>
    <w:rsid w:val="00B25E32"/>
  </w:style>
  <w:style w:type="numbering" w:customStyle="1" w:styleId="4412">
    <w:name w:val="Нет списка4412"/>
    <w:next w:val="ab"/>
    <w:uiPriority w:val="99"/>
    <w:semiHidden/>
    <w:unhideWhenUsed/>
    <w:rsid w:val="00B25E32"/>
  </w:style>
  <w:style w:type="numbering" w:customStyle="1" w:styleId="9121">
    <w:name w:val="Нет списка912"/>
    <w:next w:val="ab"/>
    <w:uiPriority w:val="99"/>
    <w:semiHidden/>
    <w:unhideWhenUsed/>
    <w:rsid w:val="00B25E32"/>
  </w:style>
  <w:style w:type="numbering" w:customStyle="1" w:styleId="11512">
    <w:name w:val="Нет списка11512"/>
    <w:next w:val="ab"/>
    <w:uiPriority w:val="99"/>
    <w:semiHidden/>
    <w:unhideWhenUsed/>
    <w:rsid w:val="00B25E32"/>
  </w:style>
  <w:style w:type="numbering" w:customStyle="1" w:styleId="25120">
    <w:name w:val="Нет списка2512"/>
    <w:next w:val="ab"/>
    <w:uiPriority w:val="99"/>
    <w:semiHidden/>
    <w:unhideWhenUsed/>
    <w:rsid w:val="00B25E32"/>
  </w:style>
  <w:style w:type="numbering" w:customStyle="1" w:styleId="3512">
    <w:name w:val="Нет списка3512"/>
    <w:next w:val="ab"/>
    <w:uiPriority w:val="99"/>
    <w:semiHidden/>
    <w:unhideWhenUsed/>
    <w:rsid w:val="00B25E32"/>
  </w:style>
  <w:style w:type="numbering" w:customStyle="1" w:styleId="4512">
    <w:name w:val="Нет списка4512"/>
    <w:next w:val="ab"/>
    <w:uiPriority w:val="99"/>
    <w:semiHidden/>
    <w:unhideWhenUsed/>
    <w:rsid w:val="00B25E32"/>
  </w:style>
  <w:style w:type="numbering" w:customStyle="1" w:styleId="111212">
    <w:name w:val="Нет списка111212"/>
    <w:next w:val="ab"/>
    <w:uiPriority w:val="99"/>
    <w:semiHidden/>
    <w:unhideWhenUsed/>
    <w:rsid w:val="00B25E32"/>
  </w:style>
  <w:style w:type="numbering" w:customStyle="1" w:styleId="10121">
    <w:name w:val="Нет списка1012"/>
    <w:next w:val="ab"/>
    <w:uiPriority w:val="99"/>
    <w:semiHidden/>
    <w:unhideWhenUsed/>
    <w:rsid w:val="00B25E32"/>
  </w:style>
  <w:style w:type="numbering" w:customStyle="1" w:styleId="16120">
    <w:name w:val="Нет списка1612"/>
    <w:next w:val="ab"/>
    <w:uiPriority w:val="99"/>
    <w:semiHidden/>
    <w:unhideWhenUsed/>
    <w:rsid w:val="00B25E32"/>
  </w:style>
  <w:style w:type="numbering" w:customStyle="1" w:styleId="11612">
    <w:name w:val="Нет списка11612"/>
    <w:next w:val="ab"/>
    <w:uiPriority w:val="99"/>
    <w:semiHidden/>
    <w:unhideWhenUsed/>
    <w:rsid w:val="00B25E32"/>
  </w:style>
  <w:style w:type="numbering" w:customStyle="1" w:styleId="2612">
    <w:name w:val="Нет списка2612"/>
    <w:next w:val="ab"/>
    <w:uiPriority w:val="99"/>
    <w:semiHidden/>
    <w:unhideWhenUsed/>
    <w:rsid w:val="00B25E32"/>
  </w:style>
  <w:style w:type="numbering" w:customStyle="1" w:styleId="3612">
    <w:name w:val="Нет списка3612"/>
    <w:next w:val="ab"/>
    <w:uiPriority w:val="99"/>
    <w:semiHidden/>
    <w:unhideWhenUsed/>
    <w:rsid w:val="00B25E32"/>
  </w:style>
  <w:style w:type="numbering" w:customStyle="1" w:styleId="4612">
    <w:name w:val="Нет списка4612"/>
    <w:next w:val="ab"/>
    <w:uiPriority w:val="99"/>
    <w:semiHidden/>
    <w:unhideWhenUsed/>
    <w:rsid w:val="00B25E32"/>
  </w:style>
  <w:style w:type="numbering" w:customStyle="1" w:styleId="111312">
    <w:name w:val="Нет списка111312"/>
    <w:next w:val="ab"/>
    <w:uiPriority w:val="99"/>
    <w:semiHidden/>
    <w:unhideWhenUsed/>
    <w:rsid w:val="00B25E32"/>
  </w:style>
  <w:style w:type="numbering" w:customStyle="1" w:styleId="17121">
    <w:name w:val="Нет списка1712"/>
    <w:next w:val="ab"/>
    <w:uiPriority w:val="99"/>
    <w:semiHidden/>
    <w:unhideWhenUsed/>
    <w:rsid w:val="00B25E32"/>
  </w:style>
  <w:style w:type="numbering" w:customStyle="1" w:styleId="18120">
    <w:name w:val="Нет списка1812"/>
    <w:next w:val="ab"/>
    <w:uiPriority w:val="99"/>
    <w:semiHidden/>
    <w:unhideWhenUsed/>
    <w:rsid w:val="00B25E32"/>
  </w:style>
  <w:style w:type="numbering" w:customStyle="1" w:styleId="2712">
    <w:name w:val="Нет списка2712"/>
    <w:next w:val="ab"/>
    <w:uiPriority w:val="99"/>
    <w:semiHidden/>
    <w:unhideWhenUsed/>
    <w:rsid w:val="00B25E32"/>
  </w:style>
  <w:style w:type="numbering" w:customStyle="1" w:styleId="3712">
    <w:name w:val="Нет списка3712"/>
    <w:next w:val="ab"/>
    <w:uiPriority w:val="99"/>
    <w:semiHidden/>
    <w:unhideWhenUsed/>
    <w:rsid w:val="00B25E32"/>
  </w:style>
  <w:style w:type="numbering" w:customStyle="1" w:styleId="4712">
    <w:name w:val="Нет списка4712"/>
    <w:next w:val="ab"/>
    <w:uiPriority w:val="99"/>
    <w:semiHidden/>
    <w:unhideWhenUsed/>
    <w:rsid w:val="00B25E32"/>
  </w:style>
  <w:style w:type="numbering" w:customStyle="1" w:styleId="11712">
    <w:name w:val="Нет списка11712"/>
    <w:next w:val="ab"/>
    <w:uiPriority w:val="99"/>
    <w:semiHidden/>
    <w:unhideWhenUsed/>
    <w:rsid w:val="00B25E32"/>
  </w:style>
  <w:style w:type="numbering" w:customStyle="1" w:styleId="19121">
    <w:name w:val="Нет списка1912"/>
    <w:next w:val="ab"/>
    <w:uiPriority w:val="99"/>
    <w:semiHidden/>
    <w:unhideWhenUsed/>
    <w:rsid w:val="00B25E32"/>
  </w:style>
  <w:style w:type="numbering" w:customStyle="1" w:styleId="11012">
    <w:name w:val="Нет списка11012"/>
    <w:next w:val="ab"/>
    <w:uiPriority w:val="99"/>
    <w:semiHidden/>
    <w:unhideWhenUsed/>
    <w:rsid w:val="00B25E32"/>
  </w:style>
  <w:style w:type="numbering" w:customStyle="1" w:styleId="11812">
    <w:name w:val="Нет списка11812"/>
    <w:next w:val="ab"/>
    <w:uiPriority w:val="99"/>
    <w:semiHidden/>
    <w:unhideWhenUsed/>
    <w:rsid w:val="00B25E32"/>
  </w:style>
  <w:style w:type="numbering" w:customStyle="1" w:styleId="2812">
    <w:name w:val="Нет списка2812"/>
    <w:next w:val="ab"/>
    <w:uiPriority w:val="99"/>
    <w:semiHidden/>
    <w:unhideWhenUsed/>
    <w:rsid w:val="00B25E32"/>
  </w:style>
  <w:style w:type="numbering" w:customStyle="1" w:styleId="3812">
    <w:name w:val="Нет списка3812"/>
    <w:next w:val="ab"/>
    <w:uiPriority w:val="99"/>
    <w:semiHidden/>
    <w:unhideWhenUsed/>
    <w:rsid w:val="00B25E32"/>
  </w:style>
  <w:style w:type="numbering" w:customStyle="1" w:styleId="4812">
    <w:name w:val="Нет списка4812"/>
    <w:next w:val="ab"/>
    <w:uiPriority w:val="99"/>
    <w:semiHidden/>
    <w:unhideWhenUsed/>
    <w:rsid w:val="00B25E32"/>
  </w:style>
  <w:style w:type="numbering" w:customStyle="1" w:styleId="111412">
    <w:name w:val="Нет списка111412"/>
    <w:next w:val="ab"/>
    <w:uiPriority w:val="99"/>
    <w:semiHidden/>
    <w:unhideWhenUsed/>
    <w:rsid w:val="00B25E32"/>
  </w:style>
  <w:style w:type="numbering" w:customStyle="1" w:styleId="20121">
    <w:name w:val="Нет списка2012"/>
    <w:next w:val="ab"/>
    <w:uiPriority w:val="99"/>
    <w:semiHidden/>
    <w:unhideWhenUsed/>
    <w:rsid w:val="00B25E32"/>
  </w:style>
  <w:style w:type="numbering" w:customStyle="1" w:styleId="11912">
    <w:name w:val="Нет списка11912"/>
    <w:next w:val="ab"/>
    <w:uiPriority w:val="99"/>
    <w:semiHidden/>
    <w:unhideWhenUsed/>
    <w:rsid w:val="00B25E32"/>
  </w:style>
  <w:style w:type="numbering" w:customStyle="1" w:styleId="111012">
    <w:name w:val="Нет списка111012"/>
    <w:next w:val="ab"/>
    <w:uiPriority w:val="99"/>
    <w:semiHidden/>
    <w:unhideWhenUsed/>
    <w:rsid w:val="00B25E32"/>
  </w:style>
  <w:style w:type="numbering" w:customStyle="1" w:styleId="2912">
    <w:name w:val="Нет списка2912"/>
    <w:next w:val="ab"/>
    <w:uiPriority w:val="99"/>
    <w:semiHidden/>
    <w:unhideWhenUsed/>
    <w:rsid w:val="00B25E32"/>
  </w:style>
  <w:style w:type="numbering" w:customStyle="1" w:styleId="3912">
    <w:name w:val="Нет списка3912"/>
    <w:next w:val="ab"/>
    <w:uiPriority w:val="99"/>
    <w:semiHidden/>
    <w:unhideWhenUsed/>
    <w:rsid w:val="00B25E32"/>
  </w:style>
  <w:style w:type="numbering" w:customStyle="1" w:styleId="4912">
    <w:name w:val="Нет списка4912"/>
    <w:next w:val="ab"/>
    <w:uiPriority w:val="99"/>
    <w:semiHidden/>
    <w:unhideWhenUsed/>
    <w:rsid w:val="00B25E32"/>
  </w:style>
  <w:style w:type="numbering" w:customStyle="1" w:styleId="111512">
    <w:name w:val="Нет списка111512"/>
    <w:next w:val="ab"/>
    <w:uiPriority w:val="99"/>
    <w:semiHidden/>
    <w:unhideWhenUsed/>
    <w:rsid w:val="00B25E32"/>
  </w:style>
  <w:style w:type="numbering" w:customStyle="1" w:styleId="3012">
    <w:name w:val="Нет списка3012"/>
    <w:next w:val="ab"/>
    <w:uiPriority w:val="99"/>
    <w:semiHidden/>
    <w:unhideWhenUsed/>
    <w:rsid w:val="00B25E32"/>
  </w:style>
  <w:style w:type="table" w:customStyle="1" w:styleId="3422">
    <w:name w:val="Сетка таблицы3422"/>
    <w:basedOn w:val="aa"/>
    <w:next w:val="ad"/>
    <w:uiPriority w:val="59"/>
    <w:rsid w:val="00B25E3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12">
    <w:name w:val="Нет списка4012"/>
    <w:next w:val="ab"/>
    <w:uiPriority w:val="99"/>
    <w:semiHidden/>
    <w:unhideWhenUsed/>
    <w:rsid w:val="00B25E32"/>
  </w:style>
  <w:style w:type="numbering" w:customStyle="1" w:styleId="5012">
    <w:name w:val="Нет списка5012"/>
    <w:next w:val="ab"/>
    <w:uiPriority w:val="99"/>
    <w:semiHidden/>
    <w:unhideWhenUsed/>
    <w:rsid w:val="00B25E32"/>
  </w:style>
  <w:style w:type="numbering" w:customStyle="1" w:styleId="51220">
    <w:name w:val="Нет списка5122"/>
    <w:next w:val="ab"/>
    <w:uiPriority w:val="99"/>
    <w:semiHidden/>
    <w:unhideWhenUsed/>
    <w:rsid w:val="00B25E32"/>
  </w:style>
  <w:style w:type="numbering" w:customStyle="1" w:styleId="52120">
    <w:name w:val="Нет списка5212"/>
    <w:next w:val="ab"/>
    <w:uiPriority w:val="99"/>
    <w:semiHidden/>
    <w:unhideWhenUsed/>
    <w:rsid w:val="00B25E32"/>
  </w:style>
  <w:style w:type="numbering" w:customStyle="1" w:styleId="53120">
    <w:name w:val="Нет списка5312"/>
    <w:next w:val="ab"/>
    <w:uiPriority w:val="99"/>
    <w:semiHidden/>
    <w:unhideWhenUsed/>
    <w:rsid w:val="00B25E32"/>
  </w:style>
  <w:style w:type="table" w:customStyle="1" w:styleId="3822">
    <w:name w:val="Сетка таблицы382"/>
    <w:basedOn w:val="aa"/>
    <w:next w:val="ad"/>
    <w:uiPriority w:val="59"/>
    <w:rsid w:val="00B25E3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22">
    <w:name w:val="Сетка таблицы392"/>
    <w:basedOn w:val="aa"/>
    <w:next w:val="ad"/>
    <w:uiPriority w:val="59"/>
    <w:rsid w:val="00B25E3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22">
    <w:name w:val="Сетка таблицы402"/>
    <w:basedOn w:val="aa"/>
    <w:next w:val="ad"/>
    <w:uiPriority w:val="59"/>
    <w:rsid w:val="00B25E3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ai12">
    <w:name w:val="1 / a / i12"/>
    <w:basedOn w:val="ab"/>
    <w:next w:val="1ai"/>
    <w:semiHidden/>
    <w:rsid w:val="00B25E32"/>
  </w:style>
  <w:style w:type="table" w:customStyle="1" w:styleId="4322">
    <w:name w:val="Сетка таблицы432"/>
    <w:basedOn w:val="aa"/>
    <w:next w:val="ad"/>
    <w:uiPriority w:val="59"/>
    <w:rsid w:val="00B25E3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620">
    <w:name w:val="Нет списка562"/>
    <w:next w:val="ab"/>
    <w:uiPriority w:val="99"/>
    <w:semiHidden/>
    <w:unhideWhenUsed/>
    <w:rsid w:val="00B25E32"/>
  </w:style>
  <w:style w:type="table" w:customStyle="1" w:styleId="4422">
    <w:name w:val="Сетка таблицы442"/>
    <w:basedOn w:val="aa"/>
    <w:next w:val="ad"/>
    <w:uiPriority w:val="59"/>
    <w:rsid w:val="00B25E3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Веб-таблица 112"/>
    <w:basedOn w:val="aa"/>
    <w:next w:val="-1"/>
    <w:uiPriority w:val="99"/>
    <w:rsid w:val="00B25E32"/>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2">
    <w:name w:val="Веб-таблица 212"/>
    <w:basedOn w:val="aa"/>
    <w:next w:val="-2"/>
    <w:uiPriority w:val="99"/>
    <w:rsid w:val="00B25E32"/>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2">
    <w:name w:val="Веб-таблица 312"/>
    <w:basedOn w:val="aa"/>
    <w:next w:val="-3"/>
    <w:uiPriority w:val="99"/>
    <w:rsid w:val="00B25E32"/>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2b">
    <w:name w:val="Изысканная таблица12"/>
    <w:basedOn w:val="aa"/>
    <w:next w:val="affb"/>
    <w:uiPriority w:val="99"/>
    <w:rsid w:val="00B25E32"/>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124">
    <w:name w:val="Изящная таблица 112"/>
    <w:basedOn w:val="aa"/>
    <w:next w:val="18"/>
    <w:uiPriority w:val="99"/>
    <w:rsid w:val="00B25E32"/>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3">
    <w:name w:val="Изящная таблица 212"/>
    <w:basedOn w:val="aa"/>
    <w:next w:val="2f0"/>
    <w:uiPriority w:val="99"/>
    <w:rsid w:val="00B25E32"/>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25">
    <w:name w:val="Классическая таблица 112"/>
    <w:basedOn w:val="aa"/>
    <w:next w:val="19"/>
    <w:uiPriority w:val="99"/>
    <w:rsid w:val="00B25E32"/>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4">
    <w:name w:val="Классическая таблица 212"/>
    <w:basedOn w:val="aa"/>
    <w:next w:val="2f1"/>
    <w:uiPriority w:val="99"/>
    <w:rsid w:val="00B25E32"/>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3">
    <w:name w:val="Классическая таблица 312"/>
    <w:basedOn w:val="aa"/>
    <w:next w:val="3a"/>
    <w:uiPriority w:val="99"/>
    <w:rsid w:val="00B25E32"/>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23">
    <w:name w:val="Классическая таблица 412"/>
    <w:basedOn w:val="aa"/>
    <w:next w:val="46"/>
    <w:uiPriority w:val="99"/>
    <w:rsid w:val="00B25E32"/>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26">
    <w:name w:val="Объемная таблица 112"/>
    <w:basedOn w:val="aa"/>
    <w:next w:val="1a"/>
    <w:uiPriority w:val="99"/>
    <w:rsid w:val="00B25E32"/>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25">
    <w:name w:val="Объемная таблица 212"/>
    <w:basedOn w:val="aa"/>
    <w:next w:val="2f5"/>
    <w:uiPriority w:val="99"/>
    <w:locked/>
    <w:rsid w:val="00B25E32"/>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4">
    <w:name w:val="Объемная таблица 312"/>
    <w:basedOn w:val="aa"/>
    <w:next w:val="3b"/>
    <w:uiPriority w:val="99"/>
    <w:rsid w:val="00B25E32"/>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27">
    <w:name w:val="Простая таблица 112"/>
    <w:basedOn w:val="aa"/>
    <w:next w:val="1b"/>
    <w:uiPriority w:val="99"/>
    <w:rsid w:val="00B25E32"/>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26">
    <w:name w:val="Простая таблица 212"/>
    <w:basedOn w:val="aa"/>
    <w:next w:val="2f7"/>
    <w:uiPriority w:val="99"/>
    <w:rsid w:val="00B25E32"/>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25">
    <w:name w:val="Простая таблица 312"/>
    <w:basedOn w:val="aa"/>
    <w:next w:val="3f1"/>
    <w:uiPriority w:val="99"/>
    <w:rsid w:val="00B25E32"/>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28">
    <w:name w:val="Сетка таблицы 112"/>
    <w:basedOn w:val="aa"/>
    <w:next w:val="1c"/>
    <w:uiPriority w:val="99"/>
    <w:rsid w:val="00B25E32"/>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27">
    <w:name w:val="Сетка таблицы 212"/>
    <w:basedOn w:val="aa"/>
    <w:next w:val="2f8"/>
    <w:uiPriority w:val="99"/>
    <w:rsid w:val="00B25E32"/>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26">
    <w:name w:val="Сетка таблицы 312"/>
    <w:basedOn w:val="aa"/>
    <w:next w:val="3f2"/>
    <w:uiPriority w:val="99"/>
    <w:rsid w:val="00B25E32"/>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24">
    <w:name w:val="Сетка таблицы 412"/>
    <w:basedOn w:val="aa"/>
    <w:next w:val="48"/>
    <w:uiPriority w:val="99"/>
    <w:rsid w:val="00B25E32"/>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23">
    <w:name w:val="Сетка таблицы 512"/>
    <w:basedOn w:val="aa"/>
    <w:next w:val="56"/>
    <w:uiPriority w:val="99"/>
    <w:rsid w:val="00B25E32"/>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22">
    <w:name w:val="Сетка таблицы 612"/>
    <w:basedOn w:val="aa"/>
    <w:next w:val="63"/>
    <w:uiPriority w:val="99"/>
    <w:rsid w:val="00B25E32"/>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22">
    <w:name w:val="Сетка таблицы 712"/>
    <w:basedOn w:val="aa"/>
    <w:next w:val="71"/>
    <w:uiPriority w:val="99"/>
    <w:rsid w:val="00B25E32"/>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2">
    <w:name w:val="Сетка таблицы 812"/>
    <w:basedOn w:val="aa"/>
    <w:next w:val="81"/>
    <w:uiPriority w:val="99"/>
    <w:rsid w:val="00B25E32"/>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2c">
    <w:name w:val="Современная таблица12"/>
    <w:basedOn w:val="aa"/>
    <w:next w:val="afffb"/>
    <w:uiPriority w:val="99"/>
    <w:rsid w:val="00B25E32"/>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2d">
    <w:name w:val="Стандартная таблица12"/>
    <w:basedOn w:val="aa"/>
    <w:next w:val="afffd"/>
    <w:uiPriority w:val="99"/>
    <w:rsid w:val="00B25E32"/>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29">
    <w:name w:val="Столбцы таблицы 112"/>
    <w:basedOn w:val="aa"/>
    <w:next w:val="1d"/>
    <w:uiPriority w:val="99"/>
    <w:rsid w:val="00B25E32"/>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8">
    <w:name w:val="Столбцы таблицы 212"/>
    <w:basedOn w:val="aa"/>
    <w:next w:val="2fa"/>
    <w:uiPriority w:val="99"/>
    <w:rsid w:val="00B25E32"/>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7">
    <w:name w:val="Столбцы таблицы 312"/>
    <w:basedOn w:val="aa"/>
    <w:next w:val="3f4"/>
    <w:uiPriority w:val="99"/>
    <w:rsid w:val="00B25E32"/>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5">
    <w:name w:val="Столбцы таблицы 412"/>
    <w:basedOn w:val="aa"/>
    <w:next w:val="4a"/>
    <w:uiPriority w:val="99"/>
    <w:rsid w:val="00B25E32"/>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22">
    <w:name w:val="Столбцы таблицы 532"/>
    <w:basedOn w:val="aa"/>
    <w:next w:val="58"/>
    <w:uiPriority w:val="99"/>
    <w:rsid w:val="00B25E32"/>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20">
    <w:name w:val="Таблица-список 112"/>
    <w:basedOn w:val="aa"/>
    <w:next w:val="-10"/>
    <w:uiPriority w:val="99"/>
    <w:rsid w:val="00B25E32"/>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0">
    <w:name w:val="Таблица-список 212"/>
    <w:basedOn w:val="aa"/>
    <w:next w:val="-20"/>
    <w:uiPriority w:val="99"/>
    <w:rsid w:val="00B25E32"/>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0">
    <w:name w:val="Таблица-список 312"/>
    <w:basedOn w:val="aa"/>
    <w:next w:val="-30"/>
    <w:uiPriority w:val="99"/>
    <w:rsid w:val="00B25E32"/>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2">
    <w:name w:val="Таблица-список 412"/>
    <w:basedOn w:val="aa"/>
    <w:next w:val="-4"/>
    <w:uiPriority w:val="99"/>
    <w:rsid w:val="00B25E32"/>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2">
    <w:name w:val="Таблица-список 512"/>
    <w:basedOn w:val="aa"/>
    <w:next w:val="-5"/>
    <w:uiPriority w:val="99"/>
    <w:rsid w:val="00B25E32"/>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2">
    <w:name w:val="Таблица-список 612"/>
    <w:basedOn w:val="aa"/>
    <w:next w:val="-6"/>
    <w:uiPriority w:val="99"/>
    <w:rsid w:val="00B25E32"/>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2">
    <w:name w:val="Таблица-список 712"/>
    <w:basedOn w:val="aa"/>
    <w:next w:val="-7"/>
    <w:uiPriority w:val="99"/>
    <w:rsid w:val="00B25E32"/>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2">
    <w:name w:val="Таблица-список 812"/>
    <w:basedOn w:val="aa"/>
    <w:next w:val="-8"/>
    <w:uiPriority w:val="99"/>
    <w:rsid w:val="00B25E32"/>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2e">
    <w:name w:val="Тема таблицы12"/>
    <w:basedOn w:val="aa"/>
    <w:next w:val="affff2"/>
    <w:uiPriority w:val="99"/>
    <w:rsid w:val="00B25E3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a">
    <w:name w:val="Цветная таблица 112"/>
    <w:basedOn w:val="aa"/>
    <w:next w:val="1e"/>
    <w:uiPriority w:val="99"/>
    <w:rsid w:val="00B25E32"/>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29">
    <w:name w:val="Цветная таблица 212"/>
    <w:basedOn w:val="aa"/>
    <w:next w:val="2fb"/>
    <w:uiPriority w:val="99"/>
    <w:locked/>
    <w:rsid w:val="00B25E32"/>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28">
    <w:name w:val="Цветная таблица 312"/>
    <w:basedOn w:val="aa"/>
    <w:next w:val="3f5"/>
    <w:uiPriority w:val="99"/>
    <w:rsid w:val="00B25E32"/>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2123">
    <w:name w:val="Стиль1212"/>
    <w:rsid w:val="00B25E32"/>
  </w:style>
  <w:style w:type="numbering" w:customStyle="1" w:styleId="9122">
    <w:name w:val="Стиль912"/>
    <w:rsid w:val="00B25E32"/>
  </w:style>
  <w:style w:type="numbering" w:customStyle="1" w:styleId="11124">
    <w:name w:val="Стиль1112"/>
    <w:rsid w:val="00B25E32"/>
  </w:style>
  <w:style w:type="numbering" w:customStyle="1" w:styleId="8123">
    <w:name w:val="Стиль812"/>
    <w:rsid w:val="00B25E32"/>
  </w:style>
  <w:style w:type="numbering" w:customStyle="1" w:styleId="13122">
    <w:name w:val="Стиль1312"/>
    <w:rsid w:val="00B25E32"/>
  </w:style>
  <w:style w:type="numbering" w:customStyle="1" w:styleId="21123">
    <w:name w:val="Стиль2112"/>
    <w:rsid w:val="00B25E32"/>
  </w:style>
  <w:style w:type="numbering" w:customStyle="1" w:styleId="18121">
    <w:name w:val="Стиль1812"/>
    <w:rsid w:val="00B25E32"/>
  </w:style>
  <w:style w:type="numbering" w:customStyle="1" w:styleId="20122">
    <w:name w:val="Стиль2012"/>
    <w:rsid w:val="00B25E32"/>
  </w:style>
  <w:style w:type="numbering" w:customStyle="1" w:styleId="17122">
    <w:name w:val="Стиль1712"/>
    <w:rsid w:val="00B25E32"/>
  </w:style>
  <w:style w:type="numbering" w:customStyle="1" w:styleId="16121">
    <w:name w:val="Стиль1612"/>
    <w:rsid w:val="00B25E32"/>
  </w:style>
  <w:style w:type="numbering" w:customStyle="1" w:styleId="10122">
    <w:name w:val="Стиль1012"/>
    <w:rsid w:val="00B25E32"/>
  </w:style>
  <w:style w:type="numbering" w:customStyle="1" w:styleId="22122">
    <w:name w:val="Стиль2212"/>
    <w:rsid w:val="00B25E32"/>
  </w:style>
  <w:style w:type="numbering" w:customStyle="1" w:styleId="25121">
    <w:name w:val="Стиль2512"/>
    <w:rsid w:val="00B25E32"/>
  </w:style>
  <w:style w:type="numbering" w:customStyle="1" w:styleId="23122">
    <w:name w:val="Стиль2312"/>
    <w:rsid w:val="00B25E32"/>
  </w:style>
  <w:style w:type="numbering" w:customStyle="1" w:styleId="19122">
    <w:name w:val="Стиль1912"/>
    <w:rsid w:val="00B25E32"/>
  </w:style>
  <w:style w:type="numbering" w:customStyle="1" w:styleId="24220">
    <w:name w:val="Стиль2422"/>
    <w:rsid w:val="00B25E32"/>
  </w:style>
  <w:style w:type="numbering" w:customStyle="1" w:styleId="15121">
    <w:name w:val="Стиль1512"/>
    <w:rsid w:val="00B25E32"/>
  </w:style>
  <w:style w:type="numbering" w:customStyle="1" w:styleId="14122">
    <w:name w:val="Стиль1412"/>
    <w:rsid w:val="00B25E32"/>
  </w:style>
  <w:style w:type="numbering" w:customStyle="1" w:styleId="7123">
    <w:name w:val="Стиль712"/>
    <w:rsid w:val="00B25E32"/>
  </w:style>
  <w:style w:type="table" w:customStyle="1" w:styleId="11422">
    <w:name w:val="Сетка таблицы1142"/>
    <w:basedOn w:val="aa"/>
    <w:next w:val="ad"/>
    <w:uiPriority w:val="59"/>
    <w:rsid w:val="00B25E3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2">
    <w:name w:val="Сетка таблицы452"/>
    <w:basedOn w:val="aa"/>
    <w:next w:val="ad"/>
    <w:uiPriority w:val="59"/>
    <w:rsid w:val="00B25E32"/>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22">
    <w:name w:val="Сетка таблицы462"/>
    <w:basedOn w:val="aa"/>
    <w:next w:val="ad"/>
    <w:uiPriority w:val="59"/>
    <w:rsid w:val="00B25E3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72">
    <w:name w:val="Нет списка572"/>
    <w:next w:val="ab"/>
    <w:uiPriority w:val="99"/>
    <w:semiHidden/>
    <w:unhideWhenUsed/>
    <w:rsid w:val="00B25E32"/>
  </w:style>
  <w:style w:type="table" w:customStyle="1" w:styleId="4722">
    <w:name w:val="Сетка таблицы472"/>
    <w:basedOn w:val="aa"/>
    <w:next w:val="ad"/>
    <w:uiPriority w:val="59"/>
    <w:rsid w:val="00B25E3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20">
    <w:name w:val="Сетка таблицы1032"/>
    <w:basedOn w:val="aa"/>
    <w:next w:val="ad"/>
    <w:rsid w:val="00B25E3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
    <w:name w:val="Веб-таблица 122"/>
    <w:basedOn w:val="aa"/>
    <w:next w:val="-1"/>
    <w:semiHidden/>
    <w:rsid w:val="00B25E32"/>
    <w:rPr>
      <w:rFonts w:ascii="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2">
    <w:name w:val="Веб-таблица 222"/>
    <w:basedOn w:val="aa"/>
    <w:next w:val="-2"/>
    <w:semiHidden/>
    <w:rsid w:val="00B25E32"/>
    <w:rPr>
      <w:rFonts w:ascii="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22">
    <w:name w:val="Веб-таблица 322"/>
    <w:basedOn w:val="aa"/>
    <w:next w:val="-3"/>
    <w:semiHidden/>
    <w:rsid w:val="00B25E32"/>
    <w:rPr>
      <w:rFonts w:ascii="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e">
    <w:name w:val="Изысканная таблица22"/>
    <w:basedOn w:val="aa"/>
    <w:next w:val="affb"/>
    <w:semiHidden/>
    <w:rsid w:val="00B25E32"/>
    <w:rPr>
      <w:rFonts w:ascii="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1223">
    <w:name w:val="Изящная таблица 122"/>
    <w:basedOn w:val="aa"/>
    <w:next w:val="18"/>
    <w:semiHidden/>
    <w:rsid w:val="00B25E32"/>
    <w:rPr>
      <w:rFonts w:ascii="Times New Roman" w:hAnsi="Times New Roman"/>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23">
    <w:name w:val="Изящная таблица 222"/>
    <w:basedOn w:val="aa"/>
    <w:next w:val="2f0"/>
    <w:rsid w:val="00B25E32"/>
    <w:rPr>
      <w:rFonts w:ascii="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24">
    <w:name w:val="Классическая таблица 122"/>
    <w:basedOn w:val="aa"/>
    <w:next w:val="19"/>
    <w:semiHidden/>
    <w:rsid w:val="00B25E32"/>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24">
    <w:name w:val="Классическая таблица 222"/>
    <w:basedOn w:val="aa"/>
    <w:next w:val="2f1"/>
    <w:semiHidden/>
    <w:rsid w:val="00B25E32"/>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222">
    <w:name w:val="Классическая таблица 322"/>
    <w:basedOn w:val="aa"/>
    <w:next w:val="3a"/>
    <w:rsid w:val="00B25E32"/>
    <w:rPr>
      <w:rFonts w:ascii="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223">
    <w:name w:val="Классическая таблица 422"/>
    <w:basedOn w:val="aa"/>
    <w:next w:val="46"/>
    <w:semiHidden/>
    <w:rsid w:val="00B25E32"/>
    <w:rPr>
      <w:rFonts w:ascii="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225">
    <w:name w:val="Объемная таблица 122"/>
    <w:basedOn w:val="aa"/>
    <w:next w:val="1a"/>
    <w:semiHidden/>
    <w:rsid w:val="00B25E32"/>
    <w:rPr>
      <w:rFonts w:ascii="Times New Roman" w:hAnsi="Times New Roman"/>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25">
    <w:name w:val="Объемная таблица 222"/>
    <w:basedOn w:val="aa"/>
    <w:next w:val="2f5"/>
    <w:semiHidden/>
    <w:rsid w:val="00B25E32"/>
    <w:rPr>
      <w:rFonts w:ascii="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23">
    <w:name w:val="Объемная таблица 322"/>
    <w:basedOn w:val="aa"/>
    <w:next w:val="3b"/>
    <w:rsid w:val="00B25E32"/>
    <w:rPr>
      <w:rFonts w:ascii="Times New Roman" w:hAnsi="Times New Roman"/>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26">
    <w:name w:val="Простая таблица 122"/>
    <w:basedOn w:val="aa"/>
    <w:next w:val="1b"/>
    <w:rsid w:val="00B25E32"/>
    <w:rPr>
      <w:rFonts w:ascii="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226">
    <w:name w:val="Простая таблица 222"/>
    <w:basedOn w:val="aa"/>
    <w:next w:val="2f7"/>
    <w:locked/>
    <w:rsid w:val="00B25E32"/>
    <w:rPr>
      <w:rFonts w:ascii="Times New Roman" w:hAnsi="Times New Roman"/>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224">
    <w:name w:val="Простая таблица 322"/>
    <w:basedOn w:val="aa"/>
    <w:next w:val="3f1"/>
    <w:semiHidden/>
    <w:rsid w:val="00B25E32"/>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227">
    <w:name w:val="Сетка таблицы 122"/>
    <w:basedOn w:val="aa"/>
    <w:next w:val="1c"/>
    <w:semiHidden/>
    <w:rsid w:val="00B25E32"/>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227">
    <w:name w:val="Сетка таблицы 222"/>
    <w:basedOn w:val="aa"/>
    <w:next w:val="2f8"/>
    <w:semiHidden/>
    <w:rsid w:val="00B25E32"/>
    <w:rPr>
      <w:rFonts w:ascii="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225">
    <w:name w:val="Сетка таблицы 322"/>
    <w:basedOn w:val="aa"/>
    <w:next w:val="3f2"/>
    <w:semiHidden/>
    <w:rsid w:val="00B25E32"/>
    <w:rPr>
      <w:rFonts w:ascii="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224">
    <w:name w:val="Сетка таблицы 422"/>
    <w:basedOn w:val="aa"/>
    <w:next w:val="48"/>
    <w:semiHidden/>
    <w:locked/>
    <w:rsid w:val="00B25E32"/>
    <w:rPr>
      <w:rFonts w:ascii="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223">
    <w:name w:val="Сетка таблицы 522"/>
    <w:basedOn w:val="aa"/>
    <w:next w:val="56"/>
    <w:semiHidden/>
    <w:rsid w:val="00B25E32"/>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221">
    <w:name w:val="Сетка таблицы 622"/>
    <w:basedOn w:val="aa"/>
    <w:next w:val="63"/>
    <w:rsid w:val="00B25E32"/>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221">
    <w:name w:val="Сетка таблицы 722"/>
    <w:basedOn w:val="aa"/>
    <w:next w:val="71"/>
    <w:semiHidden/>
    <w:rsid w:val="00B25E32"/>
    <w:rPr>
      <w:rFonts w:ascii="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221">
    <w:name w:val="Сетка таблицы 822"/>
    <w:basedOn w:val="aa"/>
    <w:next w:val="81"/>
    <w:rsid w:val="00B25E32"/>
    <w:rPr>
      <w:rFonts w:ascii="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22f">
    <w:name w:val="Современная таблица22"/>
    <w:basedOn w:val="aa"/>
    <w:next w:val="afffb"/>
    <w:semiHidden/>
    <w:rsid w:val="00B25E32"/>
    <w:rPr>
      <w:rFonts w:ascii="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22f0">
    <w:name w:val="Стандартная таблица22"/>
    <w:basedOn w:val="aa"/>
    <w:next w:val="afffd"/>
    <w:semiHidden/>
    <w:rsid w:val="00B25E32"/>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228">
    <w:name w:val="Столбцы таблицы 122"/>
    <w:basedOn w:val="aa"/>
    <w:next w:val="1d"/>
    <w:semiHidden/>
    <w:rsid w:val="00B25E32"/>
    <w:rPr>
      <w:rFonts w:ascii="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28">
    <w:name w:val="Столбцы таблицы 222"/>
    <w:basedOn w:val="aa"/>
    <w:next w:val="2fa"/>
    <w:semiHidden/>
    <w:locked/>
    <w:rsid w:val="00B25E32"/>
    <w:rPr>
      <w:rFonts w:ascii="Times New Roman" w:hAnsi="Times New Roman"/>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26">
    <w:name w:val="Столбцы таблицы 322"/>
    <w:basedOn w:val="aa"/>
    <w:next w:val="3f4"/>
    <w:semiHidden/>
    <w:rsid w:val="00B25E32"/>
    <w:rPr>
      <w:rFonts w:ascii="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225">
    <w:name w:val="Столбцы таблицы 422"/>
    <w:basedOn w:val="aa"/>
    <w:next w:val="4a"/>
    <w:rsid w:val="00B25E32"/>
    <w:rPr>
      <w:rFonts w:ascii="Times New Roman" w:hAnsi="Times New Roman"/>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421">
    <w:name w:val="Столбцы таблицы 542"/>
    <w:basedOn w:val="aa"/>
    <w:next w:val="58"/>
    <w:semiHidden/>
    <w:rsid w:val="00B25E32"/>
    <w:rPr>
      <w:rFonts w:ascii="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220">
    <w:name w:val="Таблица-список 122"/>
    <w:basedOn w:val="aa"/>
    <w:next w:val="-10"/>
    <w:rsid w:val="00B25E32"/>
    <w:rPr>
      <w:rFonts w:ascii="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20">
    <w:name w:val="Таблица-список 222"/>
    <w:basedOn w:val="aa"/>
    <w:next w:val="-20"/>
    <w:rsid w:val="00B25E32"/>
    <w:rPr>
      <w:rFonts w:ascii="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20">
    <w:name w:val="Таблица-список 322"/>
    <w:basedOn w:val="aa"/>
    <w:next w:val="-30"/>
    <w:semiHidden/>
    <w:rsid w:val="00B25E32"/>
    <w:rPr>
      <w:rFonts w:ascii="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22">
    <w:name w:val="Таблица-список 422"/>
    <w:basedOn w:val="aa"/>
    <w:next w:val="-4"/>
    <w:semiHidden/>
    <w:rsid w:val="00B25E32"/>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2">
    <w:name w:val="Таблица-список 522"/>
    <w:basedOn w:val="aa"/>
    <w:next w:val="-5"/>
    <w:rsid w:val="00B25E32"/>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22">
    <w:name w:val="Таблица-список 622"/>
    <w:basedOn w:val="aa"/>
    <w:next w:val="-6"/>
    <w:semiHidden/>
    <w:rsid w:val="00B25E32"/>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22">
    <w:name w:val="Таблица-список 722"/>
    <w:basedOn w:val="aa"/>
    <w:next w:val="-7"/>
    <w:semiHidden/>
    <w:rsid w:val="00B25E32"/>
    <w:rPr>
      <w:rFonts w:ascii="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22">
    <w:name w:val="Таблица-список 822"/>
    <w:basedOn w:val="aa"/>
    <w:next w:val="-8"/>
    <w:rsid w:val="00B25E32"/>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22f1">
    <w:name w:val="Тема таблицы22"/>
    <w:basedOn w:val="aa"/>
    <w:next w:val="affff2"/>
    <w:semiHidden/>
    <w:rsid w:val="00B25E32"/>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9">
    <w:name w:val="Цветная таблица 122"/>
    <w:basedOn w:val="aa"/>
    <w:next w:val="1e"/>
    <w:semiHidden/>
    <w:rsid w:val="00B25E32"/>
    <w:rPr>
      <w:rFonts w:ascii="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229">
    <w:name w:val="Цветная таблица 222"/>
    <w:basedOn w:val="aa"/>
    <w:next w:val="2fb"/>
    <w:rsid w:val="00B25E32"/>
    <w:rPr>
      <w:rFonts w:ascii="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227">
    <w:name w:val="Цветная таблица 322"/>
    <w:basedOn w:val="aa"/>
    <w:next w:val="3f5"/>
    <w:semiHidden/>
    <w:rsid w:val="00B25E32"/>
    <w:rPr>
      <w:rFonts w:ascii="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1522">
    <w:name w:val="Сетка таблицы1152"/>
    <w:rsid w:val="00B25E32"/>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0">
    <w:name w:val="Сетка таблицы2132"/>
    <w:rsid w:val="00B25E32"/>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20">
    <w:name w:val="Сетка таблицы3102"/>
    <w:rsid w:val="00B25E32"/>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2">
    <w:name w:val="Сетка таблицы1162"/>
    <w:rsid w:val="00B25E32"/>
    <w:pPr>
      <w:spacing w:after="6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22">
    <w:name w:val="Сетка таблицы482"/>
    <w:rsid w:val="00B25E32"/>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4">
    <w:name w:val="Сетка таблицы512"/>
    <w:rsid w:val="00B25E32"/>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0">
    <w:name w:val="Сетка таблицы632"/>
    <w:rsid w:val="00B25E32"/>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20">
    <w:name w:val="Сетка таблицы732"/>
    <w:rsid w:val="00B25E32"/>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20">
    <w:name w:val="Сетка таблицы832"/>
    <w:rsid w:val="00B25E32"/>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20">
    <w:name w:val="Сетка таблицы932"/>
    <w:rsid w:val="00B25E32"/>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0">
    <w:name w:val="Сетка таблицы1232"/>
    <w:rsid w:val="00B25E32"/>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0">
    <w:name w:val="Сетка таблицы1332"/>
    <w:rsid w:val="00B25E32"/>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0">
    <w:name w:val="Сетка таблицы1432"/>
    <w:rsid w:val="00B25E32"/>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
    <w:name w:val="Сетка таблицы3112"/>
    <w:rsid w:val="00B25E32"/>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
    <w:name w:val="Сетка таблицы1512"/>
    <w:rsid w:val="00B25E32"/>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2">
    <w:name w:val="Сетка таблицы1612"/>
    <w:rsid w:val="00B25E32"/>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20">
    <w:name w:val="Сетка таблицы1732"/>
    <w:rsid w:val="00B25E32"/>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
    <w:name w:val="Сетка таблицы3212"/>
    <w:rsid w:val="00B25E32"/>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2">
    <w:name w:val="Сетка таблицы1812"/>
    <w:rsid w:val="00B25E32"/>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0">
    <w:name w:val="Сетка таблицы3312"/>
    <w:rsid w:val="00B25E32"/>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2">
    <w:name w:val="Сетка таблицы3432"/>
    <w:rsid w:val="00B25E32"/>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20">
    <w:name w:val="Сетка таблицы1932"/>
    <w:rsid w:val="00B25E32"/>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20">
    <w:name w:val="Сетка таблицы2032"/>
    <w:rsid w:val="00B25E32"/>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22">
    <w:name w:val="Сетка таблицы492"/>
    <w:basedOn w:val="aa"/>
    <w:next w:val="ad"/>
    <w:uiPriority w:val="59"/>
    <w:rsid w:val="00B25E3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22">
    <w:name w:val="Сетка таблицы502"/>
    <w:basedOn w:val="aa"/>
    <w:next w:val="ad"/>
    <w:uiPriority w:val="59"/>
    <w:rsid w:val="00B25E3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4">
    <w:name w:val="Сетка таблицы522"/>
    <w:basedOn w:val="aa"/>
    <w:next w:val="ad"/>
    <w:uiPriority w:val="59"/>
    <w:rsid w:val="00B25E3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3">
    <w:name w:val="Сетка таблицы532"/>
    <w:basedOn w:val="aa"/>
    <w:next w:val="ad"/>
    <w:uiPriority w:val="59"/>
    <w:rsid w:val="00B25E3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2">
    <w:name w:val="Сетка таблицы542"/>
    <w:basedOn w:val="aa"/>
    <w:next w:val="ad"/>
    <w:uiPriority w:val="59"/>
    <w:rsid w:val="00B25E32"/>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20">
    <w:name w:val="Сетка таблицы10112"/>
    <w:basedOn w:val="aa"/>
    <w:next w:val="ad"/>
    <w:uiPriority w:val="59"/>
    <w:rsid w:val="00B25E32"/>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21">
    <w:name w:val="Сетка таблицы552"/>
    <w:basedOn w:val="aa"/>
    <w:next w:val="ad"/>
    <w:uiPriority w:val="59"/>
    <w:rsid w:val="00B25E3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82">
    <w:name w:val="Нет списка582"/>
    <w:next w:val="ab"/>
    <w:uiPriority w:val="99"/>
    <w:semiHidden/>
    <w:unhideWhenUsed/>
    <w:rsid w:val="00B25E32"/>
  </w:style>
  <w:style w:type="numbering" w:customStyle="1" w:styleId="592">
    <w:name w:val="Нет списка592"/>
    <w:next w:val="ab"/>
    <w:uiPriority w:val="99"/>
    <w:semiHidden/>
    <w:unhideWhenUsed/>
    <w:rsid w:val="00B25E32"/>
  </w:style>
  <w:style w:type="numbering" w:customStyle="1" w:styleId="WWNum11">
    <w:name w:val="WWNum11"/>
    <w:basedOn w:val="ab"/>
    <w:rsid w:val="00B25E32"/>
  </w:style>
  <w:style w:type="numbering" w:customStyle="1" w:styleId="WWNum21">
    <w:name w:val="WWNum21"/>
    <w:basedOn w:val="ab"/>
    <w:rsid w:val="00B25E32"/>
  </w:style>
  <w:style w:type="numbering" w:customStyle="1" w:styleId="WWNum31">
    <w:name w:val="WWNum31"/>
    <w:basedOn w:val="ab"/>
    <w:rsid w:val="00B25E32"/>
  </w:style>
  <w:style w:type="numbering" w:customStyle="1" w:styleId="WWNum41">
    <w:name w:val="WWNum41"/>
    <w:basedOn w:val="ab"/>
    <w:rsid w:val="00B25E32"/>
  </w:style>
  <w:style w:type="numbering" w:customStyle="1" w:styleId="WW8Num111">
    <w:name w:val="WW8Num111"/>
    <w:basedOn w:val="ab"/>
    <w:rsid w:val="00B25E32"/>
  </w:style>
  <w:style w:type="table" w:customStyle="1" w:styleId="5621">
    <w:name w:val="Сетка таблицы562"/>
    <w:basedOn w:val="aa"/>
    <w:next w:val="ad"/>
    <w:uiPriority w:val="59"/>
    <w:rsid w:val="00B25E32"/>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20">
    <w:name w:val="Сетка таблицы572"/>
    <w:basedOn w:val="aa"/>
    <w:next w:val="ad"/>
    <w:uiPriority w:val="59"/>
    <w:rsid w:val="00B25E32"/>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010">
    <w:name w:val="Нет списка601"/>
    <w:next w:val="ab"/>
    <w:uiPriority w:val="99"/>
    <w:semiHidden/>
    <w:unhideWhenUsed/>
    <w:rsid w:val="00B25E32"/>
  </w:style>
  <w:style w:type="numbering" w:customStyle="1" w:styleId="6222">
    <w:name w:val="Нет списка622"/>
    <w:next w:val="ab"/>
    <w:uiPriority w:val="99"/>
    <w:semiHidden/>
    <w:unhideWhenUsed/>
    <w:rsid w:val="00B25E32"/>
  </w:style>
  <w:style w:type="table" w:customStyle="1" w:styleId="5811">
    <w:name w:val="Сетка таблицы581"/>
    <w:basedOn w:val="aa"/>
    <w:next w:val="ad"/>
    <w:uiPriority w:val="59"/>
    <w:rsid w:val="00B25E32"/>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ai42">
    <w:name w:val="1 / a / i42"/>
    <w:basedOn w:val="ab"/>
    <w:next w:val="1ai"/>
    <w:semiHidden/>
    <w:rsid w:val="00B25E32"/>
  </w:style>
  <w:style w:type="table" w:customStyle="1" w:styleId="-131">
    <w:name w:val="Веб-таблица 131"/>
    <w:basedOn w:val="aa"/>
    <w:next w:val="-1"/>
    <w:semiHidden/>
    <w:rsid w:val="00B25E32"/>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1">
    <w:name w:val="Веб-таблица 231"/>
    <w:basedOn w:val="aa"/>
    <w:next w:val="-2"/>
    <w:semiHidden/>
    <w:rsid w:val="00B25E32"/>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1">
    <w:name w:val="Веб-таблица 331"/>
    <w:basedOn w:val="aa"/>
    <w:next w:val="-3"/>
    <w:semiHidden/>
    <w:rsid w:val="00B25E32"/>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b">
    <w:name w:val="Изысканная таблица31"/>
    <w:basedOn w:val="aa"/>
    <w:next w:val="affb"/>
    <w:semiHidden/>
    <w:rsid w:val="00B25E32"/>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13">
    <w:name w:val="Изящная таблица 131"/>
    <w:basedOn w:val="aa"/>
    <w:next w:val="18"/>
    <w:semiHidden/>
    <w:rsid w:val="00B25E32"/>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13">
    <w:name w:val="Изящная таблица 231"/>
    <w:basedOn w:val="aa"/>
    <w:next w:val="2f0"/>
    <w:semiHidden/>
    <w:rsid w:val="00B25E32"/>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14">
    <w:name w:val="Классическая таблица 131"/>
    <w:basedOn w:val="aa"/>
    <w:next w:val="19"/>
    <w:semiHidden/>
    <w:rsid w:val="00B25E32"/>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14">
    <w:name w:val="Классическая таблица 231"/>
    <w:basedOn w:val="aa"/>
    <w:next w:val="2f1"/>
    <w:semiHidden/>
    <w:rsid w:val="00B25E32"/>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13">
    <w:name w:val="Классическая таблица 331"/>
    <w:basedOn w:val="aa"/>
    <w:next w:val="3a"/>
    <w:semiHidden/>
    <w:rsid w:val="00B25E32"/>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13">
    <w:name w:val="Классическая таблица 431"/>
    <w:basedOn w:val="aa"/>
    <w:next w:val="46"/>
    <w:rsid w:val="00B25E32"/>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15">
    <w:name w:val="Объемная таблица 131"/>
    <w:basedOn w:val="aa"/>
    <w:next w:val="1a"/>
    <w:semiHidden/>
    <w:rsid w:val="00B25E32"/>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315">
    <w:name w:val="Объемная таблица 231"/>
    <w:basedOn w:val="aa"/>
    <w:next w:val="2f5"/>
    <w:semiHidden/>
    <w:rsid w:val="00B25E32"/>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14">
    <w:name w:val="Объемная таблица 331"/>
    <w:basedOn w:val="aa"/>
    <w:next w:val="3b"/>
    <w:semiHidden/>
    <w:rsid w:val="00B25E32"/>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16">
    <w:name w:val="Простая таблица 131"/>
    <w:basedOn w:val="aa"/>
    <w:next w:val="1b"/>
    <w:semiHidden/>
    <w:rsid w:val="00B25E32"/>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316">
    <w:name w:val="Простая таблица 231"/>
    <w:basedOn w:val="aa"/>
    <w:next w:val="2f7"/>
    <w:semiHidden/>
    <w:rsid w:val="00B25E32"/>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15">
    <w:name w:val="Простая таблица 331"/>
    <w:basedOn w:val="aa"/>
    <w:next w:val="3f1"/>
    <w:semiHidden/>
    <w:rsid w:val="00B25E32"/>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317">
    <w:name w:val="Сетка таблицы 131"/>
    <w:basedOn w:val="aa"/>
    <w:next w:val="1c"/>
    <w:semiHidden/>
    <w:rsid w:val="00B25E32"/>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317">
    <w:name w:val="Сетка таблицы 231"/>
    <w:basedOn w:val="aa"/>
    <w:next w:val="2f8"/>
    <w:semiHidden/>
    <w:rsid w:val="00B25E32"/>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316">
    <w:name w:val="Сетка таблицы 331"/>
    <w:basedOn w:val="aa"/>
    <w:next w:val="3f2"/>
    <w:semiHidden/>
    <w:rsid w:val="00B25E32"/>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314">
    <w:name w:val="Сетка таблицы 431"/>
    <w:basedOn w:val="aa"/>
    <w:next w:val="48"/>
    <w:rsid w:val="00B25E32"/>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314">
    <w:name w:val="Сетка таблицы 531"/>
    <w:basedOn w:val="aa"/>
    <w:next w:val="56"/>
    <w:semiHidden/>
    <w:rsid w:val="00B25E32"/>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312">
    <w:name w:val="Сетка таблицы 631"/>
    <w:basedOn w:val="aa"/>
    <w:next w:val="63"/>
    <w:semiHidden/>
    <w:rsid w:val="00B25E32"/>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312">
    <w:name w:val="Сетка таблицы 731"/>
    <w:basedOn w:val="aa"/>
    <w:next w:val="71"/>
    <w:rsid w:val="00B25E32"/>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12">
    <w:name w:val="Сетка таблицы 831"/>
    <w:basedOn w:val="aa"/>
    <w:next w:val="81"/>
    <w:semiHidden/>
    <w:rsid w:val="00B25E32"/>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1c">
    <w:name w:val="Современная таблица31"/>
    <w:basedOn w:val="aa"/>
    <w:next w:val="afffb"/>
    <w:rsid w:val="00B25E32"/>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1d">
    <w:name w:val="Стандартная таблица31"/>
    <w:basedOn w:val="aa"/>
    <w:next w:val="afffd"/>
    <w:semiHidden/>
    <w:rsid w:val="00B25E32"/>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2f2">
    <w:name w:val="Статья / Раздел22"/>
    <w:basedOn w:val="ab"/>
    <w:next w:val="afffe"/>
    <w:rsid w:val="00B25E32"/>
  </w:style>
  <w:style w:type="table" w:customStyle="1" w:styleId="1318">
    <w:name w:val="Столбцы таблицы 131"/>
    <w:basedOn w:val="aa"/>
    <w:next w:val="1d"/>
    <w:semiHidden/>
    <w:rsid w:val="00B25E32"/>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18">
    <w:name w:val="Столбцы таблицы 231"/>
    <w:basedOn w:val="aa"/>
    <w:next w:val="2fa"/>
    <w:semiHidden/>
    <w:rsid w:val="00B25E32"/>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17">
    <w:name w:val="Столбцы таблицы 331"/>
    <w:basedOn w:val="aa"/>
    <w:next w:val="3f4"/>
    <w:rsid w:val="00B25E32"/>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15">
    <w:name w:val="Столбцы таблицы 431"/>
    <w:basedOn w:val="aa"/>
    <w:next w:val="4a"/>
    <w:semiHidden/>
    <w:rsid w:val="00B25E32"/>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512">
    <w:name w:val="Столбцы таблицы 551"/>
    <w:basedOn w:val="aa"/>
    <w:next w:val="58"/>
    <w:semiHidden/>
    <w:rsid w:val="00B25E32"/>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10">
    <w:name w:val="Таблица-список 131"/>
    <w:basedOn w:val="aa"/>
    <w:next w:val="-10"/>
    <w:semiHidden/>
    <w:rsid w:val="00B25E32"/>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10">
    <w:name w:val="Таблица-список 231"/>
    <w:basedOn w:val="aa"/>
    <w:next w:val="-20"/>
    <w:rsid w:val="00B25E32"/>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10">
    <w:name w:val="Таблица-список 331"/>
    <w:basedOn w:val="aa"/>
    <w:next w:val="-30"/>
    <w:rsid w:val="00B25E32"/>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1">
    <w:name w:val="Таблица-список 431"/>
    <w:basedOn w:val="aa"/>
    <w:next w:val="-4"/>
    <w:semiHidden/>
    <w:rsid w:val="00B25E32"/>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31">
    <w:name w:val="Таблица-список 531"/>
    <w:basedOn w:val="aa"/>
    <w:next w:val="-5"/>
    <w:semiHidden/>
    <w:rsid w:val="00B25E32"/>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31">
    <w:name w:val="Таблица-список 631"/>
    <w:basedOn w:val="aa"/>
    <w:next w:val="-6"/>
    <w:semiHidden/>
    <w:rsid w:val="00B25E32"/>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31">
    <w:name w:val="Таблица-список 731"/>
    <w:basedOn w:val="aa"/>
    <w:next w:val="-7"/>
    <w:rsid w:val="00B25E32"/>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1">
    <w:name w:val="Таблица-список 831"/>
    <w:basedOn w:val="aa"/>
    <w:next w:val="-8"/>
    <w:rsid w:val="00B25E32"/>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31e">
    <w:name w:val="Тема таблицы31"/>
    <w:basedOn w:val="aa"/>
    <w:next w:val="affff2"/>
    <w:semiHidden/>
    <w:rsid w:val="00B25E3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9">
    <w:name w:val="Цветная таблица 131"/>
    <w:basedOn w:val="aa"/>
    <w:next w:val="1e"/>
    <w:rsid w:val="00B25E32"/>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319">
    <w:name w:val="Цветная таблица 231"/>
    <w:basedOn w:val="aa"/>
    <w:next w:val="2fb"/>
    <w:rsid w:val="00B25E32"/>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18">
    <w:name w:val="Цветная таблица 331"/>
    <w:basedOn w:val="aa"/>
    <w:next w:val="3f5"/>
    <w:locked/>
    <w:rsid w:val="00B25E32"/>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323">
    <w:name w:val="Стиль432"/>
    <w:rsid w:val="00B25E32"/>
  </w:style>
  <w:style w:type="numbering" w:customStyle="1" w:styleId="5324">
    <w:name w:val="Стиль532"/>
    <w:rsid w:val="00B25E32"/>
  </w:style>
  <w:style w:type="numbering" w:customStyle="1" w:styleId="6321">
    <w:name w:val="Стиль632"/>
    <w:rsid w:val="00B25E32"/>
  </w:style>
  <w:style w:type="numbering" w:customStyle="1" w:styleId="7321">
    <w:name w:val="Стиль732"/>
    <w:rsid w:val="00B25E32"/>
  </w:style>
  <w:style w:type="numbering" w:customStyle="1" w:styleId="8321">
    <w:name w:val="Стиль832"/>
    <w:rsid w:val="00B25E32"/>
  </w:style>
  <w:style w:type="numbering" w:customStyle="1" w:styleId="9321">
    <w:name w:val="Стиль932"/>
    <w:rsid w:val="00B25E32"/>
  </w:style>
  <w:style w:type="numbering" w:customStyle="1" w:styleId="10321">
    <w:name w:val="Стиль1032"/>
    <w:rsid w:val="00B25E32"/>
  </w:style>
  <w:style w:type="numbering" w:customStyle="1" w:styleId="11323">
    <w:name w:val="Стиль1132"/>
    <w:rsid w:val="00B25E32"/>
  </w:style>
  <w:style w:type="numbering" w:customStyle="1" w:styleId="12321">
    <w:name w:val="Стиль1232"/>
    <w:rsid w:val="00B25E32"/>
  </w:style>
  <w:style w:type="numbering" w:customStyle="1" w:styleId="13321">
    <w:name w:val="Стиль1332"/>
    <w:rsid w:val="00B25E32"/>
  </w:style>
  <w:style w:type="numbering" w:customStyle="1" w:styleId="14321">
    <w:name w:val="Стиль1432"/>
    <w:rsid w:val="00B25E32"/>
  </w:style>
  <w:style w:type="numbering" w:customStyle="1" w:styleId="15320">
    <w:name w:val="Стиль1532"/>
    <w:rsid w:val="00B25E32"/>
  </w:style>
  <w:style w:type="numbering" w:customStyle="1" w:styleId="16320">
    <w:name w:val="Стиль1632"/>
    <w:rsid w:val="00B25E32"/>
  </w:style>
  <w:style w:type="numbering" w:customStyle="1" w:styleId="17321">
    <w:name w:val="Стиль1732"/>
    <w:rsid w:val="00B25E32"/>
  </w:style>
  <w:style w:type="numbering" w:customStyle="1" w:styleId="18320">
    <w:name w:val="Стиль1832"/>
    <w:rsid w:val="00B25E32"/>
  </w:style>
  <w:style w:type="numbering" w:customStyle="1" w:styleId="19321">
    <w:name w:val="Стиль1932"/>
    <w:rsid w:val="00B25E32"/>
  </w:style>
  <w:style w:type="numbering" w:customStyle="1" w:styleId="20321">
    <w:name w:val="Стиль2032"/>
    <w:rsid w:val="00B25E32"/>
  </w:style>
  <w:style w:type="numbering" w:customStyle="1" w:styleId="21321">
    <w:name w:val="Стиль2132"/>
    <w:rsid w:val="00B25E32"/>
  </w:style>
  <w:style w:type="numbering" w:customStyle="1" w:styleId="22320">
    <w:name w:val="Стиль2232"/>
    <w:rsid w:val="00B25E32"/>
  </w:style>
  <w:style w:type="numbering" w:customStyle="1" w:styleId="23320">
    <w:name w:val="Стиль2332"/>
    <w:rsid w:val="00B25E32"/>
  </w:style>
  <w:style w:type="numbering" w:customStyle="1" w:styleId="2442">
    <w:name w:val="Стиль2442"/>
    <w:rsid w:val="00B25E32"/>
  </w:style>
  <w:style w:type="numbering" w:customStyle="1" w:styleId="25320">
    <w:name w:val="Стиль2532"/>
    <w:rsid w:val="00B25E32"/>
  </w:style>
  <w:style w:type="numbering" w:customStyle="1" w:styleId="24122">
    <w:name w:val="Стиль24122"/>
    <w:rsid w:val="00B25E32"/>
  </w:style>
  <w:style w:type="table" w:customStyle="1" w:styleId="11710">
    <w:name w:val="Сетка таблицы1171"/>
    <w:basedOn w:val="aa"/>
    <w:next w:val="ad"/>
    <w:uiPriority w:val="99"/>
    <w:rsid w:val="00B25E3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322">
    <w:name w:val="Нет списка1232"/>
    <w:next w:val="ab"/>
    <w:uiPriority w:val="99"/>
    <w:semiHidden/>
    <w:unhideWhenUsed/>
    <w:rsid w:val="00B25E32"/>
  </w:style>
  <w:style w:type="table" w:customStyle="1" w:styleId="21411">
    <w:name w:val="Сетка таблицы2141"/>
    <w:basedOn w:val="aa"/>
    <w:next w:val="ad"/>
    <w:uiPriority w:val="99"/>
    <w:rsid w:val="00B25E3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322">
    <w:name w:val="Нет списка2132"/>
    <w:next w:val="ab"/>
    <w:uiPriority w:val="99"/>
    <w:semiHidden/>
    <w:unhideWhenUsed/>
    <w:rsid w:val="00B25E32"/>
  </w:style>
  <w:style w:type="table" w:customStyle="1" w:styleId="31212">
    <w:name w:val="Сетка таблицы3121"/>
    <w:basedOn w:val="aa"/>
    <w:next w:val="ad"/>
    <w:uiPriority w:val="59"/>
    <w:rsid w:val="00B25E3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10">
    <w:name w:val="Сетка таблицы1181"/>
    <w:basedOn w:val="aa"/>
    <w:next w:val="ad"/>
    <w:uiPriority w:val="59"/>
    <w:rsid w:val="00B25E32"/>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12">
    <w:name w:val="Сетка таблицы4101"/>
    <w:basedOn w:val="aa"/>
    <w:next w:val="ad"/>
    <w:uiPriority w:val="59"/>
    <w:rsid w:val="00B25E3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11">
    <w:name w:val="Сетка таблицы591"/>
    <w:basedOn w:val="aa"/>
    <w:next w:val="ad"/>
    <w:uiPriority w:val="59"/>
    <w:rsid w:val="00B25E3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0">
    <w:name w:val="Сетка таблицы641"/>
    <w:basedOn w:val="aa"/>
    <w:next w:val="ad"/>
    <w:uiPriority w:val="59"/>
    <w:rsid w:val="00B25E3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0">
    <w:name w:val="Сетка таблицы741"/>
    <w:basedOn w:val="aa"/>
    <w:next w:val="ad"/>
    <w:uiPriority w:val="59"/>
    <w:rsid w:val="00B25E3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10">
    <w:name w:val="Сетка таблицы841"/>
    <w:basedOn w:val="aa"/>
    <w:next w:val="ad"/>
    <w:uiPriority w:val="59"/>
    <w:rsid w:val="00B25E3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10">
    <w:name w:val="Сетка таблицы941"/>
    <w:basedOn w:val="aa"/>
    <w:next w:val="ad"/>
    <w:uiPriority w:val="59"/>
    <w:rsid w:val="00B25E3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410">
    <w:name w:val="Сетка таблицы1041"/>
    <w:basedOn w:val="aa"/>
    <w:next w:val="ad"/>
    <w:uiPriority w:val="59"/>
    <w:rsid w:val="00B25E3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32">
    <w:name w:val="Нет списка3132"/>
    <w:next w:val="ab"/>
    <w:uiPriority w:val="99"/>
    <w:semiHidden/>
    <w:unhideWhenUsed/>
    <w:rsid w:val="00B25E32"/>
  </w:style>
  <w:style w:type="table" w:customStyle="1" w:styleId="12411">
    <w:name w:val="Сетка таблицы1241"/>
    <w:basedOn w:val="aa"/>
    <w:next w:val="ad"/>
    <w:uiPriority w:val="59"/>
    <w:rsid w:val="00B25E3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0">
    <w:name w:val="Сетка таблицы1341"/>
    <w:basedOn w:val="aa"/>
    <w:next w:val="ad"/>
    <w:uiPriority w:val="59"/>
    <w:rsid w:val="00B25E3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0">
    <w:name w:val="Сетка таблицы1441"/>
    <w:basedOn w:val="aa"/>
    <w:next w:val="ad"/>
    <w:uiPriority w:val="59"/>
    <w:rsid w:val="00B25E3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
    <w:name w:val="Сетка таблицы3131"/>
    <w:basedOn w:val="aa"/>
    <w:next w:val="ad"/>
    <w:uiPriority w:val="59"/>
    <w:rsid w:val="00B25E3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
    <w:name w:val="Сетка таблицы1521"/>
    <w:basedOn w:val="aa"/>
    <w:next w:val="ad"/>
    <w:uiPriority w:val="59"/>
    <w:rsid w:val="00B25E3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
    <w:name w:val="Сетка таблицы1621"/>
    <w:basedOn w:val="aa"/>
    <w:next w:val="ad"/>
    <w:uiPriority w:val="59"/>
    <w:rsid w:val="00B25E3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1">
    <w:name w:val="Сетка таблицы1741"/>
    <w:basedOn w:val="aa"/>
    <w:next w:val="ad"/>
    <w:uiPriority w:val="59"/>
    <w:rsid w:val="00B25E3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
    <w:name w:val="Сетка таблицы3221"/>
    <w:basedOn w:val="aa"/>
    <w:next w:val="ad"/>
    <w:uiPriority w:val="59"/>
    <w:rsid w:val="00B25E3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320">
    <w:name w:val="Нет списка4132"/>
    <w:next w:val="ab"/>
    <w:uiPriority w:val="99"/>
    <w:semiHidden/>
    <w:unhideWhenUsed/>
    <w:rsid w:val="00B25E32"/>
  </w:style>
  <w:style w:type="table" w:customStyle="1" w:styleId="18211">
    <w:name w:val="Сетка таблицы1821"/>
    <w:basedOn w:val="aa"/>
    <w:next w:val="ad"/>
    <w:uiPriority w:val="59"/>
    <w:rsid w:val="00B25E3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
    <w:name w:val="Сетка таблицы3321"/>
    <w:basedOn w:val="aa"/>
    <w:next w:val="ad"/>
    <w:uiPriority w:val="59"/>
    <w:rsid w:val="00B25E3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1">
    <w:name w:val="Сетка таблицы3441"/>
    <w:basedOn w:val="aa"/>
    <w:next w:val="ad"/>
    <w:uiPriority w:val="59"/>
    <w:rsid w:val="00B25E3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410">
    <w:name w:val="Сетка таблицы1941"/>
    <w:basedOn w:val="aa"/>
    <w:next w:val="ad"/>
    <w:uiPriority w:val="59"/>
    <w:rsid w:val="00B25E3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41">
    <w:name w:val="Сетка таблицы2041"/>
    <w:basedOn w:val="aa"/>
    <w:next w:val="ad"/>
    <w:uiPriority w:val="59"/>
    <w:rsid w:val="00B25E3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0">
    <w:name w:val="Сетка таблицы2151"/>
    <w:basedOn w:val="aa"/>
    <w:next w:val="ad"/>
    <w:uiPriority w:val="59"/>
    <w:rsid w:val="00B25E3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020">
    <w:name w:val="Нет списка5102"/>
    <w:next w:val="ab"/>
    <w:uiPriority w:val="99"/>
    <w:semiHidden/>
    <w:unhideWhenUsed/>
    <w:rsid w:val="00B25E32"/>
  </w:style>
  <w:style w:type="numbering" w:customStyle="1" w:styleId="11182">
    <w:name w:val="Нет списка11182"/>
    <w:next w:val="ab"/>
    <w:uiPriority w:val="99"/>
    <w:semiHidden/>
    <w:rsid w:val="00B25E32"/>
  </w:style>
  <w:style w:type="table" w:customStyle="1" w:styleId="22311">
    <w:name w:val="Сетка таблицы2231"/>
    <w:basedOn w:val="aa"/>
    <w:next w:val="ad"/>
    <w:uiPriority w:val="59"/>
    <w:rsid w:val="00B25E3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2">
    <w:name w:val="Столбцы таблицы 5111"/>
    <w:basedOn w:val="aa"/>
    <w:next w:val="58"/>
    <w:semiHidden/>
    <w:locked/>
    <w:rsid w:val="00B25E32"/>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numbering" w:customStyle="1" w:styleId="11192">
    <w:name w:val="Нет списка11192"/>
    <w:next w:val="ab"/>
    <w:uiPriority w:val="99"/>
    <w:semiHidden/>
    <w:unhideWhenUsed/>
    <w:rsid w:val="00B25E32"/>
  </w:style>
  <w:style w:type="numbering" w:customStyle="1" w:styleId="21420">
    <w:name w:val="Нет списка2142"/>
    <w:next w:val="ab"/>
    <w:uiPriority w:val="99"/>
    <w:semiHidden/>
    <w:unhideWhenUsed/>
    <w:rsid w:val="00B25E32"/>
  </w:style>
  <w:style w:type="numbering" w:customStyle="1" w:styleId="31420">
    <w:name w:val="Нет списка3142"/>
    <w:next w:val="ab"/>
    <w:uiPriority w:val="99"/>
    <w:semiHidden/>
    <w:unhideWhenUsed/>
    <w:rsid w:val="00B25E32"/>
  </w:style>
  <w:style w:type="numbering" w:customStyle="1" w:styleId="4142">
    <w:name w:val="Нет списка4142"/>
    <w:next w:val="ab"/>
    <w:uiPriority w:val="99"/>
    <w:semiHidden/>
    <w:unhideWhenUsed/>
    <w:rsid w:val="00B25E32"/>
  </w:style>
  <w:style w:type="numbering" w:customStyle="1" w:styleId="12420">
    <w:name w:val="Нет списка1242"/>
    <w:next w:val="ab"/>
    <w:uiPriority w:val="99"/>
    <w:semiHidden/>
    <w:unhideWhenUsed/>
    <w:rsid w:val="00B25E32"/>
  </w:style>
  <w:style w:type="table" w:customStyle="1" w:styleId="110112">
    <w:name w:val="Сетка таблицы11011"/>
    <w:basedOn w:val="aa"/>
    <w:next w:val="ad"/>
    <w:uiPriority w:val="59"/>
    <w:rsid w:val="00B25E3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
    <w:name w:val="Сетка таблицы11111"/>
    <w:basedOn w:val="aa"/>
    <w:next w:val="ad"/>
    <w:uiPriority w:val="59"/>
    <w:rsid w:val="00B25E3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32">
    <w:name w:val="Нет списка5132"/>
    <w:next w:val="ab"/>
    <w:uiPriority w:val="99"/>
    <w:semiHidden/>
    <w:unhideWhenUsed/>
    <w:rsid w:val="00B25E32"/>
  </w:style>
  <w:style w:type="numbering" w:customStyle="1" w:styleId="13220">
    <w:name w:val="Нет списка1322"/>
    <w:next w:val="ab"/>
    <w:uiPriority w:val="99"/>
    <w:semiHidden/>
    <w:unhideWhenUsed/>
    <w:rsid w:val="00B25E32"/>
  </w:style>
  <w:style w:type="table" w:customStyle="1" w:styleId="23211">
    <w:name w:val="Сетка таблицы2321"/>
    <w:basedOn w:val="aa"/>
    <w:next w:val="ad"/>
    <w:uiPriority w:val="59"/>
    <w:rsid w:val="00B25E3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32">
    <w:name w:val="Нет списка21132"/>
    <w:next w:val="ab"/>
    <w:uiPriority w:val="99"/>
    <w:semiHidden/>
    <w:unhideWhenUsed/>
    <w:rsid w:val="00B25E32"/>
  </w:style>
  <w:style w:type="numbering" w:customStyle="1" w:styleId="111132">
    <w:name w:val="Нет списка111132"/>
    <w:next w:val="ab"/>
    <w:uiPriority w:val="99"/>
    <w:semiHidden/>
    <w:unhideWhenUsed/>
    <w:rsid w:val="00B25E32"/>
  </w:style>
  <w:style w:type="table" w:customStyle="1" w:styleId="35112">
    <w:name w:val="Сетка таблицы3511"/>
    <w:basedOn w:val="aa"/>
    <w:next w:val="ad"/>
    <w:uiPriority w:val="59"/>
    <w:rsid w:val="00B25E3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
    <w:name w:val="Сетка таблицы12111"/>
    <w:basedOn w:val="aa"/>
    <w:next w:val="ad"/>
    <w:uiPriority w:val="59"/>
    <w:rsid w:val="00B25E3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313">
    <w:name w:val="Нет списка631"/>
    <w:next w:val="ab"/>
    <w:uiPriority w:val="99"/>
    <w:semiHidden/>
    <w:unhideWhenUsed/>
    <w:rsid w:val="00B25E32"/>
  </w:style>
  <w:style w:type="numbering" w:customStyle="1" w:styleId="14220">
    <w:name w:val="Нет списка1422"/>
    <w:next w:val="ab"/>
    <w:uiPriority w:val="99"/>
    <w:semiHidden/>
    <w:unhideWhenUsed/>
    <w:rsid w:val="00B25E32"/>
  </w:style>
  <w:style w:type="table" w:customStyle="1" w:styleId="41112">
    <w:name w:val="Сетка таблицы4111"/>
    <w:basedOn w:val="aa"/>
    <w:next w:val="ad"/>
    <w:uiPriority w:val="59"/>
    <w:rsid w:val="00B25E3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2">
    <w:name w:val="Сетка таблицы13111"/>
    <w:basedOn w:val="aa"/>
    <w:next w:val="ad"/>
    <w:uiPriority w:val="59"/>
    <w:rsid w:val="00B25E3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222">
    <w:name w:val="Нет списка722"/>
    <w:next w:val="ab"/>
    <w:uiPriority w:val="99"/>
    <w:semiHidden/>
    <w:unhideWhenUsed/>
    <w:rsid w:val="00B25E32"/>
  </w:style>
  <w:style w:type="numbering" w:customStyle="1" w:styleId="1522">
    <w:name w:val="Нет списка1522"/>
    <w:next w:val="ab"/>
    <w:uiPriority w:val="99"/>
    <w:semiHidden/>
    <w:rsid w:val="00B25E32"/>
  </w:style>
  <w:style w:type="numbering" w:customStyle="1" w:styleId="11222">
    <w:name w:val="Нет списка11222"/>
    <w:next w:val="ab"/>
    <w:uiPriority w:val="99"/>
    <w:semiHidden/>
    <w:unhideWhenUsed/>
    <w:rsid w:val="00B25E32"/>
  </w:style>
  <w:style w:type="numbering" w:customStyle="1" w:styleId="22221">
    <w:name w:val="Нет списка2222"/>
    <w:next w:val="ab"/>
    <w:uiPriority w:val="99"/>
    <w:semiHidden/>
    <w:unhideWhenUsed/>
    <w:rsid w:val="00B25E32"/>
  </w:style>
  <w:style w:type="numbering" w:customStyle="1" w:styleId="31112">
    <w:name w:val="Нет списка31112"/>
    <w:next w:val="ab"/>
    <w:uiPriority w:val="99"/>
    <w:semiHidden/>
    <w:unhideWhenUsed/>
    <w:rsid w:val="00B25E32"/>
  </w:style>
  <w:style w:type="numbering" w:customStyle="1" w:styleId="411120">
    <w:name w:val="Нет списка41112"/>
    <w:next w:val="ab"/>
    <w:uiPriority w:val="99"/>
    <w:semiHidden/>
    <w:unhideWhenUsed/>
    <w:rsid w:val="00B25E32"/>
  </w:style>
  <w:style w:type="numbering" w:customStyle="1" w:styleId="121220">
    <w:name w:val="Нет списка12122"/>
    <w:next w:val="ab"/>
    <w:uiPriority w:val="99"/>
    <w:semiHidden/>
    <w:unhideWhenUsed/>
    <w:rsid w:val="00B25E32"/>
  </w:style>
  <w:style w:type="numbering" w:customStyle="1" w:styleId="211112">
    <w:name w:val="Нет списка211112"/>
    <w:next w:val="ab"/>
    <w:uiPriority w:val="99"/>
    <w:semiHidden/>
    <w:unhideWhenUsed/>
    <w:rsid w:val="00B25E32"/>
  </w:style>
  <w:style w:type="numbering" w:customStyle="1" w:styleId="11111120">
    <w:name w:val="Нет списка1111112"/>
    <w:next w:val="ab"/>
    <w:uiPriority w:val="99"/>
    <w:semiHidden/>
    <w:unhideWhenUsed/>
    <w:rsid w:val="00B25E32"/>
  </w:style>
  <w:style w:type="table" w:customStyle="1" w:styleId="61111">
    <w:name w:val="Сетка таблицы6111"/>
    <w:basedOn w:val="aa"/>
    <w:next w:val="ad"/>
    <w:uiPriority w:val="59"/>
    <w:rsid w:val="00B25E32"/>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
    <w:name w:val="Сетка таблицы7111"/>
    <w:basedOn w:val="aa"/>
    <w:next w:val="ad"/>
    <w:uiPriority w:val="59"/>
    <w:rsid w:val="00B25E3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12">
    <w:name w:val="Сетка таблицы8111"/>
    <w:basedOn w:val="aa"/>
    <w:next w:val="ad"/>
    <w:uiPriority w:val="59"/>
    <w:rsid w:val="00B25E3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12">
    <w:name w:val="Сетка таблицы9111"/>
    <w:basedOn w:val="aa"/>
    <w:next w:val="ad"/>
    <w:uiPriority w:val="59"/>
    <w:rsid w:val="00B25E3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210">
    <w:name w:val="Сетка таблицы10121"/>
    <w:basedOn w:val="aa"/>
    <w:next w:val="ad"/>
    <w:uiPriority w:val="59"/>
    <w:rsid w:val="00B25E3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2">
    <w:name w:val="Сетка таблицы14111"/>
    <w:basedOn w:val="aa"/>
    <w:next w:val="ad"/>
    <w:uiPriority w:val="59"/>
    <w:rsid w:val="00B25E3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12">
    <w:name w:val="Сетка таблицы17111"/>
    <w:basedOn w:val="aa"/>
    <w:next w:val="ad"/>
    <w:uiPriority w:val="59"/>
    <w:rsid w:val="00B25E3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12">
    <w:name w:val="Сетка таблицы19111"/>
    <w:basedOn w:val="aa"/>
    <w:next w:val="ad"/>
    <w:uiPriority w:val="59"/>
    <w:rsid w:val="00B25E3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112">
    <w:name w:val="Сетка таблицы20111"/>
    <w:basedOn w:val="aa"/>
    <w:next w:val="ad"/>
    <w:uiPriority w:val="59"/>
    <w:rsid w:val="00B25E3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3">
    <w:name w:val="Сетка таблицы21111"/>
    <w:basedOn w:val="aa"/>
    <w:next w:val="ad"/>
    <w:uiPriority w:val="59"/>
    <w:rsid w:val="00B25E3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2">
    <w:name w:val="Сетка таблицы22111"/>
    <w:basedOn w:val="aa"/>
    <w:next w:val="ad"/>
    <w:uiPriority w:val="59"/>
    <w:rsid w:val="00B25E3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2">
    <w:name w:val="Сетка таблицы23111"/>
    <w:basedOn w:val="aa"/>
    <w:next w:val="ad"/>
    <w:uiPriority w:val="59"/>
    <w:rsid w:val="00B25E3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2">
    <w:name w:val="Сетка таблицы2411"/>
    <w:basedOn w:val="aa"/>
    <w:next w:val="ad"/>
    <w:uiPriority w:val="59"/>
    <w:rsid w:val="00B25E3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220">
    <w:name w:val="Нет списка3222"/>
    <w:next w:val="ab"/>
    <w:uiPriority w:val="99"/>
    <w:semiHidden/>
    <w:unhideWhenUsed/>
    <w:rsid w:val="00B25E32"/>
  </w:style>
  <w:style w:type="numbering" w:customStyle="1" w:styleId="42220">
    <w:name w:val="Нет списка4222"/>
    <w:next w:val="ab"/>
    <w:uiPriority w:val="99"/>
    <w:semiHidden/>
    <w:unhideWhenUsed/>
    <w:rsid w:val="00B25E32"/>
  </w:style>
  <w:style w:type="table" w:customStyle="1" w:styleId="25112">
    <w:name w:val="Сетка таблицы2511"/>
    <w:basedOn w:val="aa"/>
    <w:next w:val="ad"/>
    <w:uiPriority w:val="59"/>
    <w:rsid w:val="00B25E3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22">
    <w:name w:val="Нет списка2322"/>
    <w:next w:val="ab"/>
    <w:uiPriority w:val="99"/>
    <w:semiHidden/>
    <w:unhideWhenUsed/>
    <w:rsid w:val="00B25E32"/>
  </w:style>
  <w:style w:type="numbering" w:customStyle="1" w:styleId="3322">
    <w:name w:val="Нет списка3322"/>
    <w:next w:val="ab"/>
    <w:uiPriority w:val="99"/>
    <w:semiHidden/>
    <w:unhideWhenUsed/>
    <w:rsid w:val="00B25E32"/>
  </w:style>
  <w:style w:type="numbering" w:customStyle="1" w:styleId="43220">
    <w:name w:val="Нет списка4322"/>
    <w:next w:val="ab"/>
    <w:uiPriority w:val="99"/>
    <w:semiHidden/>
    <w:unhideWhenUsed/>
    <w:rsid w:val="00B25E32"/>
  </w:style>
  <w:style w:type="numbering" w:customStyle="1" w:styleId="113220">
    <w:name w:val="Нет списка11322"/>
    <w:next w:val="ab"/>
    <w:uiPriority w:val="99"/>
    <w:semiHidden/>
    <w:unhideWhenUsed/>
    <w:rsid w:val="00B25E32"/>
  </w:style>
  <w:style w:type="table" w:customStyle="1" w:styleId="26112">
    <w:name w:val="Сетка таблицы2611"/>
    <w:basedOn w:val="aa"/>
    <w:next w:val="ad"/>
    <w:uiPriority w:val="59"/>
    <w:rsid w:val="00B25E3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222">
    <w:name w:val="Нет списка822"/>
    <w:next w:val="ab"/>
    <w:uiPriority w:val="99"/>
    <w:semiHidden/>
    <w:unhideWhenUsed/>
    <w:rsid w:val="00B25E32"/>
  </w:style>
  <w:style w:type="table" w:customStyle="1" w:styleId="27112">
    <w:name w:val="Сетка таблицы2711"/>
    <w:basedOn w:val="aa"/>
    <w:next w:val="ad"/>
    <w:uiPriority w:val="59"/>
    <w:rsid w:val="00B25E3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220">
    <w:name w:val="Нет списка11422"/>
    <w:next w:val="ab"/>
    <w:uiPriority w:val="99"/>
    <w:semiHidden/>
    <w:unhideWhenUsed/>
    <w:rsid w:val="00B25E32"/>
  </w:style>
  <w:style w:type="numbering" w:customStyle="1" w:styleId="24221">
    <w:name w:val="Нет списка2422"/>
    <w:next w:val="ab"/>
    <w:uiPriority w:val="99"/>
    <w:semiHidden/>
    <w:unhideWhenUsed/>
    <w:rsid w:val="00B25E32"/>
  </w:style>
  <w:style w:type="numbering" w:customStyle="1" w:styleId="34220">
    <w:name w:val="Нет списка3422"/>
    <w:next w:val="ab"/>
    <w:uiPriority w:val="99"/>
    <w:semiHidden/>
    <w:unhideWhenUsed/>
    <w:rsid w:val="00B25E32"/>
  </w:style>
  <w:style w:type="numbering" w:customStyle="1" w:styleId="44220">
    <w:name w:val="Нет списка4422"/>
    <w:next w:val="ab"/>
    <w:uiPriority w:val="99"/>
    <w:semiHidden/>
    <w:unhideWhenUsed/>
    <w:rsid w:val="00B25E32"/>
  </w:style>
  <w:style w:type="table" w:customStyle="1" w:styleId="28112">
    <w:name w:val="Сетка таблицы2811"/>
    <w:basedOn w:val="aa"/>
    <w:next w:val="ad"/>
    <w:uiPriority w:val="59"/>
    <w:rsid w:val="00B25E3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220">
    <w:name w:val="Нет списка922"/>
    <w:next w:val="ab"/>
    <w:uiPriority w:val="99"/>
    <w:semiHidden/>
    <w:unhideWhenUsed/>
    <w:rsid w:val="00B25E32"/>
  </w:style>
  <w:style w:type="table" w:customStyle="1" w:styleId="29112">
    <w:name w:val="Сетка таблицы2911"/>
    <w:basedOn w:val="aa"/>
    <w:next w:val="ad"/>
    <w:uiPriority w:val="59"/>
    <w:rsid w:val="00B25E3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220">
    <w:name w:val="Нет списка11522"/>
    <w:next w:val="ab"/>
    <w:uiPriority w:val="99"/>
    <w:semiHidden/>
    <w:unhideWhenUsed/>
    <w:rsid w:val="00B25E32"/>
  </w:style>
  <w:style w:type="numbering" w:customStyle="1" w:styleId="25220">
    <w:name w:val="Нет списка2522"/>
    <w:next w:val="ab"/>
    <w:uiPriority w:val="99"/>
    <w:semiHidden/>
    <w:unhideWhenUsed/>
    <w:rsid w:val="00B25E32"/>
  </w:style>
  <w:style w:type="numbering" w:customStyle="1" w:styleId="3522">
    <w:name w:val="Нет списка3522"/>
    <w:next w:val="ab"/>
    <w:uiPriority w:val="99"/>
    <w:semiHidden/>
    <w:unhideWhenUsed/>
    <w:rsid w:val="00B25E32"/>
  </w:style>
  <w:style w:type="numbering" w:customStyle="1" w:styleId="45220">
    <w:name w:val="Нет списка4522"/>
    <w:next w:val="ab"/>
    <w:uiPriority w:val="99"/>
    <w:semiHidden/>
    <w:unhideWhenUsed/>
    <w:rsid w:val="00B25E32"/>
  </w:style>
  <w:style w:type="numbering" w:customStyle="1" w:styleId="111222">
    <w:name w:val="Нет списка111222"/>
    <w:next w:val="ab"/>
    <w:uiPriority w:val="99"/>
    <w:semiHidden/>
    <w:unhideWhenUsed/>
    <w:rsid w:val="00B25E32"/>
  </w:style>
  <w:style w:type="numbering" w:customStyle="1" w:styleId="10220">
    <w:name w:val="Нет списка1022"/>
    <w:next w:val="ab"/>
    <w:uiPriority w:val="99"/>
    <w:semiHidden/>
    <w:unhideWhenUsed/>
    <w:rsid w:val="00B25E32"/>
  </w:style>
  <w:style w:type="numbering" w:customStyle="1" w:styleId="1622">
    <w:name w:val="Нет списка1622"/>
    <w:next w:val="ab"/>
    <w:uiPriority w:val="99"/>
    <w:semiHidden/>
    <w:unhideWhenUsed/>
    <w:rsid w:val="00B25E32"/>
  </w:style>
  <w:style w:type="table" w:customStyle="1" w:styleId="30112">
    <w:name w:val="Сетка таблицы3011"/>
    <w:basedOn w:val="aa"/>
    <w:next w:val="ad"/>
    <w:uiPriority w:val="59"/>
    <w:rsid w:val="00B25E3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6220">
    <w:name w:val="Нет списка11622"/>
    <w:next w:val="ab"/>
    <w:uiPriority w:val="99"/>
    <w:semiHidden/>
    <w:unhideWhenUsed/>
    <w:rsid w:val="00B25E32"/>
  </w:style>
  <w:style w:type="numbering" w:customStyle="1" w:styleId="2622">
    <w:name w:val="Нет списка2622"/>
    <w:next w:val="ab"/>
    <w:uiPriority w:val="99"/>
    <w:semiHidden/>
    <w:unhideWhenUsed/>
    <w:rsid w:val="00B25E32"/>
  </w:style>
  <w:style w:type="numbering" w:customStyle="1" w:styleId="3622">
    <w:name w:val="Нет списка3622"/>
    <w:next w:val="ab"/>
    <w:uiPriority w:val="99"/>
    <w:semiHidden/>
    <w:unhideWhenUsed/>
    <w:rsid w:val="00B25E32"/>
  </w:style>
  <w:style w:type="numbering" w:customStyle="1" w:styleId="46220">
    <w:name w:val="Нет списка4622"/>
    <w:next w:val="ab"/>
    <w:uiPriority w:val="99"/>
    <w:semiHidden/>
    <w:unhideWhenUsed/>
    <w:rsid w:val="00B25E32"/>
  </w:style>
  <w:style w:type="numbering" w:customStyle="1" w:styleId="111322">
    <w:name w:val="Нет списка111322"/>
    <w:next w:val="ab"/>
    <w:uiPriority w:val="99"/>
    <w:semiHidden/>
    <w:unhideWhenUsed/>
    <w:rsid w:val="00B25E32"/>
  </w:style>
  <w:style w:type="numbering" w:customStyle="1" w:styleId="17220">
    <w:name w:val="Нет списка1722"/>
    <w:next w:val="ab"/>
    <w:uiPriority w:val="99"/>
    <w:semiHidden/>
    <w:unhideWhenUsed/>
    <w:rsid w:val="00B25E32"/>
  </w:style>
  <w:style w:type="numbering" w:customStyle="1" w:styleId="1822">
    <w:name w:val="Нет списка1822"/>
    <w:next w:val="ab"/>
    <w:uiPriority w:val="99"/>
    <w:semiHidden/>
    <w:unhideWhenUsed/>
    <w:rsid w:val="00B25E32"/>
  </w:style>
  <w:style w:type="numbering" w:customStyle="1" w:styleId="2722">
    <w:name w:val="Нет списка2722"/>
    <w:next w:val="ab"/>
    <w:uiPriority w:val="99"/>
    <w:semiHidden/>
    <w:unhideWhenUsed/>
    <w:rsid w:val="00B25E32"/>
  </w:style>
  <w:style w:type="numbering" w:customStyle="1" w:styleId="3722">
    <w:name w:val="Нет списка3722"/>
    <w:next w:val="ab"/>
    <w:uiPriority w:val="99"/>
    <w:semiHidden/>
    <w:unhideWhenUsed/>
    <w:rsid w:val="00B25E32"/>
  </w:style>
  <w:style w:type="numbering" w:customStyle="1" w:styleId="47220">
    <w:name w:val="Нет списка4722"/>
    <w:next w:val="ab"/>
    <w:uiPriority w:val="99"/>
    <w:semiHidden/>
    <w:unhideWhenUsed/>
    <w:rsid w:val="00B25E32"/>
  </w:style>
  <w:style w:type="numbering" w:customStyle="1" w:styleId="11722">
    <w:name w:val="Нет списка11722"/>
    <w:next w:val="ab"/>
    <w:uiPriority w:val="99"/>
    <w:semiHidden/>
    <w:unhideWhenUsed/>
    <w:rsid w:val="00B25E32"/>
  </w:style>
  <w:style w:type="numbering" w:customStyle="1" w:styleId="19220">
    <w:name w:val="Нет списка1922"/>
    <w:next w:val="ab"/>
    <w:uiPriority w:val="99"/>
    <w:semiHidden/>
    <w:unhideWhenUsed/>
    <w:rsid w:val="00B25E32"/>
  </w:style>
  <w:style w:type="numbering" w:customStyle="1" w:styleId="11022">
    <w:name w:val="Нет списка11022"/>
    <w:next w:val="ab"/>
    <w:uiPriority w:val="99"/>
    <w:semiHidden/>
    <w:unhideWhenUsed/>
    <w:rsid w:val="00B25E32"/>
  </w:style>
  <w:style w:type="numbering" w:customStyle="1" w:styleId="11822">
    <w:name w:val="Нет списка11822"/>
    <w:next w:val="ab"/>
    <w:uiPriority w:val="99"/>
    <w:semiHidden/>
    <w:unhideWhenUsed/>
    <w:rsid w:val="00B25E32"/>
  </w:style>
  <w:style w:type="numbering" w:customStyle="1" w:styleId="2822">
    <w:name w:val="Нет списка2822"/>
    <w:next w:val="ab"/>
    <w:uiPriority w:val="99"/>
    <w:semiHidden/>
    <w:unhideWhenUsed/>
    <w:rsid w:val="00B25E32"/>
  </w:style>
  <w:style w:type="numbering" w:customStyle="1" w:styleId="38220">
    <w:name w:val="Нет списка3822"/>
    <w:next w:val="ab"/>
    <w:uiPriority w:val="99"/>
    <w:semiHidden/>
    <w:unhideWhenUsed/>
    <w:rsid w:val="00B25E32"/>
  </w:style>
  <w:style w:type="numbering" w:customStyle="1" w:styleId="48220">
    <w:name w:val="Нет списка4822"/>
    <w:next w:val="ab"/>
    <w:uiPriority w:val="99"/>
    <w:semiHidden/>
    <w:unhideWhenUsed/>
    <w:rsid w:val="00B25E32"/>
  </w:style>
  <w:style w:type="numbering" w:customStyle="1" w:styleId="111422">
    <w:name w:val="Нет списка111422"/>
    <w:next w:val="ab"/>
    <w:uiPriority w:val="99"/>
    <w:semiHidden/>
    <w:unhideWhenUsed/>
    <w:rsid w:val="00B25E32"/>
  </w:style>
  <w:style w:type="numbering" w:customStyle="1" w:styleId="20220">
    <w:name w:val="Нет списка2022"/>
    <w:next w:val="ab"/>
    <w:uiPriority w:val="99"/>
    <w:semiHidden/>
    <w:unhideWhenUsed/>
    <w:rsid w:val="00B25E32"/>
  </w:style>
  <w:style w:type="numbering" w:customStyle="1" w:styleId="11922">
    <w:name w:val="Нет списка11922"/>
    <w:next w:val="ab"/>
    <w:uiPriority w:val="99"/>
    <w:semiHidden/>
    <w:unhideWhenUsed/>
    <w:rsid w:val="00B25E32"/>
  </w:style>
  <w:style w:type="numbering" w:customStyle="1" w:styleId="111022">
    <w:name w:val="Нет списка111022"/>
    <w:next w:val="ab"/>
    <w:uiPriority w:val="99"/>
    <w:semiHidden/>
    <w:unhideWhenUsed/>
    <w:rsid w:val="00B25E32"/>
  </w:style>
  <w:style w:type="numbering" w:customStyle="1" w:styleId="29220">
    <w:name w:val="Нет списка2922"/>
    <w:next w:val="ab"/>
    <w:uiPriority w:val="99"/>
    <w:semiHidden/>
    <w:unhideWhenUsed/>
    <w:rsid w:val="00B25E32"/>
  </w:style>
  <w:style w:type="numbering" w:customStyle="1" w:styleId="39220">
    <w:name w:val="Нет списка3922"/>
    <w:next w:val="ab"/>
    <w:uiPriority w:val="99"/>
    <w:semiHidden/>
    <w:unhideWhenUsed/>
    <w:rsid w:val="00B25E32"/>
  </w:style>
  <w:style w:type="numbering" w:customStyle="1" w:styleId="49220">
    <w:name w:val="Нет списка4922"/>
    <w:next w:val="ab"/>
    <w:uiPriority w:val="99"/>
    <w:semiHidden/>
    <w:unhideWhenUsed/>
    <w:rsid w:val="00B25E32"/>
  </w:style>
  <w:style w:type="numbering" w:customStyle="1" w:styleId="111522">
    <w:name w:val="Нет списка111522"/>
    <w:next w:val="ab"/>
    <w:uiPriority w:val="99"/>
    <w:semiHidden/>
    <w:unhideWhenUsed/>
    <w:rsid w:val="00B25E32"/>
  </w:style>
  <w:style w:type="numbering" w:customStyle="1" w:styleId="3022">
    <w:name w:val="Нет списка3022"/>
    <w:next w:val="ab"/>
    <w:uiPriority w:val="99"/>
    <w:semiHidden/>
    <w:unhideWhenUsed/>
    <w:rsid w:val="00B25E32"/>
  </w:style>
  <w:style w:type="table" w:customStyle="1" w:styleId="341111">
    <w:name w:val="Сетка таблицы34111"/>
    <w:basedOn w:val="aa"/>
    <w:next w:val="ad"/>
    <w:uiPriority w:val="59"/>
    <w:rsid w:val="00B25E3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220">
    <w:name w:val="Нет списка4022"/>
    <w:next w:val="ab"/>
    <w:uiPriority w:val="99"/>
    <w:semiHidden/>
    <w:unhideWhenUsed/>
    <w:rsid w:val="00B25E32"/>
  </w:style>
  <w:style w:type="numbering" w:customStyle="1" w:styleId="50220">
    <w:name w:val="Нет списка5022"/>
    <w:next w:val="ab"/>
    <w:uiPriority w:val="99"/>
    <w:semiHidden/>
    <w:unhideWhenUsed/>
    <w:rsid w:val="00B25E32"/>
  </w:style>
  <w:style w:type="numbering" w:customStyle="1" w:styleId="511120">
    <w:name w:val="Нет списка51112"/>
    <w:next w:val="ab"/>
    <w:uiPriority w:val="99"/>
    <w:semiHidden/>
    <w:unhideWhenUsed/>
    <w:rsid w:val="00B25E32"/>
  </w:style>
  <w:style w:type="numbering" w:customStyle="1" w:styleId="52220">
    <w:name w:val="Нет списка5222"/>
    <w:next w:val="ab"/>
    <w:uiPriority w:val="99"/>
    <w:semiHidden/>
    <w:unhideWhenUsed/>
    <w:rsid w:val="00B25E32"/>
  </w:style>
  <w:style w:type="numbering" w:customStyle="1" w:styleId="53220">
    <w:name w:val="Нет списка5322"/>
    <w:next w:val="ab"/>
    <w:uiPriority w:val="99"/>
    <w:semiHidden/>
    <w:unhideWhenUsed/>
    <w:rsid w:val="00B25E32"/>
  </w:style>
  <w:style w:type="numbering" w:customStyle="1" w:styleId="54120">
    <w:name w:val="Нет списка5412"/>
    <w:next w:val="ab"/>
    <w:uiPriority w:val="99"/>
    <w:semiHidden/>
    <w:unhideWhenUsed/>
    <w:rsid w:val="00B25E32"/>
  </w:style>
  <w:style w:type="table" w:customStyle="1" w:styleId="36112">
    <w:name w:val="Сетка таблицы3611"/>
    <w:basedOn w:val="aa"/>
    <w:next w:val="ad"/>
    <w:uiPriority w:val="59"/>
    <w:rsid w:val="00B25E3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12">
    <w:name w:val="Нет списка12012"/>
    <w:next w:val="ab"/>
    <w:uiPriority w:val="99"/>
    <w:semiHidden/>
    <w:rsid w:val="00B25E32"/>
  </w:style>
  <w:style w:type="table" w:customStyle="1" w:styleId="52112">
    <w:name w:val="Столбцы таблицы 5211"/>
    <w:basedOn w:val="aa"/>
    <w:next w:val="58"/>
    <w:semiHidden/>
    <w:rsid w:val="00B25E32"/>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numbering" w:customStyle="1" w:styleId="111612">
    <w:name w:val="Нет списка111612"/>
    <w:next w:val="ab"/>
    <w:uiPriority w:val="99"/>
    <w:semiHidden/>
    <w:unhideWhenUsed/>
    <w:rsid w:val="00B25E32"/>
  </w:style>
  <w:style w:type="numbering" w:customStyle="1" w:styleId="21012">
    <w:name w:val="Нет списка21012"/>
    <w:next w:val="ab"/>
    <w:uiPriority w:val="99"/>
    <w:semiHidden/>
    <w:unhideWhenUsed/>
    <w:rsid w:val="00B25E32"/>
  </w:style>
  <w:style w:type="numbering" w:customStyle="1" w:styleId="31012">
    <w:name w:val="Нет списка31012"/>
    <w:next w:val="ab"/>
    <w:uiPriority w:val="99"/>
    <w:semiHidden/>
    <w:unhideWhenUsed/>
    <w:rsid w:val="00B25E32"/>
  </w:style>
  <w:style w:type="numbering" w:customStyle="1" w:styleId="410120">
    <w:name w:val="Нет списка41012"/>
    <w:next w:val="ab"/>
    <w:uiPriority w:val="99"/>
    <w:semiHidden/>
    <w:unhideWhenUsed/>
    <w:rsid w:val="00B25E32"/>
  </w:style>
  <w:style w:type="numbering" w:customStyle="1" w:styleId="12212">
    <w:name w:val="Нет списка12212"/>
    <w:next w:val="ab"/>
    <w:uiPriority w:val="99"/>
    <w:semiHidden/>
    <w:unhideWhenUsed/>
    <w:rsid w:val="00B25E32"/>
  </w:style>
  <w:style w:type="table" w:customStyle="1" w:styleId="112112">
    <w:name w:val="Сетка таблицы11211"/>
    <w:basedOn w:val="aa"/>
    <w:next w:val="ad"/>
    <w:uiPriority w:val="59"/>
    <w:rsid w:val="00B25E3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2">
    <w:name w:val="Сетка таблицы11311"/>
    <w:basedOn w:val="aa"/>
    <w:next w:val="ad"/>
    <w:uiPriority w:val="59"/>
    <w:rsid w:val="00B25E3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5120">
    <w:name w:val="Нет списка5512"/>
    <w:next w:val="ab"/>
    <w:uiPriority w:val="99"/>
    <w:semiHidden/>
    <w:unhideWhenUsed/>
    <w:rsid w:val="00B25E32"/>
  </w:style>
  <w:style w:type="numbering" w:customStyle="1" w:styleId="131120">
    <w:name w:val="Нет списка13112"/>
    <w:next w:val="ab"/>
    <w:uiPriority w:val="99"/>
    <w:semiHidden/>
    <w:unhideWhenUsed/>
    <w:rsid w:val="00B25E32"/>
  </w:style>
  <w:style w:type="table" w:customStyle="1" w:styleId="210111">
    <w:name w:val="Сетка таблицы21011"/>
    <w:basedOn w:val="aa"/>
    <w:next w:val="ad"/>
    <w:uiPriority w:val="59"/>
    <w:rsid w:val="00B25E3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12">
    <w:name w:val="Нет списка21212"/>
    <w:next w:val="ab"/>
    <w:uiPriority w:val="99"/>
    <w:semiHidden/>
    <w:unhideWhenUsed/>
    <w:rsid w:val="00B25E32"/>
  </w:style>
  <w:style w:type="numbering" w:customStyle="1" w:styleId="111712">
    <w:name w:val="Нет списка111712"/>
    <w:next w:val="ab"/>
    <w:uiPriority w:val="99"/>
    <w:semiHidden/>
    <w:unhideWhenUsed/>
    <w:rsid w:val="00B25E32"/>
  </w:style>
  <w:style w:type="table" w:customStyle="1" w:styleId="37112">
    <w:name w:val="Сетка таблицы3711"/>
    <w:basedOn w:val="aa"/>
    <w:next w:val="ad"/>
    <w:uiPriority w:val="59"/>
    <w:rsid w:val="00B25E3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
    <w:name w:val="Сетка таблицы12211"/>
    <w:basedOn w:val="aa"/>
    <w:next w:val="ad"/>
    <w:uiPriority w:val="59"/>
    <w:rsid w:val="00B25E3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120">
    <w:name w:val="Нет списка6112"/>
    <w:next w:val="ab"/>
    <w:uiPriority w:val="99"/>
    <w:semiHidden/>
    <w:unhideWhenUsed/>
    <w:rsid w:val="00B25E32"/>
  </w:style>
  <w:style w:type="numbering" w:customStyle="1" w:styleId="141120">
    <w:name w:val="Нет списка14112"/>
    <w:next w:val="ab"/>
    <w:uiPriority w:val="99"/>
    <w:semiHidden/>
    <w:unhideWhenUsed/>
    <w:rsid w:val="00B25E32"/>
  </w:style>
  <w:style w:type="table" w:customStyle="1" w:styleId="42112">
    <w:name w:val="Сетка таблицы4211"/>
    <w:basedOn w:val="aa"/>
    <w:next w:val="ad"/>
    <w:uiPriority w:val="59"/>
    <w:rsid w:val="00B25E3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0">
    <w:name w:val="Сетка таблицы13211"/>
    <w:basedOn w:val="aa"/>
    <w:next w:val="ad"/>
    <w:uiPriority w:val="59"/>
    <w:rsid w:val="00B25E3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120">
    <w:name w:val="Нет списка7112"/>
    <w:next w:val="ab"/>
    <w:uiPriority w:val="99"/>
    <w:semiHidden/>
    <w:unhideWhenUsed/>
    <w:rsid w:val="00B25E32"/>
  </w:style>
  <w:style w:type="numbering" w:customStyle="1" w:styleId="151120">
    <w:name w:val="Нет списка15112"/>
    <w:next w:val="ab"/>
    <w:uiPriority w:val="99"/>
    <w:semiHidden/>
    <w:rsid w:val="00B25E32"/>
  </w:style>
  <w:style w:type="numbering" w:customStyle="1" w:styleId="1121120">
    <w:name w:val="Нет списка112112"/>
    <w:next w:val="ab"/>
    <w:uiPriority w:val="99"/>
    <w:semiHidden/>
    <w:unhideWhenUsed/>
    <w:rsid w:val="00B25E32"/>
  </w:style>
  <w:style w:type="numbering" w:customStyle="1" w:styleId="221120">
    <w:name w:val="Нет списка22112"/>
    <w:next w:val="ab"/>
    <w:uiPriority w:val="99"/>
    <w:semiHidden/>
    <w:unhideWhenUsed/>
    <w:rsid w:val="00B25E32"/>
  </w:style>
  <w:style w:type="numbering" w:customStyle="1" w:styleId="312120">
    <w:name w:val="Нет списка31212"/>
    <w:next w:val="ab"/>
    <w:uiPriority w:val="99"/>
    <w:semiHidden/>
    <w:unhideWhenUsed/>
    <w:rsid w:val="00B25E32"/>
  </w:style>
  <w:style w:type="numbering" w:customStyle="1" w:styleId="41212">
    <w:name w:val="Нет списка41212"/>
    <w:next w:val="ab"/>
    <w:uiPriority w:val="99"/>
    <w:semiHidden/>
    <w:unhideWhenUsed/>
    <w:rsid w:val="00B25E32"/>
  </w:style>
  <w:style w:type="numbering" w:customStyle="1" w:styleId="1211120">
    <w:name w:val="Нет списка121112"/>
    <w:next w:val="ab"/>
    <w:uiPriority w:val="99"/>
    <w:semiHidden/>
    <w:unhideWhenUsed/>
    <w:rsid w:val="00B25E32"/>
  </w:style>
  <w:style w:type="numbering" w:customStyle="1" w:styleId="211212">
    <w:name w:val="Нет списка211212"/>
    <w:next w:val="ab"/>
    <w:uiPriority w:val="99"/>
    <w:semiHidden/>
    <w:unhideWhenUsed/>
    <w:rsid w:val="00B25E32"/>
  </w:style>
  <w:style w:type="numbering" w:customStyle="1" w:styleId="1111212">
    <w:name w:val="Нет списка1111212"/>
    <w:next w:val="ab"/>
    <w:uiPriority w:val="99"/>
    <w:semiHidden/>
    <w:unhideWhenUsed/>
    <w:rsid w:val="00B25E32"/>
  </w:style>
  <w:style w:type="table" w:customStyle="1" w:styleId="62110">
    <w:name w:val="Сетка таблицы6211"/>
    <w:basedOn w:val="aa"/>
    <w:next w:val="ad"/>
    <w:uiPriority w:val="59"/>
    <w:rsid w:val="00B25E32"/>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0">
    <w:name w:val="Сетка таблицы7211"/>
    <w:basedOn w:val="aa"/>
    <w:next w:val="ad"/>
    <w:uiPriority w:val="59"/>
    <w:rsid w:val="00B25E3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10">
    <w:name w:val="Сетка таблицы8211"/>
    <w:basedOn w:val="aa"/>
    <w:next w:val="ad"/>
    <w:uiPriority w:val="59"/>
    <w:rsid w:val="00B25E3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10">
    <w:name w:val="Сетка таблицы9211"/>
    <w:basedOn w:val="aa"/>
    <w:next w:val="ad"/>
    <w:uiPriority w:val="59"/>
    <w:rsid w:val="00B25E3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10">
    <w:name w:val="Сетка таблицы10211"/>
    <w:basedOn w:val="aa"/>
    <w:next w:val="ad"/>
    <w:uiPriority w:val="59"/>
    <w:rsid w:val="00B25E3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0">
    <w:name w:val="Сетка таблицы14211"/>
    <w:basedOn w:val="aa"/>
    <w:next w:val="ad"/>
    <w:uiPriority w:val="59"/>
    <w:rsid w:val="00B25E3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10">
    <w:name w:val="Сетка таблицы17211"/>
    <w:basedOn w:val="aa"/>
    <w:next w:val="ad"/>
    <w:uiPriority w:val="59"/>
    <w:rsid w:val="00B25E3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110">
    <w:name w:val="Сетка таблицы19211"/>
    <w:basedOn w:val="aa"/>
    <w:next w:val="ad"/>
    <w:uiPriority w:val="59"/>
    <w:rsid w:val="00B25E3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110">
    <w:name w:val="Сетка таблицы20211"/>
    <w:basedOn w:val="aa"/>
    <w:next w:val="ad"/>
    <w:uiPriority w:val="59"/>
    <w:rsid w:val="00B25E3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1">
    <w:name w:val="Сетка таблицы21211"/>
    <w:basedOn w:val="aa"/>
    <w:next w:val="ad"/>
    <w:uiPriority w:val="59"/>
    <w:rsid w:val="00B25E3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0">
    <w:name w:val="Сетка таблицы22211"/>
    <w:basedOn w:val="aa"/>
    <w:next w:val="ad"/>
    <w:uiPriority w:val="59"/>
    <w:rsid w:val="00B25E3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12">
    <w:name w:val="Нет списка32112"/>
    <w:next w:val="ab"/>
    <w:uiPriority w:val="99"/>
    <w:semiHidden/>
    <w:unhideWhenUsed/>
    <w:rsid w:val="00B25E32"/>
  </w:style>
  <w:style w:type="numbering" w:customStyle="1" w:styleId="421120">
    <w:name w:val="Нет списка42112"/>
    <w:next w:val="ab"/>
    <w:uiPriority w:val="99"/>
    <w:semiHidden/>
    <w:unhideWhenUsed/>
    <w:rsid w:val="00B25E32"/>
  </w:style>
  <w:style w:type="numbering" w:customStyle="1" w:styleId="231120">
    <w:name w:val="Нет списка23112"/>
    <w:next w:val="ab"/>
    <w:uiPriority w:val="99"/>
    <w:semiHidden/>
    <w:unhideWhenUsed/>
    <w:rsid w:val="00B25E32"/>
  </w:style>
  <w:style w:type="numbering" w:customStyle="1" w:styleId="33112">
    <w:name w:val="Нет списка33112"/>
    <w:next w:val="ab"/>
    <w:uiPriority w:val="99"/>
    <w:semiHidden/>
    <w:unhideWhenUsed/>
    <w:rsid w:val="00B25E32"/>
  </w:style>
  <w:style w:type="numbering" w:customStyle="1" w:styleId="43112">
    <w:name w:val="Нет списка43112"/>
    <w:next w:val="ab"/>
    <w:uiPriority w:val="99"/>
    <w:semiHidden/>
    <w:unhideWhenUsed/>
    <w:rsid w:val="00B25E32"/>
  </w:style>
  <w:style w:type="numbering" w:customStyle="1" w:styleId="1131120">
    <w:name w:val="Нет списка113112"/>
    <w:next w:val="ab"/>
    <w:uiPriority w:val="99"/>
    <w:semiHidden/>
    <w:unhideWhenUsed/>
    <w:rsid w:val="00B25E32"/>
  </w:style>
  <w:style w:type="numbering" w:customStyle="1" w:styleId="81120">
    <w:name w:val="Нет списка8112"/>
    <w:next w:val="ab"/>
    <w:uiPriority w:val="99"/>
    <w:semiHidden/>
    <w:unhideWhenUsed/>
    <w:rsid w:val="00B25E32"/>
  </w:style>
  <w:style w:type="numbering" w:customStyle="1" w:styleId="114112">
    <w:name w:val="Нет списка114112"/>
    <w:next w:val="ab"/>
    <w:uiPriority w:val="99"/>
    <w:semiHidden/>
    <w:unhideWhenUsed/>
    <w:rsid w:val="00B25E32"/>
  </w:style>
  <w:style w:type="numbering" w:customStyle="1" w:styleId="241120">
    <w:name w:val="Нет списка24112"/>
    <w:next w:val="ab"/>
    <w:uiPriority w:val="99"/>
    <w:semiHidden/>
    <w:unhideWhenUsed/>
    <w:rsid w:val="00B25E32"/>
  </w:style>
  <w:style w:type="numbering" w:customStyle="1" w:styleId="34112">
    <w:name w:val="Нет списка34112"/>
    <w:next w:val="ab"/>
    <w:uiPriority w:val="99"/>
    <w:semiHidden/>
    <w:unhideWhenUsed/>
    <w:rsid w:val="00B25E32"/>
  </w:style>
  <w:style w:type="numbering" w:customStyle="1" w:styleId="44112">
    <w:name w:val="Нет списка44112"/>
    <w:next w:val="ab"/>
    <w:uiPriority w:val="99"/>
    <w:semiHidden/>
    <w:unhideWhenUsed/>
    <w:rsid w:val="00B25E32"/>
  </w:style>
  <w:style w:type="numbering" w:customStyle="1" w:styleId="91120">
    <w:name w:val="Нет списка9112"/>
    <w:next w:val="ab"/>
    <w:uiPriority w:val="99"/>
    <w:semiHidden/>
    <w:unhideWhenUsed/>
    <w:rsid w:val="00B25E32"/>
  </w:style>
  <w:style w:type="numbering" w:customStyle="1" w:styleId="115112">
    <w:name w:val="Нет списка115112"/>
    <w:next w:val="ab"/>
    <w:uiPriority w:val="99"/>
    <w:semiHidden/>
    <w:unhideWhenUsed/>
    <w:rsid w:val="00B25E32"/>
  </w:style>
  <w:style w:type="numbering" w:customStyle="1" w:styleId="251120">
    <w:name w:val="Нет списка25112"/>
    <w:next w:val="ab"/>
    <w:uiPriority w:val="99"/>
    <w:semiHidden/>
    <w:unhideWhenUsed/>
    <w:rsid w:val="00B25E32"/>
  </w:style>
  <w:style w:type="numbering" w:customStyle="1" w:styleId="351120">
    <w:name w:val="Нет списка35112"/>
    <w:next w:val="ab"/>
    <w:uiPriority w:val="99"/>
    <w:semiHidden/>
    <w:unhideWhenUsed/>
    <w:rsid w:val="00B25E32"/>
  </w:style>
  <w:style w:type="numbering" w:customStyle="1" w:styleId="45112">
    <w:name w:val="Нет списка45112"/>
    <w:next w:val="ab"/>
    <w:uiPriority w:val="99"/>
    <w:semiHidden/>
    <w:unhideWhenUsed/>
    <w:rsid w:val="00B25E32"/>
  </w:style>
  <w:style w:type="numbering" w:customStyle="1" w:styleId="1112112">
    <w:name w:val="Нет списка1112112"/>
    <w:next w:val="ab"/>
    <w:uiPriority w:val="99"/>
    <w:semiHidden/>
    <w:unhideWhenUsed/>
    <w:rsid w:val="00B25E32"/>
  </w:style>
  <w:style w:type="numbering" w:customStyle="1" w:styleId="101121">
    <w:name w:val="Нет списка10112"/>
    <w:next w:val="ab"/>
    <w:uiPriority w:val="99"/>
    <w:semiHidden/>
    <w:unhideWhenUsed/>
    <w:rsid w:val="00B25E32"/>
  </w:style>
  <w:style w:type="numbering" w:customStyle="1" w:styleId="161120">
    <w:name w:val="Нет списка16112"/>
    <w:next w:val="ab"/>
    <w:uiPriority w:val="99"/>
    <w:semiHidden/>
    <w:unhideWhenUsed/>
    <w:rsid w:val="00B25E32"/>
  </w:style>
  <w:style w:type="numbering" w:customStyle="1" w:styleId="116112">
    <w:name w:val="Нет списка116112"/>
    <w:next w:val="ab"/>
    <w:uiPriority w:val="99"/>
    <w:semiHidden/>
    <w:unhideWhenUsed/>
    <w:rsid w:val="00B25E32"/>
  </w:style>
  <w:style w:type="numbering" w:customStyle="1" w:styleId="261120">
    <w:name w:val="Нет списка26112"/>
    <w:next w:val="ab"/>
    <w:uiPriority w:val="99"/>
    <w:semiHidden/>
    <w:unhideWhenUsed/>
    <w:rsid w:val="00B25E32"/>
  </w:style>
  <w:style w:type="numbering" w:customStyle="1" w:styleId="361120">
    <w:name w:val="Нет списка36112"/>
    <w:next w:val="ab"/>
    <w:uiPriority w:val="99"/>
    <w:semiHidden/>
    <w:unhideWhenUsed/>
    <w:rsid w:val="00B25E32"/>
  </w:style>
  <w:style w:type="numbering" w:customStyle="1" w:styleId="46112">
    <w:name w:val="Нет списка46112"/>
    <w:next w:val="ab"/>
    <w:uiPriority w:val="99"/>
    <w:semiHidden/>
    <w:unhideWhenUsed/>
    <w:rsid w:val="00B25E32"/>
  </w:style>
  <w:style w:type="numbering" w:customStyle="1" w:styleId="1113112">
    <w:name w:val="Нет списка1113112"/>
    <w:next w:val="ab"/>
    <w:uiPriority w:val="99"/>
    <w:semiHidden/>
    <w:unhideWhenUsed/>
    <w:rsid w:val="00B25E32"/>
  </w:style>
  <w:style w:type="numbering" w:customStyle="1" w:styleId="171120">
    <w:name w:val="Нет списка17112"/>
    <w:next w:val="ab"/>
    <w:uiPriority w:val="99"/>
    <w:semiHidden/>
    <w:unhideWhenUsed/>
    <w:rsid w:val="00B25E32"/>
  </w:style>
  <w:style w:type="numbering" w:customStyle="1" w:styleId="181120">
    <w:name w:val="Нет списка18112"/>
    <w:next w:val="ab"/>
    <w:uiPriority w:val="99"/>
    <w:semiHidden/>
    <w:unhideWhenUsed/>
    <w:rsid w:val="00B25E32"/>
  </w:style>
  <w:style w:type="numbering" w:customStyle="1" w:styleId="271120">
    <w:name w:val="Нет списка27112"/>
    <w:next w:val="ab"/>
    <w:uiPriority w:val="99"/>
    <w:semiHidden/>
    <w:unhideWhenUsed/>
    <w:rsid w:val="00B25E32"/>
  </w:style>
  <w:style w:type="numbering" w:customStyle="1" w:styleId="371120">
    <w:name w:val="Нет списка37112"/>
    <w:next w:val="ab"/>
    <w:uiPriority w:val="99"/>
    <w:semiHidden/>
    <w:unhideWhenUsed/>
    <w:rsid w:val="00B25E32"/>
  </w:style>
  <w:style w:type="numbering" w:customStyle="1" w:styleId="47112">
    <w:name w:val="Нет списка47112"/>
    <w:next w:val="ab"/>
    <w:uiPriority w:val="99"/>
    <w:semiHidden/>
    <w:unhideWhenUsed/>
    <w:rsid w:val="00B25E32"/>
  </w:style>
  <w:style w:type="numbering" w:customStyle="1" w:styleId="117112">
    <w:name w:val="Нет списка117112"/>
    <w:next w:val="ab"/>
    <w:uiPriority w:val="99"/>
    <w:semiHidden/>
    <w:unhideWhenUsed/>
    <w:rsid w:val="00B25E32"/>
  </w:style>
  <w:style w:type="numbering" w:customStyle="1" w:styleId="191120">
    <w:name w:val="Нет списка19112"/>
    <w:next w:val="ab"/>
    <w:uiPriority w:val="99"/>
    <w:semiHidden/>
    <w:unhideWhenUsed/>
    <w:rsid w:val="00B25E32"/>
  </w:style>
  <w:style w:type="numbering" w:customStyle="1" w:styleId="1101120">
    <w:name w:val="Нет списка110112"/>
    <w:next w:val="ab"/>
    <w:uiPriority w:val="99"/>
    <w:semiHidden/>
    <w:unhideWhenUsed/>
    <w:rsid w:val="00B25E32"/>
  </w:style>
  <w:style w:type="numbering" w:customStyle="1" w:styleId="118112">
    <w:name w:val="Нет списка118112"/>
    <w:next w:val="ab"/>
    <w:uiPriority w:val="99"/>
    <w:semiHidden/>
    <w:unhideWhenUsed/>
    <w:rsid w:val="00B25E32"/>
  </w:style>
  <w:style w:type="numbering" w:customStyle="1" w:styleId="281120">
    <w:name w:val="Нет списка28112"/>
    <w:next w:val="ab"/>
    <w:uiPriority w:val="99"/>
    <w:semiHidden/>
    <w:unhideWhenUsed/>
    <w:rsid w:val="00B25E32"/>
  </w:style>
  <w:style w:type="numbering" w:customStyle="1" w:styleId="38112">
    <w:name w:val="Нет списка38112"/>
    <w:next w:val="ab"/>
    <w:uiPriority w:val="99"/>
    <w:semiHidden/>
    <w:unhideWhenUsed/>
    <w:rsid w:val="00B25E32"/>
  </w:style>
  <w:style w:type="numbering" w:customStyle="1" w:styleId="48112">
    <w:name w:val="Нет списка48112"/>
    <w:next w:val="ab"/>
    <w:uiPriority w:val="99"/>
    <w:semiHidden/>
    <w:unhideWhenUsed/>
    <w:rsid w:val="00B25E32"/>
  </w:style>
  <w:style w:type="numbering" w:customStyle="1" w:styleId="1114112">
    <w:name w:val="Нет списка1114112"/>
    <w:next w:val="ab"/>
    <w:uiPriority w:val="99"/>
    <w:semiHidden/>
    <w:unhideWhenUsed/>
    <w:rsid w:val="00B25E32"/>
  </w:style>
  <w:style w:type="numbering" w:customStyle="1" w:styleId="201120">
    <w:name w:val="Нет списка20112"/>
    <w:next w:val="ab"/>
    <w:uiPriority w:val="99"/>
    <w:semiHidden/>
    <w:unhideWhenUsed/>
    <w:rsid w:val="00B25E32"/>
  </w:style>
  <w:style w:type="numbering" w:customStyle="1" w:styleId="119112">
    <w:name w:val="Нет списка119112"/>
    <w:next w:val="ab"/>
    <w:uiPriority w:val="99"/>
    <w:semiHidden/>
    <w:unhideWhenUsed/>
    <w:rsid w:val="00B25E32"/>
  </w:style>
  <w:style w:type="numbering" w:customStyle="1" w:styleId="1110112">
    <w:name w:val="Нет списка1110112"/>
    <w:next w:val="ab"/>
    <w:uiPriority w:val="99"/>
    <w:semiHidden/>
    <w:unhideWhenUsed/>
    <w:rsid w:val="00B25E32"/>
  </w:style>
  <w:style w:type="numbering" w:customStyle="1" w:styleId="291120">
    <w:name w:val="Нет списка29112"/>
    <w:next w:val="ab"/>
    <w:uiPriority w:val="99"/>
    <w:semiHidden/>
    <w:unhideWhenUsed/>
    <w:rsid w:val="00B25E32"/>
  </w:style>
  <w:style w:type="numbering" w:customStyle="1" w:styleId="39112">
    <w:name w:val="Нет списка39112"/>
    <w:next w:val="ab"/>
    <w:uiPriority w:val="99"/>
    <w:semiHidden/>
    <w:unhideWhenUsed/>
    <w:rsid w:val="00B25E32"/>
  </w:style>
  <w:style w:type="numbering" w:customStyle="1" w:styleId="49112">
    <w:name w:val="Нет списка49112"/>
    <w:next w:val="ab"/>
    <w:uiPriority w:val="99"/>
    <w:semiHidden/>
    <w:unhideWhenUsed/>
    <w:rsid w:val="00B25E32"/>
  </w:style>
  <w:style w:type="numbering" w:customStyle="1" w:styleId="1115112">
    <w:name w:val="Нет списка1115112"/>
    <w:next w:val="ab"/>
    <w:uiPriority w:val="99"/>
    <w:semiHidden/>
    <w:unhideWhenUsed/>
    <w:rsid w:val="00B25E32"/>
  </w:style>
  <w:style w:type="numbering" w:customStyle="1" w:styleId="301120">
    <w:name w:val="Нет списка30112"/>
    <w:next w:val="ab"/>
    <w:uiPriority w:val="99"/>
    <w:semiHidden/>
    <w:unhideWhenUsed/>
    <w:rsid w:val="00B25E32"/>
  </w:style>
  <w:style w:type="table" w:customStyle="1" w:styleId="34211">
    <w:name w:val="Сетка таблицы34211"/>
    <w:basedOn w:val="aa"/>
    <w:next w:val="ad"/>
    <w:uiPriority w:val="59"/>
    <w:rsid w:val="00B25E3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112">
    <w:name w:val="Нет списка40112"/>
    <w:next w:val="ab"/>
    <w:uiPriority w:val="99"/>
    <w:semiHidden/>
    <w:unhideWhenUsed/>
    <w:rsid w:val="00B25E32"/>
  </w:style>
  <w:style w:type="numbering" w:customStyle="1" w:styleId="50112">
    <w:name w:val="Нет списка50112"/>
    <w:next w:val="ab"/>
    <w:uiPriority w:val="99"/>
    <w:semiHidden/>
    <w:unhideWhenUsed/>
    <w:rsid w:val="00B25E32"/>
  </w:style>
  <w:style w:type="numbering" w:customStyle="1" w:styleId="51212">
    <w:name w:val="Нет списка51212"/>
    <w:next w:val="ab"/>
    <w:uiPriority w:val="99"/>
    <w:semiHidden/>
    <w:unhideWhenUsed/>
    <w:rsid w:val="00B25E32"/>
  </w:style>
  <w:style w:type="numbering" w:customStyle="1" w:styleId="521120">
    <w:name w:val="Нет списка52112"/>
    <w:next w:val="ab"/>
    <w:uiPriority w:val="99"/>
    <w:semiHidden/>
    <w:unhideWhenUsed/>
    <w:rsid w:val="00B25E32"/>
  </w:style>
  <w:style w:type="numbering" w:customStyle="1" w:styleId="53112">
    <w:name w:val="Нет списка53112"/>
    <w:next w:val="ab"/>
    <w:uiPriority w:val="99"/>
    <w:semiHidden/>
    <w:unhideWhenUsed/>
    <w:rsid w:val="00B25E32"/>
  </w:style>
  <w:style w:type="table" w:customStyle="1" w:styleId="38110">
    <w:name w:val="Сетка таблицы3811"/>
    <w:basedOn w:val="aa"/>
    <w:next w:val="ad"/>
    <w:uiPriority w:val="59"/>
    <w:rsid w:val="00B25E3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110">
    <w:name w:val="Сетка таблицы3911"/>
    <w:basedOn w:val="aa"/>
    <w:next w:val="ad"/>
    <w:uiPriority w:val="59"/>
    <w:rsid w:val="00B25E3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110">
    <w:name w:val="Сетка таблицы4011"/>
    <w:basedOn w:val="aa"/>
    <w:next w:val="ad"/>
    <w:uiPriority w:val="59"/>
    <w:rsid w:val="00B25E3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ai112">
    <w:name w:val="1 / a / i112"/>
    <w:basedOn w:val="ab"/>
    <w:next w:val="1ai"/>
    <w:semiHidden/>
    <w:rsid w:val="00B25E32"/>
  </w:style>
  <w:style w:type="table" w:customStyle="1" w:styleId="43110">
    <w:name w:val="Сетка таблицы4311"/>
    <w:basedOn w:val="aa"/>
    <w:next w:val="ad"/>
    <w:uiPriority w:val="59"/>
    <w:rsid w:val="00B25E3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612">
    <w:name w:val="Нет списка5612"/>
    <w:next w:val="ab"/>
    <w:uiPriority w:val="99"/>
    <w:semiHidden/>
    <w:unhideWhenUsed/>
    <w:rsid w:val="00B25E32"/>
  </w:style>
  <w:style w:type="table" w:customStyle="1" w:styleId="44110">
    <w:name w:val="Сетка таблицы4411"/>
    <w:basedOn w:val="aa"/>
    <w:next w:val="ad"/>
    <w:uiPriority w:val="59"/>
    <w:rsid w:val="00B25E3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
    <w:name w:val="Веб-таблица 1111"/>
    <w:basedOn w:val="aa"/>
    <w:next w:val="-1"/>
    <w:uiPriority w:val="99"/>
    <w:rsid w:val="00B25E32"/>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1">
    <w:name w:val="Веб-таблица 2111"/>
    <w:basedOn w:val="aa"/>
    <w:next w:val="-2"/>
    <w:uiPriority w:val="99"/>
    <w:rsid w:val="00B25E32"/>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1">
    <w:name w:val="Веб-таблица 3111"/>
    <w:basedOn w:val="aa"/>
    <w:next w:val="-3"/>
    <w:uiPriority w:val="99"/>
    <w:rsid w:val="00B25E32"/>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f1">
    <w:name w:val="Изысканная таблица111"/>
    <w:basedOn w:val="aa"/>
    <w:next w:val="affb"/>
    <w:uiPriority w:val="99"/>
    <w:rsid w:val="00B25E32"/>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1115">
    <w:name w:val="Изящная таблица 1111"/>
    <w:basedOn w:val="aa"/>
    <w:next w:val="18"/>
    <w:uiPriority w:val="99"/>
    <w:rsid w:val="00B25E32"/>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4">
    <w:name w:val="Изящная таблица 2111"/>
    <w:basedOn w:val="aa"/>
    <w:next w:val="2f0"/>
    <w:uiPriority w:val="99"/>
    <w:rsid w:val="00B25E32"/>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16">
    <w:name w:val="Классическая таблица 1111"/>
    <w:basedOn w:val="aa"/>
    <w:next w:val="19"/>
    <w:uiPriority w:val="99"/>
    <w:rsid w:val="00B25E32"/>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5">
    <w:name w:val="Классическая таблица 2111"/>
    <w:basedOn w:val="aa"/>
    <w:next w:val="2f1"/>
    <w:uiPriority w:val="99"/>
    <w:rsid w:val="00B25E32"/>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13">
    <w:name w:val="Классическая таблица 3111"/>
    <w:basedOn w:val="aa"/>
    <w:next w:val="3a"/>
    <w:uiPriority w:val="99"/>
    <w:rsid w:val="00B25E32"/>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13">
    <w:name w:val="Классическая таблица 4111"/>
    <w:basedOn w:val="aa"/>
    <w:next w:val="46"/>
    <w:uiPriority w:val="99"/>
    <w:rsid w:val="00B25E32"/>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117">
    <w:name w:val="Объемная таблица 1111"/>
    <w:basedOn w:val="aa"/>
    <w:next w:val="1a"/>
    <w:uiPriority w:val="99"/>
    <w:rsid w:val="00B25E32"/>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116">
    <w:name w:val="Объемная таблица 2111"/>
    <w:basedOn w:val="aa"/>
    <w:next w:val="2f5"/>
    <w:uiPriority w:val="99"/>
    <w:rsid w:val="00B25E32"/>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4">
    <w:name w:val="Объемная таблица 3111"/>
    <w:basedOn w:val="aa"/>
    <w:next w:val="3b"/>
    <w:uiPriority w:val="99"/>
    <w:rsid w:val="00B25E32"/>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18">
    <w:name w:val="Простая таблица 1111"/>
    <w:basedOn w:val="aa"/>
    <w:next w:val="1b"/>
    <w:uiPriority w:val="99"/>
    <w:rsid w:val="00B25E32"/>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117">
    <w:name w:val="Простая таблица 2111"/>
    <w:basedOn w:val="aa"/>
    <w:next w:val="2f7"/>
    <w:uiPriority w:val="99"/>
    <w:rsid w:val="00B25E32"/>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15">
    <w:name w:val="Простая таблица 3111"/>
    <w:basedOn w:val="aa"/>
    <w:next w:val="3f1"/>
    <w:uiPriority w:val="99"/>
    <w:rsid w:val="00B25E32"/>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19">
    <w:name w:val="Сетка таблицы 1111"/>
    <w:basedOn w:val="aa"/>
    <w:next w:val="1c"/>
    <w:uiPriority w:val="99"/>
    <w:rsid w:val="00B25E32"/>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118">
    <w:name w:val="Сетка таблицы 2111"/>
    <w:basedOn w:val="aa"/>
    <w:next w:val="2f8"/>
    <w:uiPriority w:val="99"/>
    <w:locked/>
    <w:rsid w:val="00B25E32"/>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116">
    <w:name w:val="Сетка таблицы 3111"/>
    <w:basedOn w:val="aa"/>
    <w:next w:val="3f2"/>
    <w:uiPriority w:val="99"/>
    <w:rsid w:val="00B25E32"/>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114">
    <w:name w:val="Сетка таблицы 4111"/>
    <w:basedOn w:val="aa"/>
    <w:next w:val="48"/>
    <w:uiPriority w:val="99"/>
    <w:rsid w:val="00B25E32"/>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113">
    <w:name w:val="Сетка таблицы 5111"/>
    <w:basedOn w:val="aa"/>
    <w:next w:val="56"/>
    <w:uiPriority w:val="99"/>
    <w:rsid w:val="00B25E32"/>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112">
    <w:name w:val="Сетка таблицы 6111"/>
    <w:basedOn w:val="aa"/>
    <w:next w:val="63"/>
    <w:uiPriority w:val="99"/>
    <w:rsid w:val="00B25E32"/>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113">
    <w:name w:val="Сетка таблицы 7111"/>
    <w:basedOn w:val="aa"/>
    <w:next w:val="71"/>
    <w:uiPriority w:val="99"/>
    <w:rsid w:val="00B25E32"/>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13">
    <w:name w:val="Сетка таблицы 8111"/>
    <w:basedOn w:val="aa"/>
    <w:next w:val="81"/>
    <w:uiPriority w:val="99"/>
    <w:rsid w:val="00B25E32"/>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f2">
    <w:name w:val="Современная таблица111"/>
    <w:basedOn w:val="aa"/>
    <w:next w:val="afffb"/>
    <w:uiPriority w:val="99"/>
    <w:rsid w:val="00B25E32"/>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1f3">
    <w:name w:val="Стандартная таблица111"/>
    <w:basedOn w:val="aa"/>
    <w:next w:val="afffd"/>
    <w:uiPriority w:val="99"/>
    <w:rsid w:val="00B25E32"/>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1a">
    <w:name w:val="Столбцы таблицы 1111"/>
    <w:basedOn w:val="aa"/>
    <w:next w:val="1d"/>
    <w:uiPriority w:val="99"/>
    <w:rsid w:val="00B25E32"/>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9">
    <w:name w:val="Столбцы таблицы 2111"/>
    <w:basedOn w:val="aa"/>
    <w:next w:val="2fa"/>
    <w:uiPriority w:val="99"/>
    <w:rsid w:val="00B25E32"/>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7">
    <w:name w:val="Столбцы таблицы 3111"/>
    <w:basedOn w:val="aa"/>
    <w:next w:val="3f4"/>
    <w:uiPriority w:val="99"/>
    <w:locked/>
    <w:rsid w:val="00B25E32"/>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15">
    <w:name w:val="Столбцы таблицы 4111"/>
    <w:basedOn w:val="aa"/>
    <w:next w:val="4a"/>
    <w:uiPriority w:val="99"/>
    <w:rsid w:val="00B25E32"/>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110">
    <w:name w:val="Столбцы таблицы 5311"/>
    <w:basedOn w:val="aa"/>
    <w:next w:val="58"/>
    <w:uiPriority w:val="99"/>
    <w:rsid w:val="00B25E32"/>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10">
    <w:name w:val="Таблица-список 1111"/>
    <w:basedOn w:val="aa"/>
    <w:next w:val="-10"/>
    <w:uiPriority w:val="99"/>
    <w:rsid w:val="00B25E32"/>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0">
    <w:name w:val="Таблица-список 2111"/>
    <w:basedOn w:val="aa"/>
    <w:next w:val="-20"/>
    <w:uiPriority w:val="99"/>
    <w:rsid w:val="00B25E32"/>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0">
    <w:name w:val="Таблица-список 3111"/>
    <w:basedOn w:val="aa"/>
    <w:next w:val="-30"/>
    <w:uiPriority w:val="99"/>
    <w:rsid w:val="00B25E32"/>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1">
    <w:name w:val="Таблица-список 4111"/>
    <w:basedOn w:val="aa"/>
    <w:next w:val="-4"/>
    <w:uiPriority w:val="99"/>
    <w:rsid w:val="00B25E32"/>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11">
    <w:name w:val="Таблица-список 5111"/>
    <w:basedOn w:val="aa"/>
    <w:next w:val="-5"/>
    <w:uiPriority w:val="99"/>
    <w:rsid w:val="00B25E32"/>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11">
    <w:name w:val="Таблица-список 6111"/>
    <w:basedOn w:val="aa"/>
    <w:next w:val="-6"/>
    <w:uiPriority w:val="99"/>
    <w:rsid w:val="00B25E32"/>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11">
    <w:name w:val="Таблица-список 7111"/>
    <w:basedOn w:val="aa"/>
    <w:next w:val="-7"/>
    <w:uiPriority w:val="99"/>
    <w:rsid w:val="00B25E32"/>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1">
    <w:name w:val="Таблица-список 8111"/>
    <w:basedOn w:val="aa"/>
    <w:next w:val="-8"/>
    <w:uiPriority w:val="99"/>
    <w:rsid w:val="00B25E32"/>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f4">
    <w:name w:val="Тема таблицы111"/>
    <w:basedOn w:val="aa"/>
    <w:next w:val="affff2"/>
    <w:uiPriority w:val="99"/>
    <w:rsid w:val="00B25E3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b">
    <w:name w:val="Цветная таблица 1111"/>
    <w:basedOn w:val="aa"/>
    <w:next w:val="1e"/>
    <w:uiPriority w:val="99"/>
    <w:rsid w:val="00B25E32"/>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11a">
    <w:name w:val="Цветная таблица 2111"/>
    <w:basedOn w:val="aa"/>
    <w:next w:val="2fb"/>
    <w:uiPriority w:val="99"/>
    <w:rsid w:val="00B25E32"/>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18">
    <w:name w:val="Цветная таблица 3111"/>
    <w:basedOn w:val="aa"/>
    <w:next w:val="3f5"/>
    <w:uiPriority w:val="99"/>
    <w:rsid w:val="00B25E32"/>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21121">
    <w:name w:val="Стиль12112"/>
    <w:rsid w:val="00B25E32"/>
  </w:style>
  <w:style w:type="numbering" w:customStyle="1" w:styleId="91121">
    <w:name w:val="Стиль9112"/>
    <w:rsid w:val="00B25E32"/>
  </w:style>
  <w:style w:type="numbering" w:customStyle="1" w:styleId="111120">
    <w:name w:val="Стиль11112"/>
    <w:rsid w:val="00B25E32"/>
  </w:style>
  <w:style w:type="numbering" w:customStyle="1" w:styleId="81121">
    <w:name w:val="Стиль8112"/>
    <w:rsid w:val="00B25E32"/>
  </w:style>
  <w:style w:type="numbering" w:customStyle="1" w:styleId="131121">
    <w:name w:val="Стиль13112"/>
    <w:rsid w:val="00B25E32"/>
  </w:style>
  <w:style w:type="numbering" w:customStyle="1" w:styleId="211121">
    <w:name w:val="Стиль21112"/>
    <w:rsid w:val="00B25E32"/>
  </w:style>
  <w:style w:type="numbering" w:customStyle="1" w:styleId="181121">
    <w:name w:val="Стиль18112"/>
    <w:rsid w:val="00B25E32"/>
  </w:style>
  <w:style w:type="numbering" w:customStyle="1" w:styleId="201121">
    <w:name w:val="Стиль20112"/>
    <w:rsid w:val="00B25E32"/>
  </w:style>
  <w:style w:type="numbering" w:customStyle="1" w:styleId="171121">
    <w:name w:val="Стиль17112"/>
    <w:rsid w:val="00B25E32"/>
  </w:style>
  <w:style w:type="numbering" w:customStyle="1" w:styleId="161121">
    <w:name w:val="Стиль16112"/>
    <w:rsid w:val="00B25E32"/>
  </w:style>
  <w:style w:type="numbering" w:customStyle="1" w:styleId="101122">
    <w:name w:val="Стиль10112"/>
    <w:rsid w:val="00B25E32"/>
  </w:style>
  <w:style w:type="numbering" w:customStyle="1" w:styleId="221121">
    <w:name w:val="Стиль22112"/>
    <w:rsid w:val="00B25E32"/>
  </w:style>
  <w:style w:type="numbering" w:customStyle="1" w:styleId="251121">
    <w:name w:val="Стиль25112"/>
    <w:rsid w:val="00B25E32"/>
  </w:style>
  <w:style w:type="numbering" w:customStyle="1" w:styleId="231121">
    <w:name w:val="Стиль23112"/>
    <w:rsid w:val="00B25E32"/>
  </w:style>
  <w:style w:type="numbering" w:customStyle="1" w:styleId="191121">
    <w:name w:val="Стиль19112"/>
    <w:rsid w:val="00B25E32"/>
  </w:style>
  <w:style w:type="numbering" w:customStyle="1" w:styleId="24212">
    <w:name w:val="Стиль24212"/>
    <w:rsid w:val="00B25E32"/>
  </w:style>
  <w:style w:type="numbering" w:customStyle="1" w:styleId="151121">
    <w:name w:val="Стиль15112"/>
    <w:rsid w:val="00B25E32"/>
  </w:style>
  <w:style w:type="numbering" w:customStyle="1" w:styleId="141121">
    <w:name w:val="Стиль14112"/>
    <w:rsid w:val="00B25E32"/>
  </w:style>
  <w:style w:type="numbering" w:customStyle="1" w:styleId="71121">
    <w:name w:val="Стиль7112"/>
    <w:rsid w:val="00B25E32"/>
  </w:style>
  <w:style w:type="table" w:customStyle="1" w:styleId="114110">
    <w:name w:val="Сетка таблицы11411"/>
    <w:basedOn w:val="aa"/>
    <w:next w:val="ad"/>
    <w:uiPriority w:val="59"/>
    <w:rsid w:val="00B25E3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10">
    <w:name w:val="Сетка таблицы4511"/>
    <w:basedOn w:val="aa"/>
    <w:next w:val="ad"/>
    <w:uiPriority w:val="59"/>
    <w:rsid w:val="00B25E32"/>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110">
    <w:name w:val="Сетка таблицы4611"/>
    <w:basedOn w:val="aa"/>
    <w:next w:val="ad"/>
    <w:uiPriority w:val="59"/>
    <w:rsid w:val="00B25E3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712">
    <w:name w:val="Нет списка5712"/>
    <w:next w:val="ab"/>
    <w:uiPriority w:val="99"/>
    <w:semiHidden/>
    <w:unhideWhenUsed/>
    <w:rsid w:val="00B25E32"/>
  </w:style>
  <w:style w:type="table" w:customStyle="1" w:styleId="47110">
    <w:name w:val="Сетка таблицы4711"/>
    <w:basedOn w:val="aa"/>
    <w:next w:val="ad"/>
    <w:uiPriority w:val="59"/>
    <w:rsid w:val="00B25E3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110">
    <w:name w:val="Сетка таблицы10311"/>
    <w:basedOn w:val="aa"/>
    <w:next w:val="ad"/>
    <w:rsid w:val="00B25E3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
    <w:name w:val="Веб-таблица 1211"/>
    <w:basedOn w:val="aa"/>
    <w:next w:val="-1"/>
    <w:semiHidden/>
    <w:rsid w:val="00B25E32"/>
    <w:rPr>
      <w:rFonts w:ascii="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11">
    <w:name w:val="Веб-таблица 2211"/>
    <w:basedOn w:val="aa"/>
    <w:next w:val="-2"/>
    <w:semiHidden/>
    <w:rsid w:val="00B25E32"/>
    <w:rPr>
      <w:rFonts w:ascii="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211">
    <w:name w:val="Веб-таблица 3211"/>
    <w:basedOn w:val="aa"/>
    <w:next w:val="-3"/>
    <w:semiHidden/>
    <w:rsid w:val="00B25E32"/>
    <w:rPr>
      <w:rFonts w:ascii="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11b">
    <w:name w:val="Изысканная таблица211"/>
    <w:basedOn w:val="aa"/>
    <w:next w:val="affb"/>
    <w:semiHidden/>
    <w:rsid w:val="00B25E32"/>
    <w:rPr>
      <w:rFonts w:ascii="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12113">
    <w:name w:val="Изящная таблица 1211"/>
    <w:basedOn w:val="aa"/>
    <w:next w:val="18"/>
    <w:semiHidden/>
    <w:rsid w:val="00B25E32"/>
    <w:rPr>
      <w:rFonts w:ascii="Times New Roman" w:hAnsi="Times New Roman"/>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113">
    <w:name w:val="Изящная таблица 2211"/>
    <w:basedOn w:val="aa"/>
    <w:next w:val="2f0"/>
    <w:rsid w:val="00B25E32"/>
    <w:rPr>
      <w:rFonts w:ascii="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114">
    <w:name w:val="Классическая таблица 1211"/>
    <w:basedOn w:val="aa"/>
    <w:next w:val="19"/>
    <w:semiHidden/>
    <w:rsid w:val="00B25E32"/>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114">
    <w:name w:val="Классическая таблица 2211"/>
    <w:basedOn w:val="aa"/>
    <w:next w:val="2f1"/>
    <w:semiHidden/>
    <w:rsid w:val="00B25E32"/>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2113">
    <w:name w:val="Классическая таблица 3211"/>
    <w:basedOn w:val="aa"/>
    <w:next w:val="3a"/>
    <w:rsid w:val="00B25E32"/>
    <w:rPr>
      <w:rFonts w:ascii="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2113">
    <w:name w:val="Классическая таблица 4211"/>
    <w:basedOn w:val="aa"/>
    <w:next w:val="46"/>
    <w:rsid w:val="00B25E32"/>
    <w:rPr>
      <w:rFonts w:ascii="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2115">
    <w:name w:val="Объемная таблица 1211"/>
    <w:basedOn w:val="aa"/>
    <w:next w:val="1a"/>
    <w:semiHidden/>
    <w:rsid w:val="00B25E32"/>
    <w:rPr>
      <w:rFonts w:ascii="Times New Roman" w:hAnsi="Times New Roman"/>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115">
    <w:name w:val="Объемная таблица 2211"/>
    <w:basedOn w:val="aa"/>
    <w:next w:val="2f5"/>
    <w:rsid w:val="00B25E32"/>
    <w:rPr>
      <w:rFonts w:ascii="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114">
    <w:name w:val="Объемная таблица 3211"/>
    <w:basedOn w:val="aa"/>
    <w:next w:val="3b"/>
    <w:rsid w:val="00B25E32"/>
    <w:rPr>
      <w:rFonts w:ascii="Times New Roman" w:hAnsi="Times New Roman"/>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116">
    <w:name w:val="Простая таблица 1211"/>
    <w:basedOn w:val="aa"/>
    <w:next w:val="1b"/>
    <w:semiHidden/>
    <w:rsid w:val="00B25E32"/>
    <w:rPr>
      <w:rFonts w:ascii="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2116">
    <w:name w:val="Простая таблица 2211"/>
    <w:basedOn w:val="aa"/>
    <w:next w:val="2f7"/>
    <w:rsid w:val="00B25E32"/>
    <w:rPr>
      <w:rFonts w:ascii="Times New Roman" w:hAnsi="Times New Roman"/>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2115">
    <w:name w:val="Простая таблица 3211"/>
    <w:basedOn w:val="aa"/>
    <w:next w:val="3f1"/>
    <w:rsid w:val="00B25E32"/>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2117">
    <w:name w:val="Сетка таблицы 1211"/>
    <w:basedOn w:val="aa"/>
    <w:next w:val="1c"/>
    <w:semiHidden/>
    <w:rsid w:val="00B25E32"/>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2117">
    <w:name w:val="Сетка таблицы 2211"/>
    <w:basedOn w:val="aa"/>
    <w:next w:val="2f8"/>
    <w:semiHidden/>
    <w:rsid w:val="00B25E32"/>
    <w:rPr>
      <w:rFonts w:ascii="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2116">
    <w:name w:val="Сетка таблицы 3211"/>
    <w:basedOn w:val="aa"/>
    <w:next w:val="3f2"/>
    <w:rsid w:val="00B25E32"/>
    <w:rPr>
      <w:rFonts w:ascii="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2114">
    <w:name w:val="Сетка таблицы 4211"/>
    <w:basedOn w:val="aa"/>
    <w:next w:val="48"/>
    <w:semiHidden/>
    <w:rsid w:val="00B25E32"/>
    <w:rPr>
      <w:rFonts w:ascii="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2113">
    <w:name w:val="Сетка таблицы 5211"/>
    <w:basedOn w:val="aa"/>
    <w:next w:val="56"/>
    <w:rsid w:val="00B25E32"/>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2111">
    <w:name w:val="Сетка таблицы 6211"/>
    <w:basedOn w:val="aa"/>
    <w:next w:val="63"/>
    <w:semiHidden/>
    <w:rsid w:val="00B25E32"/>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2111">
    <w:name w:val="Сетка таблицы 7211"/>
    <w:basedOn w:val="aa"/>
    <w:next w:val="71"/>
    <w:rsid w:val="00B25E32"/>
    <w:rPr>
      <w:rFonts w:ascii="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2111">
    <w:name w:val="Сетка таблицы 8211"/>
    <w:basedOn w:val="aa"/>
    <w:next w:val="81"/>
    <w:rsid w:val="00B25E32"/>
    <w:rPr>
      <w:rFonts w:ascii="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211c">
    <w:name w:val="Современная таблица211"/>
    <w:basedOn w:val="aa"/>
    <w:next w:val="afffb"/>
    <w:rsid w:val="00B25E32"/>
    <w:rPr>
      <w:rFonts w:ascii="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211d">
    <w:name w:val="Стандартная таблица211"/>
    <w:basedOn w:val="aa"/>
    <w:next w:val="afffd"/>
    <w:semiHidden/>
    <w:rsid w:val="00B25E32"/>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2118">
    <w:name w:val="Столбцы таблицы 1211"/>
    <w:basedOn w:val="aa"/>
    <w:next w:val="1d"/>
    <w:rsid w:val="00B25E32"/>
    <w:rPr>
      <w:rFonts w:ascii="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118">
    <w:name w:val="Столбцы таблицы 2211"/>
    <w:basedOn w:val="aa"/>
    <w:next w:val="2fa"/>
    <w:rsid w:val="00B25E32"/>
    <w:rPr>
      <w:rFonts w:ascii="Times New Roman" w:hAnsi="Times New Roman"/>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117">
    <w:name w:val="Столбцы таблицы 3211"/>
    <w:basedOn w:val="aa"/>
    <w:next w:val="3f4"/>
    <w:rsid w:val="00B25E32"/>
    <w:rPr>
      <w:rFonts w:ascii="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2115">
    <w:name w:val="Столбцы таблицы 4211"/>
    <w:basedOn w:val="aa"/>
    <w:next w:val="4a"/>
    <w:semiHidden/>
    <w:rsid w:val="00B25E32"/>
    <w:rPr>
      <w:rFonts w:ascii="Times New Roman" w:hAnsi="Times New Roman"/>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4111">
    <w:name w:val="Столбцы таблицы 5411"/>
    <w:basedOn w:val="aa"/>
    <w:next w:val="58"/>
    <w:semiHidden/>
    <w:rsid w:val="00B25E32"/>
    <w:rPr>
      <w:rFonts w:ascii="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2110">
    <w:name w:val="Таблица-список 1211"/>
    <w:basedOn w:val="aa"/>
    <w:next w:val="-10"/>
    <w:semiHidden/>
    <w:rsid w:val="00B25E32"/>
    <w:rPr>
      <w:rFonts w:ascii="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110">
    <w:name w:val="Таблица-список 2211"/>
    <w:basedOn w:val="aa"/>
    <w:next w:val="-20"/>
    <w:rsid w:val="00B25E32"/>
    <w:rPr>
      <w:rFonts w:ascii="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110">
    <w:name w:val="Таблица-список 3211"/>
    <w:basedOn w:val="aa"/>
    <w:next w:val="-30"/>
    <w:semiHidden/>
    <w:locked/>
    <w:rsid w:val="00B25E32"/>
    <w:rPr>
      <w:rFonts w:ascii="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211">
    <w:name w:val="Таблица-список 4211"/>
    <w:basedOn w:val="aa"/>
    <w:next w:val="-4"/>
    <w:semiHidden/>
    <w:rsid w:val="00B25E32"/>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11">
    <w:name w:val="Таблица-список 5211"/>
    <w:basedOn w:val="aa"/>
    <w:next w:val="-5"/>
    <w:rsid w:val="00B25E32"/>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211">
    <w:name w:val="Таблица-список 6211"/>
    <w:basedOn w:val="aa"/>
    <w:next w:val="-6"/>
    <w:semiHidden/>
    <w:rsid w:val="00B25E32"/>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211">
    <w:name w:val="Таблица-список 7211"/>
    <w:basedOn w:val="aa"/>
    <w:next w:val="-7"/>
    <w:rsid w:val="00B25E32"/>
    <w:rPr>
      <w:rFonts w:ascii="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211">
    <w:name w:val="Таблица-список 8211"/>
    <w:basedOn w:val="aa"/>
    <w:next w:val="-8"/>
    <w:semiHidden/>
    <w:rsid w:val="00B25E32"/>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211e">
    <w:name w:val="Тема таблицы211"/>
    <w:basedOn w:val="aa"/>
    <w:next w:val="affff2"/>
    <w:semiHidden/>
    <w:rsid w:val="00B25E32"/>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9">
    <w:name w:val="Цветная таблица 1211"/>
    <w:basedOn w:val="aa"/>
    <w:next w:val="1e"/>
    <w:semiHidden/>
    <w:rsid w:val="00B25E32"/>
    <w:rPr>
      <w:rFonts w:ascii="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2119">
    <w:name w:val="Цветная таблица 2211"/>
    <w:basedOn w:val="aa"/>
    <w:next w:val="2fb"/>
    <w:rsid w:val="00B25E32"/>
    <w:rPr>
      <w:rFonts w:ascii="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2118">
    <w:name w:val="Цветная таблица 3211"/>
    <w:basedOn w:val="aa"/>
    <w:next w:val="3f5"/>
    <w:semiHidden/>
    <w:rsid w:val="00B25E32"/>
    <w:rPr>
      <w:rFonts w:ascii="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15110">
    <w:name w:val="Сетка таблицы11511"/>
    <w:rsid w:val="00B25E32"/>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0">
    <w:name w:val="Сетка таблицы21311"/>
    <w:rsid w:val="00B25E32"/>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111">
    <w:name w:val="Сетка таблицы31011"/>
    <w:rsid w:val="00B25E32"/>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10">
    <w:name w:val="Сетка таблицы11611"/>
    <w:rsid w:val="00B25E32"/>
    <w:pPr>
      <w:spacing w:after="6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110">
    <w:name w:val="Сетка таблицы4811"/>
    <w:rsid w:val="00B25E32"/>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4">
    <w:name w:val="Сетка таблицы5111"/>
    <w:rsid w:val="00B25E32"/>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0">
    <w:name w:val="Сетка таблицы6311"/>
    <w:rsid w:val="00B25E32"/>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10">
    <w:name w:val="Сетка таблицы7311"/>
    <w:rsid w:val="00B25E32"/>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10">
    <w:name w:val="Сетка таблицы8311"/>
    <w:rsid w:val="00B25E32"/>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10">
    <w:name w:val="Сетка таблицы9311"/>
    <w:rsid w:val="00B25E32"/>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0">
    <w:name w:val="Сетка таблицы12311"/>
    <w:rsid w:val="00B25E32"/>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0">
    <w:name w:val="Сетка таблицы13311"/>
    <w:rsid w:val="00B25E32"/>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0">
    <w:name w:val="Сетка таблицы14311"/>
    <w:rsid w:val="00B25E32"/>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
    <w:name w:val="Сетка таблицы31111"/>
    <w:rsid w:val="00B25E32"/>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2">
    <w:name w:val="Сетка таблицы15111"/>
    <w:rsid w:val="00B25E32"/>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2">
    <w:name w:val="Сетка таблицы16111"/>
    <w:rsid w:val="00B25E32"/>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110">
    <w:name w:val="Сетка таблицы17311"/>
    <w:rsid w:val="00B25E32"/>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
    <w:name w:val="Сетка таблицы32111"/>
    <w:rsid w:val="00B25E32"/>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12">
    <w:name w:val="Сетка таблицы18111"/>
    <w:rsid w:val="00B25E32"/>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1">
    <w:name w:val="Сетка таблицы33111"/>
    <w:rsid w:val="00B25E32"/>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1">
    <w:name w:val="Сетка таблицы34311"/>
    <w:rsid w:val="00B25E32"/>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110">
    <w:name w:val="Сетка таблицы19311"/>
    <w:rsid w:val="00B25E32"/>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110">
    <w:name w:val="Сетка таблицы20311"/>
    <w:rsid w:val="00B25E32"/>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110">
    <w:name w:val="Сетка таблицы4911"/>
    <w:basedOn w:val="aa"/>
    <w:next w:val="ad"/>
    <w:uiPriority w:val="59"/>
    <w:rsid w:val="00B25E3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110">
    <w:name w:val="Сетка таблицы5011"/>
    <w:basedOn w:val="aa"/>
    <w:next w:val="ad"/>
    <w:uiPriority w:val="59"/>
    <w:rsid w:val="00B25E3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4">
    <w:name w:val="Сетка таблицы5211"/>
    <w:basedOn w:val="aa"/>
    <w:next w:val="ad"/>
    <w:uiPriority w:val="59"/>
    <w:rsid w:val="00B25E3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3">
    <w:name w:val="Сетка таблицы5311"/>
    <w:basedOn w:val="aa"/>
    <w:next w:val="ad"/>
    <w:uiPriority w:val="59"/>
    <w:rsid w:val="00B25E3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12">
    <w:name w:val="Сетка таблицы5411"/>
    <w:basedOn w:val="aa"/>
    <w:next w:val="ad"/>
    <w:uiPriority w:val="59"/>
    <w:rsid w:val="00B25E32"/>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110">
    <w:name w:val="Сетка таблицы101111"/>
    <w:basedOn w:val="aa"/>
    <w:next w:val="ad"/>
    <w:uiPriority w:val="59"/>
    <w:rsid w:val="00B25E32"/>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11">
    <w:name w:val="Сетка таблицы5511"/>
    <w:basedOn w:val="aa"/>
    <w:next w:val="ad"/>
    <w:uiPriority w:val="59"/>
    <w:rsid w:val="00B25E3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8110">
    <w:name w:val="Нет списка5811"/>
    <w:next w:val="ab"/>
    <w:uiPriority w:val="99"/>
    <w:semiHidden/>
    <w:unhideWhenUsed/>
    <w:rsid w:val="00B25E32"/>
  </w:style>
  <w:style w:type="numbering" w:customStyle="1" w:styleId="59110">
    <w:name w:val="Нет списка5911"/>
    <w:next w:val="ab"/>
    <w:uiPriority w:val="99"/>
    <w:semiHidden/>
    <w:unhideWhenUsed/>
    <w:rsid w:val="00B25E32"/>
  </w:style>
  <w:style w:type="table" w:customStyle="1" w:styleId="56111">
    <w:name w:val="Сетка таблицы5611"/>
    <w:basedOn w:val="aa"/>
    <w:next w:val="ad"/>
    <w:uiPriority w:val="59"/>
    <w:rsid w:val="00B25E32"/>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ai411">
    <w:name w:val="1 / a / i411"/>
    <w:basedOn w:val="ab"/>
    <w:next w:val="1ai"/>
    <w:semiHidden/>
    <w:rsid w:val="00B25E32"/>
  </w:style>
  <w:style w:type="numbering" w:customStyle="1" w:styleId="211f">
    <w:name w:val="Статья / Раздел211"/>
    <w:basedOn w:val="ab"/>
    <w:next w:val="afffe"/>
    <w:rsid w:val="00B25E32"/>
  </w:style>
  <w:style w:type="numbering" w:customStyle="1" w:styleId="43113">
    <w:name w:val="Стиль4311"/>
    <w:rsid w:val="00B25E32"/>
  </w:style>
  <w:style w:type="numbering" w:customStyle="1" w:styleId="53114">
    <w:name w:val="Стиль5311"/>
    <w:rsid w:val="00B25E32"/>
  </w:style>
  <w:style w:type="numbering" w:customStyle="1" w:styleId="63111">
    <w:name w:val="Стиль6311"/>
    <w:rsid w:val="00B25E32"/>
  </w:style>
  <w:style w:type="numbering" w:customStyle="1" w:styleId="73111">
    <w:name w:val="Стиль7311"/>
    <w:rsid w:val="00B25E32"/>
  </w:style>
  <w:style w:type="numbering" w:customStyle="1" w:styleId="83111">
    <w:name w:val="Стиль8311"/>
    <w:rsid w:val="00B25E32"/>
  </w:style>
  <w:style w:type="numbering" w:customStyle="1" w:styleId="93111">
    <w:name w:val="Стиль9311"/>
    <w:rsid w:val="00B25E32"/>
  </w:style>
  <w:style w:type="numbering" w:customStyle="1" w:styleId="103111">
    <w:name w:val="Стиль10311"/>
    <w:rsid w:val="00B25E32"/>
  </w:style>
  <w:style w:type="numbering" w:customStyle="1" w:styleId="113113">
    <w:name w:val="Стиль11311"/>
    <w:rsid w:val="00B25E32"/>
  </w:style>
  <w:style w:type="numbering" w:customStyle="1" w:styleId="123111">
    <w:name w:val="Стиль12311"/>
    <w:rsid w:val="00B25E32"/>
  </w:style>
  <w:style w:type="numbering" w:customStyle="1" w:styleId="133111">
    <w:name w:val="Стиль13311"/>
    <w:rsid w:val="00B25E32"/>
  </w:style>
  <w:style w:type="numbering" w:customStyle="1" w:styleId="143111">
    <w:name w:val="Стиль14311"/>
    <w:rsid w:val="00B25E32"/>
  </w:style>
  <w:style w:type="numbering" w:customStyle="1" w:styleId="15311">
    <w:name w:val="Стиль15311"/>
    <w:rsid w:val="00B25E32"/>
  </w:style>
  <w:style w:type="numbering" w:customStyle="1" w:styleId="16311">
    <w:name w:val="Стиль16311"/>
    <w:rsid w:val="00B25E32"/>
  </w:style>
  <w:style w:type="numbering" w:customStyle="1" w:styleId="173111">
    <w:name w:val="Стиль17311"/>
    <w:rsid w:val="00B25E32"/>
  </w:style>
  <w:style w:type="numbering" w:customStyle="1" w:styleId="18311">
    <w:name w:val="Стиль18311"/>
    <w:rsid w:val="00B25E32"/>
  </w:style>
  <w:style w:type="numbering" w:customStyle="1" w:styleId="193111">
    <w:name w:val="Стиль19311"/>
    <w:rsid w:val="00B25E32"/>
  </w:style>
  <w:style w:type="numbering" w:customStyle="1" w:styleId="203111">
    <w:name w:val="Стиль20311"/>
    <w:rsid w:val="00B25E32"/>
  </w:style>
  <w:style w:type="numbering" w:customStyle="1" w:styleId="213111">
    <w:name w:val="Стиль21311"/>
    <w:rsid w:val="00B25E32"/>
  </w:style>
  <w:style w:type="numbering" w:customStyle="1" w:styleId="223110">
    <w:name w:val="Стиль22311"/>
    <w:rsid w:val="00B25E32"/>
  </w:style>
  <w:style w:type="numbering" w:customStyle="1" w:styleId="23311">
    <w:name w:val="Стиль23311"/>
    <w:rsid w:val="00B25E32"/>
  </w:style>
  <w:style w:type="numbering" w:customStyle="1" w:styleId="24411">
    <w:name w:val="Стиль24411"/>
    <w:rsid w:val="00B25E32"/>
  </w:style>
  <w:style w:type="numbering" w:customStyle="1" w:styleId="25311">
    <w:name w:val="Стиль25311"/>
    <w:rsid w:val="00B25E32"/>
  </w:style>
  <w:style w:type="numbering" w:customStyle="1" w:styleId="241211">
    <w:name w:val="Стиль241211"/>
    <w:rsid w:val="00B25E32"/>
  </w:style>
  <w:style w:type="numbering" w:customStyle="1" w:styleId="123112">
    <w:name w:val="Нет списка12311"/>
    <w:next w:val="ab"/>
    <w:uiPriority w:val="99"/>
    <w:semiHidden/>
    <w:unhideWhenUsed/>
    <w:rsid w:val="00B25E32"/>
  </w:style>
  <w:style w:type="numbering" w:customStyle="1" w:styleId="213112">
    <w:name w:val="Нет списка21311"/>
    <w:next w:val="ab"/>
    <w:uiPriority w:val="99"/>
    <w:semiHidden/>
    <w:unhideWhenUsed/>
    <w:rsid w:val="00B25E32"/>
  </w:style>
  <w:style w:type="table" w:customStyle="1" w:styleId="57111">
    <w:name w:val="Сетка таблицы5711"/>
    <w:basedOn w:val="aa"/>
    <w:next w:val="ad"/>
    <w:uiPriority w:val="59"/>
    <w:rsid w:val="00B25E3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3110">
    <w:name w:val="Нет списка31311"/>
    <w:next w:val="ab"/>
    <w:uiPriority w:val="99"/>
    <w:semiHidden/>
    <w:unhideWhenUsed/>
    <w:rsid w:val="00B25E32"/>
  </w:style>
  <w:style w:type="numbering" w:customStyle="1" w:styleId="41311">
    <w:name w:val="Нет списка41311"/>
    <w:next w:val="ab"/>
    <w:uiPriority w:val="99"/>
    <w:semiHidden/>
    <w:unhideWhenUsed/>
    <w:rsid w:val="00B25E32"/>
  </w:style>
  <w:style w:type="numbering" w:customStyle="1" w:styleId="51011">
    <w:name w:val="Нет списка51011"/>
    <w:next w:val="ab"/>
    <w:uiPriority w:val="99"/>
    <w:semiHidden/>
    <w:unhideWhenUsed/>
    <w:rsid w:val="00B25E32"/>
  </w:style>
  <w:style w:type="numbering" w:customStyle="1" w:styleId="111811">
    <w:name w:val="Нет списка111811"/>
    <w:next w:val="ab"/>
    <w:uiPriority w:val="99"/>
    <w:semiHidden/>
    <w:rsid w:val="00B25E32"/>
  </w:style>
  <w:style w:type="numbering" w:customStyle="1" w:styleId="111911">
    <w:name w:val="Нет списка111911"/>
    <w:next w:val="ab"/>
    <w:uiPriority w:val="99"/>
    <w:semiHidden/>
    <w:unhideWhenUsed/>
    <w:rsid w:val="00B25E32"/>
  </w:style>
  <w:style w:type="numbering" w:customStyle="1" w:styleId="214110">
    <w:name w:val="Нет списка21411"/>
    <w:next w:val="ab"/>
    <w:uiPriority w:val="99"/>
    <w:semiHidden/>
    <w:unhideWhenUsed/>
    <w:rsid w:val="00B25E32"/>
  </w:style>
  <w:style w:type="numbering" w:customStyle="1" w:styleId="31411">
    <w:name w:val="Нет списка31411"/>
    <w:next w:val="ab"/>
    <w:uiPriority w:val="99"/>
    <w:semiHidden/>
    <w:unhideWhenUsed/>
    <w:rsid w:val="00B25E32"/>
  </w:style>
  <w:style w:type="numbering" w:customStyle="1" w:styleId="41411">
    <w:name w:val="Нет списка41411"/>
    <w:next w:val="ab"/>
    <w:uiPriority w:val="99"/>
    <w:semiHidden/>
    <w:unhideWhenUsed/>
    <w:rsid w:val="00B25E32"/>
  </w:style>
  <w:style w:type="numbering" w:customStyle="1" w:styleId="124110">
    <w:name w:val="Нет списка12411"/>
    <w:next w:val="ab"/>
    <w:uiPriority w:val="99"/>
    <w:semiHidden/>
    <w:unhideWhenUsed/>
    <w:rsid w:val="00B25E32"/>
  </w:style>
  <w:style w:type="numbering" w:customStyle="1" w:styleId="51311">
    <w:name w:val="Нет списка51311"/>
    <w:next w:val="ab"/>
    <w:uiPriority w:val="99"/>
    <w:semiHidden/>
    <w:unhideWhenUsed/>
    <w:rsid w:val="00B25E32"/>
  </w:style>
  <w:style w:type="numbering" w:customStyle="1" w:styleId="132111">
    <w:name w:val="Нет списка13211"/>
    <w:next w:val="ab"/>
    <w:uiPriority w:val="99"/>
    <w:semiHidden/>
    <w:unhideWhenUsed/>
    <w:rsid w:val="00B25E32"/>
  </w:style>
  <w:style w:type="numbering" w:customStyle="1" w:styleId="211311">
    <w:name w:val="Нет списка211311"/>
    <w:next w:val="ab"/>
    <w:uiPriority w:val="99"/>
    <w:semiHidden/>
    <w:unhideWhenUsed/>
    <w:rsid w:val="00B25E32"/>
  </w:style>
  <w:style w:type="numbering" w:customStyle="1" w:styleId="1111311">
    <w:name w:val="Нет списка1111311"/>
    <w:next w:val="ab"/>
    <w:uiPriority w:val="99"/>
    <w:semiHidden/>
    <w:unhideWhenUsed/>
    <w:rsid w:val="00B25E32"/>
  </w:style>
  <w:style w:type="numbering" w:customStyle="1" w:styleId="62112">
    <w:name w:val="Нет списка6211"/>
    <w:next w:val="ab"/>
    <w:uiPriority w:val="99"/>
    <w:semiHidden/>
    <w:unhideWhenUsed/>
    <w:rsid w:val="00B25E32"/>
  </w:style>
  <w:style w:type="numbering" w:customStyle="1" w:styleId="142111">
    <w:name w:val="Нет списка14211"/>
    <w:next w:val="ab"/>
    <w:uiPriority w:val="99"/>
    <w:semiHidden/>
    <w:unhideWhenUsed/>
    <w:rsid w:val="00B25E32"/>
  </w:style>
  <w:style w:type="numbering" w:customStyle="1" w:styleId="72112">
    <w:name w:val="Нет списка7211"/>
    <w:next w:val="ab"/>
    <w:uiPriority w:val="99"/>
    <w:semiHidden/>
    <w:unhideWhenUsed/>
    <w:rsid w:val="00B25E32"/>
  </w:style>
  <w:style w:type="numbering" w:customStyle="1" w:styleId="152110">
    <w:name w:val="Нет списка15211"/>
    <w:next w:val="ab"/>
    <w:uiPriority w:val="99"/>
    <w:semiHidden/>
    <w:rsid w:val="00B25E32"/>
  </w:style>
  <w:style w:type="numbering" w:customStyle="1" w:styleId="112211">
    <w:name w:val="Нет списка112211"/>
    <w:next w:val="ab"/>
    <w:uiPriority w:val="99"/>
    <w:semiHidden/>
    <w:unhideWhenUsed/>
    <w:rsid w:val="00B25E32"/>
  </w:style>
  <w:style w:type="numbering" w:customStyle="1" w:styleId="222111">
    <w:name w:val="Нет списка22211"/>
    <w:next w:val="ab"/>
    <w:uiPriority w:val="99"/>
    <w:semiHidden/>
    <w:unhideWhenUsed/>
    <w:rsid w:val="00B25E32"/>
  </w:style>
  <w:style w:type="numbering" w:customStyle="1" w:styleId="3111110">
    <w:name w:val="Нет списка311111"/>
    <w:next w:val="ab"/>
    <w:uiPriority w:val="99"/>
    <w:semiHidden/>
    <w:unhideWhenUsed/>
    <w:rsid w:val="00B25E32"/>
  </w:style>
  <w:style w:type="numbering" w:customStyle="1" w:styleId="411111">
    <w:name w:val="Нет списка411111"/>
    <w:next w:val="ab"/>
    <w:uiPriority w:val="99"/>
    <w:semiHidden/>
    <w:unhideWhenUsed/>
    <w:rsid w:val="00B25E32"/>
  </w:style>
  <w:style w:type="numbering" w:customStyle="1" w:styleId="121211">
    <w:name w:val="Нет списка121211"/>
    <w:next w:val="ab"/>
    <w:uiPriority w:val="99"/>
    <w:semiHidden/>
    <w:unhideWhenUsed/>
    <w:rsid w:val="00B25E32"/>
  </w:style>
  <w:style w:type="numbering" w:customStyle="1" w:styleId="2111111">
    <w:name w:val="Нет списка2111111"/>
    <w:next w:val="ab"/>
    <w:uiPriority w:val="99"/>
    <w:semiHidden/>
    <w:unhideWhenUsed/>
    <w:rsid w:val="00B25E32"/>
  </w:style>
  <w:style w:type="numbering" w:customStyle="1" w:styleId="11111111">
    <w:name w:val="Нет списка11111111"/>
    <w:next w:val="ab"/>
    <w:uiPriority w:val="99"/>
    <w:semiHidden/>
    <w:unhideWhenUsed/>
    <w:rsid w:val="00B25E32"/>
  </w:style>
  <w:style w:type="numbering" w:customStyle="1" w:styleId="322110">
    <w:name w:val="Нет списка32211"/>
    <w:next w:val="ab"/>
    <w:uiPriority w:val="99"/>
    <w:semiHidden/>
    <w:unhideWhenUsed/>
    <w:rsid w:val="00B25E32"/>
  </w:style>
  <w:style w:type="numbering" w:customStyle="1" w:styleId="42211">
    <w:name w:val="Нет списка42211"/>
    <w:next w:val="ab"/>
    <w:uiPriority w:val="99"/>
    <w:semiHidden/>
    <w:unhideWhenUsed/>
    <w:rsid w:val="00B25E32"/>
  </w:style>
  <w:style w:type="numbering" w:customStyle="1" w:styleId="232110">
    <w:name w:val="Нет списка23211"/>
    <w:next w:val="ab"/>
    <w:uiPriority w:val="99"/>
    <w:semiHidden/>
    <w:unhideWhenUsed/>
    <w:rsid w:val="00B25E32"/>
  </w:style>
  <w:style w:type="numbering" w:customStyle="1" w:styleId="332110">
    <w:name w:val="Нет списка33211"/>
    <w:next w:val="ab"/>
    <w:uiPriority w:val="99"/>
    <w:semiHidden/>
    <w:unhideWhenUsed/>
    <w:rsid w:val="00B25E32"/>
  </w:style>
  <w:style w:type="numbering" w:customStyle="1" w:styleId="43211">
    <w:name w:val="Нет списка43211"/>
    <w:next w:val="ab"/>
    <w:uiPriority w:val="99"/>
    <w:semiHidden/>
    <w:unhideWhenUsed/>
    <w:rsid w:val="00B25E32"/>
  </w:style>
  <w:style w:type="numbering" w:customStyle="1" w:styleId="113211">
    <w:name w:val="Нет списка113211"/>
    <w:next w:val="ab"/>
    <w:uiPriority w:val="99"/>
    <w:semiHidden/>
    <w:unhideWhenUsed/>
    <w:rsid w:val="00B25E32"/>
  </w:style>
  <w:style w:type="numbering" w:customStyle="1" w:styleId="82112">
    <w:name w:val="Нет списка8211"/>
    <w:next w:val="ab"/>
    <w:uiPriority w:val="99"/>
    <w:semiHidden/>
    <w:unhideWhenUsed/>
    <w:rsid w:val="00B25E32"/>
  </w:style>
  <w:style w:type="numbering" w:customStyle="1" w:styleId="114211">
    <w:name w:val="Нет списка114211"/>
    <w:next w:val="ab"/>
    <w:uiPriority w:val="99"/>
    <w:semiHidden/>
    <w:unhideWhenUsed/>
    <w:rsid w:val="00B25E32"/>
  </w:style>
  <w:style w:type="numbering" w:customStyle="1" w:styleId="242111">
    <w:name w:val="Нет списка24211"/>
    <w:next w:val="ab"/>
    <w:uiPriority w:val="99"/>
    <w:semiHidden/>
    <w:unhideWhenUsed/>
    <w:rsid w:val="00B25E32"/>
  </w:style>
  <w:style w:type="numbering" w:customStyle="1" w:styleId="342110">
    <w:name w:val="Нет списка34211"/>
    <w:next w:val="ab"/>
    <w:uiPriority w:val="99"/>
    <w:semiHidden/>
    <w:unhideWhenUsed/>
    <w:rsid w:val="00B25E32"/>
  </w:style>
  <w:style w:type="numbering" w:customStyle="1" w:styleId="44211">
    <w:name w:val="Нет списка44211"/>
    <w:next w:val="ab"/>
    <w:uiPriority w:val="99"/>
    <w:semiHidden/>
    <w:unhideWhenUsed/>
    <w:rsid w:val="00B25E32"/>
  </w:style>
  <w:style w:type="numbering" w:customStyle="1" w:styleId="92111">
    <w:name w:val="Нет списка9211"/>
    <w:next w:val="ab"/>
    <w:uiPriority w:val="99"/>
    <w:semiHidden/>
    <w:unhideWhenUsed/>
    <w:rsid w:val="00B25E32"/>
  </w:style>
  <w:style w:type="numbering" w:customStyle="1" w:styleId="115211">
    <w:name w:val="Нет списка115211"/>
    <w:next w:val="ab"/>
    <w:uiPriority w:val="99"/>
    <w:semiHidden/>
    <w:unhideWhenUsed/>
    <w:rsid w:val="00B25E32"/>
  </w:style>
  <w:style w:type="numbering" w:customStyle="1" w:styleId="25211">
    <w:name w:val="Нет списка25211"/>
    <w:next w:val="ab"/>
    <w:uiPriority w:val="99"/>
    <w:semiHidden/>
    <w:unhideWhenUsed/>
    <w:rsid w:val="00B25E32"/>
  </w:style>
  <w:style w:type="numbering" w:customStyle="1" w:styleId="35211">
    <w:name w:val="Нет списка35211"/>
    <w:next w:val="ab"/>
    <w:uiPriority w:val="99"/>
    <w:semiHidden/>
    <w:unhideWhenUsed/>
    <w:rsid w:val="00B25E32"/>
  </w:style>
  <w:style w:type="numbering" w:customStyle="1" w:styleId="45211">
    <w:name w:val="Нет списка45211"/>
    <w:next w:val="ab"/>
    <w:uiPriority w:val="99"/>
    <w:semiHidden/>
    <w:unhideWhenUsed/>
    <w:rsid w:val="00B25E32"/>
  </w:style>
  <w:style w:type="numbering" w:customStyle="1" w:styleId="1112211">
    <w:name w:val="Нет списка1112211"/>
    <w:next w:val="ab"/>
    <w:uiPriority w:val="99"/>
    <w:semiHidden/>
    <w:unhideWhenUsed/>
    <w:rsid w:val="00B25E32"/>
  </w:style>
  <w:style w:type="numbering" w:customStyle="1" w:styleId="102111">
    <w:name w:val="Нет списка10211"/>
    <w:next w:val="ab"/>
    <w:uiPriority w:val="99"/>
    <w:semiHidden/>
    <w:unhideWhenUsed/>
    <w:rsid w:val="00B25E32"/>
  </w:style>
  <w:style w:type="numbering" w:customStyle="1" w:styleId="162110">
    <w:name w:val="Нет списка16211"/>
    <w:next w:val="ab"/>
    <w:uiPriority w:val="99"/>
    <w:semiHidden/>
    <w:unhideWhenUsed/>
    <w:rsid w:val="00B25E32"/>
  </w:style>
  <w:style w:type="numbering" w:customStyle="1" w:styleId="116211">
    <w:name w:val="Нет списка116211"/>
    <w:next w:val="ab"/>
    <w:uiPriority w:val="99"/>
    <w:semiHidden/>
    <w:unhideWhenUsed/>
    <w:rsid w:val="00B25E32"/>
  </w:style>
  <w:style w:type="numbering" w:customStyle="1" w:styleId="26211">
    <w:name w:val="Нет списка26211"/>
    <w:next w:val="ab"/>
    <w:uiPriority w:val="99"/>
    <w:semiHidden/>
    <w:unhideWhenUsed/>
    <w:rsid w:val="00B25E32"/>
  </w:style>
  <w:style w:type="numbering" w:customStyle="1" w:styleId="36211">
    <w:name w:val="Нет списка36211"/>
    <w:next w:val="ab"/>
    <w:uiPriority w:val="99"/>
    <w:semiHidden/>
    <w:unhideWhenUsed/>
    <w:rsid w:val="00B25E32"/>
  </w:style>
  <w:style w:type="numbering" w:customStyle="1" w:styleId="46211">
    <w:name w:val="Нет списка46211"/>
    <w:next w:val="ab"/>
    <w:uiPriority w:val="99"/>
    <w:semiHidden/>
    <w:unhideWhenUsed/>
    <w:rsid w:val="00B25E32"/>
  </w:style>
  <w:style w:type="numbering" w:customStyle="1" w:styleId="1113211">
    <w:name w:val="Нет списка1113211"/>
    <w:next w:val="ab"/>
    <w:uiPriority w:val="99"/>
    <w:semiHidden/>
    <w:unhideWhenUsed/>
    <w:rsid w:val="00B25E32"/>
  </w:style>
  <w:style w:type="numbering" w:customStyle="1" w:styleId="172111">
    <w:name w:val="Нет списка17211"/>
    <w:next w:val="ab"/>
    <w:uiPriority w:val="99"/>
    <w:semiHidden/>
    <w:unhideWhenUsed/>
    <w:rsid w:val="00B25E32"/>
  </w:style>
  <w:style w:type="numbering" w:customStyle="1" w:styleId="182110">
    <w:name w:val="Нет списка18211"/>
    <w:next w:val="ab"/>
    <w:uiPriority w:val="99"/>
    <w:semiHidden/>
    <w:unhideWhenUsed/>
    <w:rsid w:val="00B25E32"/>
  </w:style>
  <w:style w:type="numbering" w:customStyle="1" w:styleId="27211">
    <w:name w:val="Нет списка27211"/>
    <w:next w:val="ab"/>
    <w:uiPriority w:val="99"/>
    <w:semiHidden/>
    <w:unhideWhenUsed/>
    <w:rsid w:val="00B25E32"/>
  </w:style>
  <w:style w:type="numbering" w:customStyle="1" w:styleId="37211">
    <w:name w:val="Нет списка37211"/>
    <w:next w:val="ab"/>
    <w:uiPriority w:val="99"/>
    <w:semiHidden/>
    <w:unhideWhenUsed/>
    <w:rsid w:val="00B25E32"/>
  </w:style>
  <w:style w:type="numbering" w:customStyle="1" w:styleId="47211">
    <w:name w:val="Нет списка47211"/>
    <w:next w:val="ab"/>
    <w:uiPriority w:val="99"/>
    <w:semiHidden/>
    <w:unhideWhenUsed/>
    <w:rsid w:val="00B25E32"/>
  </w:style>
  <w:style w:type="numbering" w:customStyle="1" w:styleId="117211">
    <w:name w:val="Нет списка117211"/>
    <w:next w:val="ab"/>
    <w:uiPriority w:val="99"/>
    <w:semiHidden/>
    <w:unhideWhenUsed/>
    <w:rsid w:val="00B25E32"/>
  </w:style>
  <w:style w:type="numbering" w:customStyle="1" w:styleId="192111">
    <w:name w:val="Нет списка19211"/>
    <w:next w:val="ab"/>
    <w:uiPriority w:val="99"/>
    <w:semiHidden/>
    <w:unhideWhenUsed/>
    <w:rsid w:val="00B25E32"/>
  </w:style>
  <w:style w:type="numbering" w:customStyle="1" w:styleId="110211">
    <w:name w:val="Нет списка110211"/>
    <w:next w:val="ab"/>
    <w:uiPriority w:val="99"/>
    <w:semiHidden/>
    <w:unhideWhenUsed/>
    <w:rsid w:val="00B25E32"/>
  </w:style>
  <w:style w:type="numbering" w:customStyle="1" w:styleId="118211">
    <w:name w:val="Нет списка118211"/>
    <w:next w:val="ab"/>
    <w:uiPriority w:val="99"/>
    <w:semiHidden/>
    <w:unhideWhenUsed/>
    <w:rsid w:val="00B25E32"/>
  </w:style>
  <w:style w:type="numbering" w:customStyle="1" w:styleId="28211">
    <w:name w:val="Нет списка28211"/>
    <w:next w:val="ab"/>
    <w:uiPriority w:val="99"/>
    <w:semiHidden/>
    <w:unhideWhenUsed/>
    <w:rsid w:val="00B25E32"/>
  </w:style>
  <w:style w:type="numbering" w:customStyle="1" w:styleId="38211">
    <w:name w:val="Нет списка38211"/>
    <w:next w:val="ab"/>
    <w:uiPriority w:val="99"/>
    <w:semiHidden/>
    <w:unhideWhenUsed/>
    <w:rsid w:val="00B25E32"/>
  </w:style>
  <w:style w:type="numbering" w:customStyle="1" w:styleId="48211">
    <w:name w:val="Нет списка48211"/>
    <w:next w:val="ab"/>
    <w:uiPriority w:val="99"/>
    <w:semiHidden/>
    <w:unhideWhenUsed/>
    <w:rsid w:val="00B25E32"/>
  </w:style>
  <w:style w:type="numbering" w:customStyle="1" w:styleId="1114211">
    <w:name w:val="Нет списка1114211"/>
    <w:next w:val="ab"/>
    <w:uiPriority w:val="99"/>
    <w:semiHidden/>
    <w:unhideWhenUsed/>
    <w:rsid w:val="00B25E32"/>
  </w:style>
  <w:style w:type="numbering" w:customStyle="1" w:styleId="202111">
    <w:name w:val="Нет списка20211"/>
    <w:next w:val="ab"/>
    <w:uiPriority w:val="99"/>
    <w:semiHidden/>
    <w:unhideWhenUsed/>
    <w:rsid w:val="00B25E32"/>
  </w:style>
  <w:style w:type="numbering" w:customStyle="1" w:styleId="119211">
    <w:name w:val="Нет списка119211"/>
    <w:next w:val="ab"/>
    <w:uiPriority w:val="99"/>
    <w:semiHidden/>
    <w:unhideWhenUsed/>
    <w:rsid w:val="00B25E32"/>
  </w:style>
  <w:style w:type="numbering" w:customStyle="1" w:styleId="1110211">
    <w:name w:val="Нет списка1110211"/>
    <w:next w:val="ab"/>
    <w:uiPriority w:val="99"/>
    <w:semiHidden/>
    <w:unhideWhenUsed/>
    <w:rsid w:val="00B25E32"/>
  </w:style>
  <w:style w:type="numbering" w:customStyle="1" w:styleId="29211">
    <w:name w:val="Нет списка29211"/>
    <w:next w:val="ab"/>
    <w:uiPriority w:val="99"/>
    <w:semiHidden/>
    <w:unhideWhenUsed/>
    <w:rsid w:val="00B25E32"/>
  </w:style>
  <w:style w:type="numbering" w:customStyle="1" w:styleId="39211">
    <w:name w:val="Нет списка39211"/>
    <w:next w:val="ab"/>
    <w:uiPriority w:val="99"/>
    <w:semiHidden/>
    <w:unhideWhenUsed/>
    <w:rsid w:val="00B25E32"/>
  </w:style>
  <w:style w:type="numbering" w:customStyle="1" w:styleId="49211">
    <w:name w:val="Нет списка49211"/>
    <w:next w:val="ab"/>
    <w:uiPriority w:val="99"/>
    <w:semiHidden/>
    <w:unhideWhenUsed/>
    <w:rsid w:val="00B25E32"/>
  </w:style>
  <w:style w:type="numbering" w:customStyle="1" w:styleId="1115211">
    <w:name w:val="Нет списка1115211"/>
    <w:next w:val="ab"/>
    <w:uiPriority w:val="99"/>
    <w:semiHidden/>
    <w:unhideWhenUsed/>
    <w:rsid w:val="00B25E32"/>
  </w:style>
  <w:style w:type="numbering" w:customStyle="1" w:styleId="30211">
    <w:name w:val="Нет списка30211"/>
    <w:next w:val="ab"/>
    <w:uiPriority w:val="99"/>
    <w:semiHidden/>
    <w:unhideWhenUsed/>
    <w:rsid w:val="00B25E32"/>
  </w:style>
  <w:style w:type="numbering" w:customStyle="1" w:styleId="40211">
    <w:name w:val="Нет списка40211"/>
    <w:next w:val="ab"/>
    <w:uiPriority w:val="99"/>
    <w:semiHidden/>
    <w:unhideWhenUsed/>
    <w:rsid w:val="00B25E32"/>
  </w:style>
  <w:style w:type="numbering" w:customStyle="1" w:styleId="50211">
    <w:name w:val="Нет списка50211"/>
    <w:next w:val="ab"/>
    <w:uiPriority w:val="99"/>
    <w:semiHidden/>
    <w:unhideWhenUsed/>
    <w:rsid w:val="00B25E32"/>
  </w:style>
  <w:style w:type="numbering" w:customStyle="1" w:styleId="511111">
    <w:name w:val="Нет списка511111"/>
    <w:next w:val="ab"/>
    <w:uiPriority w:val="99"/>
    <w:semiHidden/>
    <w:unhideWhenUsed/>
    <w:rsid w:val="00B25E32"/>
  </w:style>
  <w:style w:type="numbering" w:customStyle="1" w:styleId="52211">
    <w:name w:val="Нет списка52211"/>
    <w:next w:val="ab"/>
    <w:uiPriority w:val="99"/>
    <w:semiHidden/>
    <w:unhideWhenUsed/>
    <w:rsid w:val="00B25E32"/>
  </w:style>
  <w:style w:type="numbering" w:customStyle="1" w:styleId="53211">
    <w:name w:val="Нет списка53211"/>
    <w:next w:val="ab"/>
    <w:uiPriority w:val="99"/>
    <w:semiHidden/>
    <w:unhideWhenUsed/>
    <w:rsid w:val="00B25E32"/>
  </w:style>
  <w:style w:type="numbering" w:customStyle="1" w:styleId="541110">
    <w:name w:val="Нет списка54111"/>
    <w:next w:val="ab"/>
    <w:uiPriority w:val="99"/>
    <w:semiHidden/>
    <w:unhideWhenUsed/>
    <w:rsid w:val="00B25E32"/>
  </w:style>
  <w:style w:type="numbering" w:customStyle="1" w:styleId="120111">
    <w:name w:val="Нет списка120111"/>
    <w:next w:val="ab"/>
    <w:uiPriority w:val="99"/>
    <w:semiHidden/>
    <w:rsid w:val="00B25E32"/>
  </w:style>
  <w:style w:type="numbering" w:customStyle="1" w:styleId="1116111">
    <w:name w:val="Нет списка1116111"/>
    <w:next w:val="ab"/>
    <w:uiPriority w:val="99"/>
    <w:semiHidden/>
    <w:unhideWhenUsed/>
    <w:rsid w:val="00B25E32"/>
  </w:style>
  <w:style w:type="numbering" w:customStyle="1" w:styleId="2101110">
    <w:name w:val="Нет списка210111"/>
    <w:next w:val="ab"/>
    <w:uiPriority w:val="99"/>
    <w:semiHidden/>
    <w:unhideWhenUsed/>
    <w:rsid w:val="00B25E32"/>
  </w:style>
  <w:style w:type="numbering" w:customStyle="1" w:styleId="3101110">
    <w:name w:val="Нет списка310111"/>
    <w:next w:val="ab"/>
    <w:uiPriority w:val="99"/>
    <w:semiHidden/>
    <w:unhideWhenUsed/>
    <w:rsid w:val="00B25E32"/>
  </w:style>
  <w:style w:type="numbering" w:customStyle="1" w:styleId="410111">
    <w:name w:val="Нет списка410111"/>
    <w:next w:val="ab"/>
    <w:uiPriority w:val="99"/>
    <w:semiHidden/>
    <w:unhideWhenUsed/>
    <w:rsid w:val="00B25E32"/>
  </w:style>
  <w:style w:type="numbering" w:customStyle="1" w:styleId="1221110">
    <w:name w:val="Нет списка122111"/>
    <w:next w:val="ab"/>
    <w:uiPriority w:val="99"/>
    <w:semiHidden/>
    <w:unhideWhenUsed/>
    <w:rsid w:val="00B25E32"/>
  </w:style>
  <w:style w:type="numbering" w:customStyle="1" w:styleId="551110">
    <w:name w:val="Нет списка55111"/>
    <w:next w:val="ab"/>
    <w:uiPriority w:val="99"/>
    <w:semiHidden/>
    <w:unhideWhenUsed/>
    <w:rsid w:val="00B25E32"/>
  </w:style>
  <w:style w:type="numbering" w:customStyle="1" w:styleId="1311110">
    <w:name w:val="Нет списка131111"/>
    <w:next w:val="ab"/>
    <w:uiPriority w:val="99"/>
    <w:semiHidden/>
    <w:unhideWhenUsed/>
    <w:rsid w:val="00B25E32"/>
  </w:style>
  <w:style w:type="numbering" w:customStyle="1" w:styleId="2121110">
    <w:name w:val="Нет списка212111"/>
    <w:next w:val="ab"/>
    <w:uiPriority w:val="99"/>
    <w:semiHidden/>
    <w:unhideWhenUsed/>
    <w:rsid w:val="00B25E32"/>
  </w:style>
  <w:style w:type="numbering" w:customStyle="1" w:styleId="1117111">
    <w:name w:val="Нет списка1117111"/>
    <w:next w:val="ab"/>
    <w:uiPriority w:val="99"/>
    <w:semiHidden/>
    <w:unhideWhenUsed/>
    <w:rsid w:val="00B25E32"/>
  </w:style>
  <w:style w:type="numbering" w:customStyle="1" w:styleId="611110">
    <w:name w:val="Нет списка61111"/>
    <w:next w:val="ab"/>
    <w:uiPriority w:val="99"/>
    <w:semiHidden/>
    <w:unhideWhenUsed/>
    <w:rsid w:val="00B25E32"/>
  </w:style>
  <w:style w:type="numbering" w:customStyle="1" w:styleId="1411110">
    <w:name w:val="Нет списка141111"/>
    <w:next w:val="ab"/>
    <w:uiPriority w:val="99"/>
    <w:semiHidden/>
    <w:unhideWhenUsed/>
    <w:rsid w:val="00B25E32"/>
  </w:style>
  <w:style w:type="numbering" w:customStyle="1" w:styleId="711110">
    <w:name w:val="Нет списка71111"/>
    <w:next w:val="ab"/>
    <w:uiPriority w:val="99"/>
    <w:semiHidden/>
    <w:unhideWhenUsed/>
    <w:rsid w:val="00B25E32"/>
  </w:style>
  <w:style w:type="numbering" w:customStyle="1" w:styleId="1511110">
    <w:name w:val="Нет списка151111"/>
    <w:next w:val="ab"/>
    <w:uiPriority w:val="99"/>
    <w:semiHidden/>
    <w:rsid w:val="00B25E32"/>
  </w:style>
  <w:style w:type="numbering" w:customStyle="1" w:styleId="1121111">
    <w:name w:val="Нет списка1121111"/>
    <w:next w:val="ab"/>
    <w:uiPriority w:val="99"/>
    <w:semiHidden/>
    <w:unhideWhenUsed/>
    <w:rsid w:val="00B25E32"/>
  </w:style>
  <w:style w:type="numbering" w:customStyle="1" w:styleId="2211110">
    <w:name w:val="Нет списка221111"/>
    <w:next w:val="ab"/>
    <w:uiPriority w:val="99"/>
    <w:semiHidden/>
    <w:unhideWhenUsed/>
    <w:rsid w:val="00B25E32"/>
  </w:style>
  <w:style w:type="numbering" w:customStyle="1" w:styleId="312111">
    <w:name w:val="Нет списка312111"/>
    <w:next w:val="ab"/>
    <w:uiPriority w:val="99"/>
    <w:semiHidden/>
    <w:unhideWhenUsed/>
    <w:rsid w:val="00B25E32"/>
  </w:style>
  <w:style w:type="numbering" w:customStyle="1" w:styleId="412111">
    <w:name w:val="Нет списка412111"/>
    <w:next w:val="ab"/>
    <w:uiPriority w:val="99"/>
    <w:semiHidden/>
    <w:unhideWhenUsed/>
    <w:rsid w:val="00B25E32"/>
  </w:style>
  <w:style w:type="numbering" w:customStyle="1" w:styleId="1211111">
    <w:name w:val="Нет списка1211111"/>
    <w:next w:val="ab"/>
    <w:uiPriority w:val="99"/>
    <w:semiHidden/>
    <w:unhideWhenUsed/>
    <w:rsid w:val="00B25E32"/>
  </w:style>
  <w:style w:type="numbering" w:customStyle="1" w:styleId="2112111">
    <w:name w:val="Нет списка2112111"/>
    <w:next w:val="ab"/>
    <w:uiPriority w:val="99"/>
    <w:semiHidden/>
    <w:unhideWhenUsed/>
    <w:rsid w:val="00B25E32"/>
  </w:style>
  <w:style w:type="numbering" w:customStyle="1" w:styleId="11112111">
    <w:name w:val="Нет списка11112111"/>
    <w:next w:val="ab"/>
    <w:uiPriority w:val="99"/>
    <w:semiHidden/>
    <w:unhideWhenUsed/>
    <w:rsid w:val="00B25E32"/>
  </w:style>
  <w:style w:type="numbering" w:customStyle="1" w:styleId="3211110">
    <w:name w:val="Нет списка321111"/>
    <w:next w:val="ab"/>
    <w:uiPriority w:val="99"/>
    <w:semiHidden/>
    <w:unhideWhenUsed/>
    <w:rsid w:val="00B25E32"/>
  </w:style>
  <w:style w:type="numbering" w:customStyle="1" w:styleId="421111">
    <w:name w:val="Нет списка421111"/>
    <w:next w:val="ab"/>
    <w:uiPriority w:val="99"/>
    <w:semiHidden/>
    <w:unhideWhenUsed/>
    <w:rsid w:val="00B25E32"/>
  </w:style>
  <w:style w:type="numbering" w:customStyle="1" w:styleId="2311110">
    <w:name w:val="Нет списка231111"/>
    <w:next w:val="ab"/>
    <w:uiPriority w:val="99"/>
    <w:semiHidden/>
    <w:unhideWhenUsed/>
    <w:rsid w:val="00B25E32"/>
  </w:style>
  <w:style w:type="numbering" w:customStyle="1" w:styleId="3311110">
    <w:name w:val="Нет списка331111"/>
    <w:next w:val="ab"/>
    <w:uiPriority w:val="99"/>
    <w:semiHidden/>
    <w:unhideWhenUsed/>
    <w:rsid w:val="00B25E32"/>
  </w:style>
  <w:style w:type="numbering" w:customStyle="1" w:styleId="431111">
    <w:name w:val="Нет списка431111"/>
    <w:next w:val="ab"/>
    <w:uiPriority w:val="99"/>
    <w:semiHidden/>
    <w:unhideWhenUsed/>
    <w:rsid w:val="00B25E32"/>
  </w:style>
  <w:style w:type="numbering" w:customStyle="1" w:styleId="1131111">
    <w:name w:val="Нет списка1131111"/>
    <w:next w:val="ab"/>
    <w:uiPriority w:val="99"/>
    <w:semiHidden/>
    <w:unhideWhenUsed/>
    <w:rsid w:val="00B25E32"/>
  </w:style>
  <w:style w:type="numbering" w:customStyle="1" w:styleId="811110">
    <w:name w:val="Нет списка81111"/>
    <w:next w:val="ab"/>
    <w:uiPriority w:val="99"/>
    <w:semiHidden/>
    <w:unhideWhenUsed/>
    <w:rsid w:val="00B25E32"/>
  </w:style>
  <w:style w:type="numbering" w:customStyle="1" w:styleId="1141111">
    <w:name w:val="Нет списка1141111"/>
    <w:next w:val="ab"/>
    <w:uiPriority w:val="99"/>
    <w:semiHidden/>
    <w:unhideWhenUsed/>
    <w:rsid w:val="00B25E32"/>
  </w:style>
  <w:style w:type="numbering" w:customStyle="1" w:styleId="241111">
    <w:name w:val="Нет списка241111"/>
    <w:next w:val="ab"/>
    <w:uiPriority w:val="99"/>
    <w:semiHidden/>
    <w:unhideWhenUsed/>
    <w:rsid w:val="00B25E32"/>
  </w:style>
  <w:style w:type="numbering" w:customStyle="1" w:styleId="3411110">
    <w:name w:val="Нет списка341111"/>
    <w:next w:val="ab"/>
    <w:uiPriority w:val="99"/>
    <w:semiHidden/>
    <w:unhideWhenUsed/>
    <w:rsid w:val="00B25E32"/>
  </w:style>
  <w:style w:type="numbering" w:customStyle="1" w:styleId="441111">
    <w:name w:val="Нет списка441111"/>
    <w:next w:val="ab"/>
    <w:uiPriority w:val="99"/>
    <w:semiHidden/>
    <w:unhideWhenUsed/>
    <w:rsid w:val="00B25E32"/>
  </w:style>
  <w:style w:type="numbering" w:customStyle="1" w:styleId="911110">
    <w:name w:val="Нет списка91111"/>
    <w:next w:val="ab"/>
    <w:uiPriority w:val="99"/>
    <w:semiHidden/>
    <w:unhideWhenUsed/>
    <w:rsid w:val="00B25E32"/>
  </w:style>
  <w:style w:type="numbering" w:customStyle="1" w:styleId="1151111">
    <w:name w:val="Нет списка1151111"/>
    <w:next w:val="ab"/>
    <w:uiPriority w:val="99"/>
    <w:semiHidden/>
    <w:unhideWhenUsed/>
    <w:rsid w:val="00B25E32"/>
  </w:style>
  <w:style w:type="numbering" w:customStyle="1" w:styleId="2511110">
    <w:name w:val="Нет списка251111"/>
    <w:next w:val="ab"/>
    <w:uiPriority w:val="99"/>
    <w:semiHidden/>
    <w:unhideWhenUsed/>
    <w:rsid w:val="00B25E32"/>
  </w:style>
  <w:style w:type="numbering" w:customStyle="1" w:styleId="351111">
    <w:name w:val="Нет списка351111"/>
    <w:next w:val="ab"/>
    <w:uiPriority w:val="99"/>
    <w:semiHidden/>
    <w:unhideWhenUsed/>
    <w:rsid w:val="00B25E32"/>
  </w:style>
  <w:style w:type="numbering" w:customStyle="1" w:styleId="451111">
    <w:name w:val="Нет списка451111"/>
    <w:next w:val="ab"/>
    <w:uiPriority w:val="99"/>
    <w:semiHidden/>
    <w:unhideWhenUsed/>
    <w:rsid w:val="00B25E32"/>
  </w:style>
  <w:style w:type="numbering" w:customStyle="1" w:styleId="11121111">
    <w:name w:val="Нет списка11121111"/>
    <w:next w:val="ab"/>
    <w:uiPriority w:val="99"/>
    <w:semiHidden/>
    <w:unhideWhenUsed/>
    <w:rsid w:val="00B25E32"/>
  </w:style>
  <w:style w:type="numbering" w:customStyle="1" w:styleId="1011111">
    <w:name w:val="Нет списка101111"/>
    <w:next w:val="ab"/>
    <w:uiPriority w:val="99"/>
    <w:semiHidden/>
    <w:unhideWhenUsed/>
    <w:rsid w:val="00B25E32"/>
  </w:style>
  <w:style w:type="numbering" w:customStyle="1" w:styleId="1611110">
    <w:name w:val="Нет списка161111"/>
    <w:next w:val="ab"/>
    <w:uiPriority w:val="99"/>
    <w:semiHidden/>
    <w:unhideWhenUsed/>
    <w:rsid w:val="00B25E32"/>
  </w:style>
  <w:style w:type="numbering" w:customStyle="1" w:styleId="1161111">
    <w:name w:val="Нет списка1161111"/>
    <w:next w:val="ab"/>
    <w:uiPriority w:val="99"/>
    <w:semiHidden/>
    <w:unhideWhenUsed/>
    <w:rsid w:val="00B25E32"/>
  </w:style>
  <w:style w:type="numbering" w:customStyle="1" w:styleId="261111">
    <w:name w:val="Нет списка261111"/>
    <w:next w:val="ab"/>
    <w:uiPriority w:val="99"/>
    <w:semiHidden/>
    <w:unhideWhenUsed/>
    <w:rsid w:val="00B25E32"/>
  </w:style>
  <w:style w:type="numbering" w:customStyle="1" w:styleId="361111">
    <w:name w:val="Нет списка361111"/>
    <w:next w:val="ab"/>
    <w:uiPriority w:val="99"/>
    <w:semiHidden/>
    <w:unhideWhenUsed/>
    <w:rsid w:val="00B25E32"/>
  </w:style>
  <w:style w:type="numbering" w:customStyle="1" w:styleId="461111">
    <w:name w:val="Нет списка461111"/>
    <w:next w:val="ab"/>
    <w:uiPriority w:val="99"/>
    <w:semiHidden/>
    <w:unhideWhenUsed/>
    <w:rsid w:val="00B25E32"/>
  </w:style>
  <w:style w:type="numbering" w:customStyle="1" w:styleId="11131111">
    <w:name w:val="Нет списка11131111"/>
    <w:next w:val="ab"/>
    <w:uiPriority w:val="99"/>
    <w:semiHidden/>
    <w:unhideWhenUsed/>
    <w:rsid w:val="00B25E32"/>
  </w:style>
  <w:style w:type="numbering" w:customStyle="1" w:styleId="1711110">
    <w:name w:val="Нет списка171111"/>
    <w:next w:val="ab"/>
    <w:uiPriority w:val="99"/>
    <w:semiHidden/>
    <w:unhideWhenUsed/>
    <w:rsid w:val="00B25E32"/>
  </w:style>
  <w:style w:type="numbering" w:customStyle="1" w:styleId="1811110">
    <w:name w:val="Нет списка181111"/>
    <w:next w:val="ab"/>
    <w:uiPriority w:val="99"/>
    <w:semiHidden/>
    <w:unhideWhenUsed/>
    <w:rsid w:val="00B25E32"/>
  </w:style>
  <w:style w:type="numbering" w:customStyle="1" w:styleId="271111">
    <w:name w:val="Нет списка271111"/>
    <w:next w:val="ab"/>
    <w:uiPriority w:val="99"/>
    <w:semiHidden/>
    <w:unhideWhenUsed/>
    <w:rsid w:val="00B25E32"/>
  </w:style>
  <w:style w:type="numbering" w:customStyle="1" w:styleId="371111">
    <w:name w:val="Нет списка371111"/>
    <w:next w:val="ab"/>
    <w:uiPriority w:val="99"/>
    <w:semiHidden/>
    <w:unhideWhenUsed/>
    <w:rsid w:val="00B25E32"/>
  </w:style>
  <w:style w:type="numbering" w:customStyle="1" w:styleId="471111">
    <w:name w:val="Нет списка471111"/>
    <w:next w:val="ab"/>
    <w:uiPriority w:val="99"/>
    <w:semiHidden/>
    <w:unhideWhenUsed/>
    <w:rsid w:val="00B25E32"/>
  </w:style>
  <w:style w:type="numbering" w:customStyle="1" w:styleId="1171111">
    <w:name w:val="Нет списка1171111"/>
    <w:next w:val="ab"/>
    <w:uiPriority w:val="99"/>
    <w:semiHidden/>
    <w:unhideWhenUsed/>
    <w:rsid w:val="00B25E32"/>
  </w:style>
  <w:style w:type="numbering" w:customStyle="1" w:styleId="1911110">
    <w:name w:val="Нет списка191111"/>
    <w:next w:val="ab"/>
    <w:uiPriority w:val="99"/>
    <w:semiHidden/>
    <w:unhideWhenUsed/>
    <w:rsid w:val="00B25E32"/>
  </w:style>
  <w:style w:type="numbering" w:customStyle="1" w:styleId="1101111">
    <w:name w:val="Нет списка1101111"/>
    <w:next w:val="ab"/>
    <w:uiPriority w:val="99"/>
    <w:semiHidden/>
    <w:unhideWhenUsed/>
    <w:rsid w:val="00B25E32"/>
  </w:style>
  <w:style w:type="numbering" w:customStyle="1" w:styleId="1181111">
    <w:name w:val="Нет списка1181111"/>
    <w:next w:val="ab"/>
    <w:uiPriority w:val="99"/>
    <w:semiHidden/>
    <w:unhideWhenUsed/>
    <w:rsid w:val="00B25E32"/>
  </w:style>
  <w:style w:type="numbering" w:customStyle="1" w:styleId="281111">
    <w:name w:val="Нет списка281111"/>
    <w:next w:val="ab"/>
    <w:uiPriority w:val="99"/>
    <w:semiHidden/>
    <w:unhideWhenUsed/>
    <w:rsid w:val="00B25E32"/>
  </w:style>
  <w:style w:type="numbering" w:customStyle="1" w:styleId="381111">
    <w:name w:val="Нет списка381111"/>
    <w:next w:val="ab"/>
    <w:uiPriority w:val="99"/>
    <w:semiHidden/>
    <w:unhideWhenUsed/>
    <w:rsid w:val="00B25E32"/>
  </w:style>
  <w:style w:type="numbering" w:customStyle="1" w:styleId="481111">
    <w:name w:val="Нет списка481111"/>
    <w:next w:val="ab"/>
    <w:uiPriority w:val="99"/>
    <w:semiHidden/>
    <w:unhideWhenUsed/>
    <w:rsid w:val="00B25E32"/>
  </w:style>
  <w:style w:type="numbering" w:customStyle="1" w:styleId="11141111">
    <w:name w:val="Нет списка11141111"/>
    <w:next w:val="ab"/>
    <w:uiPriority w:val="99"/>
    <w:semiHidden/>
    <w:unhideWhenUsed/>
    <w:rsid w:val="00B25E32"/>
  </w:style>
  <w:style w:type="numbering" w:customStyle="1" w:styleId="2011110">
    <w:name w:val="Нет списка201111"/>
    <w:next w:val="ab"/>
    <w:uiPriority w:val="99"/>
    <w:semiHidden/>
    <w:unhideWhenUsed/>
    <w:rsid w:val="00B25E32"/>
  </w:style>
  <w:style w:type="numbering" w:customStyle="1" w:styleId="1191111">
    <w:name w:val="Нет списка1191111"/>
    <w:next w:val="ab"/>
    <w:uiPriority w:val="99"/>
    <w:semiHidden/>
    <w:unhideWhenUsed/>
    <w:rsid w:val="00B25E32"/>
  </w:style>
  <w:style w:type="numbering" w:customStyle="1" w:styleId="11101111">
    <w:name w:val="Нет списка11101111"/>
    <w:next w:val="ab"/>
    <w:uiPriority w:val="99"/>
    <w:semiHidden/>
    <w:unhideWhenUsed/>
    <w:rsid w:val="00B25E32"/>
  </w:style>
  <w:style w:type="numbering" w:customStyle="1" w:styleId="291111">
    <w:name w:val="Нет списка291111"/>
    <w:next w:val="ab"/>
    <w:uiPriority w:val="99"/>
    <w:semiHidden/>
    <w:unhideWhenUsed/>
    <w:rsid w:val="00B25E32"/>
  </w:style>
  <w:style w:type="numbering" w:customStyle="1" w:styleId="391111">
    <w:name w:val="Нет списка391111"/>
    <w:next w:val="ab"/>
    <w:uiPriority w:val="99"/>
    <w:semiHidden/>
    <w:unhideWhenUsed/>
    <w:rsid w:val="00B25E32"/>
  </w:style>
  <w:style w:type="numbering" w:customStyle="1" w:styleId="491111">
    <w:name w:val="Нет списка491111"/>
    <w:next w:val="ab"/>
    <w:uiPriority w:val="99"/>
    <w:semiHidden/>
    <w:unhideWhenUsed/>
    <w:rsid w:val="00B25E32"/>
  </w:style>
  <w:style w:type="numbering" w:customStyle="1" w:styleId="11151111">
    <w:name w:val="Нет списка11151111"/>
    <w:next w:val="ab"/>
    <w:uiPriority w:val="99"/>
    <w:semiHidden/>
    <w:unhideWhenUsed/>
    <w:rsid w:val="00B25E32"/>
  </w:style>
  <w:style w:type="numbering" w:customStyle="1" w:styleId="301111">
    <w:name w:val="Нет списка301111"/>
    <w:next w:val="ab"/>
    <w:uiPriority w:val="99"/>
    <w:semiHidden/>
    <w:unhideWhenUsed/>
    <w:rsid w:val="00B25E32"/>
  </w:style>
  <w:style w:type="numbering" w:customStyle="1" w:styleId="401111">
    <w:name w:val="Нет списка401111"/>
    <w:next w:val="ab"/>
    <w:uiPriority w:val="99"/>
    <w:semiHidden/>
    <w:unhideWhenUsed/>
    <w:rsid w:val="00B25E32"/>
  </w:style>
  <w:style w:type="numbering" w:customStyle="1" w:styleId="501111">
    <w:name w:val="Нет списка501111"/>
    <w:next w:val="ab"/>
    <w:uiPriority w:val="99"/>
    <w:semiHidden/>
    <w:unhideWhenUsed/>
    <w:rsid w:val="00B25E32"/>
  </w:style>
  <w:style w:type="numbering" w:customStyle="1" w:styleId="512111">
    <w:name w:val="Нет списка512111"/>
    <w:next w:val="ab"/>
    <w:uiPriority w:val="99"/>
    <w:semiHidden/>
    <w:unhideWhenUsed/>
    <w:rsid w:val="00B25E32"/>
  </w:style>
  <w:style w:type="numbering" w:customStyle="1" w:styleId="521111">
    <w:name w:val="Нет списка521111"/>
    <w:next w:val="ab"/>
    <w:uiPriority w:val="99"/>
    <w:semiHidden/>
    <w:unhideWhenUsed/>
    <w:rsid w:val="00B25E32"/>
  </w:style>
  <w:style w:type="numbering" w:customStyle="1" w:styleId="531111">
    <w:name w:val="Нет списка531111"/>
    <w:next w:val="ab"/>
    <w:uiPriority w:val="99"/>
    <w:semiHidden/>
    <w:unhideWhenUsed/>
    <w:rsid w:val="00B25E32"/>
  </w:style>
  <w:style w:type="numbering" w:customStyle="1" w:styleId="1ai1111">
    <w:name w:val="1 / a / i1111"/>
    <w:basedOn w:val="ab"/>
    <w:next w:val="1ai"/>
    <w:semiHidden/>
    <w:rsid w:val="00B25E32"/>
  </w:style>
  <w:style w:type="numbering" w:customStyle="1" w:styleId="561110">
    <w:name w:val="Нет списка56111"/>
    <w:next w:val="ab"/>
    <w:uiPriority w:val="99"/>
    <w:semiHidden/>
    <w:unhideWhenUsed/>
    <w:rsid w:val="00B25E32"/>
  </w:style>
  <w:style w:type="numbering" w:customStyle="1" w:styleId="1211110">
    <w:name w:val="Стиль121111"/>
    <w:rsid w:val="00B25E32"/>
  </w:style>
  <w:style w:type="numbering" w:customStyle="1" w:styleId="911111">
    <w:name w:val="Стиль91111"/>
    <w:rsid w:val="00B25E32"/>
  </w:style>
  <w:style w:type="numbering" w:customStyle="1" w:styleId="1111113">
    <w:name w:val="Стиль111111"/>
    <w:rsid w:val="00B25E32"/>
  </w:style>
  <w:style w:type="numbering" w:customStyle="1" w:styleId="811111">
    <w:name w:val="Стиль81111"/>
    <w:rsid w:val="00B25E32"/>
  </w:style>
  <w:style w:type="numbering" w:customStyle="1" w:styleId="1311111">
    <w:name w:val="Стиль131111"/>
    <w:rsid w:val="00B25E32"/>
  </w:style>
  <w:style w:type="numbering" w:customStyle="1" w:styleId="2111110">
    <w:name w:val="Стиль211111"/>
    <w:rsid w:val="00B25E32"/>
  </w:style>
  <w:style w:type="numbering" w:customStyle="1" w:styleId="1811111">
    <w:name w:val="Стиль181111"/>
    <w:rsid w:val="00B25E32"/>
  </w:style>
  <w:style w:type="numbering" w:customStyle="1" w:styleId="2011111">
    <w:name w:val="Стиль201111"/>
    <w:rsid w:val="00B25E32"/>
  </w:style>
  <w:style w:type="numbering" w:customStyle="1" w:styleId="1711111">
    <w:name w:val="Стиль171111"/>
    <w:rsid w:val="00B25E32"/>
  </w:style>
  <w:style w:type="numbering" w:customStyle="1" w:styleId="1611111">
    <w:name w:val="Стиль161111"/>
    <w:rsid w:val="00B25E32"/>
  </w:style>
  <w:style w:type="numbering" w:customStyle="1" w:styleId="1011112">
    <w:name w:val="Стиль101111"/>
    <w:rsid w:val="00B25E32"/>
  </w:style>
  <w:style w:type="numbering" w:customStyle="1" w:styleId="2211111">
    <w:name w:val="Стиль221111"/>
    <w:rsid w:val="00B25E32"/>
  </w:style>
  <w:style w:type="numbering" w:customStyle="1" w:styleId="2511111">
    <w:name w:val="Стиль251111"/>
    <w:rsid w:val="00B25E32"/>
  </w:style>
  <w:style w:type="numbering" w:customStyle="1" w:styleId="2311111">
    <w:name w:val="Стиль231111"/>
    <w:rsid w:val="00B25E32"/>
  </w:style>
  <w:style w:type="numbering" w:customStyle="1" w:styleId="1911111">
    <w:name w:val="Стиль191111"/>
    <w:rsid w:val="00B25E32"/>
  </w:style>
  <w:style w:type="numbering" w:customStyle="1" w:styleId="2421110">
    <w:name w:val="Стиль242111"/>
    <w:rsid w:val="00B25E32"/>
  </w:style>
  <w:style w:type="numbering" w:customStyle="1" w:styleId="1511111">
    <w:name w:val="Стиль151111"/>
    <w:rsid w:val="00B25E32"/>
  </w:style>
  <w:style w:type="numbering" w:customStyle="1" w:styleId="1411111">
    <w:name w:val="Стиль141111"/>
    <w:rsid w:val="00B25E32"/>
  </w:style>
  <w:style w:type="numbering" w:customStyle="1" w:styleId="711111">
    <w:name w:val="Стиль71111"/>
    <w:rsid w:val="00B25E32"/>
  </w:style>
  <w:style w:type="numbering" w:customStyle="1" w:styleId="571110">
    <w:name w:val="Нет списка57111"/>
    <w:next w:val="ab"/>
    <w:uiPriority w:val="99"/>
    <w:semiHidden/>
    <w:unhideWhenUsed/>
    <w:rsid w:val="00B25E32"/>
  </w:style>
  <w:style w:type="numbering" w:customStyle="1" w:styleId="6411">
    <w:name w:val="Нет списка641"/>
    <w:next w:val="ab"/>
    <w:uiPriority w:val="99"/>
    <w:semiHidden/>
    <w:unhideWhenUsed/>
    <w:rsid w:val="00B25E32"/>
  </w:style>
  <w:style w:type="numbering" w:customStyle="1" w:styleId="12510">
    <w:name w:val="Нет списка1251"/>
    <w:next w:val="ab"/>
    <w:uiPriority w:val="99"/>
    <w:semiHidden/>
    <w:unhideWhenUsed/>
    <w:rsid w:val="00B25E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154523">
      <w:bodyDiv w:val="1"/>
      <w:marLeft w:val="0"/>
      <w:marRight w:val="0"/>
      <w:marTop w:val="0"/>
      <w:marBottom w:val="0"/>
      <w:divBdr>
        <w:top w:val="none" w:sz="0" w:space="0" w:color="auto"/>
        <w:left w:val="none" w:sz="0" w:space="0" w:color="auto"/>
        <w:bottom w:val="none" w:sz="0" w:space="0" w:color="auto"/>
        <w:right w:val="none" w:sz="0" w:space="0" w:color="auto"/>
      </w:divBdr>
    </w:div>
    <w:div w:id="69736437">
      <w:bodyDiv w:val="1"/>
      <w:marLeft w:val="0"/>
      <w:marRight w:val="0"/>
      <w:marTop w:val="0"/>
      <w:marBottom w:val="0"/>
      <w:divBdr>
        <w:top w:val="none" w:sz="0" w:space="0" w:color="auto"/>
        <w:left w:val="none" w:sz="0" w:space="0" w:color="auto"/>
        <w:bottom w:val="none" w:sz="0" w:space="0" w:color="auto"/>
        <w:right w:val="none" w:sz="0" w:space="0" w:color="auto"/>
      </w:divBdr>
    </w:div>
    <w:div w:id="86075265">
      <w:bodyDiv w:val="1"/>
      <w:marLeft w:val="0"/>
      <w:marRight w:val="0"/>
      <w:marTop w:val="0"/>
      <w:marBottom w:val="0"/>
      <w:divBdr>
        <w:top w:val="none" w:sz="0" w:space="0" w:color="auto"/>
        <w:left w:val="none" w:sz="0" w:space="0" w:color="auto"/>
        <w:bottom w:val="none" w:sz="0" w:space="0" w:color="auto"/>
        <w:right w:val="none" w:sz="0" w:space="0" w:color="auto"/>
      </w:divBdr>
    </w:div>
    <w:div w:id="86852680">
      <w:bodyDiv w:val="1"/>
      <w:marLeft w:val="0"/>
      <w:marRight w:val="0"/>
      <w:marTop w:val="0"/>
      <w:marBottom w:val="0"/>
      <w:divBdr>
        <w:top w:val="none" w:sz="0" w:space="0" w:color="auto"/>
        <w:left w:val="none" w:sz="0" w:space="0" w:color="auto"/>
        <w:bottom w:val="none" w:sz="0" w:space="0" w:color="auto"/>
        <w:right w:val="none" w:sz="0" w:space="0" w:color="auto"/>
      </w:divBdr>
    </w:div>
    <w:div w:id="92211992">
      <w:bodyDiv w:val="1"/>
      <w:marLeft w:val="0"/>
      <w:marRight w:val="0"/>
      <w:marTop w:val="0"/>
      <w:marBottom w:val="0"/>
      <w:divBdr>
        <w:top w:val="none" w:sz="0" w:space="0" w:color="auto"/>
        <w:left w:val="none" w:sz="0" w:space="0" w:color="auto"/>
        <w:bottom w:val="none" w:sz="0" w:space="0" w:color="auto"/>
        <w:right w:val="none" w:sz="0" w:space="0" w:color="auto"/>
      </w:divBdr>
    </w:div>
    <w:div w:id="106588272">
      <w:bodyDiv w:val="1"/>
      <w:marLeft w:val="0"/>
      <w:marRight w:val="0"/>
      <w:marTop w:val="0"/>
      <w:marBottom w:val="0"/>
      <w:divBdr>
        <w:top w:val="none" w:sz="0" w:space="0" w:color="auto"/>
        <w:left w:val="none" w:sz="0" w:space="0" w:color="auto"/>
        <w:bottom w:val="none" w:sz="0" w:space="0" w:color="auto"/>
        <w:right w:val="none" w:sz="0" w:space="0" w:color="auto"/>
      </w:divBdr>
    </w:div>
    <w:div w:id="156844772">
      <w:bodyDiv w:val="1"/>
      <w:marLeft w:val="0"/>
      <w:marRight w:val="0"/>
      <w:marTop w:val="0"/>
      <w:marBottom w:val="0"/>
      <w:divBdr>
        <w:top w:val="none" w:sz="0" w:space="0" w:color="auto"/>
        <w:left w:val="none" w:sz="0" w:space="0" w:color="auto"/>
        <w:bottom w:val="none" w:sz="0" w:space="0" w:color="auto"/>
        <w:right w:val="none" w:sz="0" w:space="0" w:color="auto"/>
      </w:divBdr>
    </w:div>
    <w:div w:id="174005961">
      <w:bodyDiv w:val="1"/>
      <w:marLeft w:val="0"/>
      <w:marRight w:val="0"/>
      <w:marTop w:val="0"/>
      <w:marBottom w:val="0"/>
      <w:divBdr>
        <w:top w:val="none" w:sz="0" w:space="0" w:color="auto"/>
        <w:left w:val="none" w:sz="0" w:space="0" w:color="auto"/>
        <w:bottom w:val="none" w:sz="0" w:space="0" w:color="auto"/>
        <w:right w:val="none" w:sz="0" w:space="0" w:color="auto"/>
      </w:divBdr>
    </w:div>
    <w:div w:id="195853620">
      <w:bodyDiv w:val="1"/>
      <w:marLeft w:val="0"/>
      <w:marRight w:val="0"/>
      <w:marTop w:val="0"/>
      <w:marBottom w:val="0"/>
      <w:divBdr>
        <w:top w:val="none" w:sz="0" w:space="0" w:color="auto"/>
        <w:left w:val="none" w:sz="0" w:space="0" w:color="auto"/>
        <w:bottom w:val="none" w:sz="0" w:space="0" w:color="auto"/>
        <w:right w:val="none" w:sz="0" w:space="0" w:color="auto"/>
      </w:divBdr>
    </w:div>
    <w:div w:id="203447024">
      <w:bodyDiv w:val="1"/>
      <w:marLeft w:val="0"/>
      <w:marRight w:val="0"/>
      <w:marTop w:val="0"/>
      <w:marBottom w:val="0"/>
      <w:divBdr>
        <w:top w:val="none" w:sz="0" w:space="0" w:color="auto"/>
        <w:left w:val="none" w:sz="0" w:space="0" w:color="auto"/>
        <w:bottom w:val="none" w:sz="0" w:space="0" w:color="auto"/>
        <w:right w:val="none" w:sz="0" w:space="0" w:color="auto"/>
      </w:divBdr>
    </w:div>
    <w:div w:id="261038571">
      <w:bodyDiv w:val="1"/>
      <w:marLeft w:val="0"/>
      <w:marRight w:val="0"/>
      <w:marTop w:val="0"/>
      <w:marBottom w:val="0"/>
      <w:divBdr>
        <w:top w:val="none" w:sz="0" w:space="0" w:color="auto"/>
        <w:left w:val="none" w:sz="0" w:space="0" w:color="auto"/>
        <w:bottom w:val="none" w:sz="0" w:space="0" w:color="auto"/>
        <w:right w:val="none" w:sz="0" w:space="0" w:color="auto"/>
      </w:divBdr>
    </w:div>
    <w:div w:id="265187826">
      <w:bodyDiv w:val="1"/>
      <w:marLeft w:val="0"/>
      <w:marRight w:val="0"/>
      <w:marTop w:val="0"/>
      <w:marBottom w:val="0"/>
      <w:divBdr>
        <w:top w:val="none" w:sz="0" w:space="0" w:color="auto"/>
        <w:left w:val="none" w:sz="0" w:space="0" w:color="auto"/>
        <w:bottom w:val="none" w:sz="0" w:space="0" w:color="auto"/>
        <w:right w:val="none" w:sz="0" w:space="0" w:color="auto"/>
      </w:divBdr>
    </w:div>
    <w:div w:id="268857874">
      <w:bodyDiv w:val="1"/>
      <w:marLeft w:val="0"/>
      <w:marRight w:val="0"/>
      <w:marTop w:val="0"/>
      <w:marBottom w:val="0"/>
      <w:divBdr>
        <w:top w:val="none" w:sz="0" w:space="0" w:color="auto"/>
        <w:left w:val="none" w:sz="0" w:space="0" w:color="auto"/>
        <w:bottom w:val="none" w:sz="0" w:space="0" w:color="auto"/>
        <w:right w:val="none" w:sz="0" w:space="0" w:color="auto"/>
      </w:divBdr>
    </w:div>
    <w:div w:id="282422395">
      <w:bodyDiv w:val="1"/>
      <w:marLeft w:val="0"/>
      <w:marRight w:val="0"/>
      <w:marTop w:val="0"/>
      <w:marBottom w:val="0"/>
      <w:divBdr>
        <w:top w:val="none" w:sz="0" w:space="0" w:color="auto"/>
        <w:left w:val="none" w:sz="0" w:space="0" w:color="auto"/>
        <w:bottom w:val="none" w:sz="0" w:space="0" w:color="auto"/>
        <w:right w:val="none" w:sz="0" w:space="0" w:color="auto"/>
      </w:divBdr>
    </w:div>
    <w:div w:id="291207990">
      <w:bodyDiv w:val="1"/>
      <w:marLeft w:val="0"/>
      <w:marRight w:val="0"/>
      <w:marTop w:val="0"/>
      <w:marBottom w:val="0"/>
      <w:divBdr>
        <w:top w:val="none" w:sz="0" w:space="0" w:color="auto"/>
        <w:left w:val="none" w:sz="0" w:space="0" w:color="auto"/>
        <w:bottom w:val="none" w:sz="0" w:space="0" w:color="auto"/>
        <w:right w:val="none" w:sz="0" w:space="0" w:color="auto"/>
      </w:divBdr>
    </w:div>
    <w:div w:id="453672783">
      <w:bodyDiv w:val="1"/>
      <w:marLeft w:val="0"/>
      <w:marRight w:val="0"/>
      <w:marTop w:val="0"/>
      <w:marBottom w:val="0"/>
      <w:divBdr>
        <w:top w:val="none" w:sz="0" w:space="0" w:color="auto"/>
        <w:left w:val="none" w:sz="0" w:space="0" w:color="auto"/>
        <w:bottom w:val="none" w:sz="0" w:space="0" w:color="auto"/>
        <w:right w:val="none" w:sz="0" w:space="0" w:color="auto"/>
      </w:divBdr>
    </w:div>
    <w:div w:id="456335570">
      <w:bodyDiv w:val="1"/>
      <w:marLeft w:val="0"/>
      <w:marRight w:val="0"/>
      <w:marTop w:val="0"/>
      <w:marBottom w:val="0"/>
      <w:divBdr>
        <w:top w:val="none" w:sz="0" w:space="0" w:color="auto"/>
        <w:left w:val="none" w:sz="0" w:space="0" w:color="auto"/>
        <w:bottom w:val="none" w:sz="0" w:space="0" w:color="auto"/>
        <w:right w:val="none" w:sz="0" w:space="0" w:color="auto"/>
      </w:divBdr>
    </w:div>
    <w:div w:id="522403713">
      <w:bodyDiv w:val="1"/>
      <w:marLeft w:val="0"/>
      <w:marRight w:val="0"/>
      <w:marTop w:val="0"/>
      <w:marBottom w:val="0"/>
      <w:divBdr>
        <w:top w:val="none" w:sz="0" w:space="0" w:color="auto"/>
        <w:left w:val="none" w:sz="0" w:space="0" w:color="auto"/>
        <w:bottom w:val="none" w:sz="0" w:space="0" w:color="auto"/>
        <w:right w:val="none" w:sz="0" w:space="0" w:color="auto"/>
      </w:divBdr>
    </w:div>
    <w:div w:id="545719716">
      <w:bodyDiv w:val="1"/>
      <w:marLeft w:val="0"/>
      <w:marRight w:val="0"/>
      <w:marTop w:val="0"/>
      <w:marBottom w:val="0"/>
      <w:divBdr>
        <w:top w:val="none" w:sz="0" w:space="0" w:color="auto"/>
        <w:left w:val="none" w:sz="0" w:space="0" w:color="auto"/>
        <w:bottom w:val="none" w:sz="0" w:space="0" w:color="auto"/>
        <w:right w:val="none" w:sz="0" w:space="0" w:color="auto"/>
      </w:divBdr>
    </w:div>
    <w:div w:id="570120657">
      <w:bodyDiv w:val="1"/>
      <w:marLeft w:val="0"/>
      <w:marRight w:val="0"/>
      <w:marTop w:val="0"/>
      <w:marBottom w:val="0"/>
      <w:divBdr>
        <w:top w:val="none" w:sz="0" w:space="0" w:color="auto"/>
        <w:left w:val="none" w:sz="0" w:space="0" w:color="auto"/>
        <w:bottom w:val="none" w:sz="0" w:space="0" w:color="auto"/>
        <w:right w:val="none" w:sz="0" w:space="0" w:color="auto"/>
      </w:divBdr>
    </w:div>
    <w:div w:id="666399987">
      <w:bodyDiv w:val="1"/>
      <w:marLeft w:val="0"/>
      <w:marRight w:val="0"/>
      <w:marTop w:val="0"/>
      <w:marBottom w:val="0"/>
      <w:divBdr>
        <w:top w:val="none" w:sz="0" w:space="0" w:color="auto"/>
        <w:left w:val="none" w:sz="0" w:space="0" w:color="auto"/>
        <w:bottom w:val="none" w:sz="0" w:space="0" w:color="auto"/>
        <w:right w:val="none" w:sz="0" w:space="0" w:color="auto"/>
      </w:divBdr>
    </w:div>
    <w:div w:id="676270187">
      <w:bodyDiv w:val="1"/>
      <w:marLeft w:val="0"/>
      <w:marRight w:val="0"/>
      <w:marTop w:val="0"/>
      <w:marBottom w:val="0"/>
      <w:divBdr>
        <w:top w:val="none" w:sz="0" w:space="0" w:color="auto"/>
        <w:left w:val="none" w:sz="0" w:space="0" w:color="auto"/>
        <w:bottom w:val="none" w:sz="0" w:space="0" w:color="auto"/>
        <w:right w:val="none" w:sz="0" w:space="0" w:color="auto"/>
      </w:divBdr>
    </w:div>
    <w:div w:id="725447711">
      <w:bodyDiv w:val="1"/>
      <w:marLeft w:val="0"/>
      <w:marRight w:val="0"/>
      <w:marTop w:val="0"/>
      <w:marBottom w:val="0"/>
      <w:divBdr>
        <w:top w:val="none" w:sz="0" w:space="0" w:color="auto"/>
        <w:left w:val="none" w:sz="0" w:space="0" w:color="auto"/>
        <w:bottom w:val="none" w:sz="0" w:space="0" w:color="auto"/>
        <w:right w:val="none" w:sz="0" w:space="0" w:color="auto"/>
      </w:divBdr>
    </w:div>
    <w:div w:id="742525237">
      <w:bodyDiv w:val="1"/>
      <w:marLeft w:val="0"/>
      <w:marRight w:val="0"/>
      <w:marTop w:val="0"/>
      <w:marBottom w:val="0"/>
      <w:divBdr>
        <w:top w:val="none" w:sz="0" w:space="0" w:color="auto"/>
        <w:left w:val="none" w:sz="0" w:space="0" w:color="auto"/>
        <w:bottom w:val="none" w:sz="0" w:space="0" w:color="auto"/>
        <w:right w:val="none" w:sz="0" w:space="0" w:color="auto"/>
      </w:divBdr>
    </w:div>
    <w:div w:id="749499963">
      <w:bodyDiv w:val="1"/>
      <w:marLeft w:val="0"/>
      <w:marRight w:val="0"/>
      <w:marTop w:val="0"/>
      <w:marBottom w:val="0"/>
      <w:divBdr>
        <w:top w:val="none" w:sz="0" w:space="0" w:color="auto"/>
        <w:left w:val="none" w:sz="0" w:space="0" w:color="auto"/>
        <w:bottom w:val="none" w:sz="0" w:space="0" w:color="auto"/>
        <w:right w:val="none" w:sz="0" w:space="0" w:color="auto"/>
      </w:divBdr>
    </w:div>
    <w:div w:id="749690782">
      <w:bodyDiv w:val="1"/>
      <w:marLeft w:val="0"/>
      <w:marRight w:val="0"/>
      <w:marTop w:val="0"/>
      <w:marBottom w:val="0"/>
      <w:divBdr>
        <w:top w:val="none" w:sz="0" w:space="0" w:color="auto"/>
        <w:left w:val="none" w:sz="0" w:space="0" w:color="auto"/>
        <w:bottom w:val="none" w:sz="0" w:space="0" w:color="auto"/>
        <w:right w:val="none" w:sz="0" w:space="0" w:color="auto"/>
      </w:divBdr>
    </w:div>
    <w:div w:id="764421188">
      <w:bodyDiv w:val="1"/>
      <w:marLeft w:val="0"/>
      <w:marRight w:val="0"/>
      <w:marTop w:val="0"/>
      <w:marBottom w:val="0"/>
      <w:divBdr>
        <w:top w:val="none" w:sz="0" w:space="0" w:color="auto"/>
        <w:left w:val="none" w:sz="0" w:space="0" w:color="auto"/>
        <w:bottom w:val="none" w:sz="0" w:space="0" w:color="auto"/>
        <w:right w:val="none" w:sz="0" w:space="0" w:color="auto"/>
      </w:divBdr>
    </w:div>
    <w:div w:id="768695129">
      <w:bodyDiv w:val="1"/>
      <w:marLeft w:val="0"/>
      <w:marRight w:val="0"/>
      <w:marTop w:val="0"/>
      <w:marBottom w:val="0"/>
      <w:divBdr>
        <w:top w:val="none" w:sz="0" w:space="0" w:color="auto"/>
        <w:left w:val="none" w:sz="0" w:space="0" w:color="auto"/>
        <w:bottom w:val="none" w:sz="0" w:space="0" w:color="auto"/>
        <w:right w:val="none" w:sz="0" w:space="0" w:color="auto"/>
      </w:divBdr>
    </w:div>
    <w:div w:id="813765139">
      <w:bodyDiv w:val="1"/>
      <w:marLeft w:val="0"/>
      <w:marRight w:val="0"/>
      <w:marTop w:val="0"/>
      <w:marBottom w:val="0"/>
      <w:divBdr>
        <w:top w:val="none" w:sz="0" w:space="0" w:color="auto"/>
        <w:left w:val="none" w:sz="0" w:space="0" w:color="auto"/>
        <w:bottom w:val="none" w:sz="0" w:space="0" w:color="auto"/>
        <w:right w:val="none" w:sz="0" w:space="0" w:color="auto"/>
      </w:divBdr>
    </w:div>
    <w:div w:id="814108233">
      <w:bodyDiv w:val="1"/>
      <w:marLeft w:val="0"/>
      <w:marRight w:val="0"/>
      <w:marTop w:val="0"/>
      <w:marBottom w:val="0"/>
      <w:divBdr>
        <w:top w:val="none" w:sz="0" w:space="0" w:color="auto"/>
        <w:left w:val="none" w:sz="0" w:space="0" w:color="auto"/>
        <w:bottom w:val="none" w:sz="0" w:space="0" w:color="auto"/>
        <w:right w:val="none" w:sz="0" w:space="0" w:color="auto"/>
      </w:divBdr>
    </w:div>
    <w:div w:id="870342791">
      <w:bodyDiv w:val="1"/>
      <w:marLeft w:val="0"/>
      <w:marRight w:val="0"/>
      <w:marTop w:val="0"/>
      <w:marBottom w:val="0"/>
      <w:divBdr>
        <w:top w:val="none" w:sz="0" w:space="0" w:color="auto"/>
        <w:left w:val="none" w:sz="0" w:space="0" w:color="auto"/>
        <w:bottom w:val="none" w:sz="0" w:space="0" w:color="auto"/>
        <w:right w:val="none" w:sz="0" w:space="0" w:color="auto"/>
      </w:divBdr>
    </w:div>
    <w:div w:id="894001735">
      <w:bodyDiv w:val="1"/>
      <w:marLeft w:val="0"/>
      <w:marRight w:val="0"/>
      <w:marTop w:val="0"/>
      <w:marBottom w:val="0"/>
      <w:divBdr>
        <w:top w:val="none" w:sz="0" w:space="0" w:color="auto"/>
        <w:left w:val="none" w:sz="0" w:space="0" w:color="auto"/>
        <w:bottom w:val="none" w:sz="0" w:space="0" w:color="auto"/>
        <w:right w:val="none" w:sz="0" w:space="0" w:color="auto"/>
      </w:divBdr>
    </w:div>
    <w:div w:id="900168645">
      <w:bodyDiv w:val="1"/>
      <w:marLeft w:val="0"/>
      <w:marRight w:val="0"/>
      <w:marTop w:val="0"/>
      <w:marBottom w:val="0"/>
      <w:divBdr>
        <w:top w:val="none" w:sz="0" w:space="0" w:color="auto"/>
        <w:left w:val="none" w:sz="0" w:space="0" w:color="auto"/>
        <w:bottom w:val="none" w:sz="0" w:space="0" w:color="auto"/>
        <w:right w:val="none" w:sz="0" w:space="0" w:color="auto"/>
      </w:divBdr>
    </w:div>
    <w:div w:id="900293341">
      <w:bodyDiv w:val="1"/>
      <w:marLeft w:val="0"/>
      <w:marRight w:val="0"/>
      <w:marTop w:val="0"/>
      <w:marBottom w:val="0"/>
      <w:divBdr>
        <w:top w:val="none" w:sz="0" w:space="0" w:color="auto"/>
        <w:left w:val="none" w:sz="0" w:space="0" w:color="auto"/>
        <w:bottom w:val="none" w:sz="0" w:space="0" w:color="auto"/>
        <w:right w:val="none" w:sz="0" w:space="0" w:color="auto"/>
      </w:divBdr>
    </w:div>
    <w:div w:id="940917585">
      <w:bodyDiv w:val="1"/>
      <w:marLeft w:val="0"/>
      <w:marRight w:val="0"/>
      <w:marTop w:val="0"/>
      <w:marBottom w:val="0"/>
      <w:divBdr>
        <w:top w:val="none" w:sz="0" w:space="0" w:color="auto"/>
        <w:left w:val="none" w:sz="0" w:space="0" w:color="auto"/>
        <w:bottom w:val="none" w:sz="0" w:space="0" w:color="auto"/>
        <w:right w:val="none" w:sz="0" w:space="0" w:color="auto"/>
      </w:divBdr>
    </w:div>
    <w:div w:id="955134071">
      <w:bodyDiv w:val="1"/>
      <w:marLeft w:val="0"/>
      <w:marRight w:val="0"/>
      <w:marTop w:val="0"/>
      <w:marBottom w:val="0"/>
      <w:divBdr>
        <w:top w:val="none" w:sz="0" w:space="0" w:color="auto"/>
        <w:left w:val="none" w:sz="0" w:space="0" w:color="auto"/>
        <w:bottom w:val="none" w:sz="0" w:space="0" w:color="auto"/>
        <w:right w:val="none" w:sz="0" w:space="0" w:color="auto"/>
      </w:divBdr>
    </w:div>
    <w:div w:id="995299199">
      <w:bodyDiv w:val="1"/>
      <w:marLeft w:val="0"/>
      <w:marRight w:val="0"/>
      <w:marTop w:val="0"/>
      <w:marBottom w:val="0"/>
      <w:divBdr>
        <w:top w:val="none" w:sz="0" w:space="0" w:color="auto"/>
        <w:left w:val="none" w:sz="0" w:space="0" w:color="auto"/>
        <w:bottom w:val="none" w:sz="0" w:space="0" w:color="auto"/>
        <w:right w:val="none" w:sz="0" w:space="0" w:color="auto"/>
      </w:divBdr>
    </w:div>
    <w:div w:id="1002121120">
      <w:bodyDiv w:val="1"/>
      <w:marLeft w:val="0"/>
      <w:marRight w:val="0"/>
      <w:marTop w:val="0"/>
      <w:marBottom w:val="0"/>
      <w:divBdr>
        <w:top w:val="none" w:sz="0" w:space="0" w:color="auto"/>
        <w:left w:val="none" w:sz="0" w:space="0" w:color="auto"/>
        <w:bottom w:val="none" w:sz="0" w:space="0" w:color="auto"/>
        <w:right w:val="none" w:sz="0" w:space="0" w:color="auto"/>
      </w:divBdr>
    </w:div>
    <w:div w:id="1004865772">
      <w:bodyDiv w:val="1"/>
      <w:marLeft w:val="0"/>
      <w:marRight w:val="0"/>
      <w:marTop w:val="0"/>
      <w:marBottom w:val="0"/>
      <w:divBdr>
        <w:top w:val="none" w:sz="0" w:space="0" w:color="auto"/>
        <w:left w:val="none" w:sz="0" w:space="0" w:color="auto"/>
        <w:bottom w:val="none" w:sz="0" w:space="0" w:color="auto"/>
        <w:right w:val="none" w:sz="0" w:space="0" w:color="auto"/>
      </w:divBdr>
    </w:div>
    <w:div w:id="1016686529">
      <w:bodyDiv w:val="1"/>
      <w:marLeft w:val="0"/>
      <w:marRight w:val="0"/>
      <w:marTop w:val="0"/>
      <w:marBottom w:val="0"/>
      <w:divBdr>
        <w:top w:val="none" w:sz="0" w:space="0" w:color="auto"/>
        <w:left w:val="none" w:sz="0" w:space="0" w:color="auto"/>
        <w:bottom w:val="none" w:sz="0" w:space="0" w:color="auto"/>
        <w:right w:val="none" w:sz="0" w:space="0" w:color="auto"/>
      </w:divBdr>
    </w:div>
    <w:div w:id="1034309579">
      <w:bodyDiv w:val="1"/>
      <w:marLeft w:val="0"/>
      <w:marRight w:val="0"/>
      <w:marTop w:val="0"/>
      <w:marBottom w:val="0"/>
      <w:divBdr>
        <w:top w:val="none" w:sz="0" w:space="0" w:color="auto"/>
        <w:left w:val="none" w:sz="0" w:space="0" w:color="auto"/>
        <w:bottom w:val="none" w:sz="0" w:space="0" w:color="auto"/>
        <w:right w:val="none" w:sz="0" w:space="0" w:color="auto"/>
      </w:divBdr>
    </w:div>
    <w:div w:id="1065031822">
      <w:bodyDiv w:val="1"/>
      <w:marLeft w:val="0"/>
      <w:marRight w:val="0"/>
      <w:marTop w:val="0"/>
      <w:marBottom w:val="0"/>
      <w:divBdr>
        <w:top w:val="none" w:sz="0" w:space="0" w:color="auto"/>
        <w:left w:val="none" w:sz="0" w:space="0" w:color="auto"/>
        <w:bottom w:val="none" w:sz="0" w:space="0" w:color="auto"/>
        <w:right w:val="none" w:sz="0" w:space="0" w:color="auto"/>
      </w:divBdr>
    </w:div>
    <w:div w:id="1086153539">
      <w:bodyDiv w:val="1"/>
      <w:marLeft w:val="0"/>
      <w:marRight w:val="0"/>
      <w:marTop w:val="0"/>
      <w:marBottom w:val="0"/>
      <w:divBdr>
        <w:top w:val="none" w:sz="0" w:space="0" w:color="auto"/>
        <w:left w:val="none" w:sz="0" w:space="0" w:color="auto"/>
        <w:bottom w:val="none" w:sz="0" w:space="0" w:color="auto"/>
        <w:right w:val="none" w:sz="0" w:space="0" w:color="auto"/>
      </w:divBdr>
    </w:div>
    <w:div w:id="1128282352">
      <w:bodyDiv w:val="1"/>
      <w:marLeft w:val="0"/>
      <w:marRight w:val="0"/>
      <w:marTop w:val="0"/>
      <w:marBottom w:val="0"/>
      <w:divBdr>
        <w:top w:val="none" w:sz="0" w:space="0" w:color="auto"/>
        <w:left w:val="none" w:sz="0" w:space="0" w:color="auto"/>
        <w:bottom w:val="none" w:sz="0" w:space="0" w:color="auto"/>
        <w:right w:val="none" w:sz="0" w:space="0" w:color="auto"/>
      </w:divBdr>
    </w:div>
    <w:div w:id="1192914599">
      <w:bodyDiv w:val="1"/>
      <w:marLeft w:val="0"/>
      <w:marRight w:val="0"/>
      <w:marTop w:val="0"/>
      <w:marBottom w:val="0"/>
      <w:divBdr>
        <w:top w:val="none" w:sz="0" w:space="0" w:color="auto"/>
        <w:left w:val="none" w:sz="0" w:space="0" w:color="auto"/>
        <w:bottom w:val="none" w:sz="0" w:space="0" w:color="auto"/>
        <w:right w:val="none" w:sz="0" w:space="0" w:color="auto"/>
      </w:divBdr>
    </w:div>
    <w:div w:id="1283075923">
      <w:bodyDiv w:val="1"/>
      <w:marLeft w:val="0"/>
      <w:marRight w:val="0"/>
      <w:marTop w:val="0"/>
      <w:marBottom w:val="0"/>
      <w:divBdr>
        <w:top w:val="none" w:sz="0" w:space="0" w:color="auto"/>
        <w:left w:val="none" w:sz="0" w:space="0" w:color="auto"/>
        <w:bottom w:val="none" w:sz="0" w:space="0" w:color="auto"/>
        <w:right w:val="none" w:sz="0" w:space="0" w:color="auto"/>
      </w:divBdr>
    </w:div>
    <w:div w:id="1328483577">
      <w:bodyDiv w:val="1"/>
      <w:marLeft w:val="0"/>
      <w:marRight w:val="0"/>
      <w:marTop w:val="0"/>
      <w:marBottom w:val="0"/>
      <w:divBdr>
        <w:top w:val="none" w:sz="0" w:space="0" w:color="auto"/>
        <w:left w:val="none" w:sz="0" w:space="0" w:color="auto"/>
        <w:bottom w:val="none" w:sz="0" w:space="0" w:color="auto"/>
        <w:right w:val="none" w:sz="0" w:space="0" w:color="auto"/>
      </w:divBdr>
    </w:div>
    <w:div w:id="1336301897">
      <w:bodyDiv w:val="1"/>
      <w:marLeft w:val="0"/>
      <w:marRight w:val="0"/>
      <w:marTop w:val="0"/>
      <w:marBottom w:val="0"/>
      <w:divBdr>
        <w:top w:val="none" w:sz="0" w:space="0" w:color="auto"/>
        <w:left w:val="none" w:sz="0" w:space="0" w:color="auto"/>
        <w:bottom w:val="none" w:sz="0" w:space="0" w:color="auto"/>
        <w:right w:val="none" w:sz="0" w:space="0" w:color="auto"/>
      </w:divBdr>
    </w:div>
    <w:div w:id="1344087851">
      <w:bodyDiv w:val="1"/>
      <w:marLeft w:val="0"/>
      <w:marRight w:val="0"/>
      <w:marTop w:val="0"/>
      <w:marBottom w:val="0"/>
      <w:divBdr>
        <w:top w:val="none" w:sz="0" w:space="0" w:color="auto"/>
        <w:left w:val="none" w:sz="0" w:space="0" w:color="auto"/>
        <w:bottom w:val="none" w:sz="0" w:space="0" w:color="auto"/>
        <w:right w:val="none" w:sz="0" w:space="0" w:color="auto"/>
      </w:divBdr>
    </w:div>
    <w:div w:id="1400054489">
      <w:bodyDiv w:val="1"/>
      <w:marLeft w:val="0"/>
      <w:marRight w:val="0"/>
      <w:marTop w:val="0"/>
      <w:marBottom w:val="0"/>
      <w:divBdr>
        <w:top w:val="none" w:sz="0" w:space="0" w:color="auto"/>
        <w:left w:val="none" w:sz="0" w:space="0" w:color="auto"/>
        <w:bottom w:val="none" w:sz="0" w:space="0" w:color="auto"/>
        <w:right w:val="none" w:sz="0" w:space="0" w:color="auto"/>
      </w:divBdr>
    </w:div>
    <w:div w:id="1402479784">
      <w:bodyDiv w:val="1"/>
      <w:marLeft w:val="0"/>
      <w:marRight w:val="0"/>
      <w:marTop w:val="0"/>
      <w:marBottom w:val="0"/>
      <w:divBdr>
        <w:top w:val="none" w:sz="0" w:space="0" w:color="auto"/>
        <w:left w:val="none" w:sz="0" w:space="0" w:color="auto"/>
        <w:bottom w:val="none" w:sz="0" w:space="0" w:color="auto"/>
        <w:right w:val="none" w:sz="0" w:space="0" w:color="auto"/>
      </w:divBdr>
    </w:div>
    <w:div w:id="1435860917">
      <w:bodyDiv w:val="1"/>
      <w:marLeft w:val="0"/>
      <w:marRight w:val="0"/>
      <w:marTop w:val="0"/>
      <w:marBottom w:val="0"/>
      <w:divBdr>
        <w:top w:val="none" w:sz="0" w:space="0" w:color="auto"/>
        <w:left w:val="none" w:sz="0" w:space="0" w:color="auto"/>
        <w:bottom w:val="none" w:sz="0" w:space="0" w:color="auto"/>
        <w:right w:val="none" w:sz="0" w:space="0" w:color="auto"/>
      </w:divBdr>
    </w:div>
    <w:div w:id="1449473703">
      <w:bodyDiv w:val="1"/>
      <w:marLeft w:val="0"/>
      <w:marRight w:val="0"/>
      <w:marTop w:val="0"/>
      <w:marBottom w:val="0"/>
      <w:divBdr>
        <w:top w:val="none" w:sz="0" w:space="0" w:color="auto"/>
        <w:left w:val="none" w:sz="0" w:space="0" w:color="auto"/>
        <w:bottom w:val="none" w:sz="0" w:space="0" w:color="auto"/>
        <w:right w:val="none" w:sz="0" w:space="0" w:color="auto"/>
      </w:divBdr>
    </w:div>
    <w:div w:id="1449818393">
      <w:bodyDiv w:val="1"/>
      <w:marLeft w:val="0"/>
      <w:marRight w:val="0"/>
      <w:marTop w:val="0"/>
      <w:marBottom w:val="0"/>
      <w:divBdr>
        <w:top w:val="none" w:sz="0" w:space="0" w:color="auto"/>
        <w:left w:val="none" w:sz="0" w:space="0" w:color="auto"/>
        <w:bottom w:val="none" w:sz="0" w:space="0" w:color="auto"/>
        <w:right w:val="none" w:sz="0" w:space="0" w:color="auto"/>
      </w:divBdr>
    </w:div>
    <w:div w:id="1465000241">
      <w:bodyDiv w:val="1"/>
      <w:marLeft w:val="0"/>
      <w:marRight w:val="0"/>
      <w:marTop w:val="0"/>
      <w:marBottom w:val="0"/>
      <w:divBdr>
        <w:top w:val="none" w:sz="0" w:space="0" w:color="auto"/>
        <w:left w:val="none" w:sz="0" w:space="0" w:color="auto"/>
        <w:bottom w:val="none" w:sz="0" w:space="0" w:color="auto"/>
        <w:right w:val="none" w:sz="0" w:space="0" w:color="auto"/>
      </w:divBdr>
    </w:div>
    <w:div w:id="1478262505">
      <w:bodyDiv w:val="1"/>
      <w:marLeft w:val="0"/>
      <w:marRight w:val="0"/>
      <w:marTop w:val="0"/>
      <w:marBottom w:val="0"/>
      <w:divBdr>
        <w:top w:val="none" w:sz="0" w:space="0" w:color="auto"/>
        <w:left w:val="none" w:sz="0" w:space="0" w:color="auto"/>
        <w:bottom w:val="none" w:sz="0" w:space="0" w:color="auto"/>
        <w:right w:val="none" w:sz="0" w:space="0" w:color="auto"/>
      </w:divBdr>
    </w:div>
    <w:div w:id="1498838993">
      <w:bodyDiv w:val="1"/>
      <w:marLeft w:val="0"/>
      <w:marRight w:val="0"/>
      <w:marTop w:val="0"/>
      <w:marBottom w:val="0"/>
      <w:divBdr>
        <w:top w:val="none" w:sz="0" w:space="0" w:color="auto"/>
        <w:left w:val="none" w:sz="0" w:space="0" w:color="auto"/>
        <w:bottom w:val="none" w:sz="0" w:space="0" w:color="auto"/>
        <w:right w:val="none" w:sz="0" w:space="0" w:color="auto"/>
      </w:divBdr>
    </w:div>
    <w:div w:id="1557737474">
      <w:bodyDiv w:val="1"/>
      <w:marLeft w:val="0"/>
      <w:marRight w:val="0"/>
      <w:marTop w:val="0"/>
      <w:marBottom w:val="0"/>
      <w:divBdr>
        <w:top w:val="none" w:sz="0" w:space="0" w:color="auto"/>
        <w:left w:val="none" w:sz="0" w:space="0" w:color="auto"/>
        <w:bottom w:val="none" w:sz="0" w:space="0" w:color="auto"/>
        <w:right w:val="none" w:sz="0" w:space="0" w:color="auto"/>
      </w:divBdr>
    </w:div>
    <w:div w:id="1558200632">
      <w:bodyDiv w:val="1"/>
      <w:marLeft w:val="0"/>
      <w:marRight w:val="0"/>
      <w:marTop w:val="0"/>
      <w:marBottom w:val="0"/>
      <w:divBdr>
        <w:top w:val="none" w:sz="0" w:space="0" w:color="auto"/>
        <w:left w:val="none" w:sz="0" w:space="0" w:color="auto"/>
        <w:bottom w:val="none" w:sz="0" w:space="0" w:color="auto"/>
        <w:right w:val="none" w:sz="0" w:space="0" w:color="auto"/>
      </w:divBdr>
    </w:div>
    <w:div w:id="1579048670">
      <w:bodyDiv w:val="1"/>
      <w:marLeft w:val="0"/>
      <w:marRight w:val="0"/>
      <w:marTop w:val="0"/>
      <w:marBottom w:val="0"/>
      <w:divBdr>
        <w:top w:val="none" w:sz="0" w:space="0" w:color="auto"/>
        <w:left w:val="none" w:sz="0" w:space="0" w:color="auto"/>
        <w:bottom w:val="none" w:sz="0" w:space="0" w:color="auto"/>
        <w:right w:val="none" w:sz="0" w:space="0" w:color="auto"/>
      </w:divBdr>
      <w:divsChild>
        <w:div w:id="702831665">
          <w:marLeft w:val="0"/>
          <w:marRight w:val="0"/>
          <w:marTop w:val="0"/>
          <w:marBottom w:val="0"/>
          <w:divBdr>
            <w:top w:val="none" w:sz="0" w:space="0" w:color="auto"/>
            <w:left w:val="none" w:sz="0" w:space="0" w:color="auto"/>
            <w:bottom w:val="none" w:sz="0" w:space="0" w:color="auto"/>
            <w:right w:val="none" w:sz="0" w:space="0" w:color="auto"/>
          </w:divBdr>
          <w:divsChild>
            <w:div w:id="490872375">
              <w:marLeft w:val="0"/>
              <w:marRight w:val="0"/>
              <w:marTop w:val="0"/>
              <w:marBottom w:val="0"/>
              <w:divBdr>
                <w:top w:val="none" w:sz="0" w:space="0" w:color="auto"/>
                <w:left w:val="none" w:sz="0" w:space="0" w:color="auto"/>
                <w:bottom w:val="none" w:sz="0" w:space="0" w:color="auto"/>
                <w:right w:val="none" w:sz="0" w:space="0" w:color="auto"/>
              </w:divBdr>
              <w:divsChild>
                <w:div w:id="165437894">
                  <w:marLeft w:val="0"/>
                  <w:marRight w:val="0"/>
                  <w:marTop w:val="195"/>
                  <w:marBottom w:val="195"/>
                  <w:divBdr>
                    <w:top w:val="none" w:sz="0" w:space="0" w:color="auto"/>
                    <w:left w:val="none" w:sz="0" w:space="0" w:color="auto"/>
                    <w:bottom w:val="none" w:sz="0" w:space="0" w:color="auto"/>
                    <w:right w:val="none" w:sz="0" w:space="0" w:color="auto"/>
                  </w:divBdr>
                  <w:divsChild>
                    <w:div w:id="1982806390">
                      <w:marLeft w:val="0"/>
                      <w:marRight w:val="0"/>
                      <w:marTop w:val="0"/>
                      <w:marBottom w:val="0"/>
                      <w:divBdr>
                        <w:top w:val="none" w:sz="0" w:space="0" w:color="auto"/>
                        <w:left w:val="none" w:sz="0" w:space="0" w:color="auto"/>
                        <w:bottom w:val="none" w:sz="0" w:space="0" w:color="auto"/>
                        <w:right w:val="none" w:sz="0" w:space="0" w:color="auto"/>
                      </w:divBdr>
                      <w:divsChild>
                        <w:div w:id="107743326">
                          <w:marLeft w:val="0"/>
                          <w:marRight w:val="0"/>
                          <w:marTop w:val="0"/>
                          <w:marBottom w:val="0"/>
                          <w:divBdr>
                            <w:top w:val="none" w:sz="0" w:space="0" w:color="auto"/>
                            <w:left w:val="none" w:sz="0" w:space="0" w:color="auto"/>
                            <w:bottom w:val="none" w:sz="0" w:space="0" w:color="auto"/>
                            <w:right w:val="none" w:sz="0" w:space="0" w:color="auto"/>
                          </w:divBdr>
                          <w:divsChild>
                            <w:div w:id="183549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1788207">
      <w:bodyDiv w:val="1"/>
      <w:marLeft w:val="0"/>
      <w:marRight w:val="0"/>
      <w:marTop w:val="0"/>
      <w:marBottom w:val="0"/>
      <w:divBdr>
        <w:top w:val="none" w:sz="0" w:space="0" w:color="auto"/>
        <w:left w:val="none" w:sz="0" w:space="0" w:color="auto"/>
        <w:bottom w:val="none" w:sz="0" w:space="0" w:color="auto"/>
        <w:right w:val="none" w:sz="0" w:space="0" w:color="auto"/>
      </w:divBdr>
    </w:div>
    <w:div w:id="1583298283">
      <w:bodyDiv w:val="1"/>
      <w:marLeft w:val="0"/>
      <w:marRight w:val="0"/>
      <w:marTop w:val="0"/>
      <w:marBottom w:val="0"/>
      <w:divBdr>
        <w:top w:val="none" w:sz="0" w:space="0" w:color="auto"/>
        <w:left w:val="none" w:sz="0" w:space="0" w:color="auto"/>
        <w:bottom w:val="none" w:sz="0" w:space="0" w:color="auto"/>
        <w:right w:val="none" w:sz="0" w:space="0" w:color="auto"/>
      </w:divBdr>
    </w:div>
    <w:div w:id="1614246836">
      <w:bodyDiv w:val="1"/>
      <w:marLeft w:val="0"/>
      <w:marRight w:val="0"/>
      <w:marTop w:val="0"/>
      <w:marBottom w:val="0"/>
      <w:divBdr>
        <w:top w:val="none" w:sz="0" w:space="0" w:color="auto"/>
        <w:left w:val="none" w:sz="0" w:space="0" w:color="auto"/>
        <w:bottom w:val="none" w:sz="0" w:space="0" w:color="auto"/>
        <w:right w:val="none" w:sz="0" w:space="0" w:color="auto"/>
      </w:divBdr>
    </w:div>
    <w:div w:id="1621763466">
      <w:bodyDiv w:val="1"/>
      <w:marLeft w:val="0"/>
      <w:marRight w:val="0"/>
      <w:marTop w:val="0"/>
      <w:marBottom w:val="0"/>
      <w:divBdr>
        <w:top w:val="none" w:sz="0" w:space="0" w:color="auto"/>
        <w:left w:val="none" w:sz="0" w:space="0" w:color="auto"/>
        <w:bottom w:val="none" w:sz="0" w:space="0" w:color="auto"/>
        <w:right w:val="none" w:sz="0" w:space="0" w:color="auto"/>
      </w:divBdr>
    </w:div>
    <w:div w:id="1628000180">
      <w:bodyDiv w:val="1"/>
      <w:marLeft w:val="0"/>
      <w:marRight w:val="0"/>
      <w:marTop w:val="0"/>
      <w:marBottom w:val="0"/>
      <w:divBdr>
        <w:top w:val="none" w:sz="0" w:space="0" w:color="auto"/>
        <w:left w:val="none" w:sz="0" w:space="0" w:color="auto"/>
        <w:bottom w:val="none" w:sz="0" w:space="0" w:color="auto"/>
        <w:right w:val="none" w:sz="0" w:space="0" w:color="auto"/>
      </w:divBdr>
    </w:div>
    <w:div w:id="1660771283">
      <w:bodyDiv w:val="1"/>
      <w:marLeft w:val="0"/>
      <w:marRight w:val="0"/>
      <w:marTop w:val="0"/>
      <w:marBottom w:val="0"/>
      <w:divBdr>
        <w:top w:val="none" w:sz="0" w:space="0" w:color="auto"/>
        <w:left w:val="none" w:sz="0" w:space="0" w:color="auto"/>
        <w:bottom w:val="none" w:sz="0" w:space="0" w:color="auto"/>
        <w:right w:val="none" w:sz="0" w:space="0" w:color="auto"/>
      </w:divBdr>
    </w:div>
    <w:div w:id="1675297793">
      <w:bodyDiv w:val="1"/>
      <w:marLeft w:val="0"/>
      <w:marRight w:val="0"/>
      <w:marTop w:val="0"/>
      <w:marBottom w:val="0"/>
      <w:divBdr>
        <w:top w:val="none" w:sz="0" w:space="0" w:color="auto"/>
        <w:left w:val="none" w:sz="0" w:space="0" w:color="auto"/>
        <w:bottom w:val="none" w:sz="0" w:space="0" w:color="auto"/>
        <w:right w:val="none" w:sz="0" w:space="0" w:color="auto"/>
      </w:divBdr>
    </w:div>
    <w:div w:id="1679380680">
      <w:bodyDiv w:val="1"/>
      <w:marLeft w:val="0"/>
      <w:marRight w:val="0"/>
      <w:marTop w:val="0"/>
      <w:marBottom w:val="0"/>
      <w:divBdr>
        <w:top w:val="none" w:sz="0" w:space="0" w:color="auto"/>
        <w:left w:val="none" w:sz="0" w:space="0" w:color="auto"/>
        <w:bottom w:val="none" w:sz="0" w:space="0" w:color="auto"/>
        <w:right w:val="none" w:sz="0" w:space="0" w:color="auto"/>
      </w:divBdr>
    </w:div>
    <w:div w:id="1700006133">
      <w:bodyDiv w:val="1"/>
      <w:marLeft w:val="0"/>
      <w:marRight w:val="0"/>
      <w:marTop w:val="0"/>
      <w:marBottom w:val="0"/>
      <w:divBdr>
        <w:top w:val="none" w:sz="0" w:space="0" w:color="auto"/>
        <w:left w:val="none" w:sz="0" w:space="0" w:color="auto"/>
        <w:bottom w:val="none" w:sz="0" w:space="0" w:color="auto"/>
        <w:right w:val="none" w:sz="0" w:space="0" w:color="auto"/>
      </w:divBdr>
    </w:div>
    <w:div w:id="1715961834">
      <w:bodyDiv w:val="1"/>
      <w:marLeft w:val="0"/>
      <w:marRight w:val="0"/>
      <w:marTop w:val="0"/>
      <w:marBottom w:val="0"/>
      <w:divBdr>
        <w:top w:val="none" w:sz="0" w:space="0" w:color="auto"/>
        <w:left w:val="none" w:sz="0" w:space="0" w:color="auto"/>
        <w:bottom w:val="none" w:sz="0" w:space="0" w:color="auto"/>
        <w:right w:val="none" w:sz="0" w:space="0" w:color="auto"/>
      </w:divBdr>
    </w:div>
    <w:div w:id="1751855049">
      <w:bodyDiv w:val="1"/>
      <w:marLeft w:val="0"/>
      <w:marRight w:val="0"/>
      <w:marTop w:val="0"/>
      <w:marBottom w:val="0"/>
      <w:divBdr>
        <w:top w:val="none" w:sz="0" w:space="0" w:color="auto"/>
        <w:left w:val="none" w:sz="0" w:space="0" w:color="auto"/>
        <w:bottom w:val="none" w:sz="0" w:space="0" w:color="auto"/>
        <w:right w:val="none" w:sz="0" w:space="0" w:color="auto"/>
      </w:divBdr>
    </w:div>
    <w:div w:id="1762146112">
      <w:bodyDiv w:val="1"/>
      <w:marLeft w:val="0"/>
      <w:marRight w:val="0"/>
      <w:marTop w:val="0"/>
      <w:marBottom w:val="0"/>
      <w:divBdr>
        <w:top w:val="none" w:sz="0" w:space="0" w:color="auto"/>
        <w:left w:val="none" w:sz="0" w:space="0" w:color="auto"/>
        <w:bottom w:val="none" w:sz="0" w:space="0" w:color="auto"/>
        <w:right w:val="none" w:sz="0" w:space="0" w:color="auto"/>
      </w:divBdr>
    </w:div>
    <w:div w:id="1764258843">
      <w:bodyDiv w:val="1"/>
      <w:marLeft w:val="0"/>
      <w:marRight w:val="0"/>
      <w:marTop w:val="0"/>
      <w:marBottom w:val="0"/>
      <w:divBdr>
        <w:top w:val="none" w:sz="0" w:space="0" w:color="auto"/>
        <w:left w:val="none" w:sz="0" w:space="0" w:color="auto"/>
        <w:bottom w:val="none" w:sz="0" w:space="0" w:color="auto"/>
        <w:right w:val="none" w:sz="0" w:space="0" w:color="auto"/>
      </w:divBdr>
    </w:div>
    <w:div w:id="1779258770">
      <w:bodyDiv w:val="1"/>
      <w:marLeft w:val="0"/>
      <w:marRight w:val="0"/>
      <w:marTop w:val="0"/>
      <w:marBottom w:val="0"/>
      <w:divBdr>
        <w:top w:val="none" w:sz="0" w:space="0" w:color="auto"/>
        <w:left w:val="none" w:sz="0" w:space="0" w:color="auto"/>
        <w:bottom w:val="none" w:sz="0" w:space="0" w:color="auto"/>
        <w:right w:val="none" w:sz="0" w:space="0" w:color="auto"/>
      </w:divBdr>
    </w:div>
    <w:div w:id="1789352629">
      <w:bodyDiv w:val="1"/>
      <w:marLeft w:val="0"/>
      <w:marRight w:val="0"/>
      <w:marTop w:val="0"/>
      <w:marBottom w:val="0"/>
      <w:divBdr>
        <w:top w:val="none" w:sz="0" w:space="0" w:color="auto"/>
        <w:left w:val="none" w:sz="0" w:space="0" w:color="auto"/>
        <w:bottom w:val="none" w:sz="0" w:space="0" w:color="auto"/>
        <w:right w:val="none" w:sz="0" w:space="0" w:color="auto"/>
      </w:divBdr>
    </w:div>
    <w:div w:id="1832911747">
      <w:bodyDiv w:val="1"/>
      <w:marLeft w:val="0"/>
      <w:marRight w:val="0"/>
      <w:marTop w:val="0"/>
      <w:marBottom w:val="0"/>
      <w:divBdr>
        <w:top w:val="none" w:sz="0" w:space="0" w:color="auto"/>
        <w:left w:val="none" w:sz="0" w:space="0" w:color="auto"/>
        <w:bottom w:val="none" w:sz="0" w:space="0" w:color="auto"/>
        <w:right w:val="none" w:sz="0" w:space="0" w:color="auto"/>
      </w:divBdr>
    </w:div>
    <w:div w:id="1835877237">
      <w:bodyDiv w:val="1"/>
      <w:marLeft w:val="0"/>
      <w:marRight w:val="0"/>
      <w:marTop w:val="0"/>
      <w:marBottom w:val="0"/>
      <w:divBdr>
        <w:top w:val="none" w:sz="0" w:space="0" w:color="auto"/>
        <w:left w:val="none" w:sz="0" w:space="0" w:color="auto"/>
        <w:bottom w:val="none" w:sz="0" w:space="0" w:color="auto"/>
        <w:right w:val="none" w:sz="0" w:space="0" w:color="auto"/>
      </w:divBdr>
    </w:div>
    <w:div w:id="1850286957">
      <w:bodyDiv w:val="1"/>
      <w:marLeft w:val="0"/>
      <w:marRight w:val="0"/>
      <w:marTop w:val="0"/>
      <w:marBottom w:val="0"/>
      <w:divBdr>
        <w:top w:val="none" w:sz="0" w:space="0" w:color="auto"/>
        <w:left w:val="none" w:sz="0" w:space="0" w:color="auto"/>
        <w:bottom w:val="none" w:sz="0" w:space="0" w:color="auto"/>
        <w:right w:val="none" w:sz="0" w:space="0" w:color="auto"/>
      </w:divBdr>
    </w:div>
    <w:div w:id="1877304184">
      <w:bodyDiv w:val="1"/>
      <w:marLeft w:val="0"/>
      <w:marRight w:val="0"/>
      <w:marTop w:val="0"/>
      <w:marBottom w:val="0"/>
      <w:divBdr>
        <w:top w:val="none" w:sz="0" w:space="0" w:color="auto"/>
        <w:left w:val="none" w:sz="0" w:space="0" w:color="auto"/>
        <w:bottom w:val="none" w:sz="0" w:space="0" w:color="auto"/>
        <w:right w:val="none" w:sz="0" w:space="0" w:color="auto"/>
      </w:divBdr>
    </w:div>
    <w:div w:id="1889486781">
      <w:bodyDiv w:val="1"/>
      <w:marLeft w:val="0"/>
      <w:marRight w:val="0"/>
      <w:marTop w:val="0"/>
      <w:marBottom w:val="0"/>
      <w:divBdr>
        <w:top w:val="none" w:sz="0" w:space="0" w:color="auto"/>
        <w:left w:val="none" w:sz="0" w:space="0" w:color="auto"/>
        <w:bottom w:val="none" w:sz="0" w:space="0" w:color="auto"/>
        <w:right w:val="none" w:sz="0" w:space="0" w:color="auto"/>
      </w:divBdr>
    </w:div>
    <w:div w:id="1931500335">
      <w:bodyDiv w:val="1"/>
      <w:marLeft w:val="0"/>
      <w:marRight w:val="0"/>
      <w:marTop w:val="0"/>
      <w:marBottom w:val="0"/>
      <w:divBdr>
        <w:top w:val="none" w:sz="0" w:space="0" w:color="auto"/>
        <w:left w:val="none" w:sz="0" w:space="0" w:color="auto"/>
        <w:bottom w:val="none" w:sz="0" w:space="0" w:color="auto"/>
        <w:right w:val="none" w:sz="0" w:space="0" w:color="auto"/>
      </w:divBdr>
    </w:div>
    <w:div w:id="1931621126">
      <w:bodyDiv w:val="1"/>
      <w:marLeft w:val="0"/>
      <w:marRight w:val="0"/>
      <w:marTop w:val="0"/>
      <w:marBottom w:val="0"/>
      <w:divBdr>
        <w:top w:val="none" w:sz="0" w:space="0" w:color="auto"/>
        <w:left w:val="none" w:sz="0" w:space="0" w:color="auto"/>
        <w:bottom w:val="none" w:sz="0" w:space="0" w:color="auto"/>
        <w:right w:val="none" w:sz="0" w:space="0" w:color="auto"/>
      </w:divBdr>
    </w:div>
    <w:div w:id="1945336082">
      <w:bodyDiv w:val="1"/>
      <w:marLeft w:val="0"/>
      <w:marRight w:val="0"/>
      <w:marTop w:val="0"/>
      <w:marBottom w:val="0"/>
      <w:divBdr>
        <w:top w:val="none" w:sz="0" w:space="0" w:color="auto"/>
        <w:left w:val="none" w:sz="0" w:space="0" w:color="auto"/>
        <w:bottom w:val="none" w:sz="0" w:space="0" w:color="auto"/>
        <w:right w:val="none" w:sz="0" w:space="0" w:color="auto"/>
      </w:divBdr>
    </w:div>
    <w:div w:id="1945921871">
      <w:bodyDiv w:val="1"/>
      <w:marLeft w:val="0"/>
      <w:marRight w:val="0"/>
      <w:marTop w:val="0"/>
      <w:marBottom w:val="0"/>
      <w:divBdr>
        <w:top w:val="none" w:sz="0" w:space="0" w:color="auto"/>
        <w:left w:val="none" w:sz="0" w:space="0" w:color="auto"/>
        <w:bottom w:val="none" w:sz="0" w:space="0" w:color="auto"/>
        <w:right w:val="none" w:sz="0" w:space="0" w:color="auto"/>
      </w:divBdr>
    </w:div>
    <w:div w:id="1982883258">
      <w:bodyDiv w:val="1"/>
      <w:marLeft w:val="0"/>
      <w:marRight w:val="0"/>
      <w:marTop w:val="0"/>
      <w:marBottom w:val="0"/>
      <w:divBdr>
        <w:top w:val="none" w:sz="0" w:space="0" w:color="auto"/>
        <w:left w:val="none" w:sz="0" w:space="0" w:color="auto"/>
        <w:bottom w:val="none" w:sz="0" w:space="0" w:color="auto"/>
        <w:right w:val="none" w:sz="0" w:space="0" w:color="auto"/>
      </w:divBdr>
    </w:div>
    <w:div w:id="1992829665">
      <w:bodyDiv w:val="1"/>
      <w:marLeft w:val="0"/>
      <w:marRight w:val="0"/>
      <w:marTop w:val="0"/>
      <w:marBottom w:val="0"/>
      <w:divBdr>
        <w:top w:val="none" w:sz="0" w:space="0" w:color="auto"/>
        <w:left w:val="none" w:sz="0" w:space="0" w:color="auto"/>
        <w:bottom w:val="none" w:sz="0" w:space="0" w:color="auto"/>
        <w:right w:val="none" w:sz="0" w:space="0" w:color="auto"/>
      </w:divBdr>
    </w:div>
    <w:div w:id="2007400058">
      <w:bodyDiv w:val="1"/>
      <w:marLeft w:val="0"/>
      <w:marRight w:val="0"/>
      <w:marTop w:val="0"/>
      <w:marBottom w:val="0"/>
      <w:divBdr>
        <w:top w:val="none" w:sz="0" w:space="0" w:color="auto"/>
        <w:left w:val="none" w:sz="0" w:space="0" w:color="auto"/>
        <w:bottom w:val="none" w:sz="0" w:space="0" w:color="auto"/>
        <w:right w:val="none" w:sz="0" w:space="0" w:color="auto"/>
      </w:divBdr>
    </w:div>
    <w:div w:id="2010330039">
      <w:bodyDiv w:val="1"/>
      <w:marLeft w:val="0"/>
      <w:marRight w:val="0"/>
      <w:marTop w:val="0"/>
      <w:marBottom w:val="0"/>
      <w:divBdr>
        <w:top w:val="none" w:sz="0" w:space="0" w:color="auto"/>
        <w:left w:val="none" w:sz="0" w:space="0" w:color="auto"/>
        <w:bottom w:val="none" w:sz="0" w:space="0" w:color="auto"/>
        <w:right w:val="none" w:sz="0" w:space="0" w:color="auto"/>
      </w:divBdr>
    </w:div>
    <w:div w:id="2023362072">
      <w:bodyDiv w:val="1"/>
      <w:marLeft w:val="0"/>
      <w:marRight w:val="0"/>
      <w:marTop w:val="0"/>
      <w:marBottom w:val="0"/>
      <w:divBdr>
        <w:top w:val="none" w:sz="0" w:space="0" w:color="auto"/>
        <w:left w:val="none" w:sz="0" w:space="0" w:color="auto"/>
        <w:bottom w:val="none" w:sz="0" w:space="0" w:color="auto"/>
        <w:right w:val="none" w:sz="0" w:space="0" w:color="auto"/>
      </w:divBdr>
    </w:div>
    <w:div w:id="2032031913">
      <w:bodyDiv w:val="1"/>
      <w:marLeft w:val="0"/>
      <w:marRight w:val="0"/>
      <w:marTop w:val="0"/>
      <w:marBottom w:val="0"/>
      <w:divBdr>
        <w:top w:val="none" w:sz="0" w:space="0" w:color="auto"/>
        <w:left w:val="none" w:sz="0" w:space="0" w:color="auto"/>
        <w:bottom w:val="none" w:sz="0" w:space="0" w:color="auto"/>
        <w:right w:val="none" w:sz="0" w:space="0" w:color="auto"/>
      </w:divBdr>
    </w:div>
    <w:div w:id="2046248875">
      <w:bodyDiv w:val="1"/>
      <w:marLeft w:val="0"/>
      <w:marRight w:val="0"/>
      <w:marTop w:val="0"/>
      <w:marBottom w:val="0"/>
      <w:divBdr>
        <w:top w:val="none" w:sz="0" w:space="0" w:color="auto"/>
        <w:left w:val="none" w:sz="0" w:space="0" w:color="auto"/>
        <w:bottom w:val="none" w:sz="0" w:space="0" w:color="auto"/>
        <w:right w:val="none" w:sz="0" w:space="0" w:color="auto"/>
      </w:divBdr>
    </w:div>
    <w:div w:id="2080590131">
      <w:bodyDiv w:val="1"/>
      <w:marLeft w:val="0"/>
      <w:marRight w:val="0"/>
      <w:marTop w:val="0"/>
      <w:marBottom w:val="0"/>
      <w:divBdr>
        <w:top w:val="none" w:sz="0" w:space="0" w:color="auto"/>
        <w:left w:val="none" w:sz="0" w:space="0" w:color="auto"/>
        <w:bottom w:val="none" w:sz="0" w:space="0" w:color="auto"/>
        <w:right w:val="none" w:sz="0" w:space="0" w:color="auto"/>
      </w:divBdr>
    </w:div>
    <w:div w:id="2143882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F2102C-F693-4F72-9301-1C3D6ED554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7315</Words>
  <Characters>41697</Characters>
  <Application>Microsoft Office Word</Application>
  <DocSecurity>0</DocSecurity>
  <Lines>347</Lines>
  <Paragraphs>97</Paragraphs>
  <ScaleCrop>false</ScaleCrop>
  <HeadingPairs>
    <vt:vector size="2" baseType="variant">
      <vt:variant>
        <vt:lpstr>Название</vt:lpstr>
      </vt:variant>
      <vt:variant>
        <vt:i4>1</vt:i4>
      </vt:variant>
    </vt:vector>
  </HeadingPairs>
  <TitlesOfParts>
    <vt:vector size="1" baseType="lpstr">
      <vt:lpstr>Документация аукциона</vt:lpstr>
    </vt:vector>
  </TitlesOfParts>
  <Company>CHESKIS-ED</Company>
  <LinksUpToDate>false</LinksUpToDate>
  <CharactersWithSpaces>48915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 аукциона</dc:title>
  <dc:creator>Качалова Дарья Георгиевна</dc:creator>
  <cp:lastModifiedBy>Минина Яна Александровна</cp:lastModifiedBy>
  <cp:revision>2</cp:revision>
  <cp:lastPrinted>2021-04-01T09:28:00Z</cp:lastPrinted>
  <dcterms:created xsi:type="dcterms:W3CDTF">2021-04-01T10:49:00Z</dcterms:created>
  <dcterms:modified xsi:type="dcterms:W3CDTF">2021-04-01T10:49:00Z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