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B7" w:rsidRPr="00FD055B" w:rsidRDefault="00230FB7" w:rsidP="00230FB7">
      <w:pPr>
        <w:widowControl w:val="0"/>
        <w:jc w:val="center"/>
      </w:pPr>
      <w:r>
        <w:rPr>
          <w:rStyle w:val="FontStyle63"/>
        </w:rPr>
        <w:t>Техническое задание</w:t>
      </w:r>
    </w:p>
    <w:p w:rsidR="00230FB7" w:rsidRPr="00FD055B" w:rsidRDefault="00230FB7" w:rsidP="00230FB7">
      <w:pPr>
        <w:widowControl w:val="0"/>
        <w:tabs>
          <w:tab w:val="left" w:pos="8931"/>
        </w:tabs>
        <w:jc w:val="center"/>
      </w:pPr>
      <w:r w:rsidRPr="00FD055B">
        <w:rPr>
          <w:b/>
        </w:rPr>
        <w:t>поставка для застрахованных лиц, получивших повреждение здоровья   вследствие несчастных случаев на производстве и профессиональных заболеваний, автомобилей</w:t>
      </w:r>
    </w:p>
    <w:p w:rsidR="00230FB7" w:rsidRPr="00FD055B" w:rsidRDefault="00230FB7" w:rsidP="00230FB7">
      <w:pPr>
        <w:widowControl w:val="0"/>
        <w:tabs>
          <w:tab w:val="left" w:pos="8931"/>
        </w:tabs>
        <w:jc w:val="center"/>
        <w:rPr>
          <w:sz w:val="22"/>
          <w:szCs w:val="22"/>
        </w:rPr>
      </w:pPr>
    </w:p>
    <w:p w:rsidR="00230FB7" w:rsidRPr="00FD055B" w:rsidRDefault="00230FB7" w:rsidP="00230FB7">
      <w:pPr>
        <w:rPr>
          <w:sz w:val="22"/>
          <w:szCs w:val="22"/>
        </w:rPr>
      </w:pPr>
      <w:r w:rsidRPr="00FD055B">
        <w:rPr>
          <w:sz w:val="22"/>
          <w:szCs w:val="22"/>
        </w:rPr>
        <w:t xml:space="preserve">Начальная (максимальная) цена Контракта: </w:t>
      </w:r>
      <w:r w:rsidRPr="00FD055B">
        <w:rPr>
          <w:b/>
          <w:sz w:val="22"/>
          <w:szCs w:val="22"/>
        </w:rPr>
        <w:t>1 045 266 руб. 67 коп</w:t>
      </w:r>
      <w:r w:rsidRPr="00FD055B">
        <w:rPr>
          <w:sz w:val="22"/>
          <w:szCs w:val="22"/>
        </w:rPr>
        <w:t>.</w:t>
      </w:r>
    </w:p>
    <w:p w:rsidR="00230FB7" w:rsidRPr="00FD055B" w:rsidRDefault="00230FB7" w:rsidP="00230FB7">
      <w:pPr>
        <w:rPr>
          <w:sz w:val="22"/>
          <w:szCs w:val="22"/>
        </w:rPr>
      </w:pPr>
      <w:r w:rsidRPr="00FD055B">
        <w:rPr>
          <w:sz w:val="22"/>
          <w:szCs w:val="22"/>
        </w:rPr>
        <w:t>Цена Контракта включает в себя все уплачиваемые и взымаемые на территории РФ налоги и пошлины, другие обязательные платежи, расходы, связанные с исполнением Контракта.</w:t>
      </w:r>
    </w:p>
    <w:p w:rsidR="00230FB7" w:rsidRPr="00FD055B" w:rsidRDefault="00230FB7" w:rsidP="00230FB7">
      <w:pPr>
        <w:rPr>
          <w:sz w:val="20"/>
          <w:szCs w:val="20"/>
        </w:rPr>
      </w:pPr>
    </w:p>
    <w:p w:rsidR="00230FB7" w:rsidRPr="00FD055B" w:rsidRDefault="00230FB7" w:rsidP="00230FB7">
      <w:pPr>
        <w:pStyle w:val="02statia2"/>
        <w:widowControl w:val="0"/>
        <w:spacing w:before="0" w:line="240" w:lineRule="auto"/>
        <w:ind w:left="0" w:firstLine="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FD055B">
        <w:rPr>
          <w:rFonts w:ascii="Times New Roman" w:hAnsi="Times New Roman"/>
          <w:b/>
          <w:color w:val="auto"/>
          <w:sz w:val="22"/>
          <w:szCs w:val="22"/>
        </w:rPr>
        <w:t>1.</w:t>
      </w:r>
      <w:r w:rsidRPr="00FD055B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FD055B">
        <w:rPr>
          <w:rFonts w:ascii="Times New Roman" w:hAnsi="Times New Roman"/>
          <w:b/>
          <w:bCs/>
          <w:color w:val="auto"/>
          <w:sz w:val="22"/>
          <w:szCs w:val="22"/>
        </w:rPr>
        <w:t>Условия поставки:</w:t>
      </w:r>
    </w:p>
    <w:p w:rsidR="00230FB7" w:rsidRPr="00FD055B" w:rsidRDefault="00230FB7" w:rsidP="00230FB7">
      <w:pPr>
        <w:pStyle w:val="a5"/>
        <w:keepNext/>
        <w:widowControl w:val="0"/>
        <w:suppressAutoHyphens/>
        <w:ind w:left="0" w:firstLine="0"/>
        <w:rPr>
          <w:sz w:val="22"/>
          <w:szCs w:val="22"/>
        </w:rPr>
      </w:pPr>
      <w:r w:rsidRPr="00FD055B">
        <w:rPr>
          <w:sz w:val="22"/>
          <w:szCs w:val="22"/>
        </w:rPr>
        <w:t xml:space="preserve">    1.1    Автомобили должны быть легковыми.</w:t>
      </w:r>
    </w:p>
    <w:p w:rsidR="00230FB7" w:rsidRPr="00FD055B" w:rsidRDefault="00230FB7" w:rsidP="00230FB7">
      <w:pPr>
        <w:pStyle w:val="a5"/>
        <w:keepNext/>
        <w:widowControl w:val="0"/>
        <w:suppressAutoHyphens/>
        <w:ind w:left="0" w:firstLine="0"/>
        <w:rPr>
          <w:sz w:val="22"/>
          <w:szCs w:val="22"/>
        </w:rPr>
      </w:pPr>
      <w:r w:rsidRPr="00FD055B">
        <w:rPr>
          <w:sz w:val="22"/>
          <w:szCs w:val="22"/>
        </w:rPr>
        <w:t xml:space="preserve">    1.2    Автомобили должны быть новыми, ранее не бывшими в эксплуатации. </w:t>
      </w:r>
    </w:p>
    <w:p w:rsidR="00230FB7" w:rsidRPr="00FD055B" w:rsidRDefault="00230FB7" w:rsidP="00230FB7">
      <w:pPr>
        <w:pStyle w:val="a5"/>
        <w:keepNext/>
        <w:widowControl w:val="0"/>
        <w:suppressAutoHyphens/>
        <w:ind w:left="0" w:firstLine="0"/>
        <w:rPr>
          <w:sz w:val="22"/>
          <w:szCs w:val="22"/>
        </w:rPr>
      </w:pPr>
      <w:r w:rsidRPr="00FD055B">
        <w:rPr>
          <w:sz w:val="22"/>
          <w:szCs w:val="22"/>
        </w:rPr>
        <w:t xml:space="preserve">    1.3    Автомобили должны быть изготовлены не ранее октября 2020 года.</w:t>
      </w:r>
    </w:p>
    <w:p w:rsidR="00230FB7" w:rsidRPr="00FD055B" w:rsidRDefault="00230FB7" w:rsidP="00230FB7">
      <w:pPr>
        <w:pStyle w:val="a5"/>
        <w:keepNext/>
        <w:widowControl w:val="0"/>
        <w:suppressAutoHyphens/>
        <w:ind w:left="0" w:firstLine="0"/>
        <w:rPr>
          <w:sz w:val="22"/>
          <w:szCs w:val="22"/>
        </w:rPr>
      </w:pPr>
      <w:r w:rsidRPr="00FD055B">
        <w:rPr>
          <w:sz w:val="22"/>
          <w:szCs w:val="22"/>
        </w:rPr>
        <w:t xml:space="preserve">    1.4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FD055B">
        <w:rPr>
          <w:sz w:val="22"/>
          <w:szCs w:val="22"/>
        </w:rPr>
        <w:t>ТР</w:t>
      </w:r>
      <w:proofErr w:type="gramEnd"/>
      <w:r w:rsidRPr="00FD055B">
        <w:rPr>
          <w:sz w:val="22"/>
          <w:szCs w:val="22"/>
        </w:rPr>
        <w:t xml:space="preserve"> ТС 018/2011).</w:t>
      </w:r>
    </w:p>
    <w:p w:rsidR="00230FB7" w:rsidRPr="00FD055B" w:rsidRDefault="00230FB7" w:rsidP="00230FB7">
      <w:pPr>
        <w:pStyle w:val="a5"/>
        <w:keepNext/>
        <w:widowControl w:val="0"/>
        <w:suppressAutoHyphens/>
        <w:ind w:left="0" w:firstLine="0"/>
        <w:rPr>
          <w:sz w:val="22"/>
          <w:szCs w:val="22"/>
        </w:rPr>
      </w:pPr>
      <w:r w:rsidRPr="00FD055B">
        <w:rPr>
          <w:sz w:val="22"/>
          <w:szCs w:val="22"/>
        </w:rPr>
        <w:t xml:space="preserve">     1.5 Соответствие автомобилей и их компонентов </w:t>
      </w:r>
      <w:proofErr w:type="gramStart"/>
      <w:r w:rsidRPr="00FD055B">
        <w:rPr>
          <w:sz w:val="22"/>
          <w:szCs w:val="22"/>
        </w:rPr>
        <w:t>ТР</w:t>
      </w:r>
      <w:proofErr w:type="gramEnd"/>
      <w:r w:rsidRPr="00FD055B">
        <w:rPr>
          <w:sz w:val="22"/>
          <w:szCs w:val="22"/>
        </w:rPr>
        <w:t xml:space="preserve"> ТС 018/2011 должно быть подтверждено маркировкой единым знаком обращения продукции на рынке.</w:t>
      </w:r>
    </w:p>
    <w:p w:rsidR="00230FB7" w:rsidRPr="00FD055B" w:rsidRDefault="00230FB7" w:rsidP="00230FB7">
      <w:pPr>
        <w:pStyle w:val="a3"/>
        <w:tabs>
          <w:tab w:val="left" w:pos="180"/>
        </w:tabs>
        <w:ind w:firstLine="0"/>
        <w:rPr>
          <w:sz w:val="22"/>
          <w:szCs w:val="22"/>
        </w:rPr>
      </w:pPr>
      <w:r w:rsidRPr="00FD055B">
        <w:rPr>
          <w:sz w:val="22"/>
          <w:szCs w:val="22"/>
        </w:rPr>
        <w:t xml:space="preserve">     </w:t>
      </w:r>
      <w:proofErr w:type="gramStart"/>
      <w:r w:rsidRPr="00FD055B">
        <w:rPr>
          <w:sz w:val="22"/>
          <w:szCs w:val="22"/>
        </w:rPr>
        <w:t>1.6 Автомобили должны соответствовать требованиям, предусмотренным Постановлением Правительства Российской Федерации от 30.04.2020 г. № 616 «Об установлении запрета на допуск промышленных товаров, происходящих из иностранных государств, для целей осуществления закупок для обеспечения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 для целей осуществления закупок для нужд обороны страны и безопасности государства».</w:t>
      </w:r>
      <w:proofErr w:type="gramEnd"/>
    </w:p>
    <w:p w:rsidR="00230FB7" w:rsidRPr="00FD055B" w:rsidRDefault="00230FB7" w:rsidP="00230FB7">
      <w:pPr>
        <w:pStyle w:val="a5"/>
        <w:widowControl w:val="0"/>
        <w:suppressAutoHyphens/>
        <w:ind w:left="0" w:firstLine="0"/>
        <w:rPr>
          <w:sz w:val="22"/>
          <w:szCs w:val="22"/>
        </w:rPr>
      </w:pPr>
      <w:r w:rsidRPr="00FD055B">
        <w:rPr>
          <w:sz w:val="22"/>
          <w:szCs w:val="22"/>
        </w:rPr>
        <w:t xml:space="preserve">      1.7   Автомобили должны соответствовать Коду по Общероссийскому классификатору (ОКП) </w:t>
      </w:r>
      <w:proofErr w:type="gramStart"/>
      <w:r w:rsidRPr="00FD055B">
        <w:rPr>
          <w:sz w:val="22"/>
          <w:szCs w:val="22"/>
        </w:rPr>
        <w:t>ОК</w:t>
      </w:r>
      <w:proofErr w:type="gramEnd"/>
      <w:r w:rsidRPr="00FD055B">
        <w:rPr>
          <w:sz w:val="22"/>
          <w:szCs w:val="22"/>
        </w:rPr>
        <w:t xml:space="preserve">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её юрисдикцией, не подлежат обложению (освобождению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230FB7" w:rsidRPr="00FD055B" w:rsidRDefault="00230FB7" w:rsidP="00230FB7">
      <w:pPr>
        <w:jc w:val="both"/>
        <w:rPr>
          <w:rFonts w:eastAsia="Times New Roman CYR"/>
          <w:kern w:val="1"/>
          <w:sz w:val="22"/>
          <w:szCs w:val="22"/>
        </w:rPr>
      </w:pPr>
      <w:r w:rsidRPr="00FD055B">
        <w:rPr>
          <w:sz w:val="22"/>
          <w:szCs w:val="22"/>
        </w:rPr>
        <w:t xml:space="preserve">      1.8 </w:t>
      </w:r>
      <w:r w:rsidRPr="00FD055B">
        <w:rPr>
          <w:bCs/>
          <w:sz w:val="22"/>
          <w:szCs w:val="22"/>
        </w:rPr>
        <w:t>Автомобиль, предназначенный для лица с ограниченными физическими возможностями, с   различными нарушениями функций правой ноги должен быть оборудован специальными средствами управления (адаптированными органами управления)</w:t>
      </w:r>
      <w:r w:rsidRPr="00FD055B">
        <w:rPr>
          <w:rFonts w:eastAsia="Times New Roman CYR"/>
          <w:kern w:val="1"/>
          <w:sz w:val="22"/>
          <w:szCs w:val="22"/>
        </w:rPr>
        <w:t>.</w:t>
      </w:r>
    </w:p>
    <w:p w:rsidR="00230FB7" w:rsidRPr="00FD055B" w:rsidRDefault="00230FB7" w:rsidP="00230FB7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FD055B">
        <w:rPr>
          <w:rFonts w:ascii="Times New Roman" w:hAnsi="Times New Roman"/>
          <w:color w:val="auto"/>
          <w:sz w:val="22"/>
          <w:szCs w:val="22"/>
        </w:rPr>
        <w:t xml:space="preserve">       1.9 Специальные средства управления (адаптированные органы управления) на автомобиль должны быть изготовлены и установлены промышленным способом.</w:t>
      </w:r>
    </w:p>
    <w:p w:rsidR="00230FB7" w:rsidRPr="00FD055B" w:rsidRDefault="00230FB7" w:rsidP="00230FB7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FD055B">
        <w:rPr>
          <w:rFonts w:ascii="Times New Roman" w:hAnsi="Times New Roman"/>
          <w:color w:val="auto"/>
          <w:sz w:val="22"/>
          <w:szCs w:val="22"/>
        </w:rPr>
        <w:t xml:space="preserve">       1.10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230FB7" w:rsidRPr="00FD055B" w:rsidRDefault="00230FB7" w:rsidP="00230FB7">
      <w:pPr>
        <w:pStyle w:val="02statia2"/>
        <w:keepNext/>
        <w:widowControl w:val="0"/>
        <w:spacing w:before="0" w:line="240" w:lineRule="auto"/>
        <w:ind w:left="0" w:firstLine="0"/>
        <w:rPr>
          <w:b/>
          <w:bCs/>
          <w:color w:val="auto"/>
          <w:sz w:val="22"/>
          <w:szCs w:val="22"/>
        </w:rPr>
      </w:pPr>
    </w:p>
    <w:p w:rsidR="00230FB7" w:rsidRPr="00FD055B" w:rsidRDefault="00230FB7" w:rsidP="00230FB7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FD055B">
        <w:rPr>
          <w:b/>
          <w:bCs/>
          <w:sz w:val="22"/>
          <w:szCs w:val="22"/>
        </w:rPr>
        <w:t xml:space="preserve"> 2. Требования к документам, подтверждающим соответствие Товара установленным требованиям.</w:t>
      </w:r>
    </w:p>
    <w:p w:rsidR="00230FB7" w:rsidRPr="00FD055B" w:rsidRDefault="00230FB7" w:rsidP="00230FB7">
      <w:pPr>
        <w:spacing w:line="100" w:lineRule="atLeast"/>
        <w:jc w:val="both"/>
        <w:rPr>
          <w:sz w:val="22"/>
          <w:szCs w:val="22"/>
        </w:rPr>
      </w:pPr>
      <w:r w:rsidRPr="00FD055B">
        <w:rPr>
          <w:sz w:val="22"/>
          <w:szCs w:val="22"/>
        </w:rPr>
        <w:t xml:space="preserve">2.1 Одобрение типа транспортного средства, выданное в соответствии с требованиями </w:t>
      </w:r>
      <w:proofErr w:type="gramStart"/>
      <w:r w:rsidRPr="00FD055B">
        <w:rPr>
          <w:sz w:val="22"/>
          <w:szCs w:val="22"/>
        </w:rPr>
        <w:t>ТР</w:t>
      </w:r>
      <w:proofErr w:type="gramEnd"/>
      <w:r w:rsidRPr="00FD055B">
        <w:rPr>
          <w:sz w:val="22"/>
          <w:szCs w:val="22"/>
        </w:rPr>
        <w:t xml:space="preserve"> ТС 018/2011.</w:t>
      </w:r>
    </w:p>
    <w:p w:rsidR="00230FB7" w:rsidRPr="00FD055B" w:rsidRDefault="00230FB7" w:rsidP="00230FB7">
      <w:pPr>
        <w:spacing w:line="100" w:lineRule="atLeast"/>
        <w:jc w:val="both"/>
        <w:rPr>
          <w:sz w:val="22"/>
          <w:szCs w:val="22"/>
        </w:rPr>
      </w:pPr>
      <w:r w:rsidRPr="00FD055B">
        <w:rPr>
          <w:sz w:val="22"/>
          <w:szCs w:val="22"/>
        </w:rPr>
        <w:t>2.2 Сертификат соответствия на устройство ручного управления автомобилями категории М</w:t>
      </w:r>
      <w:proofErr w:type="gramStart"/>
      <w:r w:rsidRPr="00FD055B">
        <w:rPr>
          <w:sz w:val="22"/>
          <w:szCs w:val="22"/>
        </w:rPr>
        <w:t>1</w:t>
      </w:r>
      <w:proofErr w:type="gramEnd"/>
      <w:r w:rsidRPr="00FD055B">
        <w:rPr>
          <w:sz w:val="22"/>
          <w:szCs w:val="22"/>
        </w:rPr>
        <w:t xml:space="preserve"> (для лиц с ограниченными физическими возможностями с различными уровнями поражений нижних конечностей (без правой ноги).</w:t>
      </w:r>
    </w:p>
    <w:p w:rsidR="00230FB7" w:rsidRPr="00FD055B" w:rsidRDefault="00230FB7" w:rsidP="00230FB7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230FB7" w:rsidRPr="00FD055B" w:rsidRDefault="00230FB7" w:rsidP="00230FB7">
      <w:pPr>
        <w:rPr>
          <w:b/>
          <w:bCs/>
          <w:sz w:val="22"/>
          <w:szCs w:val="22"/>
        </w:rPr>
      </w:pPr>
      <w:r w:rsidRPr="00FD055B">
        <w:rPr>
          <w:b/>
          <w:bCs/>
          <w:sz w:val="22"/>
          <w:szCs w:val="22"/>
        </w:rPr>
        <w:t>3. Документы, передаваемые вместе с Товаром</w:t>
      </w:r>
    </w:p>
    <w:p w:rsidR="00230FB7" w:rsidRPr="00FD055B" w:rsidRDefault="00230FB7" w:rsidP="00230FB7">
      <w:pPr>
        <w:spacing w:line="100" w:lineRule="atLeast"/>
        <w:jc w:val="both"/>
        <w:rPr>
          <w:sz w:val="22"/>
          <w:szCs w:val="22"/>
        </w:rPr>
      </w:pPr>
      <w:r w:rsidRPr="00FD055B">
        <w:rPr>
          <w:sz w:val="22"/>
          <w:szCs w:val="22"/>
        </w:rPr>
        <w:t>- гарантийный талон на автомобиль;</w:t>
      </w:r>
    </w:p>
    <w:p w:rsidR="00230FB7" w:rsidRPr="00FD055B" w:rsidRDefault="00230FB7" w:rsidP="00230FB7">
      <w:pPr>
        <w:spacing w:line="100" w:lineRule="atLeast"/>
        <w:jc w:val="both"/>
        <w:rPr>
          <w:sz w:val="22"/>
          <w:szCs w:val="22"/>
        </w:rPr>
      </w:pPr>
      <w:r w:rsidRPr="00FD055B">
        <w:rPr>
          <w:sz w:val="22"/>
          <w:szCs w:val="22"/>
        </w:rPr>
        <w:t>- сервисная книжка;</w:t>
      </w:r>
    </w:p>
    <w:p w:rsidR="00230FB7" w:rsidRPr="00FD055B" w:rsidRDefault="00230FB7" w:rsidP="00230FB7">
      <w:pPr>
        <w:spacing w:line="100" w:lineRule="atLeast"/>
        <w:jc w:val="both"/>
        <w:rPr>
          <w:sz w:val="22"/>
          <w:szCs w:val="22"/>
        </w:rPr>
      </w:pPr>
      <w:r w:rsidRPr="00FD055B">
        <w:rPr>
          <w:sz w:val="22"/>
          <w:szCs w:val="22"/>
        </w:rPr>
        <w:t>- руководство по эксплуатации автомобиля;</w:t>
      </w:r>
    </w:p>
    <w:p w:rsidR="00230FB7" w:rsidRPr="00FD055B" w:rsidRDefault="00230FB7" w:rsidP="00230FB7">
      <w:pPr>
        <w:spacing w:line="100" w:lineRule="atLeast"/>
        <w:jc w:val="both"/>
        <w:rPr>
          <w:sz w:val="22"/>
          <w:szCs w:val="22"/>
        </w:rPr>
      </w:pPr>
      <w:r w:rsidRPr="00FD055B">
        <w:rPr>
          <w:sz w:val="22"/>
          <w:szCs w:val="22"/>
        </w:rPr>
        <w:t>- договор между Заказчиком, Поставщиком и Получателем о приобретении Получателем автомобиля и оплате его стоимости Заказчиком;</w:t>
      </w:r>
    </w:p>
    <w:p w:rsidR="00230FB7" w:rsidRPr="00FD055B" w:rsidRDefault="00230FB7" w:rsidP="00230FB7">
      <w:pPr>
        <w:spacing w:line="100" w:lineRule="atLeast"/>
        <w:jc w:val="both"/>
        <w:rPr>
          <w:sz w:val="22"/>
          <w:szCs w:val="22"/>
        </w:rPr>
      </w:pPr>
      <w:r w:rsidRPr="00FD055B">
        <w:rPr>
          <w:sz w:val="22"/>
          <w:szCs w:val="22"/>
        </w:rPr>
        <w:t>- копия одобрения типа транспортного средства;</w:t>
      </w:r>
    </w:p>
    <w:p w:rsidR="00230FB7" w:rsidRPr="00FD055B" w:rsidRDefault="00230FB7" w:rsidP="00230FB7">
      <w:pPr>
        <w:spacing w:line="100" w:lineRule="atLeast"/>
        <w:jc w:val="both"/>
        <w:rPr>
          <w:sz w:val="22"/>
          <w:szCs w:val="22"/>
        </w:rPr>
      </w:pPr>
      <w:r w:rsidRPr="00FD055B">
        <w:rPr>
          <w:sz w:val="22"/>
          <w:szCs w:val="22"/>
        </w:rPr>
        <w:t>- копия сертификата соответствия на устройство ручного управления автомобиля категории М</w:t>
      </w:r>
      <w:proofErr w:type="gramStart"/>
      <w:r w:rsidRPr="00FD055B">
        <w:rPr>
          <w:sz w:val="22"/>
          <w:szCs w:val="22"/>
        </w:rPr>
        <w:t>1</w:t>
      </w:r>
      <w:proofErr w:type="gramEnd"/>
      <w:r w:rsidRPr="00FD055B">
        <w:rPr>
          <w:sz w:val="22"/>
          <w:szCs w:val="22"/>
        </w:rPr>
        <w:t xml:space="preserve"> (для лиц с ограниченными физическими возможностями с различными уровнями поражений правой ноги);</w:t>
      </w:r>
    </w:p>
    <w:p w:rsidR="00230FB7" w:rsidRPr="00FD055B" w:rsidRDefault="00230FB7" w:rsidP="00230FB7">
      <w:pPr>
        <w:spacing w:line="100" w:lineRule="atLeast"/>
        <w:jc w:val="both"/>
        <w:rPr>
          <w:sz w:val="22"/>
          <w:szCs w:val="22"/>
        </w:rPr>
      </w:pPr>
      <w:r w:rsidRPr="00FD055B">
        <w:rPr>
          <w:sz w:val="22"/>
          <w:szCs w:val="22"/>
        </w:rPr>
        <w:lastRenderedPageBreak/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автомобиля.</w:t>
      </w:r>
    </w:p>
    <w:p w:rsidR="00230FB7" w:rsidRPr="00FD055B" w:rsidRDefault="00230FB7" w:rsidP="00230FB7">
      <w:pPr>
        <w:spacing w:line="100" w:lineRule="atLeast"/>
        <w:jc w:val="both"/>
        <w:rPr>
          <w:sz w:val="22"/>
          <w:szCs w:val="22"/>
        </w:rPr>
      </w:pPr>
    </w:p>
    <w:p w:rsidR="00230FB7" w:rsidRPr="00FD055B" w:rsidRDefault="00230FB7" w:rsidP="00230FB7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</w:p>
    <w:p w:rsidR="00230FB7" w:rsidRPr="00FD055B" w:rsidRDefault="00230FB7" w:rsidP="00230FB7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 w:rsidRPr="00FD055B">
        <w:rPr>
          <w:b/>
          <w:bCs/>
          <w:sz w:val="22"/>
          <w:szCs w:val="22"/>
        </w:rPr>
        <w:t>4. Требования к техническим характеристикам товара</w:t>
      </w:r>
    </w:p>
    <w:p w:rsidR="00230FB7" w:rsidRPr="00FD055B" w:rsidRDefault="00230FB7" w:rsidP="00230FB7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</w:p>
    <w:p w:rsidR="00230FB7" w:rsidRPr="00FD055B" w:rsidRDefault="00230FB7" w:rsidP="00230FB7">
      <w:pPr>
        <w:widowControl w:val="0"/>
        <w:spacing w:line="100" w:lineRule="atLeast"/>
        <w:jc w:val="both"/>
        <w:rPr>
          <w:b/>
          <w:sz w:val="22"/>
          <w:szCs w:val="22"/>
        </w:rPr>
      </w:pPr>
      <w:r w:rsidRPr="00FD055B">
        <w:rPr>
          <w:b/>
          <w:bCs/>
          <w:sz w:val="22"/>
          <w:szCs w:val="22"/>
        </w:rPr>
        <w:t>- для автомобиля с механической трансмиссией для лица с ограниченными физическими возможностями, с</w:t>
      </w:r>
      <w:r w:rsidRPr="00FD055B">
        <w:rPr>
          <w:sz w:val="22"/>
          <w:szCs w:val="22"/>
        </w:rPr>
        <w:t xml:space="preserve"> </w:t>
      </w:r>
      <w:r w:rsidRPr="00FD055B">
        <w:rPr>
          <w:b/>
          <w:sz w:val="22"/>
          <w:szCs w:val="22"/>
        </w:rPr>
        <w:t>различными уровнями поражений правой ноги</w:t>
      </w:r>
    </w:p>
    <w:tbl>
      <w:tblPr>
        <w:tblW w:w="93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"/>
        <w:gridCol w:w="3318"/>
        <w:gridCol w:w="5551"/>
      </w:tblGrid>
      <w:tr w:rsidR="00230FB7" w:rsidRPr="00FD055B" w:rsidTr="003D1BB9">
        <w:trPr>
          <w:tblCellSpacing w:w="0" w:type="dxa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 xml:space="preserve">№ </w:t>
            </w:r>
            <w:proofErr w:type="gramStart"/>
            <w:r w:rsidRPr="00FD055B">
              <w:rPr>
                <w:b/>
                <w:bCs/>
              </w:rPr>
              <w:t>п</w:t>
            </w:r>
            <w:proofErr w:type="gramEnd"/>
            <w:r w:rsidRPr="00FD055B">
              <w:rPr>
                <w:b/>
                <w:bCs/>
              </w:rPr>
              <w:t>/п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rPr>
                <w:b/>
                <w:bCs/>
              </w:rPr>
              <w:t>Технические характеристики автомобиля</w:t>
            </w: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rPr>
                <w:b/>
                <w:bCs/>
              </w:rPr>
              <w:t>Значение</w:t>
            </w:r>
          </w:p>
        </w:tc>
      </w:tr>
      <w:tr w:rsidR="00230FB7" w:rsidRPr="00FD055B" w:rsidTr="003D1BB9">
        <w:trPr>
          <w:tblCellSpacing w:w="0" w:type="dxa"/>
        </w:trPr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1</w:t>
            </w:r>
          </w:p>
        </w:tc>
        <w:tc>
          <w:tcPr>
            <w:tcW w:w="3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Категория автомобиля</w:t>
            </w: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М</w:t>
            </w:r>
            <w:proofErr w:type="gramStart"/>
            <w:r w:rsidRPr="00FD055B">
              <w:t>1</w:t>
            </w:r>
            <w:proofErr w:type="gramEnd"/>
          </w:p>
        </w:tc>
      </w:tr>
      <w:tr w:rsidR="00230FB7" w:rsidRPr="00FD055B" w:rsidTr="003D1BB9">
        <w:trPr>
          <w:tblCellSpacing w:w="0" w:type="dxa"/>
        </w:trPr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2</w:t>
            </w:r>
          </w:p>
        </w:tc>
        <w:tc>
          <w:tcPr>
            <w:tcW w:w="3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Тип кузова/количество дверей</w:t>
            </w: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 xml:space="preserve">седан или </w:t>
            </w:r>
            <w:proofErr w:type="spellStart"/>
            <w:r w:rsidRPr="00FD055B">
              <w:t>хэтчбек</w:t>
            </w:r>
            <w:proofErr w:type="spellEnd"/>
            <w:r w:rsidRPr="00FD055B">
              <w:t>/ не менее 4</w:t>
            </w:r>
          </w:p>
        </w:tc>
      </w:tr>
      <w:tr w:rsidR="00230FB7" w:rsidRPr="00FD055B" w:rsidTr="003D1BB9">
        <w:trPr>
          <w:tblCellSpacing w:w="0" w:type="dxa"/>
        </w:trPr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3</w:t>
            </w:r>
          </w:p>
        </w:tc>
        <w:tc>
          <w:tcPr>
            <w:tcW w:w="3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Экологический класс</w:t>
            </w: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не менее 4</w:t>
            </w:r>
          </w:p>
        </w:tc>
      </w:tr>
      <w:tr w:rsidR="00230FB7" w:rsidRPr="00FD055B" w:rsidTr="003D1BB9">
        <w:trPr>
          <w:tblCellSpacing w:w="0" w:type="dxa"/>
        </w:trPr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4</w:t>
            </w:r>
          </w:p>
        </w:tc>
        <w:tc>
          <w:tcPr>
            <w:tcW w:w="3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Колесная формула/ведущие колеса</w:t>
            </w: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4 х 2/ передние</w:t>
            </w:r>
          </w:p>
        </w:tc>
      </w:tr>
      <w:tr w:rsidR="00230FB7" w:rsidRPr="00FD055B" w:rsidTr="003D1BB9">
        <w:trPr>
          <w:tblCellSpacing w:w="0" w:type="dxa"/>
        </w:trPr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5</w:t>
            </w:r>
          </w:p>
        </w:tc>
        <w:tc>
          <w:tcPr>
            <w:tcW w:w="3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Схема компоновки автомобиля</w:t>
            </w: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proofErr w:type="spellStart"/>
            <w:r w:rsidRPr="00FD055B">
              <w:t>переднеприводная</w:t>
            </w:r>
            <w:proofErr w:type="spellEnd"/>
          </w:p>
        </w:tc>
      </w:tr>
      <w:tr w:rsidR="00230FB7" w:rsidRPr="00FD055B" w:rsidTr="003D1BB9">
        <w:trPr>
          <w:tblCellSpacing w:w="0" w:type="dxa"/>
        </w:trPr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6</w:t>
            </w:r>
          </w:p>
        </w:tc>
        <w:tc>
          <w:tcPr>
            <w:tcW w:w="3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Расположение двигателя</w:t>
            </w: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переднее поперечное</w:t>
            </w:r>
          </w:p>
        </w:tc>
      </w:tr>
      <w:tr w:rsidR="00230FB7" w:rsidRPr="00FD055B" w:rsidTr="003D1BB9">
        <w:trPr>
          <w:tblCellSpacing w:w="0" w:type="dxa"/>
        </w:trPr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7</w:t>
            </w:r>
          </w:p>
        </w:tc>
        <w:tc>
          <w:tcPr>
            <w:tcW w:w="3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Тип двигателя</w:t>
            </w: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Четырехтактный, бензиновый</w:t>
            </w:r>
          </w:p>
        </w:tc>
      </w:tr>
      <w:tr w:rsidR="00230FB7" w:rsidRPr="00FD055B" w:rsidTr="003D1BB9">
        <w:trPr>
          <w:tblCellSpacing w:w="0" w:type="dxa"/>
        </w:trPr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8</w:t>
            </w:r>
          </w:p>
        </w:tc>
        <w:tc>
          <w:tcPr>
            <w:tcW w:w="3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Трансмиссия (тип)</w:t>
            </w: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механическая</w:t>
            </w:r>
          </w:p>
        </w:tc>
      </w:tr>
      <w:tr w:rsidR="00230FB7" w:rsidRPr="00FD055B" w:rsidTr="003D1BB9">
        <w:trPr>
          <w:tblCellSpacing w:w="0" w:type="dxa"/>
        </w:trPr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9</w:t>
            </w:r>
          </w:p>
        </w:tc>
        <w:tc>
          <w:tcPr>
            <w:tcW w:w="3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Двигатель внутреннего сгорания (рабочий объем), см</w:t>
            </w:r>
            <w:r w:rsidRPr="00FD055B">
              <w:rPr>
                <w:vertAlign w:val="superscript"/>
              </w:rPr>
              <w:t>3</w:t>
            </w: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не более 1600</w:t>
            </w:r>
          </w:p>
        </w:tc>
      </w:tr>
      <w:tr w:rsidR="00230FB7" w:rsidRPr="00FD055B" w:rsidTr="003D1BB9">
        <w:trPr>
          <w:trHeight w:val="1215"/>
          <w:tblCellSpacing w:w="0" w:type="dxa"/>
        </w:trPr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10</w:t>
            </w:r>
          </w:p>
        </w:tc>
        <w:tc>
          <w:tcPr>
            <w:tcW w:w="3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Оборудование автомобиля</w:t>
            </w: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в соответствии с Техническим регламентом Таможенного союза «О безопасности колесных транспортных средств», утвержденного решением комиссии Таможенного союза от 09.12.2011 № 877</w:t>
            </w:r>
          </w:p>
          <w:p w:rsidR="00230FB7" w:rsidRPr="00FD055B" w:rsidRDefault="00230FB7" w:rsidP="003D1BB9">
            <w:pPr>
              <w:spacing w:before="100" w:beforeAutospacing="1"/>
            </w:pPr>
            <w:r w:rsidRPr="00FD055B">
              <w:rPr>
                <w:sz w:val="22"/>
                <w:szCs w:val="22"/>
              </w:rPr>
              <w:t>специальные средства управления (адаптированные органы управления)</w:t>
            </w:r>
          </w:p>
        </w:tc>
      </w:tr>
      <w:tr w:rsidR="00230FB7" w:rsidRPr="00FD055B" w:rsidTr="003D1BB9">
        <w:trPr>
          <w:tblCellSpacing w:w="0" w:type="dxa"/>
        </w:trPr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11</w:t>
            </w:r>
          </w:p>
        </w:tc>
        <w:tc>
          <w:tcPr>
            <w:tcW w:w="3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Топливо</w:t>
            </w: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бензин с октановым числом не менее 95</w:t>
            </w:r>
          </w:p>
        </w:tc>
      </w:tr>
    </w:tbl>
    <w:p w:rsidR="00230FB7" w:rsidRPr="00FD055B" w:rsidRDefault="00230FB7" w:rsidP="00230FB7">
      <w:pPr>
        <w:spacing w:line="100" w:lineRule="atLeast"/>
        <w:rPr>
          <w:b/>
          <w:bCs/>
          <w:sz w:val="22"/>
          <w:szCs w:val="22"/>
        </w:rPr>
      </w:pPr>
    </w:p>
    <w:p w:rsidR="00230FB7" w:rsidRPr="00FD055B" w:rsidRDefault="00230FB7" w:rsidP="00230FB7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 w:rsidRPr="00FD055B">
        <w:rPr>
          <w:b/>
          <w:bCs/>
          <w:sz w:val="22"/>
          <w:szCs w:val="22"/>
        </w:rPr>
        <w:t xml:space="preserve">- для автомобиля с механической трансмиссией </w:t>
      </w:r>
    </w:p>
    <w:tbl>
      <w:tblPr>
        <w:tblW w:w="93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"/>
        <w:gridCol w:w="3318"/>
        <w:gridCol w:w="5551"/>
      </w:tblGrid>
      <w:tr w:rsidR="00230FB7" w:rsidRPr="00FD055B" w:rsidTr="003D1BB9">
        <w:trPr>
          <w:tblCellSpacing w:w="0" w:type="dxa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 xml:space="preserve">№ </w:t>
            </w:r>
            <w:proofErr w:type="gramStart"/>
            <w:r w:rsidRPr="00FD055B">
              <w:rPr>
                <w:b/>
                <w:bCs/>
              </w:rPr>
              <w:t>п</w:t>
            </w:r>
            <w:proofErr w:type="gramEnd"/>
            <w:r w:rsidRPr="00FD055B">
              <w:rPr>
                <w:b/>
                <w:bCs/>
              </w:rPr>
              <w:t>/п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rPr>
                <w:b/>
                <w:bCs/>
              </w:rPr>
              <w:t>Технические характеристики автомобиля</w:t>
            </w: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rPr>
                <w:b/>
                <w:bCs/>
              </w:rPr>
              <w:t>Значение</w:t>
            </w:r>
          </w:p>
        </w:tc>
      </w:tr>
      <w:tr w:rsidR="00230FB7" w:rsidRPr="00FD055B" w:rsidTr="003D1BB9">
        <w:trPr>
          <w:tblCellSpacing w:w="0" w:type="dxa"/>
        </w:trPr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1</w:t>
            </w:r>
          </w:p>
        </w:tc>
        <w:tc>
          <w:tcPr>
            <w:tcW w:w="3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Категория автомобиля</w:t>
            </w: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М</w:t>
            </w:r>
            <w:proofErr w:type="gramStart"/>
            <w:r w:rsidRPr="00FD055B">
              <w:t>1</w:t>
            </w:r>
            <w:proofErr w:type="gramEnd"/>
          </w:p>
        </w:tc>
      </w:tr>
      <w:tr w:rsidR="00230FB7" w:rsidRPr="00FD055B" w:rsidTr="003D1BB9">
        <w:trPr>
          <w:tblCellSpacing w:w="0" w:type="dxa"/>
        </w:trPr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2</w:t>
            </w:r>
          </w:p>
        </w:tc>
        <w:tc>
          <w:tcPr>
            <w:tcW w:w="3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Тип кузова/количество дверей</w:t>
            </w: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 xml:space="preserve">седан или </w:t>
            </w:r>
            <w:proofErr w:type="spellStart"/>
            <w:r w:rsidRPr="00FD055B">
              <w:t>хэтчбек</w:t>
            </w:r>
            <w:proofErr w:type="spellEnd"/>
            <w:r w:rsidRPr="00FD055B">
              <w:t>/ не менее 4</w:t>
            </w:r>
          </w:p>
        </w:tc>
      </w:tr>
      <w:tr w:rsidR="00230FB7" w:rsidRPr="00FD055B" w:rsidTr="003D1BB9">
        <w:trPr>
          <w:tblCellSpacing w:w="0" w:type="dxa"/>
        </w:trPr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3</w:t>
            </w:r>
          </w:p>
        </w:tc>
        <w:tc>
          <w:tcPr>
            <w:tcW w:w="3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Экологический класс</w:t>
            </w: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не менее 4</w:t>
            </w:r>
          </w:p>
        </w:tc>
      </w:tr>
      <w:tr w:rsidR="00230FB7" w:rsidRPr="00FD055B" w:rsidTr="003D1BB9">
        <w:trPr>
          <w:tblCellSpacing w:w="0" w:type="dxa"/>
        </w:trPr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4</w:t>
            </w:r>
          </w:p>
        </w:tc>
        <w:tc>
          <w:tcPr>
            <w:tcW w:w="3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Колесная формула/ведущие колеса</w:t>
            </w: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4 х 2/ передние</w:t>
            </w:r>
          </w:p>
        </w:tc>
      </w:tr>
      <w:tr w:rsidR="00230FB7" w:rsidRPr="00FD055B" w:rsidTr="003D1BB9">
        <w:trPr>
          <w:tblCellSpacing w:w="0" w:type="dxa"/>
        </w:trPr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5</w:t>
            </w:r>
          </w:p>
        </w:tc>
        <w:tc>
          <w:tcPr>
            <w:tcW w:w="3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Схема компоновки автомобиля</w:t>
            </w: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proofErr w:type="spellStart"/>
            <w:r w:rsidRPr="00FD055B">
              <w:t>переднеприводная</w:t>
            </w:r>
            <w:proofErr w:type="spellEnd"/>
          </w:p>
        </w:tc>
      </w:tr>
      <w:tr w:rsidR="00230FB7" w:rsidRPr="00FD055B" w:rsidTr="003D1BB9">
        <w:trPr>
          <w:tblCellSpacing w:w="0" w:type="dxa"/>
        </w:trPr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6</w:t>
            </w:r>
          </w:p>
        </w:tc>
        <w:tc>
          <w:tcPr>
            <w:tcW w:w="3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Расположение двигателя</w:t>
            </w: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переднее поперечное</w:t>
            </w:r>
          </w:p>
        </w:tc>
      </w:tr>
      <w:tr w:rsidR="00230FB7" w:rsidRPr="00FD055B" w:rsidTr="003D1BB9">
        <w:trPr>
          <w:tblCellSpacing w:w="0" w:type="dxa"/>
        </w:trPr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7</w:t>
            </w:r>
          </w:p>
        </w:tc>
        <w:tc>
          <w:tcPr>
            <w:tcW w:w="3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Тип двигателя</w:t>
            </w: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Четырехтактный, бензиновый</w:t>
            </w:r>
          </w:p>
        </w:tc>
      </w:tr>
      <w:tr w:rsidR="00230FB7" w:rsidRPr="00FD055B" w:rsidTr="003D1BB9">
        <w:trPr>
          <w:tblCellSpacing w:w="0" w:type="dxa"/>
        </w:trPr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8</w:t>
            </w:r>
          </w:p>
        </w:tc>
        <w:tc>
          <w:tcPr>
            <w:tcW w:w="3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Трансмиссия (тип)</w:t>
            </w: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механическая</w:t>
            </w:r>
          </w:p>
        </w:tc>
      </w:tr>
      <w:tr w:rsidR="00230FB7" w:rsidRPr="00FD055B" w:rsidTr="003D1BB9">
        <w:trPr>
          <w:tblCellSpacing w:w="0" w:type="dxa"/>
        </w:trPr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9</w:t>
            </w:r>
          </w:p>
        </w:tc>
        <w:tc>
          <w:tcPr>
            <w:tcW w:w="3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Двигатель внутреннего сгорания (рабочий объем), см</w:t>
            </w:r>
            <w:r w:rsidRPr="00FD055B">
              <w:rPr>
                <w:vertAlign w:val="superscript"/>
              </w:rPr>
              <w:t>3</w:t>
            </w: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не более 1600</w:t>
            </w:r>
          </w:p>
        </w:tc>
      </w:tr>
      <w:tr w:rsidR="00230FB7" w:rsidRPr="00FD055B" w:rsidTr="003D1BB9">
        <w:trPr>
          <w:trHeight w:val="1215"/>
          <w:tblCellSpacing w:w="0" w:type="dxa"/>
        </w:trPr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lastRenderedPageBreak/>
              <w:t>10</w:t>
            </w:r>
          </w:p>
        </w:tc>
        <w:tc>
          <w:tcPr>
            <w:tcW w:w="3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Оборудование автомобиля</w:t>
            </w: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в соответствии с Техническим регламентом Таможенного союза «О безопасности колесных транспортных средств», утвержденного решением комиссии Таможенного союза от 09.12.2011 № 877</w:t>
            </w:r>
          </w:p>
        </w:tc>
      </w:tr>
      <w:tr w:rsidR="00230FB7" w:rsidRPr="00FD055B" w:rsidTr="003D1BB9">
        <w:trPr>
          <w:tblCellSpacing w:w="0" w:type="dxa"/>
        </w:trPr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11</w:t>
            </w:r>
          </w:p>
        </w:tc>
        <w:tc>
          <w:tcPr>
            <w:tcW w:w="3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Топливо</w:t>
            </w:r>
          </w:p>
        </w:tc>
        <w:tc>
          <w:tcPr>
            <w:tcW w:w="5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30FB7" w:rsidRPr="00FD055B" w:rsidRDefault="00230FB7" w:rsidP="003D1BB9">
            <w:pPr>
              <w:spacing w:before="100" w:beforeAutospacing="1"/>
            </w:pPr>
            <w:r w:rsidRPr="00FD055B">
              <w:t>бензин с октановым числом не менее 95</w:t>
            </w:r>
          </w:p>
        </w:tc>
      </w:tr>
    </w:tbl>
    <w:p w:rsidR="00230FB7" w:rsidRPr="00FD055B" w:rsidRDefault="00230FB7" w:rsidP="00230FB7">
      <w:pPr>
        <w:spacing w:line="100" w:lineRule="atLeast"/>
        <w:rPr>
          <w:b/>
          <w:bCs/>
          <w:sz w:val="22"/>
          <w:szCs w:val="22"/>
        </w:rPr>
      </w:pPr>
      <w:r w:rsidRPr="00FD055B">
        <w:rPr>
          <w:b/>
          <w:bCs/>
          <w:sz w:val="22"/>
          <w:szCs w:val="22"/>
        </w:rPr>
        <w:t xml:space="preserve">  </w:t>
      </w:r>
    </w:p>
    <w:p w:rsidR="00230FB7" w:rsidRPr="00FD055B" w:rsidRDefault="00230FB7" w:rsidP="00230FB7">
      <w:pPr>
        <w:spacing w:line="100" w:lineRule="atLeast"/>
        <w:rPr>
          <w:b/>
          <w:bCs/>
          <w:sz w:val="22"/>
          <w:szCs w:val="22"/>
        </w:rPr>
      </w:pPr>
    </w:p>
    <w:p w:rsidR="00230FB7" w:rsidRPr="00FD055B" w:rsidRDefault="00230FB7" w:rsidP="00230FB7">
      <w:pPr>
        <w:spacing w:line="100" w:lineRule="atLeast"/>
        <w:rPr>
          <w:b/>
          <w:bCs/>
          <w:sz w:val="22"/>
          <w:szCs w:val="22"/>
        </w:rPr>
      </w:pPr>
      <w:r w:rsidRPr="00FD055B">
        <w:rPr>
          <w:b/>
          <w:bCs/>
          <w:sz w:val="22"/>
          <w:szCs w:val="22"/>
        </w:rPr>
        <w:t>5. Требования к сроку и (или) объему предоставленных гарантий качества Товара</w:t>
      </w:r>
    </w:p>
    <w:p w:rsidR="00230FB7" w:rsidRPr="00FD055B" w:rsidRDefault="00230FB7" w:rsidP="00230FB7">
      <w:pPr>
        <w:spacing w:line="100" w:lineRule="atLeast"/>
        <w:jc w:val="both"/>
        <w:rPr>
          <w:sz w:val="22"/>
          <w:szCs w:val="22"/>
        </w:rPr>
      </w:pPr>
      <w:r w:rsidRPr="00FD055B">
        <w:rPr>
          <w:sz w:val="22"/>
          <w:szCs w:val="22"/>
        </w:rPr>
        <w:t xml:space="preserve">  5.1 Срок гарантии на поставленный Товар должен составлять не менее 36 месяцев или не менее 100 000 км (сто тысяч) пробега (в зависимости от того, какое условие наступит раньше), с момента передачи его Заказчику.</w:t>
      </w:r>
    </w:p>
    <w:p w:rsidR="00230FB7" w:rsidRPr="00FD055B" w:rsidRDefault="00230FB7" w:rsidP="00230FB7">
      <w:pPr>
        <w:spacing w:line="100" w:lineRule="atLeast"/>
        <w:jc w:val="both"/>
        <w:rPr>
          <w:sz w:val="22"/>
          <w:szCs w:val="22"/>
        </w:rPr>
      </w:pPr>
      <w:r w:rsidRPr="00FD055B">
        <w:rPr>
          <w:sz w:val="22"/>
          <w:szCs w:val="22"/>
        </w:rPr>
        <w:t xml:space="preserve">  5.2</w:t>
      </w:r>
      <w:proofErr w:type="gramStart"/>
      <w:r w:rsidRPr="00FD055B">
        <w:rPr>
          <w:sz w:val="22"/>
          <w:szCs w:val="22"/>
        </w:rPr>
        <w:t xml:space="preserve"> В</w:t>
      </w:r>
      <w:proofErr w:type="gramEnd"/>
      <w:r w:rsidRPr="00FD055B">
        <w:rPr>
          <w:sz w:val="22"/>
          <w:szCs w:val="22"/>
        </w:rPr>
        <w:t xml:space="preserve">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230FB7" w:rsidRPr="00FD055B" w:rsidRDefault="00230FB7" w:rsidP="00230FB7">
      <w:pPr>
        <w:spacing w:line="100" w:lineRule="atLeast"/>
        <w:jc w:val="both"/>
        <w:rPr>
          <w:sz w:val="22"/>
          <w:szCs w:val="22"/>
        </w:rPr>
      </w:pPr>
      <w:r w:rsidRPr="00FD055B">
        <w:rPr>
          <w:sz w:val="22"/>
          <w:szCs w:val="22"/>
        </w:rPr>
        <w:t xml:space="preserve">  </w:t>
      </w:r>
      <w:proofErr w:type="gramStart"/>
      <w:r w:rsidRPr="00FD055B">
        <w:rPr>
          <w:sz w:val="22"/>
          <w:szCs w:val="22"/>
        </w:rPr>
        <w:t>5.3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 (для а</w:t>
      </w:r>
      <w:r w:rsidRPr="00FD055B">
        <w:rPr>
          <w:bCs/>
          <w:sz w:val="22"/>
          <w:szCs w:val="22"/>
        </w:rPr>
        <w:t>втомобиля, предназначенного для лица с ограниченными физическими возможностями, с   различными нарушениями функций правой ноги).</w:t>
      </w:r>
      <w:proofErr w:type="gramEnd"/>
    </w:p>
    <w:p w:rsidR="00230FB7" w:rsidRPr="00FD055B" w:rsidRDefault="00230FB7" w:rsidP="00230FB7">
      <w:pPr>
        <w:spacing w:line="100" w:lineRule="atLeast"/>
        <w:jc w:val="both"/>
        <w:rPr>
          <w:sz w:val="22"/>
          <w:szCs w:val="22"/>
        </w:rPr>
      </w:pPr>
      <w:r w:rsidRPr="00FD055B">
        <w:rPr>
          <w:sz w:val="22"/>
          <w:szCs w:val="22"/>
        </w:rPr>
        <w:t xml:space="preserve">  5.4 Условия и порядок гарантийного обслуживания Товара указаны в Сервисной книжке, выдаваемой Заказчику при фактической передаче Товара.</w:t>
      </w:r>
    </w:p>
    <w:p w:rsidR="00230FB7" w:rsidRPr="00FD055B" w:rsidRDefault="00230FB7" w:rsidP="00230FB7">
      <w:pPr>
        <w:spacing w:line="100" w:lineRule="atLeast"/>
        <w:jc w:val="both"/>
        <w:rPr>
          <w:sz w:val="22"/>
          <w:szCs w:val="22"/>
        </w:rPr>
      </w:pPr>
      <w:r w:rsidRPr="00FD055B">
        <w:rPr>
          <w:sz w:val="22"/>
          <w:szCs w:val="22"/>
        </w:rPr>
        <w:t xml:space="preserve">  5.5 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230FB7" w:rsidRPr="00FD055B" w:rsidRDefault="00230FB7" w:rsidP="00230FB7">
      <w:pPr>
        <w:spacing w:line="100" w:lineRule="atLeast"/>
        <w:jc w:val="both"/>
        <w:rPr>
          <w:sz w:val="22"/>
          <w:szCs w:val="22"/>
        </w:rPr>
      </w:pPr>
      <w:r w:rsidRPr="00FD055B">
        <w:rPr>
          <w:sz w:val="22"/>
          <w:szCs w:val="22"/>
        </w:rPr>
        <w:t xml:space="preserve">  5.6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</w:t>
      </w:r>
    </w:p>
    <w:p w:rsidR="00230FB7" w:rsidRPr="00FD055B" w:rsidRDefault="00230FB7" w:rsidP="00230FB7">
      <w:pPr>
        <w:spacing w:line="100" w:lineRule="atLeast"/>
        <w:jc w:val="both"/>
        <w:rPr>
          <w:sz w:val="22"/>
          <w:szCs w:val="22"/>
        </w:rPr>
      </w:pPr>
      <w:r w:rsidRPr="00FD055B">
        <w:rPr>
          <w:sz w:val="22"/>
          <w:szCs w:val="22"/>
        </w:rPr>
        <w:t xml:space="preserve">  </w:t>
      </w:r>
      <w:proofErr w:type="gramStart"/>
      <w:r w:rsidRPr="00FD055B">
        <w:rPr>
          <w:sz w:val="22"/>
          <w:szCs w:val="22"/>
        </w:rPr>
        <w:t>5.7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FD055B">
        <w:rPr>
          <w:sz w:val="22"/>
          <w:szCs w:val="22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230FB7" w:rsidRPr="00FD055B" w:rsidRDefault="00230FB7" w:rsidP="00230FB7">
      <w:pPr>
        <w:spacing w:line="100" w:lineRule="atLeast"/>
        <w:jc w:val="both"/>
        <w:rPr>
          <w:sz w:val="22"/>
          <w:szCs w:val="22"/>
        </w:rPr>
      </w:pPr>
    </w:p>
    <w:p w:rsidR="00230FB7" w:rsidRPr="00FD055B" w:rsidRDefault="00230FB7" w:rsidP="00230FB7">
      <w:pPr>
        <w:spacing w:line="100" w:lineRule="atLeast"/>
        <w:rPr>
          <w:b/>
          <w:bCs/>
          <w:sz w:val="22"/>
          <w:szCs w:val="22"/>
        </w:rPr>
      </w:pPr>
      <w:r w:rsidRPr="00FD055B">
        <w:rPr>
          <w:b/>
          <w:bCs/>
          <w:sz w:val="22"/>
          <w:szCs w:val="22"/>
        </w:rPr>
        <w:t>6. Требования к качеству, упаковке и отгрузке Товара</w:t>
      </w:r>
    </w:p>
    <w:p w:rsidR="00230FB7" w:rsidRPr="00FD055B" w:rsidRDefault="00230FB7" w:rsidP="00230FB7">
      <w:pPr>
        <w:spacing w:line="100" w:lineRule="atLeast"/>
        <w:rPr>
          <w:bCs/>
          <w:sz w:val="22"/>
          <w:szCs w:val="22"/>
        </w:rPr>
      </w:pPr>
      <w:r w:rsidRPr="00FD055B">
        <w:rPr>
          <w:bCs/>
          <w:sz w:val="22"/>
          <w:szCs w:val="22"/>
        </w:rPr>
        <w:t xml:space="preserve">  6.1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230FB7" w:rsidRPr="00FD055B" w:rsidRDefault="00230FB7" w:rsidP="00230FB7">
      <w:pPr>
        <w:spacing w:line="100" w:lineRule="atLeast"/>
        <w:rPr>
          <w:bCs/>
          <w:sz w:val="22"/>
          <w:szCs w:val="22"/>
        </w:rPr>
      </w:pPr>
      <w:r w:rsidRPr="00FD055B">
        <w:rPr>
          <w:bCs/>
          <w:sz w:val="22"/>
          <w:szCs w:val="22"/>
        </w:rPr>
        <w:t xml:space="preserve">  6.2 Качество и маркировка Товара должны соответствовать требованиям </w:t>
      </w:r>
      <w:proofErr w:type="gramStart"/>
      <w:r w:rsidRPr="00FD055B">
        <w:rPr>
          <w:bCs/>
          <w:sz w:val="22"/>
          <w:szCs w:val="22"/>
        </w:rPr>
        <w:t>ТР</w:t>
      </w:r>
      <w:proofErr w:type="gramEnd"/>
      <w:r w:rsidRPr="00FD055B">
        <w:rPr>
          <w:bCs/>
          <w:sz w:val="22"/>
          <w:szCs w:val="22"/>
        </w:rPr>
        <w:t xml:space="preserve"> ТС 018/2011.</w:t>
      </w:r>
    </w:p>
    <w:p w:rsidR="00230FB7" w:rsidRPr="00FD055B" w:rsidRDefault="00230FB7" w:rsidP="00230FB7">
      <w:pPr>
        <w:spacing w:line="100" w:lineRule="atLeast"/>
        <w:jc w:val="both"/>
        <w:rPr>
          <w:bCs/>
          <w:sz w:val="22"/>
          <w:szCs w:val="22"/>
        </w:rPr>
      </w:pPr>
      <w:r w:rsidRPr="00FD055B">
        <w:rPr>
          <w:bCs/>
          <w:sz w:val="22"/>
          <w:szCs w:val="22"/>
        </w:rPr>
        <w:t xml:space="preserve">  6.3</w:t>
      </w:r>
      <w:proofErr w:type="gramStart"/>
      <w:r w:rsidRPr="00FD055B">
        <w:rPr>
          <w:bCs/>
          <w:sz w:val="22"/>
          <w:szCs w:val="22"/>
        </w:rPr>
        <w:t xml:space="preserve"> П</w:t>
      </w:r>
      <w:proofErr w:type="gramEnd"/>
      <w:r w:rsidRPr="00FD055B">
        <w:rPr>
          <w:bCs/>
          <w:sz w:val="22"/>
          <w:szCs w:val="22"/>
        </w:rPr>
        <w:t>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Актов сдачи-приемки Товара.</w:t>
      </w:r>
    </w:p>
    <w:p w:rsidR="00230FB7" w:rsidRPr="00FD055B" w:rsidRDefault="00230FB7" w:rsidP="00230FB7">
      <w:pPr>
        <w:keepNext/>
        <w:widowControl w:val="0"/>
        <w:jc w:val="both"/>
        <w:rPr>
          <w:b/>
          <w:sz w:val="22"/>
          <w:szCs w:val="22"/>
        </w:rPr>
      </w:pPr>
    </w:p>
    <w:p w:rsidR="00230FB7" w:rsidRPr="00FD055B" w:rsidRDefault="00230FB7" w:rsidP="00230FB7">
      <w:pPr>
        <w:keepNext/>
        <w:widowControl w:val="0"/>
        <w:jc w:val="both"/>
        <w:rPr>
          <w:b/>
          <w:sz w:val="22"/>
          <w:szCs w:val="22"/>
        </w:rPr>
      </w:pPr>
      <w:r w:rsidRPr="00FD055B">
        <w:rPr>
          <w:b/>
          <w:sz w:val="22"/>
          <w:szCs w:val="22"/>
        </w:rPr>
        <w:t xml:space="preserve">  7. Место, объем и срок (период) поставки.</w:t>
      </w:r>
    </w:p>
    <w:p w:rsidR="00230FB7" w:rsidRPr="00FD055B" w:rsidRDefault="00230FB7" w:rsidP="00230FB7">
      <w:pPr>
        <w:keepNext/>
        <w:widowControl w:val="0"/>
        <w:jc w:val="both"/>
        <w:rPr>
          <w:sz w:val="22"/>
          <w:szCs w:val="22"/>
        </w:rPr>
      </w:pPr>
      <w:r w:rsidRPr="00FD055B">
        <w:rPr>
          <w:b/>
          <w:sz w:val="22"/>
          <w:szCs w:val="22"/>
        </w:rPr>
        <w:t xml:space="preserve">     </w:t>
      </w:r>
      <w:r w:rsidRPr="00FD055B">
        <w:rPr>
          <w:sz w:val="22"/>
          <w:szCs w:val="22"/>
        </w:rPr>
        <w:t xml:space="preserve"> Место поставки товара: Российская Федерация, Орловская область, г. Орел, склад Поставщика (представителя Поставщика, </w:t>
      </w:r>
      <w:r w:rsidRPr="00FD055B">
        <w:rPr>
          <w:bCs/>
          <w:sz w:val="22"/>
          <w:szCs w:val="22"/>
        </w:rPr>
        <w:t>действующего на основании доверенности</w:t>
      </w:r>
      <w:r w:rsidRPr="00FD055B">
        <w:rPr>
          <w:sz w:val="22"/>
          <w:szCs w:val="22"/>
        </w:rPr>
        <w:t>).</w:t>
      </w:r>
    </w:p>
    <w:p w:rsidR="00230FB7" w:rsidRPr="00FD055B" w:rsidRDefault="00230FB7" w:rsidP="00230FB7">
      <w:pPr>
        <w:widowControl w:val="0"/>
        <w:jc w:val="both"/>
        <w:rPr>
          <w:bCs/>
          <w:sz w:val="22"/>
          <w:szCs w:val="22"/>
        </w:rPr>
      </w:pPr>
      <w:r w:rsidRPr="00FD055B">
        <w:rPr>
          <w:bCs/>
          <w:sz w:val="22"/>
          <w:szCs w:val="22"/>
        </w:rPr>
        <w:t xml:space="preserve">      Общее количество поставляемых автомобилей – 2 штуки, из них:</w:t>
      </w:r>
    </w:p>
    <w:p w:rsidR="00230FB7" w:rsidRPr="00FD055B" w:rsidRDefault="00230FB7" w:rsidP="00230FB7">
      <w:pPr>
        <w:widowControl w:val="0"/>
        <w:ind w:left="360"/>
        <w:jc w:val="both"/>
        <w:rPr>
          <w:bCs/>
          <w:sz w:val="22"/>
          <w:szCs w:val="22"/>
        </w:rPr>
      </w:pPr>
      <w:r w:rsidRPr="00FD055B">
        <w:rPr>
          <w:bCs/>
          <w:sz w:val="22"/>
          <w:szCs w:val="22"/>
        </w:rPr>
        <w:t>- с механической трансмиссией для лица с ограниченными физическими возможностями, с</w:t>
      </w:r>
      <w:r w:rsidRPr="00FD055B">
        <w:rPr>
          <w:sz w:val="22"/>
          <w:szCs w:val="22"/>
        </w:rPr>
        <w:t xml:space="preserve"> различными    уровнями поражений правой ноги </w:t>
      </w:r>
      <w:r w:rsidRPr="00FD055B">
        <w:rPr>
          <w:bCs/>
          <w:sz w:val="22"/>
          <w:szCs w:val="22"/>
        </w:rPr>
        <w:t>— 1 штука;</w:t>
      </w:r>
    </w:p>
    <w:p w:rsidR="00230FB7" w:rsidRPr="00FD055B" w:rsidRDefault="00230FB7" w:rsidP="00230FB7">
      <w:pPr>
        <w:widowControl w:val="0"/>
        <w:jc w:val="both"/>
        <w:rPr>
          <w:bCs/>
          <w:sz w:val="22"/>
          <w:szCs w:val="22"/>
        </w:rPr>
      </w:pPr>
      <w:r w:rsidRPr="00FD055B">
        <w:rPr>
          <w:bCs/>
          <w:sz w:val="22"/>
          <w:szCs w:val="22"/>
        </w:rPr>
        <w:t xml:space="preserve">      - с механической трансмиссией – 1 штука.</w:t>
      </w:r>
    </w:p>
    <w:p w:rsidR="00230FB7" w:rsidRPr="00FD055B" w:rsidRDefault="00230FB7" w:rsidP="00230FB7">
      <w:pPr>
        <w:widowControl w:val="0"/>
        <w:jc w:val="both"/>
        <w:rPr>
          <w:bCs/>
          <w:sz w:val="22"/>
          <w:szCs w:val="22"/>
        </w:rPr>
      </w:pPr>
      <w:r w:rsidRPr="00FD055B">
        <w:rPr>
          <w:bCs/>
          <w:sz w:val="22"/>
          <w:szCs w:val="22"/>
        </w:rPr>
        <w:t xml:space="preserve">      </w:t>
      </w:r>
      <w:r w:rsidRPr="00FD055B">
        <w:rPr>
          <w:bCs/>
          <w:sz w:val="22"/>
          <w:szCs w:val="22"/>
          <w:u w:val="single"/>
        </w:rPr>
        <w:t>Срок поставки товара</w:t>
      </w:r>
      <w:r w:rsidRPr="00FD055B">
        <w:rPr>
          <w:b/>
          <w:bCs/>
          <w:sz w:val="22"/>
          <w:szCs w:val="22"/>
        </w:rPr>
        <w:t>:</w:t>
      </w:r>
      <w:r w:rsidRPr="00FD055B">
        <w:rPr>
          <w:sz w:val="22"/>
          <w:szCs w:val="22"/>
        </w:rPr>
        <w:t xml:space="preserve"> </w:t>
      </w:r>
      <w:r w:rsidRPr="00FD055B">
        <w:rPr>
          <w:b/>
          <w:bCs/>
          <w:sz w:val="22"/>
          <w:szCs w:val="22"/>
        </w:rPr>
        <w:t xml:space="preserve">– </w:t>
      </w:r>
      <w:r w:rsidRPr="00FD055B">
        <w:rPr>
          <w:sz w:val="22"/>
          <w:szCs w:val="22"/>
        </w:rPr>
        <w:t>по 05 июля</w:t>
      </w:r>
      <w:r w:rsidRPr="00FD055B">
        <w:rPr>
          <w:bCs/>
          <w:sz w:val="22"/>
          <w:szCs w:val="22"/>
        </w:rPr>
        <w:t xml:space="preserve"> 2021 г. включительно.</w:t>
      </w:r>
    </w:p>
    <w:p w:rsidR="00230FB7" w:rsidRPr="00FD055B" w:rsidRDefault="00230FB7" w:rsidP="00230FB7">
      <w:pPr>
        <w:keepNext/>
        <w:tabs>
          <w:tab w:val="num" w:pos="284"/>
          <w:tab w:val="left" w:pos="720"/>
        </w:tabs>
        <w:jc w:val="both"/>
        <w:rPr>
          <w:sz w:val="22"/>
          <w:szCs w:val="22"/>
        </w:rPr>
      </w:pPr>
    </w:p>
    <w:p w:rsidR="00230FB7" w:rsidRPr="00FD055B" w:rsidRDefault="00230FB7" w:rsidP="00230FB7">
      <w:pPr>
        <w:keepNext/>
        <w:tabs>
          <w:tab w:val="num" w:pos="284"/>
          <w:tab w:val="left" w:pos="720"/>
        </w:tabs>
        <w:jc w:val="both"/>
        <w:rPr>
          <w:b/>
          <w:sz w:val="22"/>
          <w:szCs w:val="22"/>
        </w:rPr>
      </w:pPr>
      <w:r w:rsidRPr="00FD055B">
        <w:rPr>
          <w:b/>
          <w:sz w:val="22"/>
          <w:szCs w:val="22"/>
        </w:rPr>
        <w:t xml:space="preserve">   8. Порядок формирования цены.</w:t>
      </w:r>
      <w:bookmarkStart w:id="0" w:name="_GoBack"/>
      <w:bookmarkEnd w:id="0"/>
    </w:p>
    <w:p w:rsidR="00230FB7" w:rsidRPr="00FD055B" w:rsidRDefault="00230FB7" w:rsidP="00230FB7">
      <w:pPr>
        <w:widowControl w:val="0"/>
        <w:jc w:val="both"/>
        <w:rPr>
          <w:sz w:val="22"/>
          <w:szCs w:val="22"/>
        </w:rPr>
      </w:pPr>
      <w:r w:rsidRPr="00FD055B">
        <w:rPr>
          <w:sz w:val="22"/>
          <w:szCs w:val="22"/>
        </w:rPr>
        <w:t xml:space="preserve">     </w:t>
      </w:r>
      <w:proofErr w:type="gramStart"/>
      <w:r w:rsidRPr="00FD055B">
        <w:rPr>
          <w:sz w:val="22"/>
          <w:szCs w:val="22"/>
        </w:rPr>
        <w:t xml:space="preserve">Цена Контракта включает в себя все расходы Поставщика по исполнению Контракта, в том числе на транспортировку, хранение </w:t>
      </w:r>
      <w:r w:rsidRPr="00FD055B">
        <w:rPr>
          <w:kern w:val="1"/>
          <w:sz w:val="22"/>
          <w:szCs w:val="22"/>
        </w:rPr>
        <w:t>и предпродажную подготовку</w:t>
      </w:r>
      <w:r w:rsidRPr="00FD055B">
        <w:rPr>
          <w:sz w:val="22"/>
          <w:szCs w:val="22"/>
        </w:rPr>
        <w:t xml:space="preserve">, </w:t>
      </w:r>
      <w:r w:rsidRPr="00FD055B">
        <w:rPr>
          <w:kern w:val="1"/>
          <w:sz w:val="22"/>
          <w:szCs w:val="22"/>
        </w:rPr>
        <w:t xml:space="preserve">гарантийное обслуживание </w:t>
      </w:r>
      <w:r w:rsidRPr="00FD055B">
        <w:rPr>
          <w:kern w:val="1"/>
          <w:sz w:val="22"/>
          <w:szCs w:val="22"/>
        </w:rPr>
        <w:lastRenderedPageBreak/>
        <w:t>автомобилей,</w:t>
      </w:r>
      <w:r w:rsidRPr="00FD055B">
        <w:rPr>
          <w:sz w:val="22"/>
          <w:szCs w:val="22"/>
        </w:rPr>
        <w:t xml:space="preserve"> оформление всех документов, необходимых для постановки автомобилей на учет в органах ГИБДД, налоги,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 Российской</w:t>
      </w:r>
      <w:proofErr w:type="gramEnd"/>
      <w:r w:rsidRPr="00FD055B">
        <w:rPr>
          <w:sz w:val="22"/>
          <w:szCs w:val="22"/>
        </w:rPr>
        <w:t xml:space="preserve"> Федерации.</w:t>
      </w:r>
    </w:p>
    <w:p w:rsidR="00230FB7" w:rsidRPr="00FD055B" w:rsidRDefault="00230FB7" w:rsidP="00230FB7">
      <w:pPr>
        <w:widowControl w:val="0"/>
        <w:jc w:val="both"/>
        <w:rPr>
          <w:b/>
          <w:bCs/>
          <w:sz w:val="22"/>
          <w:szCs w:val="22"/>
        </w:rPr>
      </w:pPr>
      <w:r w:rsidRPr="00FD055B">
        <w:rPr>
          <w:bCs/>
          <w:sz w:val="22"/>
          <w:szCs w:val="22"/>
        </w:rPr>
        <w:t xml:space="preserve">   </w:t>
      </w:r>
    </w:p>
    <w:p w:rsidR="00230FB7" w:rsidRPr="00FD055B" w:rsidRDefault="00230FB7" w:rsidP="00230FB7">
      <w:pPr>
        <w:widowControl w:val="0"/>
        <w:jc w:val="both"/>
        <w:rPr>
          <w:bCs/>
          <w:sz w:val="22"/>
          <w:szCs w:val="22"/>
        </w:rPr>
      </w:pPr>
      <w:r w:rsidRPr="00FD055B">
        <w:rPr>
          <w:b/>
          <w:bCs/>
          <w:sz w:val="22"/>
          <w:szCs w:val="22"/>
        </w:rPr>
        <w:t>9.</w:t>
      </w:r>
      <w:r w:rsidRPr="00FD055B">
        <w:rPr>
          <w:bCs/>
          <w:sz w:val="22"/>
          <w:szCs w:val="22"/>
        </w:rPr>
        <w:t xml:space="preserve">  </w:t>
      </w:r>
      <w:r w:rsidRPr="00FD055B">
        <w:rPr>
          <w:b/>
          <w:bCs/>
          <w:sz w:val="22"/>
          <w:szCs w:val="22"/>
        </w:rPr>
        <w:t>Условия передачи и приемки Товара.</w:t>
      </w:r>
      <w:r w:rsidRPr="00FD055B">
        <w:rPr>
          <w:bCs/>
          <w:sz w:val="22"/>
          <w:szCs w:val="22"/>
        </w:rPr>
        <w:t xml:space="preserve"> </w:t>
      </w:r>
    </w:p>
    <w:p w:rsidR="00230FB7" w:rsidRPr="00FD055B" w:rsidRDefault="00230FB7" w:rsidP="00230FB7">
      <w:pPr>
        <w:widowControl w:val="0"/>
        <w:jc w:val="both"/>
        <w:rPr>
          <w:sz w:val="22"/>
          <w:szCs w:val="22"/>
        </w:rPr>
      </w:pPr>
      <w:r w:rsidRPr="00FD055B">
        <w:rPr>
          <w:bCs/>
          <w:sz w:val="22"/>
          <w:szCs w:val="22"/>
        </w:rPr>
        <w:t xml:space="preserve">        Передача автомобилей должна осуществляться со склада Поставщика (представителя Поставщика, действующего на основании доверенности) в г. Орёл, при предоставлении Получателями (их доверенными лицами) паспорта и Направления, выдаваемого Заказчиком.</w:t>
      </w:r>
    </w:p>
    <w:p w:rsidR="00230FB7" w:rsidRPr="00FD055B" w:rsidRDefault="00230FB7" w:rsidP="00230FB7">
      <w:pPr>
        <w:ind w:firstLine="709"/>
        <w:jc w:val="center"/>
        <w:rPr>
          <w:b/>
          <w:sz w:val="22"/>
          <w:szCs w:val="22"/>
        </w:rPr>
      </w:pPr>
    </w:p>
    <w:p w:rsidR="00230FB7" w:rsidRPr="00FD055B" w:rsidRDefault="00230FB7" w:rsidP="00230FB7">
      <w:pPr>
        <w:widowControl w:val="0"/>
        <w:ind w:firstLine="709"/>
        <w:jc w:val="both"/>
        <w:rPr>
          <w:sz w:val="22"/>
          <w:szCs w:val="22"/>
        </w:rPr>
      </w:pPr>
      <w:r w:rsidRPr="00FD055B">
        <w:rPr>
          <w:b/>
          <w:sz w:val="22"/>
          <w:szCs w:val="22"/>
        </w:rPr>
        <w:t>Источник финансирования:</w:t>
      </w:r>
      <w:r w:rsidRPr="00FD055B">
        <w:rPr>
          <w:sz w:val="22"/>
          <w:szCs w:val="22"/>
        </w:rPr>
        <w:t xml:space="preserve"> средства бюджета ФСС РФ</w:t>
      </w:r>
    </w:p>
    <w:p w:rsidR="00230FB7" w:rsidRPr="00FD055B" w:rsidRDefault="00230FB7" w:rsidP="00230FB7">
      <w:pPr>
        <w:widowControl w:val="0"/>
        <w:ind w:firstLine="709"/>
        <w:jc w:val="both"/>
        <w:rPr>
          <w:sz w:val="22"/>
          <w:szCs w:val="22"/>
        </w:rPr>
      </w:pPr>
    </w:p>
    <w:p w:rsidR="00230FB7" w:rsidRPr="00FD055B" w:rsidRDefault="00230FB7" w:rsidP="00230FB7">
      <w:pPr>
        <w:widowControl w:val="0"/>
        <w:ind w:firstLine="426"/>
        <w:jc w:val="both"/>
        <w:rPr>
          <w:bCs/>
          <w:sz w:val="22"/>
          <w:szCs w:val="22"/>
        </w:rPr>
      </w:pPr>
      <w:r w:rsidRPr="00FD055B">
        <w:rPr>
          <w:bCs/>
          <w:sz w:val="22"/>
          <w:szCs w:val="22"/>
        </w:rPr>
        <w:t>КБК 393 10 03 03 1 20 39 630 323/261</w:t>
      </w:r>
    </w:p>
    <w:p w:rsidR="00230FB7" w:rsidRPr="00FD055B" w:rsidRDefault="00230FB7" w:rsidP="00230FB7">
      <w:pPr>
        <w:widowControl w:val="0"/>
        <w:ind w:firstLine="426"/>
        <w:jc w:val="both"/>
        <w:rPr>
          <w:bCs/>
          <w:sz w:val="22"/>
          <w:szCs w:val="22"/>
        </w:rPr>
      </w:pPr>
      <w:r w:rsidRPr="00FD055B">
        <w:rPr>
          <w:bCs/>
          <w:sz w:val="22"/>
          <w:szCs w:val="22"/>
        </w:rPr>
        <w:t>ОКПД 2 -  29.10.22.000; ОКВЭД 2 – 29.10.2</w:t>
      </w:r>
    </w:p>
    <w:p w:rsidR="001F53B7" w:rsidRDefault="00230FB7" w:rsidP="00230FB7">
      <w:pPr>
        <w:ind w:firstLine="426"/>
      </w:pPr>
      <w:r w:rsidRPr="00FD055B">
        <w:rPr>
          <w:bCs/>
          <w:sz w:val="22"/>
          <w:szCs w:val="22"/>
        </w:rPr>
        <w:t>КОЗ - 01.29.24.01.03</w:t>
      </w:r>
    </w:p>
    <w:sectPr w:rsidR="001F53B7" w:rsidSect="00230F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7"/>
    <w:rsid w:val="001F53B7"/>
    <w:rsid w:val="00230FB7"/>
    <w:rsid w:val="00E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qFormat/>
    <w:rsid w:val="00230FB7"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character" w:customStyle="1" w:styleId="a4">
    <w:name w:val="Основной текст с отступом Знак"/>
    <w:aliases w:val="текст Знак1"/>
    <w:basedOn w:val="a0"/>
    <w:link w:val="a3"/>
    <w:rsid w:val="00230FB7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230FB7"/>
    <w:rPr>
      <w:rFonts w:ascii="Times New Roman" w:hAnsi="Times New Roman" w:cs="Times New Roman"/>
      <w:b/>
      <w:bCs/>
      <w:sz w:val="26"/>
      <w:szCs w:val="26"/>
    </w:rPr>
  </w:style>
  <w:style w:type="paragraph" w:customStyle="1" w:styleId="02statia2">
    <w:name w:val="02statia2"/>
    <w:basedOn w:val="a"/>
    <w:qFormat/>
    <w:rsid w:val="00230FB7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5">
    <w:name w:val="Пункт"/>
    <w:basedOn w:val="a"/>
    <w:qFormat/>
    <w:rsid w:val="00230FB7"/>
    <w:pPr>
      <w:tabs>
        <w:tab w:val="num" w:pos="1980"/>
      </w:tabs>
      <w:ind w:left="1404" w:hanging="504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qFormat/>
    <w:rsid w:val="00230FB7"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character" w:customStyle="1" w:styleId="a4">
    <w:name w:val="Основной текст с отступом Знак"/>
    <w:aliases w:val="текст Знак1"/>
    <w:basedOn w:val="a0"/>
    <w:link w:val="a3"/>
    <w:rsid w:val="00230FB7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230FB7"/>
    <w:rPr>
      <w:rFonts w:ascii="Times New Roman" w:hAnsi="Times New Roman" w:cs="Times New Roman"/>
      <w:b/>
      <w:bCs/>
      <w:sz w:val="26"/>
      <w:szCs w:val="26"/>
    </w:rPr>
  </w:style>
  <w:style w:type="paragraph" w:customStyle="1" w:styleId="02statia2">
    <w:name w:val="02statia2"/>
    <w:basedOn w:val="a"/>
    <w:qFormat/>
    <w:rsid w:val="00230FB7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5">
    <w:name w:val="Пункт"/>
    <w:basedOn w:val="a"/>
    <w:qFormat/>
    <w:rsid w:val="00230FB7"/>
    <w:pPr>
      <w:tabs>
        <w:tab w:val="num" w:pos="1980"/>
      </w:tabs>
      <w:ind w:left="1404" w:hanging="504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1</cp:revision>
  <dcterms:created xsi:type="dcterms:W3CDTF">2021-04-15T07:37:00Z</dcterms:created>
  <dcterms:modified xsi:type="dcterms:W3CDTF">2021-04-15T07:57:00Z</dcterms:modified>
</cp:coreProperties>
</file>