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0" w:rsidRDefault="00EC2590" w:rsidP="00161642">
      <w:pPr>
        <w:ind w:right="283"/>
        <w:jc w:val="center"/>
      </w:pPr>
      <w:r>
        <w:t>Техническое задание</w:t>
      </w:r>
    </w:p>
    <w:p w:rsidR="00857B71" w:rsidRDefault="00857B71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Pr="00857B71" w:rsidRDefault="007A67BC" w:rsidP="00857B71">
      <w:pPr>
        <w:rPr>
          <w:u w:val="single"/>
        </w:rPr>
      </w:pPr>
    </w:p>
    <w:p w:rsidR="00FA407A" w:rsidRPr="003A54AC" w:rsidRDefault="00857B71" w:rsidP="003A54AC">
      <w:pPr>
        <w:numPr>
          <w:ilvl w:val="0"/>
          <w:numId w:val="3"/>
        </w:numPr>
        <w:rPr>
          <w:u w:val="single"/>
        </w:rPr>
      </w:pPr>
      <w:r w:rsidRPr="003A54AC">
        <w:rPr>
          <w:u w:val="single"/>
        </w:rPr>
        <w:t>Технические и функциональные характеристики Товара</w:t>
      </w: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553"/>
        <w:gridCol w:w="999"/>
        <w:gridCol w:w="2128"/>
        <w:gridCol w:w="4282"/>
        <w:gridCol w:w="1277"/>
        <w:gridCol w:w="1277"/>
        <w:gridCol w:w="1277"/>
      </w:tblGrid>
      <w:tr w:rsidR="004F1635" w:rsidRPr="004F1635" w:rsidTr="001C38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F163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F163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color w:val="000000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 xml:space="preserve">Номер вида и наименование технического средства </w:t>
            </w:r>
            <w:proofErr w:type="spellStart"/>
            <w:proofErr w:type="gramStart"/>
            <w:r w:rsidRPr="004F1635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4F1635">
              <w:rPr>
                <w:sz w:val="20"/>
                <w:szCs w:val="20"/>
              </w:rPr>
              <w:t xml:space="preserve"> (изделий)</w:t>
            </w:r>
            <w:r w:rsidRPr="004F1635">
              <w:rPr>
                <w:vertAlign w:val="superscript"/>
              </w:rPr>
              <w:footnoteReference w:id="1"/>
            </w:r>
            <w:r w:rsidRPr="004F1635">
              <w:rPr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Средняя цена единицы Товара,</w:t>
            </w:r>
          </w:p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4F1635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4F1635">
              <w:rPr>
                <w:sz w:val="20"/>
                <w:szCs w:val="20"/>
              </w:rPr>
              <w:t>) цена контракта, руб.</w:t>
            </w:r>
          </w:p>
        </w:tc>
      </w:tr>
      <w:tr w:rsidR="004F1635" w:rsidRPr="004F1635" w:rsidTr="001C38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8</w:t>
            </w:r>
          </w:p>
        </w:tc>
      </w:tr>
      <w:tr w:rsidR="004F1635" w:rsidRPr="004F1635" w:rsidTr="001C38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D8242D" w:rsidP="004F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D8242D" w:rsidP="004F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both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F1635">
              <w:rPr>
                <w:sz w:val="20"/>
                <w:szCs w:val="20"/>
              </w:rPr>
              <w:t>стомный</w:t>
            </w:r>
            <w:proofErr w:type="spellEnd"/>
            <w:r w:rsidRPr="004F1635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F1635">
              <w:rPr>
                <w:sz w:val="20"/>
                <w:szCs w:val="20"/>
              </w:rPr>
              <w:t>гипоаллергенной</w:t>
            </w:r>
            <w:proofErr w:type="spellEnd"/>
            <w:r w:rsidRPr="004F1635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F1635">
              <w:rPr>
                <w:sz w:val="20"/>
                <w:szCs w:val="20"/>
              </w:rPr>
              <w:t>стому</w:t>
            </w:r>
            <w:proofErr w:type="spellEnd"/>
            <w:r w:rsidRPr="004F1635">
              <w:rPr>
                <w:sz w:val="20"/>
                <w:szCs w:val="20"/>
              </w:rPr>
              <w:t xml:space="preserve">. Мешок из многослойного, </w:t>
            </w:r>
            <w:r w:rsidRPr="004F1635">
              <w:rPr>
                <w:sz w:val="20"/>
                <w:szCs w:val="20"/>
              </w:rPr>
              <w:lastRenderedPageBreak/>
              <w:t xml:space="preserve">непрозрачного/прозрачного не пропускающего запах полиэтилена, с односторонним или двусторонним мягким </w:t>
            </w:r>
            <w:proofErr w:type="spellStart"/>
            <w:r w:rsidRPr="004F1635">
              <w:rPr>
                <w:sz w:val="20"/>
                <w:szCs w:val="20"/>
              </w:rPr>
              <w:t>нетканным</w:t>
            </w:r>
            <w:proofErr w:type="spellEnd"/>
            <w:r w:rsidRPr="004F1635">
              <w:rPr>
                <w:sz w:val="20"/>
                <w:szCs w:val="20"/>
              </w:rPr>
              <w:t xml:space="preserve"> </w:t>
            </w:r>
            <w:proofErr w:type="spellStart"/>
            <w:r w:rsidRPr="004F1635">
              <w:rPr>
                <w:sz w:val="20"/>
                <w:szCs w:val="20"/>
              </w:rPr>
              <w:t>покрытием</w:t>
            </w:r>
            <w:proofErr w:type="gramStart"/>
            <w:r w:rsidRPr="004F1635">
              <w:rPr>
                <w:sz w:val="20"/>
                <w:szCs w:val="20"/>
              </w:rPr>
              <w:t>,б</w:t>
            </w:r>
            <w:proofErr w:type="gramEnd"/>
            <w:r w:rsidRPr="004F1635">
              <w:rPr>
                <w:sz w:val="20"/>
                <w:szCs w:val="20"/>
              </w:rPr>
              <w:t>ез</w:t>
            </w:r>
            <w:proofErr w:type="spellEnd"/>
            <w:r w:rsidRPr="004F1635">
              <w:rPr>
                <w:sz w:val="20"/>
                <w:szCs w:val="20"/>
              </w:rPr>
              <w:t xml:space="preserve"> фильтра,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lastRenderedPageBreak/>
              <w:t>70000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5 390 000,00</w:t>
            </w:r>
          </w:p>
        </w:tc>
      </w:tr>
      <w:tr w:rsidR="004F1635" w:rsidRPr="004F1635" w:rsidTr="001C38EC">
        <w:trPr>
          <w:jc w:val="center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right"/>
              <w:rPr>
                <w:b/>
                <w:sz w:val="20"/>
                <w:szCs w:val="20"/>
              </w:rPr>
            </w:pPr>
            <w:r w:rsidRPr="004F1635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b/>
                <w:sz w:val="20"/>
                <w:szCs w:val="20"/>
              </w:rPr>
            </w:pPr>
            <w:r w:rsidRPr="004F1635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b/>
                <w:sz w:val="20"/>
                <w:szCs w:val="20"/>
              </w:rPr>
            </w:pPr>
            <w:r w:rsidRPr="004F1635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b/>
                <w:sz w:val="20"/>
                <w:szCs w:val="20"/>
              </w:rPr>
            </w:pPr>
            <w:r w:rsidRPr="004F1635">
              <w:rPr>
                <w:b/>
                <w:sz w:val="20"/>
                <w:szCs w:val="20"/>
              </w:rPr>
              <w:t>5 390 000,00</w:t>
            </w:r>
          </w:p>
        </w:tc>
      </w:tr>
    </w:tbl>
    <w:p w:rsidR="00EC2590" w:rsidRPr="00857B71" w:rsidRDefault="00EC2590" w:rsidP="006736CC">
      <w:pPr>
        <w:ind w:firstLine="708"/>
        <w:jc w:val="both"/>
        <w:rPr>
          <w:b/>
          <w:color w:val="000000"/>
          <w:szCs w:val="22"/>
        </w:rPr>
      </w:pPr>
    </w:p>
    <w:p w:rsidR="009533D1" w:rsidRPr="009533D1" w:rsidRDefault="009533D1" w:rsidP="009533D1">
      <w:pPr>
        <w:jc w:val="both"/>
      </w:pPr>
      <w:r w:rsidRPr="009533D1">
        <w:t xml:space="preserve">   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57B71" w:rsidRDefault="00857B71" w:rsidP="00FA407A">
      <w:pPr>
        <w:ind w:firstLine="540"/>
        <w:jc w:val="both"/>
        <w:rPr>
          <w:u w:val="single"/>
        </w:rPr>
        <w:sectPr w:rsidR="00857B71" w:rsidSect="00857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7BC" w:rsidRPr="00736121" w:rsidRDefault="007A67BC" w:rsidP="00736121">
      <w:pPr>
        <w:numPr>
          <w:ilvl w:val="0"/>
          <w:numId w:val="3"/>
        </w:numPr>
      </w:pPr>
      <w:r w:rsidRPr="007A67BC">
        <w:rPr>
          <w:u w:val="single"/>
        </w:rPr>
        <w:lastRenderedPageBreak/>
        <w:t xml:space="preserve">Требования, предъявляемые к качеству, безопасности, маркировке и </w:t>
      </w:r>
    </w:p>
    <w:p w:rsidR="009879FC" w:rsidRPr="009879FC" w:rsidRDefault="009879FC" w:rsidP="009879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9FC">
        <w:rPr>
          <w:rFonts w:eastAsia="Calibri"/>
        </w:rPr>
        <w:t>Специальные средства при нарушении функций выделения (</w:t>
      </w:r>
      <w:r w:rsidR="00D478E9" w:rsidRPr="00D478E9">
        <w:rPr>
          <w:rFonts w:eastAsia="Calibri"/>
        </w:rPr>
        <w:t>однокомпонентные дренируемые калоприемники со встроенной плоской пластиной</w:t>
      </w:r>
      <w:r w:rsidRPr="009879FC">
        <w:rPr>
          <w:rFonts w:eastAsia="Calibri"/>
        </w:rPr>
        <w:t>), (далее – Товар) должны иметь действующие регистрационные удостоверения, выданные Федеральной службой по надзору в сфере здравоохранения, и</w:t>
      </w:r>
      <w:r w:rsidRPr="009879FC">
        <w:rPr>
          <w:rFonts w:eastAsia="Calibri"/>
          <w:color w:val="FF0000"/>
        </w:rPr>
        <w:t xml:space="preserve"> </w:t>
      </w:r>
      <w:r w:rsidRPr="009879FC">
        <w:rPr>
          <w:rFonts w:eastAsia="Calibri"/>
        </w:rPr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879FC" w:rsidRPr="009879FC" w:rsidRDefault="009879FC" w:rsidP="009879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9FC">
        <w:rPr>
          <w:rFonts w:eastAsia="Calibri"/>
        </w:rPr>
        <w:t xml:space="preserve">Товар должен соответствовать требованиям </w:t>
      </w:r>
      <w:r w:rsidR="003F22AF" w:rsidRPr="003F22AF">
        <w:rPr>
          <w:rFonts w:eastAsia="Calibri"/>
        </w:rPr>
        <w:t xml:space="preserve">ГОСТ </w:t>
      </w:r>
      <w:proofErr w:type="gramStart"/>
      <w:r w:rsidR="003F22AF" w:rsidRPr="003F22AF">
        <w:rPr>
          <w:rFonts w:eastAsia="Calibri"/>
        </w:rPr>
        <w:t>Р</w:t>
      </w:r>
      <w:proofErr w:type="gramEnd"/>
      <w:r w:rsidR="003F22AF" w:rsidRPr="003F22AF">
        <w:rPr>
          <w:rFonts w:eastAsia="Calibri"/>
        </w:rPr>
        <w:t xml:space="preserve"> 58237-2018 «Средства ухода за кишечными </w:t>
      </w:r>
      <w:proofErr w:type="spellStart"/>
      <w:r w:rsidR="003F22AF" w:rsidRPr="003F22AF">
        <w:rPr>
          <w:rFonts w:eastAsia="Calibri"/>
        </w:rPr>
        <w:t>стомами</w:t>
      </w:r>
      <w:proofErr w:type="spellEnd"/>
      <w:r w:rsidR="003F22AF" w:rsidRPr="003F22AF">
        <w:rPr>
          <w:rFonts w:eastAsia="Calibri"/>
        </w:rPr>
        <w:t xml:space="preserve">: калоприемники, вспомогательные средства и средства ухода за кожей вокруг </w:t>
      </w:r>
      <w:proofErr w:type="spellStart"/>
      <w:r w:rsidR="003F22AF" w:rsidRPr="003F22AF">
        <w:rPr>
          <w:rFonts w:eastAsia="Calibri"/>
        </w:rPr>
        <w:t>стомы</w:t>
      </w:r>
      <w:proofErr w:type="spellEnd"/>
      <w:r w:rsidR="003F22AF" w:rsidRPr="003F22AF">
        <w:rPr>
          <w:rFonts w:eastAsia="Calibri"/>
        </w:rPr>
        <w:t>. Характеристики и основные требования. Методы испытаний»</w:t>
      </w:r>
      <w:r w:rsidR="003F22AF">
        <w:rPr>
          <w:rFonts w:eastAsia="Calibri"/>
        </w:rPr>
        <w:t xml:space="preserve">, </w:t>
      </w:r>
      <w:r w:rsidRPr="009879FC">
        <w:rPr>
          <w:rFonts w:eastAsia="Calibri"/>
        </w:rPr>
        <w:t xml:space="preserve">ГОСТ </w:t>
      </w:r>
      <w:proofErr w:type="gramStart"/>
      <w:r w:rsidRPr="009879FC">
        <w:rPr>
          <w:rFonts w:eastAsia="Calibri"/>
        </w:rPr>
        <w:t>Р</w:t>
      </w:r>
      <w:proofErr w:type="gramEnd"/>
      <w:r w:rsidRPr="009879FC">
        <w:rPr>
          <w:rFonts w:eastAsia="Calibri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9879FC">
        <w:rPr>
          <w:rFonts w:eastAsia="Calibri"/>
        </w:rPr>
        <w:t>Р</w:t>
      </w:r>
      <w:proofErr w:type="gramEnd"/>
      <w:r w:rsidRPr="009879FC">
        <w:rPr>
          <w:rFonts w:eastAsia="Calibri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9879FC">
        <w:rPr>
          <w:rFonts w:eastAsia="Calibri"/>
        </w:rPr>
        <w:t>Р</w:t>
      </w:r>
      <w:proofErr w:type="gramEnd"/>
      <w:r w:rsidRPr="009879FC">
        <w:rPr>
          <w:rFonts w:eastAsia="Calibri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</w:r>
    </w:p>
    <w:p w:rsidR="009879FC" w:rsidRPr="009879FC" w:rsidRDefault="009879FC" w:rsidP="009879FC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Сырье и материалы, применяемые для изготовления Товара</w:t>
      </w:r>
      <w:r w:rsidRPr="009879FC">
        <w:rPr>
          <w:rFonts w:eastAsia="Calibri"/>
          <w:bCs/>
          <w:iCs/>
        </w:rPr>
        <w:t xml:space="preserve">, </w:t>
      </w:r>
      <w:r w:rsidRPr="009879FC">
        <w:rPr>
          <w:rFonts w:eastAsia="Calibri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9879FC" w:rsidRPr="009879FC" w:rsidRDefault="009879FC" w:rsidP="009879FC">
      <w:pPr>
        <w:ind w:firstLine="539"/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 xml:space="preserve">Маркировка </w:t>
      </w:r>
      <w:r w:rsidRPr="009879FC">
        <w:rPr>
          <w:rFonts w:eastAsia="Calibri"/>
        </w:rPr>
        <w:t>специальных</w:t>
      </w:r>
      <w:r w:rsidRPr="009879FC">
        <w:rPr>
          <w:rFonts w:eastAsia="Calibri"/>
          <w:szCs w:val="28"/>
        </w:rPr>
        <w:t xml:space="preserve"> средств </w:t>
      </w:r>
      <w:r w:rsidRPr="009879FC">
        <w:rPr>
          <w:rFonts w:eastAsia="Calibri"/>
          <w:szCs w:val="23"/>
        </w:rPr>
        <w:t>должна включать: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</w:rPr>
      </w:pPr>
      <w:r w:rsidRPr="009879FC">
        <w:rPr>
          <w:rFonts w:eastAsia="Calibri"/>
        </w:rPr>
        <w:t>товарный знак, установленный для предприятия изготовителя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</w:rPr>
        <w:t>дату (месяц, год) изготовления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срок годности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штриховой код (при наличии).</w:t>
      </w:r>
    </w:p>
    <w:p w:rsidR="009879FC" w:rsidRPr="009879FC" w:rsidRDefault="009879FC" w:rsidP="009879FC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879FC" w:rsidRPr="009879FC" w:rsidRDefault="009879FC" w:rsidP="00D82DB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u w:val="single"/>
        </w:rPr>
      </w:pPr>
      <w:r w:rsidRPr="009879FC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Поставщик обязан: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 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9879FC">
        <w:t xml:space="preserve"> </w:t>
      </w:r>
      <w:r w:rsidRPr="009879FC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9879FC" w:rsidRPr="009879FC" w:rsidRDefault="009879FC" w:rsidP="009879FC">
      <w:pPr>
        <w:widowControl w:val="0"/>
        <w:autoSpaceDE w:val="0"/>
        <w:autoSpaceDN w:val="0"/>
        <w:adjustRightInd w:val="0"/>
        <w:jc w:val="both"/>
      </w:pPr>
      <w:r w:rsidRPr="009879FC">
        <w:rPr>
          <w:lang w:eastAsia="ar-SA"/>
        </w:rPr>
        <w:t xml:space="preserve">         4.</w:t>
      </w:r>
      <w:r w:rsidRPr="009879F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879FC">
        <w:t>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(представителю Получателя)</w:t>
      </w:r>
      <w:r w:rsidRPr="009879FC">
        <w:rPr>
          <w:vertAlign w:val="superscript"/>
        </w:rPr>
        <w:footnoteReference w:id="2"/>
      </w:r>
      <w:r w:rsidRPr="009879FC">
        <w:t xml:space="preserve"> на основании акта приема-передачи Товара (Приложение N 6 к Контракту) при предъявлении им паспорта и направления, за исключением </w:t>
      </w:r>
      <w:proofErr w:type="gramStart"/>
      <w:r w:rsidRPr="009879FC">
        <w:t>случаев</w:t>
      </w:r>
      <w:proofErr w:type="gramEnd"/>
      <w:r w:rsidRPr="009879FC">
        <w:t xml:space="preserve">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</w:t>
      </w:r>
      <w:r w:rsidRPr="009879FC">
        <w:lastRenderedPageBreak/>
        <w:t>доставки Товара Получателю (далее – документ/уведомление о вручении, подтверждающее факт доставки Товара).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случае отказа Получателя от Товара, невозможности получения Товара Получателем по каким-либо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Получателем, проинформировать об этом Заказчика с приложением подтверждающих документов.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</w:t>
      </w:r>
      <w:proofErr w:type="gramStart"/>
      <w:r w:rsidRPr="009879FC">
        <w:rPr>
          <w:lang w:eastAsia="ar-SA"/>
        </w:rPr>
        <w:t>о-</w:t>
      </w:r>
      <w:proofErr w:type="gramEnd"/>
      <w:r w:rsidRPr="009879FC">
        <w:rPr>
          <w:lang w:eastAsia="ar-SA"/>
        </w:rPr>
        <w:t>/</w:t>
      </w:r>
      <w:proofErr w:type="spellStart"/>
      <w:r w:rsidRPr="009879FC">
        <w:rPr>
          <w:lang w:eastAsia="ar-SA"/>
        </w:rPr>
        <w:t>видеофиксацию</w:t>
      </w:r>
      <w:proofErr w:type="spellEnd"/>
      <w:r w:rsidRPr="009879FC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 6. Предоставить Заказчику возможность осуществить выборочную проверку поставляемого Товара, а именно: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- обеспечить присутствие представителя </w:t>
      </w:r>
      <w:proofErr w:type="gramStart"/>
      <w:r w:rsidRPr="009879FC">
        <w:rPr>
          <w:lang w:eastAsia="ar-SA"/>
        </w:rPr>
        <w:t>Поставщика</w:t>
      </w:r>
      <w:proofErr w:type="gramEnd"/>
      <w:r w:rsidRPr="009879FC">
        <w:rPr>
          <w:lang w:eastAsia="ar-SA"/>
        </w:rPr>
        <w:t xml:space="preserve"> при осуществлении выборочной проверки поставляемого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устранить их (заменить, доукомплектовать Товар) в срок не более 5 рабочих дней </w:t>
      </w:r>
      <w:proofErr w:type="gramStart"/>
      <w:r w:rsidRPr="009879FC">
        <w:rPr>
          <w:lang w:eastAsia="ar-SA"/>
        </w:rPr>
        <w:t>с даты получения</w:t>
      </w:r>
      <w:proofErr w:type="gramEnd"/>
      <w:r w:rsidRPr="009879FC">
        <w:rPr>
          <w:lang w:eastAsia="ar-SA"/>
        </w:rPr>
        <w:t xml:space="preserve">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</w:t>
      </w:r>
      <w:r w:rsidRPr="009879FC">
        <w:rPr>
          <w:lang w:eastAsia="ar-SA"/>
        </w:rPr>
        <w:lastRenderedPageBreak/>
        <w:t>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10. В течение 2 рабочих дней </w:t>
      </w:r>
      <w:proofErr w:type="gramStart"/>
      <w:r w:rsidRPr="009879FC">
        <w:rPr>
          <w:lang w:eastAsia="ar-SA"/>
        </w:rPr>
        <w:t>с даты заключения</w:t>
      </w:r>
      <w:proofErr w:type="gramEnd"/>
      <w:r w:rsidRPr="009879FC">
        <w:rPr>
          <w:lang w:eastAsia="ar-SA"/>
        </w:rPr>
        <w:t xml:space="preserve">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11. </w:t>
      </w:r>
      <w:proofErr w:type="gramStart"/>
      <w:r w:rsidRPr="009879FC">
        <w:rPr>
          <w:lang w:eastAsia="ar-SA"/>
        </w:rPr>
        <w:t>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</w:t>
      </w:r>
      <w:proofErr w:type="gramEnd"/>
      <w:r w:rsidRPr="009879FC">
        <w:rPr>
          <w:lang w:eastAsia="ar-SA"/>
        </w:rPr>
        <w:t xml:space="preserve">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12. Предоставлять </w:t>
      </w:r>
      <w:proofErr w:type="gramStart"/>
      <w:r w:rsidRPr="009879FC">
        <w:rPr>
          <w:lang w:eastAsia="ar-SA"/>
        </w:rPr>
        <w:t>по требованию Заказчика в установленные сроки информацию о ходе исполнения обязательств по Контракту с использованием</w:t>
      </w:r>
      <w:proofErr w:type="gramEnd"/>
      <w:r w:rsidRPr="009879FC">
        <w:rPr>
          <w:lang w:eastAsia="ar-SA"/>
        </w:rPr>
        <w:t xml:space="preserve"> средств связи, указанных в подпункте 2, а также видеоматериалы с пунктов выдачи Товара и склада Поставщика.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13. </w:t>
      </w:r>
      <w:proofErr w:type="gramStart"/>
      <w:r w:rsidRPr="009879FC">
        <w:rPr>
          <w:lang w:eastAsia="ar-SA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9879FC" w:rsidRPr="009879FC" w:rsidRDefault="009879FC" w:rsidP="009879FC">
      <w:pPr>
        <w:suppressAutoHyphens/>
        <w:jc w:val="both"/>
      </w:pPr>
      <w:r w:rsidRPr="009879FC">
        <w:rPr>
          <w:lang w:eastAsia="ar-SA"/>
        </w:rPr>
        <w:t xml:space="preserve">     16. </w:t>
      </w:r>
      <w:r w:rsidRPr="009879FC">
        <w:t>Предоставить Получателям согласно реестру получателей Товара в пределах административных границ субъекта Российской Федерации, указанного в пункте 1.1 Контракта, право выбора одного из способов получения Товара: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 xml:space="preserve">по месту жительства (месту пребывания, фактического проживания) </w:t>
      </w:r>
      <w:proofErr w:type="gramStart"/>
      <w:r w:rsidRPr="009879FC">
        <w:t>Получателя</w:t>
      </w:r>
      <w:proofErr w:type="gramEnd"/>
      <w:r w:rsidRPr="009879FC"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Свободный доступ Получателя и представителей Заказчика в пункт выдачи должен быть обеспечен в часы работы пункта выдачи.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lastRenderedPageBreak/>
        <w:t xml:space="preserve">        17.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18.  В случае выбора Получателем способа получения Товара по месту жительства: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9879FC" w:rsidRPr="009879FC" w:rsidRDefault="009879FC" w:rsidP="009879FC">
      <w:pPr>
        <w:suppressAutoHyphens/>
        <w:ind w:firstLine="142"/>
        <w:jc w:val="both"/>
      </w:pPr>
      <w:r w:rsidRPr="009879FC">
        <w:rPr>
          <w:lang w:eastAsia="ar-SA"/>
        </w:rPr>
        <w:t xml:space="preserve">     </w:t>
      </w:r>
      <w:r w:rsidRPr="009879FC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  <w:r w:rsidRPr="009879FC">
        <w:t xml:space="preserve">        20.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</w:t>
      </w:r>
    </w:p>
    <w:p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</w:p>
    <w:p w:rsidR="009879FC" w:rsidRPr="009879FC" w:rsidRDefault="009879FC" w:rsidP="009879F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9879FC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445785" w:rsidRPr="00445785" w:rsidTr="001C38EC">
        <w:tc>
          <w:tcPr>
            <w:tcW w:w="454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 xml:space="preserve">N </w:t>
            </w:r>
            <w:proofErr w:type="gramStart"/>
            <w:r w:rsidRPr="00445785">
              <w:rPr>
                <w:sz w:val="22"/>
                <w:szCs w:val="20"/>
              </w:rPr>
              <w:t>п</w:t>
            </w:r>
            <w:proofErr w:type="gramEnd"/>
            <w:r w:rsidRPr="00445785">
              <w:rPr>
                <w:sz w:val="22"/>
                <w:szCs w:val="20"/>
              </w:rPr>
              <w:t>/п</w:t>
            </w:r>
          </w:p>
        </w:tc>
        <w:tc>
          <w:tcPr>
            <w:tcW w:w="2102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 xml:space="preserve">Периоды  поставки на 2021 год </w:t>
            </w:r>
            <w:r w:rsidRPr="00445785">
              <w:rPr>
                <w:sz w:val="22"/>
                <w:szCs w:val="20"/>
                <w:vertAlign w:val="superscript"/>
              </w:rPr>
              <w:footnoteReference w:id="3"/>
            </w:r>
            <w:r w:rsidRPr="00445785">
              <w:rPr>
                <w:sz w:val="22"/>
                <w:szCs w:val="20"/>
              </w:rPr>
              <w:t>*</w:t>
            </w:r>
          </w:p>
        </w:tc>
        <w:tc>
          <w:tcPr>
            <w:tcW w:w="1531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Количество</w:t>
            </w:r>
          </w:p>
          <w:p w:rsidR="00445785" w:rsidRPr="00445785" w:rsidRDefault="00445785" w:rsidP="004457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(шт.)</w:t>
            </w:r>
          </w:p>
        </w:tc>
        <w:bookmarkStart w:id="1" w:name="P750"/>
        <w:bookmarkEnd w:id="1"/>
      </w:tr>
      <w:tr w:rsidR="00445785" w:rsidRPr="00445785" w:rsidTr="001C38EC">
        <w:tc>
          <w:tcPr>
            <w:tcW w:w="454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1</w:t>
            </w:r>
          </w:p>
        </w:tc>
        <w:tc>
          <w:tcPr>
            <w:tcW w:w="2102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5785">
              <w:rPr>
                <w:rFonts w:eastAsia="Calibri"/>
                <w:sz w:val="20"/>
                <w:szCs w:val="20"/>
              </w:rPr>
              <w:t>Специальные средства при нарушении функций выделения (однокомпонентные дренируемые калоприемники со встроенной плоской пластиной)</w:t>
            </w:r>
          </w:p>
        </w:tc>
        <w:tc>
          <w:tcPr>
            <w:tcW w:w="3005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45785">
              <w:rPr>
                <w:sz w:val="20"/>
                <w:szCs w:val="20"/>
              </w:rPr>
              <w:t>В течение 5 календарных дней с момента заключения государственного контракта</w:t>
            </w:r>
          </w:p>
        </w:tc>
        <w:tc>
          <w:tcPr>
            <w:tcW w:w="1531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70000</w:t>
            </w:r>
          </w:p>
        </w:tc>
      </w:tr>
      <w:tr w:rsidR="00445785" w:rsidRPr="00445785" w:rsidTr="001C38EC">
        <w:tc>
          <w:tcPr>
            <w:tcW w:w="7092" w:type="dxa"/>
            <w:gridSpan w:val="4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45785">
              <w:rPr>
                <w:sz w:val="20"/>
                <w:szCs w:val="20"/>
              </w:rPr>
              <w:t>*В случае заключения дополнительного соглашения об увеличении количества Товара в рамках 10% в течение 5 календарных дней с момента заключения такого дополнительного соглашения</w:t>
            </w:r>
          </w:p>
        </w:tc>
      </w:tr>
      <w:tr w:rsidR="00445785" w:rsidRPr="00445785" w:rsidTr="001C38EC">
        <w:tc>
          <w:tcPr>
            <w:tcW w:w="5561" w:type="dxa"/>
            <w:gridSpan w:val="3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445785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:rsidR="00445785" w:rsidRPr="00445785" w:rsidRDefault="00445785" w:rsidP="00445785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445785">
              <w:rPr>
                <w:b/>
                <w:sz w:val="22"/>
                <w:szCs w:val="20"/>
              </w:rPr>
              <w:t>70000</w:t>
            </w:r>
          </w:p>
        </w:tc>
      </w:tr>
    </w:tbl>
    <w:p w:rsidR="009879FC" w:rsidRPr="009879FC" w:rsidRDefault="009879FC" w:rsidP="009879FC">
      <w:pPr>
        <w:widowControl w:val="0"/>
        <w:suppressAutoHyphens/>
        <w:autoSpaceDE w:val="0"/>
        <w:autoSpaceDN w:val="0"/>
        <w:adjustRightInd w:val="0"/>
        <w:rPr>
          <w:u w:val="single"/>
        </w:rPr>
      </w:pPr>
    </w:p>
    <w:p w:rsidR="009879FC" w:rsidRPr="009879FC" w:rsidRDefault="009879FC" w:rsidP="00D82DB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u w:val="single"/>
        </w:rPr>
      </w:pPr>
      <w:r w:rsidRPr="009879FC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9879FC" w:rsidRPr="009879FC" w:rsidRDefault="009879FC" w:rsidP="009879FC">
      <w:pPr>
        <w:ind w:left="-142"/>
        <w:jc w:val="both"/>
      </w:pPr>
      <w:r w:rsidRPr="009879FC">
        <w:t xml:space="preserve">       </w:t>
      </w:r>
    </w:p>
    <w:p w:rsidR="009879FC" w:rsidRPr="009879FC" w:rsidRDefault="009879FC" w:rsidP="009879FC">
      <w:pPr>
        <w:ind w:left="-142"/>
        <w:jc w:val="both"/>
        <w:rPr>
          <w:rFonts w:eastAsia="Calibri"/>
        </w:rPr>
      </w:pPr>
      <w:r w:rsidRPr="009879FC">
        <w:rPr>
          <w:rFonts w:eastAsia="Calibri"/>
        </w:rPr>
        <w:t xml:space="preserve">      </w:t>
      </w:r>
      <w:proofErr w:type="gramStart"/>
      <w:r w:rsidRPr="009879FC">
        <w:rPr>
          <w:rFonts w:eastAsia="Calibri"/>
        </w:rPr>
        <w:t>Поставляемый по Контракту Товар должен быть свободен от прав третьих лиц, являться новым (не быть ранее в употреблении, не быть восстановленным или у которого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</w:t>
      </w:r>
      <w:proofErr w:type="gramEnd"/>
      <w:r w:rsidRPr="009879FC">
        <w:rPr>
          <w:rFonts w:eastAsia="Calibri"/>
        </w:rPr>
        <w:t xml:space="preserve">  На Товаре не должно быть механических повреждений.    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Товара. 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 xml:space="preserve">В случае обнаружения Получателем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</w:t>
      </w:r>
      <w:r w:rsidRPr="009879FC">
        <w:lastRenderedPageBreak/>
        <w:t>осуществлена замена Товара на аналогичный Товар надлежащего качества.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9879FC" w:rsidRPr="009879FC" w:rsidRDefault="009879FC" w:rsidP="009879FC">
      <w:pPr>
        <w:jc w:val="both"/>
      </w:pPr>
      <w:r w:rsidRPr="009879FC">
        <w:t>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При передаче Получателем Товара для замены Поставщик должен выдать Получателю документ, подтверждающий получение данного Товара Поставщиком.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 xml:space="preserve">Поставщик должен обеспечить возможность приемки Товара </w:t>
      </w:r>
      <w:proofErr w:type="gramStart"/>
      <w:r w:rsidRPr="009879FC"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9879FC">
        <w:t xml:space="preserve"> с подъемом на этаж.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</w:p>
    <w:p w:rsidR="00736121" w:rsidRPr="00736121" w:rsidRDefault="00736121" w:rsidP="00736121">
      <w:pPr>
        <w:jc w:val="both"/>
      </w:pPr>
    </w:p>
    <w:p w:rsidR="00736121" w:rsidRPr="007A67BC" w:rsidRDefault="00736121" w:rsidP="00736121">
      <w:pPr>
        <w:ind w:left="360"/>
      </w:pPr>
    </w:p>
    <w:p w:rsidR="007A67BC" w:rsidRPr="007A67BC" w:rsidRDefault="007A67BC" w:rsidP="00D82DB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u w:val="single"/>
        </w:rPr>
      </w:pPr>
      <w:r w:rsidRPr="007A67BC">
        <w:rPr>
          <w:u w:val="single"/>
        </w:rPr>
        <w:t xml:space="preserve">Требования к энергетической эффективности Товара: 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>Требования не установлены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Default="007A67BC" w:rsidP="000849F8">
      <w:pPr>
        <w:ind w:firstLine="420"/>
        <w:jc w:val="both"/>
        <w:rPr>
          <w:szCs w:val="26"/>
          <w:u w:val="single"/>
        </w:rPr>
      </w:pP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szCs w:val="26"/>
          <w:u w:val="single"/>
        </w:rPr>
        <w:t xml:space="preserve">Срок поставки </w:t>
      </w:r>
      <w:r w:rsidRPr="000849F8">
        <w:rPr>
          <w:bCs/>
          <w:u w:val="single"/>
        </w:rPr>
        <w:t>Товара Получателям</w:t>
      </w:r>
      <w:r w:rsidRPr="000849F8">
        <w:rPr>
          <w:szCs w:val="26"/>
          <w:u w:val="single"/>
        </w:rPr>
        <w:t xml:space="preserve"> – </w:t>
      </w:r>
      <w:proofErr w:type="gramStart"/>
      <w:r w:rsidRPr="000849F8">
        <w:rPr>
          <w:szCs w:val="26"/>
          <w:u w:val="single"/>
        </w:rPr>
        <w:t>с даты получения</w:t>
      </w:r>
      <w:proofErr w:type="gramEnd"/>
      <w:r w:rsidRPr="000849F8">
        <w:rPr>
          <w:szCs w:val="26"/>
          <w:u w:val="single"/>
        </w:rPr>
        <w:t xml:space="preserve"> от Заказчика р</w:t>
      </w:r>
      <w:r w:rsidR="00A6366C">
        <w:rPr>
          <w:szCs w:val="26"/>
          <w:u w:val="single"/>
        </w:rPr>
        <w:t>еестра пол</w:t>
      </w:r>
      <w:r w:rsidR="00F254B3">
        <w:rPr>
          <w:szCs w:val="26"/>
          <w:u w:val="single"/>
        </w:rPr>
        <w:t xml:space="preserve">учателей Товара до </w:t>
      </w:r>
      <w:r w:rsidR="0015636E" w:rsidRPr="0015636E">
        <w:rPr>
          <w:szCs w:val="26"/>
          <w:u w:val="single"/>
        </w:rPr>
        <w:t>«01» октября 2021 года.</w:t>
      </w: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u w:val="single"/>
        </w:rPr>
        <w:t>Место доставки Товара - г. Санкт-Петербург и Ленинградская область.</w:t>
      </w:r>
    </w:p>
    <w:p w:rsidR="00EC2590" w:rsidRDefault="00EC2590" w:rsidP="000849F8">
      <w:pPr>
        <w:widowControl w:val="0"/>
        <w:autoSpaceDE w:val="0"/>
        <w:autoSpaceDN w:val="0"/>
        <w:adjustRightInd w:val="0"/>
        <w:ind w:firstLine="540"/>
        <w:jc w:val="both"/>
      </w:pPr>
    </w:p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3B" w:rsidRDefault="006F733B" w:rsidP="006736CC">
      <w:r>
        <w:separator/>
      </w:r>
    </w:p>
  </w:endnote>
  <w:endnote w:type="continuationSeparator" w:id="0">
    <w:p w:rsidR="006F733B" w:rsidRDefault="006F733B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3B" w:rsidRDefault="006F733B" w:rsidP="006736CC">
      <w:r>
        <w:separator/>
      </w:r>
    </w:p>
  </w:footnote>
  <w:footnote w:type="continuationSeparator" w:id="0">
    <w:p w:rsidR="006F733B" w:rsidRDefault="006F733B" w:rsidP="006736CC">
      <w:r>
        <w:continuationSeparator/>
      </w:r>
    </w:p>
  </w:footnote>
  <w:footnote w:id="1">
    <w:p w:rsidR="004F1635" w:rsidRDefault="004F1635" w:rsidP="004F1635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 xml:space="preserve"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 </w:t>
      </w:r>
    </w:p>
  </w:footnote>
  <w:footnote w:id="2">
    <w:p w:rsidR="009879FC" w:rsidRPr="00853CFC" w:rsidRDefault="009879FC" w:rsidP="009879FC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</w:t>
      </w:r>
      <w:r w:rsidRPr="00853CFC">
        <w:rPr>
          <w:rFonts w:ascii="Times New Roman" w:hAnsi="Times New Roman" w:cs="Times New Roman"/>
          <w:sz w:val="18"/>
          <w:szCs w:val="18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</w:t>
      </w:r>
      <w:r w:rsidRPr="00853CFC">
        <w:t>.</w:t>
      </w:r>
    </w:p>
    <w:p w:rsidR="009879FC" w:rsidRDefault="009879FC" w:rsidP="009879FC">
      <w:pPr>
        <w:pStyle w:val="a4"/>
      </w:pPr>
    </w:p>
  </w:footnote>
  <w:footnote w:id="3">
    <w:p w:rsidR="00445785" w:rsidRPr="0053059A" w:rsidRDefault="00445785" w:rsidP="00445785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Указываются периоды </w:t>
      </w:r>
      <w:r w:rsidRPr="003E5741">
        <w:rPr>
          <w:sz w:val="18"/>
          <w:szCs w:val="18"/>
        </w:rPr>
        <w:t xml:space="preserve"> поставки Товара в г.</w:t>
      </w:r>
      <w:r>
        <w:rPr>
          <w:sz w:val="18"/>
          <w:szCs w:val="18"/>
        </w:rPr>
        <w:t xml:space="preserve"> Санкт-Петербург и Ленинградскую</w:t>
      </w:r>
      <w:r w:rsidRPr="003E5741">
        <w:rPr>
          <w:sz w:val="18"/>
          <w:szCs w:val="18"/>
        </w:rPr>
        <w:t xml:space="preserve">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</w:t>
      </w:r>
      <w:r w:rsidRPr="00D30C52">
        <w:t xml:space="preserve"> </w:t>
      </w:r>
      <w:r w:rsidRPr="00D30C52">
        <w:rPr>
          <w:sz w:val="18"/>
          <w:szCs w:val="18"/>
        </w:rPr>
        <w:t xml:space="preserve">или количество дней </w:t>
      </w:r>
      <w:proofErr w:type="gramStart"/>
      <w:r w:rsidRPr="00D30C52">
        <w:rPr>
          <w:sz w:val="18"/>
          <w:szCs w:val="18"/>
        </w:rPr>
        <w:t>с даты заключения</w:t>
      </w:r>
      <w:proofErr w:type="gramEnd"/>
      <w:r w:rsidRPr="00D30C52">
        <w:rPr>
          <w:sz w:val="18"/>
          <w:szCs w:val="18"/>
        </w:rPr>
        <w:t xml:space="preserve"> Контракта</w:t>
      </w:r>
      <w:r w:rsidRPr="003E5741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53"/>
    <w:multiLevelType w:val="hybridMultilevel"/>
    <w:tmpl w:val="83389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3789B"/>
    <w:multiLevelType w:val="hybridMultilevel"/>
    <w:tmpl w:val="D8C6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552"/>
    <w:multiLevelType w:val="hybridMultilevel"/>
    <w:tmpl w:val="95488744"/>
    <w:lvl w:ilvl="0" w:tplc="3866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674B"/>
    <w:multiLevelType w:val="hybridMultilevel"/>
    <w:tmpl w:val="2B12DA0E"/>
    <w:lvl w:ilvl="0" w:tplc="C0145E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6DD"/>
    <w:multiLevelType w:val="hybridMultilevel"/>
    <w:tmpl w:val="627A7440"/>
    <w:lvl w:ilvl="0" w:tplc="C0145E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E33E2"/>
    <w:multiLevelType w:val="hybridMultilevel"/>
    <w:tmpl w:val="2F9E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030D3"/>
    <w:rsid w:val="0001123D"/>
    <w:rsid w:val="000243D4"/>
    <w:rsid w:val="0002503B"/>
    <w:rsid w:val="0003534A"/>
    <w:rsid w:val="000378C4"/>
    <w:rsid w:val="00056AF1"/>
    <w:rsid w:val="000715B2"/>
    <w:rsid w:val="000849F8"/>
    <w:rsid w:val="00094C44"/>
    <w:rsid w:val="000B0216"/>
    <w:rsid w:val="000B1765"/>
    <w:rsid w:val="000B3D8E"/>
    <w:rsid w:val="000C36D5"/>
    <w:rsid w:val="000C4E19"/>
    <w:rsid w:val="000C69EE"/>
    <w:rsid w:val="000C772A"/>
    <w:rsid w:val="000D58B8"/>
    <w:rsid w:val="000F4FC0"/>
    <w:rsid w:val="001076C1"/>
    <w:rsid w:val="0011331A"/>
    <w:rsid w:val="001134C1"/>
    <w:rsid w:val="001135C6"/>
    <w:rsid w:val="001259BF"/>
    <w:rsid w:val="00134AF7"/>
    <w:rsid w:val="0013543A"/>
    <w:rsid w:val="00154626"/>
    <w:rsid w:val="0015636E"/>
    <w:rsid w:val="00161642"/>
    <w:rsid w:val="00165CB0"/>
    <w:rsid w:val="00180621"/>
    <w:rsid w:val="001A2EDF"/>
    <w:rsid w:val="001B3213"/>
    <w:rsid w:val="001B4476"/>
    <w:rsid w:val="001B7F72"/>
    <w:rsid w:val="001C671D"/>
    <w:rsid w:val="001D717E"/>
    <w:rsid w:val="002114D4"/>
    <w:rsid w:val="00214B1E"/>
    <w:rsid w:val="002235B9"/>
    <w:rsid w:val="00224504"/>
    <w:rsid w:val="002401B0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E7A5D"/>
    <w:rsid w:val="002F4A42"/>
    <w:rsid w:val="00305487"/>
    <w:rsid w:val="003319D8"/>
    <w:rsid w:val="003559D9"/>
    <w:rsid w:val="003A54AC"/>
    <w:rsid w:val="003C1542"/>
    <w:rsid w:val="003C40A0"/>
    <w:rsid w:val="003D49C5"/>
    <w:rsid w:val="003F22AF"/>
    <w:rsid w:val="003F68DF"/>
    <w:rsid w:val="00403069"/>
    <w:rsid w:val="004153AC"/>
    <w:rsid w:val="00430D57"/>
    <w:rsid w:val="00445785"/>
    <w:rsid w:val="004571AF"/>
    <w:rsid w:val="004638C0"/>
    <w:rsid w:val="00480BB1"/>
    <w:rsid w:val="00483262"/>
    <w:rsid w:val="004B19E1"/>
    <w:rsid w:val="004B447F"/>
    <w:rsid w:val="004D3CEE"/>
    <w:rsid w:val="004E7AEA"/>
    <w:rsid w:val="004F1635"/>
    <w:rsid w:val="004F4CE4"/>
    <w:rsid w:val="00510AAE"/>
    <w:rsid w:val="00511FA7"/>
    <w:rsid w:val="00514CDD"/>
    <w:rsid w:val="0051606D"/>
    <w:rsid w:val="00522C87"/>
    <w:rsid w:val="00555BA8"/>
    <w:rsid w:val="005A053E"/>
    <w:rsid w:val="005B18AB"/>
    <w:rsid w:val="005D4103"/>
    <w:rsid w:val="005E7E7A"/>
    <w:rsid w:val="00601C4A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6E6039"/>
    <w:rsid w:val="006F733B"/>
    <w:rsid w:val="00711159"/>
    <w:rsid w:val="00736121"/>
    <w:rsid w:val="00741172"/>
    <w:rsid w:val="0076098E"/>
    <w:rsid w:val="00767389"/>
    <w:rsid w:val="007746BC"/>
    <w:rsid w:val="007A67BC"/>
    <w:rsid w:val="007B5254"/>
    <w:rsid w:val="007C0193"/>
    <w:rsid w:val="007C625C"/>
    <w:rsid w:val="007E4AAA"/>
    <w:rsid w:val="007F3D6D"/>
    <w:rsid w:val="00822A87"/>
    <w:rsid w:val="00831E5C"/>
    <w:rsid w:val="00843DF8"/>
    <w:rsid w:val="008452A1"/>
    <w:rsid w:val="00857B71"/>
    <w:rsid w:val="008B5C40"/>
    <w:rsid w:val="008B67FE"/>
    <w:rsid w:val="008C0044"/>
    <w:rsid w:val="008D27D5"/>
    <w:rsid w:val="008D69CA"/>
    <w:rsid w:val="008D724C"/>
    <w:rsid w:val="008E7976"/>
    <w:rsid w:val="009054F6"/>
    <w:rsid w:val="009210AC"/>
    <w:rsid w:val="00947BC5"/>
    <w:rsid w:val="00952BBE"/>
    <w:rsid w:val="009533D1"/>
    <w:rsid w:val="009550CB"/>
    <w:rsid w:val="00955879"/>
    <w:rsid w:val="009739AC"/>
    <w:rsid w:val="00980F03"/>
    <w:rsid w:val="0098712E"/>
    <w:rsid w:val="009879FC"/>
    <w:rsid w:val="009C1A62"/>
    <w:rsid w:val="009D1076"/>
    <w:rsid w:val="009D5836"/>
    <w:rsid w:val="009E6AE4"/>
    <w:rsid w:val="00A41445"/>
    <w:rsid w:val="00A47016"/>
    <w:rsid w:val="00A475AE"/>
    <w:rsid w:val="00A6366C"/>
    <w:rsid w:val="00A6439E"/>
    <w:rsid w:val="00A64CEC"/>
    <w:rsid w:val="00A66AC1"/>
    <w:rsid w:val="00A768C6"/>
    <w:rsid w:val="00A769F3"/>
    <w:rsid w:val="00A932D2"/>
    <w:rsid w:val="00A96666"/>
    <w:rsid w:val="00A97BE5"/>
    <w:rsid w:val="00AB48D0"/>
    <w:rsid w:val="00AE3488"/>
    <w:rsid w:val="00B01E5A"/>
    <w:rsid w:val="00B0479B"/>
    <w:rsid w:val="00B26881"/>
    <w:rsid w:val="00B36630"/>
    <w:rsid w:val="00B620F4"/>
    <w:rsid w:val="00B71BC0"/>
    <w:rsid w:val="00B721E7"/>
    <w:rsid w:val="00B856BB"/>
    <w:rsid w:val="00B9177D"/>
    <w:rsid w:val="00B926E5"/>
    <w:rsid w:val="00B927BC"/>
    <w:rsid w:val="00B937C9"/>
    <w:rsid w:val="00B93FCC"/>
    <w:rsid w:val="00B94F05"/>
    <w:rsid w:val="00BC6820"/>
    <w:rsid w:val="00BF3CB0"/>
    <w:rsid w:val="00C11C72"/>
    <w:rsid w:val="00C14BB8"/>
    <w:rsid w:val="00C37BA0"/>
    <w:rsid w:val="00C50870"/>
    <w:rsid w:val="00C54225"/>
    <w:rsid w:val="00C54BDF"/>
    <w:rsid w:val="00C64CD8"/>
    <w:rsid w:val="00C752D9"/>
    <w:rsid w:val="00C91541"/>
    <w:rsid w:val="00CA4517"/>
    <w:rsid w:val="00CC0D1D"/>
    <w:rsid w:val="00CF2E99"/>
    <w:rsid w:val="00D22C3C"/>
    <w:rsid w:val="00D331D8"/>
    <w:rsid w:val="00D44B45"/>
    <w:rsid w:val="00D478E9"/>
    <w:rsid w:val="00D5689A"/>
    <w:rsid w:val="00D670A0"/>
    <w:rsid w:val="00D673DF"/>
    <w:rsid w:val="00D717CE"/>
    <w:rsid w:val="00D76B82"/>
    <w:rsid w:val="00D8242D"/>
    <w:rsid w:val="00D82DBB"/>
    <w:rsid w:val="00D83435"/>
    <w:rsid w:val="00DC3089"/>
    <w:rsid w:val="00DF4467"/>
    <w:rsid w:val="00DF5B9D"/>
    <w:rsid w:val="00E07D08"/>
    <w:rsid w:val="00E13EDD"/>
    <w:rsid w:val="00E21E42"/>
    <w:rsid w:val="00E22AEF"/>
    <w:rsid w:val="00E24AB9"/>
    <w:rsid w:val="00E26EEF"/>
    <w:rsid w:val="00E316DF"/>
    <w:rsid w:val="00E3396F"/>
    <w:rsid w:val="00E51F4D"/>
    <w:rsid w:val="00E53355"/>
    <w:rsid w:val="00E6088B"/>
    <w:rsid w:val="00E80981"/>
    <w:rsid w:val="00E83EE0"/>
    <w:rsid w:val="00E8451C"/>
    <w:rsid w:val="00EC2590"/>
    <w:rsid w:val="00EE4077"/>
    <w:rsid w:val="00F02617"/>
    <w:rsid w:val="00F04FB0"/>
    <w:rsid w:val="00F1186D"/>
    <w:rsid w:val="00F2364C"/>
    <w:rsid w:val="00F254B3"/>
    <w:rsid w:val="00F313D5"/>
    <w:rsid w:val="00F56C6D"/>
    <w:rsid w:val="00F76465"/>
    <w:rsid w:val="00F90C5F"/>
    <w:rsid w:val="00FA3528"/>
    <w:rsid w:val="00FA407A"/>
    <w:rsid w:val="00FA746C"/>
    <w:rsid w:val="00FB0CFE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rsid w:val="006736CC"/>
    <w:rPr>
      <w:sz w:val="20"/>
      <w:szCs w:val="20"/>
    </w:rPr>
  </w:style>
  <w:style w:type="character" w:customStyle="1" w:styleId="a5">
    <w:name w:val="Текст сноски Знак"/>
    <w:link w:val="a4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79F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197</cp:revision>
  <dcterms:created xsi:type="dcterms:W3CDTF">2018-07-20T08:29:00Z</dcterms:created>
  <dcterms:modified xsi:type="dcterms:W3CDTF">2021-05-20T12:12:00Z</dcterms:modified>
</cp:coreProperties>
</file>