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BA3" w:rsidRDefault="00331BA3" w:rsidP="00331BA3">
      <w:pPr>
        <w:widowControl w:val="0"/>
        <w:suppressAutoHyphens/>
        <w:spacing w:before="240" w:after="60"/>
        <w:jc w:val="center"/>
        <w:outlineLvl w:val="0"/>
        <w:rPr>
          <w:b/>
          <w:bCs/>
          <w:kern w:val="2"/>
          <w:sz w:val="28"/>
          <w:szCs w:val="28"/>
          <w:lang w:eastAsia="zh-CN"/>
        </w:rPr>
      </w:pPr>
      <w:r>
        <w:rPr>
          <w:b/>
          <w:bCs/>
          <w:kern w:val="2"/>
          <w:sz w:val="28"/>
          <w:szCs w:val="28"/>
          <w:lang w:eastAsia="zh-CN"/>
        </w:rPr>
        <w:t>Спецификация</w:t>
      </w:r>
    </w:p>
    <w:p w:rsidR="00331BA3" w:rsidRPr="00CF4F1C" w:rsidRDefault="00331BA3" w:rsidP="00331BA3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CF4F1C">
        <w:rPr>
          <w:b/>
          <w:iCs/>
        </w:rPr>
        <w:t xml:space="preserve">         на </w:t>
      </w:r>
      <w:r>
        <w:rPr>
          <w:b/>
          <w:iCs/>
        </w:rPr>
        <w:t>п</w:t>
      </w:r>
      <w:r w:rsidRPr="00441462">
        <w:rPr>
          <w:b/>
        </w:rPr>
        <w:t>оставк</w:t>
      </w:r>
      <w:r>
        <w:rPr>
          <w:b/>
        </w:rPr>
        <w:t>у</w:t>
      </w:r>
      <w:r w:rsidRPr="00441462">
        <w:rPr>
          <w:b/>
        </w:rPr>
        <w:t xml:space="preserve"> транспортных средств (автомобилей) с адаптированными органами управления для застрахованных лиц, получивших повреждение здоровья вследствие несчастных случаев на производстве и профессиональных заболеваний в 2021 году</w:t>
      </w:r>
    </w:p>
    <w:p w:rsidR="00331BA3" w:rsidRPr="00CF4F1C" w:rsidRDefault="00331BA3" w:rsidP="00331BA3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331BA3" w:rsidRPr="004500CB" w:rsidRDefault="00331BA3" w:rsidP="00331BA3">
      <w:pPr>
        <w:autoSpaceDE w:val="0"/>
        <w:autoSpaceDN w:val="0"/>
        <w:adjustRightInd w:val="0"/>
      </w:pPr>
      <w:r>
        <w:rPr>
          <w:b/>
          <w:bCs/>
        </w:rPr>
        <w:t>1</w:t>
      </w:r>
      <w:r w:rsidRPr="004500CB">
        <w:rPr>
          <w:b/>
          <w:bCs/>
        </w:rPr>
        <w:t xml:space="preserve">. Заказчик: </w:t>
      </w:r>
      <w:r w:rsidRPr="004500CB">
        <w:t>Государственное учреждение – региональное отделение Фонда социального страхования Российской Федерации по Республике Бурятия</w:t>
      </w:r>
    </w:p>
    <w:p w:rsidR="00331BA3" w:rsidRPr="004500CB" w:rsidRDefault="00331BA3" w:rsidP="00331BA3">
      <w:pPr>
        <w:autoSpaceDE w:val="0"/>
        <w:autoSpaceDN w:val="0"/>
        <w:adjustRightInd w:val="0"/>
      </w:pPr>
    </w:p>
    <w:p w:rsidR="00331BA3" w:rsidRPr="004500CB" w:rsidRDefault="00331BA3" w:rsidP="00331BA3">
      <w:pPr>
        <w:autoSpaceDE w:val="0"/>
        <w:autoSpaceDN w:val="0"/>
        <w:adjustRightInd w:val="0"/>
        <w:jc w:val="both"/>
      </w:pPr>
    </w:p>
    <w:p w:rsidR="00331BA3" w:rsidRPr="004500CB" w:rsidRDefault="00331BA3" w:rsidP="00331BA3">
      <w:pPr>
        <w:keepNext/>
        <w:widowControl w:val="0"/>
        <w:jc w:val="both"/>
      </w:pPr>
      <w:r w:rsidRPr="004500CB">
        <w:rPr>
          <w:b/>
          <w:bCs/>
        </w:rPr>
        <w:t xml:space="preserve">2. Объект закупки: </w:t>
      </w:r>
      <w:r w:rsidRPr="004500CB">
        <w:t>Поставка транспортных средств (автомобилей) с адаптированными органами управления для застрахованных лиц, получивших повреждение здоровья вследствие несчастных случаев на производстве и профессиональных заболеваний в 2021 году</w:t>
      </w:r>
    </w:p>
    <w:p w:rsidR="00331BA3" w:rsidRPr="00AE2F98" w:rsidRDefault="00331BA3" w:rsidP="00331BA3">
      <w:pPr>
        <w:autoSpaceDE w:val="0"/>
        <w:autoSpaceDN w:val="0"/>
        <w:adjustRightInd w:val="0"/>
        <w:jc w:val="both"/>
        <w:rPr>
          <w:rFonts w:ascii="LiberationSerif" w:hAnsi="LiberationSerif" w:cs="LiberationSerif"/>
        </w:rPr>
      </w:pPr>
    </w:p>
    <w:p w:rsidR="00331BA3" w:rsidRDefault="00331BA3" w:rsidP="00331BA3">
      <w:pPr>
        <w:autoSpaceDE w:val="0"/>
        <w:autoSpaceDN w:val="0"/>
        <w:adjustRightInd w:val="0"/>
        <w:jc w:val="center"/>
        <w:rPr>
          <w:rFonts w:ascii="LiberationSerif-Bold" w:hAnsi="LiberationSerif-Bold" w:cs="LiberationSerif-Bold"/>
          <w:b/>
          <w:bCs/>
        </w:rPr>
      </w:pPr>
      <w:r>
        <w:rPr>
          <w:rFonts w:ascii="LiberationSerif-Bold" w:hAnsi="LiberationSerif-Bold" w:cs="LiberationSerif-Bold"/>
          <w:b/>
          <w:bCs/>
        </w:rPr>
        <w:t>3</w:t>
      </w:r>
      <w:r w:rsidRPr="00AE2F98">
        <w:rPr>
          <w:rFonts w:ascii="LiberationSerif-Bold" w:hAnsi="LiberationSerif-Bold" w:cs="LiberationSerif-Bold"/>
          <w:b/>
          <w:bCs/>
        </w:rPr>
        <w:t>. Требования к условиям поставки:</w:t>
      </w:r>
    </w:p>
    <w:p w:rsidR="00331BA3" w:rsidRDefault="00331BA3" w:rsidP="00331BA3">
      <w:pPr>
        <w:autoSpaceDE w:val="0"/>
        <w:autoSpaceDN w:val="0"/>
        <w:adjustRightInd w:val="0"/>
        <w:jc w:val="both"/>
        <w:rPr>
          <w:rFonts w:ascii="LiberationSerif" w:hAnsi="LiberationSerif" w:cs="LiberationSerif"/>
        </w:rPr>
      </w:pPr>
      <w:r>
        <w:rPr>
          <w:rFonts w:ascii="LiberationSerif" w:hAnsi="LiberationSerif" w:cs="LiberationSerif"/>
        </w:rPr>
        <w:t>3</w:t>
      </w:r>
      <w:r w:rsidRPr="00AE2F98">
        <w:rPr>
          <w:rFonts w:ascii="LiberationSerif" w:hAnsi="LiberationSerif" w:cs="LiberationSerif"/>
        </w:rPr>
        <w:t xml:space="preserve">.1. </w:t>
      </w:r>
      <w:r>
        <w:rPr>
          <w:rFonts w:ascii="LiberationSerif" w:hAnsi="LiberationSerif" w:cs="LiberationSerif"/>
        </w:rPr>
        <w:t xml:space="preserve">Транспортные средства (далее – автомобили) </w:t>
      </w:r>
      <w:r w:rsidRPr="007842E3">
        <w:rPr>
          <w:rFonts w:ascii="LiberationSerif" w:hAnsi="LiberationSerif" w:cs="LiberationSerif"/>
        </w:rPr>
        <w:t>с адаптированными органами управления,</w:t>
      </w:r>
      <w:r w:rsidRPr="007842E3">
        <w:rPr>
          <w:rFonts w:ascii="LiberationSerif-Bold" w:hAnsi="LiberationSerif-Bold" w:cs="LiberationSerif-Bold"/>
          <w:bCs/>
        </w:rPr>
        <w:t xml:space="preserve"> предназначенн</w:t>
      </w:r>
      <w:r>
        <w:rPr>
          <w:rFonts w:ascii="LiberationSerif-Bold" w:hAnsi="LiberationSerif-Bold" w:cs="LiberationSerif-Bold"/>
          <w:bCs/>
        </w:rPr>
        <w:t>ы</w:t>
      </w:r>
      <w:r w:rsidRPr="007842E3">
        <w:rPr>
          <w:rFonts w:ascii="LiberationSerif-Bold" w:hAnsi="LiberationSerif-Bold" w:cs="LiberationSerif-Bold"/>
          <w:bCs/>
        </w:rPr>
        <w:t>е для застрахованн</w:t>
      </w:r>
      <w:r>
        <w:rPr>
          <w:rFonts w:ascii="LiberationSerif-Bold" w:hAnsi="LiberationSerif-Bold" w:cs="LiberationSerif-Bold"/>
          <w:bCs/>
        </w:rPr>
        <w:t>ых</w:t>
      </w:r>
      <w:r w:rsidRPr="007842E3">
        <w:rPr>
          <w:rFonts w:ascii="LiberationSerif-Bold" w:hAnsi="LiberationSerif-Bold" w:cs="LiberationSerif-Bold"/>
          <w:bCs/>
        </w:rPr>
        <w:t xml:space="preserve"> лиц, получивш</w:t>
      </w:r>
      <w:r>
        <w:rPr>
          <w:rFonts w:ascii="LiberationSerif-Bold" w:hAnsi="LiberationSerif-Bold" w:cs="LiberationSerif-Bold"/>
          <w:bCs/>
        </w:rPr>
        <w:t>их</w:t>
      </w:r>
      <w:r w:rsidRPr="007842E3">
        <w:rPr>
          <w:rFonts w:ascii="LiberationSerif-Bold" w:hAnsi="LiberationSerif-Bold" w:cs="LiberationSerif-Bold"/>
          <w:bCs/>
        </w:rPr>
        <w:t xml:space="preserve"> повреждение здоровья вследствие несчастн</w:t>
      </w:r>
      <w:r>
        <w:rPr>
          <w:rFonts w:ascii="LiberationSerif-Bold" w:hAnsi="LiberationSerif-Bold" w:cs="LiberationSerif-Bold"/>
          <w:bCs/>
        </w:rPr>
        <w:t>ых</w:t>
      </w:r>
      <w:r w:rsidRPr="007842E3">
        <w:rPr>
          <w:rFonts w:ascii="LiberationSerif-Bold" w:hAnsi="LiberationSerif-Bold" w:cs="LiberationSerif-Bold"/>
          <w:bCs/>
        </w:rPr>
        <w:t xml:space="preserve"> случа</w:t>
      </w:r>
      <w:r>
        <w:rPr>
          <w:rFonts w:ascii="LiberationSerif-Bold" w:hAnsi="LiberationSerif-Bold" w:cs="LiberationSerif-Bold"/>
          <w:bCs/>
        </w:rPr>
        <w:t>ев</w:t>
      </w:r>
      <w:r w:rsidRPr="007842E3">
        <w:rPr>
          <w:rFonts w:ascii="LiberationSerif-Bold" w:hAnsi="LiberationSerif-Bold" w:cs="LiberationSerif-Bold"/>
          <w:bCs/>
        </w:rPr>
        <w:t xml:space="preserve"> на производстве и профессиональн</w:t>
      </w:r>
      <w:r>
        <w:rPr>
          <w:rFonts w:ascii="LiberationSerif-Bold" w:hAnsi="LiberationSerif-Bold" w:cs="LiberationSerif-Bold"/>
          <w:bCs/>
        </w:rPr>
        <w:t>ых</w:t>
      </w:r>
      <w:r w:rsidRPr="007842E3">
        <w:rPr>
          <w:rFonts w:ascii="LiberationSerif-Bold" w:hAnsi="LiberationSerif-Bold" w:cs="LiberationSerif-Bold"/>
          <w:bCs/>
        </w:rPr>
        <w:t xml:space="preserve"> заболевани</w:t>
      </w:r>
      <w:r>
        <w:rPr>
          <w:rFonts w:ascii="LiberationSerif-Bold" w:hAnsi="LiberationSerif-Bold" w:cs="LiberationSerif-Bold"/>
          <w:bCs/>
        </w:rPr>
        <w:t>й</w:t>
      </w:r>
      <w:r w:rsidRPr="007842E3">
        <w:rPr>
          <w:rFonts w:ascii="LiberationSerif-Bold" w:hAnsi="LiberationSerif-Bold" w:cs="LiberationSerif-Bold"/>
          <w:bCs/>
        </w:rPr>
        <w:t>, используем</w:t>
      </w:r>
      <w:r>
        <w:rPr>
          <w:rFonts w:ascii="LiberationSerif-Bold" w:hAnsi="LiberationSerif-Bold" w:cs="LiberationSerif-Bold"/>
          <w:bCs/>
        </w:rPr>
        <w:t>ые</w:t>
      </w:r>
      <w:r w:rsidRPr="007842E3">
        <w:rPr>
          <w:rFonts w:ascii="LiberationSerif-Bold" w:hAnsi="LiberationSerif-Bold" w:cs="LiberationSerif-Bold"/>
          <w:bCs/>
        </w:rPr>
        <w:t xml:space="preserve"> для </w:t>
      </w:r>
      <w:r>
        <w:rPr>
          <w:rFonts w:ascii="LiberationSerif-Bold" w:hAnsi="LiberationSerif-Bold" w:cs="LiberationSerif-Bold"/>
          <w:bCs/>
        </w:rPr>
        <w:t>их</w:t>
      </w:r>
      <w:r w:rsidRPr="007842E3">
        <w:rPr>
          <w:rFonts w:ascii="LiberationSerif-Bold" w:hAnsi="LiberationSerif-Bold" w:cs="LiberationSerif-Bold"/>
          <w:bCs/>
        </w:rPr>
        <w:t xml:space="preserve"> реабилитации</w:t>
      </w:r>
      <w:r w:rsidRPr="007842E3">
        <w:rPr>
          <w:rFonts w:ascii="LiberationSerif" w:hAnsi="LiberationSerif" w:cs="LiberationSerif"/>
        </w:rPr>
        <w:t xml:space="preserve"> (далее – Товар)</w:t>
      </w:r>
      <w:r>
        <w:rPr>
          <w:rFonts w:ascii="LiberationSerif" w:hAnsi="LiberationSerif" w:cs="LiberationSerif"/>
        </w:rPr>
        <w:t>,</w:t>
      </w:r>
      <w:r w:rsidRPr="00E44E5F">
        <w:rPr>
          <w:rFonts w:ascii="LiberationSerif" w:hAnsi="LiberationSerif" w:cs="LiberationSerif"/>
          <w:color w:val="FF0000"/>
        </w:rPr>
        <w:t xml:space="preserve"> </w:t>
      </w:r>
      <w:r w:rsidRPr="00AE2F98">
        <w:rPr>
          <w:rFonts w:ascii="LiberationSerif" w:hAnsi="LiberationSerif" w:cs="LiberationSerif"/>
        </w:rPr>
        <w:t>долж</w:t>
      </w:r>
      <w:r>
        <w:rPr>
          <w:rFonts w:ascii="LiberationSerif" w:hAnsi="LiberationSerif" w:cs="LiberationSerif"/>
        </w:rPr>
        <w:t>ны</w:t>
      </w:r>
      <w:r w:rsidRPr="00AE2F98">
        <w:rPr>
          <w:rFonts w:ascii="LiberationSerif" w:hAnsi="LiberationSerif" w:cs="LiberationSerif"/>
        </w:rPr>
        <w:t xml:space="preserve"> соответствовать требованиям Технического</w:t>
      </w:r>
      <w:r>
        <w:rPr>
          <w:rFonts w:ascii="LiberationSerif" w:hAnsi="LiberationSerif" w:cs="LiberationSerif"/>
        </w:rPr>
        <w:t xml:space="preserve"> </w:t>
      </w:r>
      <w:r w:rsidRPr="00AE2F98">
        <w:rPr>
          <w:rFonts w:ascii="LiberationSerif" w:hAnsi="LiberationSerif" w:cs="LiberationSerif"/>
        </w:rPr>
        <w:t>регламента Таможенного союза «О безопасности колесных транспортных</w:t>
      </w:r>
      <w:r>
        <w:rPr>
          <w:rFonts w:ascii="LiberationSerif" w:hAnsi="LiberationSerif" w:cs="LiberationSerif"/>
        </w:rPr>
        <w:t xml:space="preserve"> </w:t>
      </w:r>
      <w:r w:rsidRPr="00AE2F98">
        <w:rPr>
          <w:rFonts w:ascii="LiberationSerif" w:hAnsi="LiberationSerif" w:cs="LiberationSerif"/>
        </w:rPr>
        <w:t>средств», утвержденного решением комиссии Таможенного союза от 09.12.2011</w:t>
      </w:r>
      <w:r>
        <w:rPr>
          <w:rFonts w:ascii="LiberationSerif" w:hAnsi="LiberationSerif" w:cs="LiberationSerif"/>
        </w:rPr>
        <w:t xml:space="preserve"> </w:t>
      </w:r>
      <w:r w:rsidRPr="00AE2F98">
        <w:rPr>
          <w:rFonts w:ascii="LiberationSerif" w:hAnsi="LiberationSerif" w:cs="LiberationSerif"/>
        </w:rPr>
        <w:t>№ 877 (далее - ТР ТС 018/2011).</w:t>
      </w:r>
      <w:r>
        <w:rPr>
          <w:rFonts w:ascii="LiberationSerif" w:hAnsi="LiberationSerif" w:cs="LiberationSerif"/>
        </w:rPr>
        <w:t xml:space="preserve"> </w:t>
      </w:r>
      <w:r w:rsidRPr="00D90261">
        <w:rPr>
          <w:rFonts w:ascii="LiberationSerif" w:hAnsi="LiberationSerif" w:cs="LiberationSerif"/>
          <w:b/>
        </w:rPr>
        <w:t>ОКДП2</w:t>
      </w:r>
      <w:r>
        <w:rPr>
          <w:rFonts w:ascii="LiberationSerif" w:hAnsi="LiberationSerif" w:cs="LiberationSerif"/>
        </w:rPr>
        <w:t xml:space="preserve"> - 29.10.59.390.</w:t>
      </w:r>
    </w:p>
    <w:p w:rsidR="00331BA3" w:rsidRPr="00AE2F98" w:rsidRDefault="00331BA3" w:rsidP="00331BA3">
      <w:pPr>
        <w:autoSpaceDE w:val="0"/>
        <w:autoSpaceDN w:val="0"/>
        <w:adjustRightInd w:val="0"/>
        <w:rPr>
          <w:rFonts w:ascii="LiberationSerif" w:hAnsi="LiberationSerif" w:cs="LiberationSerif"/>
        </w:rPr>
      </w:pPr>
    </w:p>
    <w:p w:rsidR="00331BA3" w:rsidRPr="00AE2F98" w:rsidRDefault="00331BA3" w:rsidP="00331BA3">
      <w:pPr>
        <w:autoSpaceDE w:val="0"/>
        <w:autoSpaceDN w:val="0"/>
        <w:adjustRightInd w:val="0"/>
        <w:jc w:val="both"/>
        <w:rPr>
          <w:rFonts w:ascii="LiberationSerif" w:hAnsi="LiberationSerif" w:cs="LiberationSerif"/>
        </w:rPr>
      </w:pPr>
      <w:r>
        <w:rPr>
          <w:rFonts w:ascii="LiberationSerif" w:hAnsi="LiberationSerif" w:cs="LiberationSerif"/>
        </w:rPr>
        <w:t>3</w:t>
      </w:r>
      <w:r w:rsidRPr="00AE2F98">
        <w:rPr>
          <w:rFonts w:ascii="LiberationSerif" w:hAnsi="LiberationSerif" w:cs="LiberationSerif"/>
        </w:rPr>
        <w:t>.2. Соответствие автомобил</w:t>
      </w:r>
      <w:r>
        <w:rPr>
          <w:rFonts w:ascii="LiberationSerif" w:hAnsi="LiberationSerif" w:cs="LiberationSerif"/>
        </w:rPr>
        <w:t>ей и его</w:t>
      </w:r>
      <w:r w:rsidRPr="00AE2F98">
        <w:rPr>
          <w:rFonts w:ascii="LiberationSerif" w:hAnsi="LiberationSerif" w:cs="LiberationSerif"/>
        </w:rPr>
        <w:t xml:space="preserve"> компонентов ТР ТС 018/2011</w:t>
      </w:r>
      <w:r>
        <w:rPr>
          <w:rFonts w:ascii="LiberationSerif" w:hAnsi="LiberationSerif" w:cs="LiberationSerif"/>
        </w:rPr>
        <w:t xml:space="preserve"> должно быть п</w:t>
      </w:r>
      <w:r w:rsidRPr="00AE2F98">
        <w:rPr>
          <w:rFonts w:ascii="LiberationSerif" w:hAnsi="LiberationSerif" w:cs="LiberationSerif"/>
        </w:rPr>
        <w:t>одтверждено маркировкой единым знаком обращения продукции</w:t>
      </w:r>
      <w:r>
        <w:rPr>
          <w:rFonts w:ascii="LiberationSerif" w:hAnsi="LiberationSerif" w:cs="LiberationSerif"/>
        </w:rPr>
        <w:t xml:space="preserve"> </w:t>
      </w:r>
      <w:r w:rsidRPr="00AE2F98">
        <w:rPr>
          <w:rFonts w:ascii="LiberationSerif" w:hAnsi="LiberationSerif" w:cs="LiberationSerif"/>
        </w:rPr>
        <w:t>на рынке.</w:t>
      </w:r>
    </w:p>
    <w:p w:rsidR="00331BA3" w:rsidRDefault="00331BA3" w:rsidP="00331BA3">
      <w:pPr>
        <w:autoSpaceDE w:val="0"/>
        <w:autoSpaceDN w:val="0"/>
        <w:adjustRightInd w:val="0"/>
        <w:jc w:val="both"/>
        <w:rPr>
          <w:rFonts w:ascii="LiberationSerif" w:hAnsi="LiberationSerif" w:cs="LiberationSerif"/>
        </w:rPr>
      </w:pPr>
    </w:p>
    <w:p w:rsidR="00331BA3" w:rsidRPr="00D13DFF" w:rsidRDefault="00331BA3" w:rsidP="00331BA3">
      <w:pPr>
        <w:autoSpaceDE w:val="0"/>
        <w:autoSpaceDN w:val="0"/>
        <w:adjustRightInd w:val="0"/>
        <w:jc w:val="both"/>
        <w:rPr>
          <w:rFonts w:ascii="LiberationSerif" w:hAnsi="LiberationSerif" w:cs="LiberationSerif"/>
        </w:rPr>
      </w:pPr>
      <w:r>
        <w:rPr>
          <w:rFonts w:ascii="LiberationSerif" w:hAnsi="LiberationSerif" w:cs="LiberationSerif"/>
        </w:rPr>
        <w:t xml:space="preserve">3.3. </w:t>
      </w:r>
      <w:r w:rsidRPr="00E02BA8">
        <w:rPr>
          <w:rFonts w:ascii="LiberationSerif" w:hAnsi="LiberationSerif" w:cs="LiberationSerif"/>
        </w:rPr>
        <w:t>Автомобил</w:t>
      </w:r>
      <w:r>
        <w:rPr>
          <w:rFonts w:ascii="LiberationSerif" w:hAnsi="LiberationSerif" w:cs="LiberationSerif"/>
        </w:rPr>
        <w:t>и</w:t>
      </w:r>
      <w:r w:rsidRPr="00E02BA8">
        <w:rPr>
          <w:rFonts w:ascii="LiberationSerif" w:hAnsi="LiberationSerif" w:cs="LiberationSerif"/>
        </w:rPr>
        <w:t xml:space="preserve"> </w:t>
      </w:r>
      <w:r>
        <w:rPr>
          <w:rFonts w:ascii="LiberationSerif" w:hAnsi="LiberationSerif" w:cs="LiberationSerif"/>
        </w:rPr>
        <w:t xml:space="preserve">должны </w:t>
      </w:r>
      <w:r w:rsidRPr="00E02BA8">
        <w:rPr>
          <w:rFonts w:ascii="LiberationSerif" w:hAnsi="LiberationSerif" w:cs="LiberationSerif"/>
        </w:rPr>
        <w:t>соответств</w:t>
      </w:r>
      <w:r>
        <w:rPr>
          <w:rFonts w:ascii="LiberationSerif" w:hAnsi="LiberationSerif" w:cs="LiberationSerif"/>
        </w:rPr>
        <w:t>овать</w:t>
      </w:r>
      <w:r w:rsidRPr="00E02BA8">
        <w:rPr>
          <w:rFonts w:ascii="LiberationSerif" w:hAnsi="LiberationSerif" w:cs="LiberationSerif"/>
        </w:rPr>
        <w:t xml:space="preserve"> Коду по Общероссийскому классификатору</w:t>
      </w:r>
      <w:r w:rsidRPr="00E02BA8">
        <w:t xml:space="preserve"> продукции по видам экономической деятельности ОК 034-2014 (КПЕС 2008), </w:t>
      </w:r>
      <w:r w:rsidRPr="00E02BA8">
        <w:rPr>
          <w:rFonts w:ascii="LiberationSerif" w:hAnsi="LiberationSerif" w:cs="LiberationSerif"/>
        </w:rPr>
        <w:t>поименованному в перечне медицинских товаров, реализация которых на территории Российской Федерации и ввоз которых на территорию Российской Федерации и иные территории, находящиеся под ее юрисдикцией, не подлежат обложению (освобождаются от обложения) налогом на добавленную стоимость</w:t>
      </w:r>
      <w:r>
        <w:rPr>
          <w:rFonts w:ascii="LiberationSerif" w:hAnsi="LiberationSerif" w:cs="LiberationSerif"/>
        </w:rPr>
        <w:t xml:space="preserve"> (в соответствии с </w:t>
      </w:r>
      <w:r w:rsidRPr="00E02BA8">
        <w:rPr>
          <w:rFonts w:ascii="LiberationSerif" w:hAnsi="LiberationSerif" w:cs="LiberationSerif"/>
        </w:rPr>
        <w:t xml:space="preserve"> Постановлением Правительства Российской Федерации от 30.09.2015 года № 1042</w:t>
      </w:r>
      <w:r>
        <w:rPr>
          <w:rFonts w:ascii="LiberationSerif" w:hAnsi="LiberationSerif" w:cs="LiberationSerif"/>
        </w:rPr>
        <w:t>).</w:t>
      </w:r>
    </w:p>
    <w:p w:rsidR="00331BA3" w:rsidRPr="00AE2F98" w:rsidRDefault="00331BA3" w:rsidP="00331BA3">
      <w:pPr>
        <w:autoSpaceDE w:val="0"/>
        <w:autoSpaceDN w:val="0"/>
        <w:adjustRightInd w:val="0"/>
        <w:jc w:val="both"/>
        <w:rPr>
          <w:rFonts w:ascii="LiberationSerif" w:hAnsi="LiberationSerif" w:cs="LiberationSerif"/>
        </w:rPr>
      </w:pPr>
    </w:p>
    <w:p w:rsidR="00331BA3" w:rsidRDefault="00331BA3" w:rsidP="00331BA3">
      <w:pPr>
        <w:autoSpaceDE w:val="0"/>
        <w:autoSpaceDN w:val="0"/>
        <w:adjustRightInd w:val="0"/>
        <w:jc w:val="both"/>
        <w:rPr>
          <w:rFonts w:ascii="LiberationSerif" w:hAnsi="LiberationSerif" w:cs="LiberationSerif"/>
        </w:rPr>
      </w:pPr>
      <w:r>
        <w:rPr>
          <w:rFonts w:ascii="LiberationSerif" w:hAnsi="LiberationSerif" w:cs="LiberationSerif"/>
        </w:rPr>
        <w:t>3.4. Автомобили должны</w:t>
      </w:r>
      <w:r w:rsidRPr="00AE2F98">
        <w:rPr>
          <w:rFonts w:ascii="LiberationSerif" w:hAnsi="LiberationSerif" w:cs="LiberationSerif"/>
        </w:rPr>
        <w:t xml:space="preserve"> </w:t>
      </w:r>
      <w:r>
        <w:rPr>
          <w:rFonts w:ascii="LiberationSerif" w:hAnsi="LiberationSerif" w:cs="LiberationSerif"/>
        </w:rPr>
        <w:t>являться</w:t>
      </w:r>
      <w:r w:rsidRPr="00AE2F98">
        <w:rPr>
          <w:rFonts w:ascii="LiberationSerif" w:hAnsi="LiberationSerif" w:cs="LiberationSerif"/>
        </w:rPr>
        <w:t xml:space="preserve"> легковым</w:t>
      </w:r>
      <w:r>
        <w:rPr>
          <w:rFonts w:ascii="LiberationSerif" w:hAnsi="LiberationSerif" w:cs="LiberationSerif"/>
        </w:rPr>
        <w:t>и</w:t>
      </w:r>
      <w:r w:rsidRPr="00AE2F98">
        <w:rPr>
          <w:rFonts w:ascii="LiberationSerif" w:hAnsi="LiberationSerif" w:cs="LiberationSerif"/>
        </w:rPr>
        <w:t>.</w:t>
      </w:r>
    </w:p>
    <w:p w:rsidR="00331BA3" w:rsidRPr="00AE2F98" w:rsidRDefault="00331BA3" w:rsidP="00331BA3">
      <w:pPr>
        <w:autoSpaceDE w:val="0"/>
        <w:autoSpaceDN w:val="0"/>
        <w:adjustRightInd w:val="0"/>
        <w:jc w:val="both"/>
        <w:rPr>
          <w:rFonts w:ascii="LiberationSerif" w:hAnsi="LiberationSerif" w:cs="LiberationSerif"/>
        </w:rPr>
      </w:pPr>
    </w:p>
    <w:p w:rsidR="00331BA3" w:rsidRDefault="00331BA3" w:rsidP="00331BA3">
      <w:pPr>
        <w:autoSpaceDE w:val="0"/>
        <w:autoSpaceDN w:val="0"/>
        <w:adjustRightInd w:val="0"/>
        <w:jc w:val="both"/>
        <w:rPr>
          <w:rFonts w:ascii="LiberationSerif" w:hAnsi="LiberationSerif" w:cs="LiberationSerif"/>
        </w:rPr>
      </w:pPr>
      <w:r>
        <w:rPr>
          <w:rFonts w:ascii="LiberationSerif" w:hAnsi="LiberationSerif" w:cs="LiberationSerif"/>
        </w:rPr>
        <w:t xml:space="preserve">3.5. Автомобили должны быть </w:t>
      </w:r>
      <w:r w:rsidRPr="00AE2F98">
        <w:rPr>
          <w:rFonts w:ascii="LiberationSerif" w:hAnsi="LiberationSerif" w:cs="LiberationSerif"/>
        </w:rPr>
        <w:t>новы</w:t>
      </w:r>
      <w:r>
        <w:rPr>
          <w:rFonts w:ascii="LiberationSerif" w:hAnsi="LiberationSerif" w:cs="LiberationSerif"/>
        </w:rPr>
        <w:t>е</w:t>
      </w:r>
      <w:r w:rsidRPr="00AE2F98">
        <w:rPr>
          <w:rFonts w:ascii="LiberationSerif" w:hAnsi="LiberationSerif" w:cs="LiberationSerif"/>
        </w:rPr>
        <w:t>, ранее не бывш</w:t>
      </w:r>
      <w:r>
        <w:rPr>
          <w:rFonts w:ascii="LiberationSerif" w:hAnsi="LiberationSerif" w:cs="LiberationSerif"/>
        </w:rPr>
        <w:t>ие</w:t>
      </w:r>
      <w:r w:rsidRPr="00AE2F98">
        <w:rPr>
          <w:rFonts w:ascii="LiberationSerif" w:hAnsi="LiberationSerif" w:cs="LiberationSerif"/>
        </w:rPr>
        <w:t xml:space="preserve"> в</w:t>
      </w:r>
      <w:r>
        <w:rPr>
          <w:rFonts w:ascii="LiberationSerif" w:hAnsi="LiberationSerif" w:cs="LiberationSerif"/>
        </w:rPr>
        <w:t xml:space="preserve"> </w:t>
      </w:r>
      <w:r w:rsidRPr="00AE2F98">
        <w:rPr>
          <w:rFonts w:ascii="LiberationSerif" w:hAnsi="LiberationSerif" w:cs="LiberationSerif"/>
        </w:rPr>
        <w:t>эксплуатации.</w:t>
      </w:r>
    </w:p>
    <w:p w:rsidR="00331BA3" w:rsidRPr="00AE2F98" w:rsidRDefault="00331BA3" w:rsidP="00331BA3">
      <w:pPr>
        <w:autoSpaceDE w:val="0"/>
        <w:autoSpaceDN w:val="0"/>
        <w:adjustRightInd w:val="0"/>
        <w:jc w:val="both"/>
        <w:rPr>
          <w:rFonts w:ascii="LiberationSerif" w:hAnsi="LiberationSerif" w:cs="LiberationSerif"/>
        </w:rPr>
      </w:pPr>
    </w:p>
    <w:p w:rsidR="00331BA3" w:rsidRDefault="00331BA3" w:rsidP="00331BA3">
      <w:pPr>
        <w:autoSpaceDE w:val="0"/>
        <w:autoSpaceDN w:val="0"/>
        <w:adjustRightInd w:val="0"/>
        <w:jc w:val="both"/>
        <w:rPr>
          <w:rFonts w:ascii="LiberationSerif" w:hAnsi="LiberationSerif" w:cs="LiberationSerif"/>
        </w:rPr>
      </w:pPr>
      <w:r>
        <w:rPr>
          <w:rFonts w:ascii="LiberationSerif" w:hAnsi="LiberationSerif" w:cs="LiberationSerif"/>
        </w:rPr>
        <w:t>3.6</w:t>
      </w:r>
      <w:r w:rsidRPr="00AE2F98">
        <w:rPr>
          <w:rFonts w:ascii="LiberationSerif" w:hAnsi="LiberationSerif" w:cs="LiberationSerif"/>
        </w:rPr>
        <w:t>. Автомобил</w:t>
      </w:r>
      <w:r>
        <w:rPr>
          <w:rFonts w:ascii="LiberationSerif" w:hAnsi="LiberationSerif" w:cs="LiberationSerif"/>
        </w:rPr>
        <w:t>и должны быть</w:t>
      </w:r>
      <w:r w:rsidRPr="00AE2F98">
        <w:rPr>
          <w:rFonts w:ascii="LiberationSerif" w:hAnsi="LiberationSerif" w:cs="LiberationSerif"/>
        </w:rPr>
        <w:t xml:space="preserve"> </w:t>
      </w:r>
      <w:r>
        <w:rPr>
          <w:rFonts w:ascii="LiberationSerif" w:hAnsi="LiberationSerif" w:cs="LiberationSerif"/>
        </w:rPr>
        <w:t>2021</w:t>
      </w:r>
      <w:r w:rsidRPr="00AE2F98">
        <w:rPr>
          <w:rFonts w:ascii="LiberationSerif" w:hAnsi="LiberationSerif" w:cs="LiberationSerif"/>
        </w:rPr>
        <w:t xml:space="preserve"> год</w:t>
      </w:r>
      <w:r>
        <w:rPr>
          <w:rFonts w:ascii="LiberationSerif" w:hAnsi="LiberationSerif" w:cs="LiberationSerif"/>
        </w:rPr>
        <w:t>а</w:t>
      </w:r>
      <w:r w:rsidRPr="00AE2F98">
        <w:rPr>
          <w:rFonts w:ascii="LiberationSerif" w:hAnsi="LiberationSerif" w:cs="LiberationSerif"/>
        </w:rPr>
        <w:t xml:space="preserve"> изготовления.</w:t>
      </w:r>
    </w:p>
    <w:p w:rsidR="00331BA3" w:rsidRPr="00AE2F98" w:rsidRDefault="00331BA3" w:rsidP="00331BA3">
      <w:pPr>
        <w:autoSpaceDE w:val="0"/>
        <w:autoSpaceDN w:val="0"/>
        <w:adjustRightInd w:val="0"/>
        <w:jc w:val="both"/>
        <w:rPr>
          <w:rFonts w:ascii="LiberationSerif" w:hAnsi="LiberationSerif" w:cs="LiberationSerif"/>
        </w:rPr>
      </w:pPr>
    </w:p>
    <w:p w:rsidR="00331BA3" w:rsidRDefault="00331BA3" w:rsidP="00331BA3">
      <w:pPr>
        <w:autoSpaceDE w:val="0"/>
        <w:autoSpaceDN w:val="0"/>
        <w:adjustRightInd w:val="0"/>
        <w:jc w:val="both"/>
        <w:rPr>
          <w:rFonts w:ascii="LiberationSerif" w:hAnsi="LiberationSerif" w:cs="LiberationSerif"/>
        </w:rPr>
      </w:pPr>
    </w:p>
    <w:p w:rsidR="00331BA3" w:rsidRDefault="00331BA3" w:rsidP="00331BA3">
      <w:pPr>
        <w:autoSpaceDE w:val="0"/>
        <w:autoSpaceDN w:val="0"/>
        <w:adjustRightInd w:val="0"/>
        <w:jc w:val="both"/>
        <w:rPr>
          <w:rFonts w:ascii="LiberationSerif" w:hAnsi="LiberationSerif" w:cs="LiberationSerif"/>
        </w:rPr>
      </w:pPr>
      <w:r>
        <w:rPr>
          <w:rFonts w:ascii="LiberationSerif" w:hAnsi="LiberationSerif" w:cs="LiberationSerif"/>
        </w:rPr>
        <w:t>3.7</w:t>
      </w:r>
      <w:r w:rsidRPr="00AE2F98">
        <w:rPr>
          <w:rFonts w:ascii="LiberationSerif" w:hAnsi="LiberationSerif" w:cs="LiberationSerif"/>
        </w:rPr>
        <w:t>. Автомобил</w:t>
      </w:r>
      <w:r>
        <w:rPr>
          <w:rFonts w:ascii="LiberationSerif" w:hAnsi="LiberationSerif" w:cs="LiberationSerif"/>
        </w:rPr>
        <w:t>и</w:t>
      </w:r>
      <w:r w:rsidRPr="00AE2F98">
        <w:rPr>
          <w:rFonts w:ascii="LiberationSerif" w:hAnsi="LiberationSerif" w:cs="LiberationSerif"/>
        </w:rPr>
        <w:t>, предназначен</w:t>
      </w:r>
      <w:r>
        <w:rPr>
          <w:rFonts w:ascii="LiberationSerif" w:hAnsi="LiberationSerif" w:cs="LiberationSerif"/>
        </w:rPr>
        <w:t>ные</w:t>
      </w:r>
      <w:r w:rsidRPr="00AE2F98">
        <w:rPr>
          <w:rFonts w:ascii="LiberationSerif" w:hAnsi="LiberationSerif" w:cs="LiberationSerif"/>
        </w:rPr>
        <w:t xml:space="preserve"> для лиц с ограниченными</w:t>
      </w:r>
      <w:r>
        <w:rPr>
          <w:rFonts w:ascii="LiberationSerif" w:hAnsi="LiberationSerif" w:cs="LiberationSerif"/>
        </w:rPr>
        <w:t xml:space="preserve"> </w:t>
      </w:r>
      <w:r w:rsidRPr="00AE2F98">
        <w:rPr>
          <w:rFonts w:ascii="LiberationSerif" w:hAnsi="LiberationSerif" w:cs="LiberationSerif"/>
        </w:rPr>
        <w:t>физическими возможностями, с различными нарушениями функций (</w:t>
      </w:r>
      <w:r>
        <w:rPr>
          <w:rFonts w:ascii="LiberationSerif" w:hAnsi="LiberationSerif" w:cs="LiberationSerif"/>
        </w:rPr>
        <w:t>без левой ноги, без обеих ног</w:t>
      </w:r>
      <w:r w:rsidRPr="00AE2F98">
        <w:rPr>
          <w:rFonts w:ascii="LiberationSerif" w:hAnsi="LiberationSerif" w:cs="LiberationSerif"/>
        </w:rPr>
        <w:t xml:space="preserve">) по требованию Заказчика </w:t>
      </w:r>
      <w:r>
        <w:rPr>
          <w:rFonts w:ascii="LiberationSerif" w:hAnsi="LiberationSerif" w:cs="LiberationSerif"/>
        </w:rPr>
        <w:t xml:space="preserve">должны быть </w:t>
      </w:r>
      <w:r w:rsidRPr="00AE2F98">
        <w:rPr>
          <w:rFonts w:ascii="LiberationSerif" w:hAnsi="LiberationSerif" w:cs="LiberationSerif"/>
        </w:rPr>
        <w:t>оборудован</w:t>
      </w:r>
      <w:r>
        <w:rPr>
          <w:rFonts w:ascii="LiberationSerif" w:hAnsi="LiberationSerif" w:cs="LiberationSerif"/>
        </w:rPr>
        <w:t>ы</w:t>
      </w:r>
      <w:r w:rsidRPr="00AE2F98">
        <w:rPr>
          <w:rFonts w:ascii="LiberationSerif" w:hAnsi="LiberationSerif" w:cs="LiberationSerif"/>
        </w:rPr>
        <w:t xml:space="preserve"> специальными средствами управления (адаптированными</w:t>
      </w:r>
      <w:r>
        <w:rPr>
          <w:rFonts w:ascii="LiberationSerif" w:hAnsi="LiberationSerif" w:cs="LiberationSerif"/>
        </w:rPr>
        <w:t xml:space="preserve"> </w:t>
      </w:r>
      <w:r w:rsidRPr="00AE2F98">
        <w:rPr>
          <w:rFonts w:ascii="LiberationSerif" w:hAnsi="LiberationSerif" w:cs="LiberationSerif"/>
        </w:rPr>
        <w:t>органами управления).</w:t>
      </w:r>
    </w:p>
    <w:p w:rsidR="00331BA3" w:rsidRDefault="00331BA3" w:rsidP="00331BA3">
      <w:pPr>
        <w:autoSpaceDE w:val="0"/>
        <w:autoSpaceDN w:val="0"/>
        <w:adjustRightInd w:val="0"/>
        <w:jc w:val="both"/>
        <w:rPr>
          <w:rFonts w:ascii="LiberationSerif" w:hAnsi="LiberationSerif" w:cs="LiberationSerif"/>
        </w:rPr>
      </w:pPr>
      <w:r>
        <w:rPr>
          <w:rFonts w:ascii="LiberationSerif" w:hAnsi="LiberationSerif" w:cs="LiberationSerif"/>
        </w:rPr>
        <w:t>3.8</w:t>
      </w:r>
      <w:r w:rsidRPr="00AE2F98">
        <w:rPr>
          <w:rFonts w:ascii="LiberationSerif" w:hAnsi="LiberationSerif" w:cs="LiberationSerif"/>
        </w:rPr>
        <w:t>. Специальные средства управления (адаптированные органы</w:t>
      </w:r>
      <w:r>
        <w:rPr>
          <w:rFonts w:ascii="LiberationSerif" w:hAnsi="LiberationSerif" w:cs="LiberationSerif"/>
        </w:rPr>
        <w:t xml:space="preserve"> управления) на автомобиле должны быть</w:t>
      </w:r>
      <w:r w:rsidRPr="00AE2F98">
        <w:rPr>
          <w:rFonts w:ascii="LiberationSerif" w:hAnsi="LiberationSerif" w:cs="LiberationSerif"/>
        </w:rPr>
        <w:t xml:space="preserve"> изготовлены и установлены</w:t>
      </w:r>
      <w:r>
        <w:rPr>
          <w:rFonts w:ascii="LiberationSerif" w:hAnsi="LiberationSerif" w:cs="LiberationSerif"/>
        </w:rPr>
        <w:t xml:space="preserve"> </w:t>
      </w:r>
      <w:r w:rsidRPr="00AE2F98">
        <w:rPr>
          <w:rFonts w:ascii="LiberationSerif" w:hAnsi="LiberationSerif" w:cs="LiberationSerif"/>
        </w:rPr>
        <w:t>промышленным способом.</w:t>
      </w:r>
    </w:p>
    <w:p w:rsidR="00331BA3" w:rsidRPr="00AE2F98" w:rsidRDefault="00331BA3" w:rsidP="00331BA3">
      <w:pPr>
        <w:autoSpaceDE w:val="0"/>
        <w:autoSpaceDN w:val="0"/>
        <w:adjustRightInd w:val="0"/>
        <w:jc w:val="both"/>
        <w:rPr>
          <w:rFonts w:ascii="LiberationSerif" w:hAnsi="LiberationSerif" w:cs="LiberationSerif"/>
        </w:rPr>
      </w:pPr>
    </w:p>
    <w:p w:rsidR="00331BA3" w:rsidRDefault="00331BA3" w:rsidP="00331BA3">
      <w:pPr>
        <w:autoSpaceDE w:val="0"/>
        <w:autoSpaceDN w:val="0"/>
        <w:adjustRightInd w:val="0"/>
        <w:jc w:val="both"/>
        <w:rPr>
          <w:rFonts w:ascii="LiberationSerif" w:hAnsi="LiberationSerif" w:cs="LiberationSerif"/>
        </w:rPr>
      </w:pPr>
      <w:r>
        <w:rPr>
          <w:rFonts w:ascii="LiberationSerif" w:hAnsi="LiberationSerif" w:cs="LiberationSerif"/>
        </w:rPr>
        <w:t>3.9</w:t>
      </w:r>
      <w:r w:rsidRPr="00AE2F98">
        <w:rPr>
          <w:rFonts w:ascii="LiberationSerif" w:hAnsi="LiberationSerif" w:cs="LiberationSerif"/>
        </w:rPr>
        <w:t>. Специальные средства управления (адаптированные органы</w:t>
      </w:r>
      <w:r>
        <w:rPr>
          <w:rFonts w:ascii="LiberationSerif" w:hAnsi="LiberationSerif" w:cs="LiberationSerif"/>
        </w:rPr>
        <w:t xml:space="preserve"> управления) </w:t>
      </w:r>
      <w:proofErr w:type="gramStart"/>
      <w:r>
        <w:rPr>
          <w:rFonts w:ascii="LiberationSerif" w:hAnsi="LiberationSerif" w:cs="LiberationSerif"/>
        </w:rPr>
        <w:t xml:space="preserve">должны  </w:t>
      </w:r>
      <w:r w:rsidRPr="00AE2F98">
        <w:rPr>
          <w:rFonts w:ascii="LiberationSerif" w:hAnsi="LiberationSerif" w:cs="LiberationSerif"/>
        </w:rPr>
        <w:t>имет</w:t>
      </w:r>
      <w:r>
        <w:rPr>
          <w:rFonts w:ascii="LiberationSerif" w:hAnsi="LiberationSerif" w:cs="LiberationSerif"/>
        </w:rPr>
        <w:t>ь</w:t>
      </w:r>
      <w:proofErr w:type="gramEnd"/>
      <w:r w:rsidRPr="00AE2F98">
        <w:rPr>
          <w:rFonts w:ascii="LiberationSerif" w:hAnsi="LiberationSerif" w:cs="LiberationSerif"/>
        </w:rPr>
        <w:t xml:space="preserve"> сертификат соответствия </w:t>
      </w:r>
      <w:r>
        <w:rPr>
          <w:rFonts w:ascii="LiberationSerif" w:hAnsi="LiberationSerif" w:cs="LiberationSerif"/>
        </w:rPr>
        <w:t xml:space="preserve">и должны быть </w:t>
      </w:r>
      <w:r w:rsidRPr="00AE2F98">
        <w:rPr>
          <w:rFonts w:ascii="LiberationSerif" w:hAnsi="LiberationSerif" w:cs="LiberationSerif"/>
        </w:rPr>
        <w:t>сертифицирован</w:t>
      </w:r>
      <w:r>
        <w:rPr>
          <w:rFonts w:ascii="LiberationSerif" w:hAnsi="LiberationSerif" w:cs="LiberationSerif"/>
        </w:rPr>
        <w:t>ы</w:t>
      </w:r>
      <w:r w:rsidRPr="00AE2F98">
        <w:rPr>
          <w:rFonts w:ascii="LiberationSerif" w:hAnsi="LiberationSerif" w:cs="LiberationSerif"/>
        </w:rPr>
        <w:t xml:space="preserve"> в</w:t>
      </w:r>
      <w:r>
        <w:rPr>
          <w:rFonts w:ascii="LiberationSerif" w:hAnsi="LiberationSerif" w:cs="LiberationSerif"/>
        </w:rPr>
        <w:t xml:space="preserve"> </w:t>
      </w:r>
      <w:r w:rsidRPr="00AE2F98">
        <w:rPr>
          <w:rFonts w:ascii="LiberationSerif" w:hAnsi="LiberationSerif" w:cs="LiberationSerif"/>
        </w:rPr>
        <w:t>составе автомобил</w:t>
      </w:r>
      <w:r>
        <w:rPr>
          <w:rFonts w:ascii="LiberationSerif" w:hAnsi="LiberationSerif" w:cs="LiberationSerif"/>
        </w:rPr>
        <w:t>я</w:t>
      </w:r>
      <w:r w:rsidRPr="00AE2F98">
        <w:rPr>
          <w:rFonts w:ascii="LiberationSerif" w:hAnsi="LiberationSerif" w:cs="LiberationSerif"/>
        </w:rPr>
        <w:t>.</w:t>
      </w:r>
    </w:p>
    <w:p w:rsidR="00331BA3" w:rsidRPr="00AE2F98" w:rsidRDefault="00331BA3" w:rsidP="00331BA3">
      <w:pPr>
        <w:autoSpaceDE w:val="0"/>
        <w:autoSpaceDN w:val="0"/>
        <w:adjustRightInd w:val="0"/>
        <w:jc w:val="both"/>
        <w:rPr>
          <w:rFonts w:ascii="LiberationSerif" w:hAnsi="LiberationSerif" w:cs="LiberationSerif"/>
        </w:rPr>
      </w:pPr>
    </w:p>
    <w:p w:rsidR="00331BA3" w:rsidRDefault="00331BA3" w:rsidP="00331BA3">
      <w:pPr>
        <w:autoSpaceDE w:val="0"/>
        <w:autoSpaceDN w:val="0"/>
        <w:adjustRightInd w:val="0"/>
        <w:jc w:val="both"/>
        <w:rPr>
          <w:rFonts w:ascii="LiberationSerif" w:hAnsi="LiberationSerif" w:cs="LiberationSerif"/>
        </w:rPr>
      </w:pPr>
      <w:r>
        <w:rPr>
          <w:rFonts w:ascii="LiberationSerif" w:hAnsi="LiberationSerif" w:cs="LiberationSerif"/>
        </w:rPr>
        <w:lastRenderedPageBreak/>
        <w:t>3</w:t>
      </w:r>
      <w:r w:rsidRPr="00AE2F98">
        <w:rPr>
          <w:rFonts w:ascii="LiberationSerif" w:hAnsi="LiberationSerif" w:cs="LiberationSerif"/>
        </w:rPr>
        <w:t>.1</w:t>
      </w:r>
      <w:r>
        <w:rPr>
          <w:rFonts w:ascii="LiberationSerif" w:hAnsi="LiberationSerif" w:cs="LiberationSerif"/>
        </w:rPr>
        <w:t>0</w:t>
      </w:r>
      <w:r w:rsidRPr="00AE2F98">
        <w:rPr>
          <w:rFonts w:ascii="LiberationSerif" w:hAnsi="LiberationSerif" w:cs="LiberationSerif"/>
        </w:rPr>
        <w:t>. Комплект документов на автомобил</w:t>
      </w:r>
      <w:r>
        <w:rPr>
          <w:rFonts w:ascii="LiberationSerif" w:hAnsi="LiberationSerif" w:cs="LiberationSerif"/>
        </w:rPr>
        <w:t xml:space="preserve">ь должен </w:t>
      </w:r>
      <w:r w:rsidRPr="00AE2F98">
        <w:rPr>
          <w:rFonts w:ascii="LiberationSerif" w:hAnsi="LiberationSerif" w:cs="LiberationSerif"/>
        </w:rPr>
        <w:t>находит</w:t>
      </w:r>
      <w:r>
        <w:rPr>
          <w:rFonts w:ascii="LiberationSerif" w:hAnsi="LiberationSerif" w:cs="LiberationSerif"/>
        </w:rPr>
        <w:t>ь</w:t>
      </w:r>
      <w:r w:rsidRPr="00AE2F98">
        <w:rPr>
          <w:rFonts w:ascii="LiberationSerif" w:hAnsi="LiberationSerif" w:cs="LiberationSerif"/>
        </w:rPr>
        <w:t>ся внутри</w:t>
      </w:r>
      <w:r>
        <w:rPr>
          <w:rFonts w:ascii="LiberationSerif" w:hAnsi="LiberationSerif" w:cs="LiberationSerif"/>
        </w:rPr>
        <w:t xml:space="preserve"> </w:t>
      </w:r>
      <w:r w:rsidRPr="00AE2F98">
        <w:rPr>
          <w:rFonts w:ascii="LiberationSerif" w:hAnsi="LiberationSerif" w:cs="LiberationSerif"/>
        </w:rPr>
        <w:t>автомобил</w:t>
      </w:r>
      <w:r>
        <w:rPr>
          <w:rFonts w:ascii="LiberationSerif" w:hAnsi="LiberationSerif" w:cs="LiberationSerif"/>
        </w:rPr>
        <w:t>я</w:t>
      </w:r>
      <w:r w:rsidRPr="00AE2F98">
        <w:rPr>
          <w:rFonts w:ascii="LiberationSerif" w:hAnsi="LiberationSerif" w:cs="LiberationSerif"/>
        </w:rPr>
        <w:t>. Автомобил</w:t>
      </w:r>
      <w:r>
        <w:rPr>
          <w:rFonts w:ascii="LiberationSerif" w:hAnsi="LiberationSerif" w:cs="LiberationSerif"/>
        </w:rPr>
        <w:t>ь должен быть</w:t>
      </w:r>
      <w:r w:rsidRPr="00AE2F98">
        <w:rPr>
          <w:rFonts w:ascii="LiberationSerif" w:hAnsi="LiberationSerif" w:cs="LiberationSerif"/>
        </w:rPr>
        <w:t xml:space="preserve"> заправл</w:t>
      </w:r>
      <w:r>
        <w:rPr>
          <w:rFonts w:ascii="LiberationSerif" w:hAnsi="LiberationSerif" w:cs="LiberationSerif"/>
        </w:rPr>
        <w:t>ен</w:t>
      </w:r>
      <w:r w:rsidRPr="00AE2F98">
        <w:rPr>
          <w:rFonts w:ascii="LiberationSerif" w:hAnsi="LiberationSerif" w:cs="LiberationSerif"/>
        </w:rPr>
        <w:t xml:space="preserve"> бензином,</w:t>
      </w:r>
      <w:r>
        <w:rPr>
          <w:rFonts w:ascii="LiberationSerif" w:hAnsi="LiberationSerif" w:cs="LiberationSerif"/>
        </w:rPr>
        <w:t xml:space="preserve"> </w:t>
      </w:r>
      <w:r w:rsidRPr="00AE2F98">
        <w:rPr>
          <w:rFonts w:ascii="LiberationSerif" w:hAnsi="LiberationSerif" w:cs="LiberationSerif"/>
        </w:rPr>
        <w:t>предусмотренным в одобрении типа транспортного средства, в объеме не менее</w:t>
      </w:r>
      <w:r>
        <w:rPr>
          <w:rFonts w:ascii="LiberationSerif" w:hAnsi="LiberationSerif" w:cs="LiberationSerif"/>
        </w:rPr>
        <w:t xml:space="preserve"> </w:t>
      </w:r>
      <w:r w:rsidRPr="00AE2F98">
        <w:rPr>
          <w:rFonts w:ascii="LiberationSerif" w:hAnsi="LiberationSerif" w:cs="LiberationSerif"/>
        </w:rPr>
        <w:t>5 литров.</w:t>
      </w:r>
    </w:p>
    <w:p w:rsidR="00331BA3" w:rsidRPr="00AE2F98" w:rsidRDefault="00331BA3" w:rsidP="00331BA3">
      <w:pPr>
        <w:autoSpaceDE w:val="0"/>
        <w:autoSpaceDN w:val="0"/>
        <w:adjustRightInd w:val="0"/>
        <w:jc w:val="both"/>
        <w:rPr>
          <w:rFonts w:ascii="LiberationSerif" w:hAnsi="LiberationSerif" w:cs="LiberationSerif"/>
        </w:rPr>
      </w:pPr>
    </w:p>
    <w:p w:rsidR="00331BA3" w:rsidRPr="00AE2F98" w:rsidRDefault="00331BA3" w:rsidP="00331BA3">
      <w:pPr>
        <w:autoSpaceDE w:val="0"/>
        <w:autoSpaceDN w:val="0"/>
        <w:adjustRightInd w:val="0"/>
        <w:jc w:val="center"/>
        <w:rPr>
          <w:rFonts w:ascii="LiberationSerif-Bold" w:hAnsi="LiberationSerif-Bold" w:cs="LiberationSerif-Bold"/>
          <w:b/>
          <w:bCs/>
        </w:rPr>
      </w:pPr>
      <w:r>
        <w:rPr>
          <w:rFonts w:ascii="LiberationSerif-Bold" w:hAnsi="LiberationSerif-Bold" w:cs="LiberationSerif-Bold"/>
          <w:b/>
          <w:bCs/>
        </w:rPr>
        <w:t>4</w:t>
      </w:r>
      <w:r w:rsidRPr="00AE2F98">
        <w:rPr>
          <w:rFonts w:ascii="LiberationSerif-Bold" w:hAnsi="LiberationSerif-Bold" w:cs="LiberationSerif-Bold"/>
          <w:b/>
          <w:bCs/>
        </w:rPr>
        <w:t>. Требования к документам, подтверждающим соответствие</w:t>
      </w:r>
      <w:r>
        <w:rPr>
          <w:rFonts w:ascii="LiberationSerif-Bold" w:hAnsi="LiberationSerif-Bold" w:cs="LiberationSerif-Bold"/>
          <w:b/>
          <w:bCs/>
        </w:rPr>
        <w:t xml:space="preserve"> </w:t>
      </w:r>
      <w:r w:rsidRPr="00AE2F98">
        <w:rPr>
          <w:rFonts w:ascii="LiberationSerif-Bold" w:hAnsi="LiberationSerif-Bold" w:cs="LiberationSerif-Bold"/>
          <w:b/>
          <w:bCs/>
        </w:rPr>
        <w:t>автомобилей установленным требованиям:</w:t>
      </w:r>
    </w:p>
    <w:p w:rsidR="00331BA3" w:rsidRDefault="00331BA3" w:rsidP="00331BA3">
      <w:pPr>
        <w:autoSpaceDE w:val="0"/>
        <w:autoSpaceDN w:val="0"/>
        <w:adjustRightInd w:val="0"/>
        <w:jc w:val="both"/>
        <w:rPr>
          <w:rFonts w:ascii="LiberationSerif" w:hAnsi="LiberationSerif" w:cs="LiberationSerif"/>
        </w:rPr>
      </w:pPr>
      <w:r>
        <w:rPr>
          <w:rFonts w:ascii="LiberationSerif" w:hAnsi="LiberationSerif" w:cs="LiberationSerif"/>
        </w:rPr>
        <w:t>4</w:t>
      </w:r>
      <w:r w:rsidRPr="00AE2F98">
        <w:rPr>
          <w:rFonts w:ascii="LiberationSerif" w:hAnsi="LiberationSerif" w:cs="LiberationSerif"/>
        </w:rPr>
        <w:t>.1. Одобрение типа транспортного средства, выданное в соответствии с</w:t>
      </w:r>
      <w:r>
        <w:rPr>
          <w:rFonts w:ascii="LiberationSerif" w:hAnsi="LiberationSerif" w:cs="LiberationSerif"/>
        </w:rPr>
        <w:t xml:space="preserve"> </w:t>
      </w:r>
      <w:r w:rsidRPr="00AE2F98">
        <w:rPr>
          <w:rFonts w:ascii="LiberationSerif" w:hAnsi="LiberationSerif" w:cs="LiberationSerif"/>
        </w:rPr>
        <w:t>требованиями ТР ТС 018/2011.</w:t>
      </w:r>
    </w:p>
    <w:p w:rsidR="00331BA3" w:rsidRPr="00AE2F98" w:rsidRDefault="00331BA3" w:rsidP="00331BA3">
      <w:pPr>
        <w:autoSpaceDE w:val="0"/>
        <w:autoSpaceDN w:val="0"/>
        <w:adjustRightInd w:val="0"/>
        <w:jc w:val="both"/>
        <w:rPr>
          <w:rFonts w:ascii="LiberationSerif" w:hAnsi="LiberationSerif" w:cs="LiberationSerif"/>
        </w:rPr>
      </w:pPr>
    </w:p>
    <w:p w:rsidR="00331BA3" w:rsidRDefault="00331BA3" w:rsidP="00331BA3">
      <w:pPr>
        <w:autoSpaceDE w:val="0"/>
        <w:autoSpaceDN w:val="0"/>
        <w:adjustRightInd w:val="0"/>
        <w:jc w:val="both"/>
        <w:rPr>
          <w:rFonts w:ascii="LiberationSerif" w:hAnsi="LiberationSerif" w:cs="LiberationSerif"/>
        </w:rPr>
      </w:pPr>
      <w:r>
        <w:rPr>
          <w:rFonts w:ascii="LiberationSerif" w:hAnsi="LiberationSerif" w:cs="LiberationSerif"/>
        </w:rPr>
        <w:t>4</w:t>
      </w:r>
      <w:r w:rsidRPr="00AE2F98">
        <w:rPr>
          <w:rFonts w:ascii="LiberationSerif" w:hAnsi="LiberationSerif" w:cs="LiberationSerif"/>
        </w:rPr>
        <w:t>.2. Сертификат соответствия на устройство ручного управления</w:t>
      </w:r>
      <w:r>
        <w:rPr>
          <w:rFonts w:ascii="LiberationSerif" w:hAnsi="LiberationSerif" w:cs="LiberationSerif"/>
        </w:rPr>
        <w:t xml:space="preserve"> </w:t>
      </w:r>
      <w:r w:rsidRPr="00AE2F98">
        <w:rPr>
          <w:rFonts w:ascii="LiberationSerif" w:hAnsi="LiberationSerif" w:cs="LiberationSerif"/>
        </w:rPr>
        <w:t>автомобил</w:t>
      </w:r>
      <w:r>
        <w:rPr>
          <w:rFonts w:ascii="LiberationSerif" w:hAnsi="LiberationSerif" w:cs="LiberationSerif"/>
        </w:rPr>
        <w:t>я</w:t>
      </w:r>
      <w:r w:rsidRPr="00AE2F98">
        <w:rPr>
          <w:rFonts w:ascii="LiberationSerif" w:hAnsi="LiberationSerif" w:cs="LiberationSerif"/>
        </w:rPr>
        <w:t xml:space="preserve"> категории М1 (для лиц</w:t>
      </w:r>
      <w:r>
        <w:rPr>
          <w:rFonts w:ascii="LiberationSerif" w:hAnsi="LiberationSerif" w:cs="LiberationSerif"/>
        </w:rPr>
        <w:t>а</w:t>
      </w:r>
      <w:r w:rsidRPr="00AE2F98">
        <w:rPr>
          <w:rFonts w:ascii="LiberationSerif" w:hAnsi="LiberationSerif" w:cs="LiberationSerif"/>
        </w:rPr>
        <w:t xml:space="preserve"> с ограниченными физическими</w:t>
      </w:r>
      <w:r>
        <w:rPr>
          <w:rFonts w:ascii="LiberationSerif" w:hAnsi="LiberationSerif" w:cs="LiberationSerif"/>
        </w:rPr>
        <w:t xml:space="preserve"> </w:t>
      </w:r>
      <w:r w:rsidRPr="00AE2F98">
        <w:rPr>
          <w:rFonts w:ascii="LiberationSerif" w:hAnsi="LiberationSerif" w:cs="LiberationSerif"/>
        </w:rPr>
        <w:t>возможностями с</w:t>
      </w:r>
      <w:r>
        <w:rPr>
          <w:rFonts w:ascii="LiberationSerif" w:hAnsi="LiberationSerif" w:cs="LiberationSerif"/>
        </w:rPr>
        <w:t xml:space="preserve"> различными уровнями поражений (без левой ноги, без обеих ног</w:t>
      </w:r>
      <w:r w:rsidRPr="00AE2F98">
        <w:rPr>
          <w:rFonts w:ascii="LiberationSerif" w:hAnsi="LiberationSerif" w:cs="LiberationSerif"/>
        </w:rPr>
        <w:t>).</w:t>
      </w:r>
    </w:p>
    <w:p w:rsidR="00331BA3" w:rsidRPr="00AE2F98" w:rsidRDefault="00331BA3" w:rsidP="00331BA3">
      <w:pPr>
        <w:autoSpaceDE w:val="0"/>
        <w:autoSpaceDN w:val="0"/>
        <w:adjustRightInd w:val="0"/>
        <w:jc w:val="both"/>
        <w:rPr>
          <w:rFonts w:ascii="LiberationSerif" w:hAnsi="LiberationSerif" w:cs="LiberationSerif"/>
        </w:rPr>
      </w:pPr>
    </w:p>
    <w:p w:rsidR="00331BA3" w:rsidRPr="00AE2F98" w:rsidRDefault="00331BA3" w:rsidP="00331BA3">
      <w:pPr>
        <w:autoSpaceDE w:val="0"/>
        <w:autoSpaceDN w:val="0"/>
        <w:adjustRightInd w:val="0"/>
        <w:jc w:val="center"/>
        <w:rPr>
          <w:rFonts w:ascii="LiberationSerif-Bold" w:hAnsi="LiberationSerif-Bold" w:cs="LiberationSerif-Bold"/>
          <w:b/>
          <w:bCs/>
        </w:rPr>
      </w:pPr>
      <w:r>
        <w:rPr>
          <w:rFonts w:ascii="LiberationSerif-Bold" w:hAnsi="LiberationSerif-Bold" w:cs="LiberationSerif-Bold"/>
          <w:b/>
          <w:bCs/>
        </w:rPr>
        <w:t>5</w:t>
      </w:r>
      <w:r w:rsidRPr="00AE2F98">
        <w:rPr>
          <w:rFonts w:ascii="LiberationSerif-Bold" w:hAnsi="LiberationSerif-Bold" w:cs="LiberationSerif-Bold"/>
          <w:b/>
          <w:bCs/>
        </w:rPr>
        <w:t>. Документы, передаваемые вместе с автомобил</w:t>
      </w:r>
      <w:r>
        <w:rPr>
          <w:rFonts w:ascii="LiberationSerif-Bold" w:hAnsi="LiberationSerif-Bold" w:cs="LiberationSerif-Bold"/>
          <w:b/>
          <w:bCs/>
        </w:rPr>
        <w:t>ем</w:t>
      </w:r>
      <w:r w:rsidRPr="00AE2F98">
        <w:rPr>
          <w:rFonts w:ascii="LiberationSerif-Bold" w:hAnsi="LiberationSerif-Bold" w:cs="LiberationSerif-Bold"/>
          <w:b/>
          <w:bCs/>
        </w:rPr>
        <w:t>:</w:t>
      </w:r>
    </w:p>
    <w:p w:rsidR="00331BA3" w:rsidRPr="00AE2F98" w:rsidRDefault="00331BA3" w:rsidP="00331BA3">
      <w:pPr>
        <w:autoSpaceDE w:val="0"/>
        <w:autoSpaceDN w:val="0"/>
        <w:adjustRightInd w:val="0"/>
        <w:jc w:val="both"/>
        <w:rPr>
          <w:rFonts w:ascii="LiberationSerif" w:hAnsi="LiberationSerif" w:cs="LiberationSerif"/>
        </w:rPr>
      </w:pPr>
      <w:r w:rsidRPr="00AE2F98">
        <w:rPr>
          <w:rFonts w:ascii="LiberationSerif" w:hAnsi="LiberationSerif" w:cs="LiberationSerif"/>
        </w:rPr>
        <w:t>• гарантийный талон на автомобиль;</w:t>
      </w:r>
    </w:p>
    <w:p w:rsidR="00331BA3" w:rsidRPr="00AE2F98" w:rsidRDefault="00331BA3" w:rsidP="00331BA3">
      <w:pPr>
        <w:autoSpaceDE w:val="0"/>
        <w:autoSpaceDN w:val="0"/>
        <w:adjustRightInd w:val="0"/>
        <w:jc w:val="both"/>
        <w:rPr>
          <w:rFonts w:ascii="LiberationSerif" w:hAnsi="LiberationSerif" w:cs="LiberationSerif"/>
        </w:rPr>
      </w:pPr>
      <w:r w:rsidRPr="00AE2F98">
        <w:rPr>
          <w:rFonts w:ascii="LiberationSerif" w:hAnsi="LiberationSerif" w:cs="LiberationSerif"/>
        </w:rPr>
        <w:t xml:space="preserve">• </w:t>
      </w:r>
      <w:r>
        <w:rPr>
          <w:rFonts w:ascii="LiberationSerif" w:hAnsi="LiberationSerif" w:cs="LiberationSerif"/>
        </w:rPr>
        <w:t xml:space="preserve">выписка из электронного </w:t>
      </w:r>
      <w:r w:rsidRPr="00AE2F98">
        <w:rPr>
          <w:rFonts w:ascii="LiberationSerif" w:hAnsi="LiberationSerif" w:cs="LiberationSerif"/>
        </w:rPr>
        <w:t>паспорт</w:t>
      </w:r>
      <w:r>
        <w:rPr>
          <w:rFonts w:ascii="LiberationSerif" w:hAnsi="LiberationSerif" w:cs="LiberationSerif"/>
        </w:rPr>
        <w:t>а</w:t>
      </w:r>
      <w:r w:rsidRPr="00AE2F98">
        <w:rPr>
          <w:rFonts w:ascii="LiberationSerif" w:hAnsi="LiberationSerif" w:cs="LiberationSerif"/>
        </w:rPr>
        <w:t xml:space="preserve"> транспортного средства с отметкой таможенного органа об</w:t>
      </w:r>
      <w:r>
        <w:rPr>
          <w:rFonts w:ascii="LiberationSerif" w:hAnsi="LiberationSerif" w:cs="LiberationSerif"/>
        </w:rPr>
        <w:t xml:space="preserve"> </w:t>
      </w:r>
      <w:r w:rsidRPr="00AE2F98">
        <w:rPr>
          <w:rFonts w:ascii="LiberationSerif" w:hAnsi="LiberationSerif" w:cs="LiberationSerif"/>
        </w:rPr>
        <w:t>уплате утилизационного сбора (или об основании неуплаты утилизационного</w:t>
      </w:r>
      <w:r>
        <w:rPr>
          <w:rFonts w:ascii="LiberationSerif" w:hAnsi="LiberationSerif" w:cs="LiberationSerif"/>
        </w:rPr>
        <w:t xml:space="preserve"> </w:t>
      </w:r>
      <w:r w:rsidRPr="00AE2F98">
        <w:rPr>
          <w:rFonts w:ascii="LiberationSerif" w:hAnsi="LiberationSerif" w:cs="LiberationSerif"/>
        </w:rPr>
        <w:t>сбора) в соответствии с постановлением Правительства Российской Федерации</w:t>
      </w:r>
      <w:r>
        <w:rPr>
          <w:rFonts w:ascii="LiberationSerif" w:hAnsi="LiberationSerif" w:cs="LiberationSerif"/>
        </w:rPr>
        <w:t xml:space="preserve"> </w:t>
      </w:r>
      <w:r w:rsidRPr="00AE2F98">
        <w:rPr>
          <w:rFonts w:ascii="LiberationSerif" w:hAnsi="LiberationSerif" w:cs="LiberationSerif"/>
        </w:rPr>
        <w:t>от 30.08.2012 года № 870 «Об утилизационном сборе колесных транспортных</w:t>
      </w:r>
      <w:r>
        <w:rPr>
          <w:rFonts w:ascii="LiberationSerif" w:hAnsi="LiberationSerif" w:cs="LiberationSerif"/>
        </w:rPr>
        <w:t xml:space="preserve"> </w:t>
      </w:r>
      <w:r w:rsidRPr="00AE2F98">
        <w:rPr>
          <w:rFonts w:ascii="LiberationSerif" w:hAnsi="LiberationSerif" w:cs="LiberationSerif"/>
        </w:rPr>
        <w:t>средств»;</w:t>
      </w:r>
    </w:p>
    <w:p w:rsidR="00331BA3" w:rsidRPr="00AE2F98" w:rsidRDefault="00331BA3" w:rsidP="00331BA3">
      <w:pPr>
        <w:autoSpaceDE w:val="0"/>
        <w:autoSpaceDN w:val="0"/>
        <w:adjustRightInd w:val="0"/>
        <w:jc w:val="both"/>
        <w:rPr>
          <w:rFonts w:ascii="LiberationSerif" w:hAnsi="LiberationSerif" w:cs="LiberationSerif"/>
        </w:rPr>
      </w:pPr>
      <w:r w:rsidRPr="00AE2F98">
        <w:rPr>
          <w:rFonts w:ascii="LiberationSerif" w:hAnsi="LiberationSerif" w:cs="LiberationSerif"/>
        </w:rPr>
        <w:t>• сервисная книжка;</w:t>
      </w:r>
    </w:p>
    <w:p w:rsidR="00331BA3" w:rsidRPr="00AE2F98" w:rsidRDefault="00331BA3" w:rsidP="00331BA3">
      <w:pPr>
        <w:autoSpaceDE w:val="0"/>
        <w:autoSpaceDN w:val="0"/>
        <w:adjustRightInd w:val="0"/>
        <w:jc w:val="both"/>
        <w:rPr>
          <w:rFonts w:ascii="LiberationSerif" w:hAnsi="LiberationSerif" w:cs="LiberationSerif"/>
        </w:rPr>
      </w:pPr>
      <w:r w:rsidRPr="00AE2F98">
        <w:rPr>
          <w:rFonts w:ascii="LiberationSerif" w:hAnsi="LiberationSerif" w:cs="LiberationSerif"/>
        </w:rPr>
        <w:t>• руководство по эксплуатации автомобиля;</w:t>
      </w:r>
    </w:p>
    <w:p w:rsidR="00331BA3" w:rsidRPr="00AE2F98" w:rsidRDefault="00331BA3" w:rsidP="00331BA3">
      <w:pPr>
        <w:autoSpaceDE w:val="0"/>
        <w:autoSpaceDN w:val="0"/>
        <w:adjustRightInd w:val="0"/>
        <w:jc w:val="both"/>
        <w:rPr>
          <w:rFonts w:ascii="LiberationSerif" w:hAnsi="LiberationSerif" w:cs="LiberationSerif"/>
        </w:rPr>
      </w:pPr>
      <w:r w:rsidRPr="00AE2F98">
        <w:rPr>
          <w:rFonts w:ascii="LiberationSerif" w:hAnsi="LiberationSerif" w:cs="LiberationSerif"/>
        </w:rPr>
        <w:t>• договор между Заказчиком (страховщиком), Поставщиком и Получателем</w:t>
      </w:r>
      <w:r>
        <w:rPr>
          <w:rFonts w:ascii="LiberationSerif" w:hAnsi="LiberationSerif" w:cs="LiberationSerif"/>
        </w:rPr>
        <w:t xml:space="preserve"> </w:t>
      </w:r>
      <w:r w:rsidRPr="00AE2F98">
        <w:rPr>
          <w:rFonts w:ascii="LiberationSerif" w:hAnsi="LiberationSerif" w:cs="LiberationSerif"/>
        </w:rPr>
        <w:t>(застрахованн</w:t>
      </w:r>
      <w:r>
        <w:rPr>
          <w:rFonts w:ascii="LiberationSerif" w:hAnsi="LiberationSerif" w:cs="LiberationSerif"/>
        </w:rPr>
        <w:t>ым</w:t>
      </w:r>
      <w:r w:rsidRPr="00AE2F98">
        <w:rPr>
          <w:rFonts w:ascii="LiberationSerif" w:hAnsi="LiberationSerif" w:cs="LiberationSerif"/>
        </w:rPr>
        <w:t xml:space="preserve"> лицо</w:t>
      </w:r>
      <w:r>
        <w:rPr>
          <w:rFonts w:ascii="LiberationSerif" w:hAnsi="LiberationSerif" w:cs="LiberationSerif"/>
        </w:rPr>
        <w:t>м</w:t>
      </w:r>
      <w:r w:rsidRPr="00AE2F98">
        <w:rPr>
          <w:rFonts w:ascii="LiberationSerif" w:hAnsi="LiberationSerif" w:cs="LiberationSerif"/>
        </w:rPr>
        <w:t>) о приобретении Получателем (застрахованным</w:t>
      </w:r>
      <w:r>
        <w:rPr>
          <w:rFonts w:ascii="LiberationSerif" w:hAnsi="LiberationSerif" w:cs="LiberationSerif"/>
        </w:rPr>
        <w:t xml:space="preserve"> </w:t>
      </w:r>
      <w:r w:rsidRPr="00AE2F98">
        <w:rPr>
          <w:rFonts w:ascii="LiberationSerif" w:hAnsi="LiberationSerif" w:cs="LiberationSerif"/>
        </w:rPr>
        <w:t>лицом) автомобиля и оплате его стоимости Заказчиком (страховщиком);</w:t>
      </w:r>
    </w:p>
    <w:p w:rsidR="00331BA3" w:rsidRPr="00AE2F98" w:rsidRDefault="00331BA3" w:rsidP="00331BA3">
      <w:pPr>
        <w:autoSpaceDE w:val="0"/>
        <w:autoSpaceDN w:val="0"/>
        <w:adjustRightInd w:val="0"/>
        <w:jc w:val="both"/>
        <w:rPr>
          <w:rFonts w:ascii="LiberationSerif" w:hAnsi="LiberationSerif" w:cs="LiberationSerif"/>
        </w:rPr>
      </w:pPr>
      <w:r w:rsidRPr="00AE2F98">
        <w:rPr>
          <w:rFonts w:ascii="LiberationSerif" w:hAnsi="LiberationSerif" w:cs="LiberationSerif"/>
        </w:rPr>
        <w:t>• копия одобрения типа транспортного средства;</w:t>
      </w:r>
    </w:p>
    <w:p w:rsidR="00331BA3" w:rsidRPr="00AE2F98" w:rsidRDefault="00331BA3" w:rsidP="00331BA3">
      <w:pPr>
        <w:autoSpaceDE w:val="0"/>
        <w:autoSpaceDN w:val="0"/>
        <w:adjustRightInd w:val="0"/>
        <w:jc w:val="both"/>
        <w:rPr>
          <w:rFonts w:ascii="LiberationSerif" w:hAnsi="LiberationSerif" w:cs="LiberationSerif"/>
        </w:rPr>
      </w:pPr>
      <w:r w:rsidRPr="00AE2F98">
        <w:rPr>
          <w:rFonts w:ascii="LiberationSerif" w:hAnsi="LiberationSerif" w:cs="LiberationSerif"/>
        </w:rPr>
        <w:t>• копия сертификата соответствия на устройство ручного управления</w:t>
      </w:r>
      <w:r>
        <w:rPr>
          <w:rFonts w:ascii="LiberationSerif" w:hAnsi="LiberationSerif" w:cs="LiberationSerif"/>
        </w:rPr>
        <w:t xml:space="preserve"> </w:t>
      </w:r>
      <w:r w:rsidRPr="00AE2F98">
        <w:rPr>
          <w:rFonts w:ascii="LiberationSerif" w:hAnsi="LiberationSerif" w:cs="LiberationSerif"/>
        </w:rPr>
        <w:t>автомобилями категории М1 (для лиц с ограниченными физическими</w:t>
      </w:r>
      <w:r>
        <w:rPr>
          <w:rFonts w:ascii="LiberationSerif" w:hAnsi="LiberationSerif" w:cs="LiberationSerif"/>
        </w:rPr>
        <w:t xml:space="preserve"> </w:t>
      </w:r>
      <w:r w:rsidRPr="00AE2F98">
        <w:rPr>
          <w:rFonts w:ascii="LiberationSerif" w:hAnsi="LiberationSerif" w:cs="LiberationSerif"/>
        </w:rPr>
        <w:t>возможностями с различными уровнями поражений (</w:t>
      </w:r>
      <w:r>
        <w:rPr>
          <w:rFonts w:ascii="LiberationSerif" w:hAnsi="LiberationSerif" w:cs="LiberationSerif"/>
        </w:rPr>
        <w:t>без левой ноги, без обеих ног</w:t>
      </w:r>
      <w:r w:rsidRPr="00AE2F98">
        <w:rPr>
          <w:rFonts w:ascii="LiberationSerif" w:hAnsi="LiberationSerif" w:cs="LiberationSerif"/>
        </w:rPr>
        <w:t>);</w:t>
      </w:r>
    </w:p>
    <w:p w:rsidR="00331BA3" w:rsidRDefault="00331BA3" w:rsidP="00331BA3">
      <w:pPr>
        <w:autoSpaceDE w:val="0"/>
        <w:autoSpaceDN w:val="0"/>
        <w:adjustRightInd w:val="0"/>
        <w:jc w:val="both"/>
        <w:rPr>
          <w:rFonts w:ascii="LiberationSerif" w:hAnsi="LiberationSerif" w:cs="LiberationSerif"/>
        </w:rPr>
      </w:pPr>
      <w:r w:rsidRPr="00AE2F98">
        <w:rPr>
          <w:rFonts w:ascii="LiberationSerif" w:hAnsi="LiberationSerif" w:cs="LiberationSerif"/>
        </w:rPr>
        <w:t>• другие документы, в которых определены условия гарантии и перечень</w:t>
      </w:r>
      <w:r>
        <w:rPr>
          <w:rFonts w:ascii="LiberationSerif" w:hAnsi="LiberationSerif" w:cs="LiberationSerif"/>
        </w:rPr>
        <w:t xml:space="preserve"> </w:t>
      </w:r>
      <w:r w:rsidRPr="00AE2F98">
        <w:rPr>
          <w:rFonts w:ascii="LiberationSerif" w:hAnsi="LiberationSerif" w:cs="LiberationSerif"/>
        </w:rPr>
        <w:t>сервисных центров, которые имеют право осуществлять гарантийное</w:t>
      </w:r>
      <w:r>
        <w:rPr>
          <w:rFonts w:ascii="LiberationSerif" w:hAnsi="LiberationSerif" w:cs="LiberationSerif"/>
        </w:rPr>
        <w:t xml:space="preserve"> </w:t>
      </w:r>
      <w:r w:rsidRPr="00AE2F98">
        <w:rPr>
          <w:rFonts w:ascii="LiberationSerif" w:hAnsi="LiberationSerif" w:cs="LiberationSerif"/>
        </w:rPr>
        <w:t>обслуживание автомобил</w:t>
      </w:r>
      <w:r>
        <w:rPr>
          <w:rFonts w:ascii="LiberationSerif" w:hAnsi="LiberationSerif" w:cs="LiberationSerif"/>
        </w:rPr>
        <w:t>я</w:t>
      </w:r>
      <w:r w:rsidRPr="00AE2F98">
        <w:rPr>
          <w:rFonts w:ascii="LiberationSerif" w:hAnsi="LiberationSerif" w:cs="LiberationSerif"/>
        </w:rPr>
        <w:t>.</w:t>
      </w:r>
    </w:p>
    <w:p w:rsidR="00331BA3" w:rsidRPr="00AE2F98" w:rsidRDefault="00331BA3" w:rsidP="00331BA3">
      <w:pPr>
        <w:autoSpaceDE w:val="0"/>
        <w:autoSpaceDN w:val="0"/>
        <w:adjustRightInd w:val="0"/>
        <w:jc w:val="both"/>
        <w:rPr>
          <w:rFonts w:ascii="LiberationSerif" w:hAnsi="LiberationSerif" w:cs="LiberationSerif"/>
        </w:rPr>
      </w:pPr>
    </w:p>
    <w:p w:rsidR="00331BA3" w:rsidRPr="00AE2F98" w:rsidRDefault="00331BA3" w:rsidP="00331BA3">
      <w:pPr>
        <w:autoSpaceDE w:val="0"/>
        <w:autoSpaceDN w:val="0"/>
        <w:adjustRightInd w:val="0"/>
        <w:jc w:val="center"/>
        <w:rPr>
          <w:rFonts w:ascii="LiberationSerif-Bold" w:hAnsi="LiberationSerif-Bold" w:cs="LiberationSerif-Bold"/>
          <w:b/>
          <w:bCs/>
        </w:rPr>
      </w:pPr>
      <w:r>
        <w:rPr>
          <w:rFonts w:ascii="LiberationSerif-Bold" w:hAnsi="LiberationSerif-Bold" w:cs="LiberationSerif-Bold"/>
          <w:b/>
          <w:bCs/>
        </w:rPr>
        <w:t>6</w:t>
      </w:r>
      <w:r w:rsidRPr="00AE2F98">
        <w:rPr>
          <w:rFonts w:ascii="LiberationSerif-Bold" w:hAnsi="LiberationSerif-Bold" w:cs="LiberationSerif-Bold"/>
          <w:b/>
          <w:bCs/>
        </w:rPr>
        <w:t>. Требования к количеству Товара:</w:t>
      </w:r>
    </w:p>
    <w:p w:rsidR="00331BA3" w:rsidRDefault="00331BA3" w:rsidP="00331BA3">
      <w:pPr>
        <w:autoSpaceDE w:val="0"/>
        <w:autoSpaceDN w:val="0"/>
        <w:adjustRightInd w:val="0"/>
        <w:jc w:val="both"/>
        <w:rPr>
          <w:rFonts w:ascii="LiberationSerif" w:hAnsi="LiberationSerif" w:cs="LiberationSerif"/>
        </w:rPr>
      </w:pPr>
      <w:r>
        <w:rPr>
          <w:rFonts w:ascii="LiberationSerif" w:hAnsi="LiberationSerif" w:cs="LiberationSerif"/>
        </w:rPr>
        <w:tab/>
      </w:r>
      <w:r w:rsidRPr="00AE2F98">
        <w:rPr>
          <w:rFonts w:ascii="LiberationSerif" w:hAnsi="LiberationSerif" w:cs="LiberationSerif"/>
        </w:rPr>
        <w:t>Количество поставляем</w:t>
      </w:r>
      <w:r>
        <w:rPr>
          <w:rFonts w:ascii="LiberationSerif" w:hAnsi="LiberationSerif" w:cs="LiberationSerif"/>
        </w:rPr>
        <w:t>ых</w:t>
      </w:r>
      <w:r w:rsidRPr="00AE2F98">
        <w:rPr>
          <w:rFonts w:ascii="LiberationSerif" w:hAnsi="LiberationSerif" w:cs="LiberationSerif"/>
        </w:rPr>
        <w:t xml:space="preserve"> автомобил</w:t>
      </w:r>
      <w:r>
        <w:rPr>
          <w:rFonts w:ascii="LiberationSerif" w:hAnsi="LiberationSerif" w:cs="LiberationSerif"/>
        </w:rPr>
        <w:t>ей</w:t>
      </w:r>
      <w:r w:rsidRPr="00AE2F98">
        <w:rPr>
          <w:rFonts w:ascii="LiberationSerif" w:hAnsi="LiberationSerif" w:cs="LiberationSerif"/>
        </w:rPr>
        <w:t xml:space="preserve"> в соответствии с нуждаемостью и в</w:t>
      </w:r>
      <w:r>
        <w:rPr>
          <w:rFonts w:ascii="LiberationSerif" w:hAnsi="LiberationSerif" w:cs="LiberationSerif"/>
        </w:rPr>
        <w:t xml:space="preserve"> </w:t>
      </w:r>
      <w:r w:rsidRPr="00AE2F98">
        <w:rPr>
          <w:rFonts w:ascii="LiberationSerif" w:hAnsi="LiberationSerif" w:cs="LiberationSerif"/>
        </w:rPr>
        <w:t>пределах лимитов бюджетных ассигнований, доведенных до регионального</w:t>
      </w:r>
      <w:r>
        <w:rPr>
          <w:rFonts w:ascii="LiberationSerif" w:hAnsi="LiberationSerif" w:cs="LiberationSerif"/>
        </w:rPr>
        <w:t xml:space="preserve"> </w:t>
      </w:r>
      <w:r w:rsidRPr="00AE2F98">
        <w:rPr>
          <w:rFonts w:ascii="LiberationSerif" w:hAnsi="LiberationSerif" w:cs="LiberationSerif"/>
        </w:rPr>
        <w:t xml:space="preserve">отделения Фонда социального страхования Российской Федерации по Республике Бурятия </w:t>
      </w:r>
      <w:r>
        <w:rPr>
          <w:rFonts w:ascii="LiberationSerif" w:hAnsi="LiberationSerif" w:cs="LiberationSerif"/>
        </w:rPr>
        <w:t>–</w:t>
      </w:r>
      <w:r w:rsidRPr="00AE2F98">
        <w:rPr>
          <w:rFonts w:ascii="LiberationSerif" w:hAnsi="LiberationSerif" w:cs="LiberationSerif"/>
        </w:rPr>
        <w:t xml:space="preserve"> </w:t>
      </w:r>
      <w:r>
        <w:rPr>
          <w:rFonts w:ascii="LiberationSerif" w:hAnsi="LiberationSerif" w:cs="LiberationSerif"/>
        </w:rPr>
        <w:t xml:space="preserve">3 </w:t>
      </w:r>
      <w:r w:rsidRPr="00AE2F98">
        <w:rPr>
          <w:rFonts w:ascii="LiberationSerif" w:hAnsi="LiberationSerif" w:cs="LiberationSerif"/>
        </w:rPr>
        <w:t xml:space="preserve">шт., в </w:t>
      </w:r>
      <w:proofErr w:type="spellStart"/>
      <w:r w:rsidRPr="00AE2F98">
        <w:rPr>
          <w:rFonts w:ascii="LiberationSerif" w:hAnsi="LiberationSerif" w:cs="LiberationSerif"/>
        </w:rPr>
        <w:t>т.ч</w:t>
      </w:r>
      <w:proofErr w:type="spellEnd"/>
      <w:r w:rsidRPr="00AE2F98">
        <w:rPr>
          <w:rFonts w:ascii="LiberationSerif" w:hAnsi="LiberationSerif" w:cs="LiberationSerif"/>
        </w:rPr>
        <w:t xml:space="preserve">. </w:t>
      </w:r>
    </w:p>
    <w:p w:rsidR="00331BA3" w:rsidRDefault="00331BA3" w:rsidP="00331BA3">
      <w:pPr>
        <w:ind w:firstLine="708"/>
        <w:jc w:val="both"/>
      </w:pPr>
      <w:r>
        <w:t>- транспортное средство (автомобиль), с адаптированными органами управления, предназначенный для застрахованного лица, получившего повреждение здоровья вследствие несчастного случая на производстве или профессионального заболевания (без обеих ног) – 2 штуки;</w:t>
      </w:r>
    </w:p>
    <w:p w:rsidR="00331BA3" w:rsidRDefault="00331BA3" w:rsidP="00331BA3">
      <w:pPr>
        <w:ind w:firstLine="708"/>
        <w:jc w:val="both"/>
      </w:pPr>
    </w:p>
    <w:p w:rsidR="00331BA3" w:rsidRDefault="00331BA3" w:rsidP="00331BA3">
      <w:pPr>
        <w:ind w:firstLine="708"/>
        <w:jc w:val="both"/>
      </w:pPr>
      <w:r>
        <w:t>- транспортное средство (автомобиль), с адаптированными органами управления, предназначенный для застрахованного лица, получившего повреждение здоровья вследствие несчастного случая на производстве или профессионального заболевания (без левой ноги) – 1 штука.</w:t>
      </w:r>
    </w:p>
    <w:p w:rsidR="00331BA3" w:rsidRDefault="00331BA3" w:rsidP="00331BA3">
      <w:pPr>
        <w:autoSpaceDE w:val="0"/>
        <w:autoSpaceDN w:val="0"/>
        <w:adjustRightInd w:val="0"/>
        <w:jc w:val="both"/>
        <w:rPr>
          <w:rFonts w:ascii="LiberationSerif" w:hAnsi="LiberationSerif" w:cs="LiberationSerif"/>
        </w:rPr>
      </w:pPr>
    </w:p>
    <w:p w:rsidR="00331BA3" w:rsidRPr="00AE2F98" w:rsidRDefault="00331BA3" w:rsidP="00331BA3">
      <w:pPr>
        <w:autoSpaceDE w:val="0"/>
        <w:autoSpaceDN w:val="0"/>
        <w:adjustRightInd w:val="0"/>
        <w:jc w:val="center"/>
        <w:rPr>
          <w:rFonts w:ascii="LiberationSerif-Bold" w:hAnsi="LiberationSerif-Bold" w:cs="LiberationSerif-Bold"/>
          <w:b/>
          <w:bCs/>
        </w:rPr>
      </w:pPr>
      <w:r>
        <w:rPr>
          <w:rFonts w:ascii="LiberationSerif-Bold" w:hAnsi="LiberationSerif-Bold" w:cs="LiberationSerif-Bold"/>
          <w:b/>
          <w:bCs/>
        </w:rPr>
        <w:t>7</w:t>
      </w:r>
      <w:r w:rsidRPr="00AE2F98">
        <w:rPr>
          <w:rFonts w:ascii="LiberationSerif-Bold" w:hAnsi="LiberationSerif-Bold" w:cs="LiberationSerif-Bold"/>
          <w:b/>
          <w:bCs/>
        </w:rPr>
        <w:t>. Требования к техническим характеристикам товара: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3240"/>
        <w:gridCol w:w="3060"/>
        <w:gridCol w:w="2520"/>
      </w:tblGrid>
      <w:tr w:rsidR="00331BA3" w:rsidRPr="00AE2F98" w:rsidTr="00642D6F">
        <w:trPr>
          <w:trHeight w:val="530"/>
        </w:trPr>
        <w:tc>
          <w:tcPr>
            <w:tcW w:w="1008" w:type="dxa"/>
            <w:shd w:val="clear" w:color="auto" w:fill="auto"/>
          </w:tcPr>
          <w:p w:rsidR="00331BA3" w:rsidRPr="00AE2F98" w:rsidRDefault="00331BA3" w:rsidP="00642D6F">
            <w:pPr>
              <w:keepNext/>
              <w:jc w:val="both"/>
            </w:pPr>
            <w:r w:rsidRPr="00AE2F98">
              <w:lastRenderedPageBreak/>
              <w:t>№</w:t>
            </w:r>
          </w:p>
          <w:p w:rsidR="00331BA3" w:rsidRPr="00AE2F98" w:rsidRDefault="00331BA3" w:rsidP="00642D6F">
            <w:pPr>
              <w:keepNext/>
              <w:jc w:val="both"/>
            </w:pPr>
            <w:r w:rsidRPr="00AE2F98">
              <w:t>п/п</w:t>
            </w:r>
          </w:p>
        </w:tc>
        <w:tc>
          <w:tcPr>
            <w:tcW w:w="3240" w:type="dxa"/>
            <w:shd w:val="clear" w:color="auto" w:fill="auto"/>
          </w:tcPr>
          <w:p w:rsidR="00331BA3" w:rsidRPr="008B1000" w:rsidRDefault="00331BA3" w:rsidP="00642D6F">
            <w:pPr>
              <w:keepNext/>
              <w:jc w:val="center"/>
              <w:rPr>
                <w:sz w:val="20"/>
                <w:szCs w:val="20"/>
              </w:rPr>
            </w:pPr>
            <w:r w:rsidRPr="008B1000">
              <w:rPr>
                <w:sz w:val="20"/>
                <w:szCs w:val="20"/>
              </w:rPr>
              <w:t>Технические характеристики автомобиля</w:t>
            </w:r>
          </w:p>
        </w:tc>
        <w:tc>
          <w:tcPr>
            <w:tcW w:w="3060" w:type="dxa"/>
            <w:shd w:val="clear" w:color="auto" w:fill="auto"/>
          </w:tcPr>
          <w:p w:rsidR="00331BA3" w:rsidRPr="008B1000" w:rsidRDefault="00331BA3" w:rsidP="00642D6F">
            <w:pPr>
              <w:keepNext/>
              <w:ind w:right="535"/>
              <w:jc w:val="center"/>
              <w:rPr>
                <w:sz w:val="20"/>
                <w:szCs w:val="20"/>
              </w:rPr>
            </w:pPr>
            <w:r w:rsidRPr="008B1000">
              <w:rPr>
                <w:sz w:val="20"/>
                <w:szCs w:val="20"/>
              </w:rPr>
              <w:t>Значение</w:t>
            </w:r>
          </w:p>
        </w:tc>
        <w:tc>
          <w:tcPr>
            <w:tcW w:w="2520" w:type="dxa"/>
            <w:shd w:val="clear" w:color="auto" w:fill="auto"/>
          </w:tcPr>
          <w:p w:rsidR="00331BA3" w:rsidRPr="008B1000" w:rsidRDefault="00331BA3" w:rsidP="00642D6F">
            <w:pPr>
              <w:keepNext/>
              <w:ind w:right="535"/>
              <w:jc w:val="center"/>
              <w:rPr>
                <w:sz w:val="20"/>
                <w:szCs w:val="20"/>
              </w:rPr>
            </w:pPr>
            <w:r w:rsidRPr="008B1000">
              <w:rPr>
                <w:sz w:val="20"/>
                <w:szCs w:val="20"/>
              </w:rPr>
              <w:t>Показатель характеристики используемого товара</w:t>
            </w:r>
          </w:p>
        </w:tc>
      </w:tr>
      <w:tr w:rsidR="00331BA3" w:rsidRPr="00AE2F98" w:rsidTr="00642D6F">
        <w:trPr>
          <w:trHeight w:val="318"/>
        </w:trPr>
        <w:tc>
          <w:tcPr>
            <w:tcW w:w="1008" w:type="dxa"/>
            <w:shd w:val="clear" w:color="auto" w:fill="auto"/>
          </w:tcPr>
          <w:p w:rsidR="00331BA3" w:rsidRPr="00AE2F98" w:rsidRDefault="00331BA3" w:rsidP="00642D6F">
            <w:pPr>
              <w:keepNext/>
              <w:jc w:val="both"/>
            </w:pPr>
            <w:r w:rsidRPr="00AE2F98">
              <w:t>1</w:t>
            </w:r>
          </w:p>
        </w:tc>
        <w:tc>
          <w:tcPr>
            <w:tcW w:w="3240" w:type="dxa"/>
            <w:shd w:val="clear" w:color="auto" w:fill="auto"/>
          </w:tcPr>
          <w:p w:rsidR="00331BA3" w:rsidRPr="00AE2F98" w:rsidRDefault="00331BA3" w:rsidP="00642D6F">
            <w:pPr>
              <w:keepNext/>
            </w:pPr>
            <w:r w:rsidRPr="008B1000">
              <w:rPr>
                <w:rFonts w:ascii="LiberationSerif" w:hAnsi="LiberationSerif" w:cs="LiberationSerif"/>
              </w:rPr>
              <w:t>Категория автомобиля</w:t>
            </w:r>
          </w:p>
        </w:tc>
        <w:tc>
          <w:tcPr>
            <w:tcW w:w="3060" w:type="dxa"/>
            <w:shd w:val="clear" w:color="auto" w:fill="auto"/>
          </w:tcPr>
          <w:p w:rsidR="00331BA3" w:rsidRPr="00AE2F98" w:rsidRDefault="00331BA3" w:rsidP="00642D6F">
            <w:pPr>
              <w:keepNext/>
              <w:ind w:right="535"/>
            </w:pPr>
            <w:r w:rsidRPr="008B1000">
              <w:rPr>
                <w:rFonts w:ascii="LiberationSerif" w:hAnsi="LiberationSerif" w:cs="LiberationSerif"/>
              </w:rPr>
              <w:t>М1</w:t>
            </w:r>
          </w:p>
        </w:tc>
        <w:tc>
          <w:tcPr>
            <w:tcW w:w="2520" w:type="dxa"/>
            <w:shd w:val="clear" w:color="auto" w:fill="auto"/>
          </w:tcPr>
          <w:p w:rsidR="00331BA3" w:rsidRPr="008B1000" w:rsidRDefault="00331BA3" w:rsidP="00642D6F">
            <w:pPr>
              <w:keepNext/>
              <w:ind w:right="535"/>
              <w:jc w:val="center"/>
              <w:rPr>
                <w:rFonts w:ascii="LiberationSerif" w:hAnsi="LiberationSerif" w:cs="LiberationSerif"/>
              </w:rPr>
            </w:pPr>
            <w:r w:rsidRPr="008B1000">
              <w:rPr>
                <w:rFonts w:ascii="LiberationSerif" w:hAnsi="LiberationSerif" w:cs="LiberationSerif"/>
              </w:rPr>
              <w:t>наличие</w:t>
            </w:r>
          </w:p>
        </w:tc>
      </w:tr>
      <w:tr w:rsidR="00331BA3" w:rsidRPr="008B1000" w:rsidTr="00642D6F">
        <w:trPr>
          <w:trHeight w:val="318"/>
        </w:trPr>
        <w:tc>
          <w:tcPr>
            <w:tcW w:w="1008" w:type="dxa"/>
            <w:shd w:val="clear" w:color="auto" w:fill="auto"/>
          </w:tcPr>
          <w:p w:rsidR="00331BA3" w:rsidRPr="00AE2F98" w:rsidRDefault="00331BA3" w:rsidP="00642D6F">
            <w:pPr>
              <w:keepNext/>
              <w:jc w:val="both"/>
            </w:pPr>
            <w:r w:rsidRPr="00AE2F98">
              <w:t>2</w:t>
            </w:r>
          </w:p>
        </w:tc>
        <w:tc>
          <w:tcPr>
            <w:tcW w:w="3240" w:type="dxa"/>
            <w:shd w:val="clear" w:color="auto" w:fill="auto"/>
          </w:tcPr>
          <w:p w:rsidR="00331BA3" w:rsidRPr="008B1000" w:rsidRDefault="00331BA3" w:rsidP="00642D6F">
            <w:pPr>
              <w:keepNext/>
              <w:rPr>
                <w:rFonts w:ascii="LiberationSerif" w:hAnsi="LiberationSerif" w:cs="LiberationSerif"/>
              </w:rPr>
            </w:pPr>
            <w:r w:rsidRPr="008B1000">
              <w:rPr>
                <w:rFonts w:ascii="LiberationSerif" w:hAnsi="LiberationSerif" w:cs="LiberationSerif"/>
              </w:rPr>
              <w:t>Тип кузова</w:t>
            </w:r>
          </w:p>
        </w:tc>
        <w:tc>
          <w:tcPr>
            <w:tcW w:w="3060" w:type="dxa"/>
            <w:shd w:val="clear" w:color="auto" w:fill="auto"/>
          </w:tcPr>
          <w:p w:rsidR="00331BA3" w:rsidRPr="008B1000" w:rsidRDefault="00331BA3" w:rsidP="00642D6F">
            <w:pPr>
              <w:keepNext/>
              <w:ind w:right="535"/>
              <w:rPr>
                <w:rFonts w:ascii="LiberationSerif" w:hAnsi="LiberationSerif" w:cs="LiberationSerif"/>
              </w:rPr>
            </w:pPr>
            <w:r w:rsidRPr="008B1000">
              <w:rPr>
                <w:rFonts w:ascii="LiberationSerif" w:hAnsi="LiberationSerif" w:cs="LiberationSerif"/>
              </w:rPr>
              <w:t xml:space="preserve">седан или </w:t>
            </w:r>
            <w:proofErr w:type="spellStart"/>
            <w:r w:rsidRPr="008B1000">
              <w:rPr>
                <w:rFonts w:ascii="LiberationSerif" w:hAnsi="LiberationSerif" w:cs="LiberationSerif"/>
              </w:rPr>
              <w:t>хэтчбек</w:t>
            </w:r>
            <w:proofErr w:type="spellEnd"/>
            <w:r w:rsidRPr="008B1000">
              <w:rPr>
                <w:rFonts w:ascii="LiberationSerif" w:hAnsi="LiberationSerif" w:cs="LiberationSerif"/>
              </w:rPr>
              <w:t xml:space="preserve"> </w:t>
            </w:r>
          </w:p>
        </w:tc>
        <w:tc>
          <w:tcPr>
            <w:tcW w:w="2520" w:type="dxa"/>
            <w:shd w:val="clear" w:color="auto" w:fill="auto"/>
          </w:tcPr>
          <w:p w:rsidR="00331BA3" w:rsidRPr="008B1000" w:rsidRDefault="00331BA3" w:rsidP="00642D6F">
            <w:pPr>
              <w:keepNext/>
              <w:ind w:right="535"/>
              <w:jc w:val="center"/>
              <w:rPr>
                <w:rFonts w:ascii="LiberationSerif" w:hAnsi="LiberationSerif" w:cs="LiberationSerif"/>
              </w:rPr>
            </w:pPr>
          </w:p>
        </w:tc>
      </w:tr>
      <w:tr w:rsidR="00331BA3" w:rsidRPr="008B1000" w:rsidTr="00642D6F">
        <w:trPr>
          <w:trHeight w:val="318"/>
        </w:trPr>
        <w:tc>
          <w:tcPr>
            <w:tcW w:w="1008" w:type="dxa"/>
            <w:shd w:val="clear" w:color="auto" w:fill="auto"/>
          </w:tcPr>
          <w:p w:rsidR="00331BA3" w:rsidRPr="00AE2F98" w:rsidRDefault="00331BA3" w:rsidP="00642D6F">
            <w:pPr>
              <w:keepNext/>
              <w:jc w:val="both"/>
            </w:pPr>
            <w:r>
              <w:t>3</w:t>
            </w:r>
          </w:p>
        </w:tc>
        <w:tc>
          <w:tcPr>
            <w:tcW w:w="3240" w:type="dxa"/>
            <w:shd w:val="clear" w:color="auto" w:fill="auto"/>
          </w:tcPr>
          <w:p w:rsidR="00331BA3" w:rsidRPr="008B1000" w:rsidRDefault="00331BA3" w:rsidP="00642D6F">
            <w:pPr>
              <w:keepNext/>
              <w:rPr>
                <w:rFonts w:ascii="LiberationSerif" w:hAnsi="LiberationSerif" w:cs="LiberationSerif"/>
              </w:rPr>
            </w:pPr>
            <w:r w:rsidRPr="008B1000">
              <w:rPr>
                <w:rFonts w:ascii="LiberationSerif" w:hAnsi="LiberationSerif" w:cs="LiberationSerif"/>
              </w:rPr>
              <w:t>Количество дверей</w:t>
            </w:r>
          </w:p>
        </w:tc>
        <w:tc>
          <w:tcPr>
            <w:tcW w:w="3060" w:type="dxa"/>
            <w:shd w:val="clear" w:color="auto" w:fill="auto"/>
          </w:tcPr>
          <w:p w:rsidR="00331BA3" w:rsidRPr="008B1000" w:rsidRDefault="00331BA3" w:rsidP="00642D6F">
            <w:pPr>
              <w:keepNext/>
              <w:ind w:right="535"/>
              <w:rPr>
                <w:rFonts w:ascii="LiberationSerif" w:hAnsi="LiberationSerif" w:cs="LiberationSerif"/>
              </w:rPr>
            </w:pPr>
            <w:r w:rsidRPr="008B1000">
              <w:rPr>
                <w:rFonts w:ascii="LiberationSerif" w:hAnsi="LiberationSerif" w:cs="LiberationSerif"/>
              </w:rPr>
              <w:t xml:space="preserve"> не менее 4</w:t>
            </w:r>
          </w:p>
        </w:tc>
        <w:tc>
          <w:tcPr>
            <w:tcW w:w="2520" w:type="dxa"/>
            <w:shd w:val="clear" w:color="auto" w:fill="auto"/>
          </w:tcPr>
          <w:p w:rsidR="00331BA3" w:rsidRPr="008B1000" w:rsidRDefault="00331BA3" w:rsidP="00642D6F">
            <w:pPr>
              <w:keepNext/>
              <w:ind w:right="535"/>
              <w:jc w:val="center"/>
              <w:rPr>
                <w:rFonts w:ascii="LiberationSerif" w:hAnsi="LiberationSerif" w:cs="LiberationSerif"/>
              </w:rPr>
            </w:pPr>
          </w:p>
        </w:tc>
      </w:tr>
      <w:tr w:rsidR="00331BA3" w:rsidRPr="008B1000" w:rsidTr="00642D6F">
        <w:trPr>
          <w:trHeight w:val="318"/>
        </w:trPr>
        <w:tc>
          <w:tcPr>
            <w:tcW w:w="1008" w:type="dxa"/>
            <w:shd w:val="clear" w:color="auto" w:fill="auto"/>
          </w:tcPr>
          <w:p w:rsidR="00331BA3" w:rsidRPr="00AE2F98" w:rsidRDefault="00331BA3" w:rsidP="00642D6F">
            <w:pPr>
              <w:keepNext/>
              <w:jc w:val="both"/>
            </w:pPr>
            <w:r>
              <w:t>4</w:t>
            </w:r>
          </w:p>
        </w:tc>
        <w:tc>
          <w:tcPr>
            <w:tcW w:w="3240" w:type="dxa"/>
            <w:shd w:val="clear" w:color="auto" w:fill="auto"/>
          </w:tcPr>
          <w:p w:rsidR="00331BA3" w:rsidRPr="008B1000" w:rsidRDefault="00331BA3" w:rsidP="00642D6F">
            <w:pPr>
              <w:keepNext/>
              <w:rPr>
                <w:rFonts w:ascii="LiberationSerif" w:hAnsi="LiberationSerif" w:cs="LiberationSerif"/>
              </w:rPr>
            </w:pPr>
            <w:r w:rsidRPr="008B1000">
              <w:rPr>
                <w:rFonts w:ascii="LiberationSerif" w:hAnsi="LiberationSerif" w:cs="LiberationSerif"/>
              </w:rPr>
              <w:t>Экологический класс</w:t>
            </w:r>
          </w:p>
        </w:tc>
        <w:tc>
          <w:tcPr>
            <w:tcW w:w="3060" w:type="dxa"/>
            <w:shd w:val="clear" w:color="auto" w:fill="auto"/>
          </w:tcPr>
          <w:p w:rsidR="00331BA3" w:rsidRPr="008B1000" w:rsidRDefault="00331BA3" w:rsidP="00642D6F">
            <w:pPr>
              <w:keepNext/>
              <w:ind w:right="535"/>
              <w:rPr>
                <w:rFonts w:ascii="LiberationSerif" w:hAnsi="LiberationSerif" w:cs="LiberationSerif"/>
              </w:rPr>
            </w:pPr>
            <w:r w:rsidRPr="008B1000">
              <w:rPr>
                <w:rFonts w:ascii="LiberationSerif" w:hAnsi="LiberationSerif" w:cs="LiberationSerif"/>
              </w:rPr>
              <w:t>не менее 5</w:t>
            </w:r>
          </w:p>
        </w:tc>
        <w:tc>
          <w:tcPr>
            <w:tcW w:w="2520" w:type="dxa"/>
            <w:shd w:val="clear" w:color="auto" w:fill="auto"/>
          </w:tcPr>
          <w:p w:rsidR="00331BA3" w:rsidRPr="008B1000" w:rsidRDefault="00331BA3" w:rsidP="00642D6F">
            <w:pPr>
              <w:keepNext/>
              <w:ind w:right="535"/>
              <w:jc w:val="center"/>
              <w:rPr>
                <w:rFonts w:ascii="LiberationSerif" w:hAnsi="LiberationSerif" w:cs="LiberationSerif"/>
              </w:rPr>
            </w:pPr>
          </w:p>
        </w:tc>
      </w:tr>
      <w:tr w:rsidR="00331BA3" w:rsidRPr="008B1000" w:rsidTr="00642D6F">
        <w:trPr>
          <w:trHeight w:val="318"/>
        </w:trPr>
        <w:tc>
          <w:tcPr>
            <w:tcW w:w="1008" w:type="dxa"/>
            <w:shd w:val="clear" w:color="auto" w:fill="auto"/>
          </w:tcPr>
          <w:p w:rsidR="00331BA3" w:rsidRPr="00AE2F98" w:rsidRDefault="00331BA3" w:rsidP="00642D6F">
            <w:pPr>
              <w:keepNext/>
              <w:jc w:val="both"/>
            </w:pPr>
            <w:r>
              <w:t>5</w:t>
            </w:r>
          </w:p>
        </w:tc>
        <w:tc>
          <w:tcPr>
            <w:tcW w:w="3240" w:type="dxa"/>
            <w:shd w:val="clear" w:color="auto" w:fill="auto"/>
          </w:tcPr>
          <w:p w:rsidR="00331BA3" w:rsidRPr="008B1000" w:rsidRDefault="00331BA3" w:rsidP="00642D6F">
            <w:pPr>
              <w:keepNext/>
              <w:rPr>
                <w:rFonts w:ascii="LiberationSerif" w:hAnsi="LiberationSerif" w:cs="LiberationSerif"/>
              </w:rPr>
            </w:pPr>
            <w:r w:rsidRPr="008B1000">
              <w:rPr>
                <w:rFonts w:ascii="LiberationSerif" w:hAnsi="LiberationSerif" w:cs="LiberationSerif"/>
              </w:rPr>
              <w:t>Колесная формула/ведущие колеса</w:t>
            </w:r>
          </w:p>
        </w:tc>
        <w:tc>
          <w:tcPr>
            <w:tcW w:w="3060" w:type="dxa"/>
            <w:shd w:val="clear" w:color="auto" w:fill="auto"/>
          </w:tcPr>
          <w:p w:rsidR="00331BA3" w:rsidRPr="008B1000" w:rsidRDefault="00331BA3" w:rsidP="00642D6F">
            <w:pPr>
              <w:keepNext/>
              <w:ind w:right="535"/>
              <w:rPr>
                <w:rFonts w:ascii="LiberationSerif" w:hAnsi="LiberationSerif" w:cs="LiberationSerif"/>
              </w:rPr>
            </w:pPr>
            <w:r w:rsidRPr="008B1000">
              <w:rPr>
                <w:rFonts w:ascii="LiberationSerif" w:hAnsi="LiberationSerif" w:cs="LiberationSerif"/>
              </w:rPr>
              <w:t>4 х 2 / передние</w:t>
            </w:r>
          </w:p>
        </w:tc>
        <w:tc>
          <w:tcPr>
            <w:tcW w:w="2520" w:type="dxa"/>
            <w:shd w:val="clear" w:color="auto" w:fill="auto"/>
          </w:tcPr>
          <w:p w:rsidR="00331BA3" w:rsidRPr="008B1000" w:rsidRDefault="00331BA3" w:rsidP="00642D6F">
            <w:pPr>
              <w:keepNext/>
              <w:ind w:right="535"/>
              <w:jc w:val="center"/>
              <w:rPr>
                <w:rFonts w:ascii="LiberationSerif" w:hAnsi="LiberationSerif" w:cs="LiberationSerif"/>
              </w:rPr>
            </w:pPr>
            <w:r w:rsidRPr="008B1000">
              <w:rPr>
                <w:rFonts w:ascii="LiberationSerif" w:hAnsi="LiberationSerif" w:cs="LiberationSerif"/>
              </w:rPr>
              <w:t>наличие</w:t>
            </w:r>
          </w:p>
        </w:tc>
      </w:tr>
      <w:tr w:rsidR="00331BA3" w:rsidRPr="008B1000" w:rsidTr="00642D6F">
        <w:trPr>
          <w:trHeight w:val="318"/>
        </w:trPr>
        <w:tc>
          <w:tcPr>
            <w:tcW w:w="1008" w:type="dxa"/>
            <w:shd w:val="clear" w:color="auto" w:fill="auto"/>
          </w:tcPr>
          <w:p w:rsidR="00331BA3" w:rsidRPr="00AE2F98" w:rsidRDefault="00331BA3" w:rsidP="00642D6F">
            <w:pPr>
              <w:keepNext/>
              <w:jc w:val="both"/>
            </w:pPr>
            <w:r>
              <w:t>6</w:t>
            </w:r>
          </w:p>
        </w:tc>
        <w:tc>
          <w:tcPr>
            <w:tcW w:w="3240" w:type="dxa"/>
            <w:shd w:val="clear" w:color="auto" w:fill="auto"/>
          </w:tcPr>
          <w:p w:rsidR="00331BA3" w:rsidRPr="008B1000" w:rsidRDefault="00331BA3" w:rsidP="00642D6F">
            <w:pPr>
              <w:keepNext/>
              <w:rPr>
                <w:rFonts w:ascii="LiberationSerif" w:hAnsi="LiberationSerif" w:cs="LiberationSerif"/>
              </w:rPr>
            </w:pPr>
            <w:r w:rsidRPr="008B1000">
              <w:rPr>
                <w:rFonts w:ascii="LiberationSerif" w:hAnsi="LiberationSerif" w:cs="LiberationSerif"/>
              </w:rPr>
              <w:t>Схема компоновки автомобиля</w:t>
            </w:r>
          </w:p>
        </w:tc>
        <w:tc>
          <w:tcPr>
            <w:tcW w:w="3060" w:type="dxa"/>
            <w:shd w:val="clear" w:color="auto" w:fill="auto"/>
          </w:tcPr>
          <w:p w:rsidR="00331BA3" w:rsidRPr="008B1000" w:rsidRDefault="00331BA3" w:rsidP="00642D6F">
            <w:pPr>
              <w:keepNext/>
              <w:ind w:right="535"/>
              <w:rPr>
                <w:rFonts w:ascii="LiberationSerif" w:hAnsi="LiberationSerif" w:cs="LiberationSerif"/>
              </w:rPr>
            </w:pPr>
            <w:proofErr w:type="spellStart"/>
            <w:r w:rsidRPr="008B1000">
              <w:rPr>
                <w:rFonts w:ascii="LiberationSerif" w:hAnsi="LiberationSerif" w:cs="LiberationSerif"/>
              </w:rPr>
              <w:t>переднеприводная</w:t>
            </w:r>
            <w:proofErr w:type="spellEnd"/>
          </w:p>
        </w:tc>
        <w:tc>
          <w:tcPr>
            <w:tcW w:w="2520" w:type="dxa"/>
            <w:shd w:val="clear" w:color="auto" w:fill="auto"/>
          </w:tcPr>
          <w:p w:rsidR="00331BA3" w:rsidRPr="008B1000" w:rsidRDefault="00331BA3" w:rsidP="00642D6F">
            <w:pPr>
              <w:keepNext/>
              <w:ind w:right="535"/>
              <w:jc w:val="center"/>
              <w:rPr>
                <w:rFonts w:ascii="LiberationSerif" w:hAnsi="LiberationSerif" w:cs="LiberationSerif"/>
              </w:rPr>
            </w:pPr>
            <w:r w:rsidRPr="008B1000">
              <w:rPr>
                <w:rFonts w:ascii="LiberationSerif" w:hAnsi="LiberationSerif" w:cs="LiberationSerif"/>
              </w:rPr>
              <w:t>наличие</w:t>
            </w:r>
          </w:p>
        </w:tc>
      </w:tr>
      <w:tr w:rsidR="00331BA3" w:rsidRPr="008B1000" w:rsidTr="00642D6F">
        <w:trPr>
          <w:trHeight w:val="318"/>
        </w:trPr>
        <w:tc>
          <w:tcPr>
            <w:tcW w:w="1008" w:type="dxa"/>
            <w:shd w:val="clear" w:color="auto" w:fill="auto"/>
          </w:tcPr>
          <w:p w:rsidR="00331BA3" w:rsidRPr="00AE2F98" w:rsidRDefault="00331BA3" w:rsidP="00642D6F">
            <w:pPr>
              <w:keepNext/>
              <w:jc w:val="both"/>
            </w:pPr>
            <w:r>
              <w:t>7</w:t>
            </w:r>
          </w:p>
        </w:tc>
        <w:tc>
          <w:tcPr>
            <w:tcW w:w="3240" w:type="dxa"/>
            <w:shd w:val="clear" w:color="auto" w:fill="auto"/>
          </w:tcPr>
          <w:p w:rsidR="00331BA3" w:rsidRPr="008B1000" w:rsidRDefault="00331BA3" w:rsidP="00642D6F">
            <w:pPr>
              <w:keepNext/>
              <w:rPr>
                <w:rFonts w:ascii="LiberationSerif" w:hAnsi="LiberationSerif" w:cs="LiberationSerif"/>
              </w:rPr>
            </w:pPr>
            <w:r w:rsidRPr="008B1000">
              <w:rPr>
                <w:rFonts w:ascii="LiberationSerif" w:hAnsi="LiberationSerif" w:cs="LiberationSerif"/>
              </w:rPr>
              <w:t>Расположение двигателя</w:t>
            </w:r>
          </w:p>
        </w:tc>
        <w:tc>
          <w:tcPr>
            <w:tcW w:w="3060" w:type="dxa"/>
            <w:shd w:val="clear" w:color="auto" w:fill="auto"/>
          </w:tcPr>
          <w:p w:rsidR="00331BA3" w:rsidRPr="008B1000" w:rsidRDefault="00331BA3" w:rsidP="00642D6F">
            <w:pPr>
              <w:keepNext/>
              <w:ind w:right="535"/>
              <w:rPr>
                <w:rFonts w:ascii="LiberationSerif" w:hAnsi="LiberationSerif" w:cs="LiberationSerif"/>
              </w:rPr>
            </w:pPr>
            <w:r w:rsidRPr="008B1000">
              <w:rPr>
                <w:rFonts w:ascii="LiberationSerif" w:hAnsi="LiberationSerif" w:cs="LiberationSerif"/>
              </w:rPr>
              <w:t>переднее поперечное</w:t>
            </w:r>
          </w:p>
        </w:tc>
        <w:tc>
          <w:tcPr>
            <w:tcW w:w="2520" w:type="dxa"/>
            <w:shd w:val="clear" w:color="auto" w:fill="auto"/>
          </w:tcPr>
          <w:p w:rsidR="00331BA3" w:rsidRPr="008B1000" w:rsidRDefault="00331BA3" w:rsidP="00642D6F">
            <w:pPr>
              <w:keepNext/>
              <w:ind w:right="535"/>
              <w:jc w:val="center"/>
              <w:rPr>
                <w:rFonts w:ascii="LiberationSerif" w:hAnsi="LiberationSerif" w:cs="LiberationSerif"/>
              </w:rPr>
            </w:pPr>
            <w:r w:rsidRPr="008B1000">
              <w:rPr>
                <w:rFonts w:ascii="LiberationSerif" w:hAnsi="LiberationSerif" w:cs="LiberationSerif"/>
              </w:rPr>
              <w:t>наличие</w:t>
            </w:r>
          </w:p>
        </w:tc>
      </w:tr>
      <w:tr w:rsidR="00331BA3" w:rsidRPr="008B1000" w:rsidTr="00642D6F">
        <w:trPr>
          <w:trHeight w:val="318"/>
        </w:trPr>
        <w:tc>
          <w:tcPr>
            <w:tcW w:w="1008" w:type="dxa"/>
            <w:shd w:val="clear" w:color="auto" w:fill="auto"/>
          </w:tcPr>
          <w:p w:rsidR="00331BA3" w:rsidRPr="00AE2F98" w:rsidRDefault="00331BA3" w:rsidP="00642D6F">
            <w:pPr>
              <w:keepNext/>
              <w:jc w:val="both"/>
            </w:pPr>
            <w:r>
              <w:t>8</w:t>
            </w:r>
          </w:p>
        </w:tc>
        <w:tc>
          <w:tcPr>
            <w:tcW w:w="3240" w:type="dxa"/>
            <w:shd w:val="clear" w:color="auto" w:fill="auto"/>
          </w:tcPr>
          <w:p w:rsidR="00331BA3" w:rsidRPr="008B1000" w:rsidRDefault="00331BA3" w:rsidP="00642D6F">
            <w:pPr>
              <w:keepNext/>
              <w:rPr>
                <w:rFonts w:ascii="LiberationSerif" w:hAnsi="LiberationSerif" w:cs="LiberationSerif"/>
              </w:rPr>
            </w:pPr>
            <w:r w:rsidRPr="008B1000">
              <w:rPr>
                <w:rFonts w:ascii="LiberationSerif" w:hAnsi="LiberationSerif" w:cs="LiberationSerif"/>
              </w:rPr>
              <w:t>Тип двигателя</w:t>
            </w:r>
          </w:p>
        </w:tc>
        <w:tc>
          <w:tcPr>
            <w:tcW w:w="3060" w:type="dxa"/>
            <w:shd w:val="clear" w:color="auto" w:fill="auto"/>
          </w:tcPr>
          <w:p w:rsidR="00331BA3" w:rsidRPr="008B1000" w:rsidRDefault="00331BA3" w:rsidP="00642D6F">
            <w:pPr>
              <w:keepNext/>
              <w:ind w:right="535"/>
              <w:rPr>
                <w:rFonts w:ascii="LiberationSerif" w:hAnsi="LiberationSerif" w:cs="LiberationSerif"/>
              </w:rPr>
            </w:pPr>
            <w:r w:rsidRPr="008B1000">
              <w:rPr>
                <w:rFonts w:ascii="LiberationSerif" w:hAnsi="LiberationSerif" w:cs="LiberationSerif"/>
              </w:rPr>
              <w:t>- четырехтактный, бензиновый</w:t>
            </w:r>
          </w:p>
        </w:tc>
        <w:tc>
          <w:tcPr>
            <w:tcW w:w="2520" w:type="dxa"/>
            <w:shd w:val="clear" w:color="auto" w:fill="auto"/>
          </w:tcPr>
          <w:p w:rsidR="00331BA3" w:rsidRPr="008B1000" w:rsidRDefault="00331BA3" w:rsidP="00642D6F">
            <w:pPr>
              <w:keepNext/>
              <w:ind w:right="535"/>
              <w:jc w:val="center"/>
              <w:rPr>
                <w:rFonts w:ascii="LiberationSerif" w:hAnsi="LiberationSerif" w:cs="LiberationSerif"/>
              </w:rPr>
            </w:pPr>
            <w:r w:rsidRPr="008B1000">
              <w:rPr>
                <w:rFonts w:ascii="LiberationSerif" w:hAnsi="LiberationSerif" w:cs="LiberationSerif"/>
              </w:rPr>
              <w:t>наличие</w:t>
            </w:r>
          </w:p>
        </w:tc>
      </w:tr>
      <w:tr w:rsidR="00331BA3" w:rsidRPr="008B1000" w:rsidTr="00642D6F">
        <w:trPr>
          <w:trHeight w:val="318"/>
        </w:trPr>
        <w:tc>
          <w:tcPr>
            <w:tcW w:w="1008" w:type="dxa"/>
            <w:shd w:val="clear" w:color="auto" w:fill="auto"/>
          </w:tcPr>
          <w:p w:rsidR="00331BA3" w:rsidRPr="006F7BB5" w:rsidRDefault="00331BA3" w:rsidP="00642D6F">
            <w:pPr>
              <w:keepNext/>
              <w:jc w:val="both"/>
            </w:pPr>
            <w:r>
              <w:t>9</w:t>
            </w:r>
          </w:p>
        </w:tc>
        <w:tc>
          <w:tcPr>
            <w:tcW w:w="3240" w:type="dxa"/>
            <w:shd w:val="clear" w:color="auto" w:fill="auto"/>
          </w:tcPr>
          <w:p w:rsidR="00331BA3" w:rsidRPr="008B1000" w:rsidRDefault="00331BA3" w:rsidP="00642D6F">
            <w:pPr>
              <w:keepNext/>
              <w:rPr>
                <w:rFonts w:ascii="LiberationSerif" w:hAnsi="LiberationSerif" w:cs="LiberationSerif"/>
              </w:rPr>
            </w:pPr>
            <w:r>
              <w:rPr>
                <w:rFonts w:ascii="LiberationSerif" w:hAnsi="LiberationSerif" w:cs="LiberationSerif"/>
              </w:rPr>
              <w:t>Коробка передач</w:t>
            </w:r>
            <w:r w:rsidRPr="008B1000">
              <w:rPr>
                <w:rFonts w:ascii="LiberationSerif" w:hAnsi="LiberationSerif" w:cs="LiberationSerif"/>
              </w:rPr>
              <w:t xml:space="preserve"> (тип)</w:t>
            </w:r>
          </w:p>
        </w:tc>
        <w:tc>
          <w:tcPr>
            <w:tcW w:w="3060" w:type="dxa"/>
            <w:shd w:val="clear" w:color="auto" w:fill="auto"/>
          </w:tcPr>
          <w:p w:rsidR="00331BA3" w:rsidRPr="008B1000" w:rsidRDefault="00331BA3" w:rsidP="00642D6F">
            <w:pPr>
              <w:keepNext/>
              <w:ind w:right="535"/>
              <w:rPr>
                <w:rFonts w:ascii="LiberationSerif" w:hAnsi="LiberationSerif" w:cs="LiberationSerif"/>
              </w:rPr>
            </w:pPr>
            <w:r>
              <w:rPr>
                <w:rFonts w:ascii="LiberationSerif" w:hAnsi="LiberationSerif" w:cs="LiberationSerif"/>
              </w:rPr>
              <w:t>с автоматическим управлением</w:t>
            </w:r>
          </w:p>
        </w:tc>
        <w:tc>
          <w:tcPr>
            <w:tcW w:w="2520" w:type="dxa"/>
            <w:shd w:val="clear" w:color="auto" w:fill="auto"/>
          </w:tcPr>
          <w:p w:rsidR="00331BA3" w:rsidRPr="008B1000" w:rsidRDefault="00331BA3" w:rsidP="00642D6F">
            <w:pPr>
              <w:keepNext/>
              <w:ind w:right="535"/>
              <w:jc w:val="center"/>
              <w:rPr>
                <w:rFonts w:ascii="LiberationSerif" w:hAnsi="LiberationSerif" w:cs="LiberationSerif"/>
              </w:rPr>
            </w:pPr>
            <w:r w:rsidRPr="008B1000">
              <w:rPr>
                <w:rFonts w:ascii="LiberationSerif" w:hAnsi="LiberationSerif" w:cs="LiberationSerif"/>
              </w:rPr>
              <w:t>наличие</w:t>
            </w:r>
          </w:p>
        </w:tc>
      </w:tr>
      <w:tr w:rsidR="00331BA3" w:rsidRPr="008B1000" w:rsidTr="00642D6F">
        <w:trPr>
          <w:trHeight w:val="318"/>
        </w:trPr>
        <w:tc>
          <w:tcPr>
            <w:tcW w:w="1008" w:type="dxa"/>
            <w:shd w:val="clear" w:color="auto" w:fill="auto"/>
          </w:tcPr>
          <w:p w:rsidR="00331BA3" w:rsidRPr="00AE2F98" w:rsidRDefault="00331BA3" w:rsidP="00642D6F">
            <w:pPr>
              <w:keepNext/>
              <w:jc w:val="both"/>
            </w:pPr>
            <w:r>
              <w:t>10</w:t>
            </w:r>
          </w:p>
        </w:tc>
        <w:tc>
          <w:tcPr>
            <w:tcW w:w="3240" w:type="dxa"/>
            <w:shd w:val="clear" w:color="auto" w:fill="auto"/>
          </w:tcPr>
          <w:p w:rsidR="00331BA3" w:rsidRPr="008B1000" w:rsidRDefault="00331BA3" w:rsidP="00642D6F">
            <w:pPr>
              <w:keepNext/>
              <w:rPr>
                <w:rFonts w:ascii="LiberationSerif" w:hAnsi="LiberationSerif" w:cs="LiberationSerif"/>
              </w:rPr>
            </w:pPr>
            <w:r w:rsidRPr="008B1000">
              <w:rPr>
                <w:rFonts w:ascii="LiberationSerif" w:hAnsi="LiberationSerif" w:cs="LiberationSerif"/>
              </w:rPr>
              <w:t xml:space="preserve">Двигатель внутреннего сгорания (рабочий объем), см 3  </w:t>
            </w:r>
          </w:p>
        </w:tc>
        <w:tc>
          <w:tcPr>
            <w:tcW w:w="3060" w:type="dxa"/>
            <w:shd w:val="clear" w:color="auto" w:fill="auto"/>
          </w:tcPr>
          <w:p w:rsidR="00331BA3" w:rsidRPr="008B1000" w:rsidRDefault="00331BA3" w:rsidP="00642D6F">
            <w:pPr>
              <w:keepNext/>
              <w:ind w:right="535"/>
              <w:rPr>
                <w:rFonts w:ascii="LiberationSerif" w:hAnsi="LiberationSerif" w:cs="LiberationSerif"/>
              </w:rPr>
            </w:pPr>
            <w:r w:rsidRPr="008B1000">
              <w:rPr>
                <w:rFonts w:ascii="LiberationSerif" w:hAnsi="LiberationSerif" w:cs="LiberationSerif"/>
              </w:rPr>
              <w:t>не более 1600</w:t>
            </w:r>
          </w:p>
        </w:tc>
        <w:tc>
          <w:tcPr>
            <w:tcW w:w="2520" w:type="dxa"/>
            <w:shd w:val="clear" w:color="auto" w:fill="auto"/>
          </w:tcPr>
          <w:p w:rsidR="00331BA3" w:rsidRPr="008B1000" w:rsidRDefault="00331BA3" w:rsidP="00642D6F">
            <w:pPr>
              <w:keepNext/>
              <w:ind w:right="535"/>
              <w:jc w:val="center"/>
              <w:rPr>
                <w:rFonts w:ascii="LiberationSerif" w:hAnsi="LiberationSerif" w:cs="LiberationSerif"/>
              </w:rPr>
            </w:pPr>
          </w:p>
        </w:tc>
      </w:tr>
      <w:tr w:rsidR="00331BA3" w:rsidRPr="008B1000" w:rsidTr="00642D6F">
        <w:trPr>
          <w:trHeight w:val="318"/>
        </w:trPr>
        <w:tc>
          <w:tcPr>
            <w:tcW w:w="1008" w:type="dxa"/>
            <w:shd w:val="clear" w:color="auto" w:fill="auto"/>
          </w:tcPr>
          <w:p w:rsidR="00331BA3" w:rsidRPr="00AE2F98" w:rsidRDefault="00331BA3" w:rsidP="00642D6F">
            <w:pPr>
              <w:keepNext/>
              <w:jc w:val="both"/>
            </w:pPr>
            <w:r>
              <w:t>11</w:t>
            </w:r>
          </w:p>
        </w:tc>
        <w:tc>
          <w:tcPr>
            <w:tcW w:w="3240" w:type="dxa"/>
            <w:shd w:val="clear" w:color="auto" w:fill="auto"/>
          </w:tcPr>
          <w:p w:rsidR="00331BA3" w:rsidRPr="008B1000" w:rsidRDefault="00331BA3" w:rsidP="00642D6F">
            <w:pPr>
              <w:keepNext/>
              <w:rPr>
                <w:rFonts w:ascii="LiberationSerif" w:hAnsi="LiberationSerif" w:cs="LiberationSerif"/>
              </w:rPr>
            </w:pPr>
            <w:r w:rsidRPr="008B1000">
              <w:rPr>
                <w:rFonts w:ascii="LiberationSerif" w:hAnsi="LiberationSerif" w:cs="LiberationSerif"/>
              </w:rPr>
              <w:t>Оборудование автомобиля</w:t>
            </w:r>
          </w:p>
        </w:tc>
        <w:tc>
          <w:tcPr>
            <w:tcW w:w="3060" w:type="dxa"/>
            <w:shd w:val="clear" w:color="auto" w:fill="auto"/>
          </w:tcPr>
          <w:p w:rsidR="00331BA3" w:rsidRPr="008B1000" w:rsidRDefault="00331BA3" w:rsidP="00642D6F">
            <w:pPr>
              <w:keepNext/>
              <w:ind w:right="535"/>
              <w:rPr>
                <w:rFonts w:ascii="LiberationSerif" w:hAnsi="LiberationSerif" w:cs="LiberationSerif"/>
              </w:rPr>
            </w:pPr>
            <w:r w:rsidRPr="008B1000">
              <w:rPr>
                <w:rFonts w:ascii="LiberationSerif" w:hAnsi="LiberationSerif" w:cs="LiberationSerif"/>
              </w:rPr>
              <w:t>в соответствии с пунктом 15 Приложения № 3 к ТР ТС 018/2011</w:t>
            </w:r>
          </w:p>
        </w:tc>
        <w:tc>
          <w:tcPr>
            <w:tcW w:w="2520" w:type="dxa"/>
            <w:shd w:val="clear" w:color="auto" w:fill="auto"/>
          </w:tcPr>
          <w:p w:rsidR="00331BA3" w:rsidRPr="008B1000" w:rsidRDefault="00331BA3" w:rsidP="00642D6F">
            <w:pPr>
              <w:keepNext/>
              <w:ind w:right="535"/>
              <w:jc w:val="center"/>
              <w:rPr>
                <w:rFonts w:ascii="LiberationSerif" w:hAnsi="LiberationSerif" w:cs="LiberationSerif"/>
              </w:rPr>
            </w:pPr>
            <w:r w:rsidRPr="008B1000">
              <w:rPr>
                <w:rFonts w:ascii="LiberationSerif" w:hAnsi="LiberationSerif" w:cs="LiberationSerif"/>
              </w:rPr>
              <w:t>наличие</w:t>
            </w:r>
          </w:p>
        </w:tc>
      </w:tr>
      <w:tr w:rsidR="00331BA3" w:rsidRPr="008B1000" w:rsidTr="00642D6F">
        <w:trPr>
          <w:trHeight w:val="318"/>
        </w:trPr>
        <w:tc>
          <w:tcPr>
            <w:tcW w:w="1008" w:type="dxa"/>
            <w:shd w:val="clear" w:color="auto" w:fill="auto"/>
          </w:tcPr>
          <w:p w:rsidR="00331BA3" w:rsidRPr="00AE2F98" w:rsidRDefault="00331BA3" w:rsidP="00642D6F">
            <w:pPr>
              <w:keepNext/>
              <w:jc w:val="both"/>
            </w:pPr>
            <w:r>
              <w:t>12</w:t>
            </w:r>
          </w:p>
        </w:tc>
        <w:tc>
          <w:tcPr>
            <w:tcW w:w="3240" w:type="dxa"/>
            <w:shd w:val="clear" w:color="auto" w:fill="auto"/>
          </w:tcPr>
          <w:p w:rsidR="00331BA3" w:rsidRPr="008B1000" w:rsidRDefault="00331BA3" w:rsidP="00642D6F">
            <w:pPr>
              <w:keepNext/>
              <w:rPr>
                <w:rFonts w:ascii="LiberationSerif" w:hAnsi="LiberationSerif" w:cs="LiberationSerif"/>
              </w:rPr>
            </w:pPr>
            <w:r w:rsidRPr="008B1000">
              <w:rPr>
                <w:rFonts w:ascii="LiberationSerif" w:hAnsi="LiberationSerif" w:cs="LiberationSerif"/>
              </w:rPr>
              <w:t>Топливо</w:t>
            </w:r>
          </w:p>
        </w:tc>
        <w:tc>
          <w:tcPr>
            <w:tcW w:w="3060" w:type="dxa"/>
            <w:shd w:val="clear" w:color="auto" w:fill="auto"/>
          </w:tcPr>
          <w:p w:rsidR="00331BA3" w:rsidRPr="008B1000" w:rsidRDefault="00331BA3" w:rsidP="00642D6F">
            <w:pPr>
              <w:keepNext/>
              <w:ind w:right="535"/>
              <w:rPr>
                <w:rFonts w:ascii="LiberationSerif" w:hAnsi="LiberationSerif" w:cs="LiberationSerif"/>
              </w:rPr>
            </w:pPr>
            <w:r w:rsidRPr="008B1000">
              <w:rPr>
                <w:rFonts w:ascii="LiberationSerif" w:hAnsi="LiberationSerif" w:cs="LiberationSerif"/>
              </w:rPr>
              <w:t>бензин с октановым числом не менее 95</w:t>
            </w:r>
          </w:p>
        </w:tc>
        <w:tc>
          <w:tcPr>
            <w:tcW w:w="2520" w:type="dxa"/>
            <w:shd w:val="clear" w:color="auto" w:fill="auto"/>
          </w:tcPr>
          <w:p w:rsidR="00331BA3" w:rsidRPr="008B1000" w:rsidRDefault="00331BA3" w:rsidP="00642D6F">
            <w:pPr>
              <w:keepNext/>
              <w:ind w:right="535"/>
              <w:jc w:val="center"/>
              <w:rPr>
                <w:rFonts w:ascii="LiberationSerif" w:hAnsi="LiberationSerif" w:cs="LiberationSerif"/>
              </w:rPr>
            </w:pPr>
          </w:p>
        </w:tc>
      </w:tr>
      <w:tr w:rsidR="00331BA3" w:rsidRPr="008B1000" w:rsidTr="00642D6F">
        <w:trPr>
          <w:trHeight w:val="318"/>
        </w:trPr>
        <w:tc>
          <w:tcPr>
            <w:tcW w:w="1008" w:type="dxa"/>
            <w:shd w:val="clear" w:color="auto" w:fill="auto"/>
          </w:tcPr>
          <w:p w:rsidR="00331BA3" w:rsidRDefault="00331BA3" w:rsidP="00642D6F">
            <w:pPr>
              <w:keepNext/>
              <w:jc w:val="both"/>
            </w:pPr>
            <w:r>
              <w:t>13</w:t>
            </w:r>
          </w:p>
        </w:tc>
        <w:tc>
          <w:tcPr>
            <w:tcW w:w="3240" w:type="dxa"/>
            <w:shd w:val="clear" w:color="auto" w:fill="auto"/>
          </w:tcPr>
          <w:p w:rsidR="00331BA3" w:rsidRPr="008B1000" w:rsidRDefault="00331BA3" w:rsidP="00642D6F">
            <w:pPr>
              <w:keepNext/>
              <w:rPr>
                <w:rFonts w:ascii="LiberationSerif" w:hAnsi="LiberationSerif" w:cs="LiberationSerif"/>
              </w:rPr>
            </w:pPr>
            <w:r>
              <w:rPr>
                <w:rFonts w:ascii="LiberationSerif" w:hAnsi="LiberationSerif" w:cs="LiberationSerif"/>
              </w:rPr>
              <w:t>Рычаги газа, тормоза</w:t>
            </w:r>
          </w:p>
        </w:tc>
        <w:tc>
          <w:tcPr>
            <w:tcW w:w="3060" w:type="dxa"/>
            <w:shd w:val="clear" w:color="auto" w:fill="auto"/>
          </w:tcPr>
          <w:p w:rsidR="00331BA3" w:rsidRPr="008B1000" w:rsidRDefault="00331BA3" w:rsidP="00642D6F">
            <w:pPr>
              <w:keepNext/>
              <w:ind w:right="535"/>
              <w:rPr>
                <w:rFonts w:ascii="LiberationSerif" w:hAnsi="LiberationSerif" w:cs="LiberationSerif"/>
              </w:rPr>
            </w:pPr>
            <w:r>
              <w:rPr>
                <w:rFonts w:ascii="LiberationSerif" w:hAnsi="LiberationSerif" w:cs="LiberationSerif"/>
              </w:rPr>
              <w:t>расположены отдельно</w:t>
            </w:r>
          </w:p>
        </w:tc>
        <w:tc>
          <w:tcPr>
            <w:tcW w:w="2520" w:type="dxa"/>
            <w:shd w:val="clear" w:color="auto" w:fill="auto"/>
          </w:tcPr>
          <w:p w:rsidR="00331BA3" w:rsidRPr="008B1000" w:rsidRDefault="00331BA3" w:rsidP="00642D6F">
            <w:pPr>
              <w:keepNext/>
              <w:ind w:right="535"/>
              <w:jc w:val="center"/>
              <w:rPr>
                <w:rFonts w:ascii="LiberationSerif" w:hAnsi="LiberationSerif" w:cs="LiberationSerif"/>
              </w:rPr>
            </w:pPr>
            <w:r>
              <w:rPr>
                <w:rFonts w:ascii="LiberationSerif" w:hAnsi="LiberationSerif" w:cs="LiberationSerif"/>
              </w:rPr>
              <w:t>наличие</w:t>
            </w:r>
          </w:p>
        </w:tc>
      </w:tr>
    </w:tbl>
    <w:p w:rsidR="00331BA3" w:rsidRPr="00AE2F98" w:rsidRDefault="00331BA3" w:rsidP="00331BA3">
      <w:pPr>
        <w:autoSpaceDE w:val="0"/>
        <w:autoSpaceDN w:val="0"/>
        <w:adjustRightInd w:val="0"/>
        <w:jc w:val="both"/>
        <w:rPr>
          <w:rFonts w:ascii="LiberationSerif-Bold" w:hAnsi="LiberationSerif-Bold" w:cs="LiberationSerif-Bold"/>
          <w:b/>
          <w:bCs/>
        </w:rPr>
      </w:pPr>
    </w:p>
    <w:p w:rsidR="00331BA3" w:rsidRPr="00AE2F98" w:rsidRDefault="00331BA3" w:rsidP="00331BA3">
      <w:pPr>
        <w:autoSpaceDE w:val="0"/>
        <w:autoSpaceDN w:val="0"/>
        <w:adjustRightInd w:val="0"/>
        <w:jc w:val="center"/>
        <w:rPr>
          <w:rFonts w:ascii="LiberationSerif-Bold" w:hAnsi="LiberationSerif-Bold" w:cs="LiberationSerif-Bold"/>
          <w:b/>
          <w:bCs/>
        </w:rPr>
      </w:pPr>
      <w:r>
        <w:rPr>
          <w:rFonts w:ascii="LiberationSerif-Bold" w:hAnsi="LiberationSerif-Bold" w:cs="LiberationSerif-Bold"/>
          <w:b/>
          <w:bCs/>
        </w:rPr>
        <w:t>8</w:t>
      </w:r>
      <w:r w:rsidRPr="00AE2F98">
        <w:rPr>
          <w:rFonts w:ascii="LiberationSerif-Bold" w:hAnsi="LiberationSerif-Bold" w:cs="LiberationSerif-Bold"/>
          <w:b/>
          <w:bCs/>
        </w:rPr>
        <w:t>. Условия передачи и приемки автомобил</w:t>
      </w:r>
      <w:r>
        <w:rPr>
          <w:rFonts w:ascii="LiberationSerif-Bold" w:hAnsi="LiberationSerif-Bold" w:cs="LiberationSerif-Bold"/>
          <w:b/>
          <w:bCs/>
        </w:rPr>
        <w:t>ей</w:t>
      </w:r>
      <w:r w:rsidRPr="00AE2F98">
        <w:rPr>
          <w:rFonts w:ascii="LiberationSerif-Bold" w:hAnsi="LiberationSerif-Bold" w:cs="LiberationSerif-Bold"/>
          <w:b/>
          <w:bCs/>
        </w:rPr>
        <w:t>:</w:t>
      </w:r>
    </w:p>
    <w:p w:rsidR="00331BA3" w:rsidRPr="00EC4A5F" w:rsidRDefault="00331BA3" w:rsidP="00331BA3">
      <w:pPr>
        <w:autoSpaceDE w:val="0"/>
        <w:autoSpaceDN w:val="0"/>
        <w:adjustRightInd w:val="0"/>
        <w:jc w:val="both"/>
        <w:rPr>
          <w:rFonts w:ascii="LiberationSerif" w:hAnsi="LiberationSerif" w:cs="LiberationSerif"/>
          <w:color w:val="FF0000"/>
        </w:rPr>
      </w:pPr>
      <w:r>
        <w:rPr>
          <w:rFonts w:ascii="LiberationSerif" w:hAnsi="LiberationSerif" w:cs="LiberationSerif"/>
        </w:rPr>
        <w:tab/>
      </w:r>
      <w:r w:rsidRPr="00702E0A">
        <w:rPr>
          <w:rFonts w:ascii="LiberationSerif" w:hAnsi="LiberationSerif" w:cs="LiberationSerif"/>
        </w:rPr>
        <w:t>Передача автомобил</w:t>
      </w:r>
      <w:r>
        <w:rPr>
          <w:rFonts w:ascii="LiberationSerif" w:hAnsi="LiberationSerif" w:cs="LiberationSerif"/>
        </w:rPr>
        <w:t>ей</w:t>
      </w:r>
      <w:r w:rsidRPr="00702E0A">
        <w:rPr>
          <w:rFonts w:ascii="LiberationSerif" w:hAnsi="LiberationSerif" w:cs="LiberationSerif"/>
        </w:rPr>
        <w:t xml:space="preserve"> должна осуществляться со склада Поставщика (представителя Поставщика, действующего на основании доверенности)</w:t>
      </w:r>
      <w:r>
        <w:rPr>
          <w:rFonts w:ascii="LiberationSerif" w:hAnsi="LiberationSerif" w:cs="LiberationSerif"/>
        </w:rPr>
        <w:t xml:space="preserve"> </w:t>
      </w:r>
      <w:r w:rsidRPr="00AE2F98">
        <w:rPr>
          <w:rFonts w:ascii="LiberationSerif" w:hAnsi="LiberationSerif" w:cs="LiberationSerif"/>
        </w:rPr>
        <w:t>при представлении Получател</w:t>
      </w:r>
      <w:r>
        <w:rPr>
          <w:rFonts w:ascii="LiberationSerif" w:hAnsi="LiberationSerif" w:cs="LiberationSerif"/>
        </w:rPr>
        <w:t>ем</w:t>
      </w:r>
      <w:r w:rsidRPr="00AE2F98">
        <w:rPr>
          <w:rFonts w:ascii="LiberationSerif" w:hAnsi="LiberationSerif" w:cs="LiberationSerif"/>
        </w:rPr>
        <w:t xml:space="preserve"> (</w:t>
      </w:r>
      <w:r>
        <w:rPr>
          <w:rFonts w:ascii="LiberationSerif" w:hAnsi="LiberationSerif" w:cs="LiberationSerif"/>
        </w:rPr>
        <w:t>его доверенным</w:t>
      </w:r>
      <w:r w:rsidRPr="00AE2F98">
        <w:rPr>
          <w:rFonts w:ascii="LiberationSerif" w:hAnsi="LiberationSerif" w:cs="LiberationSerif"/>
        </w:rPr>
        <w:t xml:space="preserve"> лиц</w:t>
      </w:r>
      <w:r>
        <w:rPr>
          <w:rFonts w:ascii="LiberationSerif" w:hAnsi="LiberationSerif" w:cs="LiberationSerif"/>
        </w:rPr>
        <w:t>ом</w:t>
      </w:r>
      <w:r w:rsidRPr="00AE2F98">
        <w:rPr>
          <w:rFonts w:ascii="LiberationSerif" w:hAnsi="LiberationSerif" w:cs="LiberationSerif"/>
        </w:rPr>
        <w:t>) паспорт</w:t>
      </w:r>
      <w:r>
        <w:rPr>
          <w:rFonts w:ascii="LiberationSerif" w:hAnsi="LiberationSerif" w:cs="LiberationSerif"/>
        </w:rPr>
        <w:t>а</w:t>
      </w:r>
      <w:r w:rsidRPr="00AE2F98">
        <w:rPr>
          <w:rFonts w:ascii="LiberationSerif" w:hAnsi="LiberationSerif" w:cs="LiberationSerif"/>
        </w:rPr>
        <w:t xml:space="preserve"> и Направлени</w:t>
      </w:r>
      <w:r>
        <w:rPr>
          <w:rFonts w:ascii="LiberationSerif" w:hAnsi="LiberationSerif" w:cs="LiberationSerif"/>
        </w:rPr>
        <w:t>я</w:t>
      </w:r>
      <w:r w:rsidRPr="00AE2F98">
        <w:rPr>
          <w:rFonts w:ascii="LiberationSerif" w:hAnsi="LiberationSerif" w:cs="LiberationSerif"/>
        </w:rPr>
        <w:t>, выдаваем</w:t>
      </w:r>
      <w:r>
        <w:rPr>
          <w:rFonts w:ascii="LiberationSerif" w:hAnsi="LiberationSerif" w:cs="LiberationSerif"/>
        </w:rPr>
        <w:t>ого</w:t>
      </w:r>
      <w:r w:rsidRPr="00AE2F98">
        <w:rPr>
          <w:rFonts w:ascii="LiberationSerif" w:hAnsi="LiberationSerif" w:cs="LiberationSerif"/>
        </w:rPr>
        <w:t xml:space="preserve"> Заказчиком.</w:t>
      </w:r>
    </w:p>
    <w:p w:rsidR="00331BA3" w:rsidRPr="00AE2F98" w:rsidRDefault="00331BA3" w:rsidP="00331BA3">
      <w:pPr>
        <w:autoSpaceDE w:val="0"/>
        <w:autoSpaceDN w:val="0"/>
        <w:adjustRightInd w:val="0"/>
        <w:jc w:val="both"/>
        <w:rPr>
          <w:rFonts w:ascii="LiberationSerif" w:hAnsi="LiberationSerif" w:cs="LiberationSerif"/>
        </w:rPr>
      </w:pPr>
    </w:p>
    <w:p w:rsidR="00331BA3" w:rsidRDefault="00331BA3" w:rsidP="00331BA3">
      <w:pPr>
        <w:autoSpaceDE w:val="0"/>
        <w:autoSpaceDN w:val="0"/>
        <w:adjustRightInd w:val="0"/>
        <w:jc w:val="center"/>
        <w:rPr>
          <w:rFonts w:ascii="LiberationSerif-Bold" w:hAnsi="LiberationSerif-Bold" w:cs="LiberationSerif-Bold"/>
          <w:b/>
          <w:bCs/>
        </w:rPr>
      </w:pPr>
      <w:r>
        <w:rPr>
          <w:rFonts w:ascii="LiberationSerif-Bold" w:hAnsi="LiberationSerif-Bold" w:cs="LiberationSerif-Bold"/>
          <w:b/>
          <w:bCs/>
        </w:rPr>
        <w:t>9</w:t>
      </w:r>
      <w:r w:rsidRPr="00AE2F98">
        <w:rPr>
          <w:rFonts w:ascii="LiberationSerif-Bold" w:hAnsi="LiberationSerif-Bold" w:cs="LiberationSerif-Bold"/>
          <w:b/>
          <w:bCs/>
        </w:rPr>
        <w:t>. Место поставки автомобилей:</w:t>
      </w:r>
    </w:p>
    <w:p w:rsidR="00331BA3" w:rsidRPr="00E13519" w:rsidRDefault="00331BA3" w:rsidP="00331BA3">
      <w:pPr>
        <w:autoSpaceDE w:val="0"/>
        <w:autoSpaceDN w:val="0"/>
        <w:adjustRightInd w:val="0"/>
        <w:jc w:val="both"/>
        <w:rPr>
          <w:bCs/>
        </w:rPr>
      </w:pPr>
      <w:r>
        <w:rPr>
          <w:rFonts w:ascii="LiberationSerif-Bold" w:hAnsi="LiberationSerif-Bold" w:cs="LiberationSerif-Bold"/>
          <w:bCs/>
        </w:rPr>
        <w:tab/>
      </w:r>
      <w:r w:rsidRPr="00E13519">
        <w:rPr>
          <w:bCs/>
        </w:rPr>
        <w:t xml:space="preserve">Республика Бурятия, </w:t>
      </w:r>
      <w:proofErr w:type="spellStart"/>
      <w:r w:rsidRPr="00E13519">
        <w:rPr>
          <w:bCs/>
        </w:rPr>
        <w:t>г.Улан</w:t>
      </w:r>
      <w:proofErr w:type="spellEnd"/>
      <w:r w:rsidRPr="00E13519">
        <w:rPr>
          <w:bCs/>
        </w:rPr>
        <w:t>-Удэ.</w:t>
      </w:r>
    </w:p>
    <w:p w:rsidR="00331BA3" w:rsidRPr="00E13519" w:rsidRDefault="00331BA3" w:rsidP="00331BA3">
      <w:pPr>
        <w:autoSpaceDE w:val="0"/>
        <w:autoSpaceDN w:val="0"/>
        <w:adjustRightInd w:val="0"/>
        <w:jc w:val="both"/>
        <w:rPr>
          <w:bCs/>
        </w:rPr>
      </w:pPr>
      <w:r w:rsidRPr="00E13519">
        <w:rPr>
          <w:bCs/>
        </w:rPr>
        <w:tab/>
      </w:r>
    </w:p>
    <w:p w:rsidR="00331BA3" w:rsidRPr="00AE2F98" w:rsidRDefault="00331BA3" w:rsidP="00331BA3">
      <w:pPr>
        <w:autoSpaceDE w:val="0"/>
        <w:autoSpaceDN w:val="0"/>
        <w:adjustRightInd w:val="0"/>
        <w:jc w:val="both"/>
        <w:rPr>
          <w:rFonts w:ascii="LiberationSerif" w:hAnsi="LiberationSerif" w:cs="LiberationSerif"/>
        </w:rPr>
      </w:pPr>
    </w:p>
    <w:p w:rsidR="00331BA3" w:rsidRPr="00AE2F98" w:rsidRDefault="00331BA3" w:rsidP="00331BA3">
      <w:pPr>
        <w:autoSpaceDE w:val="0"/>
        <w:autoSpaceDN w:val="0"/>
        <w:adjustRightInd w:val="0"/>
        <w:jc w:val="center"/>
        <w:rPr>
          <w:rFonts w:ascii="LiberationSerif" w:hAnsi="LiberationSerif" w:cs="LiberationSerif"/>
          <w:b/>
          <w:bCs/>
        </w:rPr>
      </w:pPr>
      <w:r w:rsidRPr="00AE2F98">
        <w:rPr>
          <w:rFonts w:ascii="LiberationSerif-Bold" w:hAnsi="LiberationSerif-Bold" w:cs="LiberationSerif-Bold"/>
          <w:b/>
          <w:bCs/>
        </w:rPr>
        <w:t>1</w:t>
      </w:r>
      <w:r>
        <w:rPr>
          <w:rFonts w:ascii="LiberationSerif-Bold" w:hAnsi="LiberationSerif-Bold" w:cs="LiberationSerif-Bold"/>
          <w:b/>
          <w:bCs/>
        </w:rPr>
        <w:t>0</w:t>
      </w:r>
      <w:r w:rsidRPr="00AE2F98">
        <w:rPr>
          <w:rFonts w:ascii="LiberationSerif-Bold" w:hAnsi="LiberationSerif-Bold" w:cs="LiberationSerif-Bold"/>
          <w:b/>
          <w:bCs/>
        </w:rPr>
        <w:t xml:space="preserve">. </w:t>
      </w:r>
      <w:r w:rsidRPr="00AE2F98">
        <w:rPr>
          <w:rFonts w:ascii="LiberationSerif" w:hAnsi="LiberationSerif" w:cs="LiberationSerif"/>
          <w:b/>
          <w:bCs/>
        </w:rPr>
        <w:t>Обязательные условия:</w:t>
      </w:r>
    </w:p>
    <w:p w:rsidR="00331BA3" w:rsidRDefault="00331BA3" w:rsidP="00331BA3">
      <w:pPr>
        <w:autoSpaceDE w:val="0"/>
        <w:autoSpaceDN w:val="0"/>
        <w:adjustRightInd w:val="0"/>
        <w:ind w:firstLine="567"/>
        <w:jc w:val="both"/>
        <w:rPr>
          <w:rFonts w:ascii="LiberationSerif" w:hAnsi="LiberationSerif" w:cs="LiberationSerif"/>
        </w:rPr>
      </w:pPr>
      <w:r w:rsidRPr="00AE2F98">
        <w:rPr>
          <w:rFonts w:ascii="LiberationSerif" w:hAnsi="LiberationSerif" w:cs="LiberationSerif"/>
        </w:rPr>
        <w:t>Заказчик передает Реестр получател</w:t>
      </w:r>
      <w:r>
        <w:rPr>
          <w:rFonts w:ascii="LiberationSerif" w:hAnsi="LiberationSerif" w:cs="LiberationSerif"/>
        </w:rPr>
        <w:t>ей</w:t>
      </w:r>
      <w:r w:rsidRPr="00AE2F98">
        <w:rPr>
          <w:rFonts w:ascii="LiberationSerif" w:hAnsi="LiberationSerif" w:cs="LiberationSerif"/>
        </w:rPr>
        <w:t xml:space="preserve"> Товара Поставщику</w:t>
      </w:r>
      <w:r>
        <w:rPr>
          <w:rFonts w:ascii="LiberationSerif" w:hAnsi="LiberationSerif" w:cs="LiberationSerif"/>
        </w:rPr>
        <w:t xml:space="preserve"> </w:t>
      </w:r>
      <w:r w:rsidRPr="00AE2F98">
        <w:rPr>
          <w:rFonts w:ascii="LiberationSerif" w:hAnsi="LiberationSerif" w:cs="LiberationSerif"/>
        </w:rPr>
        <w:t>необходим</w:t>
      </w:r>
      <w:r>
        <w:rPr>
          <w:rFonts w:ascii="LiberationSerif" w:hAnsi="LiberationSerif" w:cs="LiberationSerif"/>
        </w:rPr>
        <w:t>ый для обеспечения застрахованного</w:t>
      </w:r>
      <w:r w:rsidRPr="00AE2F98">
        <w:rPr>
          <w:rFonts w:ascii="LiberationSerif" w:hAnsi="LiberationSerif" w:cs="LiberationSerif"/>
        </w:rPr>
        <w:t xml:space="preserve"> лиц</w:t>
      </w:r>
      <w:r>
        <w:rPr>
          <w:rFonts w:ascii="LiberationSerif" w:hAnsi="LiberationSerif" w:cs="LiberationSerif"/>
        </w:rPr>
        <w:t>а</w:t>
      </w:r>
      <w:r w:rsidRPr="00AE2F98">
        <w:rPr>
          <w:rFonts w:ascii="LiberationSerif" w:hAnsi="LiberationSerif" w:cs="LiberationSerif"/>
        </w:rPr>
        <w:t xml:space="preserve"> автомобил</w:t>
      </w:r>
      <w:r>
        <w:rPr>
          <w:rFonts w:ascii="LiberationSerif" w:hAnsi="LiberationSerif" w:cs="LiberationSerif"/>
        </w:rPr>
        <w:t>ем</w:t>
      </w:r>
      <w:r w:rsidRPr="00AE2F98">
        <w:rPr>
          <w:rFonts w:ascii="LiberationSerif" w:hAnsi="LiberationSerif" w:cs="LiberationSerif"/>
        </w:rPr>
        <w:t>.</w:t>
      </w:r>
    </w:p>
    <w:p w:rsidR="00331BA3" w:rsidRPr="00AE2F98" w:rsidRDefault="00331BA3" w:rsidP="00331BA3">
      <w:pPr>
        <w:autoSpaceDE w:val="0"/>
        <w:autoSpaceDN w:val="0"/>
        <w:adjustRightInd w:val="0"/>
        <w:ind w:firstLine="567"/>
        <w:jc w:val="both"/>
        <w:rPr>
          <w:rFonts w:ascii="LiberationSerif" w:hAnsi="LiberationSerif" w:cs="LiberationSerif"/>
        </w:rPr>
      </w:pPr>
    </w:p>
    <w:p w:rsidR="00331BA3" w:rsidRPr="00AE2F98" w:rsidRDefault="00331BA3" w:rsidP="00331BA3">
      <w:pPr>
        <w:autoSpaceDE w:val="0"/>
        <w:autoSpaceDN w:val="0"/>
        <w:adjustRightInd w:val="0"/>
        <w:ind w:firstLine="567"/>
        <w:jc w:val="both"/>
        <w:rPr>
          <w:rFonts w:ascii="LiberationSerif" w:hAnsi="LiberationSerif" w:cs="LiberationSerif"/>
        </w:rPr>
      </w:pPr>
      <w:r w:rsidRPr="00AE2F98">
        <w:rPr>
          <w:rFonts w:ascii="LiberationSerif" w:hAnsi="LiberationSerif" w:cs="LiberationSerif"/>
        </w:rPr>
        <w:t>При выдаче Товара Получателю Поставщик оформляет следующие</w:t>
      </w:r>
      <w:r>
        <w:rPr>
          <w:rFonts w:ascii="LiberationSerif" w:hAnsi="LiberationSerif" w:cs="LiberationSerif"/>
        </w:rPr>
        <w:t xml:space="preserve"> </w:t>
      </w:r>
      <w:r w:rsidRPr="00AE2F98">
        <w:rPr>
          <w:rFonts w:ascii="LiberationSerif" w:hAnsi="LiberationSerif" w:cs="LiberationSerif"/>
        </w:rPr>
        <w:t>документы:</w:t>
      </w:r>
    </w:p>
    <w:p w:rsidR="00331BA3" w:rsidRPr="00AE2F98" w:rsidRDefault="00331BA3" w:rsidP="00331BA3">
      <w:pPr>
        <w:autoSpaceDE w:val="0"/>
        <w:autoSpaceDN w:val="0"/>
        <w:adjustRightInd w:val="0"/>
        <w:ind w:firstLine="567"/>
        <w:jc w:val="both"/>
        <w:rPr>
          <w:rFonts w:ascii="LiberationSerif" w:hAnsi="LiberationSerif" w:cs="LiberationSerif"/>
        </w:rPr>
      </w:pPr>
      <w:r w:rsidRPr="00AE2F98">
        <w:rPr>
          <w:rFonts w:ascii="LiberationSerif" w:hAnsi="LiberationSerif" w:cs="LiberationSerif"/>
        </w:rPr>
        <w:t>• Акт сдачи-приемки Товара Получателем;</w:t>
      </w:r>
    </w:p>
    <w:p w:rsidR="00331BA3" w:rsidRDefault="00331BA3" w:rsidP="00331BA3">
      <w:pPr>
        <w:autoSpaceDE w:val="0"/>
        <w:autoSpaceDN w:val="0"/>
        <w:adjustRightInd w:val="0"/>
        <w:ind w:firstLine="567"/>
        <w:jc w:val="both"/>
        <w:rPr>
          <w:rFonts w:ascii="LiberationSerif" w:hAnsi="LiberationSerif" w:cs="LiberationSerif"/>
        </w:rPr>
      </w:pPr>
      <w:r w:rsidRPr="00AE2F98">
        <w:rPr>
          <w:rFonts w:ascii="LiberationSerif" w:hAnsi="LiberationSerif" w:cs="LiberationSerif"/>
        </w:rPr>
        <w:t>• Договор, который составляется в трех экземплярах и подписывается</w:t>
      </w:r>
      <w:r>
        <w:rPr>
          <w:rFonts w:ascii="LiberationSerif" w:hAnsi="LiberationSerif" w:cs="LiberationSerif"/>
        </w:rPr>
        <w:t xml:space="preserve"> </w:t>
      </w:r>
      <w:r w:rsidRPr="00AE2F98">
        <w:rPr>
          <w:rFonts w:ascii="LiberationSerif" w:hAnsi="LiberationSerif" w:cs="LiberationSerif"/>
        </w:rPr>
        <w:t>Заказчиком (страховщиком), Поставщиком и Получателем (застрахованное</w:t>
      </w:r>
      <w:r>
        <w:rPr>
          <w:rFonts w:ascii="LiberationSerif" w:hAnsi="LiberationSerif" w:cs="LiberationSerif"/>
        </w:rPr>
        <w:t xml:space="preserve"> </w:t>
      </w:r>
      <w:r w:rsidRPr="00AE2F98">
        <w:rPr>
          <w:rFonts w:ascii="LiberationSerif" w:hAnsi="LiberationSerif" w:cs="LiberationSerif"/>
        </w:rPr>
        <w:t>лицо).</w:t>
      </w:r>
    </w:p>
    <w:p w:rsidR="00331BA3" w:rsidRPr="00AE2F98" w:rsidRDefault="00331BA3" w:rsidP="00331BA3">
      <w:pPr>
        <w:autoSpaceDE w:val="0"/>
        <w:autoSpaceDN w:val="0"/>
        <w:adjustRightInd w:val="0"/>
        <w:ind w:firstLine="567"/>
        <w:jc w:val="both"/>
        <w:rPr>
          <w:rFonts w:ascii="LiberationSerif" w:hAnsi="LiberationSerif" w:cs="LiberationSerif"/>
        </w:rPr>
      </w:pPr>
    </w:p>
    <w:p w:rsidR="00331BA3" w:rsidRDefault="00331BA3" w:rsidP="00331BA3">
      <w:pPr>
        <w:autoSpaceDE w:val="0"/>
        <w:autoSpaceDN w:val="0"/>
        <w:adjustRightInd w:val="0"/>
        <w:ind w:firstLine="567"/>
        <w:jc w:val="both"/>
        <w:rPr>
          <w:rFonts w:ascii="LiberationSerif" w:hAnsi="LiberationSerif" w:cs="LiberationSerif"/>
        </w:rPr>
      </w:pPr>
      <w:r w:rsidRPr="00AE2F98">
        <w:rPr>
          <w:rFonts w:ascii="LiberationSerif" w:hAnsi="LiberationSerif" w:cs="LiberationSerif"/>
        </w:rPr>
        <w:t>Не позднее 3 дней с момента поступления, Поставщик обязан</w:t>
      </w:r>
      <w:r>
        <w:rPr>
          <w:rFonts w:ascii="LiberationSerif" w:hAnsi="LiberationSerif" w:cs="LiberationSerif"/>
        </w:rPr>
        <w:t xml:space="preserve"> </w:t>
      </w:r>
      <w:r w:rsidRPr="00AE2F98">
        <w:rPr>
          <w:rFonts w:ascii="LiberationSerif" w:hAnsi="LiberationSerif" w:cs="LiberationSerif"/>
        </w:rPr>
        <w:t>сообщить Заказчику о факте поступления автомобил</w:t>
      </w:r>
      <w:r>
        <w:rPr>
          <w:rFonts w:ascii="LiberationSerif" w:hAnsi="LiberationSerif" w:cs="LiberationSerif"/>
        </w:rPr>
        <w:t>я</w:t>
      </w:r>
      <w:r w:rsidRPr="00AE2F98">
        <w:rPr>
          <w:rFonts w:ascii="LiberationSerif" w:hAnsi="LiberationSerif" w:cs="LiberationSerif"/>
        </w:rPr>
        <w:t xml:space="preserve"> на склад Поставщика и</w:t>
      </w:r>
      <w:r>
        <w:rPr>
          <w:rFonts w:ascii="LiberationSerif" w:hAnsi="LiberationSerif" w:cs="LiberationSerif"/>
        </w:rPr>
        <w:t xml:space="preserve"> </w:t>
      </w:r>
      <w:r w:rsidRPr="00AE2F98">
        <w:rPr>
          <w:rFonts w:ascii="LiberationSerif" w:hAnsi="LiberationSerif" w:cs="LiberationSerif"/>
        </w:rPr>
        <w:t>обеспечит</w:t>
      </w:r>
      <w:r>
        <w:rPr>
          <w:rFonts w:ascii="LiberationSerif" w:hAnsi="LiberationSerif" w:cs="LiberationSerif"/>
        </w:rPr>
        <w:t>ь бесплатное хранение автомобиля</w:t>
      </w:r>
      <w:r w:rsidRPr="00AE2F98">
        <w:rPr>
          <w:rFonts w:ascii="LiberationSerif" w:hAnsi="LiberationSerif" w:cs="LiberationSerif"/>
        </w:rPr>
        <w:t xml:space="preserve"> не менее чем 1</w:t>
      </w:r>
      <w:r>
        <w:rPr>
          <w:rFonts w:ascii="LiberationSerif" w:hAnsi="LiberationSerif" w:cs="LiberationSerif"/>
        </w:rPr>
        <w:t>0</w:t>
      </w:r>
      <w:r w:rsidRPr="00AE2F98">
        <w:rPr>
          <w:rFonts w:ascii="LiberationSerif" w:hAnsi="LiberationSerif" w:cs="LiberationSerif"/>
        </w:rPr>
        <w:t xml:space="preserve"> дней до даты</w:t>
      </w:r>
      <w:r>
        <w:rPr>
          <w:rFonts w:ascii="LiberationSerif" w:hAnsi="LiberationSerif" w:cs="LiberationSerif"/>
        </w:rPr>
        <w:t xml:space="preserve"> </w:t>
      </w:r>
      <w:r w:rsidRPr="00AE2F98">
        <w:rPr>
          <w:rFonts w:ascii="LiberationSerif" w:hAnsi="LiberationSerif" w:cs="LiberationSerif"/>
        </w:rPr>
        <w:t xml:space="preserve">поставки </w:t>
      </w:r>
      <w:r>
        <w:rPr>
          <w:rFonts w:ascii="LiberationSerif" w:hAnsi="LiberationSerif" w:cs="LiberationSerif"/>
        </w:rPr>
        <w:t>Получателю</w:t>
      </w:r>
      <w:r w:rsidRPr="00AE2F98">
        <w:rPr>
          <w:rFonts w:ascii="LiberationSerif" w:hAnsi="LiberationSerif" w:cs="LiberationSerif"/>
        </w:rPr>
        <w:t>.</w:t>
      </w:r>
    </w:p>
    <w:p w:rsidR="00331BA3" w:rsidRPr="00AE2F98" w:rsidRDefault="00331BA3" w:rsidP="00331BA3">
      <w:pPr>
        <w:autoSpaceDE w:val="0"/>
        <w:autoSpaceDN w:val="0"/>
        <w:adjustRightInd w:val="0"/>
        <w:ind w:firstLine="567"/>
        <w:jc w:val="both"/>
        <w:rPr>
          <w:rFonts w:ascii="LiberationSerif" w:hAnsi="LiberationSerif" w:cs="LiberationSerif"/>
        </w:rPr>
      </w:pPr>
    </w:p>
    <w:p w:rsidR="00331BA3" w:rsidRDefault="00331BA3" w:rsidP="00331BA3">
      <w:pPr>
        <w:autoSpaceDE w:val="0"/>
        <w:autoSpaceDN w:val="0"/>
        <w:adjustRightInd w:val="0"/>
        <w:ind w:firstLine="567"/>
        <w:jc w:val="both"/>
        <w:rPr>
          <w:rFonts w:ascii="LiberationSerif" w:hAnsi="LiberationSerif" w:cs="LiberationSerif"/>
        </w:rPr>
      </w:pPr>
      <w:r w:rsidRPr="00AE2F98">
        <w:rPr>
          <w:rFonts w:ascii="LiberationSerif" w:hAnsi="LiberationSerif" w:cs="LiberationSerif"/>
        </w:rPr>
        <w:lastRenderedPageBreak/>
        <w:t xml:space="preserve">Поставка осуществляется на основании </w:t>
      </w:r>
      <w:r>
        <w:rPr>
          <w:rFonts w:ascii="LiberationSerif" w:hAnsi="LiberationSerif" w:cs="LiberationSerif"/>
        </w:rPr>
        <w:t>Н</w:t>
      </w:r>
      <w:r w:rsidRPr="00AE2F98">
        <w:rPr>
          <w:rFonts w:ascii="LiberationSerif" w:hAnsi="LiberationSerif" w:cs="LiberationSerif"/>
        </w:rPr>
        <w:t>аправления</w:t>
      </w:r>
      <w:r>
        <w:rPr>
          <w:rFonts w:ascii="LiberationSerif" w:hAnsi="LiberationSerif" w:cs="LiberationSerif"/>
        </w:rPr>
        <w:t>, выданного Заказчиком (</w:t>
      </w:r>
      <w:r w:rsidRPr="00AE2F98">
        <w:rPr>
          <w:rFonts w:ascii="LiberationSerif" w:hAnsi="LiberationSerif" w:cs="LiberationSerif"/>
        </w:rPr>
        <w:t>страховщик</w:t>
      </w:r>
      <w:r>
        <w:rPr>
          <w:rFonts w:ascii="LiberationSerif" w:hAnsi="LiberationSerif" w:cs="LiberationSerif"/>
        </w:rPr>
        <w:t>ом)</w:t>
      </w:r>
      <w:r w:rsidRPr="00AE2F98">
        <w:rPr>
          <w:rFonts w:ascii="LiberationSerif" w:hAnsi="LiberationSerif" w:cs="LiberationSerif"/>
        </w:rPr>
        <w:t>.</w:t>
      </w:r>
      <w:r>
        <w:rPr>
          <w:rFonts w:ascii="LiberationSerif" w:hAnsi="LiberationSerif" w:cs="LiberationSerif"/>
        </w:rPr>
        <w:t xml:space="preserve"> </w:t>
      </w:r>
      <w:r w:rsidRPr="00AE2F98">
        <w:rPr>
          <w:rFonts w:ascii="LiberationSerif" w:hAnsi="LiberationSerif" w:cs="LiberationSerif"/>
        </w:rPr>
        <w:t>При повторном обеспечении автомобилем срок наступает не чаще 7 (семи) лет с</w:t>
      </w:r>
      <w:r>
        <w:rPr>
          <w:rFonts w:ascii="LiberationSerif" w:hAnsi="LiberationSerif" w:cs="LiberationSerif"/>
        </w:rPr>
        <w:t xml:space="preserve"> </w:t>
      </w:r>
      <w:r w:rsidRPr="00AE2F98">
        <w:rPr>
          <w:rFonts w:ascii="LiberationSerif" w:hAnsi="LiberationSerif" w:cs="LiberationSerif"/>
        </w:rPr>
        <w:t>даты обеспечения предыдущим автомобилем.</w:t>
      </w:r>
    </w:p>
    <w:p w:rsidR="00331BA3" w:rsidRPr="00AE2F98" w:rsidRDefault="00331BA3" w:rsidP="00331BA3">
      <w:pPr>
        <w:autoSpaceDE w:val="0"/>
        <w:autoSpaceDN w:val="0"/>
        <w:adjustRightInd w:val="0"/>
        <w:jc w:val="both"/>
        <w:rPr>
          <w:rFonts w:ascii="LiberationSerif" w:hAnsi="LiberationSerif" w:cs="LiberationSerif"/>
        </w:rPr>
      </w:pPr>
    </w:p>
    <w:p w:rsidR="00DD4399" w:rsidRDefault="00331BA3" w:rsidP="00331BA3">
      <w:pPr>
        <w:autoSpaceDE w:val="0"/>
        <w:autoSpaceDN w:val="0"/>
        <w:adjustRightInd w:val="0"/>
        <w:jc w:val="center"/>
        <w:rPr>
          <w:rFonts w:ascii="LiberationSerif" w:hAnsi="LiberationSerif" w:cs="LiberationSerif"/>
          <w:b/>
          <w:bCs/>
        </w:rPr>
      </w:pPr>
      <w:r>
        <w:rPr>
          <w:rFonts w:ascii="LiberationSerif-Bold" w:hAnsi="LiberationSerif-Bold" w:cs="LiberationSerif-Bold"/>
          <w:b/>
          <w:bCs/>
        </w:rPr>
        <w:t>11</w:t>
      </w:r>
      <w:r w:rsidRPr="00AE2F98">
        <w:rPr>
          <w:rFonts w:ascii="LiberationSerif-Bold" w:hAnsi="LiberationSerif-Bold" w:cs="LiberationSerif-Bold"/>
          <w:b/>
          <w:bCs/>
        </w:rPr>
        <w:t xml:space="preserve">. </w:t>
      </w:r>
      <w:r w:rsidRPr="00AE2F98">
        <w:rPr>
          <w:rFonts w:ascii="LiberationSerif" w:hAnsi="LiberationSerif" w:cs="LiberationSerif"/>
          <w:b/>
          <w:bCs/>
        </w:rPr>
        <w:t xml:space="preserve">Срок поставки товара </w:t>
      </w:r>
    </w:p>
    <w:p w:rsidR="00331BA3" w:rsidRDefault="002E755E" w:rsidP="002E755E">
      <w:pPr>
        <w:autoSpaceDE w:val="0"/>
        <w:autoSpaceDN w:val="0"/>
        <w:adjustRightInd w:val="0"/>
        <w:ind w:firstLine="567"/>
        <w:jc w:val="both"/>
        <w:rPr>
          <w:rFonts w:ascii="LiberationSerif" w:hAnsi="LiberationSerif" w:cs="LiberationSerif"/>
          <w:bCs/>
        </w:rPr>
      </w:pPr>
      <w:bookmarkStart w:id="0" w:name="_GoBack"/>
      <w:r>
        <w:t xml:space="preserve">Срок поставки Товара </w:t>
      </w:r>
      <w:r w:rsidR="00DD4399" w:rsidRPr="00CF4F1C">
        <w:t>со дня, следующего за днем заключения контракта</w:t>
      </w:r>
      <w:r w:rsidR="00DD4399">
        <w:t xml:space="preserve">, </w:t>
      </w:r>
      <w:r w:rsidR="00DD4399" w:rsidRPr="00E5031D">
        <w:rPr>
          <w:b/>
        </w:rPr>
        <w:t>по 1</w:t>
      </w:r>
      <w:r w:rsidR="00DD4399">
        <w:rPr>
          <w:b/>
        </w:rPr>
        <w:t xml:space="preserve">0 декабря </w:t>
      </w:r>
      <w:r w:rsidR="00DD4399" w:rsidRPr="00E5031D">
        <w:rPr>
          <w:b/>
        </w:rPr>
        <w:t>20</w:t>
      </w:r>
      <w:r w:rsidR="00DD4399">
        <w:rPr>
          <w:b/>
        </w:rPr>
        <w:t>21</w:t>
      </w:r>
      <w:r w:rsidR="00DD4399" w:rsidRPr="00E5031D">
        <w:rPr>
          <w:b/>
        </w:rPr>
        <w:t>г.</w:t>
      </w:r>
      <w:r w:rsidR="00331BA3">
        <w:rPr>
          <w:rFonts w:ascii="LiberationSerif" w:hAnsi="LiberationSerif" w:cs="LiberationSerif"/>
          <w:bCs/>
        </w:rPr>
        <w:t xml:space="preserve"> включительно</w:t>
      </w:r>
      <w:r w:rsidR="00331BA3" w:rsidRPr="00BB0D2D">
        <w:rPr>
          <w:rFonts w:ascii="LiberationSerif" w:hAnsi="LiberationSerif" w:cs="LiberationSerif"/>
          <w:bCs/>
        </w:rPr>
        <w:t>.</w:t>
      </w:r>
    </w:p>
    <w:bookmarkEnd w:id="0"/>
    <w:p w:rsidR="00331BA3" w:rsidRPr="004C55F0" w:rsidRDefault="00331BA3" w:rsidP="00331BA3">
      <w:pPr>
        <w:autoSpaceDE w:val="0"/>
        <w:autoSpaceDN w:val="0"/>
        <w:adjustRightInd w:val="0"/>
        <w:ind w:firstLine="567"/>
        <w:jc w:val="both"/>
      </w:pPr>
      <w:r w:rsidRPr="004C55F0">
        <w:t xml:space="preserve">Передача Поставщиком Товара Получателю осуществляется в течение не более </w:t>
      </w:r>
      <w:r>
        <w:t>40</w:t>
      </w:r>
      <w:r w:rsidRPr="004C55F0">
        <w:t xml:space="preserve"> календарных дней, с даты получения Поставщиком Реестра на Получателя от Заказчика или Направления от Получателя.</w:t>
      </w:r>
    </w:p>
    <w:p w:rsidR="00331BA3" w:rsidRPr="004C55F0" w:rsidRDefault="00331BA3" w:rsidP="00331BA3">
      <w:pPr>
        <w:keepNext/>
        <w:tabs>
          <w:tab w:val="left" w:pos="708"/>
        </w:tabs>
        <w:ind w:right="-59" w:firstLine="175"/>
        <w:jc w:val="both"/>
        <w:rPr>
          <w:color w:val="000000"/>
        </w:rPr>
      </w:pPr>
      <w:r w:rsidRPr="004C55F0">
        <w:t xml:space="preserve">Направление принимается Поставщиком не позднее </w:t>
      </w:r>
      <w:r>
        <w:t>31.10</w:t>
      </w:r>
      <w:r w:rsidRPr="004C55F0">
        <w:t>.20</w:t>
      </w:r>
      <w:r>
        <w:t>21</w:t>
      </w:r>
      <w:r w:rsidRPr="004C55F0">
        <w:t xml:space="preserve">г. </w:t>
      </w:r>
    </w:p>
    <w:p w:rsidR="00331BA3" w:rsidRDefault="00331BA3" w:rsidP="00331BA3">
      <w:pPr>
        <w:autoSpaceDE w:val="0"/>
        <w:autoSpaceDN w:val="0"/>
        <w:adjustRightInd w:val="0"/>
        <w:jc w:val="center"/>
        <w:rPr>
          <w:rFonts w:ascii="LiberationSerif" w:hAnsi="LiberationSerif" w:cs="LiberationSerif"/>
          <w:b/>
          <w:bCs/>
        </w:rPr>
      </w:pPr>
    </w:p>
    <w:p w:rsidR="00331BA3" w:rsidRPr="00AE2F98" w:rsidRDefault="00331BA3" w:rsidP="00331BA3">
      <w:pPr>
        <w:autoSpaceDE w:val="0"/>
        <w:autoSpaceDN w:val="0"/>
        <w:adjustRightInd w:val="0"/>
        <w:jc w:val="center"/>
        <w:rPr>
          <w:rFonts w:ascii="LiberationSerif" w:hAnsi="LiberationSerif" w:cs="LiberationSerif"/>
          <w:b/>
          <w:bCs/>
        </w:rPr>
      </w:pPr>
    </w:p>
    <w:p w:rsidR="00331BA3" w:rsidRPr="00AE2F98" w:rsidRDefault="00331BA3" w:rsidP="00331BA3">
      <w:pPr>
        <w:autoSpaceDE w:val="0"/>
        <w:autoSpaceDN w:val="0"/>
        <w:adjustRightInd w:val="0"/>
        <w:jc w:val="center"/>
        <w:rPr>
          <w:rFonts w:ascii="LiberationSerif" w:hAnsi="LiberationSerif" w:cs="LiberationSerif"/>
          <w:b/>
          <w:bCs/>
        </w:rPr>
      </w:pPr>
      <w:r w:rsidRPr="00AE2F98">
        <w:rPr>
          <w:rFonts w:ascii="LiberationSerif-Bold" w:hAnsi="LiberationSerif-Bold" w:cs="LiberationSerif-Bold"/>
          <w:b/>
          <w:bCs/>
        </w:rPr>
        <w:t>1</w:t>
      </w:r>
      <w:r>
        <w:rPr>
          <w:rFonts w:ascii="LiberationSerif-Bold" w:hAnsi="LiberationSerif-Bold" w:cs="LiberationSerif-Bold"/>
          <w:b/>
          <w:bCs/>
        </w:rPr>
        <w:t>2</w:t>
      </w:r>
      <w:r w:rsidRPr="00AE2F98">
        <w:rPr>
          <w:rFonts w:ascii="LiberationSerif-Bold" w:hAnsi="LiberationSerif-Bold" w:cs="LiberationSerif-Bold"/>
          <w:b/>
          <w:bCs/>
        </w:rPr>
        <w:t xml:space="preserve">. </w:t>
      </w:r>
      <w:r w:rsidRPr="00AE2F98">
        <w:rPr>
          <w:rFonts w:ascii="LiberationSerif" w:hAnsi="LiberationSerif" w:cs="LiberationSerif"/>
          <w:b/>
          <w:bCs/>
        </w:rPr>
        <w:t>Требования к сроку и объему предоставления гарантий на товар:</w:t>
      </w:r>
    </w:p>
    <w:p w:rsidR="00331BA3" w:rsidRDefault="00331BA3" w:rsidP="00331BA3">
      <w:pPr>
        <w:autoSpaceDE w:val="0"/>
        <w:autoSpaceDN w:val="0"/>
        <w:adjustRightInd w:val="0"/>
        <w:ind w:firstLine="567"/>
        <w:jc w:val="both"/>
        <w:rPr>
          <w:rFonts w:ascii="LiberationSerif" w:hAnsi="LiberationSerif" w:cs="LiberationSerif"/>
        </w:rPr>
      </w:pPr>
      <w:r w:rsidRPr="00AE2F98">
        <w:rPr>
          <w:rFonts w:ascii="LiberationSerif" w:hAnsi="LiberationSerif" w:cs="LiberationSerif"/>
        </w:rPr>
        <w:t xml:space="preserve">Гарантия на Товар </w:t>
      </w:r>
      <w:r>
        <w:rPr>
          <w:rFonts w:ascii="LiberationSerif" w:hAnsi="LiberationSerif" w:cs="LiberationSerif"/>
        </w:rPr>
        <w:t xml:space="preserve">должна </w:t>
      </w:r>
      <w:r w:rsidRPr="00AE2F98">
        <w:rPr>
          <w:rFonts w:ascii="LiberationSerif" w:hAnsi="LiberationSerif" w:cs="LiberationSerif"/>
        </w:rPr>
        <w:t>составля</w:t>
      </w:r>
      <w:r>
        <w:rPr>
          <w:rFonts w:ascii="LiberationSerif" w:hAnsi="LiberationSerif" w:cs="LiberationSerif"/>
        </w:rPr>
        <w:t>ть</w:t>
      </w:r>
      <w:r w:rsidRPr="00AE2F98">
        <w:rPr>
          <w:rFonts w:ascii="LiberationSerif" w:hAnsi="LiberationSerif" w:cs="LiberationSerif"/>
        </w:rPr>
        <w:t xml:space="preserve"> </w:t>
      </w:r>
      <w:r>
        <w:rPr>
          <w:rFonts w:ascii="LiberationSerif" w:hAnsi="LiberationSerif" w:cs="LiberationSerif"/>
        </w:rPr>
        <w:t xml:space="preserve">не менее </w:t>
      </w:r>
      <w:r w:rsidRPr="00AE2F98">
        <w:rPr>
          <w:rFonts w:ascii="LiberationSerif" w:hAnsi="LiberationSerif" w:cs="LiberationSerif"/>
        </w:rPr>
        <w:t>36 месяцев или 100 000 км (сто тысяч</w:t>
      </w:r>
      <w:r>
        <w:rPr>
          <w:rFonts w:ascii="LiberationSerif" w:hAnsi="LiberationSerif" w:cs="LiberationSerif"/>
        </w:rPr>
        <w:t xml:space="preserve"> километров</w:t>
      </w:r>
      <w:r w:rsidRPr="00AE2F98">
        <w:rPr>
          <w:rFonts w:ascii="LiberationSerif" w:hAnsi="LiberationSerif" w:cs="LiberationSerif"/>
        </w:rPr>
        <w:t>) пробега (в зависимости от того, что наступит</w:t>
      </w:r>
      <w:r>
        <w:rPr>
          <w:rFonts w:ascii="LiberationSerif" w:hAnsi="LiberationSerif" w:cs="LiberationSerif"/>
        </w:rPr>
        <w:t xml:space="preserve"> </w:t>
      </w:r>
      <w:r w:rsidRPr="00AE2F98">
        <w:rPr>
          <w:rFonts w:ascii="LiberationSerif" w:hAnsi="LiberationSerif" w:cs="LiberationSerif"/>
        </w:rPr>
        <w:t xml:space="preserve">раньше), с момента передачи его </w:t>
      </w:r>
      <w:r>
        <w:rPr>
          <w:rFonts w:ascii="LiberationSerif" w:hAnsi="LiberationSerif" w:cs="LiberationSerif"/>
        </w:rPr>
        <w:t>Получателю</w:t>
      </w:r>
      <w:r w:rsidRPr="00AE2F98">
        <w:rPr>
          <w:rFonts w:ascii="LiberationSerif" w:hAnsi="LiberationSerif" w:cs="LiberationSerif"/>
        </w:rPr>
        <w:t>.</w:t>
      </w:r>
    </w:p>
    <w:p w:rsidR="00331BA3" w:rsidRPr="00AE2F98" w:rsidRDefault="00331BA3" w:rsidP="00331BA3">
      <w:pPr>
        <w:autoSpaceDE w:val="0"/>
        <w:autoSpaceDN w:val="0"/>
        <w:adjustRightInd w:val="0"/>
        <w:ind w:firstLine="567"/>
        <w:jc w:val="both"/>
        <w:rPr>
          <w:rFonts w:ascii="LiberationSerif" w:hAnsi="LiberationSerif" w:cs="LiberationSerif"/>
        </w:rPr>
      </w:pPr>
    </w:p>
    <w:p w:rsidR="00331BA3" w:rsidRDefault="00331BA3" w:rsidP="00331BA3">
      <w:pPr>
        <w:autoSpaceDE w:val="0"/>
        <w:autoSpaceDN w:val="0"/>
        <w:adjustRightInd w:val="0"/>
        <w:ind w:firstLine="567"/>
        <w:jc w:val="both"/>
        <w:rPr>
          <w:rFonts w:ascii="LiberationSerif" w:hAnsi="LiberationSerif" w:cs="LiberationSerif"/>
        </w:rPr>
      </w:pPr>
      <w:r w:rsidRPr="00AE2F98">
        <w:rPr>
          <w:rFonts w:ascii="LiberationSerif" w:hAnsi="LiberationSerif" w:cs="LiberationSerif"/>
        </w:rPr>
        <w:t>В соответствии с Сервисной книжкой на Товар, а также на отдельные</w:t>
      </w:r>
      <w:r>
        <w:rPr>
          <w:rFonts w:ascii="LiberationSerif" w:hAnsi="LiberationSerif" w:cs="LiberationSerif"/>
        </w:rPr>
        <w:t xml:space="preserve"> </w:t>
      </w:r>
      <w:r w:rsidRPr="00AE2F98">
        <w:rPr>
          <w:rFonts w:ascii="LiberationSerif" w:hAnsi="LiberationSerif" w:cs="LiberationSerif"/>
        </w:rPr>
        <w:t>его комплектующие изделия и элементы</w:t>
      </w:r>
      <w:r>
        <w:rPr>
          <w:rFonts w:ascii="LiberationSerif" w:hAnsi="LiberationSerif" w:cs="LiberationSerif"/>
        </w:rPr>
        <w:t xml:space="preserve"> должна</w:t>
      </w:r>
      <w:r w:rsidRPr="00AE2F98">
        <w:rPr>
          <w:rFonts w:ascii="LiberationSerif" w:hAnsi="LiberationSerif" w:cs="LiberationSerif"/>
        </w:rPr>
        <w:t xml:space="preserve"> устанавливаться гарантия в</w:t>
      </w:r>
      <w:r>
        <w:rPr>
          <w:rFonts w:ascii="LiberationSerif" w:hAnsi="LiberationSerif" w:cs="LiberationSerif"/>
        </w:rPr>
        <w:t xml:space="preserve"> </w:t>
      </w:r>
      <w:r w:rsidRPr="00AE2F98">
        <w:rPr>
          <w:rFonts w:ascii="LiberationSerif" w:hAnsi="LiberationSerif" w:cs="LiberationSerif"/>
        </w:rPr>
        <w:t>пределах 12 (двенадцати) месяцев вне зависимости от пробега.</w:t>
      </w:r>
    </w:p>
    <w:p w:rsidR="00331BA3" w:rsidRPr="00AE2F98" w:rsidRDefault="00331BA3" w:rsidP="00331BA3">
      <w:pPr>
        <w:autoSpaceDE w:val="0"/>
        <w:autoSpaceDN w:val="0"/>
        <w:adjustRightInd w:val="0"/>
        <w:ind w:firstLine="567"/>
        <w:jc w:val="both"/>
        <w:rPr>
          <w:rFonts w:ascii="LiberationSerif" w:hAnsi="LiberationSerif" w:cs="LiberationSerif"/>
        </w:rPr>
      </w:pPr>
    </w:p>
    <w:p w:rsidR="00331BA3" w:rsidRDefault="00331BA3" w:rsidP="00331BA3">
      <w:pPr>
        <w:autoSpaceDE w:val="0"/>
        <w:autoSpaceDN w:val="0"/>
        <w:adjustRightInd w:val="0"/>
        <w:ind w:firstLine="567"/>
        <w:jc w:val="both"/>
        <w:rPr>
          <w:rFonts w:ascii="LiberationSerif" w:hAnsi="LiberationSerif" w:cs="LiberationSerif"/>
        </w:rPr>
      </w:pPr>
      <w:r w:rsidRPr="00AE2F98">
        <w:rPr>
          <w:rFonts w:ascii="LiberationSerif" w:hAnsi="LiberationSerif" w:cs="LiberationSerif"/>
        </w:rPr>
        <w:t>Гарантия на дополнительное оборудование, устанавливаемое</w:t>
      </w:r>
      <w:r>
        <w:rPr>
          <w:rFonts w:ascii="LiberationSerif" w:hAnsi="LiberationSerif" w:cs="LiberationSerif"/>
        </w:rPr>
        <w:t xml:space="preserve"> </w:t>
      </w:r>
      <w:r w:rsidRPr="00AE2F98">
        <w:rPr>
          <w:rFonts w:ascii="LiberationSerif" w:hAnsi="LiberationSerif" w:cs="LiberationSerif"/>
        </w:rPr>
        <w:t xml:space="preserve">Поставщиком и передаваемое им по заявке Заказчика вместе с Товаром, </w:t>
      </w:r>
      <w:r>
        <w:rPr>
          <w:rFonts w:ascii="LiberationSerif" w:hAnsi="LiberationSerif" w:cs="LiberationSerif"/>
        </w:rPr>
        <w:t xml:space="preserve">должна </w:t>
      </w:r>
      <w:r w:rsidRPr="00AE2F98">
        <w:rPr>
          <w:rFonts w:ascii="LiberationSerif" w:hAnsi="LiberationSerif" w:cs="LiberationSerif"/>
        </w:rPr>
        <w:t>составля</w:t>
      </w:r>
      <w:r>
        <w:rPr>
          <w:rFonts w:ascii="LiberationSerif" w:hAnsi="LiberationSerif" w:cs="LiberationSerif"/>
        </w:rPr>
        <w:t>ть не менее</w:t>
      </w:r>
      <w:r w:rsidRPr="00AE2F98">
        <w:rPr>
          <w:rFonts w:ascii="LiberationSerif" w:hAnsi="LiberationSerif" w:cs="LiberationSerif"/>
        </w:rPr>
        <w:t xml:space="preserve"> 6 (шест</w:t>
      </w:r>
      <w:r>
        <w:rPr>
          <w:rFonts w:ascii="LiberationSerif" w:hAnsi="LiberationSerif" w:cs="LiberationSerif"/>
        </w:rPr>
        <w:t>ь</w:t>
      </w:r>
      <w:r w:rsidRPr="00AE2F98">
        <w:rPr>
          <w:rFonts w:ascii="LiberationSerif" w:hAnsi="LiberationSerif" w:cs="LiberationSerif"/>
        </w:rPr>
        <w:t>) месяцев, если иное не указано Поставщиком или</w:t>
      </w:r>
      <w:r>
        <w:rPr>
          <w:rFonts w:ascii="LiberationSerif" w:hAnsi="LiberationSerif" w:cs="LiberationSerif"/>
        </w:rPr>
        <w:t xml:space="preserve"> </w:t>
      </w:r>
      <w:r w:rsidRPr="00AE2F98">
        <w:rPr>
          <w:rFonts w:ascii="LiberationSerif" w:hAnsi="LiberationSerif" w:cs="LiberationSerif"/>
        </w:rPr>
        <w:t>изготовителем дополнительного оборудования в передаваемых Заказчику</w:t>
      </w:r>
      <w:r>
        <w:rPr>
          <w:rFonts w:ascii="LiberationSerif" w:hAnsi="LiberationSerif" w:cs="LiberationSerif"/>
        </w:rPr>
        <w:t xml:space="preserve"> </w:t>
      </w:r>
      <w:r w:rsidRPr="00AE2F98">
        <w:rPr>
          <w:rFonts w:ascii="LiberationSerif" w:hAnsi="LiberationSerif" w:cs="LiberationSerif"/>
        </w:rPr>
        <w:t>документах на такое оборудование.</w:t>
      </w:r>
    </w:p>
    <w:p w:rsidR="00331BA3" w:rsidRPr="00AE2F98" w:rsidRDefault="00331BA3" w:rsidP="00331BA3">
      <w:pPr>
        <w:autoSpaceDE w:val="0"/>
        <w:autoSpaceDN w:val="0"/>
        <w:adjustRightInd w:val="0"/>
        <w:ind w:firstLine="567"/>
        <w:jc w:val="both"/>
        <w:rPr>
          <w:rFonts w:ascii="LiberationSerif" w:hAnsi="LiberationSerif" w:cs="LiberationSerif"/>
        </w:rPr>
      </w:pPr>
    </w:p>
    <w:p w:rsidR="00331BA3" w:rsidRDefault="00331BA3" w:rsidP="00331BA3">
      <w:pPr>
        <w:autoSpaceDE w:val="0"/>
        <w:autoSpaceDN w:val="0"/>
        <w:adjustRightInd w:val="0"/>
        <w:ind w:firstLine="567"/>
        <w:jc w:val="both"/>
        <w:rPr>
          <w:rFonts w:ascii="LiberationSerif" w:hAnsi="LiberationSerif" w:cs="LiberationSerif"/>
        </w:rPr>
      </w:pPr>
      <w:r w:rsidRPr="00AE2F98">
        <w:rPr>
          <w:rFonts w:ascii="LiberationSerif" w:hAnsi="LiberationSerif" w:cs="LiberationSerif"/>
        </w:rPr>
        <w:t>Условия и порядок гарантийного обслуживания Товара</w:t>
      </w:r>
      <w:r>
        <w:rPr>
          <w:rFonts w:ascii="LiberationSerif" w:hAnsi="LiberationSerif" w:cs="LiberationSerif"/>
        </w:rPr>
        <w:t xml:space="preserve"> должны быть указаны</w:t>
      </w:r>
      <w:r w:rsidRPr="00AE2F98">
        <w:rPr>
          <w:rFonts w:ascii="LiberationSerif" w:hAnsi="LiberationSerif" w:cs="LiberationSerif"/>
        </w:rPr>
        <w:t xml:space="preserve"> в</w:t>
      </w:r>
      <w:r>
        <w:rPr>
          <w:rFonts w:ascii="LiberationSerif" w:hAnsi="LiberationSerif" w:cs="LiberationSerif"/>
        </w:rPr>
        <w:t xml:space="preserve"> </w:t>
      </w:r>
      <w:r w:rsidRPr="00AE2F98">
        <w:rPr>
          <w:rFonts w:ascii="LiberationSerif" w:hAnsi="LiberationSerif" w:cs="LiberationSerif"/>
        </w:rPr>
        <w:t xml:space="preserve">Сервисной книжке, выдаваемой </w:t>
      </w:r>
      <w:r>
        <w:rPr>
          <w:rFonts w:ascii="LiberationSerif" w:hAnsi="LiberationSerif" w:cs="LiberationSerif"/>
        </w:rPr>
        <w:t>Получателю</w:t>
      </w:r>
      <w:r w:rsidRPr="00AE2F98">
        <w:rPr>
          <w:rFonts w:ascii="LiberationSerif" w:hAnsi="LiberationSerif" w:cs="LiberationSerif"/>
        </w:rPr>
        <w:t xml:space="preserve"> при фактической передачи Товара.</w:t>
      </w:r>
    </w:p>
    <w:p w:rsidR="00331BA3" w:rsidRPr="00AE2F98" w:rsidRDefault="00331BA3" w:rsidP="00331BA3">
      <w:pPr>
        <w:autoSpaceDE w:val="0"/>
        <w:autoSpaceDN w:val="0"/>
        <w:adjustRightInd w:val="0"/>
        <w:jc w:val="both"/>
        <w:rPr>
          <w:rFonts w:ascii="LiberationSerif" w:hAnsi="LiberationSerif" w:cs="LiberationSerif"/>
        </w:rPr>
      </w:pPr>
    </w:p>
    <w:p w:rsidR="00331BA3" w:rsidRDefault="00331BA3" w:rsidP="00331BA3">
      <w:pPr>
        <w:autoSpaceDE w:val="0"/>
        <w:autoSpaceDN w:val="0"/>
        <w:adjustRightInd w:val="0"/>
        <w:ind w:firstLine="567"/>
        <w:jc w:val="both"/>
        <w:rPr>
          <w:rFonts w:ascii="LiberationSerif" w:hAnsi="LiberationSerif" w:cs="LiberationSerif"/>
        </w:rPr>
      </w:pPr>
      <w:r>
        <w:rPr>
          <w:rFonts w:ascii="LiberationSerif" w:hAnsi="LiberationSerif" w:cs="LiberationSerif"/>
        </w:rPr>
        <w:t>Дата передачи Товара Получателю</w:t>
      </w:r>
      <w:r w:rsidRPr="00AE2F98">
        <w:rPr>
          <w:rFonts w:ascii="LiberationSerif" w:hAnsi="LiberationSerif" w:cs="LiberationSerif"/>
        </w:rPr>
        <w:t xml:space="preserve"> указывается в регистрационной</w:t>
      </w:r>
      <w:r>
        <w:rPr>
          <w:rFonts w:ascii="LiberationSerif" w:hAnsi="LiberationSerif" w:cs="LiberationSerif"/>
        </w:rPr>
        <w:t xml:space="preserve"> </w:t>
      </w:r>
      <w:r w:rsidRPr="00AE2F98">
        <w:rPr>
          <w:rFonts w:ascii="LiberationSerif" w:hAnsi="LiberationSerif" w:cs="LiberationSerif"/>
        </w:rPr>
        <w:t>карточке Сервисной книжки. Гарантийное обслуживание не осуществляется</w:t>
      </w:r>
      <w:r>
        <w:rPr>
          <w:rFonts w:ascii="LiberationSerif" w:hAnsi="LiberationSerif" w:cs="LiberationSerif"/>
        </w:rPr>
        <w:t xml:space="preserve"> </w:t>
      </w:r>
      <w:r w:rsidRPr="00AE2F98">
        <w:rPr>
          <w:rFonts w:ascii="LiberationSerif" w:hAnsi="LiberationSerif" w:cs="LiberationSerif"/>
        </w:rPr>
        <w:t>при отсутствии в Сервисной книжке штампа о продаже и подписи</w:t>
      </w:r>
      <w:r>
        <w:rPr>
          <w:rFonts w:ascii="LiberationSerif" w:hAnsi="LiberationSerif" w:cs="LiberationSerif"/>
        </w:rPr>
        <w:t xml:space="preserve"> </w:t>
      </w:r>
      <w:r w:rsidRPr="00AE2F98">
        <w:rPr>
          <w:rFonts w:ascii="LiberationSerif" w:hAnsi="LiberationSerif" w:cs="LiberationSerif"/>
        </w:rPr>
        <w:t>уполномоченного представителя Поставщика.</w:t>
      </w:r>
    </w:p>
    <w:p w:rsidR="00331BA3" w:rsidRPr="00AE2F98" w:rsidRDefault="00331BA3" w:rsidP="00331BA3">
      <w:pPr>
        <w:autoSpaceDE w:val="0"/>
        <w:autoSpaceDN w:val="0"/>
        <w:adjustRightInd w:val="0"/>
        <w:ind w:firstLine="567"/>
        <w:jc w:val="both"/>
        <w:rPr>
          <w:rFonts w:ascii="LiberationSerif" w:hAnsi="LiberationSerif" w:cs="LiberationSerif"/>
        </w:rPr>
      </w:pPr>
    </w:p>
    <w:p w:rsidR="00331BA3" w:rsidRDefault="00331BA3" w:rsidP="00331BA3">
      <w:pPr>
        <w:autoSpaceDE w:val="0"/>
        <w:autoSpaceDN w:val="0"/>
        <w:adjustRightInd w:val="0"/>
        <w:ind w:firstLine="567"/>
        <w:jc w:val="both"/>
        <w:rPr>
          <w:rFonts w:ascii="LiberationSerif" w:hAnsi="LiberationSerif" w:cs="LiberationSerif"/>
        </w:rPr>
      </w:pPr>
      <w:r w:rsidRPr="00AE2F98">
        <w:rPr>
          <w:rFonts w:ascii="LiberationSerif" w:hAnsi="LiberationSerif" w:cs="LiberationSerif"/>
        </w:rPr>
        <w:t xml:space="preserve">Гарантия утрачивает силу в случае нарушения </w:t>
      </w:r>
      <w:r>
        <w:rPr>
          <w:rFonts w:ascii="LiberationSerif" w:hAnsi="LiberationSerif" w:cs="LiberationSerif"/>
        </w:rPr>
        <w:t>Получателем</w:t>
      </w:r>
      <w:r w:rsidRPr="00AE2F98">
        <w:rPr>
          <w:rFonts w:ascii="LiberationSerif" w:hAnsi="LiberationSerif" w:cs="LiberationSerif"/>
        </w:rPr>
        <w:t xml:space="preserve"> условий</w:t>
      </w:r>
      <w:r>
        <w:rPr>
          <w:rFonts w:ascii="LiberationSerif" w:hAnsi="LiberationSerif" w:cs="LiberationSerif"/>
        </w:rPr>
        <w:t xml:space="preserve"> </w:t>
      </w:r>
      <w:r w:rsidRPr="00AE2F98">
        <w:rPr>
          <w:rFonts w:ascii="LiberationSerif" w:hAnsi="LiberationSerif" w:cs="LiberationSerif"/>
        </w:rPr>
        <w:t>эксплуатации Товара, указанных в инструкции по его эксплуатации, а также при</w:t>
      </w:r>
      <w:r>
        <w:rPr>
          <w:rFonts w:ascii="LiberationSerif" w:hAnsi="LiberationSerif" w:cs="LiberationSerif"/>
        </w:rPr>
        <w:t xml:space="preserve"> </w:t>
      </w:r>
      <w:r w:rsidRPr="00AE2F98">
        <w:rPr>
          <w:rFonts w:ascii="LiberationSerif" w:hAnsi="LiberationSerif" w:cs="LiberationSerif"/>
        </w:rPr>
        <w:t>несоблюдении Заказчиком требований, содержащихся в Сервисной книжке.</w:t>
      </w:r>
    </w:p>
    <w:p w:rsidR="00331BA3" w:rsidRPr="00AE2F98" w:rsidRDefault="00331BA3" w:rsidP="00331BA3">
      <w:pPr>
        <w:autoSpaceDE w:val="0"/>
        <w:autoSpaceDN w:val="0"/>
        <w:adjustRightInd w:val="0"/>
        <w:ind w:firstLine="567"/>
        <w:jc w:val="both"/>
        <w:rPr>
          <w:rFonts w:ascii="LiberationSerif" w:hAnsi="LiberationSerif" w:cs="LiberationSerif"/>
        </w:rPr>
      </w:pPr>
    </w:p>
    <w:p w:rsidR="00331BA3" w:rsidRDefault="00331BA3" w:rsidP="00331BA3">
      <w:pPr>
        <w:autoSpaceDE w:val="0"/>
        <w:autoSpaceDN w:val="0"/>
        <w:adjustRightInd w:val="0"/>
        <w:ind w:firstLine="567"/>
        <w:jc w:val="both"/>
        <w:rPr>
          <w:rFonts w:ascii="LiberationSerif" w:hAnsi="LiberationSerif" w:cs="LiberationSerif"/>
        </w:rPr>
      </w:pPr>
      <w:r w:rsidRPr="00AE2F98">
        <w:rPr>
          <w:rFonts w:ascii="LiberationSerif" w:hAnsi="LiberationSerif" w:cs="LiberationSerif"/>
        </w:rPr>
        <w:t>Недостатки, обнаруженные в Товаре, подлежат устранению</w:t>
      </w:r>
      <w:r>
        <w:rPr>
          <w:rFonts w:ascii="LiberationSerif" w:hAnsi="LiberationSerif" w:cs="LiberationSerif"/>
        </w:rPr>
        <w:t xml:space="preserve"> </w:t>
      </w:r>
      <w:r w:rsidRPr="00AE2F98">
        <w:rPr>
          <w:rFonts w:ascii="LiberationSerif" w:hAnsi="LiberationSerif" w:cs="LiberationSerif"/>
        </w:rPr>
        <w:t>Поставщиком либо иным официальным дилером в течение 30 (тридцати)</w:t>
      </w:r>
      <w:r>
        <w:rPr>
          <w:rFonts w:ascii="LiberationSerif" w:hAnsi="LiberationSerif" w:cs="LiberationSerif"/>
        </w:rPr>
        <w:t xml:space="preserve"> </w:t>
      </w:r>
      <w:r w:rsidRPr="00AE2F98">
        <w:rPr>
          <w:rFonts w:ascii="LiberationSerif" w:hAnsi="LiberationSerif" w:cs="LiberationSerif"/>
        </w:rPr>
        <w:t>рабочих дней с даты предъявления Получателем соответствующего</w:t>
      </w:r>
      <w:r>
        <w:rPr>
          <w:rFonts w:ascii="LiberationSerif" w:hAnsi="LiberationSerif" w:cs="LiberationSerif"/>
        </w:rPr>
        <w:t xml:space="preserve"> </w:t>
      </w:r>
      <w:r w:rsidRPr="00AE2F98">
        <w:rPr>
          <w:rFonts w:ascii="LiberationSerif" w:hAnsi="LiberationSerif" w:cs="LiberationSerif"/>
        </w:rPr>
        <w:t>письменного требования и передачи Товара Поставщику, либо иному</w:t>
      </w:r>
      <w:r>
        <w:rPr>
          <w:rFonts w:ascii="LiberationSerif" w:hAnsi="LiberationSerif" w:cs="LiberationSerif"/>
        </w:rPr>
        <w:t xml:space="preserve"> </w:t>
      </w:r>
      <w:r w:rsidRPr="00AE2F98">
        <w:rPr>
          <w:rFonts w:ascii="LiberationSerif" w:hAnsi="LiberationSerif" w:cs="LiberationSerif"/>
        </w:rPr>
        <w:t>официальному дилеру для выполнения работ, если более продолжительный</w:t>
      </w:r>
      <w:r>
        <w:rPr>
          <w:rFonts w:ascii="LiberationSerif" w:hAnsi="LiberationSerif" w:cs="LiberationSerif"/>
        </w:rPr>
        <w:t xml:space="preserve"> </w:t>
      </w:r>
      <w:r w:rsidRPr="00AE2F98">
        <w:rPr>
          <w:rFonts w:ascii="LiberationSerif" w:hAnsi="LiberationSerif" w:cs="LiberationSerif"/>
        </w:rPr>
        <w:t>срок устранения недостатков не будет связан с заказом и доставкой</w:t>
      </w:r>
      <w:r>
        <w:rPr>
          <w:rFonts w:ascii="LiberationSerif" w:hAnsi="LiberationSerif" w:cs="LiberationSerif"/>
        </w:rPr>
        <w:t xml:space="preserve"> </w:t>
      </w:r>
      <w:r w:rsidRPr="00AE2F98">
        <w:rPr>
          <w:rFonts w:ascii="LiberationSerif" w:hAnsi="LiberationSerif" w:cs="LiberationSerif"/>
        </w:rPr>
        <w:t>необходимых для гарантийного ремонта запасных частей и иных</w:t>
      </w:r>
      <w:r>
        <w:rPr>
          <w:rFonts w:ascii="LiberationSerif" w:hAnsi="LiberationSerif" w:cs="LiberationSerif"/>
        </w:rPr>
        <w:t xml:space="preserve"> </w:t>
      </w:r>
      <w:r w:rsidRPr="00AE2F98">
        <w:rPr>
          <w:rFonts w:ascii="LiberationSerif" w:hAnsi="LiberationSerif" w:cs="LiberationSerif"/>
        </w:rPr>
        <w:t>комплектующих. В этом случае срок устранения недостатков продлевается на</w:t>
      </w:r>
      <w:r>
        <w:rPr>
          <w:rFonts w:ascii="LiberationSerif" w:hAnsi="LiberationSerif" w:cs="LiberationSerif"/>
        </w:rPr>
        <w:t xml:space="preserve"> </w:t>
      </w:r>
      <w:r w:rsidRPr="00AE2F98">
        <w:rPr>
          <w:rFonts w:ascii="LiberationSerif" w:hAnsi="LiberationSerif" w:cs="LiberationSerif"/>
        </w:rPr>
        <w:t>срок доставки заказанных запасных частей и иных комплектующих</w:t>
      </w:r>
      <w:r>
        <w:rPr>
          <w:rFonts w:ascii="LiberationSerif" w:hAnsi="LiberationSerif" w:cs="LiberationSerif"/>
        </w:rPr>
        <w:t xml:space="preserve"> </w:t>
      </w:r>
      <w:r w:rsidRPr="00AE2F98">
        <w:rPr>
          <w:rFonts w:ascii="LiberationSerif" w:hAnsi="LiberationSerif" w:cs="LiberationSerif"/>
        </w:rPr>
        <w:t>Поставщику, либо иному официальному дилеру, в который обратился</w:t>
      </w:r>
      <w:r>
        <w:rPr>
          <w:rFonts w:ascii="LiberationSerif" w:hAnsi="LiberationSerif" w:cs="LiberationSerif"/>
        </w:rPr>
        <w:t xml:space="preserve"> </w:t>
      </w:r>
      <w:r w:rsidRPr="00AE2F98">
        <w:rPr>
          <w:rFonts w:ascii="LiberationSerif" w:hAnsi="LiberationSerif" w:cs="LiberationSerif"/>
        </w:rPr>
        <w:t>Получатель для выполнения работ.</w:t>
      </w:r>
    </w:p>
    <w:p w:rsidR="00331BA3" w:rsidRPr="00AE2F98" w:rsidRDefault="00331BA3" w:rsidP="00331BA3">
      <w:pPr>
        <w:autoSpaceDE w:val="0"/>
        <w:autoSpaceDN w:val="0"/>
        <w:adjustRightInd w:val="0"/>
        <w:jc w:val="both"/>
        <w:rPr>
          <w:rFonts w:ascii="LiberationSerif" w:hAnsi="LiberationSerif" w:cs="LiberationSerif"/>
        </w:rPr>
      </w:pPr>
    </w:p>
    <w:p w:rsidR="00331BA3" w:rsidRPr="00AE2F98" w:rsidRDefault="00331BA3" w:rsidP="00331BA3">
      <w:pPr>
        <w:autoSpaceDE w:val="0"/>
        <w:autoSpaceDN w:val="0"/>
        <w:adjustRightInd w:val="0"/>
        <w:jc w:val="center"/>
        <w:rPr>
          <w:rFonts w:ascii="LiberationSerif" w:hAnsi="LiberationSerif" w:cs="LiberationSerif"/>
          <w:b/>
          <w:bCs/>
        </w:rPr>
      </w:pPr>
      <w:r w:rsidRPr="00AE2F98">
        <w:rPr>
          <w:rFonts w:ascii="LiberationSerif-Bold" w:hAnsi="LiberationSerif-Bold" w:cs="LiberationSerif-Bold"/>
          <w:b/>
          <w:bCs/>
        </w:rPr>
        <w:t>1</w:t>
      </w:r>
      <w:r>
        <w:rPr>
          <w:rFonts w:ascii="LiberationSerif-Bold" w:hAnsi="LiberationSerif-Bold" w:cs="LiberationSerif-Bold"/>
          <w:b/>
          <w:bCs/>
        </w:rPr>
        <w:t>3</w:t>
      </w:r>
      <w:r w:rsidRPr="00AE2F98">
        <w:rPr>
          <w:rFonts w:ascii="LiberationSerif-Bold" w:hAnsi="LiberationSerif-Bold" w:cs="LiberationSerif-Bold"/>
          <w:b/>
          <w:bCs/>
        </w:rPr>
        <w:t xml:space="preserve">. </w:t>
      </w:r>
      <w:r w:rsidRPr="00AE2F98">
        <w:rPr>
          <w:rFonts w:ascii="LiberationSerif" w:hAnsi="LiberationSerif" w:cs="LiberationSerif"/>
          <w:b/>
          <w:bCs/>
        </w:rPr>
        <w:t>Требования к качеству товара:</w:t>
      </w:r>
    </w:p>
    <w:p w:rsidR="00331BA3" w:rsidRDefault="00331BA3" w:rsidP="00331BA3">
      <w:pPr>
        <w:autoSpaceDE w:val="0"/>
        <w:autoSpaceDN w:val="0"/>
        <w:adjustRightInd w:val="0"/>
        <w:ind w:firstLine="567"/>
        <w:jc w:val="both"/>
        <w:rPr>
          <w:rFonts w:ascii="LiberationSerif" w:hAnsi="LiberationSerif" w:cs="LiberationSerif"/>
        </w:rPr>
      </w:pPr>
      <w:r w:rsidRPr="00AE2F98">
        <w:rPr>
          <w:rFonts w:ascii="LiberationSerif" w:hAnsi="LiberationSerif" w:cs="LiberationSerif"/>
        </w:rPr>
        <w:t>Условия перевозки Товара</w:t>
      </w:r>
      <w:r>
        <w:rPr>
          <w:rFonts w:ascii="LiberationSerif" w:hAnsi="LiberationSerif" w:cs="LiberationSerif"/>
        </w:rPr>
        <w:t xml:space="preserve"> должны </w:t>
      </w:r>
      <w:r w:rsidRPr="00AE2F98">
        <w:rPr>
          <w:rFonts w:ascii="LiberationSerif" w:hAnsi="LiberationSerif" w:cs="LiberationSerif"/>
        </w:rPr>
        <w:t>полностью обеспечива</w:t>
      </w:r>
      <w:r>
        <w:rPr>
          <w:rFonts w:ascii="LiberationSerif" w:hAnsi="LiberationSerif" w:cs="LiberationSerif"/>
        </w:rPr>
        <w:t>ть</w:t>
      </w:r>
      <w:r w:rsidRPr="00AE2F98">
        <w:rPr>
          <w:rFonts w:ascii="LiberationSerif" w:hAnsi="LiberationSerif" w:cs="LiberationSerif"/>
        </w:rPr>
        <w:t xml:space="preserve"> полную</w:t>
      </w:r>
      <w:r>
        <w:rPr>
          <w:rFonts w:ascii="LiberationSerif" w:hAnsi="LiberationSerif" w:cs="LiberationSerif"/>
        </w:rPr>
        <w:t xml:space="preserve"> </w:t>
      </w:r>
      <w:r w:rsidRPr="00AE2F98">
        <w:rPr>
          <w:rFonts w:ascii="LiberationSerif" w:hAnsi="LiberationSerif" w:cs="LiberationSerif"/>
        </w:rPr>
        <w:t>его сохранность от всякого рода повреждений при транспортировке.</w:t>
      </w:r>
    </w:p>
    <w:p w:rsidR="00331BA3" w:rsidRPr="00AE2F98" w:rsidRDefault="00331BA3" w:rsidP="00331BA3">
      <w:pPr>
        <w:autoSpaceDE w:val="0"/>
        <w:autoSpaceDN w:val="0"/>
        <w:adjustRightInd w:val="0"/>
        <w:ind w:firstLine="567"/>
        <w:jc w:val="both"/>
        <w:rPr>
          <w:rFonts w:ascii="LiberationSerif" w:hAnsi="LiberationSerif" w:cs="LiberationSerif"/>
        </w:rPr>
      </w:pPr>
      <w:r w:rsidRPr="00AE2F98">
        <w:rPr>
          <w:rFonts w:ascii="LiberationSerif" w:hAnsi="LiberationSerif" w:cs="LiberationSerif"/>
        </w:rPr>
        <w:t xml:space="preserve">Качество и маркировка Товара </w:t>
      </w:r>
      <w:r>
        <w:rPr>
          <w:rFonts w:ascii="LiberationSerif" w:hAnsi="LiberationSerif" w:cs="LiberationSerif"/>
        </w:rPr>
        <w:t xml:space="preserve">должно </w:t>
      </w:r>
      <w:r w:rsidRPr="00AE2F98">
        <w:rPr>
          <w:rFonts w:ascii="LiberationSerif" w:hAnsi="LiberationSerif" w:cs="LiberationSerif"/>
        </w:rPr>
        <w:t>соответствов</w:t>
      </w:r>
      <w:r>
        <w:rPr>
          <w:rFonts w:ascii="LiberationSerif" w:hAnsi="LiberationSerif" w:cs="LiberationSerif"/>
        </w:rPr>
        <w:t xml:space="preserve">ать </w:t>
      </w:r>
      <w:r w:rsidRPr="00AE2F98">
        <w:rPr>
          <w:rFonts w:ascii="LiberationSerif" w:hAnsi="LiberationSerif" w:cs="LiberationSerif"/>
        </w:rPr>
        <w:t>требованиям ТР ТС 018/2011.</w:t>
      </w:r>
    </w:p>
    <w:p w:rsidR="00331BA3" w:rsidRPr="00AE2F98" w:rsidRDefault="00331BA3" w:rsidP="00331BA3">
      <w:pPr>
        <w:autoSpaceDE w:val="0"/>
        <w:autoSpaceDN w:val="0"/>
        <w:adjustRightInd w:val="0"/>
        <w:ind w:firstLine="567"/>
        <w:jc w:val="both"/>
        <w:rPr>
          <w:rFonts w:ascii="LiberationSerif" w:hAnsi="LiberationSerif" w:cs="LiberationSerif"/>
        </w:rPr>
      </w:pPr>
      <w:r w:rsidRPr="00AE2F98">
        <w:rPr>
          <w:rFonts w:ascii="LiberationSerif" w:hAnsi="LiberationSerif" w:cs="LiberationSerif"/>
        </w:rPr>
        <w:lastRenderedPageBreak/>
        <w:t>При поставке некачественного Товара Поставщик обязан заменить</w:t>
      </w:r>
      <w:r>
        <w:rPr>
          <w:rFonts w:ascii="LiberationSerif" w:hAnsi="LiberationSerif" w:cs="LiberationSerif"/>
        </w:rPr>
        <w:t xml:space="preserve"> </w:t>
      </w:r>
      <w:r w:rsidRPr="00AE2F98">
        <w:rPr>
          <w:rFonts w:ascii="LiberationSerif" w:hAnsi="LiberationSerif" w:cs="LiberationSerif"/>
        </w:rPr>
        <w:t xml:space="preserve">его на Товар надлежащего качества </w:t>
      </w:r>
      <w:r>
        <w:rPr>
          <w:rFonts w:ascii="LiberationSerif" w:hAnsi="LiberationSerif" w:cs="LiberationSerif"/>
        </w:rPr>
        <w:t>при</w:t>
      </w:r>
      <w:r w:rsidRPr="00AE2F98">
        <w:rPr>
          <w:rFonts w:ascii="LiberationSerif" w:hAnsi="LiberationSerif" w:cs="LiberationSerif"/>
        </w:rPr>
        <w:t xml:space="preserve"> получен</w:t>
      </w:r>
      <w:r>
        <w:rPr>
          <w:rFonts w:ascii="LiberationSerif" w:hAnsi="LiberationSerif" w:cs="LiberationSerif"/>
        </w:rPr>
        <w:t xml:space="preserve">ии </w:t>
      </w:r>
      <w:r w:rsidRPr="00AE2F98">
        <w:rPr>
          <w:rFonts w:ascii="LiberationSerif" w:hAnsi="LiberationSerif" w:cs="LiberationSerif"/>
        </w:rPr>
        <w:t xml:space="preserve">мотивированного отказа Получателя от подписания Акта </w:t>
      </w:r>
      <w:r>
        <w:rPr>
          <w:rFonts w:ascii="LiberationSerif" w:hAnsi="LiberationSerif" w:cs="LiberationSerif"/>
        </w:rPr>
        <w:t>сдачи-приемки</w:t>
      </w:r>
      <w:r w:rsidRPr="00AE2F98">
        <w:rPr>
          <w:rFonts w:ascii="LiberationSerif" w:hAnsi="LiberationSerif" w:cs="LiberationSerif"/>
        </w:rPr>
        <w:t xml:space="preserve"> Товара.</w:t>
      </w:r>
    </w:p>
    <w:p w:rsidR="00331BA3" w:rsidRDefault="00331BA3" w:rsidP="00331BA3">
      <w:pPr>
        <w:autoSpaceDE w:val="0"/>
        <w:autoSpaceDN w:val="0"/>
        <w:adjustRightInd w:val="0"/>
        <w:jc w:val="both"/>
        <w:rPr>
          <w:rFonts w:ascii="LiberationSerif-Bold" w:hAnsi="LiberationSerif-Bold" w:cs="LiberationSerif-Bold"/>
          <w:b/>
          <w:bCs/>
        </w:rPr>
      </w:pPr>
    </w:p>
    <w:p w:rsidR="00331BA3" w:rsidRDefault="00331BA3" w:rsidP="00331BA3">
      <w:pPr>
        <w:jc w:val="both"/>
        <w:rPr>
          <w:rFonts w:ascii="LiberationSerif-Bold" w:hAnsi="LiberationSerif-Bold" w:cs="LiberationSerif-Bold"/>
          <w:sz w:val="20"/>
          <w:szCs w:val="20"/>
        </w:rPr>
      </w:pPr>
    </w:p>
    <w:p w:rsidR="00331BA3" w:rsidRDefault="00331BA3" w:rsidP="00331BA3">
      <w:pPr>
        <w:jc w:val="both"/>
        <w:rPr>
          <w:rFonts w:ascii="LiberationSerif-Bold" w:hAnsi="LiberationSerif-Bold" w:cs="LiberationSerif-Bold"/>
          <w:sz w:val="20"/>
          <w:szCs w:val="20"/>
        </w:rPr>
      </w:pPr>
    </w:p>
    <w:p w:rsidR="00331BA3" w:rsidRDefault="00331BA3" w:rsidP="00331BA3">
      <w:pPr>
        <w:jc w:val="both"/>
        <w:rPr>
          <w:rFonts w:ascii="LiberationSerif-Bold" w:hAnsi="LiberationSerif-Bold" w:cs="LiberationSerif-Bold"/>
          <w:sz w:val="20"/>
          <w:szCs w:val="20"/>
        </w:rPr>
      </w:pPr>
    </w:p>
    <w:p w:rsidR="00B62416" w:rsidRDefault="002E755E"/>
    <w:sectPr w:rsidR="00B624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Serif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LiberationSerif-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BA3"/>
    <w:rsid w:val="00142702"/>
    <w:rsid w:val="002E755E"/>
    <w:rsid w:val="00331BA3"/>
    <w:rsid w:val="003F1B01"/>
    <w:rsid w:val="00DD4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3AA209-ED5B-43A5-A564-4FE076A76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B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1489</Words>
  <Characters>8491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Зык Ольга Витальевна</dc:creator>
  <cp:keywords/>
  <dc:description/>
  <cp:lastModifiedBy>Зык Ольга Витальевна</cp:lastModifiedBy>
  <cp:revision>3</cp:revision>
  <dcterms:created xsi:type="dcterms:W3CDTF">2021-05-19T01:31:00Z</dcterms:created>
  <dcterms:modified xsi:type="dcterms:W3CDTF">2021-05-25T08:24:00Z</dcterms:modified>
</cp:coreProperties>
</file>