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1B" w:rsidRDefault="0030181B" w:rsidP="003018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Описание объекта закупки.</w:t>
      </w:r>
    </w:p>
    <w:p w:rsidR="0030181B" w:rsidRDefault="00F535AA" w:rsidP="003018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н</w:t>
      </w:r>
      <w:r w:rsidR="0030181B" w:rsidRPr="0045785A">
        <w:rPr>
          <w:rFonts w:ascii="Times New Roman" w:hAnsi="Times New Roman"/>
          <w:b/>
          <w:bCs/>
          <w:color w:val="000000"/>
        </w:rPr>
        <w:t>а поставку в 20</w:t>
      </w:r>
      <w:r w:rsidR="0030181B">
        <w:rPr>
          <w:rFonts w:ascii="Times New Roman" w:hAnsi="Times New Roman"/>
          <w:b/>
          <w:bCs/>
          <w:color w:val="000000"/>
        </w:rPr>
        <w:t>21</w:t>
      </w:r>
      <w:r w:rsidR="0030181B" w:rsidRPr="0045785A">
        <w:rPr>
          <w:rFonts w:ascii="Times New Roman" w:hAnsi="Times New Roman"/>
          <w:b/>
          <w:bCs/>
          <w:color w:val="000000"/>
        </w:rPr>
        <w:t xml:space="preserve"> году кресел-стульев с санитарным оснащением для обеспечения инвалидов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30181B" w:rsidRPr="0045785A" w:rsidRDefault="0030181B" w:rsidP="0030181B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30181B" w:rsidRPr="0045785A" w:rsidRDefault="0030181B" w:rsidP="0030181B">
      <w:pPr>
        <w:spacing w:after="0" w:line="240" w:lineRule="auto"/>
        <w:ind w:firstLine="500"/>
        <w:jc w:val="center"/>
        <w:rPr>
          <w:rFonts w:ascii="Times New Roman" w:eastAsia="Times New Roman" w:hAnsi="Times New Roman"/>
          <w:b/>
          <w:bCs/>
        </w:rPr>
      </w:pPr>
      <w:r w:rsidRPr="0045785A">
        <w:rPr>
          <w:rFonts w:ascii="Times New Roman" w:eastAsia="Times New Roman" w:hAnsi="Times New Roman"/>
          <w:b/>
          <w:bCs/>
        </w:rPr>
        <w:t>Наименование Товара</w:t>
      </w:r>
    </w:p>
    <w:p w:rsidR="0030181B" w:rsidRPr="0045785A" w:rsidRDefault="0030181B" w:rsidP="0030181B">
      <w:pPr>
        <w:spacing w:after="0" w:line="240" w:lineRule="auto"/>
        <w:ind w:firstLine="500"/>
        <w:rPr>
          <w:rFonts w:ascii="Times New Roman" w:eastAsia="Arial" w:hAnsi="Times New Roman"/>
        </w:rPr>
      </w:pPr>
      <w:r w:rsidRPr="0045785A">
        <w:rPr>
          <w:rFonts w:ascii="Times New Roman" w:eastAsia="Arial" w:hAnsi="Times New Roman"/>
        </w:rPr>
        <w:t>Кресло-стул с санитарным оснащением - техническое средство реабилитации, предназначенное для использования в туалетных или других помещениях при самообслуживании и уходе за инвалидами.</w:t>
      </w:r>
    </w:p>
    <w:p w:rsidR="0030181B" w:rsidRPr="0045785A" w:rsidRDefault="0030181B" w:rsidP="0030181B">
      <w:pPr>
        <w:spacing w:after="0" w:line="240" w:lineRule="auto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ab/>
        <w:t>Кресла</w:t>
      </w:r>
      <w:r w:rsidRPr="0045785A">
        <w:rPr>
          <w:rFonts w:ascii="Times New Roman" w:eastAsia="Arial" w:hAnsi="Times New Roman"/>
        </w:rPr>
        <w:t>-стулья с санитарным оснащением должны поставляться в нескольких модификациях:</w:t>
      </w:r>
    </w:p>
    <w:p w:rsidR="0030181B" w:rsidRPr="0045785A" w:rsidRDefault="0030181B" w:rsidP="0030181B">
      <w:pPr>
        <w:spacing w:after="0" w:line="240" w:lineRule="auto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- кресло-стул активного типа;</w:t>
      </w:r>
    </w:p>
    <w:p w:rsidR="0030181B" w:rsidRDefault="0030181B" w:rsidP="0030181B">
      <w:pPr>
        <w:spacing w:after="0" w:line="240" w:lineRule="auto"/>
        <w:jc w:val="both"/>
        <w:rPr>
          <w:rFonts w:ascii="Times New Roman" w:eastAsia="Arial" w:hAnsi="Times New Roman"/>
        </w:rPr>
      </w:pPr>
      <w:r w:rsidRPr="0045785A">
        <w:rPr>
          <w:rFonts w:ascii="Times New Roman" w:eastAsia="Arial" w:hAnsi="Times New Roman"/>
        </w:rPr>
        <w:t>- кресло-стул с са</w:t>
      </w:r>
      <w:r>
        <w:rPr>
          <w:rFonts w:ascii="Times New Roman" w:eastAsia="Arial" w:hAnsi="Times New Roman"/>
        </w:rPr>
        <w:t>нитарным оснащением (без колес);</w:t>
      </w:r>
    </w:p>
    <w:p w:rsidR="0030181B" w:rsidRDefault="0030181B" w:rsidP="0030181B">
      <w:pPr>
        <w:spacing w:after="0" w:line="240" w:lineRule="auto"/>
        <w:jc w:val="both"/>
        <w:rPr>
          <w:rFonts w:ascii="Times New Roman" w:eastAsia="Arial" w:hAnsi="Times New Roman"/>
        </w:rPr>
      </w:pPr>
      <w:r w:rsidRPr="0045785A">
        <w:rPr>
          <w:rFonts w:ascii="Times New Roman" w:eastAsia="Arial" w:hAnsi="Times New Roman"/>
        </w:rPr>
        <w:t>- кресло-стул с санитарным оснащением (с колесами)</w:t>
      </w:r>
      <w:r>
        <w:rPr>
          <w:rFonts w:ascii="Times New Roman" w:eastAsia="Arial" w:hAnsi="Times New Roman"/>
        </w:rPr>
        <w:t>;</w:t>
      </w:r>
    </w:p>
    <w:p w:rsidR="0030181B" w:rsidRPr="0045785A" w:rsidRDefault="0030181B" w:rsidP="0030181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5785A">
        <w:rPr>
          <w:rFonts w:ascii="Times New Roman" w:eastAsia="Arial" w:hAnsi="Times New Roman"/>
        </w:rPr>
        <w:t>-</w:t>
      </w:r>
      <w:r>
        <w:rPr>
          <w:rFonts w:ascii="Times New Roman" w:eastAsia="Arial" w:hAnsi="Times New Roman"/>
        </w:rPr>
        <w:t xml:space="preserve"> </w:t>
      </w:r>
      <w:r w:rsidRPr="0045785A">
        <w:rPr>
          <w:rFonts w:ascii="Times New Roman" w:eastAsia="Arial" w:hAnsi="Times New Roman"/>
        </w:rPr>
        <w:t>кресло-стул с санитарным оснащением пассивного типа повышенной грузоподъемности (без колес).</w:t>
      </w:r>
    </w:p>
    <w:p w:rsidR="0030181B" w:rsidRPr="0045785A" w:rsidRDefault="0030181B" w:rsidP="0030181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Кресла</w:t>
      </w:r>
      <w:r w:rsidRPr="0045785A">
        <w:rPr>
          <w:rFonts w:ascii="Times New Roman" w:eastAsia="Times New Roman" w:hAnsi="Times New Roman"/>
        </w:rPr>
        <w:t xml:space="preserve">-стулья должны отвечать требованиям ГОСТ </w:t>
      </w:r>
      <w:proofErr w:type="gramStart"/>
      <w:r w:rsidRPr="0045785A">
        <w:rPr>
          <w:rFonts w:ascii="Times New Roman" w:eastAsia="Times New Roman" w:hAnsi="Times New Roman"/>
        </w:rPr>
        <w:t>Р</w:t>
      </w:r>
      <w:proofErr w:type="gramEnd"/>
      <w:r w:rsidRPr="0045785A">
        <w:rPr>
          <w:rFonts w:ascii="Times New Roman" w:eastAsia="Times New Roman" w:hAnsi="Times New Roman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 </w:t>
      </w:r>
      <w:r w:rsidRPr="0045785A">
        <w:rPr>
          <w:rFonts w:ascii="Times New Roman" w:hAnsi="Times New Roman"/>
          <w:bCs/>
        </w:rPr>
        <w:t>ГОСТ ISO 10993-1-2011 «Изделия медицинские. Оценка биологического действия медицинских изделий. Часть 1. Оценка и исследования»;</w:t>
      </w:r>
      <w:r>
        <w:rPr>
          <w:rFonts w:ascii="Times New Roman" w:hAnsi="Times New Roman"/>
          <w:bCs/>
        </w:rPr>
        <w:t xml:space="preserve"> </w:t>
      </w:r>
      <w:r w:rsidRPr="0045785A">
        <w:rPr>
          <w:rFonts w:ascii="Times New Roman" w:eastAsia="Times New Roman" w:hAnsi="Times New Roman"/>
        </w:rPr>
        <w:t xml:space="preserve">ГОСТ </w:t>
      </w:r>
      <w:proofErr w:type="gramStart"/>
      <w:r w:rsidRPr="0045785A">
        <w:rPr>
          <w:rFonts w:ascii="Times New Roman" w:eastAsia="Times New Roman" w:hAnsi="Times New Roman"/>
        </w:rPr>
        <w:t>Р</w:t>
      </w:r>
      <w:proofErr w:type="gramEnd"/>
      <w:r>
        <w:rPr>
          <w:rFonts w:ascii="Times New Roman" w:eastAsia="Times New Roman" w:hAnsi="Times New Roman"/>
        </w:rPr>
        <w:t xml:space="preserve"> 57766-2017 «Кресла-стулья с санитарным оснащением. Типы, технические требования, методы контроля».</w:t>
      </w:r>
    </w:p>
    <w:p w:rsidR="0030181B" w:rsidRPr="0045785A" w:rsidRDefault="0030181B" w:rsidP="0030181B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45785A">
        <w:rPr>
          <w:rFonts w:ascii="Times New Roman" w:hAnsi="Times New Roman"/>
        </w:rPr>
        <w:t xml:space="preserve">- </w:t>
      </w:r>
      <w:r w:rsidRPr="0045785A">
        <w:rPr>
          <w:rFonts w:ascii="Times New Roman" w:hAnsi="Times New Roman"/>
        </w:rPr>
        <w:tab/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45785A">
        <w:rPr>
          <w:rFonts w:ascii="Times New Roman" w:hAnsi="Times New Roman"/>
        </w:rPr>
        <w:t>цитотоксичность</w:t>
      </w:r>
      <w:proofErr w:type="spellEnd"/>
      <w:r w:rsidRPr="0045785A">
        <w:rPr>
          <w:rFonts w:ascii="Times New Roman" w:hAnsi="Times New Roman"/>
        </w:rPr>
        <w:t xml:space="preserve">: методы </w:t>
      </w:r>
      <w:proofErr w:type="spellStart"/>
      <w:r w:rsidRPr="0045785A">
        <w:rPr>
          <w:rFonts w:ascii="Times New Roman" w:hAnsi="Times New Roman"/>
        </w:rPr>
        <w:t>in</w:t>
      </w:r>
      <w:proofErr w:type="spellEnd"/>
      <w:r w:rsidRPr="0045785A">
        <w:rPr>
          <w:rFonts w:ascii="Times New Roman" w:hAnsi="Times New Roman"/>
        </w:rPr>
        <w:t xml:space="preserve"> </w:t>
      </w:r>
      <w:proofErr w:type="spellStart"/>
      <w:r w:rsidRPr="0045785A">
        <w:rPr>
          <w:rFonts w:ascii="Times New Roman" w:hAnsi="Times New Roman"/>
        </w:rPr>
        <w:t>vitro</w:t>
      </w:r>
      <w:proofErr w:type="spellEnd"/>
      <w:r w:rsidRPr="0045785A">
        <w:rPr>
          <w:rFonts w:ascii="Times New Roman" w:hAnsi="Times New Roman"/>
        </w:rPr>
        <w:t>»;</w:t>
      </w:r>
    </w:p>
    <w:p w:rsidR="0030181B" w:rsidRPr="0045785A" w:rsidRDefault="0030181B" w:rsidP="0030181B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45785A">
        <w:rPr>
          <w:rFonts w:ascii="Times New Roman" w:hAnsi="Times New Roman"/>
        </w:rPr>
        <w:t>-</w:t>
      </w:r>
      <w:r w:rsidRPr="0045785A">
        <w:rPr>
          <w:rFonts w:ascii="Times New Roman" w:hAnsi="Times New Roman"/>
        </w:rPr>
        <w:tab/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30181B" w:rsidRPr="0045785A" w:rsidRDefault="0030181B" w:rsidP="0030181B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30181B" w:rsidRPr="0045785A" w:rsidRDefault="0030181B" w:rsidP="003018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/>
        </w:rPr>
      </w:pPr>
      <w:r w:rsidRPr="0045785A">
        <w:rPr>
          <w:rFonts w:ascii="Times New Roman" w:eastAsia="Times New Roman" w:hAnsi="Times New Roman"/>
          <w:b/>
          <w:bCs/>
          <w:color w:val="000000"/>
        </w:rPr>
        <w:t>Качественные характеристики объекта закупки</w:t>
      </w:r>
    </w:p>
    <w:p w:rsidR="0030181B" w:rsidRPr="0045785A" w:rsidRDefault="0030181B" w:rsidP="0030181B">
      <w:pPr>
        <w:widowControl w:val="0"/>
        <w:tabs>
          <w:tab w:val="left" w:pos="840"/>
          <w:tab w:val="right" w:leader="dot" w:pos="10435"/>
        </w:tabs>
        <w:spacing w:after="0" w:line="240" w:lineRule="auto"/>
        <w:ind w:left="240" w:firstLine="709"/>
        <w:jc w:val="both"/>
        <w:rPr>
          <w:rFonts w:ascii="Times New Roman" w:eastAsia="Times New Roman" w:hAnsi="Times New Roman"/>
          <w:lang/>
        </w:rPr>
      </w:pPr>
      <w:r w:rsidRPr="0045785A">
        <w:rPr>
          <w:rFonts w:ascii="Times New Roman" w:eastAsia="Times New Roman" w:hAnsi="Times New Roman"/>
          <w:lang/>
        </w:rPr>
        <w:t>Технические средства реабилитации должны иметь действующие сертификаты соответствия (выданные до вступления в силу постановления Правительства Российской Федерации от 01.12.2009 № 982), либо декларации о соответствии (выданные после вступления в силу постановления Правительства Российской Федерации от 01.12.2009 № 982).</w:t>
      </w:r>
    </w:p>
    <w:p w:rsidR="0030181B" w:rsidRPr="0045785A" w:rsidRDefault="0030181B" w:rsidP="0030181B">
      <w:pPr>
        <w:widowControl w:val="0"/>
        <w:tabs>
          <w:tab w:val="left" w:pos="840"/>
          <w:tab w:val="right" w:leader="dot" w:pos="10435"/>
        </w:tabs>
        <w:spacing w:after="0" w:line="240" w:lineRule="auto"/>
        <w:ind w:left="240" w:firstLine="709"/>
        <w:jc w:val="both"/>
        <w:rPr>
          <w:rFonts w:ascii="Times New Roman" w:eastAsia="Times New Roman" w:hAnsi="Times New Roman"/>
          <w:lang/>
        </w:rPr>
      </w:pPr>
      <w:r w:rsidRPr="0045785A">
        <w:rPr>
          <w:rFonts w:ascii="Times New Roman" w:eastAsia="Times New Roman" w:hAnsi="Times New Roman"/>
          <w:lang/>
        </w:rPr>
        <w:t>Материалы, применяемые для изготовления т</w:t>
      </w:r>
      <w:r w:rsidRPr="0045785A">
        <w:rPr>
          <w:rFonts w:ascii="Times New Roman" w:eastAsia="Times New Roman" w:hAnsi="Times New Roman"/>
          <w:iCs/>
          <w:spacing w:val="-10"/>
          <w:lang/>
        </w:rPr>
        <w:t>ехнических средств реабилитации</w:t>
      </w:r>
      <w:r w:rsidRPr="0045785A">
        <w:rPr>
          <w:rFonts w:ascii="Times New Roman" w:eastAsia="Times New Roman" w:hAnsi="Times New Roman"/>
          <w:lang/>
        </w:rPr>
        <w:t>,</w:t>
      </w:r>
      <w:r w:rsidRPr="0045785A">
        <w:rPr>
          <w:rFonts w:ascii="Times New Roman" w:eastAsia="Times New Roman" w:hAnsi="Times New Roman"/>
        </w:rPr>
        <w:t xml:space="preserve"> должны </w:t>
      </w:r>
      <w:r w:rsidRPr="0045785A">
        <w:rPr>
          <w:rFonts w:ascii="Times New Roman" w:eastAsia="Times New Roman" w:hAnsi="Times New Roman"/>
          <w:lang/>
        </w:rPr>
        <w:t>соответств</w:t>
      </w:r>
      <w:r w:rsidRPr="0045785A">
        <w:rPr>
          <w:rFonts w:ascii="Times New Roman" w:eastAsia="Times New Roman" w:hAnsi="Times New Roman"/>
        </w:rPr>
        <w:t>овать</w:t>
      </w:r>
      <w:r w:rsidRPr="0045785A">
        <w:rPr>
          <w:rFonts w:ascii="Times New Roman" w:eastAsia="Times New Roman" w:hAnsi="Times New Roman"/>
          <w:lang/>
        </w:rPr>
        <w:t xml:space="preserve"> требованиям нормативной документации ГОСТ ИСО 10993-1-2011 по оценке биологической безопасности медицинских материалов и изделий: «Изделия медицинские. Оценка биологического действия».</w:t>
      </w:r>
    </w:p>
    <w:p w:rsidR="0030181B" w:rsidRPr="0045785A" w:rsidRDefault="0030181B" w:rsidP="0030181B">
      <w:pPr>
        <w:widowControl w:val="0"/>
        <w:tabs>
          <w:tab w:val="left" w:pos="840"/>
          <w:tab w:val="right" w:leader="dot" w:pos="10435"/>
        </w:tabs>
        <w:autoSpaceDE w:val="0"/>
        <w:spacing w:after="0" w:line="240" w:lineRule="auto"/>
        <w:ind w:left="240"/>
        <w:jc w:val="both"/>
        <w:rPr>
          <w:rFonts w:ascii="Times New Roman" w:eastAsia="Times New Roman" w:hAnsi="Times New Roman"/>
        </w:rPr>
      </w:pPr>
      <w:r w:rsidRPr="0045785A">
        <w:rPr>
          <w:rFonts w:ascii="Times New Roman" w:eastAsia="Times New Roman" w:hAnsi="Times New Roman"/>
          <w:lang/>
        </w:rPr>
        <w:tab/>
        <w:t>Материалы, применяемые для изготовления т</w:t>
      </w:r>
      <w:r w:rsidRPr="0045785A">
        <w:rPr>
          <w:rFonts w:ascii="Times New Roman" w:eastAsia="Times New Roman" w:hAnsi="Times New Roman"/>
          <w:iCs/>
          <w:spacing w:val="-10"/>
          <w:lang/>
        </w:rPr>
        <w:t>ехнических средства реабилитации</w:t>
      </w:r>
      <w:r w:rsidRPr="0045785A">
        <w:rPr>
          <w:rFonts w:ascii="Times New Roman" w:eastAsia="Times New Roman" w:hAnsi="Times New Roman"/>
          <w:lang/>
        </w:rPr>
        <w:t xml:space="preserve">, не </w:t>
      </w:r>
      <w:r w:rsidRPr="0045785A">
        <w:rPr>
          <w:rFonts w:ascii="Times New Roman" w:eastAsia="Times New Roman" w:hAnsi="Times New Roman"/>
        </w:rPr>
        <w:t xml:space="preserve">должны </w:t>
      </w:r>
      <w:r w:rsidRPr="0045785A">
        <w:rPr>
          <w:rFonts w:ascii="Times New Roman" w:eastAsia="Times New Roman" w:hAnsi="Times New Roman"/>
          <w:lang/>
        </w:rPr>
        <w:t>содержат</w:t>
      </w:r>
      <w:r w:rsidRPr="0045785A">
        <w:rPr>
          <w:rFonts w:ascii="Times New Roman" w:eastAsia="Times New Roman" w:hAnsi="Times New Roman"/>
        </w:rPr>
        <w:t>ь</w:t>
      </w:r>
      <w:r w:rsidRPr="0045785A">
        <w:rPr>
          <w:rFonts w:ascii="Times New Roman" w:eastAsia="Times New Roman" w:hAnsi="Times New Roman"/>
          <w:lang/>
        </w:rPr>
        <w:t xml:space="preserve"> токсичных компонентов, а также не воздейств</w:t>
      </w:r>
      <w:r w:rsidRPr="0045785A">
        <w:rPr>
          <w:rFonts w:ascii="Times New Roman" w:eastAsia="Times New Roman" w:hAnsi="Times New Roman"/>
        </w:rPr>
        <w:t>овать</w:t>
      </w:r>
      <w:r w:rsidRPr="0045785A">
        <w:rPr>
          <w:rFonts w:ascii="Times New Roman" w:eastAsia="Times New Roman" w:hAnsi="Times New Roman"/>
          <w:lang/>
        </w:rPr>
        <w:t xml:space="preserve"> на цвет поверхности (одежды, кожи пользователя), с которым контактируют те или иные детали средства реабилитации при их нормальной эксплуатации, разрешены </w:t>
      </w:r>
      <w:r>
        <w:rPr>
          <w:rFonts w:ascii="Times New Roman" w:eastAsia="Times New Roman" w:hAnsi="Times New Roman"/>
        </w:rPr>
        <w:t>к применению в соответствии с действующим законодательством Российской Федерации</w:t>
      </w:r>
      <w:r w:rsidRPr="0045785A">
        <w:rPr>
          <w:rFonts w:ascii="Times New Roman" w:eastAsia="Times New Roman" w:hAnsi="Times New Roman"/>
          <w:lang/>
        </w:rPr>
        <w:t xml:space="preserve">. Обтяжка не </w:t>
      </w:r>
      <w:r w:rsidRPr="0045785A">
        <w:rPr>
          <w:rFonts w:ascii="Times New Roman" w:eastAsia="Times New Roman" w:hAnsi="Times New Roman"/>
        </w:rPr>
        <w:t xml:space="preserve">должна </w:t>
      </w:r>
      <w:r w:rsidRPr="0045785A">
        <w:rPr>
          <w:rFonts w:ascii="Times New Roman" w:eastAsia="Times New Roman" w:hAnsi="Times New Roman"/>
          <w:lang/>
        </w:rPr>
        <w:t>пропуска</w:t>
      </w:r>
      <w:r w:rsidRPr="0045785A">
        <w:rPr>
          <w:rFonts w:ascii="Times New Roman" w:eastAsia="Times New Roman" w:hAnsi="Times New Roman"/>
        </w:rPr>
        <w:t>ть</w:t>
      </w:r>
      <w:r w:rsidRPr="0045785A">
        <w:rPr>
          <w:rFonts w:ascii="Times New Roman" w:eastAsia="Times New Roman" w:hAnsi="Times New Roman"/>
          <w:lang/>
        </w:rPr>
        <w:t xml:space="preserve"> мочу, сохраня</w:t>
      </w:r>
      <w:r w:rsidRPr="0045785A">
        <w:rPr>
          <w:rFonts w:ascii="Times New Roman" w:eastAsia="Times New Roman" w:hAnsi="Times New Roman"/>
        </w:rPr>
        <w:t>ть</w:t>
      </w:r>
      <w:r w:rsidRPr="0045785A">
        <w:rPr>
          <w:rFonts w:ascii="Times New Roman" w:eastAsia="Times New Roman" w:hAnsi="Times New Roman"/>
          <w:lang/>
        </w:rPr>
        <w:t xml:space="preserve"> устойчивость к ее воздействию и подда</w:t>
      </w:r>
      <w:r w:rsidRPr="0045785A">
        <w:rPr>
          <w:rFonts w:ascii="Times New Roman" w:eastAsia="Times New Roman" w:hAnsi="Times New Roman"/>
        </w:rPr>
        <w:t>ваться</w:t>
      </w:r>
      <w:r w:rsidRPr="0045785A">
        <w:rPr>
          <w:rFonts w:ascii="Times New Roman" w:eastAsia="Times New Roman" w:hAnsi="Times New Roman"/>
          <w:lang/>
        </w:rPr>
        <w:t xml:space="preserve"> санитарной обработке. В отношении пожарной безопасности т</w:t>
      </w:r>
      <w:r w:rsidRPr="0045785A">
        <w:rPr>
          <w:rFonts w:ascii="Times New Roman" w:eastAsia="Times New Roman" w:hAnsi="Times New Roman"/>
          <w:iCs/>
          <w:spacing w:val="-10"/>
          <w:lang/>
        </w:rPr>
        <w:t xml:space="preserve">ехнические средства реабилитации </w:t>
      </w:r>
      <w:r w:rsidRPr="0045785A">
        <w:rPr>
          <w:rFonts w:ascii="Times New Roman" w:eastAsia="Times New Roman" w:hAnsi="Times New Roman"/>
          <w:iCs/>
          <w:spacing w:val="-10"/>
        </w:rPr>
        <w:t xml:space="preserve">должны </w:t>
      </w:r>
      <w:r w:rsidRPr="0045785A">
        <w:rPr>
          <w:rFonts w:ascii="Times New Roman" w:eastAsia="Times New Roman" w:hAnsi="Times New Roman"/>
          <w:lang/>
        </w:rPr>
        <w:t>облада</w:t>
      </w:r>
      <w:r w:rsidRPr="0045785A">
        <w:rPr>
          <w:rFonts w:ascii="Times New Roman" w:eastAsia="Times New Roman" w:hAnsi="Times New Roman"/>
        </w:rPr>
        <w:t>ть</w:t>
      </w:r>
      <w:r w:rsidRPr="0045785A">
        <w:rPr>
          <w:rFonts w:ascii="Times New Roman" w:eastAsia="Times New Roman" w:hAnsi="Times New Roman"/>
          <w:lang/>
        </w:rPr>
        <w:t xml:space="preserve"> свойством самогашения.</w:t>
      </w:r>
    </w:p>
    <w:p w:rsidR="0030181B" w:rsidRPr="0045785A" w:rsidRDefault="0030181B" w:rsidP="0030181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Cs/>
        </w:rPr>
      </w:pPr>
      <w:r w:rsidRPr="0045785A">
        <w:rPr>
          <w:rFonts w:ascii="Times New Roman" w:eastAsia="Times New Roman" w:hAnsi="Times New Roman"/>
        </w:rPr>
        <w:t>Наружные поверхности т</w:t>
      </w:r>
      <w:r w:rsidRPr="0045785A">
        <w:rPr>
          <w:rFonts w:ascii="Times New Roman" w:eastAsia="Times New Roman" w:hAnsi="Times New Roman"/>
          <w:iCs/>
          <w:spacing w:val="-10"/>
        </w:rPr>
        <w:t>ехнических средств реабилитации</w:t>
      </w:r>
      <w:r w:rsidRPr="0045785A">
        <w:rPr>
          <w:rFonts w:ascii="Times New Roman" w:eastAsia="Times New Roman" w:hAnsi="Times New Roman"/>
        </w:rPr>
        <w:t xml:space="preserve"> должны быть устойчивы к воздействию растворов моющих средств, применяемых при дезинфекции. </w:t>
      </w:r>
    </w:p>
    <w:p w:rsidR="0030181B" w:rsidRPr="0045785A" w:rsidRDefault="0030181B" w:rsidP="0030181B">
      <w:pPr>
        <w:spacing w:after="0" w:line="240" w:lineRule="auto"/>
        <w:jc w:val="center"/>
        <w:rPr>
          <w:rFonts w:ascii="Times New Roman" w:eastAsia="Times New Roman" w:hAnsi="Times New Roman"/>
          <w:b/>
          <w:iCs/>
        </w:rPr>
      </w:pPr>
    </w:p>
    <w:p w:rsidR="0030181B" w:rsidRPr="0045785A" w:rsidRDefault="0030181B" w:rsidP="0030181B">
      <w:pPr>
        <w:spacing w:after="0" w:line="240" w:lineRule="auto"/>
        <w:jc w:val="both"/>
        <w:rPr>
          <w:rFonts w:ascii="Times New Roman" w:hAnsi="Times New Roman"/>
        </w:rPr>
      </w:pPr>
    </w:p>
    <w:p w:rsidR="0030181B" w:rsidRPr="0045785A" w:rsidRDefault="0030181B" w:rsidP="0030181B">
      <w:pPr>
        <w:keepNext/>
        <w:spacing w:after="0" w:line="240" w:lineRule="auto"/>
        <w:jc w:val="center"/>
        <w:rPr>
          <w:rFonts w:ascii="Times New Roman" w:eastAsia="Times New Roman" w:hAnsi="Times New Roman"/>
        </w:rPr>
      </w:pPr>
      <w:r w:rsidRPr="0045785A">
        <w:rPr>
          <w:rFonts w:ascii="Times New Roman" w:eastAsia="Times New Roman" w:hAnsi="Times New Roman"/>
          <w:b/>
          <w:bCs/>
        </w:rPr>
        <w:t xml:space="preserve">Требования к безопасности </w:t>
      </w:r>
    </w:p>
    <w:p w:rsidR="0030181B" w:rsidRPr="0045785A" w:rsidRDefault="0030181B" w:rsidP="0030181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</w:rPr>
      </w:pPr>
      <w:r w:rsidRPr="0045785A">
        <w:rPr>
          <w:rFonts w:ascii="Times New Roman" w:eastAsia="Times New Roman" w:hAnsi="Times New Roman"/>
        </w:rPr>
        <w:t>При поставке технических средств реабилитации Поставщик должен распаковать изделие, собрать, проконтролировать надежность крепления всех деталей кресла - стула, провести обучение пользованию.</w:t>
      </w:r>
    </w:p>
    <w:p w:rsidR="0030181B" w:rsidRPr="0045785A" w:rsidRDefault="0030181B" w:rsidP="0030181B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30181B" w:rsidRPr="0045785A" w:rsidRDefault="0030181B" w:rsidP="0030181B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45785A">
        <w:rPr>
          <w:rFonts w:ascii="Times New Roman" w:eastAsia="Times New Roman" w:hAnsi="Times New Roman"/>
          <w:b/>
          <w:bCs/>
        </w:rPr>
        <w:t>Требования к комплектности, упаковке и маркировке</w:t>
      </w:r>
    </w:p>
    <w:p w:rsidR="0030181B" w:rsidRPr="0045785A" w:rsidRDefault="0030181B" w:rsidP="0030181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lang/>
        </w:rPr>
      </w:pPr>
      <w:r w:rsidRPr="0045785A">
        <w:rPr>
          <w:rFonts w:ascii="Times New Roman" w:eastAsia="Times New Roman" w:hAnsi="Times New Roman"/>
        </w:rPr>
        <w:t>На каждом техническом средстве реабилитации должен быть нанесен товарный знак, установленный для предприятия-изготовителя и маркировка.</w:t>
      </w:r>
    </w:p>
    <w:p w:rsidR="0030181B" w:rsidRPr="0045785A" w:rsidRDefault="0030181B" w:rsidP="0030181B">
      <w:pPr>
        <w:widowControl w:val="0"/>
        <w:tabs>
          <w:tab w:val="left" w:pos="840"/>
          <w:tab w:val="right" w:leader="dot" w:pos="10435"/>
        </w:tabs>
        <w:autoSpaceDE w:val="0"/>
        <w:spacing w:after="0" w:line="240" w:lineRule="auto"/>
        <w:ind w:left="240"/>
        <w:jc w:val="both"/>
        <w:rPr>
          <w:rFonts w:ascii="Times New Roman" w:eastAsia="Arial" w:hAnsi="Times New Roman"/>
          <w:kern w:val="1"/>
          <w:lang w:val="de-DE" w:eastAsia="fa-IR" w:bidi="fa-IR"/>
        </w:rPr>
      </w:pPr>
      <w:r w:rsidRPr="0045785A">
        <w:rPr>
          <w:rFonts w:ascii="Times New Roman" w:eastAsia="Times New Roman" w:hAnsi="Times New Roman"/>
          <w:b/>
          <w:bCs/>
          <w:lang/>
        </w:rPr>
        <w:tab/>
      </w:r>
      <w:r w:rsidRPr="0045785A">
        <w:rPr>
          <w:rFonts w:ascii="Times New Roman" w:eastAsia="Times New Roman" w:hAnsi="Times New Roman"/>
          <w:lang/>
        </w:rPr>
        <w:t>В комплект технических средств реабилитации должны входить:</w:t>
      </w:r>
    </w:p>
    <w:p w:rsidR="0030181B" w:rsidRPr="0045785A" w:rsidRDefault="0030181B" w:rsidP="0030181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lang w:val="de-DE" w:eastAsia="fa-IR" w:bidi="fa-IR"/>
        </w:rPr>
      </w:pPr>
      <w:r w:rsidRPr="0045785A">
        <w:rPr>
          <w:rFonts w:ascii="Times New Roman" w:eastAsia="Arial" w:hAnsi="Times New Roman"/>
          <w:kern w:val="1"/>
          <w:lang w:val="de-DE" w:eastAsia="fa-IR" w:bidi="fa-IR"/>
        </w:rPr>
        <w:t xml:space="preserve">- </w:t>
      </w:r>
      <w:proofErr w:type="spellStart"/>
      <w:r w:rsidRPr="0045785A">
        <w:rPr>
          <w:rFonts w:ascii="Times New Roman" w:eastAsia="Arial" w:hAnsi="Times New Roman"/>
          <w:kern w:val="1"/>
          <w:lang w:val="de-DE" w:eastAsia="fa-IR" w:bidi="fa-IR"/>
        </w:rPr>
        <w:t>эксплуатационная</w:t>
      </w:r>
      <w:proofErr w:type="spellEnd"/>
      <w:r w:rsidRPr="0045785A">
        <w:rPr>
          <w:rFonts w:ascii="Times New Roman" w:eastAsia="Arial" w:hAnsi="Times New Roman"/>
          <w:kern w:val="1"/>
          <w:lang w:val="de-DE" w:eastAsia="fa-IR" w:bidi="fa-IR"/>
        </w:rPr>
        <w:t xml:space="preserve"> </w:t>
      </w:r>
      <w:proofErr w:type="spellStart"/>
      <w:r w:rsidRPr="0045785A">
        <w:rPr>
          <w:rFonts w:ascii="Times New Roman" w:eastAsia="Arial" w:hAnsi="Times New Roman"/>
          <w:kern w:val="1"/>
          <w:lang w:val="de-DE" w:eastAsia="fa-IR" w:bidi="fa-IR"/>
        </w:rPr>
        <w:t>документация</w:t>
      </w:r>
      <w:proofErr w:type="spellEnd"/>
      <w:r w:rsidRPr="0045785A">
        <w:rPr>
          <w:rFonts w:ascii="Times New Roman" w:eastAsia="Arial" w:hAnsi="Times New Roman"/>
          <w:kern w:val="1"/>
          <w:lang w:val="de-DE" w:eastAsia="fa-IR" w:bidi="fa-IR"/>
        </w:rPr>
        <w:t>;</w:t>
      </w:r>
    </w:p>
    <w:p w:rsidR="0030181B" w:rsidRPr="0045785A" w:rsidRDefault="0030181B" w:rsidP="0030181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</w:rPr>
      </w:pPr>
      <w:r w:rsidRPr="0045785A">
        <w:rPr>
          <w:rFonts w:ascii="Times New Roman" w:eastAsia="Arial" w:hAnsi="Times New Roman"/>
          <w:kern w:val="1"/>
          <w:lang w:val="de-DE" w:eastAsia="fa-IR" w:bidi="fa-IR"/>
        </w:rPr>
        <w:t>-</w:t>
      </w:r>
      <w:proofErr w:type="spellStart"/>
      <w:r w:rsidRPr="0045785A">
        <w:rPr>
          <w:rFonts w:ascii="Times New Roman" w:eastAsia="Arial" w:hAnsi="Times New Roman"/>
          <w:kern w:val="1"/>
          <w:lang w:val="de-DE" w:eastAsia="fa-IR" w:bidi="fa-IR"/>
        </w:rPr>
        <w:t>инструменты</w:t>
      </w:r>
      <w:proofErr w:type="spellEnd"/>
      <w:r w:rsidRPr="0045785A">
        <w:rPr>
          <w:rFonts w:ascii="Times New Roman" w:eastAsia="Arial" w:hAnsi="Times New Roman"/>
          <w:kern w:val="1"/>
          <w:lang w:val="de-DE" w:eastAsia="fa-IR" w:bidi="fa-IR"/>
        </w:rPr>
        <w:t xml:space="preserve"> и </w:t>
      </w:r>
      <w:proofErr w:type="spellStart"/>
      <w:r w:rsidRPr="0045785A">
        <w:rPr>
          <w:rFonts w:ascii="Times New Roman" w:eastAsia="Arial" w:hAnsi="Times New Roman"/>
          <w:kern w:val="1"/>
          <w:lang w:val="de-DE" w:eastAsia="fa-IR" w:bidi="fa-IR"/>
        </w:rPr>
        <w:t>принадлежности</w:t>
      </w:r>
      <w:proofErr w:type="spellEnd"/>
      <w:r w:rsidRPr="0045785A">
        <w:rPr>
          <w:rFonts w:ascii="Times New Roman" w:eastAsia="Arial" w:hAnsi="Times New Roman"/>
          <w:kern w:val="1"/>
          <w:lang w:val="de-DE" w:eastAsia="fa-IR" w:bidi="fa-IR"/>
        </w:rPr>
        <w:t xml:space="preserve">, </w:t>
      </w:r>
      <w:proofErr w:type="spellStart"/>
      <w:r w:rsidRPr="0045785A">
        <w:rPr>
          <w:rFonts w:ascii="Times New Roman" w:eastAsia="Arial" w:hAnsi="Times New Roman"/>
          <w:kern w:val="1"/>
          <w:lang w:val="de-DE" w:eastAsia="fa-IR" w:bidi="fa-IR"/>
        </w:rPr>
        <w:t>обеспечивающие</w:t>
      </w:r>
      <w:proofErr w:type="spellEnd"/>
      <w:r w:rsidRPr="0045785A">
        <w:rPr>
          <w:rFonts w:ascii="Times New Roman" w:eastAsia="Arial" w:hAnsi="Times New Roman"/>
          <w:kern w:val="1"/>
          <w:lang w:val="de-DE" w:eastAsia="fa-IR" w:bidi="fa-IR"/>
        </w:rPr>
        <w:t xml:space="preserve"> </w:t>
      </w:r>
      <w:proofErr w:type="spellStart"/>
      <w:r w:rsidRPr="0045785A">
        <w:rPr>
          <w:rFonts w:ascii="Times New Roman" w:eastAsia="Arial" w:hAnsi="Times New Roman"/>
          <w:kern w:val="1"/>
          <w:lang w:val="de-DE" w:eastAsia="fa-IR" w:bidi="fa-IR"/>
        </w:rPr>
        <w:t>техническое</w:t>
      </w:r>
      <w:proofErr w:type="spellEnd"/>
      <w:r w:rsidRPr="0045785A">
        <w:rPr>
          <w:rFonts w:ascii="Times New Roman" w:eastAsia="Arial" w:hAnsi="Times New Roman"/>
          <w:kern w:val="1"/>
          <w:lang w:val="de-DE" w:eastAsia="fa-IR" w:bidi="fa-IR"/>
        </w:rPr>
        <w:t xml:space="preserve"> </w:t>
      </w:r>
      <w:proofErr w:type="spellStart"/>
      <w:r w:rsidRPr="0045785A">
        <w:rPr>
          <w:rFonts w:ascii="Times New Roman" w:eastAsia="Arial" w:hAnsi="Times New Roman"/>
          <w:kern w:val="1"/>
          <w:lang w:val="de-DE" w:eastAsia="fa-IR" w:bidi="fa-IR"/>
        </w:rPr>
        <w:t>обслуживание</w:t>
      </w:r>
      <w:proofErr w:type="spellEnd"/>
      <w:r w:rsidRPr="0045785A">
        <w:rPr>
          <w:rFonts w:ascii="Times New Roman" w:eastAsia="Arial" w:hAnsi="Times New Roman"/>
          <w:kern w:val="1"/>
          <w:lang w:val="de-DE" w:eastAsia="fa-IR" w:bidi="fa-IR"/>
        </w:rPr>
        <w:t xml:space="preserve"> </w:t>
      </w:r>
      <w:proofErr w:type="spellStart"/>
      <w:r w:rsidRPr="0045785A">
        <w:rPr>
          <w:rFonts w:ascii="Times New Roman" w:eastAsia="Arial" w:hAnsi="Times New Roman"/>
          <w:kern w:val="1"/>
          <w:lang w:val="de-DE" w:eastAsia="fa-IR" w:bidi="fa-IR"/>
        </w:rPr>
        <w:t>средства</w:t>
      </w:r>
      <w:proofErr w:type="spellEnd"/>
      <w:r w:rsidRPr="0045785A">
        <w:rPr>
          <w:rFonts w:ascii="Times New Roman" w:eastAsia="Arial" w:hAnsi="Times New Roman"/>
          <w:kern w:val="1"/>
          <w:lang w:val="de-DE" w:eastAsia="fa-IR" w:bidi="fa-IR"/>
        </w:rPr>
        <w:t xml:space="preserve"> </w:t>
      </w:r>
      <w:proofErr w:type="spellStart"/>
      <w:r w:rsidRPr="0045785A">
        <w:rPr>
          <w:rFonts w:ascii="Times New Roman" w:eastAsia="Arial" w:hAnsi="Times New Roman"/>
          <w:kern w:val="1"/>
          <w:lang w:val="de-DE" w:eastAsia="fa-IR" w:bidi="fa-IR"/>
        </w:rPr>
        <w:t>реабилитации</w:t>
      </w:r>
      <w:proofErr w:type="spellEnd"/>
      <w:r w:rsidRPr="0045785A">
        <w:rPr>
          <w:rFonts w:ascii="Times New Roman" w:eastAsia="Arial" w:hAnsi="Times New Roman"/>
          <w:kern w:val="1"/>
          <w:lang w:val="de-DE" w:eastAsia="fa-IR" w:bidi="fa-IR"/>
        </w:rPr>
        <w:t xml:space="preserve"> в </w:t>
      </w:r>
      <w:proofErr w:type="spellStart"/>
      <w:r w:rsidRPr="0045785A">
        <w:rPr>
          <w:rFonts w:ascii="Times New Roman" w:eastAsia="Arial" w:hAnsi="Times New Roman"/>
          <w:kern w:val="1"/>
          <w:lang w:val="de-DE" w:eastAsia="fa-IR" w:bidi="fa-IR"/>
        </w:rPr>
        <w:t>течение</w:t>
      </w:r>
      <w:proofErr w:type="spellEnd"/>
      <w:r w:rsidRPr="0045785A">
        <w:rPr>
          <w:rFonts w:ascii="Times New Roman" w:eastAsia="Arial" w:hAnsi="Times New Roman"/>
          <w:kern w:val="1"/>
          <w:lang w:val="de-DE" w:eastAsia="fa-IR" w:bidi="fa-IR"/>
        </w:rPr>
        <w:t xml:space="preserve"> </w:t>
      </w:r>
      <w:proofErr w:type="spellStart"/>
      <w:r w:rsidRPr="0045785A">
        <w:rPr>
          <w:rFonts w:ascii="Times New Roman" w:eastAsia="Arial" w:hAnsi="Times New Roman"/>
          <w:kern w:val="1"/>
          <w:lang w:val="de-DE" w:eastAsia="fa-IR" w:bidi="fa-IR"/>
        </w:rPr>
        <w:t>срока</w:t>
      </w:r>
      <w:proofErr w:type="spellEnd"/>
      <w:r w:rsidRPr="0045785A">
        <w:rPr>
          <w:rFonts w:ascii="Times New Roman" w:eastAsia="Arial" w:hAnsi="Times New Roman"/>
          <w:kern w:val="1"/>
          <w:lang w:val="de-DE" w:eastAsia="fa-IR" w:bidi="fa-IR"/>
        </w:rPr>
        <w:t xml:space="preserve"> </w:t>
      </w:r>
      <w:proofErr w:type="spellStart"/>
      <w:r w:rsidRPr="0045785A">
        <w:rPr>
          <w:rFonts w:ascii="Times New Roman" w:eastAsia="Arial" w:hAnsi="Times New Roman"/>
          <w:kern w:val="1"/>
          <w:lang w:val="de-DE" w:eastAsia="fa-IR" w:bidi="fa-IR"/>
        </w:rPr>
        <w:t>службы</w:t>
      </w:r>
      <w:proofErr w:type="spellEnd"/>
      <w:r w:rsidRPr="0045785A">
        <w:rPr>
          <w:rFonts w:ascii="Times New Roman" w:eastAsia="Arial" w:hAnsi="Times New Roman"/>
          <w:kern w:val="1"/>
          <w:lang w:val="de-DE" w:eastAsia="fa-IR" w:bidi="fa-IR"/>
        </w:rPr>
        <w:t xml:space="preserve"> (</w:t>
      </w:r>
      <w:proofErr w:type="spellStart"/>
      <w:r w:rsidRPr="0045785A">
        <w:rPr>
          <w:rFonts w:ascii="Times New Roman" w:eastAsia="Arial" w:hAnsi="Times New Roman"/>
          <w:kern w:val="1"/>
          <w:lang w:val="de-DE" w:eastAsia="fa-IR" w:bidi="fa-IR"/>
        </w:rPr>
        <w:t>при</w:t>
      </w:r>
      <w:proofErr w:type="spellEnd"/>
      <w:r w:rsidRPr="0045785A">
        <w:rPr>
          <w:rFonts w:ascii="Times New Roman" w:eastAsia="Arial" w:hAnsi="Times New Roman"/>
          <w:kern w:val="1"/>
          <w:lang w:val="de-DE" w:eastAsia="fa-IR" w:bidi="fa-IR"/>
        </w:rPr>
        <w:t xml:space="preserve"> </w:t>
      </w:r>
      <w:proofErr w:type="spellStart"/>
      <w:r w:rsidRPr="0045785A">
        <w:rPr>
          <w:rFonts w:ascii="Times New Roman" w:eastAsia="Arial" w:hAnsi="Times New Roman"/>
          <w:kern w:val="1"/>
          <w:lang w:val="de-DE" w:eastAsia="fa-IR" w:bidi="fa-IR"/>
        </w:rPr>
        <w:t>необходимости</w:t>
      </w:r>
      <w:proofErr w:type="spellEnd"/>
      <w:r w:rsidRPr="0045785A">
        <w:rPr>
          <w:rFonts w:ascii="Times New Roman" w:eastAsia="Arial" w:hAnsi="Times New Roman"/>
          <w:kern w:val="1"/>
          <w:lang w:val="de-DE" w:eastAsia="fa-IR" w:bidi="fa-IR"/>
        </w:rPr>
        <w:t>).</w:t>
      </w:r>
    </w:p>
    <w:p w:rsidR="0030181B" w:rsidRPr="0045785A" w:rsidRDefault="0030181B" w:rsidP="0030181B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5785A">
        <w:rPr>
          <w:rFonts w:ascii="Times New Roman" w:eastAsia="Arial" w:hAnsi="Times New Roman"/>
        </w:rPr>
        <w:t xml:space="preserve">Все необходимые руководства пользователя (инструкции по эксплуатации) на русском языке. </w:t>
      </w:r>
    </w:p>
    <w:p w:rsidR="0030181B" w:rsidRDefault="0030181B" w:rsidP="0030181B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5785A">
        <w:rPr>
          <w:rFonts w:ascii="Times New Roman" w:hAnsi="Times New Roman"/>
        </w:rPr>
        <w:t xml:space="preserve">Упаковка технических средств реабилитации должна осуществляться в соответствии с </w:t>
      </w:r>
      <w:r w:rsidRPr="0045785A">
        <w:rPr>
          <w:rFonts w:ascii="Times New Roman" w:eastAsia="Times New Roman" w:hAnsi="Times New Roman"/>
        </w:rPr>
        <w:t xml:space="preserve">ГОСТ </w:t>
      </w:r>
      <w:proofErr w:type="gramStart"/>
      <w:r w:rsidRPr="0045785A">
        <w:rPr>
          <w:rFonts w:ascii="Times New Roman" w:eastAsia="Times New Roman" w:hAnsi="Times New Roman"/>
        </w:rPr>
        <w:t>Р</w:t>
      </w:r>
      <w:proofErr w:type="gramEnd"/>
      <w:r w:rsidRPr="0045785A">
        <w:rPr>
          <w:rFonts w:ascii="Times New Roman" w:eastAsia="Times New Roman" w:hAnsi="Times New Roman"/>
        </w:rPr>
        <w:t xml:space="preserve"> 51632-2014 «Технические средства реабилитации людей с ограничениями жизне</w:t>
      </w:r>
      <w:r>
        <w:rPr>
          <w:rFonts w:ascii="Times New Roman" w:eastAsia="Times New Roman" w:hAnsi="Times New Roman"/>
        </w:rPr>
        <w:t xml:space="preserve">деятельности. Общие технические </w:t>
      </w:r>
      <w:r w:rsidRPr="0045785A">
        <w:rPr>
          <w:rFonts w:ascii="Times New Roman" w:eastAsia="Times New Roman" w:hAnsi="Times New Roman"/>
        </w:rPr>
        <w:t>требования и методы испытаний».</w:t>
      </w:r>
    </w:p>
    <w:p w:rsidR="0030181B" w:rsidRPr="0045785A" w:rsidRDefault="0030181B" w:rsidP="0030181B">
      <w:pPr>
        <w:spacing w:after="0" w:line="240" w:lineRule="auto"/>
        <w:ind w:firstLine="709"/>
        <w:jc w:val="both"/>
        <w:rPr>
          <w:rFonts w:ascii="Times New Roman" w:hAnsi="Times New Roman"/>
          <w:lang/>
        </w:rPr>
      </w:pPr>
    </w:p>
    <w:p w:rsidR="0030181B" w:rsidRDefault="0030181B" w:rsidP="0030181B">
      <w:pPr>
        <w:spacing w:after="0" w:line="240" w:lineRule="auto"/>
        <w:ind w:firstLine="50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-371"/>
        <w:tblW w:w="11249" w:type="dxa"/>
        <w:tblLayout w:type="fixed"/>
        <w:tblLook w:val="0000"/>
      </w:tblPr>
      <w:tblGrid>
        <w:gridCol w:w="537"/>
        <w:gridCol w:w="1284"/>
        <w:gridCol w:w="7706"/>
        <w:gridCol w:w="856"/>
        <w:gridCol w:w="866"/>
      </w:tblGrid>
      <w:tr w:rsidR="0030181B" w:rsidTr="00FF2214">
        <w:trPr>
          <w:trHeight w:val="47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B" w:rsidRDefault="0030181B" w:rsidP="00FF2214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№</w:t>
            </w:r>
          </w:p>
          <w:p w:rsidR="0030181B" w:rsidRDefault="0030181B" w:rsidP="00FF221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B" w:rsidRDefault="0030181B" w:rsidP="00FF221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B" w:rsidRDefault="0030181B" w:rsidP="00FF221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B" w:rsidRDefault="0030181B" w:rsidP="00FF221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Единица товара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81B" w:rsidRDefault="0030181B" w:rsidP="00FF221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Кол-во </w:t>
            </w:r>
          </w:p>
          <w:p w:rsidR="0030181B" w:rsidRDefault="0030181B" w:rsidP="00FF2214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товара</w:t>
            </w:r>
          </w:p>
        </w:tc>
      </w:tr>
      <w:tr w:rsidR="0030181B" w:rsidTr="00FF2214">
        <w:trPr>
          <w:trHeight w:val="47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B" w:rsidRDefault="0030181B" w:rsidP="00FF221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B" w:rsidRDefault="0030181B" w:rsidP="00FF221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Кресло-стул с санитарным оснащением (с колесами) для инвалидов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B" w:rsidRPr="00C133FE" w:rsidRDefault="0030181B" w:rsidP="00FF2214">
            <w:pPr>
              <w:keepNext/>
              <w:widowControl w:val="0"/>
              <w:snapToGrid w:val="0"/>
              <w:spacing w:after="0" w:line="240" w:lineRule="auto"/>
              <w:ind w:left="43"/>
              <w:jc w:val="both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Кресло-стул с санитарным оснащением предназначено для обеспечения максимальной степени удобства пациента при отправлении естественных надобностей с возможностью передвижения сопровождающим лицом.</w:t>
            </w:r>
          </w:p>
          <w:p w:rsidR="0030181B" w:rsidRPr="00C133FE" w:rsidRDefault="0030181B" w:rsidP="00FF2214">
            <w:pPr>
              <w:keepNext/>
              <w:widowControl w:val="0"/>
              <w:snapToGrid w:val="0"/>
              <w:spacing w:after="0" w:line="240" w:lineRule="auto"/>
              <w:ind w:left="43"/>
              <w:jc w:val="both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Основные технические характеристики:</w:t>
            </w:r>
          </w:p>
          <w:p w:rsidR="0030181B" w:rsidRPr="00C133FE" w:rsidRDefault="0030181B" w:rsidP="00FF2214">
            <w:pPr>
              <w:keepNext/>
              <w:widowControl w:val="0"/>
              <w:snapToGrid w:val="0"/>
              <w:spacing w:after="0" w:line="240" w:lineRule="auto"/>
              <w:ind w:left="43"/>
              <w:jc w:val="both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 xml:space="preserve">- ширина сидения не менее </w:t>
            </w:r>
            <w:r>
              <w:rPr>
                <w:rFonts w:ascii="Times New Roman" w:hAnsi="Times New Roman"/>
              </w:rPr>
              <w:t>21</w:t>
            </w:r>
            <w:r w:rsidRPr="00C133FE">
              <w:rPr>
                <w:rFonts w:ascii="Times New Roman" w:hAnsi="Times New Roman"/>
              </w:rPr>
              <w:t xml:space="preserve"> см. и не более 50 см</w:t>
            </w:r>
            <w:r>
              <w:rPr>
                <w:rFonts w:ascii="Times New Roman" w:hAnsi="Times New Roman"/>
              </w:rPr>
              <w:t>;</w:t>
            </w:r>
            <w:r w:rsidRPr="00C133FE">
              <w:rPr>
                <w:rFonts w:ascii="Times New Roman" w:hAnsi="Times New Roman"/>
              </w:rPr>
              <w:t xml:space="preserve"> </w:t>
            </w:r>
          </w:p>
          <w:p w:rsidR="0030181B" w:rsidRPr="00C133FE" w:rsidRDefault="0030181B" w:rsidP="00FF2214">
            <w:pPr>
              <w:keepNext/>
              <w:widowControl w:val="0"/>
              <w:spacing w:after="0" w:line="240" w:lineRule="auto"/>
              <w:ind w:left="43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133FE">
              <w:rPr>
                <w:rFonts w:ascii="Times New Roman" w:hAnsi="Times New Roman"/>
              </w:rPr>
              <w:t>откидные или съемные подлокотники</w:t>
            </w:r>
            <w:r w:rsidRPr="00C133FE">
              <w:rPr>
                <w:rFonts w:ascii="Times New Roman" w:hAnsi="Times New Roman"/>
                <w:i/>
              </w:rPr>
              <w:t>;</w:t>
            </w:r>
          </w:p>
          <w:p w:rsidR="0030181B" w:rsidRPr="00C133FE" w:rsidRDefault="0030181B" w:rsidP="00FF2214">
            <w:pPr>
              <w:keepNext/>
              <w:widowControl w:val="0"/>
              <w:spacing w:after="0" w:line="240" w:lineRule="auto"/>
              <w:ind w:left="43"/>
              <w:jc w:val="both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- съемное санитарное устройство с крышкой.</w:t>
            </w:r>
          </w:p>
          <w:p w:rsidR="0030181B" w:rsidRPr="00C133FE" w:rsidRDefault="0030181B" w:rsidP="00FF2214">
            <w:pPr>
              <w:keepNext/>
              <w:widowControl w:val="0"/>
              <w:spacing w:after="0" w:line="240" w:lineRule="auto"/>
              <w:ind w:left="43"/>
              <w:jc w:val="both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- колеса цельнолитые.</w:t>
            </w:r>
          </w:p>
          <w:p w:rsidR="0030181B" w:rsidRPr="00C133FE" w:rsidRDefault="0030181B" w:rsidP="00FF2214">
            <w:pPr>
              <w:keepNext/>
              <w:widowControl w:val="0"/>
              <w:spacing w:after="0" w:line="240" w:lineRule="auto"/>
              <w:ind w:left="43"/>
              <w:jc w:val="both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- подножки.</w:t>
            </w:r>
          </w:p>
          <w:p w:rsidR="0030181B" w:rsidRPr="00C133FE" w:rsidRDefault="0030181B" w:rsidP="00FF2214">
            <w:pPr>
              <w:keepNext/>
              <w:widowControl w:val="0"/>
              <w:snapToGrid w:val="0"/>
              <w:spacing w:after="0" w:line="240" w:lineRule="auto"/>
              <w:ind w:left="43"/>
              <w:jc w:val="both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 xml:space="preserve">- кресло-стул с санитарным оснащением </w:t>
            </w:r>
            <w:proofErr w:type="gramStart"/>
            <w:r w:rsidRPr="00C133FE">
              <w:rPr>
                <w:rFonts w:ascii="Times New Roman" w:hAnsi="Times New Roman"/>
              </w:rPr>
              <w:t>оснащен</w:t>
            </w:r>
            <w:proofErr w:type="gramEnd"/>
            <w:r w:rsidRPr="00C133FE">
              <w:rPr>
                <w:rFonts w:ascii="Times New Roman" w:hAnsi="Times New Roman"/>
              </w:rPr>
              <w:t xml:space="preserve"> тормозным механизмом.</w:t>
            </w:r>
          </w:p>
          <w:p w:rsidR="0030181B" w:rsidRPr="003E2A7F" w:rsidRDefault="0030181B" w:rsidP="00FF2214">
            <w:pPr>
              <w:keepNext/>
              <w:widowControl w:val="0"/>
              <w:spacing w:after="0" w:line="240" w:lineRule="auto"/>
              <w:ind w:left="43"/>
              <w:jc w:val="both"/>
              <w:rPr>
                <w:rFonts w:ascii="Times New Roman" w:hAnsi="Times New Roman"/>
                <w:i/>
                <w:lang w:val="en-US"/>
              </w:rPr>
            </w:pPr>
            <w:r w:rsidRPr="00C133FE">
              <w:rPr>
                <w:rFonts w:ascii="Times New Roman" w:hAnsi="Times New Roman"/>
              </w:rPr>
              <w:t xml:space="preserve">- грузоподъемность не менее </w:t>
            </w:r>
            <w:r>
              <w:rPr>
                <w:rFonts w:ascii="Times New Roman" w:hAnsi="Times New Roman"/>
              </w:rPr>
              <w:t>70</w:t>
            </w:r>
            <w:r w:rsidRPr="00C133FE">
              <w:rPr>
                <w:rFonts w:ascii="Times New Roman" w:hAnsi="Times New Roman"/>
              </w:rPr>
              <w:t xml:space="preserve"> кг</w:t>
            </w:r>
            <w:r>
              <w:rPr>
                <w:rFonts w:ascii="Times New Roman" w:hAnsi="Times New Roman"/>
                <w:i/>
              </w:rPr>
              <w:t>;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B" w:rsidRDefault="0030181B" w:rsidP="00FF22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81B" w:rsidRPr="00A74923" w:rsidRDefault="0030181B" w:rsidP="00FF2214">
            <w:pPr>
              <w:autoSpaceDE w:val="0"/>
              <w:jc w:val="center"/>
            </w:pPr>
            <w:r>
              <w:t>150</w:t>
            </w:r>
          </w:p>
        </w:tc>
      </w:tr>
      <w:tr w:rsidR="0030181B" w:rsidTr="00FF2214">
        <w:trPr>
          <w:trHeight w:val="13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B" w:rsidRPr="00905BB4" w:rsidRDefault="0030181B" w:rsidP="00FF2214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B" w:rsidRDefault="0030181B" w:rsidP="00FF221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Кресло-стул с санитарным оснащением (без колес) для инвалидов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B" w:rsidRPr="00C133FE" w:rsidRDefault="0030181B" w:rsidP="00FF2214">
            <w:pPr>
              <w:keepNext/>
              <w:widowControl w:val="0"/>
              <w:spacing w:after="0" w:line="240" w:lineRule="auto"/>
              <w:ind w:left="43"/>
              <w:jc w:val="both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Кресло-стул с санитарным оснащением предназначено для обеспечения максимальной степени удобства пациента при отправлении естественных надобностей. Все детали должны быть нейтральными к воздействию воды и подвергаться санитарной обработке.</w:t>
            </w:r>
          </w:p>
          <w:p w:rsidR="0030181B" w:rsidRPr="00C133FE" w:rsidRDefault="0030181B" w:rsidP="00FF2214">
            <w:pPr>
              <w:keepNext/>
              <w:widowControl w:val="0"/>
              <w:spacing w:after="0" w:line="240" w:lineRule="auto"/>
              <w:ind w:left="43"/>
              <w:jc w:val="both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Основные технические характеристики:</w:t>
            </w:r>
          </w:p>
          <w:p w:rsidR="0030181B" w:rsidRPr="003E2A7F" w:rsidRDefault="0030181B" w:rsidP="00FF2214">
            <w:pPr>
              <w:keepNext/>
              <w:widowControl w:val="0"/>
              <w:spacing w:after="0" w:line="240" w:lineRule="auto"/>
              <w:ind w:left="43"/>
              <w:jc w:val="both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 xml:space="preserve">- ширина сидения не менее </w:t>
            </w:r>
            <w:r>
              <w:rPr>
                <w:rFonts w:ascii="Times New Roman" w:hAnsi="Times New Roman"/>
              </w:rPr>
              <w:t xml:space="preserve">21 </w:t>
            </w:r>
            <w:r w:rsidRPr="00C133FE">
              <w:rPr>
                <w:rFonts w:ascii="Times New Roman" w:hAnsi="Times New Roman"/>
              </w:rPr>
              <w:t>см. не более 46 см</w:t>
            </w:r>
            <w:r w:rsidRPr="003E2A7F">
              <w:rPr>
                <w:rFonts w:ascii="Times New Roman" w:hAnsi="Times New Roman"/>
                <w:i/>
              </w:rPr>
              <w:t>;</w:t>
            </w:r>
          </w:p>
          <w:p w:rsidR="0030181B" w:rsidRPr="00C133FE" w:rsidRDefault="0030181B" w:rsidP="00FF2214">
            <w:pPr>
              <w:keepNext/>
              <w:widowControl w:val="0"/>
              <w:spacing w:after="0" w:line="240" w:lineRule="auto"/>
              <w:ind w:left="43"/>
              <w:jc w:val="both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- сиденье туалетное с судном и крышкой.</w:t>
            </w:r>
          </w:p>
          <w:p w:rsidR="0030181B" w:rsidRPr="00C133FE" w:rsidRDefault="0030181B" w:rsidP="00FF2214">
            <w:pPr>
              <w:keepNext/>
              <w:widowControl w:val="0"/>
              <w:spacing w:after="0" w:line="240" w:lineRule="auto"/>
              <w:ind w:left="43"/>
              <w:jc w:val="both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- подлокотники (поручни).</w:t>
            </w:r>
          </w:p>
          <w:p w:rsidR="0030181B" w:rsidRPr="0030181B" w:rsidRDefault="0030181B" w:rsidP="00FF2214">
            <w:pPr>
              <w:keepNext/>
              <w:widowControl w:val="0"/>
              <w:spacing w:after="0" w:line="240" w:lineRule="auto"/>
              <w:ind w:left="43"/>
              <w:jc w:val="both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 xml:space="preserve">- грузоподъемность не менее </w:t>
            </w:r>
            <w:r>
              <w:rPr>
                <w:rFonts w:ascii="Times New Roman" w:hAnsi="Times New Roman"/>
              </w:rPr>
              <w:t>70</w:t>
            </w:r>
            <w:r w:rsidRPr="00C133FE">
              <w:rPr>
                <w:rFonts w:ascii="Times New Roman" w:hAnsi="Times New Roman"/>
              </w:rPr>
              <w:t xml:space="preserve"> кг</w:t>
            </w:r>
            <w:r w:rsidRPr="00C133FE">
              <w:rPr>
                <w:rFonts w:ascii="Times New Roman" w:hAnsi="Times New Roman"/>
                <w:i/>
              </w:rPr>
              <w:t>;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B" w:rsidRDefault="0030181B" w:rsidP="00FF2214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81B" w:rsidRPr="009B1CFA" w:rsidRDefault="0030181B" w:rsidP="00FF2214">
            <w:pPr>
              <w:autoSpaceDE w:val="0"/>
              <w:jc w:val="center"/>
              <w:rPr>
                <w:lang w:val="en-US"/>
              </w:rPr>
            </w:pPr>
            <w:r>
              <w:t>40</w:t>
            </w:r>
            <w:r>
              <w:rPr>
                <w:lang w:val="en-US"/>
              </w:rPr>
              <w:t>0</w:t>
            </w:r>
          </w:p>
        </w:tc>
      </w:tr>
      <w:tr w:rsidR="0030181B" w:rsidTr="00FF2214">
        <w:trPr>
          <w:trHeight w:val="13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B" w:rsidRPr="00905BB4" w:rsidRDefault="0030181B" w:rsidP="00FF2214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B" w:rsidRDefault="0030181B" w:rsidP="00FF221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Кресло-стул с санитарным оснащением активного типа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B" w:rsidRPr="00C133FE" w:rsidRDefault="0030181B" w:rsidP="00FF2214">
            <w:pPr>
              <w:keepNext/>
              <w:widowControl w:val="0"/>
              <w:snapToGrid w:val="0"/>
              <w:spacing w:after="0" w:line="240" w:lineRule="auto"/>
              <w:ind w:left="43" w:right="75"/>
              <w:jc w:val="both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Кресло-стул с санитарным оснащением активного типа предназначено для использования инвалидами в помещениях и в комнатах личной гигиены при отправлении естественных надобностей как при самостоятельной возможности инвалида передвигаться с помощью обода колес, так и с помощью сопровождающего лица.</w:t>
            </w:r>
          </w:p>
          <w:p w:rsidR="0030181B" w:rsidRPr="00C133FE" w:rsidRDefault="0030181B" w:rsidP="00FF2214">
            <w:pPr>
              <w:keepNext/>
              <w:widowControl w:val="0"/>
              <w:spacing w:after="0" w:line="240" w:lineRule="auto"/>
              <w:ind w:left="43" w:right="75"/>
              <w:jc w:val="both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Основные технические характеристики:</w:t>
            </w:r>
          </w:p>
          <w:p w:rsidR="0030181B" w:rsidRPr="003E2A7F" w:rsidRDefault="0030181B" w:rsidP="00FF2214">
            <w:pPr>
              <w:keepNext/>
              <w:widowControl w:val="0"/>
              <w:spacing w:after="0" w:line="240" w:lineRule="auto"/>
              <w:ind w:left="43" w:right="75"/>
              <w:jc w:val="both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- ширина сидения не ме</w:t>
            </w:r>
            <w:r>
              <w:rPr>
                <w:rFonts w:ascii="Times New Roman" w:hAnsi="Times New Roman"/>
              </w:rPr>
              <w:t>нее 40 см. и не более 50 см.</w:t>
            </w:r>
          </w:p>
          <w:p w:rsidR="0030181B" w:rsidRPr="00C133FE" w:rsidRDefault="0030181B" w:rsidP="00FF2214">
            <w:pPr>
              <w:keepNext/>
              <w:widowControl w:val="0"/>
              <w:spacing w:after="0" w:line="240" w:lineRule="auto"/>
              <w:ind w:left="43" w:right="75"/>
              <w:jc w:val="both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 xml:space="preserve">- задние колеса с цельнолитыми или пневматическими шинами с </w:t>
            </w:r>
            <w:proofErr w:type="spellStart"/>
            <w:r w:rsidRPr="00C133FE">
              <w:rPr>
                <w:rFonts w:ascii="Times New Roman" w:hAnsi="Times New Roman"/>
              </w:rPr>
              <w:t>ободами</w:t>
            </w:r>
            <w:proofErr w:type="spellEnd"/>
            <w:r w:rsidRPr="00C133FE">
              <w:rPr>
                <w:rFonts w:ascii="Times New Roman" w:hAnsi="Times New Roman"/>
              </w:rPr>
              <w:t xml:space="preserve"> </w:t>
            </w:r>
          </w:p>
          <w:p w:rsidR="0030181B" w:rsidRPr="00C133FE" w:rsidRDefault="0030181B" w:rsidP="00FF2214">
            <w:pPr>
              <w:keepNext/>
              <w:widowControl w:val="0"/>
              <w:snapToGrid w:val="0"/>
              <w:spacing w:after="0" w:line="240" w:lineRule="auto"/>
              <w:ind w:left="43" w:right="75"/>
              <w:jc w:val="both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- кресло-стул с санитарным оснащением оснащено тормозным механизмом.</w:t>
            </w:r>
          </w:p>
          <w:p w:rsidR="0030181B" w:rsidRPr="00C133FE" w:rsidRDefault="0030181B" w:rsidP="00FF2214">
            <w:pPr>
              <w:keepNext/>
              <w:widowControl w:val="0"/>
              <w:spacing w:after="0" w:line="240" w:lineRule="auto"/>
              <w:ind w:left="43" w:right="75"/>
              <w:jc w:val="both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 xml:space="preserve">- съемные или откидные подножки </w:t>
            </w:r>
          </w:p>
          <w:p w:rsidR="0030181B" w:rsidRPr="00C133FE" w:rsidRDefault="0030181B" w:rsidP="00FF2214">
            <w:pPr>
              <w:keepNext/>
              <w:widowControl w:val="0"/>
              <w:spacing w:after="0" w:line="240" w:lineRule="auto"/>
              <w:ind w:left="43" w:right="75"/>
              <w:jc w:val="both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- подлокотники.</w:t>
            </w:r>
          </w:p>
          <w:p w:rsidR="0030181B" w:rsidRPr="00C133FE" w:rsidRDefault="0030181B" w:rsidP="00FF2214">
            <w:pPr>
              <w:keepNext/>
              <w:widowControl w:val="0"/>
              <w:spacing w:after="0" w:line="240" w:lineRule="auto"/>
              <w:ind w:left="43" w:right="75"/>
              <w:jc w:val="both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- сидение туалетное с судном.</w:t>
            </w:r>
          </w:p>
          <w:p w:rsidR="0030181B" w:rsidRPr="00C133FE" w:rsidRDefault="0030181B" w:rsidP="00FF2214">
            <w:pPr>
              <w:keepNext/>
              <w:widowControl w:val="0"/>
              <w:spacing w:after="0" w:line="240" w:lineRule="auto"/>
              <w:ind w:left="43" w:right="75"/>
              <w:jc w:val="both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- рукоятки (ручки) для толкания.</w:t>
            </w:r>
          </w:p>
          <w:p w:rsidR="0030181B" w:rsidRPr="003E2A7F" w:rsidRDefault="0030181B" w:rsidP="00FF2214">
            <w:pPr>
              <w:keepNext/>
              <w:widowControl w:val="0"/>
              <w:spacing w:after="0" w:line="240" w:lineRule="auto"/>
              <w:ind w:left="43" w:right="75"/>
              <w:jc w:val="both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 xml:space="preserve">- грузоподъемность </w:t>
            </w:r>
            <w:r>
              <w:rPr>
                <w:rFonts w:ascii="Times New Roman" w:hAnsi="Times New Roman"/>
              </w:rPr>
              <w:t>не менее 100 кг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не более 125.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B" w:rsidRDefault="0030181B" w:rsidP="00FF22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81B" w:rsidRPr="00403C3B" w:rsidRDefault="0030181B" w:rsidP="00FF2214">
            <w:pPr>
              <w:autoSpaceDE w:val="0"/>
              <w:jc w:val="center"/>
            </w:pPr>
            <w:r>
              <w:t>5</w:t>
            </w:r>
          </w:p>
        </w:tc>
      </w:tr>
      <w:tr w:rsidR="0030181B" w:rsidTr="00FF2214">
        <w:trPr>
          <w:trHeight w:val="59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B" w:rsidRPr="00905BB4" w:rsidRDefault="0030181B" w:rsidP="00FF2214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B" w:rsidRDefault="0030181B" w:rsidP="00FF2214">
            <w:pPr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Кресло-стул с санитарным оснащением пассивного типа повышенной грузоподъемностью (без колес)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1B" w:rsidRPr="00C133FE" w:rsidRDefault="0030181B" w:rsidP="00FF2214">
            <w:pPr>
              <w:keepNext/>
              <w:widowControl w:val="0"/>
              <w:spacing w:after="0" w:line="240" w:lineRule="auto"/>
              <w:ind w:left="43"/>
              <w:jc w:val="both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Кресло-стул с санитарным оснащением предназначено для обеспечения максимальной степени удобства пациента при отправлении естественных надобностей. Кресло-стул должно обладать повышенной прочностью. Все детали должны быть нейтральными к воздействию воды и подвергаться санитарной обработке.</w:t>
            </w:r>
          </w:p>
          <w:p w:rsidR="0030181B" w:rsidRPr="00C133FE" w:rsidRDefault="0030181B" w:rsidP="00FF2214">
            <w:pPr>
              <w:keepNext/>
              <w:widowControl w:val="0"/>
              <w:spacing w:after="0" w:line="240" w:lineRule="auto"/>
              <w:ind w:left="43"/>
              <w:jc w:val="both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Основные технические характеристики:</w:t>
            </w:r>
          </w:p>
          <w:p w:rsidR="0030181B" w:rsidRPr="00C133FE" w:rsidRDefault="0030181B" w:rsidP="00FF2214">
            <w:pPr>
              <w:keepNext/>
              <w:widowControl w:val="0"/>
              <w:spacing w:after="0" w:line="240" w:lineRule="auto"/>
              <w:ind w:left="43"/>
              <w:jc w:val="both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- подлокотники (поручни).</w:t>
            </w:r>
          </w:p>
          <w:p w:rsidR="0030181B" w:rsidRPr="00C133FE" w:rsidRDefault="0030181B" w:rsidP="00FF2214">
            <w:pPr>
              <w:keepNext/>
              <w:widowControl w:val="0"/>
              <w:spacing w:after="0" w:line="240" w:lineRule="auto"/>
              <w:ind w:left="43"/>
              <w:jc w:val="both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- ширина не менее 50 см. не более 70 см</w:t>
            </w:r>
            <w:r w:rsidRPr="00C133FE">
              <w:rPr>
                <w:rFonts w:ascii="Times New Roman" w:hAnsi="Times New Roman"/>
                <w:i/>
              </w:rPr>
              <w:t>;</w:t>
            </w:r>
          </w:p>
          <w:p w:rsidR="0030181B" w:rsidRPr="003E2A7F" w:rsidRDefault="0030181B" w:rsidP="00FF2214">
            <w:pPr>
              <w:keepNext/>
              <w:widowControl w:val="0"/>
              <w:spacing w:after="0" w:line="240" w:lineRule="auto"/>
              <w:ind w:left="43"/>
              <w:jc w:val="both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- грузоподъемность не менее 150 кг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B" w:rsidRDefault="0030181B" w:rsidP="00FF22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81B" w:rsidRPr="00403C3B" w:rsidRDefault="0030181B" w:rsidP="00FF2214">
            <w:pPr>
              <w:autoSpaceDE w:val="0"/>
              <w:jc w:val="center"/>
            </w:pPr>
            <w:r>
              <w:t>5</w:t>
            </w:r>
          </w:p>
        </w:tc>
      </w:tr>
      <w:tr w:rsidR="0030181B" w:rsidTr="00FF2214">
        <w:trPr>
          <w:trHeight w:val="471"/>
        </w:trPr>
        <w:tc>
          <w:tcPr>
            <w:tcW w:w="9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B" w:rsidRPr="00237EC6" w:rsidRDefault="0030181B" w:rsidP="00FF22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7EC6">
              <w:rPr>
                <w:rFonts w:ascii="Times New Roman" w:hAnsi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B" w:rsidRPr="00237EC6" w:rsidRDefault="0030181B" w:rsidP="00FF2214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81B" w:rsidRPr="007B6FED" w:rsidRDefault="0030181B" w:rsidP="00FF2214">
            <w:r>
              <w:t>560</w:t>
            </w:r>
          </w:p>
        </w:tc>
      </w:tr>
    </w:tbl>
    <w:p w:rsidR="0030181B" w:rsidRPr="0045785A" w:rsidRDefault="0030181B" w:rsidP="0030181B">
      <w:pPr>
        <w:spacing w:after="0" w:line="240" w:lineRule="auto"/>
        <w:ind w:firstLine="50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5B6285" w:rsidRDefault="005B6285"/>
    <w:sectPr w:rsidR="005B628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566" w:bottom="1134" w:left="567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FE" w:rsidRDefault="005B628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FE" w:rsidRDefault="005B628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FE" w:rsidRDefault="005B6285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FE" w:rsidRDefault="005B62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FE" w:rsidRPr="00C133FE" w:rsidRDefault="005B6285">
    <w:pPr>
      <w:pStyle w:val="a4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FE" w:rsidRDefault="005B62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0181B"/>
    <w:rsid w:val="0030181B"/>
    <w:rsid w:val="005B6285"/>
    <w:rsid w:val="00F5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8 Знак1"/>
    <w:link w:val="a4"/>
    <w:locked/>
    <w:rsid w:val="0030181B"/>
    <w:rPr>
      <w:lang w:eastAsia="ar-SA"/>
    </w:rPr>
  </w:style>
  <w:style w:type="paragraph" w:styleId="a4">
    <w:name w:val="header"/>
    <w:aliases w:val="Знак8"/>
    <w:basedOn w:val="a"/>
    <w:link w:val="a3"/>
    <w:unhideWhenUsed/>
    <w:rsid w:val="0030181B"/>
    <w:pPr>
      <w:tabs>
        <w:tab w:val="center" w:pos="4677"/>
        <w:tab w:val="right" w:pos="9355"/>
      </w:tabs>
      <w:suppressAutoHyphens/>
      <w:spacing w:after="0" w:line="240" w:lineRule="auto"/>
    </w:pPr>
    <w:rPr>
      <w:lang w:eastAsia="ar-SA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30181B"/>
  </w:style>
  <w:style w:type="paragraph" w:styleId="a5">
    <w:name w:val="footer"/>
    <w:basedOn w:val="a"/>
    <w:link w:val="a6"/>
    <w:uiPriority w:val="99"/>
    <w:unhideWhenUsed/>
    <w:rsid w:val="0030181B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30181B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5259</Characters>
  <Application>Microsoft Office Word</Application>
  <DocSecurity>0</DocSecurity>
  <Lines>43</Lines>
  <Paragraphs>12</Paragraphs>
  <ScaleCrop>false</ScaleCrop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oe.galimzyanova.16</dc:creator>
  <cp:keywords/>
  <dc:description/>
  <cp:lastModifiedBy>oe.galimzyanova.16</cp:lastModifiedBy>
  <cp:revision>5</cp:revision>
  <dcterms:created xsi:type="dcterms:W3CDTF">2021-06-11T05:50:00Z</dcterms:created>
  <dcterms:modified xsi:type="dcterms:W3CDTF">2021-06-11T05:51:00Z</dcterms:modified>
</cp:coreProperties>
</file>