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31" w:rsidRDefault="00627C31" w:rsidP="00627C31">
      <w:pPr>
        <w:jc w:val="center"/>
        <w:rPr>
          <w:rFonts w:eastAsia="Lucida Sans Unicode"/>
          <w:b/>
        </w:rPr>
      </w:pPr>
      <w:r>
        <w:rPr>
          <w:rFonts w:eastAsia="Lucida Sans Unicode"/>
          <w:b/>
        </w:rPr>
        <w:t>Описание объекта закупки.</w:t>
      </w:r>
    </w:p>
    <w:p w:rsidR="00627C31" w:rsidRDefault="00627C31" w:rsidP="00627C31">
      <w:pPr>
        <w:jc w:val="center"/>
        <w:rPr>
          <w:rFonts w:eastAsia="Lucida Sans Unicode"/>
          <w:b/>
        </w:rPr>
      </w:pPr>
    </w:p>
    <w:p w:rsidR="00627C31" w:rsidRPr="00045164" w:rsidRDefault="00627C31" w:rsidP="00627C31">
      <w:pPr>
        <w:jc w:val="center"/>
        <w:rPr>
          <w:rFonts w:eastAsia="Lucida Sans Unicode"/>
          <w:b/>
        </w:rPr>
      </w:pPr>
      <w:r w:rsidRPr="00045164">
        <w:rPr>
          <w:rFonts w:eastAsia="Lucida Sans Unicode"/>
          <w:b/>
        </w:rPr>
        <w:t>Выполнение работ по изготовлению в 202</w:t>
      </w:r>
      <w:r>
        <w:rPr>
          <w:rFonts w:eastAsia="Lucida Sans Unicode"/>
          <w:b/>
        </w:rPr>
        <w:t>1</w:t>
      </w:r>
      <w:r w:rsidRPr="00045164">
        <w:rPr>
          <w:rFonts w:eastAsia="Lucida Sans Unicode"/>
          <w:b/>
        </w:rPr>
        <w:t xml:space="preserve"> году </w:t>
      </w:r>
      <w:proofErr w:type="spellStart"/>
      <w:r w:rsidRPr="00045164">
        <w:rPr>
          <w:rFonts w:eastAsia="Lucida Sans Unicode"/>
          <w:b/>
        </w:rPr>
        <w:t>экзопротезов</w:t>
      </w:r>
      <w:proofErr w:type="spellEnd"/>
      <w:r w:rsidRPr="00045164">
        <w:rPr>
          <w:rFonts w:eastAsia="Lucida Sans Unicode"/>
          <w:b/>
        </w:rPr>
        <w:t xml:space="preserve"> молочной железы, бюстгальтеров и чехлов для обеспечения инвалидов</w:t>
      </w:r>
    </w:p>
    <w:p w:rsidR="00627C31" w:rsidRPr="00045164" w:rsidRDefault="00627C31" w:rsidP="00627C31">
      <w:pPr>
        <w:keepNext/>
        <w:tabs>
          <w:tab w:val="left" w:pos="0"/>
          <w:tab w:val="left" w:pos="432"/>
          <w:tab w:val="left" w:pos="709"/>
        </w:tabs>
        <w:autoSpaceDN w:val="0"/>
        <w:jc w:val="center"/>
        <w:rPr>
          <w:rFonts w:eastAsia="Arial Unicode MS"/>
          <w:b/>
          <w:bCs/>
          <w:color w:val="000000"/>
          <w:sz w:val="23"/>
          <w:szCs w:val="23"/>
          <w:lang w:eastAsia="hi-IN" w:bidi="hi-IN"/>
        </w:rPr>
      </w:pPr>
    </w:p>
    <w:p w:rsidR="00627C31" w:rsidRPr="00045164" w:rsidRDefault="00627C31" w:rsidP="00627C31">
      <w:pPr>
        <w:keepNext/>
        <w:suppressAutoHyphens w:val="0"/>
        <w:autoSpaceDN w:val="0"/>
        <w:spacing w:after="200" w:line="276" w:lineRule="auto"/>
        <w:jc w:val="center"/>
        <w:rPr>
          <w:rFonts w:eastAsia="Calibri"/>
          <w:b/>
          <w:lang w:eastAsia="en-US"/>
        </w:rPr>
      </w:pPr>
      <w:proofErr w:type="gramStart"/>
      <w:r w:rsidRPr="00045164">
        <w:rPr>
          <w:rFonts w:eastAsia="Calibri"/>
          <w:b/>
          <w:lang w:eastAsia="en-US"/>
        </w:rPr>
        <w:t>Наименование  товара</w:t>
      </w:r>
      <w:proofErr w:type="gramEnd"/>
    </w:p>
    <w:p w:rsidR="00627C31" w:rsidRPr="00045164" w:rsidRDefault="00627C31" w:rsidP="00627C31">
      <w:pPr>
        <w:autoSpaceDE w:val="0"/>
        <w:autoSpaceDN w:val="0"/>
        <w:ind w:firstLine="709"/>
        <w:jc w:val="both"/>
        <w:rPr>
          <w:rFonts w:eastAsia="Andale Sans UI" w:cs="Tahoma"/>
          <w:kern w:val="3"/>
          <w:lang w:val="de-DE" w:eastAsia="ja-JP" w:bidi="fa-IR"/>
        </w:rPr>
      </w:pPr>
      <w:proofErr w:type="spellStart"/>
      <w:r w:rsidRPr="00045164">
        <w:rPr>
          <w:rFonts w:eastAsia="Arial"/>
          <w:bCs/>
        </w:rPr>
        <w:t>Экзопротез</w:t>
      </w:r>
      <w:proofErr w:type="spellEnd"/>
      <w:r w:rsidRPr="00045164">
        <w:rPr>
          <w:rFonts w:eastAsia="Arial"/>
          <w:bCs/>
        </w:rPr>
        <w:t xml:space="preserve"> молочной железы </w:t>
      </w:r>
      <w:r w:rsidRPr="00045164">
        <w:rPr>
          <w:rFonts w:eastAsia="Arial"/>
        </w:rPr>
        <w:t>- техническое устройство, надеваемое на конечность или ее сегмент (сегменты) опорно-двигательного аппарата с целью его фиксации, разгрузки для восстановления нарушенных функций.</w:t>
      </w:r>
    </w:p>
    <w:p w:rsidR="00627C31" w:rsidRPr="00045164" w:rsidRDefault="00627C31" w:rsidP="00627C31">
      <w:pPr>
        <w:keepNext/>
        <w:tabs>
          <w:tab w:val="left" w:pos="180"/>
        </w:tabs>
        <w:suppressAutoHyphens w:val="0"/>
        <w:jc w:val="both"/>
        <w:rPr>
          <w:rFonts w:eastAsia="Lucida Sans Unicode"/>
        </w:rPr>
      </w:pPr>
      <w:r w:rsidRPr="00045164">
        <w:rPr>
          <w:rFonts w:eastAsia="Arial"/>
        </w:rPr>
        <w:t xml:space="preserve">            </w:t>
      </w:r>
      <w:r w:rsidRPr="00045164">
        <w:rPr>
          <w:rFonts w:eastAsia="Lucida Sans Unicode"/>
        </w:rPr>
        <w:t>Срок пользования изделиями устанавливается в соответствии с Приказом Министерства труда и социальной защиты Российской Федерации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замены», а именно 12 месяцев.</w:t>
      </w:r>
    </w:p>
    <w:p w:rsidR="00627C31" w:rsidRPr="00045164" w:rsidRDefault="00627C31" w:rsidP="00627C31">
      <w:pPr>
        <w:keepNext/>
        <w:tabs>
          <w:tab w:val="left" w:pos="708"/>
        </w:tabs>
        <w:suppressAutoHyphens w:val="0"/>
        <w:autoSpaceDE w:val="0"/>
        <w:autoSpaceDN w:val="0"/>
        <w:snapToGrid w:val="0"/>
        <w:spacing w:line="0" w:lineRule="atLeast"/>
        <w:jc w:val="both"/>
        <w:rPr>
          <w:rFonts w:eastAsia="Andale Sans UI" w:cs="Tahoma"/>
          <w:kern w:val="3"/>
          <w:lang w:eastAsia="ja-JP" w:bidi="fa-IR"/>
        </w:rPr>
      </w:pPr>
    </w:p>
    <w:p w:rsidR="00627C31" w:rsidRPr="00045164" w:rsidRDefault="00627C31" w:rsidP="00627C31">
      <w:pPr>
        <w:keepNext/>
        <w:shd w:val="clear" w:color="auto" w:fill="FFFFFF"/>
        <w:tabs>
          <w:tab w:val="left" w:pos="0"/>
        </w:tabs>
        <w:suppressAutoHyphens w:val="0"/>
        <w:autoSpaceDE w:val="0"/>
        <w:autoSpaceDN w:val="0"/>
        <w:spacing w:after="200" w:line="276" w:lineRule="auto"/>
        <w:ind w:firstLine="709"/>
        <w:jc w:val="center"/>
        <w:rPr>
          <w:rFonts w:eastAsia="Calibri"/>
          <w:b/>
          <w:lang w:eastAsia="en-US"/>
        </w:rPr>
      </w:pPr>
      <w:r w:rsidRPr="00045164">
        <w:rPr>
          <w:rFonts w:eastAsia="Calibri"/>
          <w:b/>
          <w:lang w:eastAsia="en-US"/>
        </w:rPr>
        <w:t>Требования к качеству товара</w:t>
      </w:r>
    </w:p>
    <w:p w:rsidR="00627C31" w:rsidRPr="00045164" w:rsidRDefault="00627C31" w:rsidP="00627C31">
      <w:pPr>
        <w:autoSpaceDN w:val="0"/>
        <w:ind w:firstLine="709"/>
        <w:jc w:val="both"/>
        <w:rPr>
          <w:rFonts w:eastAsia="Arial Unicode MS"/>
          <w:kern w:val="3"/>
          <w:lang w:eastAsia="hi-IN" w:bidi="hi-IN"/>
        </w:rPr>
      </w:pPr>
      <w:proofErr w:type="spellStart"/>
      <w:r w:rsidRPr="00045164">
        <w:rPr>
          <w:rFonts w:eastAsia="Arial Unicode MS"/>
          <w:bCs/>
          <w:kern w:val="3"/>
          <w:lang w:eastAsia="hi-IN" w:bidi="hi-IN"/>
        </w:rPr>
        <w:t>Экзопротезы</w:t>
      </w:r>
      <w:proofErr w:type="spellEnd"/>
      <w:r w:rsidRPr="00045164">
        <w:rPr>
          <w:rFonts w:eastAsia="Arial Unicode MS"/>
          <w:bCs/>
          <w:kern w:val="3"/>
          <w:lang w:eastAsia="hi-IN" w:bidi="hi-IN"/>
        </w:rPr>
        <w:t xml:space="preserve"> молочной железы </w:t>
      </w:r>
      <w:proofErr w:type="spellStart"/>
      <w:r w:rsidRPr="00045164">
        <w:rPr>
          <w:rFonts w:eastAsia="Arial Unicode MS"/>
          <w:kern w:val="3"/>
          <w:lang w:eastAsia="hi-IN" w:bidi="hi-IN"/>
        </w:rPr>
        <w:t>соответств</w:t>
      </w:r>
      <w:r>
        <w:rPr>
          <w:rFonts w:eastAsia="Arial Unicode MS"/>
          <w:kern w:val="3"/>
          <w:lang w:eastAsia="hi-IN" w:bidi="hi-IN"/>
        </w:rPr>
        <w:t>овуют</w:t>
      </w:r>
      <w:proofErr w:type="spellEnd"/>
      <w:r w:rsidRPr="00045164">
        <w:rPr>
          <w:rFonts w:eastAsia="Arial Unicode MS"/>
          <w:kern w:val="3"/>
          <w:lang w:eastAsia="hi-IN" w:bidi="hi-IN"/>
        </w:rPr>
        <w:t xml:space="preserve"> назначениям медико-социальной экспер</w:t>
      </w:r>
      <w:r>
        <w:rPr>
          <w:rFonts w:eastAsia="Arial Unicode MS"/>
          <w:kern w:val="3"/>
          <w:lang w:eastAsia="hi-IN" w:bidi="hi-IN"/>
        </w:rPr>
        <w:t>тизы, а также врача.  О</w:t>
      </w:r>
      <w:r w:rsidRPr="00045164">
        <w:rPr>
          <w:rFonts w:eastAsia="Arial Unicode MS"/>
          <w:kern w:val="3"/>
          <w:lang w:eastAsia="hi-IN" w:bidi="hi-IN"/>
        </w:rPr>
        <w:t xml:space="preserve">существлен контроль при примерке и </w:t>
      </w:r>
      <w:proofErr w:type="gramStart"/>
      <w:r w:rsidRPr="00045164">
        <w:rPr>
          <w:rFonts w:eastAsia="Arial Unicode MS"/>
          <w:kern w:val="3"/>
          <w:lang w:eastAsia="hi-IN" w:bidi="hi-IN"/>
        </w:rPr>
        <w:t>обеспечении  указанными</w:t>
      </w:r>
      <w:proofErr w:type="gramEnd"/>
      <w:r w:rsidRPr="00045164">
        <w:rPr>
          <w:rFonts w:eastAsia="Arial Unicode MS"/>
          <w:kern w:val="3"/>
          <w:lang w:eastAsia="hi-IN" w:bidi="hi-IN"/>
        </w:rPr>
        <w:t xml:space="preserve"> средствами реабилитации инвалидо</w:t>
      </w:r>
      <w:r>
        <w:rPr>
          <w:rFonts w:eastAsia="Arial Unicode MS"/>
          <w:kern w:val="3"/>
          <w:lang w:eastAsia="hi-IN" w:bidi="hi-IN"/>
        </w:rPr>
        <w:t xml:space="preserve">в. Инвалиды и ветераны </w:t>
      </w:r>
      <w:proofErr w:type="gramStart"/>
      <w:r>
        <w:rPr>
          <w:rFonts w:eastAsia="Arial Unicode MS"/>
          <w:kern w:val="3"/>
          <w:lang w:eastAsia="hi-IN" w:bidi="hi-IN"/>
        </w:rPr>
        <w:t>не  испытывают</w:t>
      </w:r>
      <w:proofErr w:type="gramEnd"/>
      <w:r w:rsidRPr="00045164">
        <w:rPr>
          <w:rFonts w:eastAsia="Arial Unicode MS"/>
          <w:kern w:val="3"/>
          <w:lang w:eastAsia="hi-IN" w:bidi="hi-IN"/>
        </w:rPr>
        <w:t xml:space="preserve"> болей, избыточного давления, обуславливающих нарушения кровообращения.</w:t>
      </w:r>
    </w:p>
    <w:p w:rsidR="00627C31" w:rsidRPr="00045164" w:rsidRDefault="00627C31" w:rsidP="00627C31">
      <w:pPr>
        <w:autoSpaceDN w:val="0"/>
        <w:ind w:firstLine="709"/>
        <w:jc w:val="both"/>
        <w:rPr>
          <w:rFonts w:eastAsia="Arial Unicode MS"/>
          <w:kern w:val="3"/>
          <w:lang w:eastAsia="hi-IN" w:bidi="hi-IN"/>
        </w:rPr>
      </w:pPr>
    </w:p>
    <w:p w:rsidR="00627C31" w:rsidRPr="00045164" w:rsidRDefault="00627C31" w:rsidP="00627C31">
      <w:pPr>
        <w:autoSpaceDN w:val="0"/>
        <w:ind w:firstLine="709"/>
        <w:jc w:val="both"/>
        <w:rPr>
          <w:rFonts w:eastAsia="Andale Sans UI" w:cs="Tahoma"/>
          <w:kern w:val="3"/>
          <w:lang w:eastAsia="ja-JP" w:bidi="fa-IR"/>
        </w:rPr>
      </w:pPr>
      <w:r w:rsidRPr="00045164">
        <w:rPr>
          <w:rFonts w:eastAsia="Andale Sans UI" w:cs="Tahoma"/>
          <w:kern w:val="3"/>
          <w:lang w:eastAsia="ja-JP" w:bidi="fa-IR"/>
        </w:rPr>
        <w:t>Выполнение комп</w:t>
      </w:r>
      <w:r>
        <w:rPr>
          <w:rFonts w:eastAsia="Andale Sans UI" w:cs="Tahoma"/>
          <w:kern w:val="3"/>
          <w:lang w:eastAsia="ja-JP" w:bidi="fa-IR"/>
        </w:rPr>
        <w:t>лекса работ по изготовлению</w:t>
      </w:r>
      <w:r w:rsidRPr="00045164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045164">
        <w:rPr>
          <w:rFonts w:eastAsia="Andale Sans UI" w:cs="Tahoma"/>
          <w:kern w:val="3"/>
          <w:lang w:eastAsia="ja-JP" w:bidi="fa-IR"/>
        </w:rPr>
        <w:t>экзопротезов</w:t>
      </w:r>
      <w:proofErr w:type="spellEnd"/>
      <w:r w:rsidRPr="00045164">
        <w:rPr>
          <w:rFonts w:eastAsia="Andale Sans UI" w:cs="Tahoma"/>
          <w:kern w:val="3"/>
          <w:lang w:eastAsia="ja-JP" w:bidi="fa-IR"/>
        </w:rPr>
        <w:t xml:space="preserve"> молочной желез</w:t>
      </w:r>
      <w:r>
        <w:rPr>
          <w:rFonts w:eastAsia="Andale Sans UI" w:cs="Tahoma"/>
          <w:kern w:val="3"/>
          <w:lang w:eastAsia="ja-JP" w:bidi="fa-IR"/>
        </w:rPr>
        <w:t xml:space="preserve">ы, бюстгальтеров и чехлов </w:t>
      </w:r>
      <w:r w:rsidRPr="00045164">
        <w:rPr>
          <w:rFonts w:eastAsia="Andale Sans UI" w:cs="Tahoma"/>
          <w:kern w:val="3"/>
          <w:lang w:eastAsia="ja-JP" w:bidi="fa-IR"/>
        </w:rPr>
        <w:t xml:space="preserve"> осуществляется при наличии соответствующей медицинской лицензии по профилю: организации здравоохранения по общественному здоровью, травматологии и ортопедии,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045164">
        <w:rPr>
          <w:rFonts w:eastAsia="Andale Sans UI" w:cs="Tahoma"/>
          <w:kern w:val="3"/>
          <w:lang w:eastAsia="ja-JP" w:bidi="fa-IR"/>
        </w:rPr>
        <w:t>Сколково</w:t>
      </w:r>
      <w:proofErr w:type="spellEnd"/>
      <w:r w:rsidRPr="00045164">
        <w:rPr>
          <w:rFonts w:eastAsia="Andale Sans UI" w:cs="Tahoma"/>
          <w:kern w:val="3"/>
          <w:lang w:eastAsia="ja-JP" w:bidi="fa-IR"/>
        </w:rPr>
        <w:t>»)» у Подрядчика, осуществляющего подбор протезно-ортопедических изделий, и является обязательным условием (Федеральный закон от 04.05.2011 № 99-ФЗ).</w:t>
      </w:r>
    </w:p>
    <w:p w:rsidR="00627C31" w:rsidRPr="00045164" w:rsidRDefault="00627C31" w:rsidP="00627C31">
      <w:pPr>
        <w:autoSpaceDN w:val="0"/>
        <w:ind w:firstLine="709"/>
        <w:jc w:val="center"/>
        <w:rPr>
          <w:rFonts w:eastAsia="Arial Unicode MS"/>
          <w:kern w:val="3"/>
          <w:lang w:eastAsia="hi-IN" w:bidi="hi-IN"/>
        </w:rPr>
      </w:pPr>
    </w:p>
    <w:p w:rsidR="00627C31" w:rsidRPr="00045164" w:rsidRDefault="00627C31" w:rsidP="00627C31">
      <w:pPr>
        <w:autoSpaceDN w:val="0"/>
        <w:ind w:left="360"/>
        <w:jc w:val="center"/>
        <w:rPr>
          <w:rFonts w:eastAsia="Arial Unicode MS"/>
          <w:b/>
          <w:kern w:val="3"/>
          <w:lang w:eastAsia="hi-IN" w:bidi="hi-IN"/>
        </w:rPr>
      </w:pPr>
      <w:r w:rsidRPr="00045164">
        <w:rPr>
          <w:rFonts w:eastAsia="Arial Unicode MS"/>
          <w:b/>
          <w:kern w:val="3"/>
          <w:lang w:eastAsia="hi-IN" w:bidi="hi-IN"/>
        </w:rPr>
        <w:t>Требования к техническим и функциональным характеристикам товара</w:t>
      </w:r>
    </w:p>
    <w:p w:rsidR="00627C31" w:rsidRPr="00045164" w:rsidRDefault="00627C31" w:rsidP="00627C31">
      <w:pPr>
        <w:autoSpaceDN w:val="0"/>
        <w:ind w:left="360"/>
        <w:jc w:val="center"/>
        <w:rPr>
          <w:rFonts w:eastAsia="Arial Unicode MS"/>
          <w:b/>
          <w:kern w:val="3"/>
          <w:lang w:eastAsia="hi-IN" w:bidi="hi-IN"/>
        </w:rPr>
      </w:pPr>
    </w:p>
    <w:p w:rsidR="00627C31" w:rsidRPr="00045164" w:rsidRDefault="00627C31" w:rsidP="00627C31">
      <w:pPr>
        <w:suppressAutoHyphens w:val="0"/>
        <w:autoSpaceDN w:val="0"/>
        <w:ind w:firstLine="709"/>
        <w:jc w:val="both"/>
        <w:rPr>
          <w:rFonts w:eastAsia="Andale Sans UI" w:cs="Tahoma"/>
          <w:kern w:val="3"/>
          <w:lang w:val="de-DE" w:eastAsia="ja-JP" w:bidi="fa-IR"/>
        </w:rPr>
      </w:pPr>
      <w:proofErr w:type="spellStart"/>
      <w:r w:rsidRPr="00045164">
        <w:rPr>
          <w:rFonts w:eastAsia="Calibri"/>
          <w:bCs/>
          <w:lang w:eastAsia="en-US"/>
        </w:rPr>
        <w:t>Экзопротезы</w:t>
      </w:r>
      <w:proofErr w:type="spellEnd"/>
      <w:r w:rsidRPr="00045164">
        <w:rPr>
          <w:rFonts w:eastAsia="Calibri"/>
          <w:bCs/>
          <w:lang w:eastAsia="en-US"/>
        </w:rPr>
        <w:t xml:space="preserve"> молочной железы </w:t>
      </w:r>
      <w:r>
        <w:rPr>
          <w:rFonts w:eastAsia="Calibri"/>
          <w:lang w:eastAsia="en-US"/>
        </w:rPr>
        <w:t>отвечают</w:t>
      </w:r>
      <w:r w:rsidRPr="00045164">
        <w:rPr>
          <w:rFonts w:eastAsia="Calibri"/>
          <w:lang w:eastAsia="en-US"/>
        </w:rPr>
        <w:t xml:space="preserve">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испытаний»; ГОСТ Р ИСО 9999 - 2019 </w:t>
      </w:r>
      <w:r w:rsidRPr="00045164">
        <w:rPr>
          <w:rFonts w:eastAsia="Calibri"/>
          <w:bCs/>
          <w:lang w:eastAsia="en-US"/>
        </w:rPr>
        <w:t>«Вспомогательные средства для людей с ограничениями жизнедеятельности. Классификация и терминология»</w:t>
      </w:r>
      <w:r w:rsidRPr="00045164">
        <w:rPr>
          <w:rFonts w:eastAsia="Calibri"/>
          <w:lang w:eastAsia="en-US"/>
        </w:rPr>
        <w:t>.</w:t>
      </w:r>
    </w:p>
    <w:p w:rsidR="00627C31" w:rsidRPr="00045164" w:rsidRDefault="00627C31" w:rsidP="00627C31">
      <w:pPr>
        <w:suppressAutoHyphens w:val="0"/>
        <w:autoSpaceDN w:val="0"/>
        <w:ind w:firstLine="709"/>
        <w:jc w:val="center"/>
        <w:rPr>
          <w:rFonts w:eastAsia="Calibri"/>
          <w:lang w:eastAsia="en-US"/>
        </w:rPr>
      </w:pPr>
    </w:p>
    <w:p w:rsidR="00627C31" w:rsidRPr="00045164" w:rsidRDefault="00627C31" w:rsidP="00627C31">
      <w:pPr>
        <w:suppressAutoHyphens w:val="0"/>
        <w:autoSpaceDN w:val="0"/>
        <w:spacing w:line="20" w:lineRule="atLeast"/>
        <w:rPr>
          <w:rFonts w:eastAsia="Lucida Sans Unicode"/>
          <w:color w:val="000000"/>
          <w:sz w:val="26"/>
          <w:szCs w:val="26"/>
          <w:lang w:eastAsia="ru-RU"/>
        </w:rPr>
      </w:pPr>
    </w:p>
    <w:tbl>
      <w:tblPr>
        <w:tblW w:w="981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3"/>
        <w:gridCol w:w="5996"/>
        <w:gridCol w:w="1701"/>
      </w:tblGrid>
      <w:tr w:rsidR="00627C31" w:rsidRPr="00045164" w:rsidTr="00605C19">
        <w:trPr>
          <w:trHeight w:val="1119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31" w:rsidRPr="00045164" w:rsidRDefault="00627C31" w:rsidP="00605C19">
            <w:pPr>
              <w:suppressAutoHyphens w:val="0"/>
              <w:autoSpaceDN w:val="0"/>
              <w:snapToGrid w:val="0"/>
              <w:spacing w:line="20" w:lineRule="atLeast"/>
              <w:jc w:val="center"/>
              <w:rPr>
                <w:rFonts w:eastAsia="Lucida Sans Unicode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5164">
              <w:rPr>
                <w:rFonts w:eastAsia="Lucida Sans Unicode"/>
                <w:b/>
                <w:bCs/>
              </w:rPr>
              <w:t>Наименование работ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31" w:rsidRPr="00045164" w:rsidRDefault="00627C31" w:rsidP="00605C19">
            <w:pPr>
              <w:suppressAutoHyphens w:val="0"/>
              <w:autoSpaceDN w:val="0"/>
              <w:snapToGrid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045164">
              <w:rPr>
                <w:rFonts w:eastAsia="Lucida Sans Unicode"/>
                <w:b/>
                <w:sz w:val="20"/>
                <w:szCs w:val="20"/>
                <w:lang w:eastAsia="hi-IN"/>
              </w:rPr>
              <w:t xml:space="preserve">Технические и функциональные характеристики </w:t>
            </w:r>
          </w:p>
          <w:p w:rsidR="00627C31" w:rsidRPr="00045164" w:rsidRDefault="00627C31" w:rsidP="00605C19">
            <w:pPr>
              <w:tabs>
                <w:tab w:val="left" w:pos="0"/>
              </w:tabs>
              <w:suppressAutoHyphens w:val="0"/>
              <w:autoSpaceDN w:val="0"/>
              <w:snapToGrid w:val="0"/>
              <w:spacing w:line="20" w:lineRule="atLeast"/>
              <w:jc w:val="center"/>
              <w:rPr>
                <w:rFonts w:eastAsia="Lucida Sans Unicode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31" w:rsidRPr="00045164" w:rsidRDefault="00627C31" w:rsidP="00605C19">
            <w:pPr>
              <w:tabs>
                <w:tab w:val="left" w:pos="0"/>
              </w:tabs>
              <w:suppressAutoHyphens w:val="0"/>
              <w:autoSpaceDN w:val="0"/>
              <w:snapToGrid w:val="0"/>
              <w:spacing w:line="20" w:lineRule="atLeast"/>
              <w:jc w:val="center"/>
              <w:rPr>
                <w:rFonts w:eastAsia="Lucida Sans Unicode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5164">
              <w:rPr>
                <w:rFonts w:eastAsia="Lucida Sans Unicode"/>
                <w:b/>
                <w:bCs/>
                <w:color w:val="000000"/>
                <w:sz w:val="26"/>
                <w:szCs w:val="26"/>
                <w:lang w:eastAsia="ru-RU"/>
              </w:rPr>
              <w:t>Количество шт.</w:t>
            </w:r>
          </w:p>
        </w:tc>
      </w:tr>
      <w:tr w:rsidR="00627C31" w:rsidRPr="00045164" w:rsidTr="00605C19">
        <w:trPr>
          <w:trHeight w:val="552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31" w:rsidRPr="00045164" w:rsidRDefault="00627C31" w:rsidP="00605C19">
            <w:pPr>
              <w:suppressAutoHyphens w:val="0"/>
              <w:autoSpaceDN w:val="0"/>
              <w:spacing w:line="276" w:lineRule="auto"/>
              <w:rPr>
                <w:rFonts w:eastAsia="Lucida Sans Unicode"/>
                <w:lang w:eastAsia="ru-RU"/>
              </w:rPr>
            </w:pPr>
            <w:r w:rsidRPr="00045164">
              <w:rPr>
                <w:rFonts w:eastAsia="Times New Roman"/>
                <w:bCs/>
                <w:kern w:val="0"/>
                <w:lang w:eastAsia="ru-RU"/>
              </w:rPr>
              <w:t xml:space="preserve">Выполнение работ по изготовлению </w:t>
            </w:r>
            <w:proofErr w:type="spellStart"/>
            <w:r w:rsidRPr="00045164">
              <w:rPr>
                <w:rFonts w:eastAsia="Times New Roman"/>
                <w:bCs/>
                <w:kern w:val="0"/>
                <w:lang w:eastAsia="ru-RU"/>
              </w:rPr>
              <w:t>экзопротеза</w:t>
            </w:r>
            <w:proofErr w:type="spellEnd"/>
            <w:r w:rsidRPr="00045164">
              <w:rPr>
                <w:rFonts w:eastAsia="Times New Roman"/>
                <w:bCs/>
                <w:kern w:val="0"/>
                <w:lang w:eastAsia="ru-RU"/>
              </w:rPr>
              <w:t xml:space="preserve"> молочной железы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C31" w:rsidRPr="00045164" w:rsidRDefault="00627C31" w:rsidP="00605C19">
            <w:pPr>
              <w:suppressAutoHyphens w:val="0"/>
              <w:autoSpaceDN w:val="0"/>
              <w:snapToGrid w:val="0"/>
              <w:spacing w:line="276" w:lineRule="auto"/>
              <w:jc w:val="both"/>
              <w:rPr>
                <w:rFonts w:eastAsia="Lucida Sans Unicode"/>
                <w:lang w:eastAsia="ru-RU"/>
              </w:rPr>
            </w:pPr>
            <w:proofErr w:type="spellStart"/>
            <w:r w:rsidRPr="00045164">
              <w:rPr>
                <w:rFonts w:eastAsia="Lucida Sans Unicode"/>
                <w:lang w:eastAsia="ru-RU"/>
              </w:rPr>
              <w:t>Эк</w:t>
            </w:r>
            <w:r>
              <w:rPr>
                <w:rFonts w:eastAsia="Lucida Sans Unicode"/>
                <w:lang w:eastAsia="ru-RU"/>
              </w:rPr>
              <w:t>зопротез</w:t>
            </w:r>
            <w:proofErr w:type="spellEnd"/>
            <w:r>
              <w:rPr>
                <w:rFonts w:eastAsia="Lucida Sans Unicode"/>
                <w:lang w:eastAsia="ru-RU"/>
              </w:rPr>
              <w:t xml:space="preserve"> молочной железы  </w:t>
            </w:r>
            <w:r w:rsidRPr="00045164">
              <w:rPr>
                <w:rFonts w:eastAsia="Lucida Sans Unicode"/>
                <w:lang w:eastAsia="ru-RU"/>
              </w:rPr>
              <w:t xml:space="preserve"> ассиметричной или симметричной формы из полиуретановой пленки, заполненный гелем.</w:t>
            </w:r>
          </w:p>
          <w:p w:rsidR="00627C31" w:rsidRPr="00045164" w:rsidRDefault="00627C31" w:rsidP="00605C19">
            <w:pPr>
              <w:suppressAutoHyphens w:val="0"/>
              <w:autoSpaceDN w:val="0"/>
              <w:snapToGrid w:val="0"/>
              <w:spacing w:line="276" w:lineRule="auto"/>
              <w:jc w:val="both"/>
              <w:rPr>
                <w:rFonts w:eastAsia="Lucida Sans Unicode"/>
                <w:lang w:eastAsia="ru-RU"/>
              </w:rPr>
            </w:pPr>
            <w:proofErr w:type="spellStart"/>
            <w:r w:rsidRPr="00045164">
              <w:rPr>
                <w:rFonts w:eastAsia="Lucida Sans Unicode"/>
                <w:lang w:eastAsia="ru-RU"/>
              </w:rPr>
              <w:t>Э</w:t>
            </w:r>
            <w:r>
              <w:rPr>
                <w:rFonts w:eastAsia="Lucida Sans Unicode"/>
                <w:lang w:eastAsia="ru-RU"/>
              </w:rPr>
              <w:t>кзопротез</w:t>
            </w:r>
            <w:proofErr w:type="spellEnd"/>
            <w:r>
              <w:rPr>
                <w:rFonts w:eastAsia="Lucida Sans Unicode"/>
                <w:lang w:eastAsia="ru-RU"/>
              </w:rPr>
              <w:t xml:space="preserve"> молочной </w:t>
            </w:r>
            <w:proofErr w:type="gramStart"/>
            <w:r>
              <w:rPr>
                <w:rFonts w:eastAsia="Lucida Sans Unicode"/>
                <w:lang w:eastAsia="ru-RU"/>
              </w:rPr>
              <w:t>железы  имеет</w:t>
            </w:r>
            <w:proofErr w:type="gramEnd"/>
            <w:r w:rsidRPr="00045164">
              <w:rPr>
                <w:rFonts w:eastAsia="Lucida Sans Unicode"/>
                <w:lang w:eastAsia="ru-RU"/>
              </w:rPr>
              <w:t xml:space="preserve"> форму, восполняющую </w:t>
            </w:r>
            <w:proofErr w:type="spellStart"/>
            <w:r w:rsidRPr="00045164">
              <w:rPr>
                <w:rFonts w:eastAsia="Lucida Sans Unicode"/>
                <w:lang w:eastAsia="ru-RU"/>
              </w:rPr>
              <w:t>постмастэктомический</w:t>
            </w:r>
            <w:proofErr w:type="spellEnd"/>
            <w:r w:rsidRPr="00045164">
              <w:rPr>
                <w:rFonts w:eastAsia="Lucida Sans Unicode"/>
                <w:lang w:eastAsia="ru-RU"/>
              </w:rPr>
              <w:t xml:space="preserve"> дефект в </w:t>
            </w:r>
            <w:r w:rsidRPr="00045164">
              <w:rPr>
                <w:rFonts w:eastAsia="Lucida Sans Unicode"/>
                <w:lang w:eastAsia="ru-RU"/>
              </w:rPr>
              <w:lastRenderedPageBreak/>
              <w:t>широком диапазоне – от полного до частичного замещения органа (при секторальной резекции).</w:t>
            </w:r>
          </w:p>
          <w:p w:rsidR="00627C31" w:rsidRPr="00045164" w:rsidRDefault="00627C31" w:rsidP="00605C19">
            <w:pPr>
              <w:suppressAutoHyphens w:val="0"/>
              <w:autoSpaceDN w:val="0"/>
              <w:snapToGrid w:val="0"/>
              <w:spacing w:line="276" w:lineRule="auto"/>
              <w:jc w:val="both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>Обеспечивает</w:t>
            </w:r>
            <w:r w:rsidRPr="00045164">
              <w:rPr>
                <w:rFonts w:eastAsia="Lucida Sans Unicode"/>
                <w:lang w:eastAsia="ru-RU"/>
              </w:rPr>
              <w:t xml:space="preserve"> естественный вид груди. </w:t>
            </w:r>
          </w:p>
          <w:p w:rsidR="00627C31" w:rsidRPr="00045164" w:rsidRDefault="00627C31" w:rsidP="00605C19">
            <w:pPr>
              <w:suppressAutoHyphens w:val="0"/>
              <w:autoSpaceDN w:val="0"/>
              <w:snapToGrid w:val="0"/>
              <w:spacing w:line="276" w:lineRule="auto"/>
              <w:jc w:val="both"/>
              <w:rPr>
                <w:rFonts w:eastAsia="Lucida Sans Unicode"/>
                <w:lang w:eastAsia="ru-RU"/>
              </w:rPr>
            </w:pPr>
            <w:proofErr w:type="spellStart"/>
            <w:r w:rsidRPr="00045164">
              <w:rPr>
                <w:rFonts w:eastAsia="Lucida Sans Unicode"/>
                <w:lang w:eastAsia="ru-RU"/>
              </w:rPr>
              <w:t>Э</w:t>
            </w:r>
            <w:r>
              <w:rPr>
                <w:rFonts w:eastAsia="Lucida Sans Unicode"/>
                <w:lang w:eastAsia="ru-RU"/>
              </w:rPr>
              <w:t>кзопротез</w:t>
            </w:r>
            <w:proofErr w:type="spellEnd"/>
            <w:r>
              <w:rPr>
                <w:rFonts w:eastAsia="Lucida Sans Unicode"/>
                <w:lang w:eastAsia="ru-RU"/>
              </w:rPr>
              <w:t xml:space="preserve"> молочной </w:t>
            </w:r>
            <w:proofErr w:type="gramStart"/>
            <w:r>
              <w:rPr>
                <w:rFonts w:eastAsia="Lucida Sans Unicode"/>
                <w:lang w:eastAsia="ru-RU"/>
              </w:rPr>
              <w:t xml:space="preserve">железы </w:t>
            </w:r>
            <w:r w:rsidRPr="00045164">
              <w:rPr>
                <w:rFonts w:eastAsia="Lucida Sans Unicode"/>
                <w:lang w:eastAsia="ru-RU"/>
              </w:rPr>
              <w:t xml:space="preserve"> вкладыва</w:t>
            </w:r>
            <w:r>
              <w:rPr>
                <w:rFonts w:eastAsia="Lucida Sans Unicode"/>
                <w:lang w:eastAsia="ru-RU"/>
              </w:rPr>
              <w:t>ет</w:t>
            </w:r>
            <w:r w:rsidRPr="00045164">
              <w:rPr>
                <w:rFonts w:eastAsia="Lucida Sans Unicode"/>
                <w:lang w:eastAsia="ru-RU"/>
              </w:rPr>
              <w:t>ся</w:t>
            </w:r>
            <w:proofErr w:type="gramEnd"/>
            <w:r w:rsidRPr="00045164">
              <w:rPr>
                <w:rFonts w:eastAsia="Lucida Sans Unicode"/>
                <w:lang w:eastAsia="ru-RU"/>
              </w:rPr>
              <w:t xml:space="preserve"> в  чехол из трикотажной хлопчатобумажной ткани.</w:t>
            </w:r>
          </w:p>
          <w:p w:rsidR="00627C31" w:rsidRPr="00045164" w:rsidRDefault="00627C31" w:rsidP="00605C19">
            <w:pPr>
              <w:suppressAutoHyphens w:val="0"/>
              <w:autoSpaceDN w:val="0"/>
              <w:snapToGrid w:val="0"/>
              <w:spacing w:line="276" w:lineRule="auto"/>
              <w:jc w:val="both"/>
              <w:rPr>
                <w:rFonts w:eastAsia="Lucida Sans Unicode"/>
                <w:lang w:eastAsia="ru-RU"/>
              </w:rPr>
            </w:pPr>
            <w:proofErr w:type="spellStart"/>
            <w:r w:rsidRPr="00045164">
              <w:rPr>
                <w:rFonts w:eastAsia="Lucida Sans Unicode"/>
                <w:lang w:eastAsia="ru-RU"/>
              </w:rPr>
              <w:t>Экзопротез</w:t>
            </w:r>
            <w:proofErr w:type="spellEnd"/>
            <w:r w:rsidRPr="00045164">
              <w:rPr>
                <w:rFonts w:eastAsia="Lucida Sans Unicode"/>
                <w:lang w:eastAsia="ru-RU"/>
              </w:rPr>
              <w:t xml:space="preserve"> молочной </w:t>
            </w:r>
            <w:proofErr w:type="gramStart"/>
            <w:r w:rsidRPr="00045164">
              <w:rPr>
                <w:rFonts w:eastAsia="Lucida Sans Unicode"/>
                <w:lang w:eastAsia="ru-RU"/>
              </w:rPr>
              <w:t>ж</w:t>
            </w:r>
            <w:r>
              <w:rPr>
                <w:rFonts w:eastAsia="Lucida Sans Unicode"/>
                <w:lang w:eastAsia="ru-RU"/>
              </w:rPr>
              <w:t>елезы  выдается</w:t>
            </w:r>
            <w:proofErr w:type="gramEnd"/>
            <w:r w:rsidRPr="00045164">
              <w:rPr>
                <w:rFonts w:eastAsia="Lucida Sans Unicode"/>
                <w:lang w:eastAsia="ru-RU"/>
              </w:rPr>
              <w:t xml:space="preserve"> по размерам  в соответствии с физиологическими особенностями.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C31" w:rsidRPr="00045164" w:rsidRDefault="00423103" w:rsidP="00605C19">
            <w:pPr>
              <w:suppressAutoHyphens w:val="0"/>
              <w:autoSpaceDN w:val="0"/>
              <w:snapToGrid w:val="0"/>
              <w:spacing w:line="20" w:lineRule="atLeast"/>
              <w:jc w:val="center"/>
              <w:rPr>
                <w:rFonts w:eastAsia="Arial Unicode MS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lastRenderedPageBreak/>
              <w:t>1 200</w:t>
            </w:r>
          </w:p>
        </w:tc>
      </w:tr>
      <w:tr w:rsidR="00627C31" w:rsidRPr="00045164" w:rsidTr="00605C19">
        <w:trPr>
          <w:trHeight w:val="552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31" w:rsidRPr="00045164" w:rsidRDefault="00627C31" w:rsidP="00605C19">
            <w:pPr>
              <w:suppressAutoHyphens w:val="0"/>
              <w:autoSpaceDN w:val="0"/>
              <w:spacing w:after="200" w:line="276" w:lineRule="auto"/>
              <w:jc w:val="both"/>
              <w:rPr>
                <w:rFonts w:eastAsia="Lucida Sans Unicode"/>
                <w:lang w:eastAsia="ru-RU"/>
              </w:rPr>
            </w:pPr>
            <w:r w:rsidRPr="00045164">
              <w:rPr>
                <w:rFonts w:eastAsia="Times New Roman"/>
                <w:bCs/>
                <w:kern w:val="0"/>
                <w:lang w:eastAsia="ru-RU"/>
              </w:rPr>
              <w:lastRenderedPageBreak/>
              <w:t>Выполнение работ по изготовлению бюстгальтера (лиф-крепление) и/или грация (</w:t>
            </w:r>
            <w:proofErr w:type="spellStart"/>
            <w:r w:rsidRPr="00045164">
              <w:rPr>
                <w:rFonts w:eastAsia="Times New Roman"/>
                <w:bCs/>
                <w:kern w:val="0"/>
                <w:lang w:eastAsia="ru-RU"/>
              </w:rPr>
              <w:t>полуграция</w:t>
            </w:r>
            <w:proofErr w:type="spellEnd"/>
            <w:r w:rsidRPr="00045164">
              <w:rPr>
                <w:rFonts w:eastAsia="Times New Roman"/>
                <w:bCs/>
                <w:kern w:val="0"/>
                <w:lang w:eastAsia="ru-RU"/>
              </w:rPr>
              <w:t xml:space="preserve">) для </w:t>
            </w:r>
            <w:proofErr w:type="spellStart"/>
            <w:r w:rsidRPr="00045164">
              <w:rPr>
                <w:rFonts w:eastAsia="Times New Roman"/>
                <w:bCs/>
                <w:kern w:val="0"/>
                <w:lang w:eastAsia="ru-RU"/>
              </w:rPr>
              <w:t>экзопротезов</w:t>
            </w:r>
            <w:proofErr w:type="spellEnd"/>
            <w:r w:rsidRPr="00045164">
              <w:rPr>
                <w:rFonts w:eastAsia="Times New Roman"/>
                <w:bCs/>
                <w:kern w:val="0"/>
                <w:lang w:eastAsia="ru-RU"/>
              </w:rPr>
              <w:t xml:space="preserve"> молочных желез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C31" w:rsidRPr="00045164" w:rsidRDefault="00627C31" w:rsidP="00605C19">
            <w:pPr>
              <w:suppressAutoHyphens w:val="0"/>
              <w:autoSpaceDN w:val="0"/>
              <w:snapToGrid w:val="0"/>
              <w:spacing w:after="200" w:line="276" w:lineRule="auto"/>
              <w:jc w:val="both"/>
              <w:rPr>
                <w:rFonts w:eastAsia="Lucida Sans Unicode"/>
                <w:lang w:eastAsia="ru-RU"/>
              </w:rPr>
            </w:pPr>
            <w:r w:rsidRPr="00045164">
              <w:rPr>
                <w:rFonts w:eastAsia="Lucida Sans Unicode"/>
                <w:lang w:eastAsia="ru-RU"/>
              </w:rPr>
              <w:t xml:space="preserve"> Бюстгальтер для </w:t>
            </w:r>
            <w:proofErr w:type="spellStart"/>
            <w:r w:rsidRPr="00045164">
              <w:rPr>
                <w:rFonts w:eastAsia="Lucida Sans Unicode"/>
                <w:lang w:eastAsia="ru-RU"/>
              </w:rPr>
              <w:t>экзопротеза</w:t>
            </w:r>
            <w:proofErr w:type="spellEnd"/>
            <w:r w:rsidRPr="00045164">
              <w:rPr>
                <w:rFonts w:eastAsia="Lucida Sans Unicode"/>
                <w:lang w:eastAsia="ru-RU"/>
              </w:rPr>
              <w:t xml:space="preserve"> молочной железы - бюстгальтер </w:t>
            </w:r>
            <w:proofErr w:type="gramStart"/>
            <w:r w:rsidRPr="00045164">
              <w:rPr>
                <w:rFonts w:eastAsia="Lucida Sans Unicode"/>
                <w:lang w:eastAsia="ru-RU"/>
              </w:rPr>
              <w:t>из  эластичных</w:t>
            </w:r>
            <w:proofErr w:type="gramEnd"/>
            <w:r w:rsidRPr="00045164">
              <w:rPr>
                <w:rFonts w:eastAsia="Lucida Sans Unicode"/>
                <w:lang w:eastAsia="ru-RU"/>
              </w:rPr>
              <w:t xml:space="preserve"> материалов, с регулируемыми бретелями во всех размерах (размеры подбираются индивидуально согласно потребностям Получателя),  застежка спереди или сзади. Бюстгальтер</w:t>
            </w:r>
            <w:r>
              <w:rPr>
                <w:rFonts w:eastAsia="Lucida Sans Unicode"/>
                <w:lang w:eastAsia="ru-RU"/>
              </w:rPr>
              <w:t>ы больших размеров   имеют</w:t>
            </w:r>
            <w:r w:rsidRPr="00045164">
              <w:rPr>
                <w:rFonts w:eastAsia="Lucida Sans Unicode"/>
                <w:lang w:eastAsia="ru-RU"/>
              </w:rPr>
              <w:t xml:space="preserve"> расширенные разгружающие бретели. В конструкции </w:t>
            </w:r>
            <w:proofErr w:type="gramStart"/>
            <w:r w:rsidRPr="00045164">
              <w:rPr>
                <w:rFonts w:eastAsia="Lucida Sans Unicode"/>
                <w:lang w:eastAsia="ru-RU"/>
              </w:rPr>
              <w:t>бюстгальт</w:t>
            </w:r>
            <w:r>
              <w:rPr>
                <w:rFonts w:eastAsia="Lucida Sans Unicode"/>
                <w:lang w:eastAsia="ru-RU"/>
              </w:rPr>
              <w:t xml:space="preserve">еров </w:t>
            </w:r>
            <w:r w:rsidRPr="00045164">
              <w:rPr>
                <w:rFonts w:eastAsia="Lucida Sans Unicode"/>
                <w:lang w:eastAsia="ru-RU"/>
              </w:rPr>
              <w:t xml:space="preserve"> предусмотрены</w:t>
            </w:r>
            <w:proofErr w:type="gramEnd"/>
            <w:r w:rsidRPr="00045164">
              <w:rPr>
                <w:rFonts w:eastAsia="Lucida Sans Unicode"/>
                <w:lang w:eastAsia="ru-RU"/>
              </w:rPr>
              <w:t xml:space="preserve"> двухсторонние клапана из эластичных материалов для крепления </w:t>
            </w:r>
            <w:proofErr w:type="spellStart"/>
            <w:r w:rsidRPr="00045164">
              <w:rPr>
                <w:rFonts w:eastAsia="Lucida Sans Unicode"/>
                <w:lang w:eastAsia="ru-RU"/>
              </w:rPr>
              <w:t>экзопротеза</w:t>
            </w:r>
            <w:proofErr w:type="spellEnd"/>
            <w:r w:rsidRPr="00045164">
              <w:rPr>
                <w:rFonts w:eastAsia="Lucida Sans Unicode"/>
                <w:lang w:eastAsia="ru-RU"/>
              </w:rPr>
              <w:t xml:space="preserve"> к лифу. </w:t>
            </w:r>
          </w:p>
          <w:p w:rsidR="00627C31" w:rsidRPr="00045164" w:rsidRDefault="00627C31" w:rsidP="00605C19">
            <w:pPr>
              <w:suppressAutoHyphens w:val="0"/>
              <w:autoSpaceDN w:val="0"/>
              <w:spacing w:after="200" w:line="276" w:lineRule="auto"/>
              <w:rPr>
                <w:rFonts w:eastAsia="Lucida Sans Unicode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C31" w:rsidRPr="00045164" w:rsidRDefault="00423103" w:rsidP="00423103">
            <w:pPr>
              <w:suppressAutoHyphens w:val="0"/>
              <w:autoSpaceDN w:val="0"/>
              <w:snapToGrid w:val="0"/>
              <w:spacing w:line="20" w:lineRule="atLeast"/>
              <w:jc w:val="center"/>
              <w:rPr>
                <w:rFonts w:eastAsia="Arial Unicode MS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>2 400</w:t>
            </w:r>
          </w:p>
        </w:tc>
      </w:tr>
      <w:tr w:rsidR="00627C31" w:rsidRPr="00045164" w:rsidTr="00605C19">
        <w:trPr>
          <w:trHeight w:val="248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31" w:rsidRPr="00045164" w:rsidRDefault="00627C31" w:rsidP="00605C19">
            <w:pPr>
              <w:suppressAutoHyphens w:val="0"/>
              <w:autoSpaceDN w:val="0"/>
              <w:snapToGrid w:val="0"/>
              <w:spacing w:line="20" w:lineRule="atLeast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045164">
              <w:rPr>
                <w:rFonts w:eastAsia="Times New Roman"/>
                <w:bCs/>
                <w:kern w:val="0"/>
                <w:lang w:eastAsia="ru-RU"/>
              </w:rPr>
              <w:t xml:space="preserve">Выполнение работ по изготовлению чехла для </w:t>
            </w:r>
            <w:proofErr w:type="spellStart"/>
            <w:r w:rsidRPr="00045164">
              <w:rPr>
                <w:rFonts w:eastAsia="Times New Roman"/>
                <w:bCs/>
                <w:kern w:val="0"/>
                <w:lang w:eastAsia="ru-RU"/>
              </w:rPr>
              <w:t>экзопротеза</w:t>
            </w:r>
            <w:proofErr w:type="spellEnd"/>
            <w:r w:rsidRPr="00045164">
              <w:rPr>
                <w:rFonts w:eastAsia="Times New Roman"/>
                <w:bCs/>
                <w:kern w:val="0"/>
                <w:lang w:eastAsia="ru-RU"/>
              </w:rPr>
              <w:t xml:space="preserve"> молочной железы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31" w:rsidRPr="00045164" w:rsidRDefault="00627C31" w:rsidP="00605C19">
            <w:pPr>
              <w:suppressAutoHyphens w:val="0"/>
              <w:autoSpaceDN w:val="0"/>
              <w:snapToGrid w:val="0"/>
              <w:spacing w:line="20" w:lineRule="atLeast"/>
              <w:jc w:val="both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045164">
              <w:rPr>
                <w:rFonts w:eastAsia="Calibri"/>
                <w:lang w:eastAsia="en-US"/>
              </w:rPr>
              <w:t xml:space="preserve">Чехол для </w:t>
            </w:r>
            <w:proofErr w:type="spellStart"/>
            <w:r w:rsidRPr="00045164">
              <w:rPr>
                <w:rFonts w:eastAsia="Calibri"/>
                <w:lang w:eastAsia="en-US"/>
              </w:rPr>
              <w:t>экзопротеза</w:t>
            </w:r>
            <w:proofErr w:type="spellEnd"/>
            <w:r w:rsidRPr="00045164">
              <w:rPr>
                <w:rFonts w:eastAsia="Calibri"/>
                <w:lang w:eastAsia="en-US"/>
              </w:rPr>
              <w:t xml:space="preserve"> молочной железы трикотажный изготовлен из трикотажного хлопчатобумажного полотна. Чехол соответствует форме и размерам </w:t>
            </w:r>
            <w:proofErr w:type="spellStart"/>
            <w:r w:rsidRPr="00045164">
              <w:rPr>
                <w:rFonts w:eastAsia="Calibri"/>
                <w:lang w:eastAsia="en-US"/>
              </w:rPr>
              <w:t>экзопротеза</w:t>
            </w:r>
            <w:proofErr w:type="spellEnd"/>
            <w:r w:rsidRPr="0004516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31" w:rsidRPr="00045164" w:rsidRDefault="00423103" w:rsidP="00605C19">
            <w:pPr>
              <w:suppressAutoHyphens w:val="0"/>
              <w:autoSpaceDN w:val="0"/>
              <w:snapToGrid w:val="0"/>
              <w:spacing w:line="20" w:lineRule="atLeast"/>
              <w:jc w:val="center"/>
              <w:rPr>
                <w:rFonts w:eastAsia="Arial Unicode MS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>2 450</w:t>
            </w:r>
          </w:p>
        </w:tc>
      </w:tr>
      <w:tr w:rsidR="00627C31" w:rsidRPr="00045164" w:rsidTr="00605C19">
        <w:trPr>
          <w:trHeight w:val="248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31" w:rsidRPr="00045164" w:rsidRDefault="00627C31" w:rsidP="00605C19">
            <w:pPr>
              <w:suppressAutoHyphens w:val="0"/>
              <w:autoSpaceDN w:val="0"/>
              <w:snapToGrid w:val="0"/>
              <w:spacing w:line="20" w:lineRule="atLeast"/>
              <w:jc w:val="center"/>
              <w:rPr>
                <w:rFonts w:eastAsia="Arial Unicode MS"/>
                <w:color w:val="000000"/>
                <w:sz w:val="26"/>
                <w:szCs w:val="26"/>
                <w:lang w:eastAsia="ru-RU"/>
              </w:rPr>
            </w:pPr>
            <w:r w:rsidRPr="00045164"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C31" w:rsidRPr="00045164" w:rsidRDefault="00627C31" w:rsidP="00605C19">
            <w:pPr>
              <w:suppressAutoHyphens w:val="0"/>
              <w:autoSpaceDN w:val="0"/>
              <w:snapToGrid w:val="0"/>
              <w:spacing w:line="20" w:lineRule="atLeast"/>
              <w:jc w:val="center"/>
              <w:rPr>
                <w:rFonts w:eastAsia="Arial Unicode MS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31" w:rsidRPr="00045164" w:rsidRDefault="00423103" w:rsidP="00CB547D">
            <w:pPr>
              <w:suppressAutoHyphens w:val="0"/>
              <w:autoSpaceDN w:val="0"/>
              <w:snapToGrid w:val="0"/>
              <w:spacing w:line="20" w:lineRule="atLeast"/>
              <w:jc w:val="center"/>
              <w:rPr>
                <w:rFonts w:eastAsia="Arial Unicode MS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Arial Unicode MS"/>
                <w:b/>
                <w:color w:val="000000"/>
                <w:sz w:val="26"/>
                <w:szCs w:val="26"/>
                <w:lang w:eastAsia="ru-RU"/>
              </w:rPr>
              <w:t>6 050</w:t>
            </w:r>
            <w:bookmarkStart w:id="0" w:name="_GoBack"/>
            <w:bookmarkEnd w:id="0"/>
          </w:p>
        </w:tc>
      </w:tr>
    </w:tbl>
    <w:p w:rsidR="00627C31" w:rsidRPr="00045164" w:rsidRDefault="00627C31" w:rsidP="00627C31">
      <w:pPr>
        <w:suppressAutoHyphens w:val="0"/>
        <w:autoSpaceDN w:val="0"/>
        <w:spacing w:line="20" w:lineRule="atLeast"/>
        <w:rPr>
          <w:rFonts w:eastAsia="Arial Unicode MS"/>
          <w:i/>
          <w:color w:val="000000"/>
          <w:sz w:val="26"/>
          <w:szCs w:val="26"/>
          <w:lang w:eastAsia="ru-RU"/>
        </w:rPr>
      </w:pPr>
    </w:p>
    <w:p w:rsidR="00627C31" w:rsidRDefault="00627C31" w:rsidP="00627C31">
      <w:pPr>
        <w:jc w:val="center"/>
        <w:rPr>
          <w:rFonts w:eastAsia="Andale Sans UI"/>
          <w:b/>
        </w:rPr>
      </w:pPr>
    </w:p>
    <w:p w:rsidR="0020165D" w:rsidRDefault="0020165D"/>
    <w:sectPr w:rsidR="0020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 AMT">
    <w:altName w:val="Arial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29"/>
    <w:rsid w:val="000E3029"/>
    <w:rsid w:val="0020165D"/>
    <w:rsid w:val="00423103"/>
    <w:rsid w:val="00627C31"/>
    <w:rsid w:val="00CB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56689-29CC-4519-8CC0-EA771D02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C31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Миндиарова Эльвина Марсельевна</dc:creator>
  <cp:keywords/>
  <dc:description/>
  <cp:lastModifiedBy>Миндиарова Эльвина Марсельевна</cp:lastModifiedBy>
  <cp:revision>3</cp:revision>
  <dcterms:created xsi:type="dcterms:W3CDTF">2021-01-25T08:22:00Z</dcterms:created>
  <dcterms:modified xsi:type="dcterms:W3CDTF">2021-06-10T13:51:00Z</dcterms:modified>
</cp:coreProperties>
</file>