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4D" w:rsidRDefault="0022544D" w:rsidP="0022544D">
      <w:pPr>
        <w:keepNext/>
        <w:keepLines/>
        <w:shd w:val="clear" w:color="auto" w:fill="FFFFFF"/>
        <w:tabs>
          <w:tab w:val="left" w:pos="0"/>
        </w:tabs>
        <w:spacing w:line="100" w:lineRule="atLeast"/>
        <w:ind w:firstLine="700"/>
        <w:jc w:val="center"/>
        <w:rPr>
          <w:b/>
          <w:bCs/>
        </w:rPr>
      </w:pPr>
      <w:r>
        <w:rPr>
          <w:b/>
          <w:bCs/>
        </w:rPr>
        <w:t>Техническое задание</w:t>
      </w:r>
    </w:p>
    <w:p w:rsidR="0022544D" w:rsidRDefault="0022544D" w:rsidP="0022544D">
      <w:pPr>
        <w:keepNext/>
        <w:keepLines/>
        <w:spacing w:line="100" w:lineRule="atLeast"/>
        <w:ind w:left="360"/>
        <w:rPr>
          <w:b/>
          <w:bCs/>
        </w:rPr>
      </w:pPr>
    </w:p>
    <w:p w:rsidR="0022544D" w:rsidRDefault="0022544D" w:rsidP="0022544D">
      <w:pPr>
        <w:keepNext/>
        <w:keepLines/>
        <w:jc w:val="both"/>
        <w:rPr>
          <w:b/>
          <w:spacing w:val="1"/>
        </w:rPr>
      </w:pPr>
      <w:r>
        <w:rPr>
          <w:b/>
          <w:spacing w:val="1"/>
        </w:rPr>
        <w:t>Выполнение работ в 2021 году по изготовлению протезов нижних конечностей для обеспечения инвалидов и отдельных категорий граждан из числа ветеранов, проживающих на территории Пермского края.</w:t>
      </w:r>
    </w:p>
    <w:p w:rsidR="0022544D" w:rsidRDefault="0022544D" w:rsidP="0022544D">
      <w:pPr>
        <w:keepNext/>
        <w:keepLines/>
        <w:jc w:val="both"/>
        <w:rPr>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8947"/>
      </w:tblGrid>
      <w:tr w:rsidR="0022544D" w:rsidRPr="00E843E5" w:rsidTr="00023667">
        <w:tc>
          <w:tcPr>
            <w:tcW w:w="675" w:type="dxa"/>
          </w:tcPr>
          <w:p w:rsidR="0022544D" w:rsidRPr="00E843E5" w:rsidRDefault="0022544D" w:rsidP="00023667">
            <w:pPr>
              <w:keepNext/>
              <w:keepLines/>
              <w:jc w:val="both"/>
              <w:rPr>
                <w:b/>
                <w:spacing w:val="1"/>
              </w:rPr>
            </w:pPr>
            <w:r w:rsidRPr="00E843E5">
              <w:rPr>
                <w:b/>
                <w:spacing w:val="1"/>
              </w:rPr>
              <w:t>№ п/п</w:t>
            </w:r>
          </w:p>
        </w:tc>
        <w:tc>
          <w:tcPr>
            <w:tcW w:w="14389" w:type="dxa"/>
          </w:tcPr>
          <w:p w:rsidR="0022544D" w:rsidRPr="00E843E5" w:rsidRDefault="0022544D" w:rsidP="00023667">
            <w:pPr>
              <w:keepNext/>
              <w:keepLines/>
              <w:tabs>
                <w:tab w:val="left" w:pos="3960"/>
              </w:tabs>
              <w:snapToGrid w:val="0"/>
              <w:jc w:val="center"/>
              <w:rPr>
                <w:b/>
                <w:bCs/>
              </w:rPr>
            </w:pPr>
            <w:r w:rsidRPr="00E843E5">
              <w:rPr>
                <w:b/>
                <w:bCs/>
              </w:rPr>
              <w:t>Наименование ПОИ</w:t>
            </w:r>
          </w:p>
          <w:p w:rsidR="0022544D" w:rsidRPr="00E843E5" w:rsidRDefault="0022544D" w:rsidP="00023667">
            <w:pPr>
              <w:keepNext/>
              <w:keepLines/>
              <w:jc w:val="both"/>
              <w:rPr>
                <w:b/>
                <w:spacing w:val="1"/>
              </w:rPr>
            </w:pPr>
            <w:r w:rsidRPr="00E843E5">
              <w:rPr>
                <w:b/>
              </w:rPr>
              <w:t>Описание, требования к выполнению работ, их качеству, безопасности, результатам, месту, сроку выполнения работ, гарантийному сроку</w:t>
            </w:r>
          </w:p>
        </w:tc>
      </w:tr>
      <w:tr w:rsidR="0022544D" w:rsidRPr="00E843E5" w:rsidTr="00023667">
        <w:tc>
          <w:tcPr>
            <w:tcW w:w="675" w:type="dxa"/>
          </w:tcPr>
          <w:p w:rsidR="0022544D" w:rsidRPr="00E843E5" w:rsidRDefault="0022544D" w:rsidP="00023667">
            <w:pPr>
              <w:keepNext/>
              <w:keepLines/>
              <w:jc w:val="both"/>
              <w:rPr>
                <w:b/>
                <w:spacing w:val="1"/>
              </w:rPr>
            </w:pPr>
            <w:r w:rsidRPr="00E843E5">
              <w:rPr>
                <w:b/>
                <w:spacing w:val="1"/>
              </w:rPr>
              <w:t>1</w:t>
            </w:r>
          </w:p>
        </w:tc>
        <w:tc>
          <w:tcPr>
            <w:tcW w:w="14389" w:type="dxa"/>
          </w:tcPr>
          <w:p w:rsidR="0022544D" w:rsidRPr="00E843E5" w:rsidRDefault="0022544D" w:rsidP="00023667">
            <w:pPr>
              <w:keepNext/>
              <w:keepLines/>
              <w:tabs>
                <w:tab w:val="left" w:pos="3960"/>
              </w:tabs>
              <w:snapToGrid w:val="0"/>
              <w:jc w:val="both"/>
              <w:rPr>
                <w:b/>
                <w:bCs/>
              </w:rPr>
            </w:pPr>
            <w:r w:rsidRPr="00E843E5">
              <w:rPr>
                <w:b/>
                <w:bCs/>
              </w:rPr>
              <w:t>Протез голени лечебно-тренировочный.</w:t>
            </w:r>
          </w:p>
          <w:p w:rsidR="0022544D" w:rsidRPr="00E843E5" w:rsidRDefault="0022544D" w:rsidP="00023667">
            <w:pPr>
              <w:keepNext/>
              <w:keepLines/>
              <w:jc w:val="both"/>
              <w:rPr>
                <w:b/>
                <w:spacing w:val="1"/>
              </w:rPr>
            </w:pPr>
            <w:r w:rsidRPr="00E843E5">
              <w:rPr>
                <w:bCs/>
              </w:rPr>
              <w:t>Протез голени модульный. Формообразующая часть косметической облицовки – модульная мягкая полиуретановая.  Косметическое покрытие облицовки - чулки перлоновые.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"герметизирующим" коленным бандажом или уздечка и пояс (в зависимости от медицинских показаний Получателя). Регулировочно-соединительные устройства соответствуют весу инвалида. Стопа подвижная во всех вертикальных плоскостях или Стопа со средней степенью энергосбережения.  Тип протеза:  лечебно-тренировочный.</w:t>
            </w:r>
          </w:p>
        </w:tc>
      </w:tr>
      <w:tr w:rsidR="0022544D" w:rsidRPr="00E843E5" w:rsidTr="00023667">
        <w:tc>
          <w:tcPr>
            <w:tcW w:w="675" w:type="dxa"/>
          </w:tcPr>
          <w:p w:rsidR="0022544D" w:rsidRPr="00E843E5" w:rsidRDefault="0022544D" w:rsidP="00023667">
            <w:pPr>
              <w:keepNext/>
              <w:keepLines/>
              <w:jc w:val="both"/>
              <w:rPr>
                <w:b/>
                <w:spacing w:val="1"/>
              </w:rPr>
            </w:pPr>
            <w:r w:rsidRPr="00E843E5">
              <w:rPr>
                <w:b/>
                <w:spacing w:val="1"/>
              </w:rPr>
              <w:t>2</w:t>
            </w:r>
          </w:p>
        </w:tc>
        <w:tc>
          <w:tcPr>
            <w:tcW w:w="14389" w:type="dxa"/>
          </w:tcPr>
          <w:p w:rsidR="0022544D" w:rsidRPr="00E843E5" w:rsidRDefault="0022544D" w:rsidP="00023667">
            <w:pPr>
              <w:keepLines/>
              <w:tabs>
                <w:tab w:val="left" w:pos="3960"/>
              </w:tabs>
              <w:suppressAutoHyphens w:val="0"/>
              <w:snapToGrid w:val="0"/>
              <w:jc w:val="both"/>
              <w:rPr>
                <w:b/>
              </w:rPr>
            </w:pPr>
            <w:r w:rsidRPr="00E843E5">
              <w:rPr>
                <w:b/>
              </w:rPr>
              <w:t>Протез голени немодульный, в том числе при врожденном недоразвитии</w:t>
            </w:r>
          </w:p>
          <w:p w:rsidR="0022544D" w:rsidRPr="00E843E5" w:rsidRDefault="0022544D" w:rsidP="00023667">
            <w:pPr>
              <w:keepNext/>
              <w:keepLines/>
              <w:jc w:val="both"/>
              <w:rPr>
                <w:b/>
                <w:spacing w:val="1"/>
              </w:rPr>
            </w:pPr>
            <w:r>
              <w:t>Протез голени немодульный шинно-кожаный. Без косметической облицовки и оболочки. Приемная гильза унифицированная или индивидуальная.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(без шин). Стопа деревянно-фильцевая, с голеностопным шарниром, подвижным в сагиттальной плоскости,  или Стопа полиуретановая, с голеностопным шарниром, или Стопа шарнирная полиуретановая, монолитная. Тип протеза: постоянный.</w:t>
            </w:r>
          </w:p>
        </w:tc>
      </w:tr>
      <w:tr w:rsidR="0022544D" w:rsidRPr="00E843E5" w:rsidTr="00023667">
        <w:tc>
          <w:tcPr>
            <w:tcW w:w="675" w:type="dxa"/>
          </w:tcPr>
          <w:p w:rsidR="0022544D" w:rsidRPr="00E843E5" w:rsidRDefault="0022544D" w:rsidP="00023667">
            <w:pPr>
              <w:keepNext/>
              <w:keepLines/>
              <w:jc w:val="both"/>
              <w:rPr>
                <w:b/>
                <w:spacing w:val="1"/>
              </w:rPr>
            </w:pPr>
            <w:r w:rsidRPr="00E843E5">
              <w:rPr>
                <w:b/>
                <w:spacing w:val="1"/>
              </w:rPr>
              <w:t>3</w:t>
            </w:r>
          </w:p>
        </w:tc>
        <w:tc>
          <w:tcPr>
            <w:tcW w:w="14389" w:type="dxa"/>
          </w:tcPr>
          <w:p w:rsidR="0022544D" w:rsidRPr="00E843E5" w:rsidRDefault="0022544D" w:rsidP="00023667">
            <w:pPr>
              <w:keepLines/>
              <w:tabs>
                <w:tab w:val="left" w:pos="3960"/>
              </w:tabs>
              <w:suppressAutoHyphens w:val="0"/>
              <w:snapToGrid w:val="0"/>
              <w:jc w:val="both"/>
              <w:rPr>
                <w:b/>
              </w:rPr>
            </w:pPr>
            <w:r w:rsidRPr="00E843E5">
              <w:rPr>
                <w:b/>
              </w:rPr>
              <w:t xml:space="preserve">Протез голени модульный. </w:t>
            </w:r>
          </w:p>
          <w:p w:rsidR="0022544D" w:rsidRPr="00E843E5" w:rsidRDefault="0022544D" w:rsidP="00023667">
            <w:pPr>
              <w:keepNext/>
              <w:keepLines/>
              <w:jc w:val="both"/>
              <w:rPr>
                <w:b/>
                <w:spacing w:val="1"/>
              </w:rPr>
            </w:pPr>
            <w:r>
              <w:t>Протез голени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вакуумное с "герметизирующим" коленным бандажом или уздечка и пояс или при помощи кожаной гильзы бедра (в зависимости от медицинских показаний Получателя).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подвижная во всех вертикальных плоскостях или Стопа со средней степенью энергосбережения (в зависимости от медицинских показаний Получателя). Тип протеза: постоянный.</w:t>
            </w:r>
          </w:p>
        </w:tc>
      </w:tr>
      <w:tr w:rsidR="0022544D" w:rsidRPr="00E843E5" w:rsidTr="00023667">
        <w:tc>
          <w:tcPr>
            <w:tcW w:w="675" w:type="dxa"/>
          </w:tcPr>
          <w:p w:rsidR="0022544D" w:rsidRPr="00E843E5" w:rsidRDefault="0022544D" w:rsidP="00023667">
            <w:pPr>
              <w:keepNext/>
              <w:keepLines/>
              <w:jc w:val="both"/>
              <w:rPr>
                <w:b/>
                <w:spacing w:val="1"/>
              </w:rPr>
            </w:pPr>
            <w:r w:rsidRPr="00E843E5">
              <w:rPr>
                <w:b/>
                <w:spacing w:val="1"/>
              </w:rPr>
              <w:t>4</w:t>
            </w:r>
          </w:p>
        </w:tc>
        <w:tc>
          <w:tcPr>
            <w:tcW w:w="14389" w:type="dxa"/>
          </w:tcPr>
          <w:p w:rsidR="0022544D" w:rsidRPr="00E843E5" w:rsidRDefault="0022544D" w:rsidP="00023667">
            <w:pPr>
              <w:keepLines/>
              <w:tabs>
                <w:tab w:val="left" w:pos="3960"/>
              </w:tabs>
              <w:suppressAutoHyphens w:val="0"/>
              <w:snapToGrid w:val="0"/>
              <w:jc w:val="both"/>
              <w:rPr>
                <w:b/>
              </w:rPr>
            </w:pPr>
            <w:r w:rsidRPr="00E843E5">
              <w:rPr>
                <w:b/>
              </w:rPr>
              <w:t>Протез голени модульный.</w:t>
            </w:r>
          </w:p>
          <w:p w:rsidR="0022544D" w:rsidRPr="00E843E5" w:rsidRDefault="0022544D" w:rsidP="00023667">
            <w:pPr>
              <w:keepNext/>
              <w:keepLines/>
              <w:jc w:val="both"/>
              <w:rPr>
                <w:b/>
                <w:spacing w:val="1"/>
              </w:rPr>
            </w:pPr>
            <w:r>
              <w:t xml:space="preserve">Протез голени модульный с чехлом из полимерного материала. 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перлоновые или силоновые.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w:t>
            </w:r>
            <w:r>
              <w:lastRenderedPageBreak/>
              <w:t>слоистый пластик на основе акриловых смол или листовой термопластичный пластик. В качестве вкладного элемента применяется чехол полимерный. Крепление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со средней степенью энергосбережения. Тип протеза: постоянный.</w:t>
            </w:r>
          </w:p>
        </w:tc>
      </w:tr>
      <w:tr w:rsidR="0022544D" w:rsidRPr="00E843E5" w:rsidTr="00023667">
        <w:tc>
          <w:tcPr>
            <w:tcW w:w="675" w:type="dxa"/>
          </w:tcPr>
          <w:p w:rsidR="0022544D" w:rsidRPr="00E843E5" w:rsidRDefault="0022544D" w:rsidP="00023667">
            <w:pPr>
              <w:keepNext/>
              <w:keepLines/>
              <w:jc w:val="both"/>
              <w:rPr>
                <w:b/>
                <w:spacing w:val="1"/>
              </w:rPr>
            </w:pPr>
            <w:r w:rsidRPr="00E843E5">
              <w:rPr>
                <w:b/>
                <w:spacing w:val="1"/>
              </w:rPr>
              <w:lastRenderedPageBreak/>
              <w:t>5</w:t>
            </w:r>
          </w:p>
        </w:tc>
        <w:tc>
          <w:tcPr>
            <w:tcW w:w="14389" w:type="dxa"/>
          </w:tcPr>
          <w:p w:rsidR="0022544D" w:rsidRPr="00E843E5" w:rsidRDefault="0022544D" w:rsidP="00023667">
            <w:pPr>
              <w:keepNext/>
              <w:keepLines/>
              <w:jc w:val="both"/>
              <w:rPr>
                <w:b/>
                <w:spacing w:val="1"/>
              </w:rPr>
            </w:pPr>
            <w:r w:rsidRPr="00E843E5">
              <w:rPr>
                <w:b/>
                <w:spacing w:val="1"/>
              </w:rPr>
              <w:t xml:space="preserve">Протез голени модульный. </w:t>
            </w:r>
          </w:p>
          <w:p w:rsidR="0022544D" w:rsidRPr="00E843E5" w:rsidRDefault="0022544D" w:rsidP="00023667">
            <w:pPr>
              <w:keepNext/>
              <w:keepLines/>
              <w:jc w:val="both"/>
              <w:rPr>
                <w:spacing w:val="1"/>
              </w:rPr>
            </w:pPr>
            <w:r w:rsidRPr="00E843E5">
              <w:rPr>
                <w:spacing w:val="1"/>
              </w:rPr>
              <w:t xml:space="preserve">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перлоновые или силоновые.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Крепление протеза </w:t>
            </w:r>
            <w:r w:rsidRPr="00D36B9E">
              <w:rPr>
                <w:spacing w:val="1"/>
              </w:rPr>
              <w:t>(предполагает применение чехла полимерного)</w:t>
            </w:r>
            <w:r w:rsidRPr="00E843E5">
              <w:rPr>
                <w:spacing w:val="1"/>
              </w:rPr>
              <w:t xml:space="preserve">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Тип протеза: постоянный.</w:t>
            </w:r>
          </w:p>
        </w:tc>
      </w:tr>
      <w:tr w:rsidR="0022544D" w:rsidRPr="00E843E5" w:rsidTr="00023667">
        <w:tc>
          <w:tcPr>
            <w:tcW w:w="675" w:type="dxa"/>
          </w:tcPr>
          <w:p w:rsidR="0022544D" w:rsidRPr="00E843E5" w:rsidRDefault="0022544D" w:rsidP="00023667">
            <w:pPr>
              <w:keepNext/>
              <w:keepLines/>
              <w:jc w:val="both"/>
              <w:rPr>
                <w:b/>
                <w:spacing w:val="1"/>
              </w:rPr>
            </w:pPr>
            <w:r w:rsidRPr="00E843E5">
              <w:rPr>
                <w:b/>
                <w:spacing w:val="1"/>
              </w:rPr>
              <w:t>6</w:t>
            </w:r>
          </w:p>
        </w:tc>
        <w:tc>
          <w:tcPr>
            <w:tcW w:w="14389" w:type="dxa"/>
            <w:vAlign w:val="center"/>
          </w:tcPr>
          <w:p w:rsidR="0022544D" w:rsidRPr="00E843E5" w:rsidRDefault="0022544D" w:rsidP="00023667">
            <w:pPr>
              <w:keepLines/>
              <w:tabs>
                <w:tab w:val="left" w:pos="3960"/>
              </w:tabs>
              <w:suppressAutoHyphens w:val="0"/>
              <w:snapToGrid w:val="0"/>
              <w:jc w:val="both"/>
              <w:rPr>
                <w:b/>
              </w:rPr>
            </w:pPr>
            <w:r w:rsidRPr="00E843E5">
              <w:rPr>
                <w:b/>
              </w:rPr>
              <w:t>Протез бедра лечебно-тренировочный.</w:t>
            </w:r>
          </w:p>
          <w:p w:rsidR="0022544D" w:rsidRPr="00E843E5" w:rsidRDefault="0022544D" w:rsidP="00023667">
            <w:pPr>
              <w:keepLines/>
              <w:tabs>
                <w:tab w:val="left" w:pos="3960"/>
              </w:tabs>
              <w:suppressAutoHyphens w:val="0"/>
              <w:snapToGrid w:val="0"/>
              <w:jc w:val="both"/>
              <w:rPr>
                <w:b/>
              </w:rPr>
            </w:pPr>
            <w:r>
              <w:t>Протез бедра  модульный. Формообразующая часть косметической облицовки – модульная мягкая полиуретановая. Косметическое покрытие облицовки - чулки перлоновые ортопедические.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применением бандажа.  Регулировочно - 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Механический коленный узел с фиксацией под нагрузкой с замковым вариантом, или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лечебно-тренировочный.</w:t>
            </w:r>
          </w:p>
        </w:tc>
      </w:tr>
      <w:tr w:rsidR="0022544D" w:rsidRPr="00E843E5" w:rsidTr="00023667">
        <w:tc>
          <w:tcPr>
            <w:tcW w:w="675" w:type="dxa"/>
          </w:tcPr>
          <w:p w:rsidR="0022544D" w:rsidRPr="00E843E5" w:rsidRDefault="0022544D" w:rsidP="00023667">
            <w:pPr>
              <w:keepNext/>
              <w:keepLines/>
              <w:jc w:val="both"/>
              <w:rPr>
                <w:b/>
                <w:spacing w:val="1"/>
              </w:rPr>
            </w:pPr>
            <w:r w:rsidRPr="00E843E5">
              <w:rPr>
                <w:b/>
                <w:spacing w:val="1"/>
              </w:rPr>
              <w:t>7</w:t>
            </w:r>
          </w:p>
        </w:tc>
        <w:tc>
          <w:tcPr>
            <w:tcW w:w="14389" w:type="dxa"/>
            <w:vAlign w:val="center"/>
          </w:tcPr>
          <w:p w:rsidR="0022544D" w:rsidRPr="00E843E5" w:rsidRDefault="0022544D" w:rsidP="00023667">
            <w:pPr>
              <w:keepLines/>
              <w:tabs>
                <w:tab w:val="left" w:pos="3960"/>
              </w:tabs>
              <w:suppressAutoHyphens w:val="0"/>
              <w:snapToGrid w:val="0"/>
              <w:jc w:val="both"/>
              <w:rPr>
                <w:b/>
              </w:rPr>
            </w:pPr>
            <w:r w:rsidRPr="00E843E5">
              <w:rPr>
                <w:b/>
              </w:rPr>
              <w:t xml:space="preserve">Протез бедра модульный. </w:t>
            </w:r>
          </w:p>
          <w:p w:rsidR="0022544D" w:rsidRDefault="0022544D" w:rsidP="00023667">
            <w:pPr>
              <w:keepLines/>
              <w:tabs>
                <w:tab w:val="left" w:pos="3960"/>
              </w:tabs>
              <w:suppressAutoHyphens w:val="0"/>
              <w:snapToGrid w:val="0"/>
              <w:jc w:val="both"/>
            </w:pPr>
            <w:r>
              <w:t>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приемной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поясное или вакуумное с применением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постоянный.</w:t>
            </w:r>
          </w:p>
        </w:tc>
      </w:tr>
      <w:tr w:rsidR="0022544D" w:rsidRPr="00E843E5" w:rsidTr="00023667">
        <w:tc>
          <w:tcPr>
            <w:tcW w:w="675" w:type="dxa"/>
          </w:tcPr>
          <w:p w:rsidR="0022544D" w:rsidRPr="00E843E5" w:rsidRDefault="0022544D" w:rsidP="00023667">
            <w:pPr>
              <w:keepNext/>
              <w:keepLines/>
              <w:jc w:val="both"/>
              <w:rPr>
                <w:b/>
                <w:spacing w:val="1"/>
              </w:rPr>
            </w:pPr>
            <w:r w:rsidRPr="00E843E5">
              <w:rPr>
                <w:b/>
                <w:spacing w:val="1"/>
              </w:rPr>
              <w:t>8</w:t>
            </w:r>
          </w:p>
        </w:tc>
        <w:tc>
          <w:tcPr>
            <w:tcW w:w="14389" w:type="dxa"/>
          </w:tcPr>
          <w:p w:rsidR="0022544D" w:rsidRPr="00E843E5" w:rsidRDefault="0022544D" w:rsidP="00023667">
            <w:pPr>
              <w:keepLines/>
              <w:tabs>
                <w:tab w:val="left" w:pos="3960"/>
              </w:tabs>
              <w:suppressAutoHyphens w:val="0"/>
              <w:snapToGrid w:val="0"/>
              <w:jc w:val="both"/>
              <w:rPr>
                <w:b/>
              </w:rPr>
            </w:pPr>
            <w:r w:rsidRPr="00E843E5">
              <w:rPr>
                <w:b/>
              </w:rPr>
              <w:t>Протез бедра модульный.</w:t>
            </w:r>
          </w:p>
          <w:p w:rsidR="0022544D" w:rsidRPr="00E843E5" w:rsidRDefault="0022544D" w:rsidP="00023667">
            <w:pPr>
              <w:keepLines/>
              <w:tabs>
                <w:tab w:val="left" w:pos="3960"/>
              </w:tabs>
              <w:suppressAutoHyphens w:val="0"/>
              <w:snapToGrid w:val="0"/>
              <w:jc w:val="both"/>
              <w:rPr>
                <w:sz w:val="23"/>
                <w:szCs w:val="23"/>
              </w:rPr>
            </w:pPr>
            <w:r w:rsidRPr="00E843E5">
              <w:rPr>
                <w:bCs/>
                <w:sz w:val="23"/>
                <w:szCs w:val="23"/>
              </w:rPr>
              <w:t xml:space="preserve">Протез бедра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перлоновые  </w:t>
            </w:r>
            <w:r w:rsidRPr="00E843E5">
              <w:rPr>
                <w:sz w:val="23"/>
                <w:szCs w:val="23"/>
              </w:rPr>
              <w:t>ортопедические. Постоянная приемная гильза индивидуальная, изготовленная по индивидуальному слепку с культи инвалида, одна примерочная гильза. Постоянная гильза из литьевого слоистого пластика на основе акриловых смол; вкладная гильза из эластичных термопластов (для скелетированной гильзы). Крепление протеза бедра с использованием замка или двухточечного крепления. Регулировочно-соединительные устройства на нагрузку до 125 кг.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отключающийся при переходе на передний отдел стопы или Коленный шарнир полицентрический с голенооткидным устройством, снабженным пневматическим регулированием фазой переноса. Поворотное устройство отсутствует. Тип протеза по назначению: постоянный.</w:t>
            </w:r>
          </w:p>
        </w:tc>
      </w:tr>
      <w:tr w:rsidR="0022544D" w:rsidRPr="00E843E5" w:rsidTr="00023667">
        <w:tc>
          <w:tcPr>
            <w:tcW w:w="15064" w:type="dxa"/>
            <w:gridSpan w:val="2"/>
          </w:tcPr>
          <w:p w:rsidR="0022544D" w:rsidRPr="00E843E5" w:rsidRDefault="0022544D" w:rsidP="00023667">
            <w:pPr>
              <w:snapToGrid w:val="0"/>
              <w:jc w:val="both"/>
              <w:rPr>
                <w:b/>
              </w:rPr>
            </w:pPr>
            <w:r w:rsidRPr="00E843E5">
              <w:rPr>
                <w:b/>
              </w:rPr>
              <w:t>Требования к выполнению работ, их качеству, безопасности, результатам.</w:t>
            </w:r>
          </w:p>
          <w:p w:rsidR="0022544D" w:rsidRDefault="0022544D" w:rsidP="00023667">
            <w:pPr>
              <w:snapToGrid w:val="0"/>
              <w:jc w:val="both"/>
            </w:pPr>
            <w:r>
              <w:t xml:space="preserve">Протезы нижних конечностей должны соответствовать требованиям ГОСТ </w:t>
            </w:r>
            <w:r w:rsidRPr="00E843E5">
              <w:rPr>
                <w:lang w:val="en-US"/>
              </w:rPr>
              <w:t>ISO</w:t>
            </w:r>
            <w:r>
              <w:t xml:space="preserve"> 10993-1-2011, ГОСТ </w:t>
            </w:r>
            <w:r w:rsidRPr="00E843E5">
              <w:rPr>
                <w:lang w:val="en-US"/>
              </w:rPr>
              <w:t>ISO</w:t>
            </w:r>
            <w:r>
              <w:t xml:space="preserve"> 10993-5-2011, ГОСТ </w:t>
            </w:r>
            <w:r w:rsidRPr="00E843E5">
              <w:rPr>
                <w:lang w:val="en-US"/>
              </w:rPr>
              <w:t>ISO</w:t>
            </w:r>
            <w:r>
              <w:t xml:space="preserve"> 10993-10-2011, ГОСТ Р 52770-2016, ГОСТ Р ИСО 22523-2007. </w:t>
            </w:r>
          </w:p>
          <w:p w:rsidR="0022544D" w:rsidRPr="00994D90" w:rsidRDefault="0022544D" w:rsidP="00023667">
            <w:pPr>
              <w:keepNext/>
              <w:jc w:val="both"/>
            </w:pPr>
            <w:r w:rsidRPr="00994D90">
              <w:t>Выполнение работ по изготовлению для инвалидов протезов нижних конечностей должно</w:t>
            </w:r>
            <w:r w:rsidRPr="00994D90">
              <w:rPr>
                <w:b/>
              </w:rPr>
              <w:t xml:space="preserve"> </w:t>
            </w:r>
            <w:r w:rsidRPr="00994D90">
              <w:t>содержать комплекс медицинских, технических и социальных мероприятий проводимых с инвалидами</w:t>
            </w:r>
            <w:r>
              <w:t xml:space="preserve"> (осмотр врача, снятие слепков, замер, подбор и выбор конструкции протезно-ортопедического изделия)</w:t>
            </w:r>
            <w:r w:rsidRPr="00994D90">
              <w:t xml:space="preserve">,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форму и внешний вид отсутствующей ее части. В комплект протеза, за исключением позиции № 4, 8 ТЗ, в зависимости от потребности Получателя, должны входить 4 (четыре) штуки шерстяных чехлов либо 2 (две) штуки шерстяных и 2 (две) штуки хлопчатобумажных чехлов. </w:t>
            </w:r>
          </w:p>
          <w:p w:rsidR="0022544D" w:rsidRDefault="0022544D" w:rsidP="00023667">
            <w:pPr>
              <w:snapToGrid w:val="0"/>
              <w:jc w:val="both"/>
              <w:rPr>
                <w:color w:val="000000"/>
              </w:rPr>
            </w:pPr>
            <w:r>
              <w:t xml:space="preserve">Выполнение работ по изготовлению протезов нижних конечностей для инвалидов должно осуществляться Участником закупки лично, без привлечения соисполнителя. </w:t>
            </w:r>
            <w:r>
              <w:rPr>
                <w:color w:val="000000"/>
              </w:rPr>
              <w:t>Участник закупки должен иметь действующую лицензию на осуществление медицинской деятельности по травматологии и ортопедии (</w:t>
            </w:r>
            <w:hyperlink r:id="rId4" w:history="1">
              <w:r>
                <w:rPr>
                  <w:rStyle w:val="a3"/>
                  <w:color w:val="000000"/>
                </w:rPr>
                <w:t>п. 46. ч. 1 ст. 12</w:t>
              </w:r>
            </w:hyperlink>
            <w:r>
              <w:rPr>
                <w:color w:val="000000"/>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sidRPr="00120F61">
              <w:rPr>
                <w:color w:val="000000"/>
              </w:rPr>
              <w:t xml:space="preserve"> </w:t>
            </w:r>
          </w:p>
          <w:p w:rsidR="0022544D" w:rsidRPr="00994D90" w:rsidRDefault="0022544D" w:rsidP="00023667">
            <w:pPr>
              <w:snapToGrid w:val="0"/>
              <w:jc w:val="both"/>
            </w:pPr>
            <w:r w:rsidRPr="00994D90">
              <w:t>Работы по обеспечению инвалидов протезами нижних конечностей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нижних конечностей для инвалидов должны быть выполнены с надлежащим качеством и в установленные сроки.</w:t>
            </w:r>
          </w:p>
          <w:p w:rsidR="0022544D" w:rsidRPr="00E843E5" w:rsidRDefault="0022544D" w:rsidP="00023667">
            <w:pPr>
              <w:snapToGrid w:val="0"/>
              <w:jc w:val="both"/>
              <w:rPr>
                <w:b/>
              </w:rPr>
            </w:pPr>
            <w:r w:rsidRPr="00E843E5">
              <w:rPr>
                <w:b/>
              </w:rPr>
              <w:t xml:space="preserve">                   Требования к гарантийному сроку</w:t>
            </w:r>
          </w:p>
          <w:p w:rsidR="0022544D" w:rsidRDefault="0022544D" w:rsidP="00023667">
            <w:pPr>
              <w:keepLines/>
              <w:tabs>
                <w:tab w:val="left" w:pos="3960"/>
              </w:tabs>
              <w:suppressAutoHyphens w:val="0"/>
              <w:snapToGrid w:val="0"/>
              <w:jc w:val="both"/>
            </w:pPr>
            <w: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должен составлять 12 (Двенадцать) месяцев со дня выдачи готового изделия инвалиду.</w:t>
            </w:r>
          </w:p>
          <w:p w:rsidR="0022544D" w:rsidRPr="00E843E5" w:rsidRDefault="0022544D" w:rsidP="00023667">
            <w:pPr>
              <w:pStyle w:val="21"/>
              <w:keepNext/>
              <w:keepLines/>
              <w:spacing w:before="0"/>
              <w:rPr>
                <w:szCs w:val="24"/>
              </w:rPr>
            </w:pPr>
            <w:r w:rsidRPr="00E843E5">
              <w:rPr>
                <w:szCs w:val="24"/>
                <w:u w:val="single"/>
              </w:rPr>
              <w:t>Место выполнения работ</w:t>
            </w:r>
            <w:r w:rsidRPr="00E843E5">
              <w:rPr>
                <w:szCs w:val="24"/>
              </w:rPr>
              <w:t xml:space="preserve">: Российская Федерация. Снятие мерок, примерка и выдача </w:t>
            </w:r>
            <w:r>
              <w:t>протезов нижних конечностей</w:t>
            </w:r>
            <w:r w:rsidRPr="00E843E5">
              <w:rPr>
                <w:szCs w:val="24"/>
              </w:rPr>
              <w:t xml:space="preserve"> должны осуществляться в специализированном помещении на территории г. Перми, либо по месту жительства Получателя (по согласованию с Получателем).  </w:t>
            </w:r>
          </w:p>
          <w:p w:rsidR="0022544D" w:rsidRDefault="0022544D" w:rsidP="00023667">
            <w:pPr>
              <w:keepNext/>
              <w:keepLines/>
              <w:widowControl/>
              <w:suppressAutoHyphens w:val="0"/>
              <w:jc w:val="both"/>
            </w:pPr>
            <w:r w:rsidRPr="00E843E5">
              <w:rPr>
                <w:u w:val="single"/>
              </w:rPr>
              <w:t>Срок выполнения работ</w:t>
            </w:r>
            <w:r>
              <w:t xml:space="preserve"> с момента обращения Получателя к Исполнителю с направлением Заказчика в течение 30-ти (Тридцати) календарных дней. </w:t>
            </w:r>
          </w:p>
          <w:p w:rsidR="0022544D" w:rsidRPr="00E843E5" w:rsidRDefault="0022544D" w:rsidP="00023667">
            <w:pPr>
              <w:keepLines/>
              <w:tabs>
                <w:tab w:val="left" w:pos="3960"/>
              </w:tabs>
              <w:suppressAutoHyphens w:val="0"/>
              <w:snapToGrid w:val="0"/>
              <w:jc w:val="both"/>
              <w:rPr>
                <w:b/>
              </w:rPr>
            </w:pPr>
            <w:r w:rsidRPr="00E843E5">
              <w:rPr>
                <w:rFonts w:eastAsia="Times New Roman"/>
              </w:rPr>
              <w:t>Срок службы изготовленных протезов голени немодульных, протезов голени модульных и протезов бедра модульных должен составлять не менее 2 (Двух) лет (для детей-инвалидов – не менее 1 (Одного) года), протезов голени лечебно-тренировочных, протезов бедра лечебно-тренировочных должен составлять не менее 1 (Одного) года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 до их замены").</w:t>
            </w:r>
          </w:p>
        </w:tc>
      </w:tr>
    </w:tbl>
    <w:p w:rsidR="0022544D" w:rsidRPr="00E166FF" w:rsidRDefault="0022544D" w:rsidP="0022544D">
      <w:pPr>
        <w:keepNext/>
        <w:keepLines/>
        <w:shd w:val="clear" w:color="auto" w:fill="FFFFFF"/>
        <w:tabs>
          <w:tab w:val="left" w:pos="0"/>
        </w:tabs>
        <w:spacing w:line="100" w:lineRule="atLeast"/>
        <w:rPr>
          <w:b/>
          <w:bCs/>
        </w:rPr>
      </w:pPr>
      <w:r>
        <w:rPr>
          <w:b/>
          <w:bCs/>
        </w:rPr>
        <w:t>Срок действия государственного контракта – 30.11.2021 года.</w:t>
      </w:r>
    </w:p>
    <w:p w:rsidR="0022544D" w:rsidRDefault="0022544D" w:rsidP="0022544D">
      <w:pPr>
        <w:keepNext/>
        <w:keepLines/>
        <w:widowControl/>
        <w:suppressAutoHyphens w:val="0"/>
        <w:spacing w:line="100" w:lineRule="atLeast"/>
        <w:jc w:val="both"/>
      </w:pPr>
    </w:p>
    <w:p w:rsidR="0022544D" w:rsidRPr="00416CB9" w:rsidRDefault="0022544D" w:rsidP="0022544D">
      <w:pPr>
        <w:keepNext/>
        <w:keepLines/>
        <w:widowControl/>
        <w:suppressAutoHyphens w:val="0"/>
        <w:spacing w:line="100" w:lineRule="atLeast"/>
        <w:jc w:val="both"/>
      </w:pPr>
    </w:p>
    <w:p w:rsidR="0022544D" w:rsidRDefault="0022544D" w:rsidP="0022544D">
      <w:pPr>
        <w:widowControl/>
        <w:shd w:val="clear" w:color="auto" w:fill="FFFFFF"/>
        <w:tabs>
          <w:tab w:val="left" w:pos="0"/>
        </w:tabs>
        <w:spacing w:line="100" w:lineRule="atLeast"/>
        <w:ind w:firstLine="700"/>
        <w:jc w:val="center"/>
        <w:rPr>
          <w:b/>
          <w:spacing w:val="1"/>
        </w:rPr>
      </w:pPr>
      <w:r>
        <w:rPr>
          <w:b/>
        </w:rPr>
        <w:t xml:space="preserve">Обоснование начальной (максимальной) цены контракта на выполнение работ в 2021 году по изготовлению </w:t>
      </w:r>
      <w:r>
        <w:rPr>
          <w:b/>
          <w:spacing w:val="1"/>
        </w:rPr>
        <w:t>протезов нижних конечностей для обеспечения инвалидов и отдельных категорий граждан из числа ветеранов, проживающих на территории Пермского края</w:t>
      </w:r>
    </w:p>
    <w:p w:rsidR="0022544D" w:rsidRDefault="0022544D" w:rsidP="0022544D">
      <w:pPr>
        <w:widowControl/>
        <w:shd w:val="clear" w:color="auto" w:fill="FFFFFF"/>
        <w:tabs>
          <w:tab w:val="left" w:pos="0"/>
        </w:tabs>
        <w:spacing w:line="100" w:lineRule="atLeast"/>
        <w:rPr>
          <w:b/>
          <w:spacing w:val="1"/>
        </w:rPr>
      </w:pPr>
    </w:p>
    <w:tbl>
      <w:tblPr>
        <w:tblW w:w="14722" w:type="dxa"/>
        <w:tblInd w:w="147" w:type="dxa"/>
        <w:tblLayout w:type="fixed"/>
        <w:tblCellMar>
          <w:left w:w="0" w:type="dxa"/>
          <w:right w:w="0" w:type="dxa"/>
        </w:tblCellMar>
        <w:tblLook w:val="0000"/>
      </w:tblPr>
      <w:tblGrid>
        <w:gridCol w:w="600"/>
        <w:gridCol w:w="1984"/>
        <w:gridCol w:w="1985"/>
        <w:gridCol w:w="1736"/>
        <w:gridCol w:w="17"/>
        <w:gridCol w:w="2041"/>
        <w:gridCol w:w="1860"/>
        <w:gridCol w:w="2535"/>
        <w:gridCol w:w="1934"/>
        <w:gridCol w:w="30"/>
      </w:tblGrid>
      <w:tr w:rsidR="0022544D" w:rsidTr="00023667">
        <w:trPr>
          <w:trHeight w:val="315"/>
        </w:trPr>
        <w:tc>
          <w:tcPr>
            <w:tcW w:w="6322"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right"/>
              <w:rPr>
                <w:rFonts w:eastAsia="Times New Roman"/>
              </w:rPr>
            </w:pPr>
            <w:r>
              <w:rPr>
                <w:rFonts w:eastAsia="Times New Roman"/>
              </w:rPr>
              <w:t xml:space="preserve">Наименование, основные </w:t>
            </w:r>
          </w:p>
          <w:p w:rsidR="0022544D" w:rsidRDefault="0022544D" w:rsidP="00023667">
            <w:pPr>
              <w:widowControl/>
              <w:suppressAutoHyphens w:val="0"/>
              <w:jc w:val="right"/>
              <w:rPr>
                <w:rFonts w:eastAsia="Times New Roman"/>
              </w:rPr>
            </w:pPr>
            <w:r>
              <w:rPr>
                <w:rFonts w:eastAsia="Times New Roman"/>
              </w:rPr>
              <w:t>характеристики объекта закупки </w:t>
            </w:r>
          </w:p>
        </w:tc>
        <w:tc>
          <w:tcPr>
            <w:tcW w:w="8370" w:type="dxa"/>
            <w:gridSpan w:val="4"/>
            <w:tcBorders>
              <w:top w:val="single" w:sz="4" w:space="0" w:color="000000"/>
              <w:left w:val="single" w:sz="4" w:space="0" w:color="000000"/>
              <w:bottom w:val="single" w:sz="4" w:space="0" w:color="000000"/>
            </w:tcBorders>
            <w:shd w:val="clear" w:color="auto" w:fill="auto"/>
            <w:vAlign w:val="center"/>
          </w:tcPr>
          <w:p w:rsidR="0022544D" w:rsidRPr="00A90D8E" w:rsidRDefault="0022544D" w:rsidP="00023667">
            <w:pPr>
              <w:keepNext/>
              <w:keepLines/>
              <w:tabs>
                <w:tab w:val="left" w:pos="3960"/>
              </w:tabs>
              <w:snapToGrid w:val="0"/>
              <w:jc w:val="both"/>
              <w:rPr>
                <w:b/>
                <w:bCs/>
              </w:rPr>
            </w:pPr>
            <w:r w:rsidRPr="00A90D8E">
              <w:rPr>
                <w:b/>
                <w:bCs/>
              </w:rPr>
              <w:t>Протез голени лечебно-тренировочный.</w:t>
            </w:r>
          </w:p>
          <w:p w:rsidR="0022544D" w:rsidRDefault="0022544D" w:rsidP="00023667">
            <w:pPr>
              <w:widowControl/>
              <w:suppressAutoHyphens w:val="0"/>
              <w:jc w:val="both"/>
            </w:pPr>
            <w:r w:rsidRPr="00A90D8E">
              <w:rPr>
                <w:bCs/>
              </w:rPr>
              <w:t>Протез голени модульный. Формообразующая часть косметической облицовки – модульная мягкая полиуретановая.  Косметическое покрытие облицовки - чулки перлоновые.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"герметизирующим" коленным бандажом или уздечка и пояс (в зависимости от медицинских показаний Получателя). Регулировочно-соединительные устройства соответствуют весу инвалида. Стопа подвижная во всех вертикальных плоскостях или Стопа со средней степенью энергосбережения.  Тип протеза:  лечебно-тренировочный.</w:t>
            </w:r>
          </w:p>
        </w:tc>
        <w:tc>
          <w:tcPr>
            <w:tcW w:w="30"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315"/>
        </w:trPr>
        <w:tc>
          <w:tcPr>
            <w:tcW w:w="6322"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right"/>
            </w:pPr>
            <w:r>
              <w:t xml:space="preserve">Используемый метод определения </w:t>
            </w:r>
          </w:p>
          <w:p w:rsidR="0022544D" w:rsidRDefault="0022544D" w:rsidP="00023667">
            <w:pPr>
              <w:widowControl/>
              <w:suppressAutoHyphens w:val="0"/>
              <w:jc w:val="right"/>
            </w:pPr>
            <w:r>
              <w:t>НМЦК с обоснованием:</w:t>
            </w:r>
          </w:p>
        </w:tc>
        <w:tc>
          <w:tcPr>
            <w:tcW w:w="8370"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both"/>
              <w:rPr>
                <w:rFonts w:eastAsia="Times New Roman"/>
                <w:bCs/>
              </w:rPr>
            </w:pPr>
            <w:r>
              <w:rPr>
                <w:rFonts w:eastAsia="Times New Roman"/>
                <w:bCs/>
                <w:u w:val="single"/>
              </w:rPr>
              <w:t>Метод сопоставимых рыночных цен (анализ рынка)</w:t>
            </w:r>
            <w:r>
              <w:rPr>
                <w:rFonts w:eastAsia="Times New Roman"/>
                <w:bCs/>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Pr>
                  <w:rStyle w:val="a3"/>
                </w:rPr>
                <w:t>www.zakupki.gov.ru</w:t>
              </w:r>
            </w:hyperlink>
            <w:r>
              <w:rPr>
                <w:rFonts w:eastAsia="Times New Roman"/>
                <w:bCs/>
              </w:rPr>
              <w:t xml:space="preserve"> (прилагается).</w:t>
            </w:r>
          </w:p>
        </w:tc>
        <w:tc>
          <w:tcPr>
            <w:tcW w:w="30"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315"/>
        </w:trPr>
        <w:tc>
          <w:tcPr>
            <w:tcW w:w="6322" w:type="dxa"/>
            <w:gridSpan w:val="5"/>
            <w:tcBorders>
              <w:top w:val="single" w:sz="4" w:space="0" w:color="000000"/>
              <w:left w:val="single" w:sz="4" w:space="0" w:color="000000"/>
              <w:bottom w:val="single" w:sz="4" w:space="0" w:color="000000"/>
            </w:tcBorders>
            <w:shd w:val="clear" w:color="auto" w:fill="auto"/>
            <w:vAlign w:val="bottom"/>
          </w:tcPr>
          <w:p w:rsidR="0022544D" w:rsidRDefault="0022544D" w:rsidP="00023667">
            <w:pPr>
              <w:widowControl/>
              <w:suppressAutoHyphens w:val="0"/>
              <w:snapToGrid w:val="0"/>
            </w:pPr>
            <w:r>
              <w:t>Расчет НМЦК</w:t>
            </w:r>
          </w:p>
        </w:tc>
        <w:tc>
          <w:tcPr>
            <w:tcW w:w="8370"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center"/>
              <w:rPr>
                <w:rFonts w:eastAsia="Times New Roman"/>
                <w:b/>
                <w:bCs/>
              </w:rPr>
            </w:pPr>
            <w:r>
              <w:rPr>
                <w:rFonts w:eastAsia="Times New Roman"/>
                <w:bCs/>
              </w:rPr>
              <w:t xml:space="preserve">Начальная цена единицы работ = 1/3 </w:t>
            </w:r>
            <w:r>
              <w:rPr>
                <w:rFonts w:eastAsia="Times New Roman"/>
                <w:bCs/>
                <w:lang w:val="en-US"/>
              </w:rPr>
              <w:t>x</w:t>
            </w:r>
            <w:r>
              <w:rPr>
                <w:rFonts w:eastAsia="Times New Roman"/>
                <w:bCs/>
              </w:rPr>
              <w:t xml:space="preserve"> (1</w:t>
            </w:r>
            <w:r>
              <w:rPr>
                <w:rFonts w:eastAsia="Times New Roman"/>
                <w:bCs/>
                <w:lang w:val="en-US"/>
              </w:rPr>
              <w:t>x</w:t>
            </w:r>
            <w:r>
              <w:rPr>
                <w:rFonts w:eastAsia="Times New Roman"/>
                <w:bCs/>
              </w:rPr>
              <w:t>107 442,49+1</w:t>
            </w:r>
            <w:r>
              <w:rPr>
                <w:rFonts w:eastAsia="Times New Roman"/>
                <w:bCs/>
                <w:lang w:val="en-US"/>
              </w:rPr>
              <w:t>x</w:t>
            </w:r>
            <w:r>
              <w:rPr>
                <w:rFonts w:eastAsia="Times New Roman"/>
                <w:bCs/>
              </w:rPr>
              <w:t>96 207,92+1</w:t>
            </w:r>
            <w:r>
              <w:rPr>
                <w:rFonts w:eastAsia="Times New Roman"/>
                <w:bCs/>
                <w:lang w:val="en-US"/>
              </w:rPr>
              <w:t>x</w:t>
            </w:r>
            <w:r>
              <w:rPr>
                <w:rFonts w:eastAsia="Times New Roman"/>
                <w:bCs/>
              </w:rPr>
              <w:t xml:space="preserve">96 450,33) = 1/3 </w:t>
            </w:r>
            <w:r>
              <w:rPr>
                <w:rFonts w:eastAsia="Times New Roman"/>
                <w:bCs/>
                <w:lang w:val="en-US"/>
              </w:rPr>
              <w:t>x</w:t>
            </w:r>
            <w:r>
              <w:rPr>
                <w:rFonts w:eastAsia="Times New Roman"/>
                <w:bCs/>
              </w:rPr>
              <w:t xml:space="preserve"> 300 100,74 = </w:t>
            </w:r>
            <w:r>
              <w:rPr>
                <w:rFonts w:eastAsia="Times New Roman"/>
                <w:b/>
                <w:bCs/>
              </w:rPr>
              <w:t>100 033,58 руб.</w:t>
            </w:r>
            <w:r w:rsidRPr="00671F7D">
              <w:rPr>
                <w:rFonts w:eastAsia="Times New Roman"/>
                <w:bCs/>
                <w:sz w:val="23"/>
                <w:szCs w:val="23"/>
              </w:rPr>
              <w:t xml:space="preserve"> </w:t>
            </w:r>
          </w:p>
        </w:tc>
        <w:tc>
          <w:tcPr>
            <w:tcW w:w="30"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593"/>
        </w:trPr>
        <w:tc>
          <w:tcPr>
            <w:tcW w:w="14692" w:type="dxa"/>
            <w:gridSpan w:val="9"/>
            <w:tcBorders>
              <w:top w:val="single" w:sz="4" w:space="0" w:color="000000"/>
              <w:left w:val="single" w:sz="4" w:space="0" w:color="000000"/>
              <w:bottom w:val="single" w:sz="4" w:space="0" w:color="000000"/>
            </w:tcBorders>
            <w:shd w:val="clear" w:color="auto" w:fill="auto"/>
          </w:tcPr>
          <w:p w:rsidR="0022544D" w:rsidRDefault="0022544D" w:rsidP="00023667">
            <w:pPr>
              <w:widowControl/>
              <w:tabs>
                <w:tab w:val="center" w:pos="7815"/>
                <w:tab w:val="left" w:pos="14235"/>
              </w:tabs>
              <w:suppressAutoHyphens w:val="0"/>
              <w:snapToGrid w:val="0"/>
              <w:rPr>
                <w:rFonts w:eastAsia="Times New Roman"/>
                <w:b/>
                <w:bCs/>
              </w:rPr>
            </w:pPr>
            <w:r w:rsidRPr="00BC68D9">
              <w:rPr>
                <w:rFonts w:eastAsia="Times New Roman"/>
                <w:b/>
                <w:bCs/>
              </w:rPr>
              <w:t xml:space="preserve">                                                                                            </w:t>
            </w:r>
            <w:r>
              <w:rPr>
                <w:rFonts w:eastAsia="Times New Roman"/>
                <w:b/>
                <w:bCs/>
              </w:rPr>
              <w:t xml:space="preserve">   Дата подготовки обоснования:</w:t>
            </w:r>
            <w:r>
              <w:rPr>
                <w:rFonts w:eastAsia="Times New Roman"/>
                <w:b/>
                <w:bCs/>
              </w:rPr>
              <w:tab/>
            </w:r>
          </w:p>
          <w:p w:rsidR="0022544D" w:rsidRDefault="0022544D" w:rsidP="00023667">
            <w:pPr>
              <w:widowControl/>
              <w:suppressAutoHyphens w:val="0"/>
              <w:jc w:val="center"/>
              <w:rPr>
                <w:rFonts w:eastAsia="Times New Roman"/>
                <w:b/>
                <w:bCs/>
              </w:rPr>
            </w:pPr>
            <w:r>
              <w:rPr>
                <w:rFonts w:eastAsia="Times New Roman"/>
                <w:b/>
                <w:bCs/>
              </w:rPr>
              <w:t xml:space="preserve">   «10» июня 2021г.</w:t>
            </w:r>
          </w:p>
        </w:tc>
        <w:tc>
          <w:tcPr>
            <w:tcW w:w="30" w:type="dxa"/>
            <w:tcBorders>
              <w:left w:val="single" w:sz="4" w:space="0" w:color="000000"/>
            </w:tcBorders>
            <w:shd w:val="clear" w:color="auto" w:fill="auto"/>
          </w:tcPr>
          <w:p w:rsidR="0022544D" w:rsidRDefault="0022544D" w:rsidP="00023667">
            <w:pPr>
              <w:snapToGrid w:val="0"/>
              <w:rPr>
                <w:bCs/>
              </w:rPr>
            </w:pPr>
          </w:p>
        </w:tc>
      </w:tr>
      <w:tr w:rsidR="0022544D" w:rsidTr="00023667">
        <w:tblPrEx>
          <w:tblCellMar>
            <w:left w:w="108" w:type="dxa"/>
            <w:right w:w="108" w:type="dxa"/>
          </w:tblCellMar>
        </w:tblPrEx>
        <w:trPr>
          <w:gridAfter w:val="1"/>
          <w:wAfter w:w="30" w:type="dxa"/>
        </w:trPr>
        <w:tc>
          <w:tcPr>
            <w:tcW w:w="600" w:type="dxa"/>
            <w:tcBorders>
              <w:top w:val="single" w:sz="4" w:space="0" w:color="000000"/>
              <w:left w:val="single" w:sz="4" w:space="0" w:color="000000"/>
              <w:bottom w:val="single" w:sz="4" w:space="0" w:color="000000"/>
            </w:tcBorders>
            <w:shd w:val="clear" w:color="auto" w:fill="auto"/>
          </w:tcPr>
          <w:p w:rsidR="0022544D" w:rsidRDefault="0022544D" w:rsidP="00023667">
            <w:pPr>
              <w:pStyle w:val="ConsPlusNonformat"/>
              <w:widowControl/>
              <w:snapToGrid w:val="0"/>
              <w:jc w:val="right"/>
              <w:rPr>
                <w:rFonts w:ascii="Times New Roman" w:hAnsi="Times New Roman" w:cs="Times New Roman"/>
                <w:spacing w:val="1"/>
              </w:rPr>
            </w:pPr>
            <w:r>
              <w:rPr>
                <w:rFonts w:ascii="Times New Roman" w:hAnsi="Times New Roman" w:cs="Times New Roman"/>
                <w:spacing w:val="1"/>
              </w:rPr>
              <w:t>№ п/п</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Содержание работ</w:t>
            </w:r>
          </w:p>
        </w:tc>
        <w:tc>
          <w:tcPr>
            <w:tcW w:w="198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Сопоставимость выполненных работ с условиями планируемой закупки</w:t>
            </w:r>
          </w:p>
        </w:tc>
        <w:tc>
          <w:tcPr>
            <w:tcW w:w="1736"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 xml:space="preserve">Объем выполненных работ </w:t>
            </w:r>
            <w:r>
              <w:rPr>
                <w:rFonts w:ascii="Times New Roman" w:hAnsi="Times New Roman" w:cs="Times New Roman"/>
              </w:rPr>
              <w:t xml:space="preserve">(количество </w:t>
            </w:r>
            <w:r>
              <w:rPr>
                <w:rFonts w:ascii="Times New Roman" w:hAnsi="Times New Roman" w:cs="Times New Roman"/>
                <w:spacing w:val="-4"/>
              </w:rPr>
              <w:t>протезно-ортопедических изделий</w:t>
            </w:r>
            <w:r>
              <w:rPr>
                <w:rFonts w:ascii="Times New Roman" w:hAnsi="Times New Roman" w:cs="Times New Roman"/>
              </w:rPr>
              <w:t>)</w:t>
            </w:r>
          </w:p>
        </w:tc>
        <w:tc>
          <w:tcPr>
            <w:tcW w:w="2058"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Период закупки</w:t>
            </w:r>
          </w:p>
        </w:tc>
        <w:tc>
          <w:tcPr>
            <w:tcW w:w="186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Цена за единицу изделия, руб.</w:t>
            </w:r>
          </w:p>
        </w:tc>
        <w:tc>
          <w:tcPr>
            <w:tcW w:w="253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Источник информации</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Способ закупки</w:t>
            </w:r>
          </w:p>
        </w:tc>
      </w:tr>
      <w:tr w:rsidR="0022544D" w:rsidTr="00023667">
        <w:tblPrEx>
          <w:tblCellMar>
            <w:left w:w="108" w:type="dxa"/>
            <w:right w:w="108" w:type="dxa"/>
          </w:tblCellMar>
        </w:tblPrEx>
        <w:trPr>
          <w:gridAfter w:val="1"/>
          <w:wAfter w:w="30" w:type="dxa"/>
          <w:trHeight w:val="1671"/>
        </w:trPr>
        <w:tc>
          <w:tcPr>
            <w:tcW w:w="60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right"/>
              <w:rPr>
                <w:rFonts w:ascii="Times New Roman" w:hAnsi="Times New Roman" w:cs="Times New Roman"/>
                <w:spacing w:val="1"/>
              </w:rPr>
            </w:pPr>
            <w:r>
              <w:rPr>
                <w:rFonts w:ascii="Times New Roman" w:hAnsi="Times New Roman" w:cs="Times New Roman"/>
                <w:spacing w:val="1"/>
              </w:rPr>
              <w:t>1</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голени лечебно-тренировочного</w:t>
            </w:r>
          </w:p>
        </w:tc>
        <w:tc>
          <w:tcPr>
            <w:tcW w:w="198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Однородные</w:t>
            </w:r>
          </w:p>
          <w:p w:rsidR="0022544D" w:rsidRDefault="0022544D" w:rsidP="00023667">
            <w:pPr>
              <w:pStyle w:val="ConsPlusNonformat"/>
              <w:widowControl/>
              <w:jc w:val="center"/>
              <w:rPr>
                <w:rFonts w:ascii="Times New Roman" w:hAnsi="Times New Roman" w:cs="Times New Roman"/>
                <w:spacing w:val="1"/>
              </w:rPr>
            </w:pPr>
            <w:r>
              <w:rPr>
                <w:rFonts w:ascii="Times New Roman" w:hAnsi="Times New Roman" w:cs="Times New Roman"/>
                <w:spacing w:val="1"/>
              </w:rPr>
              <w:t>работы</w:t>
            </w:r>
          </w:p>
        </w:tc>
        <w:tc>
          <w:tcPr>
            <w:tcW w:w="1736"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w:t>
            </w:r>
          </w:p>
        </w:tc>
        <w:tc>
          <w:tcPr>
            <w:tcW w:w="2058"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ноябрь 2018г., срок выполнения работ – декабрь 2018г.</w:t>
            </w:r>
          </w:p>
        </w:tc>
        <w:tc>
          <w:tcPr>
            <w:tcW w:w="186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107 442,49</w:t>
            </w:r>
          </w:p>
        </w:tc>
        <w:tc>
          <w:tcPr>
            <w:tcW w:w="253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Результаты поиска ценовой информации в реестре контрактов (</w:t>
            </w:r>
            <w:hyperlink r:id="rId6" w:history="1">
              <w:r>
                <w:rPr>
                  <w:rStyle w:val="a3"/>
                  <w:rFonts w:ascii="Times New Roman" w:hAnsi="Times New Roman"/>
                </w:rPr>
                <w:t>www.zakupki.gov.ru</w:t>
              </w:r>
            </w:hyperlink>
            <w:r>
              <w:rPr>
                <w:rFonts w:ascii="Times New Roman" w:eastAsia="Times New Roman" w:hAnsi="Times New Roman" w:cs="Times New Roman"/>
                <w:bCs/>
              </w:rPr>
              <w:t xml:space="preserve">), номер реестровой записи </w:t>
            </w:r>
            <w:r>
              <w:rPr>
                <w:rFonts w:ascii="Times New Roman" w:hAnsi="Times New Roman" w:cs="Times New Roman"/>
              </w:rPr>
              <w:t>1590410053718000421 (Пермское РО ФСС РФ)</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Электронный аукцион</w:t>
            </w:r>
          </w:p>
        </w:tc>
      </w:tr>
      <w:tr w:rsidR="0022544D" w:rsidTr="00023667">
        <w:tblPrEx>
          <w:tblCellMar>
            <w:left w:w="108" w:type="dxa"/>
            <w:right w:w="108" w:type="dxa"/>
          </w:tblCellMar>
        </w:tblPrEx>
        <w:trPr>
          <w:gridAfter w:val="1"/>
          <w:wAfter w:w="30" w:type="dxa"/>
        </w:trPr>
        <w:tc>
          <w:tcPr>
            <w:tcW w:w="60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right"/>
              <w:rPr>
                <w:rFonts w:ascii="Times New Roman" w:hAnsi="Times New Roman" w:cs="Times New Roman"/>
                <w:spacing w:val="1"/>
              </w:rPr>
            </w:pPr>
            <w:r>
              <w:rPr>
                <w:rFonts w:ascii="Times New Roman" w:hAnsi="Times New Roman" w:cs="Times New Roman"/>
                <w:spacing w:val="1"/>
              </w:rPr>
              <w:t>2</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голени лечебно-тренировочного</w:t>
            </w:r>
          </w:p>
        </w:tc>
        <w:tc>
          <w:tcPr>
            <w:tcW w:w="198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Однородные</w:t>
            </w:r>
          </w:p>
          <w:p w:rsidR="0022544D" w:rsidRDefault="0022544D" w:rsidP="00023667">
            <w:pPr>
              <w:pStyle w:val="ConsPlusNonformat"/>
              <w:widowControl/>
              <w:jc w:val="center"/>
              <w:rPr>
                <w:rFonts w:ascii="Times New Roman" w:hAnsi="Times New Roman" w:cs="Times New Roman"/>
                <w:spacing w:val="1"/>
              </w:rPr>
            </w:pPr>
            <w:r>
              <w:rPr>
                <w:rFonts w:ascii="Times New Roman" w:hAnsi="Times New Roman" w:cs="Times New Roman"/>
                <w:spacing w:val="1"/>
              </w:rPr>
              <w:t>работы</w:t>
            </w:r>
          </w:p>
        </w:tc>
        <w:tc>
          <w:tcPr>
            <w:tcW w:w="1736" w:type="dxa"/>
            <w:tcBorders>
              <w:top w:val="single" w:sz="4" w:space="0" w:color="000000"/>
              <w:left w:val="single" w:sz="4" w:space="0" w:color="000000"/>
              <w:bottom w:val="single" w:sz="4" w:space="0" w:color="000000"/>
            </w:tcBorders>
            <w:shd w:val="clear" w:color="auto" w:fill="auto"/>
            <w:vAlign w:val="center"/>
          </w:tcPr>
          <w:p w:rsidR="0022544D" w:rsidRPr="0035034F" w:rsidRDefault="0022544D" w:rsidP="00023667">
            <w:pPr>
              <w:pStyle w:val="ConsPlusNonformat"/>
              <w:widowControl/>
              <w:snapToGrid w:val="0"/>
              <w:jc w:val="center"/>
              <w:rPr>
                <w:rFonts w:ascii="Times New Roman" w:hAnsi="Times New Roman" w:cs="Times New Roman"/>
                <w:spacing w:val="1"/>
                <w:lang w:val="en-US"/>
              </w:rPr>
            </w:pPr>
            <w:r>
              <w:rPr>
                <w:rFonts w:ascii="Times New Roman" w:hAnsi="Times New Roman" w:cs="Times New Roman"/>
                <w:spacing w:val="1"/>
                <w:lang w:val="en-US"/>
              </w:rPr>
              <w:t>13</w:t>
            </w:r>
          </w:p>
        </w:tc>
        <w:tc>
          <w:tcPr>
            <w:tcW w:w="2058"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 2019г., срок выполнения работ – октябрь 2019г.</w:t>
            </w:r>
          </w:p>
        </w:tc>
        <w:tc>
          <w:tcPr>
            <w:tcW w:w="1860" w:type="dxa"/>
            <w:tcBorders>
              <w:top w:val="single" w:sz="4" w:space="0" w:color="000000"/>
              <w:left w:val="single" w:sz="4" w:space="0" w:color="000000"/>
              <w:bottom w:val="single" w:sz="4" w:space="0" w:color="000000"/>
            </w:tcBorders>
            <w:shd w:val="clear" w:color="auto" w:fill="auto"/>
            <w:vAlign w:val="center"/>
          </w:tcPr>
          <w:p w:rsidR="0022544D" w:rsidRPr="0035034F" w:rsidRDefault="0022544D" w:rsidP="00023667">
            <w:pPr>
              <w:pStyle w:val="ConsPlusNonformat"/>
              <w:widowControl/>
              <w:snapToGrid w:val="0"/>
              <w:jc w:val="center"/>
              <w:rPr>
                <w:rFonts w:ascii="Times New Roman" w:hAnsi="Times New Roman" w:cs="Times New Roman"/>
                <w:spacing w:val="1"/>
              </w:rPr>
            </w:pPr>
            <w:r w:rsidRPr="0035034F">
              <w:rPr>
                <w:rFonts w:ascii="Times New Roman" w:hAnsi="Times New Roman" w:cs="Times New Roman"/>
                <w:spacing w:val="1"/>
              </w:rPr>
              <w:t>96</w:t>
            </w:r>
            <w:r>
              <w:rPr>
                <w:rFonts w:ascii="Times New Roman" w:hAnsi="Times New Roman" w:cs="Times New Roman"/>
                <w:spacing w:val="1"/>
                <w:lang w:val="en-US"/>
              </w:rPr>
              <w:t> </w:t>
            </w:r>
            <w:r>
              <w:rPr>
                <w:rFonts w:ascii="Times New Roman" w:hAnsi="Times New Roman" w:cs="Times New Roman"/>
                <w:spacing w:val="1"/>
              </w:rPr>
              <w:t>207,</w:t>
            </w:r>
            <w:r w:rsidRPr="0035034F">
              <w:rPr>
                <w:rFonts w:ascii="Times New Roman" w:hAnsi="Times New Roman" w:cs="Times New Roman"/>
                <w:spacing w:val="1"/>
              </w:rPr>
              <w:t>92</w:t>
            </w:r>
          </w:p>
        </w:tc>
        <w:tc>
          <w:tcPr>
            <w:tcW w:w="253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Результаты поиска ценовой информации в реестре контрактов (</w:t>
            </w:r>
            <w:hyperlink r:id="rId7" w:history="1">
              <w:r>
                <w:rPr>
                  <w:rStyle w:val="a3"/>
                  <w:rFonts w:ascii="Times New Roman" w:hAnsi="Times New Roman"/>
                </w:rPr>
                <w:t>www.zakupki.gov.ru</w:t>
              </w:r>
            </w:hyperlink>
            <w:r>
              <w:rPr>
                <w:rFonts w:ascii="Times New Roman" w:eastAsia="Times New Roman" w:hAnsi="Times New Roman" w:cs="Times New Roman"/>
                <w:bCs/>
              </w:rPr>
              <w:t xml:space="preserve">), номер реестровой записи </w:t>
            </w:r>
            <w:r w:rsidRPr="0035034F">
              <w:rPr>
                <w:rFonts w:ascii="Times New Roman" w:eastAsia="Times New Roman" w:hAnsi="Times New Roman" w:cs="Times New Roman"/>
                <w:bCs/>
              </w:rPr>
              <w:t>1590410053719000058</w:t>
            </w:r>
            <w:r>
              <w:rPr>
                <w:rFonts w:ascii="Times New Roman" w:hAnsi="Times New Roman" w:cs="Times New Roman"/>
              </w:rPr>
              <w:t xml:space="preserve"> (Пермское РО ФСС РФ)</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Электронный аукцион</w:t>
            </w:r>
          </w:p>
        </w:tc>
      </w:tr>
      <w:tr w:rsidR="0022544D" w:rsidTr="00023667">
        <w:tblPrEx>
          <w:tblCellMar>
            <w:left w:w="108" w:type="dxa"/>
            <w:right w:w="108" w:type="dxa"/>
          </w:tblCellMar>
        </w:tblPrEx>
        <w:trPr>
          <w:gridAfter w:val="1"/>
          <w:wAfter w:w="30" w:type="dxa"/>
        </w:trPr>
        <w:tc>
          <w:tcPr>
            <w:tcW w:w="60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right"/>
              <w:rPr>
                <w:rFonts w:ascii="Times New Roman" w:hAnsi="Times New Roman" w:cs="Times New Roman"/>
                <w:spacing w:val="1"/>
              </w:rPr>
            </w:pPr>
            <w:r>
              <w:rPr>
                <w:rFonts w:ascii="Times New Roman" w:hAnsi="Times New Roman" w:cs="Times New Roman"/>
                <w:spacing w:val="1"/>
              </w:rPr>
              <w:t>3</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голени лечебно-тренировочного</w:t>
            </w:r>
          </w:p>
        </w:tc>
        <w:tc>
          <w:tcPr>
            <w:tcW w:w="198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Однородные</w:t>
            </w:r>
          </w:p>
          <w:p w:rsidR="0022544D" w:rsidRDefault="0022544D" w:rsidP="00023667">
            <w:pPr>
              <w:pStyle w:val="ConsPlusNonformat"/>
              <w:widowControl/>
              <w:jc w:val="center"/>
              <w:rPr>
                <w:rFonts w:ascii="Times New Roman" w:hAnsi="Times New Roman" w:cs="Times New Roman"/>
                <w:spacing w:val="1"/>
              </w:rPr>
            </w:pPr>
            <w:r>
              <w:rPr>
                <w:rFonts w:ascii="Times New Roman" w:hAnsi="Times New Roman" w:cs="Times New Roman"/>
                <w:spacing w:val="1"/>
              </w:rPr>
              <w:t>работы</w:t>
            </w:r>
          </w:p>
        </w:tc>
        <w:tc>
          <w:tcPr>
            <w:tcW w:w="1736" w:type="dxa"/>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2058" w:type="dxa"/>
            <w:gridSpan w:val="2"/>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октябрь 2020</w:t>
            </w:r>
            <w:r w:rsidRPr="00265990">
              <w:rPr>
                <w:rFonts w:ascii="Times New Roman" w:hAnsi="Times New Roman" w:cs="Times New Roman"/>
                <w:spacing w:val="1"/>
              </w:rPr>
              <w:t>г., срок</w:t>
            </w:r>
            <w:r>
              <w:rPr>
                <w:rFonts w:ascii="Times New Roman" w:hAnsi="Times New Roman" w:cs="Times New Roman"/>
                <w:spacing w:val="1"/>
              </w:rPr>
              <w:t xml:space="preserve"> выполнения работ – декабрь 2020</w:t>
            </w:r>
            <w:r w:rsidRPr="00265990">
              <w:rPr>
                <w:rFonts w:ascii="Times New Roman" w:hAnsi="Times New Roman" w:cs="Times New Roman"/>
                <w:spacing w:val="1"/>
              </w:rPr>
              <w:t>г.</w:t>
            </w:r>
          </w:p>
        </w:tc>
        <w:tc>
          <w:tcPr>
            <w:tcW w:w="1860" w:type="dxa"/>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96 450,33</w:t>
            </w:r>
          </w:p>
        </w:tc>
        <w:tc>
          <w:tcPr>
            <w:tcW w:w="2535" w:type="dxa"/>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rPr>
            </w:pPr>
            <w:r w:rsidRPr="00265990">
              <w:rPr>
                <w:rFonts w:ascii="Times New Roman" w:hAnsi="Times New Roman" w:cs="Times New Roman"/>
                <w:spacing w:val="1"/>
              </w:rPr>
              <w:t>Результаты поиска ценовой информации в реестре контрактов (</w:t>
            </w:r>
            <w:hyperlink r:id="rId8" w:history="1">
              <w:r w:rsidRPr="00265990">
                <w:rPr>
                  <w:rStyle w:val="a3"/>
                  <w:rFonts w:ascii="Times New Roman" w:hAnsi="Times New Roman"/>
                </w:rPr>
                <w:t>www.zakupki.gov.ru</w:t>
              </w:r>
            </w:hyperlink>
            <w:r w:rsidRPr="00265990">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 xml:space="preserve">1590410053720000375 </w:t>
            </w:r>
            <w:r>
              <w:rPr>
                <w:rFonts w:ascii="Times New Roman" w:hAnsi="Times New Roman" w:cs="Times New Roman"/>
              </w:rPr>
              <w:t>(Пермское РО ФСС РФ)</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Открытый конкурс в электронной форме</w:t>
            </w:r>
          </w:p>
        </w:tc>
      </w:tr>
    </w:tbl>
    <w:p w:rsidR="0022544D" w:rsidRDefault="0022544D" w:rsidP="0022544D">
      <w:pPr>
        <w:pStyle w:val="ConsPlusNormal"/>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В целях определения однородности совокупности значений выявленных цен, используемых в расчете НМЦК, определен </w:t>
      </w:r>
      <w:r>
        <w:rPr>
          <w:rFonts w:ascii="Times New Roman" w:eastAsia="Lucida Sans Unicode" w:hAnsi="Times New Roman" w:cs="Times New Roman"/>
          <w:b/>
          <w:kern w:val="1"/>
          <w:sz w:val="24"/>
          <w:szCs w:val="24"/>
          <w:u w:val="single"/>
        </w:rPr>
        <w:t>коэффициент вариации</w:t>
      </w:r>
      <w:r>
        <w:rPr>
          <w:rFonts w:ascii="Times New Roman" w:eastAsia="Lucida Sans Unicode" w:hAnsi="Times New Roman" w:cs="Times New Roman"/>
          <w:b/>
          <w:kern w:val="1"/>
          <w:sz w:val="24"/>
          <w:szCs w:val="24"/>
        </w:rPr>
        <w:t xml:space="preserve"> по формуле:</w:t>
      </w:r>
    </w:p>
    <w:p w:rsidR="0022544D" w:rsidRPr="002E0CB5" w:rsidRDefault="0022544D" w:rsidP="0022544D">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extent cx="1209675"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w:t>
      </w:r>
    </w:p>
    <w:p w:rsidR="0022544D" w:rsidRPr="002E0CB5" w:rsidRDefault="0022544D" w:rsidP="0022544D">
      <w:pPr>
        <w:pStyle w:val="ConsPlusNormal"/>
        <w:rPr>
          <w:rFonts w:ascii="Times New Roman" w:hAnsi="Times New Roman" w:cs="Times New Roman"/>
          <w:sz w:val="24"/>
          <w:szCs w:val="24"/>
        </w:rPr>
      </w:pPr>
      <w:r w:rsidRPr="002E0CB5">
        <w:rPr>
          <w:rFonts w:ascii="Times New Roman" w:hAnsi="Times New Roman" w:cs="Times New Roman"/>
          <w:sz w:val="24"/>
          <w:szCs w:val="24"/>
        </w:rPr>
        <w:t>где:</w:t>
      </w:r>
    </w:p>
    <w:p w:rsidR="0022544D" w:rsidRPr="002E0CB5" w:rsidRDefault="0022544D" w:rsidP="0022544D">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lang w:eastAsia="ru-RU"/>
        </w:rPr>
        <w:drawing>
          <wp:inline distT="0" distB="0" distL="0" distR="0">
            <wp:extent cx="1590675"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 xml:space="preserve"> - </w:t>
      </w:r>
      <w:r w:rsidRPr="002E0CB5">
        <w:rPr>
          <w:rFonts w:ascii="Times New Roman" w:eastAsia="Lucida Sans Unicode" w:hAnsi="Times New Roman" w:cs="Times New Roman"/>
          <w:kern w:val="2"/>
          <w:sz w:val="24"/>
          <w:szCs w:val="24"/>
        </w:rPr>
        <w:t>среднее квадратичное отклонение</w:t>
      </w:r>
      <w:r w:rsidRPr="002E0CB5">
        <w:rPr>
          <w:rFonts w:ascii="Times New Roman" w:hAnsi="Times New Roman" w:cs="Times New Roman"/>
          <w:sz w:val="24"/>
          <w:szCs w:val="24"/>
        </w:rPr>
        <w:t>;</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noProof/>
          <w:kern w:val="1"/>
          <w:sz w:val="24"/>
          <w:szCs w:val="24"/>
          <w:lang w:eastAsia="ru-RU"/>
        </w:rPr>
        <w:drawing>
          <wp:inline distT="0" distB="0" distL="0" distR="0">
            <wp:extent cx="1524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Pr>
          <w:rFonts w:ascii="Times New Roman" w:eastAsia="Lucida Sans Unicode" w:hAnsi="Times New Roman" w:cs="Times New Roman"/>
          <w:kern w:val="1"/>
          <w:sz w:val="24"/>
          <w:szCs w:val="24"/>
        </w:rPr>
        <w:t xml:space="preserve"> - цена единицы товара, указанная в источнике с номером i;</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&lt;ц&gt; - средняя арифметическая величина цены единицы товара;</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n - количество значений, используемых в расчете.</w:t>
      </w:r>
    </w:p>
    <w:p w:rsidR="0022544D" w:rsidRDefault="0022544D" w:rsidP="0022544D">
      <w:pPr>
        <w:pStyle w:val="ConsPlusNonformat"/>
        <w:widowControl/>
      </w:pPr>
    </w:p>
    <w:p w:rsidR="0022544D" w:rsidRDefault="0022544D" w:rsidP="0022544D">
      <w:pPr>
        <w:pStyle w:val="ConsPlusNonformat"/>
        <w:widowControl/>
        <w:rPr>
          <w:rFonts w:ascii="Times New Roman" w:eastAsia="Lucida Sans Unicode" w:hAnsi="Times New Roman" w:cs="Times New Roman"/>
          <w:kern w:val="2"/>
          <w:sz w:val="24"/>
          <w:szCs w:val="24"/>
        </w:rPr>
      </w:pPr>
      <w:r w:rsidRPr="00A208BB">
        <w:rPr>
          <w:rFonts w:ascii="Times New Roman" w:eastAsia="Lucida Sans Unicode" w:hAnsi="Times New Roman" w:cs="Times New Roman"/>
          <w:i/>
          <w:kern w:val="2"/>
          <w:sz w:val="24"/>
          <w:szCs w:val="24"/>
        </w:rPr>
        <w:t>&lt;</w:t>
      </w:r>
      <w:r>
        <w:rPr>
          <w:rFonts w:ascii="Times New Roman" w:eastAsia="Lucida Sans Unicode" w:hAnsi="Times New Roman" w:cs="Times New Roman"/>
          <w:i/>
          <w:kern w:val="2"/>
          <w:sz w:val="24"/>
          <w:szCs w:val="24"/>
        </w:rPr>
        <w:t>ц</w:t>
      </w:r>
      <w:r w:rsidRPr="00A208BB">
        <w:rPr>
          <w:rFonts w:ascii="Times New Roman" w:eastAsia="Lucida Sans Unicode" w:hAnsi="Times New Roman" w:cs="Times New Roman"/>
          <w:i/>
          <w:kern w:val="2"/>
          <w:sz w:val="24"/>
          <w:szCs w:val="24"/>
        </w:rPr>
        <w:t xml:space="preserve">&gt; = </w:t>
      </w:r>
      <w:r>
        <w:rPr>
          <w:rFonts w:ascii="Times New Roman" w:eastAsia="Lucida Sans Unicode" w:hAnsi="Times New Roman" w:cs="Times New Roman"/>
          <w:b/>
          <w:kern w:val="2"/>
          <w:sz w:val="23"/>
          <w:szCs w:val="23"/>
        </w:rPr>
        <w:t xml:space="preserve">(107 442,49 + 96 207,92 + 96 450,33) / 3 = 100 033,58 </w:t>
      </w:r>
      <w:r>
        <w:rPr>
          <w:rFonts w:eastAsia="Times New Roman"/>
          <w:bCs/>
          <w:sz w:val="23"/>
          <w:szCs w:val="23"/>
        </w:rPr>
        <w:t xml:space="preserve"> </w:t>
      </w:r>
    </w:p>
    <w:p w:rsidR="0022544D" w:rsidRPr="00265990" w:rsidRDefault="0022544D" w:rsidP="0022544D">
      <w:pPr>
        <w:pStyle w:val="ConsPlusNonformat"/>
        <w:widowControl/>
        <w:rPr>
          <w:rFonts w:ascii="Times New Roman" w:eastAsia="Lucida Sans Unicode" w:hAnsi="Times New Roman" w:cs="Times New Roman"/>
          <w:kern w:val="2"/>
          <w:sz w:val="24"/>
          <w:szCs w:val="24"/>
        </w:rPr>
      </w:pPr>
    </w:p>
    <w:p w:rsidR="0022544D" w:rsidRDefault="0022544D" w:rsidP="0022544D">
      <w:pPr>
        <w:pStyle w:val="ConsPlusNonformat"/>
        <w:widowControl/>
        <w:rPr>
          <w:rFonts w:ascii="Times New Roman" w:hAnsi="Times New Roman" w:cs="Times New Roman"/>
          <w:b/>
          <w:bCs/>
          <w:sz w:val="24"/>
          <w:szCs w:val="24"/>
        </w:rPr>
      </w:pPr>
      <w:r>
        <w:t>σ</w:t>
      </w:r>
      <w:r>
        <w:rPr>
          <w:rFonts w:ascii="Times New Roman" w:hAnsi="Times New Roman" w:cs="Times New Roman"/>
          <w:b/>
          <w:bCs/>
          <w:sz w:val="24"/>
          <w:szCs w:val="24"/>
        </w:rPr>
        <w:t xml:space="preserve"> = √((</w:t>
      </w:r>
      <w:r>
        <w:rPr>
          <w:rFonts w:ascii="Times New Roman" w:hAnsi="Times New Roman" w:cs="Times New Roman"/>
          <w:b/>
          <w:bCs/>
          <w:spacing w:val="1"/>
          <w:sz w:val="24"/>
          <w:szCs w:val="24"/>
        </w:rPr>
        <w:t>107 442,49 – 100 033,58</w:t>
      </w:r>
      <w:r>
        <w:rPr>
          <w:rFonts w:ascii="Times New Roman" w:hAnsi="Times New Roman" w:cs="Times New Roman"/>
          <w:b/>
          <w:bCs/>
          <w:sz w:val="24"/>
          <w:szCs w:val="24"/>
        </w:rPr>
        <w:t>)² + (96 207,92 – 100 033,58)² + (</w:t>
      </w:r>
      <w:r>
        <w:rPr>
          <w:rFonts w:ascii="Times New Roman" w:hAnsi="Times New Roman" w:cs="Times New Roman"/>
          <w:b/>
          <w:bCs/>
          <w:spacing w:val="1"/>
          <w:sz w:val="24"/>
          <w:szCs w:val="24"/>
        </w:rPr>
        <w:t>96 450,33 – 100 033,58</w:t>
      </w:r>
      <w:r>
        <w:rPr>
          <w:rFonts w:ascii="Times New Roman" w:hAnsi="Times New Roman" w:cs="Times New Roman"/>
          <w:b/>
          <w:bCs/>
          <w:sz w:val="24"/>
          <w:szCs w:val="24"/>
        </w:rPr>
        <w:t>)²) / (3-1)   = 6 417,45</w:t>
      </w:r>
    </w:p>
    <w:p w:rsidR="0022544D" w:rsidRDefault="0022544D" w:rsidP="0022544D">
      <w:pPr>
        <w:pStyle w:val="ConsPlusNonformat"/>
        <w:widowControl/>
      </w:pPr>
    </w:p>
    <w:p w:rsidR="0022544D" w:rsidRDefault="0022544D" w:rsidP="0022544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V = 6 417,45* 100  / 100 033,58 = 6,42 % </w:t>
      </w:r>
    </w:p>
    <w:p w:rsidR="0022544D" w:rsidRDefault="0022544D" w:rsidP="0022544D">
      <w:pPr>
        <w:pStyle w:val="ConsPlusNonformat"/>
        <w:widowControl/>
        <w:rPr>
          <w:rFonts w:ascii="Times New Roman" w:hAnsi="Times New Roman" w:cs="Times New Roman"/>
          <w:b/>
          <w:spacing w:val="1"/>
          <w:sz w:val="24"/>
          <w:szCs w:val="24"/>
          <w:u w:val="single"/>
        </w:rPr>
      </w:pPr>
    </w:p>
    <w:p w:rsidR="0022544D" w:rsidRDefault="0022544D" w:rsidP="0022544D">
      <w:pPr>
        <w:keepNext/>
        <w:keepLines/>
        <w:tabs>
          <w:tab w:val="left" w:pos="1440"/>
          <w:tab w:val="left" w:pos="4831"/>
        </w:tabs>
        <w:suppressAutoHyphens w:val="0"/>
        <w:spacing w:line="240" w:lineRule="atLeast"/>
        <w:ind w:firstLine="540"/>
        <w:jc w:val="both"/>
      </w:pPr>
      <w:r>
        <w:t>Значение коэффициента вариации не превышает 33%, следовательно, совокупность ценовых значений является однородной (Приказ  Минэкономразвития России от 02.10.2013 № 567).</w:t>
      </w:r>
    </w:p>
    <w:p w:rsidR="0022544D" w:rsidRDefault="0022544D" w:rsidP="0022544D">
      <w:pPr>
        <w:widowControl/>
        <w:shd w:val="clear" w:color="auto" w:fill="FFFFFF"/>
        <w:tabs>
          <w:tab w:val="left" w:pos="0"/>
        </w:tabs>
        <w:spacing w:line="100" w:lineRule="atLeast"/>
        <w:ind w:firstLine="700"/>
        <w:jc w:val="center"/>
        <w:rPr>
          <w:b/>
          <w:spacing w:val="1"/>
        </w:rPr>
      </w:pPr>
    </w:p>
    <w:tbl>
      <w:tblPr>
        <w:tblW w:w="14722" w:type="dxa"/>
        <w:tblInd w:w="147" w:type="dxa"/>
        <w:tblLayout w:type="fixed"/>
        <w:tblCellMar>
          <w:left w:w="0" w:type="dxa"/>
          <w:right w:w="0" w:type="dxa"/>
        </w:tblCellMar>
        <w:tblLook w:val="0000"/>
      </w:tblPr>
      <w:tblGrid>
        <w:gridCol w:w="600"/>
        <w:gridCol w:w="1984"/>
        <w:gridCol w:w="1985"/>
        <w:gridCol w:w="1736"/>
        <w:gridCol w:w="17"/>
        <w:gridCol w:w="2041"/>
        <w:gridCol w:w="1860"/>
        <w:gridCol w:w="2535"/>
        <w:gridCol w:w="1934"/>
        <w:gridCol w:w="30"/>
      </w:tblGrid>
      <w:tr w:rsidR="0022544D" w:rsidTr="00023667">
        <w:trPr>
          <w:trHeight w:val="315"/>
        </w:trPr>
        <w:tc>
          <w:tcPr>
            <w:tcW w:w="6322"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right"/>
              <w:rPr>
                <w:rFonts w:eastAsia="Times New Roman"/>
              </w:rPr>
            </w:pPr>
            <w:r>
              <w:rPr>
                <w:rFonts w:eastAsia="Times New Roman"/>
              </w:rPr>
              <w:t xml:space="preserve">Наименование, основные </w:t>
            </w:r>
          </w:p>
          <w:p w:rsidR="0022544D" w:rsidRDefault="0022544D" w:rsidP="00023667">
            <w:pPr>
              <w:widowControl/>
              <w:suppressAutoHyphens w:val="0"/>
              <w:jc w:val="right"/>
              <w:rPr>
                <w:rFonts w:eastAsia="Times New Roman"/>
              </w:rPr>
            </w:pPr>
            <w:r>
              <w:rPr>
                <w:rFonts w:eastAsia="Times New Roman"/>
              </w:rPr>
              <w:t>характеристики объекта закупки </w:t>
            </w:r>
          </w:p>
        </w:tc>
        <w:tc>
          <w:tcPr>
            <w:tcW w:w="8370"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keepLines/>
              <w:tabs>
                <w:tab w:val="left" w:pos="3960"/>
              </w:tabs>
              <w:suppressAutoHyphens w:val="0"/>
              <w:snapToGrid w:val="0"/>
              <w:jc w:val="both"/>
              <w:rPr>
                <w:b/>
              </w:rPr>
            </w:pPr>
            <w:r>
              <w:rPr>
                <w:b/>
              </w:rPr>
              <w:t>Протез голени немодульный.</w:t>
            </w:r>
          </w:p>
          <w:p w:rsidR="0022544D" w:rsidRDefault="0022544D" w:rsidP="00023667">
            <w:pPr>
              <w:widowControl/>
              <w:suppressAutoHyphens w:val="0"/>
              <w:jc w:val="both"/>
            </w:pPr>
            <w:r>
              <w:t>Протез голени немодульный шинно-кожаный. Без косметической облицовки и оболочки. Приемная гильза унифицированная или индивидуальная.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(без шин). Стопа деревянно-фильцевая, с голеностопным шарниром, подвижным в сагиттальной плоскости,  или Стопа полиуретановая, с голеностопным шарниром, или Стопа шарнирная полиуретановая, монолитная. Тип протеза: постоянный.</w:t>
            </w:r>
          </w:p>
        </w:tc>
        <w:tc>
          <w:tcPr>
            <w:tcW w:w="30"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315"/>
        </w:trPr>
        <w:tc>
          <w:tcPr>
            <w:tcW w:w="6322"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right"/>
            </w:pPr>
            <w:r>
              <w:t xml:space="preserve">Используемый метод определения </w:t>
            </w:r>
          </w:p>
          <w:p w:rsidR="0022544D" w:rsidRDefault="0022544D" w:rsidP="00023667">
            <w:pPr>
              <w:widowControl/>
              <w:suppressAutoHyphens w:val="0"/>
              <w:jc w:val="right"/>
            </w:pPr>
            <w:r>
              <w:t>НМЦК с обоснованием:</w:t>
            </w:r>
          </w:p>
        </w:tc>
        <w:tc>
          <w:tcPr>
            <w:tcW w:w="8370"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both"/>
              <w:rPr>
                <w:rFonts w:eastAsia="Times New Roman"/>
                <w:bCs/>
              </w:rPr>
            </w:pPr>
            <w:r>
              <w:rPr>
                <w:rFonts w:eastAsia="Times New Roman"/>
                <w:bCs/>
                <w:u w:val="single"/>
              </w:rPr>
              <w:t>Метод сопоставимых рыночных цен (анализ рынка)</w:t>
            </w:r>
            <w:r>
              <w:rPr>
                <w:rFonts w:eastAsia="Times New Roman"/>
                <w:bCs/>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Pr>
                  <w:rStyle w:val="a3"/>
                </w:rPr>
                <w:t>www.zakupki.gov.ru</w:t>
              </w:r>
            </w:hyperlink>
            <w:r>
              <w:rPr>
                <w:rFonts w:eastAsia="Times New Roman"/>
                <w:bCs/>
              </w:rPr>
              <w:t xml:space="preserve"> (прилагается).</w:t>
            </w:r>
          </w:p>
        </w:tc>
        <w:tc>
          <w:tcPr>
            <w:tcW w:w="30"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315"/>
        </w:trPr>
        <w:tc>
          <w:tcPr>
            <w:tcW w:w="6322" w:type="dxa"/>
            <w:gridSpan w:val="5"/>
            <w:tcBorders>
              <w:top w:val="single" w:sz="4" w:space="0" w:color="000000"/>
              <w:left w:val="single" w:sz="4" w:space="0" w:color="000000"/>
              <w:bottom w:val="single" w:sz="4" w:space="0" w:color="000000"/>
            </w:tcBorders>
            <w:shd w:val="clear" w:color="auto" w:fill="auto"/>
            <w:vAlign w:val="bottom"/>
          </w:tcPr>
          <w:p w:rsidR="0022544D" w:rsidRDefault="0022544D" w:rsidP="00023667">
            <w:pPr>
              <w:widowControl/>
              <w:suppressAutoHyphens w:val="0"/>
              <w:snapToGrid w:val="0"/>
            </w:pPr>
            <w:r>
              <w:t>Расчет НМЦК</w:t>
            </w:r>
          </w:p>
        </w:tc>
        <w:tc>
          <w:tcPr>
            <w:tcW w:w="8370"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center"/>
              <w:rPr>
                <w:rFonts w:eastAsia="Times New Roman"/>
                <w:b/>
                <w:bCs/>
              </w:rPr>
            </w:pPr>
            <w:r>
              <w:rPr>
                <w:rFonts w:eastAsia="Times New Roman"/>
                <w:bCs/>
              </w:rPr>
              <w:t xml:space="preserve">Начальная  цена единицы работ = 1/3 </w:t>
            </w:r>
            <w:r>
              <w:rPr>
                <w:rFonts w:eastAsia="Times New Roman"/>
                <w:bCs/>
                <w:lang w:val="en-US"/>
              </w:rPr>
              <w:t>x</w:t>
            </w:r>
            <w:r>
              <w:rPr>
                <w:rFonts w:eastAsia="Times New Roman"/>
                <w:bCs/>
              </w:rPr>
              <w:t xml:space="preserve"> (1</w:t>
            </w:r>
            <w:r>
              <w:rPr>
                <w:rFonts w:eastAsia="Times New Roman"/>
                <w:bCs/>
                <w:lang w:val="en-US"/>
              </w:rPr>
              <w:t>x</w:t>
            </w:r>
            <w:r>
              <w:rPr>
                <w:rFonts w:eastAsia="Times New Roman"/>
                <w:bCs/>
              </w:rPr>
              <w:t>28 368,25+1</w:t>
            </w:r>
            <w:r>
              <w:rPr>
                <w:rFonts w:eastAsia="Times New Roman"/>
                <w:bCs/>
                <w:lang w:val="en-US"/>
              </w:rPr>
              <w:t>x</w:t>
            </w:r>
            <w:r>
              <w:rPr>
                <w:rFonts w:eastAsia="Times New Roman"/>
                <w:bCs/>
              </w:rPr>
              <w:t>27 247,06+1</w:t>
            </w:r>
            <w:r>
              <w:rPr>
                <w:rFonts w:eastAsia="Times New Roman"/>
                <w:bCs/>
                <w:lang w:val="en-US"/>
              </w:rPr>
              <w:t>x</w:t>
            </w:r>
            <w:r>
              <w:rPr>
                <w:rFonts w:eastAsia="Times New Roman"/>
                <w:bCs/>
              </w:rPr>
              <w:t xml:space="preserve">28 368,25) = 1/3 </w:t>
            </w:r>
            <w:r>
              <w:rPr>
                <w:rFonts w:eastAsia="Times New Roman"/>
                <w:bCs/>
                <w:lang w:val="en-US"/>
              </w:rPr>
              <w:t>x</w:t>
            </w:r>
            <w:r>
              <w:rPr>
                <w:rFonts w:eastAsia="Times New Roman"/>
                <w:bCs/>
              </w:rPr>
              <w:t xml:space="preserve"> 83 983,56 = </w:t>
            </w:r>
            <w:r>
              <w:rPr>
                <w:rFonts w:eastAsia="Times New Roman"/>
                <w:b/>
                <w:bCs/>
              </w:rPr>
              <w:t>27 994,52 руб.</w:t>
            </w:r>
            <w:r w:rsidRPr="00671F7D">
              <w:rPr>
                <w:rFonts w:eastAsia="Times New Roman"/>
                <w:bCs/>
                <w:sz w:val="23"/>
                <w:szCs w:val="23"/>
              </w:rPr>
              <w:t xml:space="preserve"> </w:t>
            </w:r>
          </w:p>
        </w:tc>
        <w:tc>
          <w:tcPr>
            <w:tcW w:w="30"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593"/>
        </w:trPr>
        <w:tc>
          <w:tcPr>
            <w:tcW w:w="14692" w:type="dxa"/>
            <w:gridSpan w:val="9"/>
            <w:tcBorders>
              <w:top w:val="single" w:sz="4" w:space="0" w:color="000000"/>
              <w:left w:val="single" w:sz="4" w:space="0" w:color="000000"/>
              <w:bottom w:val="single" w:sz="4" w:space="0" w:color="000000"/>
            </w:tcBorders>
            <w:shd w:val="clear" w:color="auto" w:fill="auto"/>
          </w:tcPr>
          <w:p w:rsidR="0022544D" w:rsidRDefault="0022544D" w:rsidP="00023667">
            <w:pPr>
              <w:widowControl/>
              <w:tabs>
                <w:tab w:val="center" w:pos="7815"/>
                <w:tab w:val="left" w:pos="14235"/>
              </w:tabs>
              <w:suppressAutoHyphens w:val="0"/>
              <w:snapToGrid w:val="0"/>
              <w:rPr>
                <w:rFonts w:eastAsia="Times New Roman"/>
                <w:b/>
                <w:bCs/>
              </w:rPr>
            </w:pPr>
            <w:r w:rsidRPr="00BC68D9">
              <w:rPr>
                <w:rFonts w:eastAsia="Times New Roman"/>
                <w:b/>
                <w:bCs/>
              </w:rPr>
              <w:t xml:space="preserve">                                                                                            </w:t>
            </w:r>
            <w:r>
              <w:rPr>
                <w:rFonts w:eastAsia="Times New Roman"/>
                <w:b/>
                <w:bCs/>
              </w:rPr>
              <w:t xml:space="preserve">   Дата подготовки обоснования:</w:t>
            </w:r>
            <w:r>
              <w:rPr>
                <w:rFonts w:eastAsia="Times New Roman"/>
                <w:b/>
                <w:bCs/>
              </w:rPr>
              <w:tab/>
            </w:r>
          </w:p>
          <w:p w:rsidR="0022544D" w:rsidRDefault="0022544D" w:rsidP="00023667">
            <w:pPr>
              <w:widowControl/>
              <w:suppressAutoHyphens w:val="0"/>
              <w:jc w:val="center"/>
              <w:rPr>
                <w:rFonts w:eastAsia="Times New Roman"/>
                <w:b/>
                <w:bCs/>
              </w:rPr>
            </w:pPr>
            <w:r>
              <w:rPr>
                <w:rFonts w:eastAsia="Times New Roman"/>
                <w:b/>
                <w:bCs/>
              </w:rPr>
              <w:t xml:space="preserve">   «10» июня 2021г.</w:t>
            </w:r>
          </w:p>
        </w:tc>
        <w:tc>
          <w:tcPr>
            <w:tcW w:w="30" w:type="dxa"/>
            <w:tcBorders>
              <w:left w:val="single" w:sz="4" w:space="0" w:color="000000"/>
            </w:tcBorders>
            <w:shd w:val="clear" w:color="auto" w:fill="auto"/>
          </w:tcPr>
          <w:p w:rsidR="0022544D" w:rsidRDefault="0022544D" w:rsidP="00023667">
            <w:pPr>
              <w:snapToGrid w:val="0"/>
              <w:rPr>
                <w:bCs/>
              </w:rPr>
            </w:pPr>
          </w:p>
        </w:tc>
      </w:tr>
      <w:tr w:rsidR="0022544D" w:rsidTr="00023667">
        <w:tblPrEx>
          <w:tblCellMar>
            <w:left w:w="108" w:type="dxa"/>
            <w:right w:w="108" w:type="dxa"/>
          </w:tblCellMar>
        </w:tblPrEx>
        <w:trPr>
          <w:gridAfter w:val="1"/>
          <w:wAfter w:w="30" w:type="dxa"/>
        </w:trPr>
        <w:tc>
          <w:tcPr>
            <w:tcW w:w="600" w:type="dxa"/>
            <w:tcBorders>
              <w:top w:val="single" w:sz="4" w:space="0" w:color="000000"/>
              <w:left w:val="single" w:sz="4" w:space="0" w:color="000000"/>
              <w:bottom w:val="single" w:sz="4" w:space="0" w:color="000000"/>
            </w:tcBorders>
            <w:shd w:val="clear" w:color="auto" w:fill="auto"/>
          </w:tcPr>
          <w:p w:rsidR="0022544D" w:rsidRDefault="0022544D" w:rsidP="00023667">
            <w:pPr>
              <w:pStyle w:val="ConsPlusNonformat"/>
              <w:widowControl/>
              <w:snapToGrid w:val="0"/>
              <w:jc w:val="right"/>
              <w:rPr>
                <w:rFonts w:ascii="Times New Roman" w:hAnsi="Times New Roman" w:cs="Times New Roman"/>
                <w:spacing w:val="1"/>
              </w:rPr>
            </w:pPr>
            <w:r>
              <w:rPr>
                <w:rFonts w:ascii="Times New Roman" w:hAnsi="Times New Roman" w:cs="Times New Roman"/>
                <w:spacing w:val="1"/>
              </w:rPr>
              <w:t>№ п/п</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Содержание работ</w:t>
            </w:r>
          </w:p>
        </w:tc>
        <w:tc>
          <w:tcPr>
            <w:tcW w:w="198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Сопоставимость выполненных работ с условиями планируемой закупки</w:t>
            </w:r>
          </w:p>
        </w:tc>
        <w:tc>
          <w:tcPr>
            <w:tcW w:w="1736"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 xml:space="preserve">Объем выполненных работ </w:t>
            </w:r>
            <w:r>
              <w:rPr>
                <w:rFonts w:ascii="Times New Roman" w:hAnsi="Times New Roman" w:cs="Times New Roman"/>
              </w:rPr>
              <w:t xml:space="preserve">(количество </w:t>
            </w:r>
            <w:r>
              <w:rPr>
                <w:rFonts w:ascii="Times New Roman" w:hAnsi="Times New Roman" w:cs="Times New Roman"/>
                <w:spacing w:val="-4"/>
              </w:rPr>
              <w:t>протезно-ортопедических изделий</w:t>
            </w:r>
            <w:r>
              <w:rPr>
                <w:rFonts w:ascii="Times New Roman" w:hAnsi="Times New Roman" w:cs="Times New Roman"/>
              </w:rPr>
              <w:t>)</w:t>
            </w:r>
          </w:p>
        </w:tc>
        <w:tc>
          <w:tcPr>
            <w:tcW w:w="2058"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Период закупки</w:t>
            </w:r>
          </w:p>
        </w:tc>
        <w:tc>
          <w:tcPr>
            <w:tcW w:w="186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Цена за единицу изделия, руб.</w:t>
            </w:r>
          </w:p>
        </w:tc>
        <w:tc>
          <w:tcPr>
            <w:tcW w:w="253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Источник информации</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Способ закупки</w:t>
            </w:r>
          </w:p>
        </w:tc>
      </w:tr>
      <w:tr w:rsidR="0022544D" w:rsidTr="00023667">
        <w:tblPrEx>
          <w:tblCellMar>
            <w:left w:w="108" w:type="dxa"/>
            <w:right w:w="108" w:type="dxa"/>
          </w:tblCellMar>
        </w:tblPrEx>
        <w:trPr>
          <w:gridAfter w:val="1"/>
          <w:wAfter w:w="30" w:type="dxa"/>
          <w:trHeight w:val="1671"/>
        </w:trPr>
        <w:tc>
          <w:tcPr>
            <w:tcW w:w="60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right"/>
              <w:rPr>
                <w:rFonts w:ascii="Times New Roman" w:hAnsi="Times New Roman" w:cs="Times New Roman"/>
                <w:spacing w:val="1"/>
              </w:rPr>
            </w:pP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голени немодульного</w:t>
            </w:r>
          </w:p>
        </w:tc>
        <w:tc>
          <w:tcPr>
            <w:tcW w:w="1985" w:type="dxa"/>
            <w:tcBorders>
              <w:top w:val="single" w:sz="4" w:space="0" w:color="000000"/>
              <w:left w:val="single" w:sz="4" w:space="0" w:color="000000"/>
              <w:bottom w:val="single" w:sz="4" w:space="0" w:color="000000"/>
            </w:tcBorders>
            <w:shd w:val="clear" w:color="auto" w:fill="auto"/>
            <w:vAlign w:val="center"/>
          </w:tcPr>
          <w:p w:rsidR="0022544D" w:rsidRPr="002B4226" w:rsidRDefault="0022544D" w:rsidP="00023667">
            <w:pPr>
              <w:pStyle w:val="ConsPlusNonformat"/>
              <w:widowControl/>
              <w:snapToGrid w:val="0"/>
              <w:jc w:val="center"/>
              <w:rPr>
                <w:rFonts w:ascii="Times New Roman" w:hAnsi="Times New Roman" w:cs="Times New Roman"/>
                <w:spacing w:val="1"/>
              </w:rPr>
            </w:pPr>
            <w:r w:rsidRPr="002B4226">
              <w:rPr>
                <w:rFonts w:ascii="Times New Roman" w:hAnsi="Times New Roman" w:cs="Times New Roman"/>
                <w:spacing w:val="1"/>
              </w:rPr>
              <w:t>Однородные</w:t>
            </w:r>
          </w:p>
          <w:p w:rsidR="0022544D" w:rsidRPr="002B4226" w:rsidRDefault="0022544D" w:rsidP="00023667">
            <w:pPr>
              <w:pStyle w:val="ConsPlusNonformat"/>
              <w:widowControl/>
              <w:jc w:val="center"/>
              <w:rPr>
                <w:rFonts w:ascii="Times New Roman" w:hAnsi="Times New Roman" w:cs="Times New Roman"/>
                <w:spacing w:val="1"/>
              </w:rPr>
            </w:pPr>
            <w:r w:rsidRPr="002B4226">
              <w:rPr>
                <w:rFonts w:ascii="Times New Roman" w:hAnsi="Times New Roman" w:cs="Times New Roman"/>
                <w:spacing w:val="1"/>
              </w:rPr>
              <w:t>работы</w:t>
            </w:r>
          </w:p>
        </w:tc>
        <w:tc>
          <w:tcPr>
            <w:tcW w:w="1736" w:type="dxa"/>
            <w:tcBorders>
              <w:top w:val="single" w:sz="4" w:space="0" w:color="000000"/>
              <w:left w:val="single" w:sz="4" w:space="0" w:color="000000"/>
              <w:bottom w:val="single" w:sz="4" w:space="0" w:color="000000"/>
            </w:tcBorders>
            <w:shd w:val="clear" w:color="auto" w:fill="auto"/>
            <w:vAlign w:val="center"/>
          </w:tcPr>
          <w:p w:rsidR="0022544D" w:rsidRPr="002B4226"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2058" w:type="dxa"/>
            <w:gridSpan w:val="2"/>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октябрь 2020</w:t>
            </w:r>
            <w:r w:rsidRPr="00265990">
              <w:rPr>
                <w:rFonts w:ascii="Times New Roman" w:hAnsi="Times New Roman" w:cs="Times New Roman"/>
                <w:spacing w:val="1"/>
              </w:rPr>
              <w:t>г., срок</w:t>
            </w:r>
            <w:r>
              <w:rPr>
                <w:rFonts w:ascii="Times New Roman" w:hAnsi="Times New Roman" w:cs="Times New Roman"/>
                <w:spacing w:val="1"/>
              </w:rPr>
              <w:t xml:space="preserve"> выполнения работ – декабрь 2020</w:t>
            </w:r>
            <w:r w:rsidRPr="00265990">
              <w:rPr>
                <w:rFonts w:ascii="Times New Roman" w:hAnsi="Times New Roman" w:cs="Times New Roman"/>
                <w:spacing w:val="1"/>
              </w:rPr>
              <w:t>г.</w:t>
            </w:r>
          </w:p>
        </w:tc>
        <w:tc>
          <w:tcPr>
            <w:tcW w:w="1860" w:type="dxa"/>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28 368,25</w:t>
            </w:r>
          </w:p>
        </w:tc>
        <w:tc>
          <w:tcPr>
            <w:tcW w:w="2535" w:type="dxa"/>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rPr>
            </w:pPr>
            <w:r w:rsidRPr="00265990">
              <w:rPr>
                <w:rFonts w:ascii="Times New Roman" w:hAnsi="Times New Roman" w:cs="Times New Roman"/>
                <w:spacing w:val="1"/>
              </w:rPr>
              <w:t>Результаты поиска ценовой информации в реестре контрактов (</w:t>
            </w:r>
            <w:hyperlink r:id="rId13" w:history="1">
              <w:r w:rsidRPr="00265990">
                <w:rPr>
                  <w:rStyle w:val="a3"/>
                  <w:rFonts w:ascii="Times New Roman" w:hAnsi="Times New Roman"/>
                </w:rPr>
                <w:t>www.zakupki.gov.ru</w:t>
              </w:r>
            </w:hyperlink>
            <w:r w:rsidRPr="00265990">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 xml:space="preserve">1590410053720000375 </w:t>
            </w:r>
            <w:r>
              <w:rPr>
                <w:rFonts w:ascii="Times New Roman" w:hAnsi="Times New Roman" w:cs="Times New Roman"/>
              </w:rPr>
              <w:t>(Пермское РО ФСС РФ)</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Открытый конкурс в электронной форме</w:t>
            </w:r>
          </w:p>
        </w:tc>
      </w:tr>
      <w:tr w:rsidR="0022544D" w:rsidTr="00023667">
        <w:tblPrEx>
          <w:tblCellMar>
            <w:left w:w="108" w:type="dxa"/>
            <w:right w:w="108" w:type="dxa"/>
          </w:tblCellMar>
        </w:tblPrEx>
        <w:trPr>
          <w:gridAfter w:val="1"/>
          <w:wAfter w:w="30" w:type="dxa"/>
          <w:trHeight w:val="1671"/>
        </w:trPr>
        <w:tc>
          <w:tcPr>
            <w:tcW w:w="60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right"/>
              <w:rPr>
                <w:rFonts w:ascii="Times New Roman" w:hAnsi="Times New Roman" w:cs="Times New Roman"/>
                <w:spacing w:val="1"/>
              </w:rPr>
            </w:pP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голени немодульного</w:t>
            </w:r>
          </w:p>
        </w:tc>
        <w:tc>
          <w:tcPr>
            <w:tcW w:w="1985" w:type="dxa"/>
            <w:tcBorders>
              <w:top w:val="single" w:sz="4" w:space="0" w:color="000000"/>
              <w:left w:val="single" w:sz="4" w:space="0" w:color="000000"/>
              <w:bottom w:val="single" w:sz="4" w:space="0" w:color="000000"/>
            </w:tcBorders>
            <w:shd w:val="clear" w:color="auto" w:fill="auto"/>
            <w:vAlign w:val="center"/>
          </w:tcPr>
          <w:p w:rsidR="0022544D" w:rsidRPr="002B4226" w:rsidRDefault="0022544D" w:rsidP="00023667">
            <w:pPr>
              <w:pStyle w:val="ConsPlusNonformat"/>
              <w:widowControl/>
              <w:snapToGrid w:val="0"/>
              <w:jc w:val="center"/>
              <w:rPr>
                <w:rFonts w:ascii="Times New Roman" w:hAnsi="Times New Roman" w:cs="Times New Roman"/>
                <w:spacing w:val="1"/>
              </w:rPr>
            </w:pPr>
            <w:r w:rsidRPr="002B4226">
              <w:rPr>
                <w:rFonts w:ascii="Times New Roman" w:hAnsi="Times New Roman" w:cs="Times New Roman"/>
                <w:spacing w:val="1"/>
              </w:rPr>
              <w:t>Однородные</w:t>
            </w:r>
          </w:p>
          <w:p w:rsidR="0022544D" w:rsidRPr="002B4226" w:rsidRDefault="0022544D" w:rsidP="00023667">
            <w:pPr>
              <w:pStyle w:val="ConsPlusNonformat"/>
              <w:widowControl/>
              <w:jc w:val="center"/>
              <w:rPr>
                <w:rFonts w:ascii="Times New Roman" w:hAnsi="Times New Roman" w:cs="Times New Roman"/>
                <w:spacing w:val="1"/>
              </w:rPr>
            </w:pPr>
            <w:r w:rsidRPr="002B4226">
              <w:rPr>
                <w:rFonts w:ascii="Times New Roman" w:hAnsi="Times New Roman" w:cs="Times New Roman"/>
                <w:spacing w:val="1"/>
              </w:rPr>
              <w:t>работы</w:t>
            </w:r>
          </w:p>
        </w:tc>
        <w:tc>
          <w:tcPr>
            <w:tcW w:w="1736" w:type="dxa"/>
            <w:tcBorders>
              <w:top w:val="single" w:sz="4" w:space="0" w:color="000000"/>
              <w:left w:val="single" w:sz="4" w:space="0" w:color="000000"/>
              <w:bottom w:val="single" w:sz="4" w:space="0" w:color="000000"/>
            </w:tcBorders>
            <w:shd w:val="clear" w:color="auto" w:fill="auto"/>
            <w:vAlign w:val="center"/>
          </w:tcPr>
          <w:p w:rsidR="0022544D" w:rsidRPr="002B4226"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w:t>
            </w:r>
          </w:p>
        </w:tc>
        <w:tc>
          <w:tcPr>
            <w:tcW w:w="2058" w:type="dxa"/>
            <w:gridSpan w:val="2"/>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 2019</w:t>
            </w:r>
            <w:r w:rsidRPr="00265990">
              <w:rPr>
                <w:rFonts w:ascii="Times New Roman" w:hAnsi="Times New Roman" w:cs="Times New Roman"/>
                <w:spacing w:val="1"/>
              </w:rPr>
              <w:t>г., срок</w:t>
            </w:r>
            <w:r>
              <w:rPr>
                <w:rFonts w:ascii="Times New Roman" w:hAnsi="Times New Roman" w:cs="Times New Roman"/>
                <w:spacing w:val="1"/>
              </w:rPr>
              <w:t xml:space="preserve"> выполнения работ – декабрь 2019</w:t>
            </w:r>
            <w:r w:rsidRPr="00265990">
              <w:rPr>
                <w:rFonts w:ascii="Times New Roman" w:hAnsi="Times New Roman" w:cs="Times New Roman"/>
                <w:spacing w:val="1"/>
              </w:rPr>
              <w:t>г.</w:t>
            </w:r>
          </w:p>
        </w:tc>
        <w:tc>
          <w:tcPr>
            <w:tcW w:w="1860" w:type="dxa"/>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27 247,06</w:t>
            </w:r>
          </w:p>
        </w:tc>
        <w:tc>
          <w:tcPr>
            <w:tcW w:w="2535" w:type="dxa"/>
            <w:tcBorders>
              <w:top w:val="single" w:sz="4" w:space="0" w:color="000000"/>
              <w:left w:val="single" w:sz="4" w:space="0" w:color="000000"/>
              <w:bottom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rPr>
            </w:pPr>
            <w:r w:rsidRPr="00265990">
              <w:rPr>
                <w:rFonts w:ascii="Times New Roman" w:hAnsi="Times New Roman" w:cs="Times New Roman"/>
                <w:spacing w:val="1"/>
              </w:rPr>
              <w:t>Результаты поиска ценовой информации в реестре контрактов (</w:t>
            </w:r>
            <w:hyperlink r:id="rId14" w:history="1">
              <w:r w:rsidRPr="00265990">
                <w:rPr>
                  <w:rStyle w:val="a3"/>
                  <w:rFonts w:ascii="Times New Roman" w:hAnsi="Times New Roman"/>
                </w:rPr>
                <w:t>www.zakupki.gov.ru</w:t>
              </w:r>
            </w:hyperlink>
            <w:r w:rsidRPr="00265990">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 xml:space="preserve">1183101513519000027 </w:t>
            </w:r>
            <w:r>
              <w:rPr>
                <w:rFonts w:ascii="Times New Roman" w:hAnsi="Times New Roman" w:cs="Times New Roman"/>
              </w:rPr>
              <w:t>(РО ФСС РФ по Удмуртской Республике)</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265990" w:rsidRDefault="0022544D" w:rsidP="00023667">
            <w:pPr>
              <w:pStyle w:val="ConsPlusNonformat"/>
              <w:widowControl/>
              <w:snapToGrid w:val="0"/>
              <w:jc w:val="center"/>
              <w:rPr>
                <w:rFonts w:ascii="Times New Roman" w:hAnsi="Times New Roman" w:cs="Times New Roman"/>
                <w:spacing w:val="1"/>
              </w:rPr>
            </w:pPr>
            <w:r w:rsidRPr="00265990">
              <w:rPr>
                <w:rFonts w:ascii="Times New Roman" w:hAnsi="Times New Roman" w:cs="Times New Roman"/>
                <w:spacing w:val="1"/>
              </w:rPr>
              <w:t>Электронный аукцион</w:t>
            </w:r>
          </w:p>
        </w:tc>
      </w:tr>
      <w:tr w:rsidR="0022544D" w:rsidTr="00023667">
        <w:tblPrEx>
          <w:tblCellMar>
            <w:left w:w="108" w:type="dxa"/>
            <w:right w:w="108" w:type="dxa"/>
          </w:tblCellMar>
        </w:tblPrEx>
        <w:trPr>
          <w:gridAfter w:val="1"/>
          <w:wAfter w:w="30" w:type="dxa"/>
          <w:trHeight w:val="1671"/>
        </w:trPr>
        <w:tc>
          <w:tcPr>
            <w:tcW w:w="60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right"/>
              <w:rPr>
                <w:rFonts w:ascii="Times New Roman" w:hAnsi="Times New Roman" w:cs="Times New Roman"/>
                <w:spacing w:val="1"/>
              </w:rPr>
            </w:pP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голени немодульного</w:t>
            </w:r>
          </w:p>
        </w:tc>
        <w:tc>
          <w:tcPr>
            <w:tcW w:w="1985" w:type="dxa"/>
            <w:tcBorders>
              <w:top w:val="single" w:sz="4" w:space="0" w:color="000000"/>
              <w:left w:val="single" w:sz="4" w:space="0" w:color="000000"/>
              <w:bottom w:val="single" w:sz="4" w:space="0" w:color="000000"/>
            </w:tcBorders>
            <w:shd w:val="clear" w:color="auto" w:fill="auto"/>
            <w:vAlign w:val="center"/>
          </w:tcPr>
          <w:p w:rsidR="0022544D" w:rsidRPr="002B4226" w:rsidRDefault="0022544D" w:rsidP="00023667">
            <w:pPr>
              <w:pStyle w:val="ConsPlusNonformat"/>
              <w:widowControl/>
              <w:snapToGrid w:val="0"/>
              <w:jc w:val="center"/>
              <w:rPr>
                <w:rFonts w:ascii="Times New Roman" w:hAnsi="Times New Roman" w:cs="Times New Roman"/>
                <w:spacing w:val="1"/>
              </w:rPr>
            </w:pPr>
            <w:r w:rsidRPr="002B4226">
              <w:rPr>
                <w:rFonts w:ascii="Times New Roman" w:hAnsi="Times New Roman" w:cs="Times New Roman"/>
                <w:spacing w:val="1"/>
              </w:rPr>
              <w:t>Однородные</w:t>
            </w:r>
          </w:p>
          <w:p w:rsidR="0022544D" w:rsidRPr="002B4226" w:rsidRDefault="0022544D" w:rsidP="00023667">
            <w:pPr>
              <w:pStyle w:val="ConsPlusNonformat"/>
              <w:widowControl/>
              <w:jc w:val="center"/>
              <w:rPr>
                <w:rFonts w:ascii="Times New Roman" w:hAnsi="Times New Roman" w:cs="Times New Roman"/>
                <w:spacing w:val="1"/>
              </w:rPr>
            </w:pPr>
            <w:r w:rsidRPr="002B4226">
              <w:rPr>
                <w:rFonts w:ascii="Times New Roman" w:hAnsi="Times New Roman" w:cs="Times New Roman"/>
                <w:spacing w:val="1"/>
              </w:rPr>
              <w:t>работы</w:t>
            </w:r>
          </w:p>
        </w:tc>
        <w:tc>
          <w:tcPr>
            <w:tcW w:w="1736"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2058"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 2020г., срок выполнения работ – август 2020г.</w:t>
            </w:r>
          </w:p>
        </w:tc>
        <w:tc>
          <w:tcPr>
            <w:tcW w:w="1860"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28 368,25</w:t>
            </w:r>
          </w:p>
        </w:tc>
        <w:tc>
          <w:tcPr>
            <w:tcW w:w="2535"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Результаты поиска ценовой информации в реестре контрактов (</w:t>
            </w:r>
            <w:hyperlink r:id="rId15" w:history="1">
              <w:r>
                <w:rPr>
                  <w:rStyle w:val="a3"/>
                  <w:rFonts w:ascii="Times New Roman" w:hAnsi="Times New Roman"/>
                </w:rPr>
                <w:t>www.zakupki.gov.ru</w:t>
              </w:r>
            </w:hyperlink>
            <w:r>
              <w:rPr>
                <w:rFonts w:ascii="Times New Roman" w:eastAsia="Times New Roman" w:hAnsi="Times New Roman" w:cs="Times New Roman"/>
                <w:bCs/>
              </w:rPr>
              <w:t xml:space="preserve">), номер реестровой записи </w:t>
            </w:r>
            <w:r>
              <w:rPr>
                <w:rFonts w:ascii="Times New Roman" w:hAnsi="Times New Roman" w:cs="Times New Roman"/>
              </w:rPr>
              <w:t>1590410053720000055 (Пермское  РО ФСС РФ)</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Электронный аукцион</w:t>
            </w:r>
          </w:p>
        </w:tc>
      </w:tr>
    </w:tbl>
    <w:p w:rsidR="0022544D" w:rsidRDefault="0022544D" w:rsidP="0022544D">
      <w:pPr>
        <w:pStyle w:val="ConsPlusNormal"/>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В целях определения однородности совокупности значений выявленных цен, используемых в расчете НМЦК, определен </w:t>
      </w:r>
      <w:r>
        <w:rPr>
          <w:rFonts w:ascii="Times New Roman" w:eastAsia="Lucida Sans Unicode" w:hAnsi="Times New Roman" w:cs="Times New Roman"/>
          <w:b/>
          <w:kern w:val="1"/>
          <w:sz w:val="24"/>
          <w:szCs w:val="24"/>
          <w:u w:val="single"/>
        </w:rPr>
        <w:t>коэффициент вариации</w:t>
      </w:r>
      <w:r>
        <w:rPr>
          <w:rFonts w:ascii="Times New Roman" w:eastAsia="Lucida Sans Unicode" w:hAnsi="Times New Roman" w:cs="Times New Roman"/>
          <w:b/>
          <w:kern w:val="1"/>
          <w:sz w:val="24"/>
          <w:szCs w:val="24"/>
        </w:rPr>
        <w:t xml:space="preserve"> по формуле:</w:t>
      </w:r>
    </w:p>
    <w:p w:rsidR="0022544D" w:rsidRPr="002E0CB5" w:rsidRDefault="0022544D" w:rsidP="0022544D">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extent cx="1209675" cy="419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w:t>
      </w:r>
    </w:p>
    <w:p w:rsidR="0022544D" w:rsidRPr="002E0CB5" w:rsidRDefault="0022544D" w:rsidP="0022544D">
      <w:pPr>
        <w:pStyle w:val="ConsPlusNormal"/>
        <w:rPr>
          <w:rFonts w:ascii="Times New Roman" w:hAnsi="Times New Roman" w:cs="Times New Roman"/>
          <w:sz w:val="24"/>
          <w:szCs w:val="24"/>
        </w:rPr>
      </w:pPr>
      <w:r w:rsidRPr="002E0CB5">
        <w:rPr>
          <w:rFonts w:ascii="Times New Roman" w:hAnsi="Times New Roman" w:cs="Times New Roman"/>
          <w:sz w:val="24"/>
          <w:szCs w:val="24"/>
        </w:rPr>
        <w:t>где:</w:t>
      </w:r>
    </w:p>
    <w:p w:rsidR="0022544D" w:rsidRPr="002E0CB5" w:rsidRDefault="0022544D" w:rsidP="0022544D">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lang w:eastAsia="ru-RU"/>
        </w:rPr>
        <w:drawing>
          <wp:inline distT="0" distB="0" distL="0" distR="0">
            <wp:extent cx="1590675"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 xml:space="preserve"> - </w:t>
      </w:r>
      <w:r w:rsidRPr="002E0CB5">
        <w:rPr>
          <w:rFonts w:ascii="Times New Roman" w:eastAsia="Lucida Sans Unicode" w:hAnsi="Times New Roman" w:cs="Times New Roman"/>
          <w:kern w:val="2"/>
          <w:sz w:val="24"/>
          <w:szCs w:val="24"/>
        </w:rPr>
        <w:t>среднее квадратичное отклонение</w:t>
      </w:r>
      <w:r w:rsidRPr="002E0CB5">
        <w:rPr>
          <w:rFonts w:ascii="Times New Roman" w:hAnsi="Times New Roman" w:cs="Times New Roman"/>
          <w:sz w:val="24"/>
          <w:szCs w:val="24"/>
        </w:rPr>
        <w:t>;</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noProof/>
          <w:kern w:val="1"/>
          <w:sz w:val="24"/>
          <w:szCs w:val="24"/>
          <w:lang w:eastAsia="ru-RU"/>
        </w:rPr>
        <w:drawing>
          <wp:inline distT="0" distB="0" distL="0" distR="0">
            <wp:extent cx="152400" cy="2286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Pr>
          <w:rFonts w:ascii="Times New Roman" w:eastAsia="Lucida Sans Unicode" w:hAnsi="Times New Roman" w:cs="Times New Roman"/>
          <w:kern w:val="1"/>
          <w:sz w:val="24"/>
          <w:szCs w:val="24"/>
        </w:rPr>
        <w:t xml:space="preserve"> - цена единицы товара, указанная в источнике с номером i;</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&lt;ц&gt; - средняя арифметическая величина цены единицы товара;</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n - количество значений, используемых в расчете.</w:t>
      </w:r>
    </w:p>
    <w:p w:rsidR="0022544D" w:rsidRDefault="0022544D" w:rsidP="0022544D">
      <w:pPr>
        <w:pStyle w:val="ConsPlusNonformat"/>
        <w:widowControl/>
      </w:pPr>
    </w:p>
    <w:p w:rsidR="0022544D" w:rsidRDefault="0022544D" w:rsidP="0022544D">
      <w:pPr>
        <w:pStyle w:val="ConsPlusNonformat"/>
        <w:widowControl/>
        <w:rPr>
          <w:rFonts w:ascii="Times New Roman" w:eastAsia="Lucida Sans Unicode" w:hAnsi="Times New Roman" w:cs="Times New Roman"/>
          <w:kern w:val="2"/>
          <w:sz w:val="24"/>
          <w:szCs w:val="24"/>
        </w:rPr>
      </w:pPr>
      <w:r w:rsidRPr="00A208BB">
        <w:rPr>
          <w:rFonts w:ascii="Times New Roman" w:eastAsia="Lucida Sans Unicode" w:hAnsi="Times New Roman" w:cs="Times New Roman"/>
          <w:i/>
          <w:kern w:val="2"/>
          <w:sz w:val="24"/>
          <w:szCs w:val="24"/>
        </w:rPr>
        <w:t>&lt;</w:t>
      </w:r>
      <w:r>
        <w:rPr>
          <w:rFonts w:ascii="Times New Roman" w:eastAsia="Lucida Sans Unicode" w:hAnsi="Times New Roman" w:cs="Times New Roman"/>
          <w:i/>
          <w:kern w:val="2"/>
          <w:sz w:val="24"/>
          <w:szCs w:val="24"/>
        </w:rPr>
        <w:t>ц</w:t>
      </w:r>
      <w:r w:rsidRPr="00A208BB">
        <w:rPr>
          <w:rFonts w:ascii="Times New Roman" w:eastAsia="Lucida Sans Unicode" w:hAnsi="Times New Roman" w:cs="Times New Roman"/>
          <w:i/>
          <w:kern w:val="2"/>
          <w:sz w:val="24"/>
          <w:szCs w:val="24"/>
        </w:rPr>
        <w:t xml:space="preserve">&gt; = </w:t>
      </w:r>
      <w:r>
        <w:rPr>
          <w:rFonts w:ascii="Times New Roman" w:eastAsia="Lucida Sans Unicode" w:hAnsi="Times New Roman" w:cs="Times New Roman"/>
          <w:b/>
          <w:kern w:val="2"/>
          <w:sz w:val="23"/>
          <w:szCs w:val="23"/>
        </w:rPr>
        <w:t xml:space="preserve">(28 368,25 + 27 247,06 + 28 368,25) / 3 = 27 994,52 </w:t>
      </w:r>
      <w:r>
        <w:rPr>
          <w:rFonts w:eastAsia="Times New Roman"/>
          <w:bCs/>
          <w:sz w:val="23"/>
          <w:szCs w:val="23"/>
        </w:rPr>
        <w:t xml:space="preserve"> </w:t>
      </w:r>
    </w:p>
    <w:p w:rsidR="0022544D" w:rsidRDefault="0022544D" w:rsidP="0022544D">
      <w:pPr>
        <w:pStyle w:val="ConsPlusNonformat"/>
        <w:widowControl/>
        <w:rPr>
          <w:rFonts w:ascii="Times New Roman" w:hAnsi="Times New Roman" w:cs="Times New Roman"/>
          <w:b/>
          <w:bCs/>
          <w:sz w:val="24"/>
          <w:szCs w:val="24"/>
        </w:rPr>
      </w:pPr>
    </w:p>
    <w:p w:rsidR="0022544D" w:rsidRDefault="0022544D" w:rsidP="0022544D">
      <w:pPr>
        <w:pStyle w:val="ConsPlusNonformat"/>
        <w:widowControl/>
        <w:rPr>
          <w:rFonts w:ascii="Times New Roman" w:hAnsi="Times New Roman" w:cs="Times New Roman"/>
          <w:b/>
          <w:bCs/>
          <w:sz w:val="24"/>
          <w:szCs w:val="24"/>
        </w:rPr>
      </w:pPr>
      <w:r>
        <w:t>σ</w:t>
      </w:r>
      <w:r>
        <w:rPr>
          <w:rFonts w:ascii="Times New Roman" w:hAnsi="Times New Roman" w:cs="Times New Roman"/>
          <w:b/>
          <w:bCs/>
          <w:sz w:val="24"/>
          <w:szCs w:val="24"/>
        </w:rPr>
        <w:t xml:space="preserve"> = √((</w:t>
      </w:r>
      <w:r>
        <w:rPr>
          <w:rFonts w:ascii="Times New Roman" w:hAnsi="Times New Roman" w:cs="Times New Roman"/>
          <w:b/>
          <w:bCs/>
          <w:spacing w:val="1"/>
          <w:sz w:val="24"/>
          <w:szCs w:val="24"/>
        </w:rPr>
        <w:t>28 368,25 – 27 994,52</w:t>
      </w:r>
      <w:r>
        <w:rPr>
          <w:rFonts w:ascii="Times New Roman" w:hAnsi="Times New Roman" w:cs="Times New Roman"/>
          <w:b/>
          <w:bCs/>
          <w:sz w:val="24"/>
          <w:szCs w:val="24"/>
        </w:rPr>
        <w:t>)² + (27 247,06 – 27 994,52)² + (</w:t>
      </w:r>
      <w:r>
        <w:rPr>
          <w:rFonts w:ascii="Times New Roman" w:hAnsi="Times New Roman" w:cs="Times New Roman"/>
          <w:b/>
          <w:bCs/>
          <w:spacing w:val="1"/>
          <w:sz w:val="24"/>
          <w:szCs w:val="24"/>
        </w:rPr>
        <w:t>28 368,25 – 27 994,52</w:t>
      </w:r>
      <w:r>
        <w:rPr>
          <w:rFonts w:ascii="Times New Roman" w:hAnsi="Times New Roman" w:cs="Times New Roman"/>
          <w:b/>
          <w:bCs/>
          <w:sz w:val="24"/>
          <w:szCs w:val="24"/>
        </w:rPr>
        <w:t>)²) / (3-1) = 647,32</w:t>
      </w:r>
    </w:p>
    <w:p w:rsidR="0022544D" w:rsidRDefault="0022544D" w:rsidP="0022544D">
      <w:pPr>
        <w:pStyle w:val="ConsPlusNonformat"/>
        <w:widowControl/>
      </w:pPr>
    </w:p>
    <w:p w:rsidR="0022544D" w:rsidRDefault="0022544D" w:rsidP="0022544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V = 647,32 * 100  / 27 994, 52 = 2,31 % </w:t>
      </w:r>
    </w:p>
    <w:p w:rsidR="0022544D" w:rsidRDefault="0022544D" w:rsidP="0022544D">
      <w:pPr>
        <w:pStyle w:val="ConsPlusNonformat"/>
        <w:widowControl/>
        <w:rPr>
          <w:rFonts w:ascii="Times New Roman" w:hAnsi="Times New Roman" w:cs="Times New Roman"/>
          <w:b/>
          <w:spacing w:val="1"/>
          <w:sz w:val="24"/>
          <w:szCs w:val="24"/>
          <w:u w:val="single"/>
        </w:rPr>
      </w:pPr>
    </w:p>
    <w:p w:rsidR="0022544D" w:rsidRDefault="0022544D" w:rsidP="0022544D">
      <w:pPr>
        <w:keepNext/>
        <w:keepLines/>
        <w:tabs>
          <w:tab w:val="left" w:pos="1440"/>
          <w:tab w:val="left" w:pos="4831"/>
        </w:tabs>
        <w:suppressAutoHyphens w:val="0"/>
        <w:spacing w:line="240" w:lineRule="atLeast"/>
        <w:ind w:firstLine="540"/>
        <w:jc w:val="both"/>
      </w:pPr>
      <w:r>
        <w:t>Значение коэффициента вариации не превышает 33%, следовательно, совокупность ценовых значений является однородной (Приказ  Минэкономразвития России от 02.10.2013 № 567).</w:t>
      </w:r>
    </w:p>
    <w:p w:rsidR="0022544D" w:rsidRDefault="0022544D" w:rsidP="0022544D">
      <w:pPr>
        <w:widowControl/>
        <w:shd w:val="clear" w:color="auto" w:fill="FFFFFF"/>
        <w:tabs>
          <w:tab w:val="left" w:pos="0"/>
        </w:tabs>
        <w:spacing w:line="100" w:lineRule="atLeast"/>
        <w:ind w:firstLine="700"/>
        <w:jc w:val="center"/>
        <w:rPr>
          <w:b/>
          <w:spacing w:val="1"/>
        </w:rPr>
      </w:pPr>
    </w:p>
    <w:p w:rsidR="0022544D" w:rsidRDefault="0022544D" w:rsidP="0022544D">
      <w:pPr>
        <w:widowControl/>
        <w:shd w:val="clear" w:color="auto" w:fill="FFFFFF"/>
        <w:tabs>
          <w:tab w:val="left" w:pos="0"/>
        </w:tabs>
        <w:spacing w:line="100" w:lineRule="atLeast"/>
        <w:ind w:firstLine="700"/>
        <w:jc w:val="center"/>
        <w:rPr>
          <w:b/>
          <w:spacing w:val="1"/>
        </w:rPr>
      </w:pPr>
    </w:p>
    <w:p w:rsidR="0022544D" w:rsidRDefault="0022544D" w:rsidP="0022544D">
      <w:pPr>
        <w:widowControl/>
        <w:shd w:val="clear" w:color="auto" w:fill="FFFFFF"/>
        <w:tabs>
          <w:tab w:val="left" w:pos="0"/>
        </w:tabs>
        <w:spacing w:line="100" w:lineRule="atLeast"/>
        <w:ind w:firstLine="700"/>
        <w:jc w:val="center"/>
        <w:rPr>
          <w:b/>
          <w:spacing w:val="1"/>
        </w:rPr>
      </w:pPr>
    </w:p>
    <w:p w:rsidR="0022544D" w:rsidRDefault="0022544D" w:rsidP="0022544D">
      <w:pPr>
        <w:widowControl/>
        <w:shd w:val="clear" w:color="auto" w:fill="FFFFFF"/>
        <w:tabs>
          <w:tab w:val="left" w:pos="0"/>
        </w:tabs>
        <w:spacing w:line="100" w:lineRule="atLeast"/>
        <w:ind w:firstLine="700"/>
        <w:jc w:val="center"/>
        <w:rPr>
          <w:b/>
          <w:spacing w:val="1"/>
        </w:rPr>
      </w:pPr>
    </w:p>
    <w:tbl>
      <w:tblPr>
        <w:tblW w:w="15026" w:type="dxa"/>
        <w:tblInd w:w="5" w:type="dxa"/>
        <w:tblLayout w:type="fixed"/>
        <w:tblCellMar>
          <w:left w:w="0" w:type="dxa"/>
          <w:right w:w="0" w:type="dxa"/>
        </w:tblCellMar>
        <w:tblLook w:val="0000"/>
      </w:tblPr>
      <w:tblGrid>
        <w:gridCol w:w="569"/>
        <w:gridCol w:w="2408"/>
        <w:gridCol w:w="1843"/>
        <w:gridCol w:w="801"/>
        <w:gridCol w:w="758"/>
        <w:gridCol w:w="1843"/>
        <w:gridCol w:w="1843"/>
        <w:gridCol w:w="3402"/>
        <w:gridCol w:w="421"/>
        <w:gridCol w:w="25"/>
        <w:gridCol w:w="1113"/>
      </w:tblGrid>
      <w:tr w:rsidR="0022544D" w:rsidTr="00023667">
        <w:trPr>
          <w:gridAfter w:val="1"/>
          <w:wAfter w:w="1113" w:type="dxa"/>
          <w:trHeight w:val="315"/>
        </w:trPr>
        <w:tc>
          <w:tcPr>
            <w:tcW w:w="5621"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rPr>
                <w:rFonts w:eastAsia="Times New Roman"/>
              </w:rPr>
            </w:pPr>
            <w:r>
              <w:rPr>
                <w:rFonts w:eastAsia="Times New Roman"/>
              </w:rPr>
              <w:t>Наименование, основные характеристики объекта закупки </w:t>
            </w:r>
          </w:p>
        </w:tc>
        <w:tc>
          <w:tcPr>
            <w:tcW w:w="8267" w:type="dxa"/>
            <w:gridSpan w:val="5"/>
            <w:tcBorders>
              <w:top w:val="single" w:sz="4" w:space="0" w:color="000000"/>
              <w:left w:val="single" w:sz="4" w:space="0" w:color="000000"/>
              <w:bottom w:val="single" w:sz="4" w:space="0" w:color="000000"/>
            </w:tcBorders>
            <w:shd w:val="clear" w:color="auto" w:fill="auto"/>
          </w:tcPr>
          <w:p w:rsidR="0022544D" w:rsidRDefault="0022544D" w:rsidP="00023667">
            <w:pPr>
              <w:keepLines/>
              <w:tabs>
                <w:tab w:val="left" w:pos="3960"/>
              </w:tabs>
              <w:suppressAutoHyphens w:val="0"/>
              <w:snapToGrid w:val="0"/>
              <w:jc w:val="both"/>
              <w:rPr>
                <w:b/>
              </w:rPr>
            </w:pPr>
            <w:r>
              <w:rPr>
                <w:b/>
              </w:rPr>
              <w:t xml:space="preserve">Протез голени модульный. </w:t>
            </w:r>
          </w:p>
          <w:p w:rsidR="0022544D" w:rsidRDefault="0022544D" w:rsidP="00023667">
            <w:pPr>
              <w:keepLines/>
              <w:tabs>
                <w:tab w:val="left" w:pos="3960"/>
              </w:tabs>
              <w:suppressAutoHyphens w:val="0"/>
              <w:snapToGrid w:val="0"/>
              <w:jc w:val="both"/>
            </w:pPr>
            <w:r>
              <w:t>Протез голени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вакуумное с "герметизирующим" коленным бандажом или уздечка и пояс или при помощи кожаной гильзы бедра (в зависимости от медицинских показаний Получателя).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подвижная во всех вертикальных плоскостях или Стопа со средней степенью энергосбережения (в зависимости от медицинских показаний Получателя). Тип протеза: постоянный.</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rPr>
          <w:gridAfter w:val="1"/>
          <w:wAfter w:w="1113" w:type="dxa"/>
          <w:trHeight w:val="315"/>
        </w:trPr>
        <w:tc>
          <w:tcPr>
            <w:tcW w:w="5621"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pPr>
            <w:r>
              <w:t>Используемый метод определения НМЦК с обоснованием:</w:t>
            </w:r>
          </w:p>
        </w:tc>
        <w:tc>
          <w:tcPr>
            <w:tcW w:w="8267"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both"/>
              <w:rPr>
                <w:rFonts w:eastAsia="Times New Roman"/>
                <w:bCs/>
              </w:rPr>
            </w:pPr>
            <w:r>
              <w:rPr>
                <w:rFonts w:eastAsia="Times New Roman"/>
                <w:bCs/>
                <w:u w:val="single"/>
              </w:rPr>
              <w:t>Метод сопоставимых рыночных цен (анализ рынка)</w:t>
            </w:r>
            <w:r>
              <w:rPr>
                <w:rFonts w:eastAsia="Times New Roman"/>
                <w:bCs/>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6" w:history="1">
              <w:r>
                <w:rPr>
                  <w:rStyle w:val="a3"/>
                </w:rPr>
                <w:t>www.zakupki.gov.ru</w:t>
              </w:r>
            </w:hyperlink>
            <w:r>
              <w:rPr>
                <w:rFonts w:eastAsia="Times New Roman"/>
                <w:bCs/>
              </w:rPr>
              <w:t xml:space="preserve"> (прилагается).</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rPr>
          <w:gridAfter w:val="1"/>
          <w:wAfter w:w="1113" w:type="dxa"/>
          <w:trHeight w:val="315"/>
        </w:trPr>
        <w:tc>
          <w:tcPr>
            <w:tcW w:w="5621" w:type="dxa"/>
            <w:gridSpan w:val="4"/>
            <w:tcBorders>
              <w:top w:val="single" w:sz="4" w:space="0" w:color="000000"/>
              <w:left w:val="single" w:sz="4" w:space="0" w:color="000000"/>
              <w:bottom w:val="single" w:sz="4" w:space="0" w:color="000000"/>
            </w:tcBorders>
            <w:shd w:val="clear" w:color="auto" w:fill="auto"/>
            <w:vAlign w:val="bottom"/>
          </w:tcPr>
          <w:p w:rsidR="0022544D" w:rsidRDefault="0022544D" w:rsidP="00023667">
            <w:pPr>
              <w:widowControl/>
              <w:suppressAutoHyphens w:val="0"/>
              <w:snapToGrid w:val="0"/>
            </w:pPr>
            <w:r>
              <w:t>Расчет НМЦК</w:t>
            </w:r>
          </w:p>
        </w:tc>
        <w:tc>
          <w:tcPr>
            <w:tcW w:w="8267"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center"/>
              <w:rPr>
                <w:rFonts w:eastAsia="Times New Roman"/>
                <w:b/>
                <w:bCs/>
              </w:rPr>
            </w:pPr>
            <w:r>
              <w:rPr>
                <w:rFonts w:eastAsia="Times New Roman"/>
                <w:bCs/>
              </w:rPr>
              <w:t xml:space="preserve">Начальная  цена единицы работ =1/3 </w:t>
            </w:r>
            <w:r>
              <w:rPr>
                <w:rFonts w:eastAsia="Times New Roman"/>
                <w:bCs/>
                <w:lang w:val="en-US"/>
              </w:rPr>
              <w:t>x</w:t>
            </w:r>
            <w:r>
              <w:rPr>
                <w:rFonts w:eastAsia="Times New Roman"/>
                <w:bCs/>
              </w:rPr>
              <w:t xml:space="preserve"> (1</w:t>
            </w:r>
            <w:r>
              <w:rPr>
                <w:rFonts w:eastAsia="Times New Roman"/>
                <w:bCs/>
                <w:lang w:val="en-US"/>
              </w:rPr>
              <w:t>x</w:t>
            </w:r>
            <w:r>
              <w:rPr>
                <w:rFonts w:eastAsia="Times New Roman"/>
                <w:bCs/>
              </w:rPr>
              <w:t>86 753,06+1</w:t>
            </w:r>
            <w:r>
              <w:rPr>
                <w:rFonts w:eastAsia="Times New Roman"/>
                <w:bCs/>
                <w:lang w:val="en-US"/>
              </w:rPr>
              <w:t>x</w:t>
            </w:r>
            <w:r>
              <w:rPr>
                <w:rFonts w:eastAsia="Times New Roman"/>
                <w:bCs/>
              </w:rPr>
              <w:t>89 778,51+1</w:t>
            </w:r>
            <w:r>
              <w:rPr>
                <w:rFonts w:eastAsia="Times New Roman"/>
                <w:bCs/>
                <w:lang w:val="en-US"/>
              </w:rPr>
              <w:t>x</w:t>
            </w:r>
            <w:r>
              <w:rPr>
                <w:rFonts w:eastAsia="Times New Roman"/>
                <w:bCs/>
              </w:rPr>
              <w:t xml:space="preserve">87 189,01) = 1/3 </w:t>
            </w:r>
            <w:r>
              <w:rPr>
                <w:rFonts w:eastAsia="Times New Roman"/>
                <w:bCs/>
                <w:lang w:val="en-US"/>
              </w:rPr>
              <w:t>x</w:t>
            </w:r>
            <w:r>
              <w:rPr>
                <w:rFonts w:eastAsia="Times New Roman"/>
                <w:bCs/>
              </w:rPr>
              <w:t xml:space="preserve"> 263 720,58 = </w:t>
            </w:r>
            <w:r>
              <w:rPr>
                <w:rFonts w:eastAsia="Times New Roman"/>
                <w:b/>
                <w:bCs/>
              </w:rPr>
              <w:t>87 906,86 руб.</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rPr>
          <w:gridAfter w:val="1"/>
          <w:wAfter w:w="1113" w:type="dxa"/>
          <w:trHeight w:val="708"/>
        </w:trPr>
        <w:tc>
          <w:tcPr>
            <w:tcW w:w="13888" w:type="dxa"/>
            <w:gridSpan w:val="9"/>
            <w:tcBorders>
              <w:top w:val="single" w:sz="4" w:space="0" w:color="000000"/>
              <w:left w:val="single" w:sz="4" w:space="0" w:color="000000"/>
              <w:bottom w:val="single" w:sz="4" w:space="0" w:color="000000"/>
            </w:tcBorders>
            <w:shd w:val="clear" w:color="auto" w:fill="auto"/>
          </w:tcPr>
          <w:p w:rsidR="0022544D" w:rsidRDefault="0022544D" w:rsidP="00023667">
            <w:pPr>
              <w:widowControl/>
              <w:suppressAutoHyphens w:val="0"/>
              <w:snapToGrid w:val="0"/>
              <w:rPr>
                <w:rFonts w:eastAsia="Times New Roman"/>
                <w:b/>
                <w:bCs/>
              </w:rPr>
            </w:pPr>
          </w:p>
          <w:p w:rsidR="0022544D" w:rsidRDefault="0022544D" w:rsidP="00023667">
            <w:pPr>
              <w:widowControl/>
              <w:suppressAutoHyphens w:val="0"/>
              <w:snapToGrid w:val="0"/>
              <w:jc w:val="center"/>
              <w:rPr>
                <w:rFonts w:eastAsia="Times New Roman"/>
                <w:b/>
                <w:bCs/>
              </w:rPr>
            </w:pPr>
            <w:r>
              <w:rPr>
                <w:rFonts w:eastAsia="Times New Roman"/>
                <w:b/>
                <w:bCs/>
              </w:rPr>
              <w:t>Дата подготовки обоснования:</w:t>
            </w:r>
          </w:p>
          <w:p w:rsidR="0022544D" w:rsidRDefault="0022544D" w:rsidP="00023667">
            <w:pPr>
              <w:widowControl/>
              <w:suppressAutoHyphens w:val="0"/>
              <w:jc w:val="center"/>
              <w:rPr>
                <w:rFonts w:eastAsia="Times New Roman"/>
                <w:b/>
                <w:bCs/>
              </w:rPr>
            </w:pPr>
            <w:r>
              <w:rPr>
                <w:rFonts w:eastAsia="Times New Roman"/>
                <w:b/>
                <w:bCs/>
              </w:rPr>
              <w:t>«10» июня 2021г.</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blPrEx>
          <w:tblCellMar>
            <w:left w:w="108" w:type="dxa"/>
            <w:right w:w="108" w:type="dxa"/>
          </w:tblCellMar>
        </w:tblPrEx>
        <w:tc>
          <w:tcPr>
            <w:tcW w:w="569" w:type="dxa"/>
            <w:tcBorders>
              <w:top w:val="single" w:sz="4" w:space="0" w:color="000000"/>
              <w:left w:val="single" w:sz="4" w:space="0" w:color="000000"/>
              <w:bottom w:val="single" w:sz="4" w:space="0" w:color="000000"/>
            </w:tcBorders>
            <w:shd w:val="clear" w:color="auto" w:fill="auto"/>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 п/п</w:t>
            </w:r>
          </w:p>
        </w:tc>
        <w:tc>
          <w:tcPr>
            <w:tcW w:w="240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Содержание работ</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Сопоставимость выполненных работ с условиями планируемой закупки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 xml:space="preserve">Объем выполненных работ </w:t>
            </w:r>
            <w:r>
              <w:rPr>
                <w:rFonts w:ascii="Times New Roman" w:hAnsi="Times New Roman" w:cs="Times New Roman"/>
              </w:rPr>
              <w:t xml:space="preserve">(количество </w:t>
            </w:r>
            <w:r>
              <w:rPr>
                <w:rFonts w:ascii="Times New Roman" w:hAnsi="Times New Roman" w:cs="Times New Roman"/>
                <w:spacing w:val="-4"/>
              </w:rPr>
              <w:t>протезно-ортопедических изделий</w:t>
            </w:r>
            <w:r>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Период закупки</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Цена за единицу изделия, руб.</w:t>
            </w:r>
          </w:p>
        </w:tc>
        <w:tc>
          <w:tcPr>
            <w:tcW w:w="3402"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Источник информации</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Способ закупки</w:t>
            </w:r>
          </w:p>
        </w:tc>
      </w:tr>
      <w:tr w:rsidR="0022544D" w:rsidTr="00023667">
        <w:tblPrEx>
          <w:tblCellMar>
            <w:left w:w="108" w:type="dxa"/>
            <w:right w:w="108" w:type="dxa"/>
          </w:tblCellMar>
        </w:tblPrEx>
        <w:tc>
          <w:tcPr>
            <w:tcW w:w="569"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240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 xml:space="preserve">Выполнение работ по изготовлению протеза голени модульного </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931E51" w:rsidRDefault="0022544D" w:rsidP="00023667">
            <w:pPr>
              <w:pStyle w:val="ConsPlusNonformat"/>
              <w:widowControl/>
              <w:snapToGrid w:val="0"/>
              <w:jc w:val="center"/>
              <w:rPr>
                <w:rFonts w:ascii="Times New Roman" w:hAnsi="Times New Roman" w:cs="Times New Roman"/>
                <w:spacing w:val="1"/>
              </w:rPr>
            </w:pPr>
            <w:r w:rsidRPr="00931E51">
              <w:rPr>
                <w:rFonts w:ascii="Times New Roman" w:hAnsi="Times New Roman" w:cs="Times New Roman"/>
                <w:spacing w:val="1"/>
              </w:rPr>
              <w:t>Однородные</w:t>
            </w:r>
          </w:p>
          <w:p w:rsidR="0022544D" w:rsidRPr="00931E51" w:rsidRDefault="0022544D" w:rsidP="00023667">
            <w:pPr>
              <w:pStyle w:val="ConsPlusNonformat"/>
              <w:widowControl/>
              <w:jc w:val="center"/>
              <w:rPr>
                <w:rFonts w:ascii="Times New Roman" w:hAnsi="Times New Roman" w:cs="Times New Roman"/>
                <w:spacing w:val="1"/>
              </w:rPr>
            </w:pPr>
            <w:r w:rsidRPr="00931E51">
              <w:rPr>
                <w:rFonts w:ascii="Times New Roman" w:hAnsi="Times New Roman" w:cs="Times New Roman"/>
                <w:spacing w:val="1"/>
              </w:rPr>
              <w:t>работы</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Pr="00931E51" w:rsidRDefault="0022544D" w:rsidP="00023667">
            <w:pPr>
              <w:pStyle w:val="ConsPlusNonformat"/>
              <w:widowControl/>
              <w:snapToGrid w:val="0"/>
              <w:jc w:val="center"/>
              <w:rPr>
                <w:rFonts w:ascii="Times New Roman" w:hAnsi="Times New Roman" w:cs="Times New Roman"/>
                <w:spacing w:val="1"/>
              </w:rPr>
            </w:pPr>
            <w:r w:rsidRPr="00931E51">
              <w:rPr>
                <w:rFonts w:ascii="Times New Roman" w:hAnsi="Times New Roman" w:cs="Times New Roman"/>
                <w:spacing w:val="1"/>
              </w:rPr>
              <w:t>30</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931E51" w:rsidRDefault="0022544D" w:rsidP="00023667">
            <w:pPr>
              <w:pStyle w:val="ConsPlusNonformat"/>
              <w:widowControl/>
              <w:snapToGrid w:val="0"/>
              <w:jc w:val="center"/>
              <w:rPr>
                <w:rFonts w:ascii="Times New Roman" w:hAnsi="Times New Roman" w:cs="Times New Roman"/>
                <w:spacing w:val="1"/>
              </w:rPr>
            </w:pPr>
            <w:r w:rsidRPr="00931E51">
              <w:rPr>
                <w:rFonts w:ascii="Times New Roman" w:hAnsi="Times New Roman" w:cs="Times New Roman"/>
                <w:spacing w:val="1"/>
              </w:rPr>
              <w:t>февраль 2019г., срок выполнения работ – октябрь 2019г.</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931E51" w:rsidRDefault="0022544D" w:rsidP="00023667">
            <w:pPr>
              <w:pStyle w:val="ConsPlusNonformat"/>
              <w:widowControl/>
              <w:snapToGrid w:val="0"/>
              <w:jc w:val="center"/>
              <w:rPr>
                <w:rFonts w:ascii="Times New Roman" w:hAnsi="Times New Roman" w:cs="Times New Roman"/>
                <w:spacing w:val="1"/>
              </w:rPr>
            </w:pPr>
            <w:r w:rsidRPr="00931E51">
              <w:rPr>
                <w:rFonts w:ascii="Times New Roman" w:hAnsi="Times New Roman" w:cs="Times New Roman"/>
                <w:spacing w:val="1"/>
              </w:rPr>
              <w:t>86 753,06</w:t>
            </w:r>
          </w:p>
        </w:tc>
        <w:tc>
          <w:tcPr>
            <w:tcW w:w="3402" w:type="dxa"/>
            <w:tcBorders>
              <w:top w:val="single" w:sz="4" w:space="0" w:color="000000"/>
              <w:left w:val="single" w:sz="4" w:space="0" w:color="000000"/>
              <w:bottom w:val="single" w:sz="4" w:space="0" w:color="000000"/>
            </w:tcBorders>
            <w:shd w:val="clear" w:color="auto" w:fill="auto"/>
            <w:vAlign w:val="center"/>
          </w:tcPr>
          <w:p w:rsidR="0022544D" w:rsidRPr="00931E51" w:rsidRDefault="0022544D" w:rsidP="00023667">
            <w:pPr>
              <w:pStyle w:val="ConsPlusNonformat"/>
              <w:widowControl/>
              <w:snapToGrid w:val="0"/>
              <w:jc w:val="center"/>
              <w:rPr>
                <w:rFonts w:ascii="Times New Roman" w:hAnsi="Times New Roman" w:cs="Times New Roman"/>
              </w:rPr>
            </w:pPr>
            <w:r w:rsidRPr="00931E51">
              <w:rPr>
                <w:rFonts w:ascii="Times New Roman" w:hAnsi="Times New Roman" w:cs="Times New Roman"/>
                <w:spacing w:val="1"/>
              </w:rPr>
              <w:t>Результаты поиска ценовой информации в реестре контрактов (</w:t>
            </w:r>
            <w:hyperlink r:id="rId17" w:history="1">
              <w:r w:rsidRPr="00931E51">
                <w:rPr>
                  <w:rStyle w:val="a3"/>
                  <w:rFonts w:ascii="Times New Roman" w:hAnsi="Times New Roman"/>
                </w:rPr>
                <w:t>www.zakupki.gov.ru</w:t>
              </w:r>
            </w:hyperlink>
            <w:r w:rsidRPr="00931E51">
              <w:rPr>
                <w:rFonts w:ascii="Times New Roman" w:eastAsia="Times New Roman" w:hAnsi="Times New Roman" w:cs="Times New Roman"/>
                <w:bCs/>
              </w:rPr>
              <w:t>), номер реестровой записи 1590410053719000058</w:t>
            </w:r>
            <w:r w:rsidRPr="00931E51">
              <w:rPr>
                <w:rFonts w:ascii="Times New Roman" w:hAnsi="Times New Roman" w:cs="Times New Roman"/>
              </w:rPr>
              <w:t xml:space="preserve"> (Пермское РО ФСС РФ)</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931E51" w:rsidRDefault="0022544D" w:rsidP="00023667">
            <w:pPr>
              <w:pStyle w:val="ConsPlusNonformat"/>
              <w:widowControl/>
              <w:snapToGrid w:val="0"/>
              <w:jc w:val="center"/>
              <w:rPr>
                <w:rFonts w:ascii="Times New Roman" w:hAnsi="Times New Roman" w:cs="Times New Roman"/>
                <w:spacing w:val="1"/>
              </w:rPr>
            </w:pPr>
            <w:r w:rsidRPr="00931E51">
              <w:rPr>
                <w:rFonts w:ascii="Times New Roman" w:hAnsi="Times New Roman" w:cs="Times New Roman"/>
                <w:spacing w:val="1"/>
              </w:rPr>
              <w:t>Электронный аукцион</w:t>
            </w:r>
          </w:p>
        </w:tc>
      </w:tr>
      <w:tr w:rsidR="0022544D" w:rsidTr="00023667">
        <w:tblPrEx>
          <w:tblCellMar>
            <w:left w:w="108" w:type="dxa"/>
            <w:right w:w="108" w:type="dxa"/>
          </w:tblCellMar>
        </w:tblPrEx>
        <w:tc>
          <w:tcPr>
            <w:tcW w:w="569"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w:t>
            </w:r>
          </w:p>
        </w:tc>
        <w:tc>
          <w:tcPr>
            <w:tcW w:w="240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 xml:space="preserve">Выполнение работ по изготовлению протеза голени модульного </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jc w:val="center"/>
              <w:rPr>
                <w:rFonts w:ascii="Times New Roman" w:hAnsi="Times New Roman" w:cs="Times New Roman"/>
                <w:spacing w:val="1"/>
              </w:rPr>
            </w:pPr>
            <w:r w:rsidRPr="00A80BB4">
              <w:rPr>
                <w:rFonts w:ascii="Times New Roman" w:hAnsi="Times New Roman" w:cs="Times New Roman"/>
                <w:spacing w:val="1"/>
              </w:rPr>
              <w:t>Однородные работы</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sidRPr="00A80BB4">
              <w:rPr>
                <w:rFonts w:ascii="Times New Roman" w:hAnsi="Times New Roman" w:cs="Times New Roman"/>
                <w:spacing w:val="1"/>
              </w:rPr>
              <w:t>октябрь 2020г., срок выполнения работ – декабрь 2020г.</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89 778,51</w:t>
            </w:r>
          </w:p>
        </w:tc>
        <w:tc>
          <w:tcPr>
            <w:tcW w:w="3402"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rPr>
            </w:pPr>
            <w:r w:rsidRPr="00A80BB4">
              <w:rPr>
                <w:rFonts w:ascii="Times New Roman" w:hAnsi="Times New Roman" w:cs="Times New Roman"/>
                <w:spacing w:val="1"/>
              </w:rPr>
              <w:t>Результаты поиска ценовой информации в реестре контрактов (</w:t>
            </w:r>
            <w:hyperlink r:id="rId18" w:history="1">
              <w:r w:rsidRPr="00A80BB4">
                <w:rPr>
                  <w:rStyle w:val="a3"/>
                  <w:rFonts w:ascii="Times New Roman" w:hAnsi="Times New Roman"/>
                </w:rPr>
                <w:t>www.zakupki.gov.ru</w:t>
              </w:r>
            </w:hyperlink>
            <w:r w:rsidRPr="00A80BB4">
              <w:rPr>
                <w:rFonts w:ascii="Times New Roman" w:eastAsia="Times New Roman" w:hAnsi="Times New Roman" w:cs="Times New Roman"/>
                <w:bCs/>
              </w:rPr>
              <w:t>), номер ре</w:t>
            </w:r>
            <w:r>
              <w:rPr>
                <w:rFonts w:ascii="Times New Roman" w:eastAsia="Times New Roman" w:hAnsi="Times New Roman" w:cs="Times New Roman"/>
                <w:bCs/>
              </w:rPr>
              <w:t>естровой записи 159041005372000</w:t>
            </w:r>
            <w:r w:rsidRPr="00A80BB4">
              <w:rPr>
                <w:rFonts w:ascii="Times New Roman" w:eastAsia="Times New Roman" w:hAnsi="Times New Roman" w:cs="Times New Roman"/>
                <w:bCs/>
              </w:rPr>
              <w:t xml:space="preserve">0375 </w:t>
            </w:r>
            <w:r w:rsidRPr="00A80BB4">
              <w:rPr>
                <w:rFonts w:ascii="Times New Roman" w:hAnsi="Times New Roman" w:cs="Times New Roman"/>
              </w:rPr>
              <w:t>(Пермское РО ФСС РФ)</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Открытый конкурс в электронной форме</w:t>
            </w:r>
          </w:p>
        </w:tc>
      </w:tr>
      <w:tr w:rsidR="0022544D" w:rsidTr="00023667">
        <w:tblPrEx>
          <w:tblCellMar>
            <w:left w:w="108" w:type="dxa"/>
            <w:right w:w="108" w:type="dxa"/>
          </w:tblCellMar>
        </w:tblPrEx>
        <w:tc>
          <w:tcPr>
            <w:tcW w:w="569"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3</w:t>
            </w:r>
          </w:p>
        </w:tc>
        <w:tc>
          <w:tcPr>
            <w:tcW w:w="240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 xml:space="preserve">Выполнение работ по изготовлению протеза голени модульного </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jc w:val="center"/>
              <w:rPr>
                <w:rFonts w:ascii="Times New Roman" w:hAnsi="Times New Roman" w:cs="Times New Roman"/>
                <w:spacing w:val="1"/>
              </w:rPr>
            </w:pPr>
            <w:r>
              <w:rPr>
                <w:rFonts w:ascii="Times New Roman" w:hAnsi="Times New Roman" w:cs="Times New Roman"/>
                <w:spacing w:val="1"/>
              </w:rPr>
              <w:t>Однородные работы</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sidRPr="00931E51">
              <w:rPr>
                <w:rFonts w:ascii="Times New Roman" w:hAnsi="Times New Roman" w:cs="Times New Roman"/>
                <w:spacing w:val="1"/>
              </w:rPr>
              <w:t>февраль 2019г., срок выполнения работ – октябрь 2019г.</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87 189,01</w:t>
            </w:r>
          </w:p>
        </w:tc>
        <w:tc>
          <w:tcPr>
            <w:tcW w:w="3402"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rPr>
            </w:pPr>
            <w:r w:rsidRPr="00A80BB4">
              <w:rPr>
                <w:rFonts w:ascii="Times New Roman" w:hAnsi="Times New Roman" w:cs="Times New Roman"/>
                <w:spacing w:val="1"/>
              </w:rPr>
              <w:t>Результаты поиска ценовой информации в реестре контрактов (</w:t>
            </w:r>
            <w:hyperlink r:id="rId19" w:history="1">
              <w:r w:rsidRPr="00A80BB4">
                <w:rPr>
                  <w:rStyle w:val="a3"/>
                  <w:rFonts w:ascii="Times New Roman" w:hAnsi="Times New Roman"/>
                </w:rPr>
                <w:t>www.zakupki.gov.ru</w:t>
              </w:r>
            </w:hyperlink>
            <w:r w:rsidRPr="00A80BB4">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1590410053719000063</w:t>
            </w:r>
            <w:r w:rsidRPr="00A80BB4">
              <w:rPr>
                <w:rFonts w:ascii="Times New Roman" w:eastAsia="Times New Roman" w:hAnsi="Times New Roman" w:cs="Times New Roman"/>
                <w:bCs/>
              </w:rPr>
              <w:t xml:space="preserve"> </w:t>
            </w:r>
            <w:r w:rsidRPr="00A80BB4">
              <w:rPr>
                <w:rFonts w:ascii="Times New Roman" w:hAnsi="Times New Roman" w:cs="Times New Roman"/>
              </w:rPr>
              <w:t>(Пермское РО ФСС РФ)</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sidRPr="00A80BB4">
              <w:rPr>
                <w:rFonts w:ascii="Times New Roman" w:hAnsi="Times New Roman" w:cs="Times New Roman"/>
                <w:spacing w:val="1"/>
              </w:rPr>
              <w:t>Электронный аукцион</w:t>
            </w:r>
          </w:p>
        </w:tc>
      </w:tr>
    </w:tbl>
    <w:p w:rsidR="0022544D" w:rsidRDefault="0022544D" w:rsidP="0022544D">
      <w:pPr>
        <w:pStyle w:val="ConsPlusNormal"/>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В целях определения однородности совокупности значений выявленных цен, используемых в расчете НМЦК, определен </w:t>
      </w:r>
      <w:r>
        <w:rPr>
          <w:rFonts w:ascii="Times New Roman" w:eastAsia="Lucida Sans Unicode" w:hAnsi="Times New Roman" w:cs="Times New Roman"/>
          <w:b/>
          <w:kern w:val="1"/>
          <w:sz w:val="24"/>
          <w:szCs w:val="24"/>
          <w:u w:val="single"/>
        </w:rPr>
        <w:t>коэффициент вариации</w:t>
      </w:r>
      <w:r>
        <w:rPr>
          <w:rFonts w:ascii="Times New Roman" w:eastAsia="Lucida Sans Unicode" w:hAnsi="Times New Roman" w:cs="Times New Roman"/>
          <w:b/>
          <w:kern w:val="1"/>
          <w:sz w:val="24"/>
          <w:szCs w:val="24"/>
        </w:rPr>
        <w:t xml:space="preserve"> по формуле:</w:t>
      </w:r>
    </w:p>
    <w:p w:rsidR="0022544D" w:rsidRPr="002E0CB5" w:rsidRDefault="0022544D" w:rsidP="0022544D">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extent cx="1209675" cy="4191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w:t>
      </w:r>
    </w:p>
    <w:p w:rsidR="0022544D" w:rsidRPr="002E0CB5" w:rsidRDefault="0022544D" w:rsidP="0022544D">
      <w:pPr>
        <w:pStyle w:val="ConsPlusNormal"/>
        <w:rPr>
          <w:rFonts w:ascii="Times New Roman" w:hAnsi="Times New Roman" w:cs="Times New Roman"/>
          <w:sz w:val="24"/>
          <w:szCs w:val="24"/>
        </w:rPr>
      </w:pPr>
      <w:r w:rsidRPr="002E0CB5">
        <w:rPr>
          <w:rFonts w:ascii="Times New Roman" w:hAnsi="Times New Roman" w:cs="Times New Roman"/>
          <w:sz w:val="24"/>
          <w:szCs w:val="24"/>
        </w:rPr>
        <w:t>где:</w:t>
      </w:r>
    </w:p>
    <w:p w:rsidR="0022544D" w:rsidRPr="002E0CB5" w:rsidRDefault="0022544D" w:rsidP="0022544D">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lang w:eastAsia="ru-RU"/>
        </w:rPr>
        <w:drawing>
          <wp:inline distT="0" distB="0" distL="0" distR="0">
            <wp:extent cx="1590675"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 xml:space="preserve"> - </w:t>
      </w:r>
      <w:r w:rsidRPr="002E0CB5">
        <w:rPr>
          <w:rFonts w:ascii="Times New Roman" w:eastAsia="Lucida Sans Unicode" w:hAnsi="Times New Roman" w:cs="Times New Roman"/>
          <w:kern w:val="2"/>
          <w:sz w:val="24"/>
          <w:szCs w:val="24"/>
        </w:rPr>
        <w:t>среднее квадратичное отклонение</w:t>
      </w:r>
      <w:r w:rsidRPr="002E0CB5">
        <w:rPr>
          <w:rFonts w:ascii="Times New Roman" w:hAnsi="Times New Roman" w:cs="Times New Roman"/>
          <w:sz w:val="24"/>
          <w:szCs w:val="24"/>
        </w:rPr>
        <w:t>;</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noProof/>
          <w:kern w:val="1"/>
          <w:sz w:val="24"/>
          <w:szCs w:val="24"/>
          <w:lang w:eastAsia="ru-RU"/>
        </w:rPr>
        <w:drawing>
          <wp:inline distT="0" distB="0" distL="0" distR="0">
            <wp:extent cx="1524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Pr>
          <w:rFonts w:ascii="Times New Roman" w:eastAsia="Lucida Sans Unicode" w:hAnsi="Times New Roman" w:cs="Times New Roman"/>
          <w:kern w:val="1"/>
          <w:sz w:val="24"/>
          <w:szCs w:val="24"/>
        </w:rPr>
        <w:t xml:space="preserve"> - цена единицы товара, указанная в источнике с номером i;</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&lt;ц&gt; - средняя арифметическая величина цены единицы товара;</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n - количество значений, используемых в расчете.</w:t>
      </w:r>
    </w:p>
    <w:p w:rsidR="0022544D" w:rsidRDefault="0022544D" w:rsidP="0022544D">
      <w:pPr>
        <w:pStyle w:val="ConsPlusNonformat"/>
        <w:widowControl/>
      </w:pPr>
    </w:p>
    <w:p w:rsidR="0022544D" w:rsidRPr="00DF6E9B" w:rsidRDefault="0022544D" w:rsidP="0022544D">
      <w:pPr>
        <w:pStyle w:val="ConsPlusNonformat"/>
        <w:widowControl/>
        <w:rPr>
          <w:rFonts w:ascii="Times New Roman" w:eastAsia="Lucida Sans Unicode" w:hAnsi="Times New Roman" w:cs="Times New Roman"/>
          <w:kern w:val="2"/>
          <w:sz w:val="24"/>
          <w:szCs w:val="24"/>
        </w:rPr>
      </w:pPr>
      <w:r w:rsidRPr="00A208BB">
        <w:rPr>
          <w:rFonts w:ascii="Times New Roman" w:eastAsia="Lucida Sans Unicode" w:hAnsi="Times New Roman" w:cs="Times New Roman"/>
          <w:i/>
          <w:kern w:val="2"/>
          <w:sz w:val="24"/>
          <w:szCs w:val="24"/>
        </w:rPr>
        <w:t>&lt;</w:t>
      </w:r>
      <w:r>
        <w:rPr>
          <w:rFonts w:ascii="Times New Roman" w:eastAsia="Lucida Sans Unicode" w:hAnsi="Times New Roman" w:cs="Times New Roman"/>
          <w:i/>
          <w:kern w:val="2"/>
          <w:sz w:val="24"/>
          <w:szCs w:val="24"/>
        </w:rPr>
        <w:t>ц</w:t>
      </w:r>
      <w:r w:rsidRPr="00A208BB">
        <w:rPr>
          <w:rFonts w:ascii="Times New Roman" w:eastAsia="Lucida Sans Unicode" w:hAnsi="Times New Roman" w:cs="Times New Roman"/>
          <w:i/>
          <w:kern w:val="2"/>
          <w:sz w:val="24"/>
          <w:szCs w:val="24"/>
        </w:rPr>
        <w:t xml:space="preserve">&gt; = </w:t>
      </w:r>
      <w:r>
        <w:rPr>
          <w:rFonts w:ascii="Times New Roman" w:eastAsia="Lucida Sans Unicode" w:hAnsi="Times New Roman" w:cs="Times New Roman"/>
          <w:b/>
          <w:kern w:val="2"/>
          <w:sz w:val="23"/>
          <w:szCs w:val="23"/>
        </w:rPr>
        <w:t xml:space="preserve">(86 753,06 + 89 778,51 + 87 189,01) / 3 = 87 906,86 </w:t>
      </w:r>
    </w:p>
    <w:p w:rsidR="0022544D" w:rsidRDefault="0022544D" w:rsidP="0022544D">
      <w:pPr>
        <w:pStyle w:val="ConsPlusNonformat"/>
        <w:widowControl/>
        <w:rPr>
          <w:rFonts w:ascii="Times New Roman" w:hAnsi="Times New Roman" w:cs="Times New Roman"/>
          <w:b/>
          <w:bCs/>
          <w:sz w:val="24"/>
          <w:szCs w:val="24"/>
        </w:rPr>
      </w:pPr>
    </w:p>
    <w:p w:rsidR="0022544D" w:rsidRDefault="0022544D" w:rsidP="0022544D">
      <w:pPr>
        <w:pStyle w:val="ConsPlusNonformat"/>
        <w:widowControl/>
        <w:rPr>
          <w:rFonts w:ascii="Times New Roman" w:hAnsi="Times New Roman" w:cs="Times New Roman"/>
          <w:b/>
          <w:bCs/>
          <w:sz w:val="24"/>
          <w:szCs w:val="24"/>
        </w:rPr>
      </w:pPr>
      <w:r>
        <w:rPr>
          <w:rFonts w:ascii="Times New Roman" w:eastAsia="Lucida Sans Unicode" w:hAnsi="Times New Roman" w:cs="Times New Roman"/>
          <w:kern w:val="1"/>
          <w:sz w:val="24"/>
          <w:szCs w:val="24"/>
        </w:rPr>
        <w:t>σ</w:t>
      </w:r>
      <w:r>
        <w:rPr>
          <w:rFonts w:ascii="Times New Roman" w:hAnsi="Times New Roman" w:cs="Times New Roman"/>
          <w:b/>
          <w:bCs/>
          <w:sz w:val="24"/>
          <w:szCs w:val="24"/>
        </w:rPr>
        <w:t xml:space="preserve"> = √((</w:t>
      </w:r>
      <w:r>
        <w:rPr>
          <w:rFonts w:ascii="Times New Roman" w:hAnsi="Times New Roman" w:cs="Times New Roman"/>
          <w:b/>
          <w:bCs/>
          <w:spacing w:val="1"/>
          <w:sz w:val="24"/>
          <w:szCs w:val="24"/>
        </w:rPr>
        <w:t>86 753,06 – 87 906,86</w:t>
      </w:r>
      <w:r>
        <w:rPr>
          <w:rFonts w:ascii="Times New Roman" w:hAnsi="Times New Roman" w:cs="Times New Roman"/>
          <w:b/>
          <w:bCs/>
          <w:sz w:val="24"/>
          <w:szCs w:val="24"/>
        </w:rPr>
        <w:t>)² + (89 778,51 – 87 906,86)² + (</w:t>
      </w:r>
      <w:r>
        <w:rPr>
          <w:rFonts w:ascii="Times New Roman" w:hAnsi="Times New Roman" w:cs="Times New Roman"/>
          <w:b/>
          <w:bCs/>
          <w:spacing w:val="1"/>
          <w:sz w:val="24"/>
          <w:szCs w:val="24"/>
        </w:rPr>
        <w:t>87 189,01 – 87 906,86</w:t>
      </w:r>
      <w:r>
        <w:rPr>
          <w:rFonts w:ascii="Times New Roman" w:hAnsi="Times New Roman" w:cs="Times New Roman"/>
          <w:b/>
          <w:bCs/>
          <w:sz w:val="24"/>
          <w:szCs w:val="24"/>
        </w:rPr>
        <w:t>)²) / (3-1)   = 1 635,49</w:t>
      </w:r>
    </w:p>
    <w:p w:rsidR="0022544D" w:rsidRDefault="0022544D" w:rsidP="0022544D">
      <w:pPr>
        <w:pStyle w:val="ConsPlusNonformat"/>
        <w:widowControl/>
      </w:pPr>
    </w:p>
    <w:p w:rsidR="0022544D" w:rsidRDefault="0022544D" w:rsidP="0022544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V = 1 635,49 * 100  / 87 906,86 = 1,86 % </w:t>
      </w:r>
    </w:p>
    <w:p w:rsidR="0022544D" w:rsidRDefault="0022544D" w:rsidP="0022544D">
      <w:pPr>
        <w:widowControl/>
        <w:shd w:val="clear" w:color="auto" w:fill="FFFFFF"/>
        <w:tabs>
          <w:tab w:val="left" w:pos="0"/>
        </w:tabs>
        <w:spacing w:line="100" w:lineRule="atLeast"/>
        <w:ind w:firstLine="700"/>
        <w:jc w:val="center"/>
        <w:rPr>
          <w:b/>
          <w:spacing w:val="1"/>
        </w:rPr>
      </w:pPr>
    </w:p>
    <w:p w:rsidR="0022544D" w:rsidRDefault="0022544D" w:rsidP="0022544D">
      <w:pPr>
        <w:widowControl/>
        <w:shd w:val="clear" w:color="auto" w:fill="FFFFFF"/>
        <w:tabs>
          <w:tab w:val="left" w:pos="0"/>
        </w:tabs>
        <w:spacing w:line="100" w:lineRule="atLeast"/>
        <w:ind w:firstLine="700"/>
        <w:jc w:val="center"/>
        <w:rPr>
          <w:b/>
          <w:spacing w:val="1"/>
        </w:rPr>
      </w:pPr>
    </w:p>
    <w:tbl>
      <w:tblPr>
        <w:tblW w:w="15860" w:type="dxa"/>
        <w:tblInd w:w="5" w:type="dxa"/>
        <w:tblLayout w:type="fixed"/>
        <w:tblCellMar>
          <w:left w:w="0" w:type="dxa"/>
          <w:right w:w="0" w:type="dxa"/>
        </w:tblCellMar>
        <w:tblLook w:val="0000"/>
      </w:tblPr>
      <w:tblGrid>
        <w:gridCol w:w="708"/>
        <w:gridCol w:w="2551"/>
        <w:gridCol w:w="1982"/>
        <w:gridCol w:w="945"/>
        <w:gridCol w:w="614"/>
        <w:gridCol w:w="1841"/>
        <w:gridCol w:w="1558"/>
        <w:gridCol w:w="3264"/>
        <w:gridCol w:w="1274"/>
        <w:gridCol w:w="25"/>
        <w:gridCol w:w="99"/>
        <w:gridCol w:w="974"/>
        <w:gridCol w:w="25"/>
      </w:tblGrid>
      <w:tr w:rsidR="0022544D" w:rsidTr="00023667">
        <w:trPr>
          <w:gridAfter w:val="3"/>
          <w:wAfter w:w="1098" w:type="dxa"/>
          <w:trHeight w:val="315"/>
        </w:trPr>
        <w:tc>
          <w:tcPr>
            <w:tcW w:w="6186"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rPr>
                <w:rFonts w:eastAsia="Times New Roman"/>
              </w:rPr>
            </w:pPr>
            <w:r>
              <w:rPr>
                <w:rFonts w:eastAsia="Times New Roman"/>
              </w:rPr>
              <w:t>Наименование, основные характеристики объекта закупки </w:t>
            </w:r>
          </w:p>
        </w:tc>
        <w:tc>
          <w:tcPr>
            <w:tcW w:w="8551"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keepLines/>
              <w:tabs>
                <w:tab w:val="left" w:pos="3960"/>
              </w:tabs>
              <w:suppressAutoHyphens w:val="0"/>
              <w:snapToGrid w:val="0"/>
              <w:jc w:val="both"/>
            </w:pPr>
            <w:r>
              <w:rPr>
                <w:b/>
              </w:rPr>
              <w:t>Протез голени модульный.</w:t>
            </w:r>
          </w:p>
          <w:p w:rsidR="0022544D" w:rsidRDefault="0022544D" w:rsidP="00023667">
            <w:pPr>
              <w:widowControl/>
              <w:suppressAutoHyphens w:val="0"/>
              <w:jc w:val="both"/>
            </w:pPr>
            <w:r>
              <w:t>Протез голени модульный с чехлом из полимерного материала. 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перлоновые или силоновые.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В качестве вкладного элемента применяется чехол полимерный. Крепление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со средней степенью энергосбережения. Тип протеза: постоянный.</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rPr>
          <w:gridAfter w:val="3"/>
          <w:wAfter w:w="1098" w:type="dxa"/>
          <w:trHeight w:val="315"/>
        </w:trPr>
        <w:tc>
          <w:tcPr>
            <w:tcW w:w="6186"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pPr>
            <w:r>
              <w:t>Используемый метод определения НМЦК с обоснованием:</w:t>
            </w:r>
          </w:p>
        </w:tc>
        <w:tc>
          <w:tcPr>
            <w:tcW w:w="8551"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both"/>
              <w:rPr>
                <w:rFonts w:eastAsia="Times New Roman"/>
                <w:bCs/>
              </w:rPr>
            </w:pPr>
            <w:r>
              <w:rPr>
                <w:rFonts w:eastAsia="Times New Roman"/>
                <w:bCs/>
                <w:u w:val="single"/>
              </w:rPr>
              <w:t>Метод сопоставимых рыночных цен (анализ рынка)</w:t>
            </w:r>
            <w:r>
              <w:rPr>
                <w:rFonts w:eastAsia="Times New Roman"/>
                <w:bCs/>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0" w:history="1">
              <w:r>
                <w:rPr>
                  <w:rStyle w:val="a3"/>
                </w:rPr>
                <w:t>www.zakupki.gov.ru</w:t>
              </w:r>
            </w:hyperlink>
            <w:r>
              <w:rPr>
                <w:rFonts w:eastAsia="Times New Roman"/>
                <w:bCs/>
              </w:rPr>
              <w:t xml:space="preserve"> (прилагается).</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rPr>
          <w:gridAfter w:val="3"/>
          <w:wAfter w:w="1098" w:type="dxa"/>
          <w:trHeight w:val="315"/>
        </w:trPr>
        <w:tc>
          <w:tcPr>
            <w:tcW w:w="6186" w:type="dxa"/>
            <w:gridSpan w:val="4"/>
            <w:tcBorders>
              <w:top w:val="single" w:sz="4" w:space="0" w:color="000000"/>
              <w:left w:val="single" w:sz="4" w:space="0" w:color="000000"/>
              <w:bottom w:val="single" w:sz="4" w:space="0" w:color="000000"/>
            </w:tcBorders>
            <w:shd w:val="clear" w:color="auto" w:fill="auto"/>
            <w:vAlign w:val="bottom"/>
          </w:tcPr>
          <w:p w:rsidR="0022544D" w:rsidRDefault="0022544D" w:rsidP="00023667">
            <w:pPr>
              <w:widowControl/>
              <w:suppressAutoHyphens w:val="0"/>
              <w:snapToGrid w:val="0"/>
            </w:pPr>
            <w:r>
              <w:t>Расчет НМЦК</w:t>
            </w:r>
          </w:p>
        </w:tc>
        <w:tc>
          <w:tcPr>
            <w:tcW w:w="8551"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center"/>
              <w:rPr>
                <w:rFonts w:eastAsia="Times New Roman"/>
                <w:b/>
                <w:bCs/>
              </w:rPr>
            </w:pPr>
            <w:r>
              <w:rPr>
                <w:rFonts w:eastAsia="Times New Roman"/>
                <w:bCs/>
              </w:rPr>
              <w:t xml:space="preserve">Начальная  цена единицы работ = 1/3 </w:t>
            </w:r>
            <w:r>
              <w:rPr>
                <w:rFonts w:eastAsia="Times New Roman"/>
                <w:bCs/>
                <w:lang w:val="en-US"/>
              </w:rPr>
              <w:t>x</w:t>
            </w:r>
            <w:r>
              <w:rPr>
                <w:rFonts w:eastAsia="Times New Roman"/>
                <w:bCs/>
              </w:rPr>
              <w:t xml:space="preserve"> (1</w:t>
            </w:r>
            <w:r>
              <w:rPr>
                <w:rFonts w:eastAsia="Times New Roman"/>
                <w:bCs/>
                <w:lang w:val="en-US"/>
              </w:rPr>
              <w:t>x</w:t>
            </w:r>
            <w:r>
              <w:rPr>
                <w:rFonts w:eastAsia="Times New Roman"/>
                <w:bCs/>
              </w:rPr>
              <w:t>131 699,39+1</w:t>
            </w:r>
            <w:r>
              <w:rPr>
                <w:rFonts w:eastAsia="Times New Roman"/>
                <w:bCs/>
                <w:lang w:val="en-US"/>
              </w:rPr>
              <w:t>x</w:t>
            </w:r>
            <w:r>
              <w:rPr>
                <w:rFonts w:eastAsia="Times New Roman"/>
                <w:bCs/>
              </w:rPr>
              <w:t>142 111,56+1</w:t>
            </w:r>
            <w:r>
              <w:rPr>
                <w:rFonts w:eastAsia="Times New Roman"/>
                <w:bCs/>
                <w:lang w:val="en-US"/>
              </w:rPr>
              <w:t>x</w:t>
            </w:r>
            <w:r>
              <w:rPr>
                <w:rFonts w:eastAsia="Times New Roman"/>
                <w:bCs/>
              </w:rPr>
              <w:t xml:space="preserve">132 361,20) = 1/3 </w:t>
            </w:r>
            <w:r>
              <w:rPr>
                <w:rFonts w:eastAsia="Times New Roman"/>
                <w:bCs/>
                <w:lang w:val="en-US"/>
              </w:rPr>
              <w:t>x</w:t>
            </w:r>
            <w:r>
              <w:rPr>
                <w:rFonts w:eastAsia="Times New Roman"/>
                <w:bCs/>
              </w:rPr>
              <w:t xml:space="preserve"> 406 172,15 = </w:t>
            </w:r>
            <w:r>
              <w:rPr>
                <w:rFonts w:eastAsia="Times New Roman"/>
                <w:b/>
                <w:bCs/>
              </w:rPr>
              <w:t xml:space="preserve">135 390,72 руб. </w:t>
            </w:r>
            <w:r>
              <w:rPr>
                <w:rFonts w:eastAsia="Times New Roman"/>
                <w:bCs/>
                <w:sz w:val="23"/>
                <w:szCs w:val="23"/>
              </w:rPr>
              <w:t>(с учетом округления и невозможностью определения цены за единицу)</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708"/>
        </w:trPr>
        <w:tc>
          <w:tcPr>
            <w:tcW w:w="15835" w:type="dxa"/>
            <w:gridSpan w:val="12"/>
            <w:tcBorders>
              <w:top w:val="single" w:sz="4" w:space="0" w:color="000000"/>
              <w:left w:val="single" w:sz="4" w:space="0" w:color="000000"/>
              <w:bottom w:val="single" w:sz="4" w:space="0" w:color="000000"/>
            </w:tcBorders>
            <w:shd w:val="clear" w:color="auto" w:fill="auto"/>
          </w:tcPr>
          <w:p w:rsidR="0022544D" w:rsidRDefault="0022544D" w:rsidP="00023667">
            <w:pPr>
              <w:widowControl/>
              <w:suppressAutoHyphens w:val="0"/>
              <w:snapToGrid w:val="0"/>
              <w:rPr>
                <w:rFonts w:eastAsia="Times New Roman"/>
                <w:b/>
                <w:bCs/>
              </w:rPr>
            </w:pPr>
          </w:p>
          <w:p w:rsidR="0022544D" w:rsidRDefault="0022544D" w:rsidP="00023667">
            <w:pPr>
              <w:widowControl/>
              <w:suppressAutoHyphens w:val="0"/>
              <w:snapToGrid w:val="0"/>
              <w:jc w:val="center"/>
              <w:rPr>
                <w:rFonts w:eastAsia="Times New Roman"/>
                <w:b/>
                <w:bCs/>
              </w:rPr>
            </w:pPr>
            <w:r>
              <w:rPr>
                <w:rFonts w:eastAsia="Times New Roman"/>
                <w:b/>
                <w:bCs/>
              </w:rPr>
              <w:t>Дата подготовки обоснования:</w:t>
            </w:r>
          </w:p>
          <w:p w:rsidR="0022544D" w:rsidRDefault="0022544D" w:rsidP="00023667">
            <w:pPr>
              <w:widowControl/>
              <w:suppressAutoHyphens w:val="0"/>
              <w:jc w:val="center"/>
              <w:rPr>
                <w:rFonts w:eastAsia="Times New Roman"/>
                <w:b/>
                <w:bCs/>
              </w:rPr>
            </w:pPr>
            <w:r>
              <w:rPr>
                <w:rFonts w:eastAsia="Times New Roman"/>
                <w:b/>
                <w:bCs/>
              </w:rPr>
              <w:t>«10» июня 2021г.</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blPrEx>
          <w:tblCellMar>
            <w:left w:w="108" w:type="dxa"/>
            <w:right w:w="108" w:type="dxa"/>
          </w:tblCellMar>
        </w:tblPrEx>
        <w:trPr>
          <w:gridAfter w:val="2"/>
          <w:wAfter w:w="999" w:type="dxa"/>
        </w:trPr>
        <w:tc>
          <w:tcPr>
            <w:tcW w:w="708" w:type="dxa"/>
            <w:tcBorders>
              <w:top w:val="single" w:sz="4" w:space="0" w:color="000000"/>
              <w:left w:val="single" w:sz="4" w:space="0" w:color="000000"/>
              <w:bottom w:val="single" w:sz="4" w:space="0" w:color="000000"/>
            </w:tcBorders>
            <w:shd w:val="clear" w:color="auto" w:fill="auto"/>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 п/п</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Содержание работ</w:t>
            </w:r>
          </w:p>
        </w:tc>
        <w:tc>
          <w:tcPr>
            <w:tcW w:w="1982"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Сопоставимость выполненных работ с условиями планируемой закупки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 xml:space="preserve">Объем выполненных работ </w:t>
            </w:r>
            <w:r>
              <w:rPr>
                <w:rFonts w:ascii="Times New Roman" w:hAnsi="Times New Roman" w:cs="Times New Roman"/>
              </w:rPr>
              <w:t xml:space="preserve">(количество </w:t>
            </w:r>
            <w:r>
              <w:rPr>
                <w:rFonts w:ascii="Times New Roman" w:hAnsi="Times New Roman" w:cs="Times New Roman"/>
                <w:spacing w:val="-4"/>
              </w:rPr>
              <w:t>протезно-ортопедических изделий</w:t>
            </w:r>
            <w:r>
              <w:rPr>
                <w:rFonts w:ascii="Times New Roman" w:hAnsi="Times New Roman" w:cs="Times New Roman"/>
              </w:rPr>
              <w:t>)</w:t>
            </w:r>
          </w:p>
        </w:tc>
        <w:tc>
          <w:tcPr>
            <w:tcW w:w="184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Период закупки</w:t>
            </w:r>
          </w:p>
        </w:tc>
        <w:tc>
          <w:tcPr>
            <w:tcW w:w="155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Цена за единицу изделия, руб.</w:t>
            </w:r>
          </w:p>
        </w:tc>
        <w:tc>
          <w:tcPr>
            <w:tcW w:w="326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Источник информации</w:t>
            </w:r>
          </w:p>
        </w:tc>
        <w:tc>
          <w:tcPr>
            <w:tcW w:w="1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Способ закупки</w:t>
            </w:r>
          </w:p>
        </w:tc>
      </w:tr>
      <w:tr w:rsidR="0022544D" w:rsidTr="00023667">
        <w:tblPrEx>
          <w:tblCellMar>
            <w:left w:w="108" w:type="dxa"/>
            <w:right w:w="108" w:type="dxa"/>
          </w:tblCellMar>
        </w:tblPrEx>
        <w:trPr>
          <w:gridAfter w:val="2"/>
          <w:wAfter w:w="999" w:type="dxa"/>
        </w:trPr>
        <w:tc>
          <w:tcPr>
            <w:tcW w:w="70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голени модульного типа</w:t>
            </w:r>
          </w:p>
        </w:tc>
        <w:tc>
          <w:tcPr>
            <w:tcW w:w="1982"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Однородные</w:t>
            </w:r>
          </w:p>
          <w:p w:rsidR="0022544D" w:rsidRDefault="0022544D" w:rsidP="00023667">
            <w:pPr>
              <w:pStyle w:val="ConsPlusNonformat"/>
              <w:widowControl/>
              <w:jc w:val="center"/>
              <w:rPr>
                <w:rFonts w:ascii="Times New Roman" w:hAnsi="Times New Roman" w:cs="Times New Roman"/>
                <w:spacing w:val="1"/>
              </w:rPr>
            </w:pPr>
            <w:r>
              <w:rPr>
                <w:rFonts w:ascii="Times New Roman" w:hAnsi="Times New Roman" w:cs="Times New Roman"/>
                <w:spacing w:val="1"/>
              </w:rPr>
              <w:t>работы</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13</w:t>
            </w:r>
          </w:p>
        </w:tc>
        <w:tc>
          <w:tcPr>
            <w:tcW w:w="184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 2019г., срок выполнения работ – октябрь 2019г.</w:t>
            </w:r>
          </w:p>
        </w:tc>
        <w:tc>
          <w:tcPr>
            <w:tcW w:w="1558" w:type="dxa"/>
            <w:tcBorders>
              <w:top w:val="single" w:sz="4" w:space="0" w:color="000000"/>
              <w:left w:val="single" w:sz="4" w:space="0" w:color="000000"/>
              <w:bottom w:val="single" w:sz="4" w:space="0" w:color="000000"/>
            </w:tcBorders>
            <w:shd w:val="clear" w:color="auto" w:fill="auto"/>
            <w:vAlign w:val="center"/>
          </w:tcPr>
          <w:p w:rsidR="0022544D" w:rsidRPr="0035034F"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131 699,39</w:t>
            </w:r>
          </w:p>
        </w:tc>
        <w:tc>
          <w:tcPr>
            <w:tcW w:w="326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Результаты поиска ценовой информации в реестре контрактов (</w:t>
            </w:r>
            <w:hyperlink r:id="rId21" w:history="1">
              <w:r>
                <w:rPr>
                  <w:rStyle w:val="a3"/>
                  <w:rFonts w:ascii="Times New Roman" w:hAnsi="Times New Roman"/>
                </w:rPr>
                <w:t>www.zakupki.gov.ru</w:t>
              </w:r>
            </w:hyperlink>
            <w:r>
              <w:rPr>
                <w:rFonts w:ascii="Times New Roman" w:eastAsia="Times New Roman" w:hAnsi="Times New Roman" w:cs="Times New Roman"/>
                <w:bCs/>
              </w:rPr>
              <w:t xml:space="preserve">), номер реестровой записи </w:t>
            </w:r>
            <w:r w:rsidRPr="0035034F">
              <w:rPr>
                <w:rFonts w:ascii="Times New Roman" w:eastAsia="Times New Roman" w:hAnsi="Times New Roman" w:cs="Times New Roman"/>
                <w:bCs/>
              </w:rPr>
              <w:t>1590410053719000058</w:t>
            </w:r>
            <w:r>
              <w:rPr>
                <w:rFonts w:ascii="Times New Roman" w:hAnsi="Times New Roman" w:cs="Times New Roman"/>
              </w:rPr>
              <w:t xml:space="preserve"> (Пермское РО ФСС РФ)</w:t>
            </w:r>
          </w:p>
        </w:tc>
        <w:tc>
          <w:tcPr>
            <w:tcW w:w="1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Электронный аукцион</w:t>
            </w:r>
          </w:p>
        </w:tc>
      </w:tr>
      <w:tr w:rsidR="0022544D" w:rsidTr="00023667">
        <w:tblPrEx>
          <w:tblCellMar>
            <w:left w:w="108" w:type="dxa"/>
            <w:right w:w="108" w:type="dxa"/>
          </w:tblCellMar>
        </w:tblPrEx>
        <w:trPr>
          <w:gridAfter w:val="2"/>
          <w:wAfter w:w="999" w:type="dxa"/>
        </w:trPr>
        <w:tc>
          <w:tcPr>
            <w:tcW w:w="70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голени модульного типа</w:t>
            </w:r>
          </w:p>
        </w:tc>
        <w:tc>
          <w:tcPr>
            <w:tcW w:w="1982"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jc w:val="center"/>
              <w:rPr>
                <w:rFonts w:ascii="Times New Roman" w:hAnsi="Times New Roman" w:cs="Times New Roman"/>
                <w:spacing w:val="1"/>
              </w:rPr>
            </w:pPr>
            <w:r w:rsidRPr="00A80BB4">
              <w:rPr>
                <w:rFonts w:ascii="Times New Roman" w:hAnsi="Times New Roman" w:cs="Times New Roman"/>
                <w:spacing w:val="1"/>
              </w:rPr>
              <w:t>Однородные работы</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1841"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sidRPr="00A80BB4">
              <w:rPr>
                <w:rFonts w:ascii="Times New Roman" w:hAnsi="Times New Roman" w:cs="Times New Roman"/>
                <w:spacing w:val="1"/>
              </w:rPr>
              <w:t>октябрь 2020г., срок выполнения работ – декабрь 2020г.</w:t>
            </w:r>
          </w:p>
        </w:tc>
        <w:tc>
          <w:tcPr>
            <w:tcW w:w="1558"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142 111,56</w:t>
            </w:r>
          </w:p>
        </w:tc>
        <w:tc>
          <w:tcPr>
            <w:tcW w:w="3264"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rPr>
            </w:pPr>
            <w:r w:rsidRPr="00A80BB4">
              <w:rPr>
                <w:rFonts w:ascii="Times New Roman" w:hAnsi="Times New Roman" w:cs="Times New Roman"/>
                <w:spacing w:val="1"/>
              </w:rPr>
              <w:t>Результаты поиска ценовой информации в реестре контрактов (</w:t>
            </w:r>
            <w:hyperlink r:id="rId22" w:history="1">
              <w:r w:rsidRPr="00A80BB4">
                <w:rPr>
                  <w:rStyle w:val="a3"/>
                  <w:rFonts w:ascii="Times New Roman" w:hAnsi="Times New Roman"/>
                </w:rPr>
                <w:t>www.zakupki.gov.ru</w:t>
              </w:r>
            </w:hyperlink>
            <w:r w:rsidRPr="00A80BB4">
              <w:rPr>
                <w:rFonts w:ascii="Times New Roman" w:eastAsia="Times New Roman" w:hAnsi="Times New Roman" w:cs="Times New Roman"/>
                <w:bCs/>
              </w:rPr>
              <w:t>), номер рее</w:t>
            </w:r>
            <w:r>
              <w:rPr>
                <w:rFonts w:ascii="Times New Roman" w:eastAsia="Times New Roman" w:hAnsi="Times New Roman" w:cs="Times New Roman"/>
                <w:bCs/>
              </w:rPr>
              <w:t>стровой записи 1590410053720000</w:t>
            </w:r>
            <w:r w:rsidRPr="00A80BB4">
              <w:rPr>
                <w:rFonts w:ascii="Times New Roman" w:eastAsia="Times New Roman" w:hAnsi="Times New Roman" w:cs="Times New Roman"/>
                <w:bCs/>
              </w:rPr>
              <w:t xml:space="preserve">375 </w:t>
            </w:r>
            <w:r w:rsidRPr="00A80BB4">
              <w:rPr>
                <w:rFonts w:ascii="Times New Roman" w:hAnsi="Times New Roman" w:cs="Times New Roman"/>
              </w:rPr>
              <w:t>(Пермское РО ФСС РФ)</w:t>
            </w:r>
          </w:p>
        </w:tc>
        <w:tc>
          <w:tcPr>
            <w:tcW w:w="1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Открытый конкурс в электронной форме</w:t>
            </w:r>
          </w:p>
        </w:tc>
      </w:tr>
      <w:tr w:rsidR="0022544D" w:rsidTr="00023667">
        <w:tblPrEx>
          <w:tblCellMar>
            <w:left w:w="108" w:type="dxa"/>
            <w:right w:w="108" w:type="dxa"/>
          </w:tblCellMar>
        </w:tblPrEx>
        <w:trPr>
          <w:gridAfter w:val="2"/>
          <w:wAfter w:w="999" w:type="dxa"/>
        </w:trPr>
        <w:tc>
          <w:tcPr>
            <w:tcW w:w="70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3</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голени модульного типа</w:t>
            </w:r>
          </w:p>
        </w:tc>
        <w:tc>
          <w:tcPr>
            <w:tcW w:w="1982"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jc w:val="center"/>
              <w:rPr>
                <w:rFonts w:ascii="Times New Roman" w:hAnsi="Times New Roman" w:cs="Times New Roman"/>
                <w:spacing w:val="1"/>
              </w:rPr>
            </w:pPr>
            <w:r>
              <w:rPr>
                <w:rFonts w:ascii="Times New Roman" w:hAnsi="Times New Roman" w:cs="Times New Roman"/>
                <w:spacing w:val="1"/>
              </w:rPr>
              <w:t>Однородные работы</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6</w:t>
            </w:r>
          </w:p>
        </w:tc>
        <w:tc>
          <w:tcPr>
            <w:tcW w:w="1841"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sidRPr="00931E51">
              <w:rPr>
                <w:rFonts w:ascii="Times New Roman" w:hAnsi="Times New Roman" w:cs="Times New Roman"/>
                <w:spacing w:val="1"/>
              </w:rPr>
              <w:t>февраль 2019г., срок выполнения работ – октябрь 2019г.</w:t>
            </w:r>
          </w:p>
        </w:tc>
        <w:tc>
          <w:tcPr>
            <w:tcW w:w="1558"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132 361,20</w:t>
            </w:r>
          </w:p>
        </w:tc>
        <w:tc>
          <w:tcPr>
            <w:tcW w:w="3264"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rPr>
            </w:pPr>
            <w:r w:rsidRPr="00A80BB4">
              <w:rPr>
                <w:rFonts w:ascii="Times New Roman" w:hAnsi="Times New Roman" w:cs="Times New Roman"/>
                <w:spacing w:val="1"/>
              </w:rPr>
              <w:t>Результаты поиска ценовой информации в реестре контрактов (</w:t>
            </w:r>
            <w:hyperlink r:id="rId23" w:history="1">
              <w:r w:rsidRPr="00A80BB4">
                <w:rPr>
                  <w:rStyle w:val="a3"/>
                  <w:rFonts w:ascii="Times New Roman" w:hAnsi="Times New Roman"/>
                </w:rPr>
                <w:t>www.zakupki.gov.ru</w:t>
              </w:r>
            </w:hyperlink>
            <w:r w:rsidRPr="00A80BB4">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1590410053719000063</w:t>
            </w:r>
            <w:r w:rsidRPr="00A80BB4">
              <w:rPr>
                <w:rFonts w:ascii="Times New Roman" w:eastAsia="Times New Roman" w:hAnsi="Times New Roman" w:cs="Times New Roman"/>
                <w:bCs/>
              </w:rPr>
              <w:t xml:space="preserve"> </w:t>
            </w:r>
            <w:r w:rsidRPr="00A80BB4">
              <w:rPr>
                <w:rFonts w:ascii="Times New Roman" w:hAnsi="Times New Roman" w:cs="Times New Roman"/>
              </w:rPr>
              <w:t>(Пермское РО ФСС РФ)</w:t>
            </w:r>
          </w:p>
        </w:tc>
        <w:tc>
          <w:tcPr>
            <w:tcW w:w="1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sidRPr="00A80BB4">
              <w:rPr>
                <w:rFonts w:ascii="Times New Roman" w:hAnsi="Times New Roman" w:cs="Times New Roman"/>
                <w:spacing w:val="1"/>
              </w:rPr>
              <w:t>Электронный аукцион</w:t>
            </w:r>
          </w:p>
        </w:tc>
      </w:tr>
    </w:tbl>
    <w:p w:rsidR="0022544D" w:rsidRDefault="0022544D" w:rsidP="0022544D">
      <w:pPr>
        <w:pStyle w:val="ConsPlusNormal"/>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В целях определения однородности совокупности значений выявленных цен, используемых в расчете НМЦК, определен </w:t>
      </w:r>
      <w:r>
        <w:rPr>
          <w:rFonts w:ascii="Times New Roman" w:eastAsia="Lucida Sans Unicode" w:hAnsi="Times New Roman" w:cs="Times New Roman"/>
          <w:b/>
          <w:kern w:val="1"/>
          <w:sz w:val="24"/>
          <w:szCs w:val="24"/>
          <w:u w:val="single"/>
        </w:rPr>
        <w:t>коэффициент вариации</w:t>
      </w:r>
      <w:r>
        <w:rPr>
          <w:rFonts w:ascii="Times New Roman" w:eastAsia="Lucida Sans Unicode" w:hAnsi="Times New Roman" w:cs="Times New Roman"/>
          <w:b/>
          <w:kern w:val="1"/>
          <w:sz w:val="24"/>
          <w:szCs w:val="24"/>
        </w:rPr>
        <w:t xml:space="preserve"> по формуле:</w:t>
      </w:r>
    </w:p>
    <w:p w:rsidR="0022544D" w:rsidRPr="002E0CB5" w:rsidRDefault="0022544D" w:rsidP="0022544D">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extent cx="1209675" cy="4191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w:t>
      </w:r>
    </w:p>
    <w:p w:rsidR="0022544D" w:rsidRPr="002E0CB5" w:rsidRDefault="0022544D" w:rsidP="0022544D">
      <w:pPr>
        <w:pStyle w:val="ConsPlusNormal"/>
        <w:rPr>
          <w:rFonts w:ascii="Times New Roman" w:hAnsi="Times New Roman" w:cs="Times New Roman"/>
          <w:sz w:val="24"/>
          <w:szCs w:val="24"/>
        </w:rPr>
      </w:pPr>
      <w:r w:rsidRPr="002E0CB5">
        <w:rPr>
          <w:rFonts w:ascii="Times New Roman" w:hAnsi="Times New Roman" w:cs="Times New Roman"/>
          <w:sz w:val="24"/>
          <w:szCs w:val="24"/>
        </w:rPr>
        <w:t>где:</w:t>
      </w:r>
    </w:p>
    <w:p w:rsidR="0022544D" w:rsidRPr="002E0CB5" w:rsidRDefault="0022544D" w:rsidP="0022544D">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lang w:eastAsia="ru-RU"/>
        </w:rPr>
        <w:drawing>
          <wp:inline distT="0" distB="0" distL="0" distR="0">
            <wp:extent cx="1590675"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 xml:space="preserve"> - </w:t>
      </w:r>
      <w:r w:rsidRPr="002E0CB5">
        <w:rPr>
          <w:rFonts w:ascii="Times New Roman" w:eastAsia="Lucida Sans Unicode" w:hAnsi="Times New Roman" w:cs="Times New Roman"/>
          <w:kern w:val="2"/>
          <w:sz w:val="24"/>
          <w:szCs w:val="24"/>
        </w:rPr>
        <w:t>среднее квадратичное отклонение</w:t>
      </w:r>
      <w:r w:rsidRPr="002E0CB5">
        <w:rPr>
          <w:rFonts w:ascii="Times New Roman" w:hAnsi="Times New Roman" w:cs="Times New Roman"/>
          <w:sz w:val="24"/>
          <w:szCs w:val="24"/>
        </w:rPr>
        <w:t>;</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noProof/>
          <w:kern w:val="1"/>
          <w:sz w:val="24"/>
          <w:szCs w:val="24"/>
          <w:lang w:eastAsia="ru-RU"/>
        </w:rPr>
        <w:drawing>
          <wp:inline distT="0" distB="0" distL="0" distR="0">
            <wp:extent cx="152400" cy="2286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Pr>
          <w:rFonts w:ascii="Times New Roman" w:eastAsia="Lucida Sans Unicode" w:hAnsi="Times New Roman" w:cs="Times New Roman"/>
          <w:kern w:val="1"/>
          <w:sz w:val="24"/>
          <w:szCs w:val="24"/>
        </w:rPr>
        <w:t xml:space="preserve"> - цена единицы товара, указанная в источнике с номером i;</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&lt;ц&gt; - средняя арифметическая величина цены единицы товара;</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n - количество значений, используемых в расчете.</w:t>
      </w:r>
    </w:p>
    <w:p w:rsidR="0022544D" w:rsidRDefault="0022544D" w:rsidP="0022544D">
      <w:pPr>
        <w:pStyle w:val="ConsPlusNonformat"/>
        <w:widowControl/>
      </w:pPr>
    </w:p>
    <w:p w:rsidR="0022544D" w:rsidRPr="00DF6E9B" w:rsidRDefault="0022544D" w:rsidP="0022544D">
      <w:pPr>
        <w:pStyle w:val="ConsPlusNonformat"/>
        <w:widowControl/>
        <w:rPr>
          <w:rFonts w:ascii="Times New Roman" w:eastAsia="Lucida Sans Unicode" w:hAnsi="Times New Roman" w:cs="Times New Roman"/>
          <w:kern w:val="2"/>
          <w:sz w:val="24"/>
          <w:szCs w:val="24"/>
        </w:rPr>
      </w:pPr>
      <w:r w:rsidRPr="00A208BB">
        <w:rPr>
          <w:rFonts w:ascii="Times New Roman" w:eastAsia="Lucida Sans Unicode" w:hAnsi="Times New Roman" w:cs="Times New Roman"/>
          <w:i/>
          <w:kern w:val="2"/>
          <w:sz w:val="24"/>
          <w:szCs w:val="24"/>
        </w:rPr>
        <w:t>&lt;</w:t>
      </w:r>
      <w:r>
        <w:rPr>
          <w:rFonts w:ascii="Times New Roman" w:eastAsia="Lucida Sans Unicode" w:hAnsi="Times New Roman" w:cs="Times New Roman"/>
          <w:i/>
          <w:kern w:val="2"/>
          <w:sz w:val="24"/>
          <w:szCs w:val="24"/>
        </w:rPr>
        <w:t>ц</w:t>
      </w:r>
      <w:r w:rsidRPr="00A208BB">
        <w:rPr>
          <w:rFonts w:ascii="Times New Roman" w:eastAsia="Lucida Sans Unicode" w:hAnsi="Times New Roman" w:cs="Times New Roman"/>
          <w:i/>
          <w:kern w:val="2"/>
          <w:sz w:val="24"/>
          <w:szCs w:val="24"/>
        </w:rPr>
        <w:t xml:space="preserve">&gt; = </w:t>
      </w:r>
      <w:r>
        <w:rPr>
          <w:rFonts w:ascii="Times New Roman" w:eastAsia="Lucida Sans Unicode" w:hAnsi="Times New Roman" w:cs="Times New Roman"/>
          <w:b/>
          <w:kern w:val="2"/>
          <w:sz w:val="23"/>
          <w:szCs w:val="23"/>
        </w:rPr>
        <w:t xml:space="preserve">(132 361,20 + 142 111,56 + 131 699,39) / 3 = 135 390,72 </w:t>
      </w:r>
      <w:r w:rsidRPr="006E7773">
        <w:rPr>
          <w:rFonts w:ascii="Times New Roman" w:eastAsia="Lucida Sans Unicode" w:hAnsi="Times New Roman" w:cs="Times New Roman"/>
          <w:bCs/>
          <w:kern w:val="2"/>
          <w:sz w:val="23"/>
          <w:szCs w:val="23"/>
        </w:rPr>
        <w:t>(с учетом округления и невозможностью определения цены за единицу).</w:t>
      </w:r>
    </w:p>
    <w:p w:rsidR="0022544D" w:rsidRDefault="0022544D" w:rsidP="0022544D">
      <w:pPr>
        <w:pStyle w:val="ConsPlusNonformat"/>
        <w:widowControl/>
        <w:rPr>
          <w:rFonts w:ascii="Times New Roman" w:hAnsi="Times New Roman" w:cs="Times New Roman"/>
          <w:b/>
          <w:bCs/>
          <w:sz w:val="24"/>
          <w:szCs w:val="24"/>
        </w:rPr>
      </w:pPr>
    </w:p>
    <w:p w:rsidR="0022544D" w:rsidRDefault="0022544D" w:rsidP="0022544D">
      <w:pPr>
        <w:pStyle w:val="ConsPlusNonformat"/>
        <w:widowControl/>
        <w:rPr>
          <w:rFonts w:ascii="Times New Roman" w:hAnsi="Times New Roman" w:cs="Times New Roman"/>
          <w:b/>
          <w:bCs/>
          <w:sz w:val="24"/>
          <w:szCs w:val="24"/>
        </w:rPr>
      </w:pPr>
      <w:r>
        <w:rPr>
          <w:rFonts w:ascii="Times New Roman" w:eastAsia="Lucida Sans Unicode" w:hAnsi="Times New Roman" w:cs="Times New Roman"/>
          <w:kern w:val="1"/>
          <w:sz w:val="24"/>
          <w:szCs w:val="24"/>
        </w:rPr>
        <w:t>σ</w:t>
      </w:r>
      <w:r>
        <w:rPr>
          <w:rFonts w:ascii="Times New Roman" w:hAnsi="Times New Roman" w:cs="Times New Roman"/>
          <w:b/>
          <w:bCs/>
          <w:sz w:val="24"/>
          <w:szCs w:val="24"/>
        </w:rPr>
        <w:t xml:space="preserve"> = √((</w:t>
      </w:r>
      <w:r>
        <w:rPr>
          <w:rFonts w:ascii="Times New Roman" w:hAnsi="Times New Roman" w:cs="Times New Roman"/>
          <w:b/>
          <w:bCs/>
          <w:spacing w:val="1"/>
          <w:sz w:val="24"/>
          <w:szCs w:val="24"/>
        </w:rPr>
        <w:t>132 361,20 – 135 390,72</w:t>
      </w:r>
      <w:r>
        <w:rPr>
          <w:rFonts w:ascii="Times New Roman" w:hAnsi="Times New Roman" w:cs="Times New Roman"/>
          <w:b/>
          <w:bCs/>
          <w:sz w:val="24"/>
          <w:szCs w:val="24"/>
        </w:rPr>
        <w:t>)² + (142 111,56 – 135 390,72)² + (131 699,39 – 135 390,72)²) / (3-1)  = 5 829,82</w:t>
      </w:r>
    </w:p>
    <w:p w:rsidR="0022544D" w:rsidRDefault="0022544D" w:rsidP="0022544D">
      <w:pPr>
        <w:pStyle w:val="ConsPlusNonformat"/>
        <w:widowControl/>
      </w:pPr>
    </w:p>
    <w:p w:rsidR="0022544D" w:rsidRDefault="0022544D" w:rsidP="0022544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V = 5 829,82 * 100  / 135 390,72 = 4,31 % </w:t>
      </w:r>
    </w:p>
    <w:p w:rsidR="0022544D" w:rsidRDefault="0022544D" w:rsidP="0022544D">
      <w:pPr>
        <w:pStyle w:val="ConsPlusNonformat"/>
        <w:widowControl/>
        <w:rPr>
          <w:rFonts w:ascii="Times New Roman" w:hAnsi="Times New Roman" w:cs="Times New Roman"/>
          <w:b/>
          <w:spacing w:val="1"/>
          <w:sz w:val="24"/>
          <w:szCs w:val="24"/>
          <w:u w:val="single"/>
        </w:rPr>
      </w:pPr>
    </w:p>
    <w:p w:rsidR="0022544D" w:rsidRDefault="0022544D" w:rsidP="0022544D">
      <w:pPr>
        <w:keepNext/>
        <w:keepLines/>
        <w:tabs>
          <w:tab w:val="left" w:pos="1440"/>
          <w:tab w:val="left" w:pos="4831"/>
        </w:tabs>
        <w:suppressAutoHyphens w:val="0"/>
        <w:spacing w:line="240" w:lineRule="atLeast"/>
        <w:ind w:firstLine="540"/>
        <w:jc w:val="both"/>
      </w:pPr>
      <w:r>
        <w:t>Значение коэффициента вариации не превышает 33%, следовательно, совокупность ценовых значений является однородной (Приказ  Минэкономразвития России от 02.10.2013 № 567).</w:t>
      </w:r>
    </w:p>
    <w:p w:rsidR="0022544D" w:rsidRDefault="0022544D" w:rsidP="0022544D">
      <w:pPr>
        <w:widowControl/>
        <w:shd w:val="clear" w:color="auto" w:fill="FFFFFF"/>
        <w:tabs>
          <w:tab w:val="left" w:pos="0"/>
        </w:tabs>
        <w:spacing w:line="100" w:lineRule="atLeast"/>
        <w:ind w:firstLine="700"/>
        <w:jc w:val="center"/>
        <w:rPr>
          <w:b/>
          <w:spacing w:val="1"/>
        </w:rPr>
      </w:pPr>
    </w:p>
    <w:p w:rsidR="0022544D" w:rsidRDefault="0022544D" w:rsidP="0022544D">
      <w:pPr>
        <w:widowControl/>
        <w:shd w:val="clear" w:color="auto" w:fill="FFFFFF"/>
        <w:tabs>
          <w:tab w:val="left" w:pos="0"/>
        </w:tabs>
        <w:spacing w:line="100" w:lineRule="atLeast"/>
        <w:ind w:firstLine="700"/>
        <w:jc w:val="center"/>
        <w:rPr>
          <w:b/>
          <w:spacing w:val="1"/>
        </w:rPr>
      </w:pPr>
    </w:p>
    <w:p w:rsidR="0022544D" w:rsidRDefault="0022544D" w:rsidP="0022544D">
      <w:pPr>
        <w:widowControl/>
        <w:shd w:val="clear" w:color="auto" w:fill="FFFFFF"/>
        <w:tabs>
          <w:tab w:val="left" w:pos="0"/>
        </w:tabs>
        <w:spacing w:line="100" w:lineRule="atLeast"/>
        <w:ind w:firstLine="700"/>
        <w:jc w:val="center"/>
        <w:rPr>
          <w:b/>
          <w:spacing w:val="1"/>
        </w:rPr>
      </w:pPr>
    </w:p>
    <w:tbl>
      <w:tblPr>
        <w:tblW w:w="15860" w:type="dxa"/>
        <w:tblInd w:w="5" w:type="dxa"/>
        <w:tblLayout w:type="fixed"/>
        <w:tblCellMar>
          <w:left w:w="0" w:type="dxa"/>
          <w:right w:w="0" w:type="dxa"/>
        </w:tblCellMar>
        <w:tblLook w:val="0000"/>
      </w:tblPr>
      <w:tblGrid>
        <w:gridCol w:w="708"/>
        <w:gridCol w:w="2551"/>
        <w:gridCol w:w="1982"/>
        <w:gridCol w:w="945"/>
        <w:gridCol w:w="614"/>
        <w:gridCol w:w="1841"/>
        <w:gridCol w:w="1558"/>
        <w:gridCol w:w="3264"/>
        <w:gridCol w:w="1274"/>
        <w:gridCol w:w="25"/>
        <w:gridCol w:w="99"/>
        <w:gridCol w:w="974"/>
        <w:gridCol w:w="25"/>
      </w:tblGrid>
      <w:tr w:rsidR="0022544D" w:rsidTr="00023667">
        <w:trPr>
          <w:gridAfter w:val="3"/>
          <w:wAfter w:w="1098" w:type="dxa"/>
          <w:trHeight w:val="315"/>
        </w:trPr>
        <w:tc>
          <w:tcPr>
            <w:tcW w:w="6186"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rPr>
                <w:rFonts w:eastAsia="Times New Roman"/>
              </w:rPr>
            </w:pPr>
            <w:r>
              <w:rPr>
                <w:rFonts w:eastAsia="Times New Roman"/>
              </w:rPr>
              <w:t>Наименование, основные характеристики объекта закупки </w:t>
            </w:r>
          </w:p>
        </w:tc>
        <w:tc>
          <w:tcPr>
            <w:tcW w:w="8551" w:type="dxa"/>
            <w:gridSpan w:val="5"/>
            <w:tcBorders>
              <w:top w:val="single" w:sz="4" w:space="0" w:color="000000"/>
              <w:left w:val="single" w:sz="4" w:space="0" w:color="000000"/>
              <w:bottom w:val="single" w:sz="4" w:space="0" w:color="000000"/>
            </w:tcBorders>
            <w:shd w:val="clear" w:color="auto" w:fill="auto"/>
            <w:vAlign w:val="center"/>
          </w:tcPr>
          <w:p w:rsidR="0022544D" w:rsidRPr="00E843E5" w:rsidRDefault="0022544D" w:rsidP="00023667">
            <w:pPr>
              <w:keepNext/>
              <w:keepLines/>
              <w:jc w:val="both"/>
              <w:rPr>
                <w:b/>
                <w:spacing w:val="1"/>
              </w:rPr>
            </w:pPr>
            <w:r w:rsidRPr="00E843E5">
              <w:rPr>
                <w:b/>
                <w:spacing w:val="1"/>
              </w:rPr>
              <w:t xml:space="preserve">Протез голени модульный. </w:t>
            </w:r>
          </w:p>
          <w:p w:rsidR="0022544D" w:rsidRDefault="0022544D" w:rsidP="00023667">
            <w:pPr>
              <w:widowControl/>
              <w:suppressAutoHyphens w:val="0"/>
              <w:jc w:val="both"/>
            </w:pPr>
            <w:r w:rsidRPr="00E843E5">
              <w:rPr>
                <w:spacing w:val="1"/>
              </w:rPr>
              <w:t>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перлоновые или силоновые.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Крепление протеза (</w:t>
            </w:r>
            <w:r w:rsidRPr="009C0C54">
              <w:rPr>
                <w:spacing w:val="1"/>
              </w:rPr>
              <w:t>предполагает применение чехла полимерного</w:t>
            </w:r>
            <w:r w:rsidRPr="00E843E5">
              <w:rPr>
                <w:spacing w:val="1"/>
              </w:rPr>
              <w:t>)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Тип протеза: постоянный.</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rPr>
          <w:gridAfter w:val="3"/>
          <w:wAfter w:w="1098" w:type="dxa"/>
          <w:trHeight w:val="315"/>
        </w:trPr>
        <w:tc>
          <w:tcPr>
            <w:tcW w:w="6186"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pPr>
            <w:r>
              <w:t>Используемый метод определения НМЦК с обоснованием:</w:t>
            </w:r>
          </w:p>
        </w:tc>
        <w:tc>
          <w:tcPr>
            <w:tcW w:w="8551"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both"/>
              <w:rPr>
                <w:rFonts w:eastAsia="Times New Roman"/>
                <w:bCs/>
              </w:rPr>
            </w:pPr>
            <w:r>
              <w:rPr>
                <w:rFonts w:eastAsia="Times New Roman"/>
                <w:bCs/>
                <w:u w:val="single"/>
              </w:rPr>
              <w:t>Метод сопоставимых рыночных цен (анализ рынка)</w:t>
            </w:r>
            <w:r>
              <w:rPr>
                <w:rFonts w:eastAsia="Times New Roman"/>
                <w:bCs/>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4" w:history="1">
              <w:r>
                <w:rPr>
                  <w:rStyle w:val="a3"/>
                </w:rPr>
                <w:t>www.zakupki.gov.ru</w:t>
              </w:r>
            </w:hyperlink>
            <w:r>
              <w:rPr>
                <w:rFonts w:eastAsia="Times New Roman"/>
                <w:bCs/>
              </w:rPr>
              <w:t xml:space="preserve"> (прилагается).</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rPr>
          <w:gridAfter w:val="3"/>
          <w:wAfter w:w="1098" w:type="dxa"/>
          <w:trHeight w:val="315"/>
        </w:trPr>
        <w:tc>
          <w:tcPr>
            <w:tcW w:w="6186" w:type="dxa"/>
            <w:gridSpan w:val="4"/>
            <w:tcBorders>
              <w:top w:val="single" w:sz="4" w:space="0" w:color="000000"/>
              <w:left w:val="single" w:sz="4" w:space="0" w:color="000000"/>
              <w:bottom w:val="single" w:sz="4" w:space="0" w:color="000000"/>
            </w:tcBorders>
            <w:shd w:val="clear" w:color="auto" w:fill="auto"/>
            <w:vAlign w:val="bottom"/>
          </w:tcPr>
          <w:p w:rsidR="0022544D" w:rsidRDefault="0022544D" w:rsidP="00023667">
            <w:pPr>
              <w:widowControl/>
              <w:suppressAutoHyphens w:val="0"/>
              <w:snapToGrid w:val="0"/>
            </w:pPr>
            <w:r>
              <w:t>Расчет НМЦК</w:t>
            </w:r>
          </w:p>
        </w:tc>
        <w:tc>
          <w:tcPr>
            <w:tcW w:w="8551" w:type="dxa"/>
            <w:gridSpan w:val="5"/>
            <w:tcBorders>
              <w:top w:val="single" w:sz="4" w:space="0" w:color="000000"/>
              <w:left w:val="single" w:sz="4" w:space="0" w:color="000000"/>
              <w:bottom w:val="single" w:sz="4" w:space="0" w:color="000000"/>
            </w:tcBorders>
            <w:shd w:val="clear" w:color="auto" w:fill="auto"/>
            <w:vAlign w:val="center"/>
          </w:tcPr>
          <w:p w:rsidR="0022544D" w:rsidRPr="00037EA5" w:rsidRDefault="0022544D" w:rsidP="00023667">
            <w:pPr>
              <w:widowControl/>
              <w:suppressAutoHyphens w:val="0"/>
              <w:snapToGrid w:val="0"/>
              <w:jc w:val="center"/>
              <w:rPr>
                <w:rFonts w:eastAsia="Times New Roman"/>
                <w:b/>
                <w:bCs/>
              </w:rPr>
            </w:pPr>
            <w:r w:rsidRPr="00037EA5">
              <w:rPr>
                <w:rFonts w:eastAsia="Times New Roman"/>
                <w:bCs/>
              </w:rPr>
              <w:t xml:space="preserve">Начальная  цена единицы работ = 1/3 </w:t>
            </w:r>
            <w:r w:rsidRPr="00037EA5">
              <w:rPr>
                <w:rFonts w:eastAsia="Times New Roman"/>
                <w:bCs/>
                <w:lang w:val="en-US"/>
              </w:rPr>
              <w:t>x</w:t>
            </w:r>
            <w:r w:rsidRPr="00037EA5">
              <w:rPr>
                <w:rFonts w:eastAsia="Times New Roman"/>
                <w:bCs/>
              </w:rPr>
              <w:t xml:space="preserve"> (1</w:t>
            </w:r>
            <w:r w:rsidRPr="00037EA5">
              <w:rPr>
                <w:rFonts w:eastAsia="Times New Roman"/>
                <w:bCs/>
                <w:lang w:val="en-US"/>
              </w:rPr>
              <w:t>x</w:t>
            </w:r>
            <w:r>
              <w:rPr>
                <w:rFonts w:eastAsia="Times New Roman"/>
                <w:bCs/>
              </w:rPr>
              <w:t>110 569,36</w:t>
            </w:r>
            <w:r w:rsidRPr="00037EA5">
              <w:rPr>
                <w:rFonts w:eastAsia="Times New Roman"/>
                <w:bCs/>
              </w:rPr>
              <w:t>+1</w:t>
            </w:r>
            <w:r w:rsidRPr="00037EA5">
              <w:rPr>
                <w:rFonts w:eastAsia="Times New Roman"/>
                <w:bCs/>
                <w:lang w:val="en-US"/>
              </w:rPr>
              <w:t>x</w:t>
            </w:r>
            <w:r>
              <w:rPr>
                <w:rFonts w:eastAsia="Times New Roman"/>
                <w:bCs/>
              </w:rPr>
              <w:t>124 891,36</w:t>
            </w:r>
            <w:r w:rsidRPr="00037EA5">
              <w:rPr>
                <w:rFonts w:eastAsia="Times New Roman"/>
                <w:bCs/>
              </w:rPr>
              <w:t>+1</w:t>
            </w:r>
            <w:r w:rsidRPr="00037EA5">
              <w:rPr>
                <w:rFonts w:eastAsia="Times New Roman"/>
                <w:bCs/>
                <w:lang w:val="en-US"/>
              </w:rPr>
              <w:t>x</w:t>
            </w:r>
            <w:r>
              <w:rPr>
                <w:rFonts w:eastAsia="Times New Roman"/>
                <w:bCs/>
              </w:rPr>
              <w:t>149 244,28</w:t>
            </w:r>
            <w:r w:rsidRPr="00037EA5">
              <w:rPr>
                <w:rFonts w:eastAsia="Times New Roman"/>
                <w:bCs/>
              </w:rPr>
              <w:t xml:space="preserve">) = 1/3 </w:t>
            </w:r>
            <w:r w:rsidRPr="00037EA5">
              <w:rPr>
                <w:rFonts w:eastAsia="Times New Roman"/>
                <w:bCs/>
                <w:lang w:val="en-US"/>
              </w:rPr>
              <w:t>x</w:t>
            </w:r>
            <w:r w:rsidRPr="00037EA5">
              <w:rPr>
                <w:rFonts w:eastAsia="Times New Roman"/>
                <w:bCs/>
              </w:rPr>
              <w:t xml:space="preserve"> </w:t>
            </w:r>
            <w:r>
              <w:rPr>
                <w:rFonts w:eastAsia="Times New Roman"/>
                <w:bCs/>
              </w:rPr>
              <w:t>384 705,00</w:t>
            </w:r>
            <w:r w:rsidRPr="00037EA5">
              <w:rPr>
                <w:rFonts w:eastAsia="Times New Roman"/>
                <w:bCs/>
              </w:rPr>
              <w:t xml:space="preserve"> = </w:t>
            </w:r>
            <w:r>
              <w:rPr>
                <w:rFonts w:eastAsia="Times New Roman"/>
                <w:b/>
                <w:bCs/>
              </w:rPr>
              <w:t>128 235,00</w:t>
            </w:r>
            <w:r w:rsidRPr="00037EA5">
              <w:rPr>
                <w:rFonts w:eastAsia="Times New Roman"/>
                <w:b/>
                <w:bCs/>
              </w:rPr>
              <w:t xml:space="preserve"> руб. </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708"/>
        </w:trPr>
        <w:tc>
          <w:tcPr>
            <w:tcW w:w="15835" w:type="dxa"/>
            <w:gridSpan w:val="12"/>
            <w:tcBorders>
              <w:top w:val="single" w:sz="4" w:space="0" w:color="000000"/>
              <w:left w:val="single" w:sz="4" w:space="0" w:color="000000"/>
              <w:bottom w:val="single" w:sz="4" w:space="0" w:color="000000"/>
            </w:tcBorders>
            <w:shd w:val="clear" w:color="auto" w:fill="auto"/>
          </w:tcPr>
          <w:p w:rsidR="0022544D" w:rsidRDefault="0022544D" w:rsidP="00023667">
            <w:pPr>
              <w:widowControl/>
              <w:suppressAutoHyphens w:val="0"/>
              <w:snapToGrid w:val="0"/>
              <w:rPr>
                <w:rFonts w:eastAsia="Times New Roman"/>
                <w:b/>
                <w:bCs/>
              </w:rPr>
            </w:pPr>
          </w:p>
          <w:p w:rsidR="0022544D" w:rsidRDefault="0022544D" w:rsidP="00023667">
            <w:pPr>
              <w:widowControl/>
              <w:suppressAutoHyphens w:val="0"/>
              <w:snapToGrid w:val="0"/>
              <w:jc w:val="center"/>
              <w:rPr>
                <w:rFonts w:eastAsia="Times New Roman"/>
                <w:b/>
                <w:bCs/>
              </w:rPr>
            </w:pPr>
            <w:r>
              <w:rPr>
                <w:rFonts w:eastAsia="Times New Roman"/>
                <w:b/>
                <w:bCs/>
              </w:rPr>
              <w:t>Дата подготовки обоснования:</w:t>
            </w:r>
          </w:p>
          <w:p w:rsidR="0022544D" w:rsidRDefault="0022544D" w:rsidP="00023667">
            <w:pPr>
              <w:widowControl/>
              <w:suppressAutoHyphens w:val="0"/>
              <w:jc w:val="center"/>
              <w:rPr>
                <w:rFonts w:eastAsia="Times New Roman"/>
                <w:b/>
                <w:bCs/>
              </w:rPr>
            </w:pPr>
            <w:r>
              <w:rPr>
                <w:rFonts w:eastAsia="Times New Roman"/>
                <w:b/>
                <w:bCs/>
              </w:rPr>
              <w:t>«10» июня 2021г.</w:t>
            </w:r>
          </w:p>
        </w:tc>
        <w:tc>
          <w:tcPr>
            <w:tcW w:w="25" w:type="dxa"/>
            <w:tcBorders>
              <w:left w:val="single" w:sz="4" w:space="0" w:color="000000"/>
            </w:tcBorders>
            <w:shd w:val="clear" w:color="auto" w:fill="auto"/>
          </w:tcPr>
          <w:p w:rsidR="0022544D" w:rsidRDefault="0022544D" w:rsidP="00023667">
            <w:pPr>
              <w:snapToGrid w:val="0"/>
              <w:rPr>
                <w:bCs/>
              </w:rPr>
            </w:pPr>
          </w:p>
        </w:tc>
      </w:tr>
      <w:tr w:rsidR="0022544D" w:rsidTr="00023667">
        <w:tblPrEx>
          <w:tblCellMar>
            <w:left w:w="108" w:type="dxa"/>
            <w:right w:w="108" w:type="dxa"/>
          </w:tblCellMar>
        </w:tblPrEx>
        <w:trPr>
          <w:gridAfter w:val="2"/>
          <w:wAfter w:w="999" w:type="dxa"/>
        </w:trPr>
        <w:tc>
          <w:tcPr>
            <w:tcW w:w="708" w:type="dxa"/>
            <w:tcBorders>
              <w:top w:val="single" w:sz="4" w:space="0" w:color="000000"/>
              <w:left w:val="single" w:sz="4" w:space="0" w:color="000000"/>
              <w:bottom w:val="single" w:sz="4" w:space="0" w:color="000000"/>
            </w:tcBorders>
            <w:shd w:val="clear" w:color="auto" w:fill="auto"/>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 п/п</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Содержание работ</w:t>
            </w:r>
          </w:p>
        </w:tc>
        <w:tc>
          <w:tcPr>
            <w:tcW w:w="1982"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Сопоставимость выполненных работ с условиями планируемой закупки</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 xml:space="preserve">Объем выполненных работ </w:t>
            </w:r>
            <w:r>
              <w:rPr>
                <w:rFonts w:ascii="Times New Roman" w:hAnsi="Times New Roman" w:cs="Times New Roman"/>
              </w:rPr>
              <w:t xml:space="preserve">(количество </w:t>
            </w:r>
            <w:r>
              <w:rPr>
                <w:rFonts w:ascii="Times New Roman" w:hAnsi="Times New Roman" w:cs="Times New Roman"/>
                <w:spacing w:val="-4"/>
              </w:rPr>
              <w:t>протезно-ортопедических изделий</w:t>
            </w:r>
            <w:r>
              <w:rPr>
                <w:rFonts w:ascii="Times New Roman" w:hAnsi="Times New Roman" w:cs="Times New Roman"/>
              </w:rPr>
              <w:t>)</w:t>
            </w:r>
          </w:p>
        </w:tc>
        <w:tc>
          <w:tcPr>
            <w:tcW w:w="184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Период закупки</w:t>
            </w:r>
          </w:p>
        </w:tc>
        <w:tc>
          <w:tcPr>
            <w:tcW w:w="155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Цена за единицу изделия, руб.</w:t>
            </w:r>
          </w:p>
        </w:tc>
        <w:tc>
          <w:tcPr>
            <w:tcW w:w="326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Источник информации</w:t>
            </w:r>
          </w:p>
        </w:tc>
        <w:tc>
          <w:tcPr>
            <w:tcW w:w="1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Способ закупки</w:t>
            </w:r>
          </w:p>
        </w:tc>
      </w:tr>
      <w:tr w:rsidR="0022544D" w:rsidTr="00023667">
        <w:tblPrEx>
          <w:tblCellMar>
            <w:left w:w="108" w:type="dxa"/>
            <w:right w:w="108" w:type="dxa"/>
          </w:tblCellMar>
        </w:tblPrEx>
        <w:trPr>
          <w:gridAfter w:val="2"/>
          <w:wAfter w:w="999" w:type="dxa"/>
        </w:trPr>
        <w:tc>
          <w:tcPr>
            <w:tcW w:w="708"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1</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Выполнение работ по изготовлению протеза голени модульного типа</w:t>
            </w:r>
          </w:p>
        </w:tc>
        <w:tc>
          <w:tcPr>
            <w:tcW w:w="1982"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Однородные</w:t>
            </w:r>
          </w:p>
          <w:p w:rsidR="0022544D" w:rsidRPr="00FD3E7E" w:rsidRDefault="0022544D" w:rsidP="00023667">
            <w:pPr>
              <w:pStyle w:val="ConsPlusNonformat"/>
              <w:widowControl/>
              <w:jc w:val="center"/>
              <w:rPr>
                <w:rFonts w:ascii="Times New Roman" w:hAnsi="Times New Roman" w:cs="Times New Roman"/>
                <w:spacing w:val="1"/>
              </w:rPr>
            </w:pPr>
            <w:r w:rsidRPr="00FD3E7E">
              <w:rPr>
                <w:rFonts w:ascii="Times New Roman" w:hAnsi="Times New Roman" w:cs="Times New Roman"/>
                <w:spacing w:val="1"/>
              </w:rPr>
              <w:t>работы</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lang w:val="en-US"/>
              </w:rPr>
            </w:pPr>
            <w:r w:rsidRPr="00FD3E7E">
              <w:rPr>
                <w:rFonts w:ascii="Times New Roman" w:hAnsi="Times New Roman" w:cs="Times New Roman"/>
                <w:spacing w:val="1"/>
                <w:lang w:val="en-US"/>
              </w:rPr>
              <w:t>5</w:t>
            </w:r>
          </w:p>
        </w:tc>
        <w:tc>
          <w:tcPr>
            <w:tcW w:w="184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ноябрь</w:t>
            </w:r>
            <w:r w:rsidRPr="00FD3E7E">
              <w:rPr>
                <w:rFonts w:ascii="Times New Roman" w:hAnsi="Times New Roman" w:cs="Times New Roman"/>
                <w:spacing w:val="1"/>
              </w:rPr>
              <w:t xml:space="preserve"> 2019г., срок выполнения работ – </w:t>
            </w:r>
            <w:r>
              <w:rPr>
                <w:rFonts w:ascii="Times New Roman" w:hAnsi="Times New Roman" w:cs="Times New Roman"/>
                <w:spacing w:val="1"/>
              </w:rPr>
              <w:t>декабрь</w:t>
            </w:r>
            <w:r w:rsidRPr="00FD3E7E">
              <w:rPr>
                <w:rFonts w:ascii="Times New Roman" w:hAnsi="Times New Roman" w:cs="Times New Roman"/>
                <w:spacing w:val="1"/>
              </w:rPr>
              <w:t xml:space="preserve"> 2019г.</w:t>
            </w:r>
          </w:p>
        </w:tc>
        <w:tc>
          <w:tcPr>
            <w:tcW w:w="1558"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110 569,36</w:t>
            </w:r>
          </w:p>
        </w:tc>
        <w:tc>
          <w:tcPr>
            <w:tcW w:w="3264"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rPr>
            </w:pPr>
            <w:r w:rsidRPr="00FD3E7E">
              <w:rPr>
                <w:rFonts w:ascii="Times New Roman" w:hAnsi="Times New Roman" w:cs="Times New Roman"/>
                <w:spacing w:val="1"/>
              </w:rPr>
              <w:t>Результаты поиска ценовой информации в реестре контрактов (</w:t>
            </w:r>
            <w:hyperlink r:id="rId25" w:history="1">
              <w:r w:rsidRPr="00FD3E7E">
                <w:rPr>
                  <w:rStyle w:val="a3"/>
                  <w:rFonts w:ascii="Times New Roman" w:hAnsi="Times New Roman"/>
                </w:rPr>
                <w:t>www.zakupki.gov.ru</w:t>
              </w:r>
            </w:hyperlink>
            <w:r w:rsidRPr="00FD3E7E">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1590410053719000367</w:t>
            </w:r>
            <w:r w:rsidRPr="00FD3E7E">
              <w:rPr>
                <w:rFonts w:ascii="Times New Roman" w:hAnsi="Times New Roman" w:cs="Times New Roman"/>
              </w:rPr>
              <w:t xml:space="preserve"> (Пермское РО ФСС РФ)</w:t>
            </w:r>
          </w:p>
        </w:tc>
        <w:tc>
          <w:tcPr>
            <w:tcW w:w="1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Электронный аукцион</w:t>
            </w:r>
          </w:p>
        </w:tc>
      </w:tr>
      <w:tr w:rsidR="0022544D" w:rsidTr="00023667">
        <w:tblPrEx>
          <w:tblCellMar>
            <w:left w:w="108" w:type="dxa"/>
            <w:right w:w="108" w:type="dxa"/>
          </w:tblCellMar>
        </w:tblPrEx>
        <w:trPr>
          <w:gridAfter w:val="2"/>
          <w:wAfter w:w="999" w:type="dxa"/>
        </w:trPr>
        <w:tc>
          <w:tcPr>
            <w:tcW w:w="708"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2</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Выполнение работ по изготовлению протеза голени модульного типа</w:t>
            </w:r>
          </w:p>
        </w:tc>
        <w:tc>
          <w:tcPr>
            <w:tcW w:w="1982"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jc w:val="center"/>
              <w:rPr>
                <w:rFonts w:ascii="Times New Roman" w:hAnsi="Times New Roman" w:cs="Times New Roman"/>
                <w:spacing w:val="1"/>
              </w:rPr>
            </w:pPr>
            <w:r w:rsidRPr="00FD3E7E">
              <w:rPr>
                <w:rFonts w:ascii="Times New Roman" w:hAnsi="Times New Roman" w:cs="Times New Roman"/>
                <w:spacing w:val="1"/>
              </w:rPr>
              <w:t>Однородные работы</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lang w:val="en-US"/>
              </w:rPr>
            </w:pPr>
            <w:r w:rsidRPr="00FD3E7E">
              <w:rPr>
                <w:rFonts w:ascii="Times New Roman" w:hAnsi="Times New Roman" w:cs="Times New Roman"/>
                <w:spacing w:val="1"/>
                <w:lang w:val="en-US"/>
              </w:rPr>
              <w:t>1</w:t>
            </w:r>
          </w:p>
        </w:tc>
        <w:tc>
          <w:tcPr>
            <w:tcW w:w="184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w:t>
            </w:r>
            <w:r w:rsidRPr="00FD3E7E">
              <w:rPr>
                <w:rFonts w:ascii="Times New Roman" w:hAnsi="Times New Roman" w:cs="Times New Roman"/>
                <w:spacing w:val="1"/>
              </w:rPr>
              <w:t xml:space="preserve"> 2020г., срок выполнения работ – </w:t>
            </w:r>
            <w:r>
              <w:rPr>
                <w:rFonts w:ascii="Times New Roman" w:hAnsi="Times New Roman" w:cs="Times New Roman"/>
                <w:spacing w:val="1"/>
              </w:rPr>
              <w:t>август</w:t>
            </w:r>
            <w:r w:rsidRPr="00FD3E7E">
              <w:rPr>
                <w:rFonts w:ascii="Times New Roman" w:hAnsi="Times New Roman" w:cs="Times New Roman"/>
                <w:spacing w:val="1"/>
              </w:rPr>
              <w:t xml:space="preserve"> 2020г.</w:t>
            </w:r>
          </w:p>
        </w:tc>
        <w:tc>
          <w:tcPr>
            <w:tcW w:w="1558"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124 891,36</w:t>
            </w:r>
          </w:p>
        </w:tc>
        <w:tc>
          <w:tcPr>
            <w:tcW w:w="3264"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rPr>
            </w:pPr>
            <w:r w:rsidRPr="00FD3E7E">
              <w:rPr>
                <w:rFonts w:ascii="Times New Roman" w:hAnsi="Times New Roman" w:cs="Times New Roman"/>
                <w:spacing w:val="1"/>
              </w:rPr>
              <w:t>Результаты поиска ценовой информации в реестре контрактов (</w:t>
            </w:r>
            <w:hyperlink r:id="rId26" w:history="1">
              <w:r w:rsidRPr="00FD3E7E">
                <w:rPr>
                  <w:rStyle w:val="a3"/>
                  <w:rFonts w:ascii="Times New Roman" w:hAnsi="Times New Roman"/>
                </w:rPr>
                <w:t>www.zakupki.gov.ru</w:t>
              </w:r>
            </w:hyperlink>
            <w:r w:rsidRPr="00FD3E7E">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1590410053720000064</w:t>
            </w:r>
            <w:r w:rsidRPr="00FD3E7E">
              <w:rPr>
                <w:rFonts w:ascii="Times New Roman" w:eastAsia="Times New Roman" w:hAnsi="Times New Roman" w:cs="Times New Roman"/>
                <w:bCs/>
              </w:rPr>
              <w:t xml:space="preserve"> </w:t>
            </w:r>
            <w:r w:rsidRPr="00FD3E7E">
              <w:rPr>
                <w:rFonts w:ascii="Times New Roman" w:hAnsi="Times New Roman" w:cs="Times New Roman"/>
              </w:rPr>
              <w:t>(Пермское РО ФСС РФ)</w:t>
            </w:r>
          </w:p>
        </w:tc>
        <w:tc>
          <w:tcPr>
            <w:tcW w:w="1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Электронный аукцион</w:t>
            </w:r>
          </w:p>
        </w:tc>
      </w:tr>
      <w:tr w:rsidR="0022544D" w:rsidTr="00023667">
        <w:tblPrEx>
          <w:tblCellMar>
            <w:left w:w="108" w:type="dxa"/>
            <w:right w:w="108" w:type="dxa"/>
          </w:tblCellMar>
        </w:tblPrEx>
        <w:trPr>
          <w:gridAfter w:val="2"/>
          <w:wAfter w:w="999" w:type="dxa"/>
        </w:trPr>
        <w:tc>
          <w:tcPr>
            <w:tcW w:w="708"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3</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Выполнение работ по изготовлению протеза голени модульного типа</w:t>
            </w:r>
          </w:p>
        </w:tc>
        <w:tc>
          <w:tcPr>
            <w:tcW w:w="1982"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jc w:val="center"/>
              <w:rPr>
                <w:rFonts w:ascii="Times New Roman" w:hAnsi="Times New Roman" w:cs="Times New Roman"/>
                <w:spacing w:val="1"/>
              </w:rPr>
            </w:pPr>
            <w:r w:rsidRPr="00FD3E7E">
              <w:rPr>
                <w:rFonts w:ascii="Times New Roman" w:hAnsi="Times New Roman" w:cs="Times New Roman"/>
                <w:spacing w:val="1"/>
              </w:rPr>
              <w:t>Однородные работы</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lang w:val="en-US"/>
              </w:rPr>
            </w:pPr>
            <w:r w:rsidRPr="00FD3E7E">
              <w:rPr>
                <w:rFonts w:ascii="Times New Roman" w:hAnsi="Times New Roman" w:cs="Times New Roman"/>
                <w:spacing w:val="1"/>
                <w:lang w:val="en-US"/>
              </w:rPr>
              <w:t>50</w:t>
            </w:r>
          </w:p>
        </w:tc>
        <w:tc>
          <w:tcPr>
            <w:tcW w:w="184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w:t>
            </w:r>
            <w:r w:rsidRPr="00FD3E7E">
              <w:rPr>
                <w:rFonts w:ascii="Times New Roman" w:hAnsi="Times New Roman" w:cs="Times New Roman"/>
                <w:spacing w:val="1"/>
              </w:rPr>
              <w:t xml:space="preserve"> 2020г., срок выполнения работ – </w:t>
            </w:r>
            <w:r>
              <w:rPr>
                <w:rFonts w:ascii="Times New Roman" w:hAnsi="Times New Roman" w:cs="Times New Roman"/>
                <w:spacing w:val="1"/>
              </w:rPr>
              <w:t>август</w:t>
            </w:r>
            <w:r w:rsidRPr="00FD3E7E">
              <w:rPr>
                <w:rFonts w:ascii="Times New Roman" w:hAnsi="Times New Roman" w:cs="Times New Roman"/>
                <w:spacing w:val="1"/>
              </w:rPr>
              <w:t xml:space="preserve"> 2020г.</w:t>
            </w:r>
          </w:p>
        </w:tc>
        <w:tc>
          <w:tcPr>
            <w:tcW w:w="1558"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149 244,28</w:t>
            </w:r>
          </w:p>
        </w:tc>
        <w:tc>
          <w:tcPr>
            <w:tcW w:w="3264"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rPr>
            </w:pPr>
            <w:r w:rsidRPr="00FD3E7E">
              <w:rPr>
                <w:rFonts w:ascii="Times New Roman" w:hAnsi="Times New Roman" w:cs="Times New Roman"/>
                <w:spacing w:val="1"/>
              </w:rPr>
              <w:t>Результаты поиска ценовой информации в реестре контрактов (</w:t>
            </w:r>
            <w:hyperlink r:id="rId27" w:history="1">
              <w:r w:rsidRPr="00FD3E7E">
                <w:rPr>
                  <w:rStyle w:val="a3"/>
                  <w:rFonts w:ascii="Times New Roman" w:hAnsi="Times New Roman"/>
                </w:rPr>
                <w:t>www.zakupki.gov.ru</w:t>
              </w:r>
            </w:hyperlink>
            <w:r w:rsidRPr="00FD3E7E">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1183101513520000056</w:t>
            </w:r>
            <w:r w:rsidRPr="00FD3E7E">
              <w:rPr>
                <w:rFonts w:ascii="Times New Roman" w:eastAsia="Times New Roman" w:hAnsi="Times New Roman" w:cs="Times New Roman"/>
                <w:bCs/>
              </w:rPr>
              <w:t xml:space="preserve"> </w:t>
            </w:r>
            <w:r w:rsidRPr="00FD3E7E">
              <w:rPr>
                <w:rFonts w:ascii="Times New Roman" w:hAnsi="Times New Roman" w:cs="Times New Roman"/>
              </w:rPr>
              <w:t>(РО ФСС РФ</w:t>
            </w:r>
            <w:r>
              <w:rPr>
                <w:rFonts w:ascii="Times New Roman" w:hAnsi="Times New Roman" w:cs="Times New Roman"/>
              </w:rPr>
              <w:t xml:space="preserve"> по Удмуртской Республике</w:t>
            </w:r>
            <w:r w:rsidRPr="00FD3E7E">
              <w:rPr>
                <w:rFonts w:ascii="Times New Roman" w:hAnsi="Times New Roman" w:cs="Times New Roman"/>
              </w:rPr>
              <w:t>)</w:t>
            </w:r>
          </w:p>
        </w:tc>
        <w:tc>
          <w:tcPr>
            <w:tcW w:w="1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Открытый конкурс в электронной форме</w:t>
            </w:r>
          </w:p>
        </w:tc>
      </w:tr>
    </w:tbl>
    <w:p w:rsidR="0022544D" w:rsidRDefault="0022544D" w:rsidP="0022544D">
      <w:pPr>
        <w:pStyle w:val="ConsPlusNormal"/>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В целях определения однородности совокупности значений выявленных цен, используемых в расчете НМЦК, определен </w:t>
      </w:r>
      <w:r>
        <w:rPr>
          <w:rFonts w:ascii="Times New Roman" w:eastAsia="Lucida Sans Unicode" w:hAnsi="Times New Roman" w:cs="Times New Roman"/>
          <w:b/>
          <w:kern w:val="1"/>
          <w:sz w:val="24"/>
          <w:szCs w:val="24"/>
          <w:u w:val="single"/>
        </w:rPr>
        <w:t>коэффициент вариации</w:t>
      </w:r>
      <w:r>
        <w:rPr>
          <w:rFonts w:ascii="Times New Roman" w:eastAsia="Lucida Sans Unicode" w:hAnsi="Times New Roman" w:cs="Times New Roman"/>
          <w:b/>
          <w:kern w:val="1"/>
          <w:sz w:val="24"/>
          <w:szCs w:val="24"/>
        </w:rPr>
        <w:t xml:space="preserve"> по формуле:</w:t>
      </w:r>
    </w:p>
    <w:p w:rsidR="0022544D" w:rsidRPr="002E0CB5" w:rsidRDefault="0022544D" w:rsidP="0022544D">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extent cx="1209675" cy="4191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w:t>
      </w:r>
    </w:p>
    <w:p w:rsidR="0022544D" w:rsidRPr="002E0CB5" w:rsidRDefault="0022544D" w:rsidP="0022544D">
      <w:pPr>
        <w:pStyle w:val="ConsPlusNormal"/>
        <w:rPr>
          <w:rFonts w:ascii="Times New Roman" w:hAnsi="Times New Roman" w:cs="Times New Roman"/>
          <w:sz w:val="24"/>
          <w:szCs w:val="24"/>
        </w:rPr>
      </w:pPr>
      <w:r w:rsidRPr="002E0CB5">
        <w:rPr>
          <w:rFonts w:ascii="Times New Roman" w:hAnsi="Times New Roman" w:cs="Times New Roman"/>
          <w:sz w:val="24"/>
          <w:szCs w:val="24"/>
        </w:rPr>
        <w:t>где:</w:t>
      </w:r>
    </w:p>
    <w:p w:rsidR="0022544D" w:rsidRPr="002E0CB5" w:rsidRDefault="0022544D" w:rsidP="0022544D">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lang w:eastAsia="ru-RU"/>
        </w:rPr>
        <w:drawing>
          <wp:inline distT="0" distB="0" distL="0" distR="0">
            <wp:extent cx="1590675"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 xml:space="preserve"> - </w:t>
      </w:r>
      <w:r w:rsidRPr="002E0CB5">
        <w:rPr>
          <w:rFonts w:ascii="Times New Roman" w:eastAsia="Lucida Sans Unicode" w:hAnsi="Times New Roman" w:cs="Times New Roman"/>
          <w:kern w:val="2"/>
          <w:sz w:val="24"/>
          <w:szCs w:val="24"/>
        </w:rPr>
        <w:t>среднее квадратичное отклонение</w:t>
      </w:r>
      <w:r w:rsidRPr="002E0CB5">
        <w:rPr>
          <w:rFonts w:ascii="Times New Roman" w:hAnsi="Times New Roman" w:cs="Times New Roman"/>
          <w:sz w:val="24"/>
          <w:szCs w:val="24"/>
        </w:rPr>
        <w:t>;</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noProof/>
          <w:kern w:val="1"/>
          <w:sz w:val="24"/>
          <w:szCs w:val="24"/>
          <w:lang w:eastAsia="ru-RU"/>
        </w:rPr>
        <w:drawing>
          <wp:inline distT="0" distB="0" distL="0" distR="0">
            <wp:extent cx="1524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Pr>
          <w:rFonts w:ascii="Times New Roman" w:eastAsia="Lucida Sans Unicode" w:hAnsi="Times New Roman" w:cs="Times New Roman"/>
          <w:kern w:val="1"/>
          <w:sz w:val="24"/>
          <w:szCs w:val="24"/>
        </w:rPr>
        <w:t xml:space="preserve"> - цена единицы товара, указанная в источнике с номером i;</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&lt;ц&gt; - средняя арифметическая величина цены единицы товара;</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n - количество значений, используемых в расчете.</w:t>
      </w:r>
    </w:p>
    <w:p w:rsidR="0022544D" w:rsidRPr="00B25C62" w:rsidRDefault="0022544D" w:rsidP="0022544D">
      <w:pPr>
        <w:pStyle w:val="ConsPlusNonformat"/>
        <w:widowControl/>
        <w:rPr>
          <w:color w:val="FF0000"/>
        </w:rPr>
      </w:pPr>
    </w:p>
    <w:p w:rsidR="0022544D" w:rsidRDefault="0022544D" w:rsidP="0022544D">
      <w:pPr>
        <w:pStyle w:val="ConsPlusNonformat"/>
        <w:widowControl/>
        <w:rPr>
          <w:rFonts w:ascii="Times New Roman" w:eastAsia="Lucida Sans Unicode" w:hAnsi="Times New Roman" w:cs="Times New Roman"/>
          <w:bCs/>
          <w:kern w:val="2"/>
          <w:sz w:val="23"/>
          <w:szCs w:val="23"/>
        </w:rPr>
      </w:pPr>
      <w:r w:rsidRPr="00037EA5">
        <w:rPr>
          <w:rFonts w:ascii="Times New Roman" w:eastAsia="Lucida Sans Unicode" w:hAnsi="Times New Roman" w:cs="Times New Roman"/>
          <w:i/>
          <w:kern w:val="2"/>
          <w:sz w:val="24"/>
          <w:szCs w:val="24"/>
        </w:rPr>
        <w:t xml:space="preserve">&lt;ц&gt; = </w:t>
      </w:r>
      <w:r w:rsidRPr="00037EA5">
        <w:rPr>
          <w:rFonts w:ascii="Times New Roman" w:eastAsia="Lucida Sans Unicode" w:hAnsi="Times New Roman" w:cs="Times New Roman"/>
          <w:b/>
          <w:kern w:val="2"/>
          <w:sz w:val="23"/>
          <w:szCs w:val="23"/>
        </w:rPr>
        <w:t>(</w:t>
      </w:r>
      <w:r>
        <w:rPr>
          <w:rFonts w:ascii="Times New Roman" w:eastAsia="Lucida Sans Unicode" w:hAnsi="Times New Roman" w:cs="Times New Roman"/>
          <w:b/>
          <w:kern w:val="2"/>
          <w:sz w:val="23"/>
          <w:szCs w:val="23"/>
        </w:rPr>
        <w:t>110 569,36 + 124 891,36 + 149 244,28</w:t>
      </w:r>
      <w:r w:rsidRPr="00037EA5">
        <w:rPr>
          <w:rFonts w:ascii="Times New Roman" w:eastAsia="Lucida Sans Unicode" w:hAnsi="Times New Roman" w:cs="Times New Roman"/>
          <w:b/>
          <w:kern w:val="2"/>
          <w:sz w:val="23"/>
          <w:szCs w:val="23"/>
        </w:rPr>
        <w:t xml:space="preserve">) / 3 = </w:t>
      </w:r>
      <w:r>
        <w:rPr>
          <w:rFonts w:ascii="Times New Roman" w:eastAsia="Lucida Sans Unicode" w:hAnsi="Times New Roman" w:cs="Times New Roman"/>
          <w:b/>
          <w:kern w:val="2"/>
          <w:sz w:val="23"/>
          <w:szCs w:val="23"/>
        </w:rPr>
        <w:t>128 235,00</w:t>
      </w:r>
      <w:r w:rsidRPr="00037EA5">
        <w:rPr>
          <w:rFonts w:ascii="Times New Roman" w:eastAsia="Lucida Sans Unicode" w:hAnsi="Times New Roman" w:cs="Times New Roman"/>
          <w:b/>
          <w:kern w:val="2"/>
          <w:sz w:val="23"/>
          <w:szCs w:val="23"/>
        </w:rPr>
        <w:t xml:space="preserve"> </w:t>
      </w:r>
    </w:p>
    <w:p w:rsidR="0022544D" w:rsidRPr="00037EA5" w:rsidRDefault="0022544D" w:rsidP="0022544D">
      <w:pPr>
        <w:pStyle w:val="ConsPlusNonformat"/>
        <w:widowControl/>
        <w:rPr>
          <w:rFonts w:ascii="Times New Roman" w:hAnsi="Times New Roman" w:cs="Times New Roman"/>
          <w:b/>
          <w:bCs/>
          <w:sz w:val="24"/>
          <w:szCs w:val="24"/>
        </w:rPr>
      </w:pPr>
    </w:p>
    <w:p w:rsidR="0022544D" w:rsidRPr="00037EA5" w:rsidRDefault="0022544D" w:rsidP="0022544D">
      <w:pPr>
        <w:pStyle w:val="ConsPlusNonformat"/>
        <w:widowControl/>
        <w:rPr>
          <w:rFonts w:ascii="Times New Roman" w:hAnsi="Times New Roman" w:cs="Times New Roman"/>
          <w:b/>
          <w:bCs/>
          <w:sz w:val="24"/>
          <w:szCs w:val="24"/>
        </w:rPr>
      </w:pPr>
      <w:r w:rsidRPr="00037EA5">
        <w:rPr>
          <w:rFonts w:ascii="Times New Roman" w:eastAsia="Lucida Sans Unicode" w:hAnsi="Times New Roman" w:cs="Times New Roman"/>
          <w:kern w:val="1"/>
          <w:sz w:val="24"/>
          <w:szCs w:val="24"/>
        </w:rPr>
        <w:t>σ</w:t>
      </w:r>
      <w:r w:rsidRPr="00037EA5">
        <w:rPr>
          <w:rFonts w:ascii="Times New Roman" w:hAnsi="Times New Roman" w:cs="Times New Roman"/>
          <w:b/>
          <w:bCs/>
          <w:sz w:val="24"/>
          <w:szCs w:val="24"/>
        </w:rPr>
        <w:t xml:space="preserve"> = √((</w:t>
      </w:r>
      <w:r>
        <w:rPr>
          <w:rFonts w:ascii="Times New Roman" w:hAnsi="Times New Roman" w:cs="Times New Roman"/>
          <w:b/>
          <w:bCs/>
          <w:spacing w:val="1"/>
          <w:sz w:val="24"/>
          <w:szCs w:val="24"/>
        </w:rPr>
        <w:t>110 569,36 – 128 235,00</w:t>
      </w:r>
      <w:r w:rsidRPr="00037EA5">
        <w:rPr>
          <w:rFonts w:ascii="Times New Roman" w:hAnsi="Times New Roman" w:cs="Times New Roman"/>
          <w:b/>
          <w:bCs/>
          <w:sz w:val="24"/>
          <w:szCs w:val="24"/>
        </w:rPr>
        <w:t>)² + (</w:t>
      </w:r>
      <w:r>
        <w:rPr>
          <w:rFonts w:ascii="Times New Roman" w:hAnsi="Times New Roman" w:cs="Times New Roman"/>
          <w:b/>
          <w:bCs/>
          <w:sz w:val="24"/>
          <w:szCs w:val="24"/>
        </w:rPr>
        <w:t>124 891,36 – 128 235,00</w:t>
      </w:r>
      <w:r w:rsidRPr="00037EA5">
        <w:rPr>
          <w:rFonts w:ascii="Times New Roman" w:hAnsi="Times New Roman" w:cs="Times New Roman"/>
          <w:b/>
          <w:bCs/>
          <w:sz w:val="24"/>
          <w:szCs w:val="24"/>
        </w:rPr>
        <w:t>)² + (</w:t>
      </w:r>
      <w:r>
        <w:rPr>
          <w:rFonts w:ascii="Times New Roman" w:hAnsi="Times New Roman" w:cs="Times New Roman"/>
          <w:b/>
          <w:bCs/>
          <w:sz w:val="24"/>
          <w:szCs w:val="24"/>
        </w:rPr>
        <w:t>149 244,28 – 128 235,00</w:t>
      </w:r>
      <w:r w:rsidRPr="00037EA5">
        <w:rPr>
          <w:rFonts w:ascii="Times New Roman" w:hAnsi="Times New Roman" w:cs="Times New Roman"/>
          <w:b/>
          <w:bCs/>
          <w:sz w:val="24"/>
          <w:szCs w:val="24"/>
        </w:rPr>
        <w:t xml:space="preserve">)²) / (3-1)  = </w:t>
      </w:r>
      <w:r>
        <w:rPr>
          <w:rFonts w:ascii="Times New Roman" w:hAnsi="Times New Roman" w:cs="Times New Roman"/>
          <w:b/>
          <w:bCs/>
          <w:sz w:val="24"/>
          <w:szCs w:val="24"/>
        </w:rPr>
        <w:t>19 553,06</w:t>
      </w:r>
    </w:p>
    <w:p w:rsidR="0022544D" w:rsidRPr="00037EA5" w:rsidRDefault="0022544D" w:rsidP="0022544D">
      <w:pPr>
        <w:pStyle w:val="ConsPlusNonformat"/>
        <w:widowControl/>
      </w:pPr>
    </w:p>
    <w:p w:rsidR="0022544D" w:rsidRPr="00037EA5" w:rsidRDefault="0022544D" w:rsidP="0022544D">
      <w:pPr>
        <w:pStyle w:val="ConsPlusNonformat"/>
        <w:widowControl/>
        <w:rPr>
          <w:rFonts w:ascii="Times New Roman" w:hAnsi="Times New Roman" w:cs="Times New Roman"/>
          <w:b/>
          <w:bCs/>
          <w:sz w:val="24"/>
          <w:szCs w:val="24"/>
        </w:rPr>
      </w:pPr>
      <w:r w:rsidRPr="00037EA5">
        <w:rPr>
          <w:rFonts w:ascii="Times New Roman" w:hAnsi="Times New Roman" w:cs="Times New Roman"/>
          <w:b/>
          <w:bCs/>
          <w:sz w:val="24"/>
          <w:szCs w:val="24"/>
        </w:rPr>
        <w:t xml:space="preserve">V = </w:t>
      </w:r>
      <w:r>
        <w:rPr>
          <w:rFonts w:ascii="Times New Roman" w:hAnsi="Times New Roman" w:cs="Times New Roman"/>
          <w:b/>
          <w:bCs/>
          <w:sz w:val="24"/>
          <w:szCs w:val="24"/>
        </w:rPr>
        <w:t>19 553,06</w:t>
      </w:r>
      <w:r w:rsidRPr="00037EA5">
        <w:rPr>
          <w:rFonts w:ascii="Times New Roman" w:hAnsi="Times New Roman" w:cs="Times New Roman"/>
          <w:b/>
          <w:bCs/>
          <w:sz w:val="24"/>
          <w:szCs w:val="24"/>
        </w:rPr>
        <w:t xml:space="preserve"> * 100  / </w:t>
      </w:r>
      <w:r>
        <w:rPr>
          <w:rFonts w:ascii="Times New Roman" w:hAnsi="Times New Roman" w:cs="Times New Roman"/>
          <w:b/>
          <w:bCs/>
          <w:sz w:val="24"/>
          <w:szCs w:val="24"/>
        </w:rPr>
        <w:t>128 235,00</w:t>
      </w:r>
      <w:r w:rsidRPr="00037EA5">
        <w:rPr>
          <w:rFonts w:ascii="Times New Roman" w:hAnsi="Times New Roman" w:cs="Times New Roman"/>
          <w:b/>
          <w:bCs/>
          <w:sz w:val="24"/>
          <w:szCs w:val="24"/>
        </w:rPr>
        <w:t xml:space="preserve"> = </w:t>
      </w:r>
      <w:r>
        <w:rPr>
          <w:rFonts w:ascii="Times New Roman" w:hAnsi="Times New Roman" w:cs="Times New Roman"/>
          <w:b/>
          <w:bCs/>
          <w:sz w:val="24"/>
          <w:szCs w:val="24"/>
        </w:rPr>
        <w:t>15,25</w:t>
      </w:r>
      <w:r w:rsidRPr="00037EA5">
        <w:rPr>
          <w:rFonts w:ascii="Times New Roman" w:hAnsi="Times New Roman" w:cs="Times New Roman"/>
          <w:b/>
          <w:bCs/>
          <w:sz w:val="24"/>
          <w:szCs w:val="24"/>
        </w:rPr>
        <w:t xml:space="preserve"> % </w:t>
      </w:r>
    </w:p>
    <w:p w:rsidR="0022544D" w:rsidRDefault="0022544D" w:rsidP="0022544D">
      <w:pPr>
        <w:pStyle w:val="ConsPlusNonformat"/>
        <w:widowControl/>
        <w:rPr>
          <w:rFonts w:ascii="Times New Roman" w:hAnsi="Times New Roman" w:cs="Times New Roman"/>
          <w:b/>
          <w:spacing w:val="1"/>
          <w:sz w:val="24"/>
          <w:szCs w:val="24"/>
          <w:u w:val="single"/>
        </w:rPr>
      </w:pPr>
    </w:p>
    <w:p w:rsidR="0022544D" w:rsidRDefault="0022544D" w:rsidP="0022544D">
      <w:pPr>
        <w:keepNext/>
        <w:keepLines/>
        <w:tabs>
          <w:tab w:val="left" w:pos="1440"/>
          <w:tab w:val="left" w:pos="4831"/>
        </w:tabs>
        <w:suppressAutoHyphens w:val="0"/>
        <w:spacing w:line="240" w:lineRule="atLeast"/>
        <w:ind w:firstLine="540"/>
        <w:jc w:val="both"/>
      </w:pPr>
      <w:r>
        <w:t>Значение коэффициента вариации не превышает 33%, следовательно, совокупность ценовых значений является однородной (Приказ  Минэкономразвития России от 02.10.2013 № 567).</w:t>
      </w:r>
    </w:p>
    <w:p w:rsidR="0022544D" w:rsidRDefault="0022544D" w:rsidP="0022544D">
      <w:pPr>
        <w:widowControl/>
        <w:shd w:val="clear" w:color="auto" w:fill="FFFFFF"/>
        <w:tabs>
          <w:tab w:val="left" w:pos="0"/>
        </w:tabs>
        <w:spacing w:line="100" w:lineRule="atLeast"/>
        <w:ind w:firstLine="700"/>
        <w:jc w:val="center"/>
        <w:rPr>
          <w:b/>
          <w:spacing w:val="1"/>
        </w:rPr>
      </w:pPr>
    </w:p>
    <w:p w:rsidR="0022544D" w:rsidRDefault="0022544D" w:rsidP="0022544D">
      <w:pPr>
        <w:widowControl/>
        <w:shd w:val="clear" w:color="auto" w:fill="FFFFFF"/>
        <w:tabs>
          <w:tab w:val="left" w:pos="0"/>
        </w:tabs>
        <w:spacing w:line="100" w:lineRule="atLeast"/>
        <w:ind w:firstLine="700"/>
        <w:jc w:val="center"/>
        <w:rPr>
          <w:b/>
          <w:spacing w:val="1"/>
        </w:rPr>
      </w:pPr>
    </w:p>
    <w:tbl>
      <w:tblPr>
        <w:tblW w:w="15006" w:type="dxa"/>
        <w:tblInd w:w="5" w:type="dxa"/>
        <w:tblLayout w:type="fixed"/>
        <w:tblCellMar>
          <w:left w:w="0" w:type="dxa"/>
          <w:right w:w="0" w:type="dxa"/>
        </w:tblCellMar>
        <w:tblLook w:val="0000"/>
      </w:tblPr>
      <w:tblGrid>
        <w:gridCol w:w="851"/>
        <w:gridCol w:w="3118"/>
        <w:gridCol w:w="1654"/>
        <w:gridCol w:w="473"/>
        <w:gridCol w:w="1559"/>
        <w:gridCol w:w="1843"/>
        <w:gridCol w:w="1559"/>
        <w:gridCol w:w="2551"/>
        <w:gridCol w:w="954"/>
        <w:gridCol w:w="444"/>
      </w:tblGrid>
      <w:tr w:rsidR="0022544D" w:rsidTr="00023667">
        <w:trPr>
          <w:trHeight w:val="315"/>
        </w:trPr>
        <w:tc>
          <w:tcPr>
            <w:tcW w:w="5623" w:type="dxa"/>
            <w:gridSpan w:val="3"/>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rPr>
                <w:rFonts w:eastAsia="Times New Roman"/>
              </w:rPr>
            </w:pPr>
            <w:r>
              <w:rPr>
                <w:rFonts w:eastAsia="Times New Roman"/>
              </w:rPr>
              <w:t>Наименование, основные характеристики объекта закупки </w:t>
            </w:r>
          </w:p>
        </w:tc>
        <w:tc>
          <w:tcPr>
            <w:tcW w:w="8939" w:type="dxa"/>
            <w:gridSpan w:val="6"/>
            <w:tcBorders>
              <w:top w:val="single" w:sz="4" w:space="0" w:color="000000"/>
              <w:left w:val="single" w:sz="4" w:space="0" w:color="000000"/>
              <w:bottom w:val="single" w:sz="4" w:space="0" w:color="000000"/>
            </w:tcBorders>
            <w:shd w:val="clear" w:color="auto" w:fill="auto"/>
            <w:vAlign w:val="center"/>
          </w:tcPr>
          <w:p w:rsidR="0022544D" w:rsidRDefault="0022544D" w:rsidP="00023667">
            <w:pPr>
              <w:keepLines/>
              <w:tabs>
                <w:tab w:val="left" w:pos="3960"/>
              </w:tabs>
              <w:suppressAutoHyphens w:val="0"/>
              <w:snapToGrid w:val="0"/>
              <w:jc w:val="both"/>
            </w:pPr>
            <w:r>
              <w:rPr>
                <w:b/>
              </w:rPr>
              <w:t xml:space="preserve">Протез бедра лечебно-тренировочный </w:t>
            </w:r>
          </w:p>
          <w:p w:rsidR="0022544D" w:rsidRDefault="0022544D" w:rsidP="00023667">
            <w:pPr>
              <w:widowControl/>
              <w:suppressAutoHyphens w:val="0"/>
              <w:jc w:val="both"/>
            </w:pPr>
            <w:r>
              <w:t>Протез бедра  модульный. Формообразующая часть косметической облицовки – модульная мягкая полиуретановая. Косметическое покрытие облицовки - чулки перлоновые ортопедические.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применением бандажа.  Регулировочно - 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Механический коленный узел с фиксацией под нагрузкой с замковым вариантом, или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лечебно-тренировочный.</w:t>
            </w:r>
          </w:p>
        </w:tc>
        <w:tc>
          <w:tcPr>
            <w:tcW w:w="444"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315"/>
        </w:trPr>
        <w:tc>
          <w:tcPr>
            <w:tcW w:w="5623" w:type="dxa"/>
            <w:gridSpan w:val="3"/>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pPr>
            <w:r>
              <w:t>Используемый метод определения НМЦК с обоснованием:</w:t>
            </w:r>
          </w:p>
        </w:tc>
        <w:tc>
          <w:tcPr>
            <w:tcW w:w="8939" w:type="dxa"/>
            <w:gridSpan w:val="6"/>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both"/>
              <w:rPr>
                <w:rFonts w:eastAsia="Times New Roman"/>
                <w:bCs/>
              </w:rPr>
            </w:pPr>
            <w:r>
              <w:rPr>
                <w:rFonts w:eastAsia="Times New Roman"/>
                <w:bCs/>
                <w:u w:val="single"/>
              </w:rPr>
              <w:t>Метод сопоставимых рыночных цен (анализ рынка)</w:t>
            </w:r>
            <w:r>
              <w:rPr>
                <w:rFonts w:eastAsia="Times New Roman"/>
                <w:bCs/>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8" w:history="1">
              <w:r>
                <w:rPr>
                  <w:rStyle w:val="a3"/>
                </w:rPr>
                <w:t>www.zakupki.gov.ru</w:t>
              </w:r>
            </w:hyperlink>
            <w:r>
              <w:rPr>
                <w:rFonts w:eastAsia="Times New Roman"/>
                <w:bCs/>
              </w:rPr>
              <w:t xml:space="preserve"> (прилагается).</w:t>
            </w:r>
          </w:p>
        </w:tc>
        <w:tc>
          <w:tcPr>
            <w:tcW w:w="444"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315"/>
        </w:trPr>
        <w:tc>
          <w:tcPr>
            <w:tcW w:w="5623" w:type="dxa"/>
            <w:gridSpan w:val="3"/>
            <w:tcBorders>
              <w:top w:val="single" w:sz="4" w:space="0" w:color="000000"/>
              <w:left w:val="single" w:sz="4" w:space="0" w:color="000000"/>
              <w:bottom w:val="single" w:sz="4" w:space="0" w:color="000000"/>
            </w:tcBorders>
            <w:shd w:val="clear" w:color="auto" w:fill="auto"/>
            <w:vAlign w:val="bottom"/>
          </w:tcPr>
          <w:p w:rsidR="0022544D" w:rsidRDefault="0022544D" w:rsidP="00023667">
            <w:pPr>
              <w:widowControl/>
              <w:suppressAutoHyphens w:val="0"/>
              <w:snapToGrid w:val="0"/>
            </w:pPr>
            <w:r>
              <w:t>Расчет НМЦК</w:t>
            </w:r>
          </w:p>
        </w:tc>
        <w:tc>
          <w:tcPr>
            <w:tcW w:w="8939" w:type="dxa"/>
            <w:gridSpan w:val="6"/>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center"/>
              <w:rPr>
                <w:rFonts w:eastAsia="Times New Roman"/>
                <w:b/>
                <w:bCs/>
              </w:rPr>
            </w:pPr>
            <w:r>
              <w:rPr>
                <w:rFonts w:eastAsia="Times New Roman"/>
                <w:bCs/>
              </w:rPr>
              <w:t xml:space="preserve">Начальная  цена единицы работ = 1/3 </w:t>
            </w:r>
            <w:r>
              <w:rPr>
                <w:rFonts w:eastAsia="Times New Roman"/>
                <w:bCs/>
                <w:lang w:val="en-US"/>
              </w:rPr>
              <w:t>x</w:t>
            </w:r>
            <w:r>
              <w:rPr>
                <w:rFonts w:eastAsia="Times New Roman"/>
                <w:bCs/>
              </w:rPr>
              <w:t xml:space="preserve"> (1</w:t>
            </w:r>
            <w:r>
              <w:rPr>
                <w:rFonts w:eastAsia="Times New Roman"/>
                <w:bCs/>
                <w:lang w:val="en-US"/>
              </w:rPr>
              <w:t>x</w:t>
            </w:r>
            <w:r>
              <w:rPr>
                <w:rFonts w:eastAsia="Times New Roman"/>
                <w:bCs/>
              </w:rPr>
              <w:t>125 712,96+1</w:t>
            </w:r>
            <w:r>
              <w:rPr>
                <w:rFonts w:eastAsia="Times New Roman"/>
                <w:bCs/>
                <w:lang w:val="en-US"/>
              </w:rPr>
              <w:t>x</w:t>
            </w:r>
            <w:r>
              <w:rPr>
                <w:rFonts w:eastAsia="Times New Roman"/>
                <w:bCs/>
              </w:rPr>
              <w:t>117 475,06+1</w:t>
            </w:r>
            <w:r>
              <w:rPr>
                <w:rFonts w:eastAsia="Times New Roman"/>
                <w:bCs/>
                <w:lang w:val="en-US"/>
              </w:rPr>
              <w:t>x</w:t>
            </w:r>
            <w:r>
              <w:rPr>
                <w:rFonts w:eastAsia="Times New Roman"/>
                <w:bCs/>
              </w:rPr>
              <w:t xml:space="preserve">117 475,06) = 1/3 </w:t>
            </w:r>
            <w:r>
              <w:rPr>
                <w:rFonts w:eastAsia="Times New Roman"/>
                <w:bCs/>
                <w:lang w:val="en-US"/>
              </w:rPr>
              <w:t>x</w:t>
            </w:r>
            <w:r>
              <w:rPr>
                <w:rFonts w:eastAsia="Times New Roman"/>
                <w:bCs/>
              </w:rPr>
              <w:t xml:space="preserve"> 360 663,08 = </w:t>
            </w:r>
            <w:r>
              <w:rPr>
                <w:rFonts w:eastAsia="Times New Roman"/>
                <w:b/>
                <w:bCs/>
              </w:rPr>
              <w:t xml:space="preserve">120 221,03 руб. </w:t>
            </w:r>
            <w:r>
              <w:rPr>
                <w:rFonts w:eastAsia="Times New Roman"/>
                <w:bCs/>
                <w:sz w:val="23"/>
                <w:szCs w:val="23"/>
              </w:rPr>
              <w:t>(с учетом округления и невозможностью определения цены за единицу)</w:t>
            </w:r>
          </w:p>
        </w:tc>
        <w:tc>
          <w:tcPr>
            <w:tcW w:w="444"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708"/>
        </w:trPr>
        <w:tc>
          <w:tcPr>
            <w:tcW w:w="14562" w:type="dxa"/>
            <w:gridSpan w:val="9"/>
            <w:tcBorders>
              <w:top w:val="single" w:sz="4" w:space="0" w:color="000000"/>
              <w:left w:val="single" w:sz="4" w:space="0" w:color="000000"/>
              <w:bottom w:val="single" w:sz="4" w:space="0" w:color="000000"/>
            </w:tcBorders>
            <w:shd w:val="clear" w:color="auto" w:fill="auto"/>
          </w:tcPr>
          <w:p w:rsidR="0022544D" w:rsidRDefault="0022544D" w:rsidP="00023667">
            <w:pPr>
              <w:widowControl/>
              <w:suppressAutoHyphens w:val="0"/>
              <w:snapToGrid w:val="0"/>
              <w:jc w:val="center"/>
              <w:rPr>
                <w:rFonts w:eastAsia="Times New Roman"/>
                <w:b/>
                <w:bCs/>
              </w:rPr>
            </w:pPr>
            <w:r>
              <w:rPr>
                <w:rFonts w:eastAsia="Times New Roman"/>
                <w:b/>
                <w:bCs/>
              </w:rPr>
              <w:t>Дата подготовки обоснования:</w:t>
            </w:r>
          </w:p>
          <w:p w:rsidR="0022544D" w:rsidRDefault="0022544D" w:rsidP="00023667">
            <w:pPr>
              <w:widowControl/>
              <w:suppressAutoHyphens w:val="0"/>
              <w:jc w:val="center"/>
              <w:rPr>
                <w:rFonts w:eastAsia="Times New Roman"/>
                <w:b/>
                <w:bCs/>
              </w:rPr>
            </w:pPr>
            <w:r>
              <w:rPr>
                <w:rFonts w:eastAsia="Times New Roman"/>
                <w:b/>
                <w:bCs/>
              </w:rPr>
              <w:t>«10» июня 2021г.</w:t>
            </w:r>
          </w:p>
        </w:tc>
        <w:tc>
          <w:tcPr>
            <w:tcW w:w="444" w:type="dxa"/>
            <w:tcBorders>
              <w:left w:val="single" w:sz="4" w:space="0" w:color="000000"/>
            </w:tcBorders>
            <w:shd w:val="clear" w:color="auto" w:fill="auto"/>
          </w:tcPr>
          <w:p w:rsidR="0022544D" w:rsidRDefault="0022544D" w:rsidP="00023667">
            <w:pPr>
              <w:snapToGrid w:val="0"/>
              <w:rPr>
                <w:bCs/>
              </w:rPr>
            </w:pPr>
          </w:p>
        </w:tc>
      </w:tr>
      <w:tr w:rsidR="0022544D" w:rsidTr="00023667">
        <w:tblPrEx>
          <w:tblCellMar>
            <w:left w:w="108" w:type="dxa"/>
            <w:right w:w="108" w:type="dxa"/>
          </w:tblCellMar>
        </w:tblPrEx>
        <w:tc>
          <w:tcPr>
            <w:tcW w:w="851" w:type="dxa"/>
            <w:tcBorders>
              <w:top w:val="single" w:sz="4" w:space="0" w:color="000000"/>
              <w:left w:val="single" w:sz="4" w:space="0" w:color="000000"/>
              <w:bottom w:val="single" w:sz="4" w:space="0" w:color="000000"/>
            </w:tcBorders>
            <w:shd w:val="clear" w:color="auto" w:fill="auto"/>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 п/п</w:t>
            </w:r>
          </w:p>
        </w:tc>
        <w:tc>
          <w:tcPr>
            <w:tcW w:w="311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Содержание работ</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Сопоставимость выполненных работ с условиями планируемой закупки</w:t>
            </w:r>
          </w:p>
        </w:tc>
        <w:tc>
          <w:tcPr>
            <w:tcW w:w="1559"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 xml:space="preserve">Объем выполненных работ </w:t>
            </w:r>
            <w:r>
              <w:rPr>
                <w:rFonts w:ascii="Times New Roman" w:hAnsi="Times New Roman" w:cs="Times New Roman"/>
              </w:rPr>
              <w:t xml:space="preserve">(количество </w:t>
            </w:r>
            <w:r>
              <w:rPr>
                <w:rFonts w:ascii="Times New Roman" w:hAnsi="Times New Roman" w:cs="Times New Roman"/>
                <w:spacing w:val="-4"/>
              </w:rPr>
              <w:t>протезно-ортопедических изделий</w:t>
            </w:r>
            <w:r>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Период закупки</w:t>
            </w:r>
          </w:p>
        </w:tc>
        <w:tc>
          <w:tcPr>
            <w:tcW w:w="1559"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Цена за единицу изделия, руб.</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Источник информации</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Способ закупки</w:t>
            </w:r>
          </w:p>
        </w:tc>
      </w:tr>
      <w:tr w:rsidR="0022544D" w:rsidTr="00023667">
        <w:tblPrEx>
          <w:tblCellMar>
            <w:left w:w="108" w:type="dxa"/>
            <w:right w:w="108" w:type="dxa"/>
          </w:tblCellMar>
        </w:tblPrEx>
        <w:tc>
          <w:tcPr>
            <w:tcW w:w="8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311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бедра лечебно-тренировочного</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Однородные</w:t>
            </w:r>
          </w:p>
          <w:p w:rsidR="0022544D" w:rsidRDefault="0022544D" w:rsidP="00023667">
            <w:pPr>
              <w:pStyle w:val="ConsPlusNonformat"/>
              <w:widowControl/>
              <w:jc w:val="center"/>
              <w:rPr>
                <w:rFonts w:ascii="Times New Roman" w:hAnsi="Times New Roman" w:cs="Times New Roman"/>
                <w:spacing w:val="1"/>
              </w:rPr>
            </w:pPr>
            <w:r>
              <w:rPr>
                <w:rFonts w:ascii="Times New Roman" w:hAnsi="Times New Roman" w:cs="Times New Roman"/>
                <w:spacing w:val="1"/>
              </w:rPr>
              <w:t>работы</w:t>
            </w:r>
          </w:p>
        </w:tc>
        <w:tc>
          <w:tcPr>
            <w:tcW w:w="1559"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21</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 2019г., срок выполнения работ – октябрь 2019г.</w:t>
            </w:r>
          </w:p>
        </w:tc>
        <w:tc>
          <w:tcPr>
            <w:tcW w:w="1559" w:type="dxa"/>
            <w:tcBorders>
              <w:top w:val="single" w:sz="4" w:space="0" w:color="000000"/>
              <w:left w:val="single" w:sz="4" w:space="0" w:color="000000"/>
              <w:bottom w:val="single" w:sz="4" w:space="0" w:color="000000"/>
            </w:tcBorders>
            <w:shd w:val="clear" w:color="auto" w:fill="auto"/>
            <w:vAlign w:val="center"/>
          </w:tcPr>
          <w:p w:rsidR="0022544D" w:rsidRPr="0035034F"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125 712,96</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Результаты поиска ценовой информации в реестре контрактов (</w:t>
            </w:r>
            <w:hyperlink r:id="rId29" w:history="1">
              <w:r>
                <w:rPr>
                  <w:rStyle w:val="a3"/>
                  <w:rFonts w:ascii="Times New Roman" w:hAnsi="Times New Roman"/>
                </w:rPr>
                <w:t>www.zakupki.gov.ru</w:t>
              </w:r>
            </w:hyperlink>
            <w:r>
              <w:rPr>
                <w:rFonts w:ascii="Times New Roman" w:eastAsia="Times New Roman" w:hAnsi="Times New Roman" w:cs="Times New Roman"/>
                <w:bCs/>
              </w:rPr>
              <w:t xml:space="preserve">), номер реестровой записи </w:t>
            </w:r>
            <w:r w:rsidRPr="0035034F">
              <w:rPr>
                <w:rFonts w:ascii="Times New Roman" w:eastAsia="Times New Roman" w:hAnsi="Times New Roman" w:cs="Times New Roman"/>
                <w:bCs/>
              </w:rPr>
              <w:t>1590410053719000058</w:t>
            </w:r>
            <w:r>
              <w:rPr>
                <w:rFonts w:ascii="Times New Roman" w:hAnsi="Times New Roman" w:cs="Times New Roman"/>
              </w:rPr>
              <w:t xml:space="preserve"> (Пермское РО ФСС РФ)</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Электронный аукцион</w:t>
            </w:r>
          </w:p>
        </w:tc>
      </w:tr>
      <w:tr w:rsidR="0022544D" w:rsidTr="00023667">
        <w:tblPrEx>
          <w:tblCellMar>
            <w:left w:w="108" w:type="dxa"/>
            <w:right w:w="108" w:type="dxa"/>
          </w:tblCellMar>
        </w:tblPrEx>
        <w:tc>
          <w:tcPr>
            <w:tcW w:w="8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w:t>
            </w:r>
          </w:p>
        </w:tc>
        <w:tc>
          <w:tcPr>
            <w:tcW w:w="311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бедра лечебно-тренировочного</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jc w:val="center"/>
              <w:rPr>
                <w:rFonts w:ascii="Times New Roman" w:hAnsi="Times New Roman" w:cs="Times New Roman"/>
                <w:spacing w:val="1"/>
              </w:rPr>
            </w:pPr>
            <w:r w:rsidRPr="00FD3E7E">
              <w:rPr>
                <w:rFonts w:ascii="Times New Roman" w:hAnsi="Times New Roman" w:cs="Times New Roman"/>
                <w:spacing w:val="1"/>
              </w:rPr>
              <w:t>Однородные работы</w:t>
            </w:r>
          </w:p>
        </w:tc>
        <w:tc>
          <w:tcPr>
            <w:tcW w:w="1559"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lang w:val="en-US"/>
              </w:rPr>
            </w:pPr>
            <w:r w:rsidRPr="00FD3E7E">
              <w:rPr>
                <w:rFonts w:ascii="Times New Roman" w:hAnsi="Times New Roman" w:cs="Times New Roman"/>
                <w:spacing w:val="1"/>
                <w:lang w:val="en-US"/>
              </w:rPr>
              <w:t>1</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w:t>
            </w:r>
            <w:r w:rsidRPr="00FD3E7E">
              <w:rPr>
                <w:rFonts w:ascii="Times New Roman" w:hAnsi="Times New Roman" w:cs="Times New Roman"/>
                <w:spacing w:val="1"/>
              </w:rPr>
              <w:t xml:space="preserve"> 2020г., срок выполнения работ – </w:t>
            </w:r>
            <w:r>
              <w:rPr>
                <w:rFonts w:ascii="Times New Roman" w:hAnsi="Times New Roman" w:cs="Times New Roman"/>
                <w:spacing w:val="1"/>
              </w:rPr>
              <w:t>август</w:t>
            </w:r>
            <w:r w:rsidRPr="00FD3E7E">
              <w:rPr>
                <w:rFonts w:ascii="Times New Roman" w:hAnsi="Times New Roman" w:cs="Times New Roman"/>
                <w:spacing w:val="1"/>
              </w:rPr>
              <w:t xml:space="preserve"> 2020г.</w:t>
            </w:r>
          </w:p>
        </w:tc>
        <w:tc>
          <w:tcPr>
            <w:tcW w:w="1559"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117 475,06</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rPr>
            </w:pPr>
            <w:r w:rsidRPr="00FD3E7E">
              <w:rPr>
                <w:rFonts w:ascii="Times New Roman" w:hAnsi="Times New Roman" w:cs="Times New Roman"/>
                <w:spacing w:val="1"/>
              </w:rPr>
              <w:t>Результаты поиска ценовой информации в реестре контрактов (</w:t>
            </w:r>
            <w:hyperlink r:id="rId30" w:history="1">
              <w:r w:rsidRPr="00FD3E7E">
                <w:rPr>
                  <w:rStyle w:val="a3"/>
                  <w:rFonts w:ascii="Times New Roman" w:hAnsi="Times New Roman"/>
                </w:rPr>
                <w:t>www.zakupki.gov.ru</w:t>
              </w:r>
            </w:hyperlink>
            <w:r w:rsidRPr="00FD3E7E">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1590410053720000064</w:t>
            </w:r>
            <w:r w:rsidRPr="00FD3E7E">
              <w:rPr>
                <w:rFonts w:ascii="Times New Roman" w:eastAsia="Times New Roman" w:hAnsi="Times New Roman" w:cs="Times New Roman"/>
                <w:bCs/>
              </w:rPr>
              <w:t xml:space="preserve"> </w:t>
            </w:r>
            <w:r w:rsidRPr="00FD3E7E">
              <w:rPr>
                <w:rFonts w:ascii="Times New Roman" w:hAnsi="Times New Roman" w:cs="Times New Roman"/>
              </w:rPr>
              <w:t>(Пермское РО ФСС РФ)</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Электронный аукцион</w:t>
            </w:r>
          </w:p>
        </w:tc>
      </w:tr>
      <w:tr w:rsidR="0022544D" w:rsidTr="00023667">
        <w:tblPrEx>
          <w:tblCellMar>
            <w:left w:w="108" w:type="dxa"/>
            <w:right w:w="108" w:type="dxa"/>
          </w:tblCellMar>
        </w:tblPrEx>
        <w:tc>
          <w:tcPr>
            <w:tcW w:w="85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3</w:t>
            </w:r>
          </w:p>
        </w:tc>
        <w:tc>
          <w:tcPr>
            <w:tcW w:w="311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бедра лечебно-тренировочного</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22544D" w:rsidRPr="00D92DB7" w:rsidRDefault="0022544D" w:rsidP="00023667">
            <w:pPr>
              <w:pStyle w:val="ConsPlusNonformat"/>
              <w:widowControl/>
              <w:snapToGrid w:val="0"/>
              <w:jc w:val="center"/>
              <w:rPr>
                <w:rFonts w:ascii="Times New Roman" w:hAnsi="Times New Roman" w:cs="Times New Roman"/>
                <w:spacing w:val="1"/>
              </w:rPr>
            </w:pPr>
            <w:r w:rsidRPr="00D92DB7">
              <w:rPr>
                <w:rFonts w:ascii="Times New Roman" w:hAnsi="Times New Roman" w:cs="Times New Roman"/>
                <w:spacing w:val="1"/>
              </w:rPr>
              <w:t>Однородные</w:t>
            </w:r>
          </w:p>
          <w:p w:rsidR="0022544D" w:rsidRPr="00D92DB7" w:rsidRDefault="0022544D" w:rsidP="00023667">
            <w:pPr>
              <w:pStyle w:val="ConsPlusNonformat"/>
              <w:widowControl/>
              <w:jc w:val="center"/>
              <w:rPr>
                <w:rFonts w:ascii="Times New Roman" w:hAnsi="Times New Roman" w:cs="Times New Roman"/>
                <w:spacing w:val="1"/>
              </w:rPr>
            </w:pPr>
            <w:r w:rsidRPr="00D92DB7">
              <w:rPr>
                <w:rFonts w:ascii="Times New Roman" w:hAnsi="Times New Roman" w:cs="Times New Roman"/>
                <w:spacing w:val="1"/>
              </w:rPr>
              <w:t>работы</w:t>
            </w:r>
          </w:p>
        </w:tc>
        <w:tc>
          <w:tcPr>
            <w:tcW w:w="1559" w:type="dxa"/>
            <w:tcBorders>
              <w:top w:val="single" w:sz="4" w:space="0" w:color="000000"/>
              <w:left w:val="single" w:sz="4" w:space="0" w:color="000000"/>
              <w:bottom w:val="single" w:sz="4" w:space="0" w:color="000000"/>
            </w:tcBorders>
            <w:shd w:val="clear" w:color="auto" w:fill="auto"/>
            <w:vAlign w:val="center"/>
          </w:tcPr>
          <w:p w:rsidR="0022544D" w:rsidRPr="00D92DB7"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sidRPr="00A80BB4">
              <w:rPr>
                <w:rFonts w:ascii="Times New Roman" w:hAnsi="Times New Roman" w:cs="Times New Roman"/>
                <w:spacing w:val="1"/>
              </w:rPr>
              <w:t>октябрь 2020г., срок выполнения работ – декабрь 2020г.</w:t>
            </w:r>
          </w:p>
        </w:tc>
        <w:tc>
          <w:tcPr>
            <w:tcW w:w="1559"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117 475,06</w:t>
            </w:r>
          </w:p>
        </w:tc>
        <w:tc>
          <w:tcPr>
            <w:tcW w:w="2551"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rPr>
            </w:pPr>
            <w:r w:rsidRPr="00A80BB4">
              <w:rPr>
                <w:rFonts w:ascii="Times New Roman" w:hAnsi="Times New Roman" w:cs="Times New Roman"/>
                <w:spacing w:val="1"/>
              </w:rPr>
              <w:t>Результаты поиска ценовой информации в реестре контрактов (</w:t>
            </w:r>
            <w:hyperlink r:id="rId31" w:history="1">
              <w:r w:rsidRPr="00A80BB4">
                <w:rPr>
                  <w:rStyle w:val="a3"/>
                  <w:rFonts w:ascii="Times New Roman" w:hAnsi="Times New Roman"/>
                </w:rPr>
                <w:t>www.zakupki.gov.ru</w:t>
              </w:r>
            </w:hyperlink>
            <w:r w:rsidRPr="00A80BB4">
              <w:rPr>
                <w:rFonts w:ascii="Times New Roman" w:eastAsia="Times New Roman" w:hAnsi="Times New Roman" w:cs="Times New Roman"/>
                <w:bCs/>
              </w:rPr>
              <w:t>), номер ре</w:t>
            </w:r>
            <w:r>
              <w:rPr>
                <w:rFonts w:ascii="Times New Roman" w:eastAsia="Times New Roman" w:hAnsi="Times New Roman" w:cs="Times New Roman"/>
                <w:bCs/>
              </w:rPr>
              <w:t>естровой записи 159041005372000</w:t>
            </w:r>
            <w:r w:rsidRPr="00A80BB4">
              <w:rPr>
                <w:rFonts w:ascii="Times New Roman" w:eastAsia="Times New Roman" w:hAnsi="Times New Roman" w:cs="Times New Roman"/>
                <w:bCs/>
              </w:rPr>
              <w:t xml:space="preserve">0375 </w:t>
            </w:r>
            <w:r w:rsidRPr="00A80BB4">
              <w:rPr>
                <w:rFonts w:ascii="Times New Roman" w:hAnsi="Times New Roman" w:cs="Times New Roman"/>
              </w:rPr>
              <w:t>(Пермское РО ФСС РФ)</w:t>
            </w:r>
          </w:p>
        </w:tc>
        <w:tc>
          <w:tcPr>
            <w:tcW w:w="13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Открытый конкурс в электронной форме</w:t>
            </w:r>
          </w:p>
        </w:tc>
      </w:tr>
    </w:tbl>
    <w:p w:rsidR="0022544D" w:rsidRDefault="0022544D" w:rsidP="0022544D">
      <w:pPr>
        <w:pStyle w:val="ConsPlusNormal"/>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В целях определения однородности совокупности значений выявленных цен, используемых в расчете НМЦК, определен </w:t>
      </w:r>
      <w:r>
        <w:rPr>
          <w:rFonts w:ascii="Times New Roman" w:eastAsia="Lucida Sans Unicode" w:hAnsi="Times New Roman" w:cs="Times New Roman"/>
          <w:b/>
          <w:kern w:val="1"/>
          <w:sz w:val="24"/>
          <w:szCs w:val="24"/>
          <w:u w:val="single"/>
        </w:rPr>
        <w:t>коэффициент вариации</w:t>
      </w:r>
      <w:r>
        <w:rPr>
          <w:rFonts w:ascii="Times New Roman" w:eastAsia="Lucida Sans Unicode" w:hAnsi="Times New Roman" w:cs="Times New Roman"/>
          <w:b/>
          <w:kern w:val="1"/>
          <w:sz w:val="24"/>
          <w:szCs w:val="24"/>
        </w:rPr>
        <w:t xml:space="preserve"> по формуле:</w:t>
      </w:r>
    </w:p>
    <w:p w:rsidR="0022544D" w:rsidRPr="002E0CB5" w:rsidRDefault="0022544D" w:rsidP="0022544D">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extent cx="1209675" cy="4191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w:t>
      </w:r>
    </w:p>
    <w:p w:rsidR="0022544D" w:rsidRPr="002E0CB5" w:rsidRDefault="0022544D" w:rsidP="0022544D">
      <w:pPr>
        <w:pStyle w:val="ConsPlusNormal"/>
        <w:rPr>
          <w:rFonts w:ascii="Times New Roman" w:hAnsi="Times New Roman" w:cs="Times New Roman"/>
          <w:sz w:val="24"/>
          <w:szCs w:val="24"/>
        </w:rPr>
      </w:pPr>
      <w:r w:rsidRPr="002E0CB5">
        <w:rPr>
          <w:rFonts w:ascii="Times New Roman" w:hAnsi="Times New Roman" w:cs="Times New Roman"/>
          <w:sz w:val="24"/>
          <w:szCs w:val="24"/>
        </w:rPr>
        <w:t>где:</w:t>
      </w:r>
    </w:p>
    <w:p w:rsidR="0022544D" w:rsidRPr="002E0CB5" w:rsidRDefault="0022544D" w:rsidP="0022544D">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lang w:eastAsia="ru-RU"/>
        </w:rPr>
        <w:drawing>
          <wp:inline distT="0" distB="0" distL="0" distR="0">
            <wp:extent cx="1590675"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 xml:space="preserve"> - </w:t>
      </w:r>
      <w:r w:rsidRPr="002E0CB5">
        <w:rPr>
          <w:rFonts w:ascii="Times New Roman" w:eastAsia="Lucida Sans Unicode" w:hAnsi="Times New Roman" w:cs="Times New Roman"/>
          <w:kern w:val="2"/>
          <w:sz w:val="24"/>
          <w:szCs w:val="24"/>
        </w:rPr>
        <w:t>среднее квадратичное отклонение</w:t>
      </w:r>
      <w:r w:rsidRPr="002E0CB5">
        <w:rPr>
          <w:rFonts w:ascii="Times New Roman" w:hAnsi="Times New Roman" w:cs="Times New Roman"/>
          <w:sz w:val="24"/>
          <w:szCs w:val="24"/>
        </w:rPr>
        <w:t>;</w:t>
      </w:r>
    </w:p>
    <w:p w:rsidR="0022544D" w:rsidRDefault="0022544D" w:rsidP="0022544D">
      <w:pPr>
        <w:pStyle w:val="ConsPlusNormal"/>
        <w:ind w:firstLine="540"/>
        <w:jc w:val="both"/>
      </w:pP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noProof/>
          <w:kern w:val="1"/>
          <w:sz w:val="24"/>
          <w:szCs w:val="24"/>
          <w:lang w:eastAsia="ru-RU"/>
        </w:rPr>
        <w:drawing>
          <wp:inline distT="0" distB="0" distL="0" distR="0">
            <wp:extent cx="152400"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Pr>
          <w:rFonts w:ascii="Times New Roman" w:eastAsia="Lucida Sans Unicode" w:hAnsi="Times New Roman" w:cs="Times New Roman"/>
          <w:kern w:val="1"/>
          <w:sz w:val="24"/>
          <w:szCs w:val="24"/>
        </w:rPr>
        <w:t xml:space="preserve"> - цена единицы товара, указанная в источнике с номером i;</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&lt;ц&gt; - средняя арифметическая величина цены единицы товара;</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n - количество значений, используемых в расчете.</w:t>
      </w:r>
    </w:p>
    <w:p w:rsidR="0022544D" w:rsidRDefault="0022544D" w:rsidP="0022544D">
      <w:pPr>
        <w:pStyle w:val="ConsPlusNonformat"/>
        <w:widowControl/>
      </w:pPr>
    </w:p>
    <w:p w:rsidR="0022544D" w:rsidRDefault="0022544D" w:rsidP="0022544D">
      <w:pPr>
        <w:pStyle w:val="ConsPlusNonformat"/>
        <w:widowControl/>
        <w:rPr>
          <w:rFonts w:ascii="Times New Roman" w:eastAsia="Lucida Sans Unicode" w:hAnsi="Times New Roman" w:cs="Times New Roman"/>
          <w:bCs/>
          <w:kern w:val="2"/>
          <w:sz w:val="23"/>
          <w:szCs w:val="23"/>
        </w:rPr>
      </w:pPr>
      <w:r w:rsidRPr="00037EA5">
        <w:rPr>
          <w:rFonts w:ascii="Times New Roman" w:eastAsia="Lucida Sans Unicode" w:hAnsi="Times New Roman" w:cs="Times New Roman"/>
          <w:i/>
          <w:kern w:val="2"/>
          <w:sz w:val="24"/>
          <w:szCs w:val="24"/>
        </w:rPr>
        <w:t xml:space="preserve">&lt;ц&gt; = </w:t>
      </w:r>
      <w:r w:rsidRPr="00037EA5">
        <w:rPr>
          <w:rFonts w:ascii="Times New Roman" w:eastAsia="Lucida Sans Unicode" w:hAnsi="Times New Roman" w:cs="Times New Roman"/>
          <w:b/>
          <w:kern w:val="2"/>
          <w:sz w:val="23"/>
          <w:szCs w:val="23"/>
        </w:rPr>
        <w:t>(</w:t>
      </w:r>
      <w:r>
        <w:rPr>
          <w:rFonts w:ascii="Times New Roman" w:eastAsia="Lucida Sans Unicode" w:hAnsi="Times New Roman" w:cs="Times New Roman"/>
          <w:b/>
          <w:kern w:val="2"/>
          <w:sz w:val="23"/>
          <w:szCs w:val="23"/>
        </w:rPr>
        <w:t>125 712,96 + 117 475,06 + 117 475,06</w:t>
      </w:r>
      <w:r w:rsidRPr="00037EA5">
        <w:rPr>
          <w:rFonts w:ascii="Times New Roman" w:eastAsia="Lucida Sans Unicode" w:hAnsi="Times New Roman" w:cs="Times New Roman"/>
          <w:b/>
          <w:kern w:val="2"/>
          <w:sz w:val="23"/>
          <w:szCs w:val="23"/>
        </w:rPr>
        <w:t xml:space="preserve">) / 3 = </w:t>
      </w:r>
      <w:r>
        <w:rPr>
          <w:rFonts w:ascii="Times New Roman" w:eastAsia="Lucida Sans Unicode" w:hAnsi="Times New Roman" w:cs="Times New Roman"/>
          <w:b/>
          <w:kern w:val="2"/>
          <w:sz w:val="23"/>
          <w:szCs w:val="23"/>
        </w:rPr>
        <w:t>120 221,03</w:t>
      </w:r>
      <w:r w:rsidRPr="00037EA5">
        <w:rPr>
          <w:rFonts w:ascii="Times New Roman" w:eastAsia="Lucida Sans Unicode" w:hAnsi="Times New Roman" w:cs="Times New Roman"/>
          <w:b/>
          <w:kern w:val="2"/>
          <w:sz w:val="23"/>
          <w:szCs w:val="23"/>
        </w:rPr>
        <w:t xml:space="preserve"> </w:t>
      </w:r>
      <w:r w:rsidRPr="004942E3">
        <w:rPr>
          <w:rFonts w:ascii="Times New Roman" w:eastAsia="Lucida Sans Unicode" w:hAnsi="Times New Roman" w:cs="Times New Roman"/>
          <w:bCs/>
          <w:kern w:val="2"/>
          <w:sz w:val="23"/>
          <w:szCs w:val="23"/>
        </w:rPr>
        <w:t>(с учетом округления и невозможностью определения цены за единицу).</w:t>
      </w:r>
    </w:p>
    <w:p w:rsidR="0022544D" w:rsidRDefault="0022544D" w:rsidP="0022544D">
      <w:pPr>
        <w:pStyle w:val="ConsPlusNonformat"/>
        <w:widowControl/>
        <w:rPr>
          <w:rFonts w:ascii="Times New Roman" w:hAnsi="Times New Roman" w:cs="Times New Roman"/>
          <w:b/>
          <w:bCs/>
          <w:sz w:val="24"/>
          <w:szCs w:val="24"/>
        </w:rPr>
      </w:pPr>
    </w:p>
    <w:p w:rsidR="0022544D" w:rsidRDefault="0022544D" w:rsidP="0022544D">
      <w:pPr>
        <w:pStyle w:val="ConsPlusNonformat"/>
        <w:widowControl/>
        <w:rPr>
          <w:rFonts w:ascii="Times New Roman" w:hAnsi="Times New Roman" w:cs="Times New Roman"/>
          <w:b/>
          <w:bCs/>
          <w:sz w:val="24"/>
          <w:szCs w:val="24"/>
        </w:rPr>
      </w:pPr>
      <w:r>
        <w:rPr>
          <w:rFonts w:ascii="Times New Roman" w:eastAsia="Lucida Sans Unicode" w:hAnsi="Times New Roman" w:cs="Times New Roman"/>
          <w:kern w:val="1"/>
          <w:sz w:val="24"/>
          <w:szCs w:val="24"/>
        </w:rPr>
        <w:t>σ</w:t>
      </w:r>
      <w:r>
        <w:rPr>
          <w:rFonts w:ascii="Times New Roman" w:hAnsi="Times New Roman" w:cs="Times New Roman"/>
          <w:b/>
          <w:bCs/>
          <w:sz w:val="24"/>
          <w:szCs w:val="24"/>
        </w:rPr>
        <w:t xml:space="preserve"> = √((</w:t>
      </w:r>
      <w:r>
        <w:rPr>
          <w:rFonts w:ascii="Times New Roman" w:hAnsi="Times New Roman" w:cs="Times New Roman"/>
          <w:b/>
          <w:bCs/>
          <w:spacing w:val="1"/>
          <w:sz w:val="24"/>
          <w:szCs w:val="24"/>
        </w:rPr>
        <w:t>125 712,96 – 120 221,03</w:t>
      </w:r>
      <w:r>
        <w:rPr>
          <w:rFonts w:ascii="Times New Roman" w:hAnsi="Times New Roman" w:cs="Times New Roman"/>
          <w:b/>
          <w:bCs/>
          <w:sz w:val="24"/>
          <w:szCs w:val="24"/>
        </w:rPr>
        <w:t>)² + (117 475,06 – 120 221,03)² + (117 475,06 – 120 221,03)²) / (3-1)   = 4 756,15</w:t>
      </w:r>
    </w:p>
    <w:p w:rsidR="0022544D" w:rsidRDefault="0022544D" w:rsidP="0022544D">
      <w:pPr>
        <w:pStyle w:val="ConsPlusNonformat"/>
        <w:widowControl/>
      </w:pPr>
    </w:p>
    <w:p w:rsidR="0022544D" w:rsidRDefault="0022544D" w:rsidP="0022544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V = 4 756,15 * 100  / 120 221,03 = 3,96 % </w:t>
      </w:r>
    </w:p>
    <w:p w:rsidR="0022544D" w:rsidRDefault="0022544D" w:rsidP="0022544D">
      <w:pPr>
        <w:widowControl/>
        <w:shd w:val="clear" w:color="auto" w:fill="FFFFFF"/>
        <w:tabs>
          <w:tab w:val="left" w:pos="0"/>
        </w:tabs>
        <w:spacing w:line="100" w:lineRule="atLeast"/>
        <w:ind w:firstLine="700"/>
        <w:jc w:val="center"/>
        <w:rPr>
          <w:b/>
          <w:spacing w:val="1"/>
        </w:rPr>
      </w:pPr>
    </w:p>
    <w:p w:rsidR="0022544D" w:rsidRDefault="0022544D" w:rsidP="0022544D">
      <w:pPr>
        <w:widowControl/>
        <w:shd w:val="clear" w:color="auto" w:fill="FFFFFF"/>
        <w:tabs>
          <w:tab w:val="left" w:pos="0"/>
        </w:tabs>
        <w:spacing w:line="100" w:lineRule="atLeast"/>
        <w:ind w:firstLine="700"/>
        <w:jc w:val="center"/>
        <w:rPr>
          <w:b/>
          <w:spacing w:val="1"/>
        </w:rPr>
      </w:pPr>
    </w:p>
    <w:tbl>
      <w:tblPr>
        <w:tblW w:w="14896" w:type="dxa"/>
        <w:tblInd w:w="5" w:type="dxa"/>
        <w:tblLayout w:type="fixed"/>
        <w:tblCellMar>
          <w:left w:w="0" w:type="dxa"/>
          <w:right w:w="0" w:type="dxa"/>
        </w:tblCellMar>
        <w:tblLook w:val="0000"/>
      </w:tblPr>
      <w:tblGrid>
        <w:gridCol w:w="993"/>
        <w:gridCol w:w="2268"/>
        <w:gridCol w:w="1984"/>
        <w:gridCol w:w="378"/>
        <w:gridCol w:w="1465"/>
        <w:gridCol w:w="1843"/>
        <w:gridCol w:w="1417"/>
        <w:gridCol w:w="2921"/>
        <w:gridCol w:w="858"/>
        <w:gridCol w:w="769"/>
      </w:tblGrid>
      <w:tr w:rsidR="0022544D" w:rsidTr="00023667">
        <w:trPr>
          <w:trHeight w:val="315"/>
        </w:trPr>
        <w:tc>
          <w:tcPr>
            <w:tcW w:w="5623"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rPr>
                <w:rFonts w:eastAsia="Times New Roman"/>
              </w:rPr>
            </w:pPr>
            <w:r>
              <w:rPr>
                <w:rFonts w:eastAsia="Times New Roman"/>
              </w:rPr>
              <w:t>Наименование, основные характеристики объекта закупки </w:t>
            </w:r>
          </w:p>
        </w:tc>
        <w:tc>
          <w:tcPr>
            <w:tcW w:w="8504"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keepLines/>
              <w:tabs>
                <w:tab w:val="left" w:pos="3960"/>
              </w:tabs>
              <w:suppressAutoHyphens w:val="0"/>
              <w:snapToGrid w:val="0"/>
              <w:jc w:val="both"/>
            </w:pPr>
            <w:r>
              <w:rPr>
                <w:b/>
              </w:rPr>
              <w:t xml:space="preserve">Протез бедра модульный </w:t>
            </w:r>
          </w:p>
          <w:p w:rsidR="0022544D" w:rsidRDefault="0022544D" w:rsidP="00023667">
            <w:pPr>
              <w:widowControl/>
              <w:suppressAutoHyphens w:val="0"/>
              <w:jc w:val="both"/>
            </w:pPr>
            <w:r>
              <w:t>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приемной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поясное или вакуумное с применением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постоянный.</w:t>
            </w:r>
          </w:p>
        </w:tc>
        <w:tc>
          <w:tcPr>
            <w:tcW w:w="769"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315"/>
        </w:trPr>
        <w:tc>
          <w:tcPr>
            <w:tcW w:w="5623"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pPr>
            <w:r>
              <w:t>Используемый метод определения НМЦК с обоснованием:</w:t>
            </w:r>
          </w:p>
        </w:tc>
        <w:tc>
          <w:tcPr>
            <w:tcW w:w="8504"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both"/>
              <w:rPr>
                <w:rFonts w:eastAsia="Times New Roman"/>
                <w:bCs/>
              </w:rPr>
            </w:pPr>
            <w:r>
              <w:rPr>
                <w:rFonts w:eastAsia="Times New Roman"/>
                <w:bCs/>
                <w:u w:val="single"/>
              </w:rPr>
              <w:t>Метод сопоставимых рыночных цен (анализ рынка)</w:t>
            </w:r>
            <w:r>
              <w:rPr>
                <w:rFonts w:eastAsia="Times New Roman"/>
                <w:bCs/>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2" w:history="1">
              <w:r>
                <w:rPr>
                  <w:rStyle w:val="a3"/>
                </w:rPr>
                <w:t>www.zakupki.gov.ru</w:t>
              </w:r>
            </w:hyperlink>
            <w:r>
              <w:rPr>
                <w:rFonts w:eastAsia="Times New Roman"/>
                <w:bCs/>
              </w:rPr>
              <w:t xml:space="preserve"> (прилагается).</w:t>
            </w:r>
          </w:p>
        </w:tc>
        <w:tc>
          <w:tcPr>
            <w:tcW w:w="769"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315"/>
        </w:trPr>
        <w:tc>
          <w:tcPr>
            <w:tcW w:w="5623" w:type="dxa"/>
            <w:gridSpan w:val="4"/>
            <w:tcBorders>
              <w:top w:val="single" w:sz="4" w:space="0" w:color="000000"/>
              <w:left w:val="single" w:sz="4" w:space="0" w:color="000000"/>
              <w:bottom w:val="single" w:sz="4" w:space="0" w:color="000000"/>
            </w:tcBorders>
            <w:shd w:val="clear" w:color="auto" w:fill="auto"/>
            <w:vAlign w:val="bottom"/>
          </w:tcPr>
          <w:p w:rsidR="0022544D" w:rsidRDefault="0022544D" w:rsidP="00023667">
            <w:pPr>
              <w:widowControl/>
              <w:suppressAutoHyphens w:val="0"/>
              <w:snapToGrid w:val="0"/>
            </w:pPr>
            <w:r>
              <w:t>Расчет НМЦК</w:t>
            </w:r>
          </w:p>
        </w:tc>
        <w:tc>
          <w:tcPr>
            <w:tcW w:w="8504"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center"/>
              <w:rPr>
                <w:rFonts w:eastAsia="Times New Roman"/>
                <w:b/>
                <w:bCs/>
              </w:rPr>
            </w:pPr>
            <w:r>
              <w:rPr>
                <w:rFonts w:eastAsia="Times New Roman"/>
                <w:bCs/>
              </w:rPr>
              <w:t xml:space="preserve">Начальная  цена единицы работ = 1/3 </w:t>
            </w:r>
            <w:r>
              <w:rPr>
                <w:rFonts w:eastAsia="Times New Roman"/>
                <w:bCs/>
                <w:lang w:val="en-US"/>
              </w:rPr>
              <w:t>x</w:t>
            </w:r>
            <w:r>
              <w:rPr>
                <w:rFonts w:eastAsia="Times New Roman"/>
                <w:bCs/>
              </w:rPr>
              <w:t xml:space="preserve"> (1</w:t>
            </w:r>
            <w:r>
              <w:rPr>
                <w:rFonts w:eastAsia="Times New Roman"/>
                <w:bCs/>
                <w:lang w:val="en-US"/>
              </w:rPr>
              <w:t>x</w:t>
            </w:r>
            <w:r>
              <w:rPr>
                <w:rFonts w:eastAsia="Times New Roman"/>
                <w:bCs/>
              </w:rPr>
              <w:t>138 394,08+130 070,46+1</w:t>
            </w:r>
            <w:r>
              <w:rPr>
                <w:rFonts w:eastAsia="Times New Roman"/>
                <w:bCs/>
                <w:lang w:val="en-US"/>
              </w:rPr>
              <w:t>x</w:t>
            </w:r>
            <w:r>
              <w:rPr>
                <w:rFonts w:eastAsia="Times New Roman"/>
                <w:bCs/>
              </w:rPr>
              <w:t xml:space="preserve">130 070,46) = 1/3 </w:t>
            </w:r>
            <w:r>
              <w:rPr>
                <w:rFonts w:eastAsia="Times New Roman"/>
                <w:bCs/>
                <w:lang w:val="en-US"/>
              </w:rPr>
              <w:t>x</w:t>
            </w:r>
            <w:r>
              <w:rPr>
                <w:rFonts w:eastAsia="Times New Roman"/>
                <w:bCs/>
              </w:rPr>
              <w:t xml:space="preserve"> 398 535,00 = </w:t>
            </w:r>
            <w:r>
              <w:rPr>
                <w:rFonts w:eastAsia="Times New Roman"/>
                <w:b/>
                <w:bCs/>
              </w:rPr>
              <w:t xml:space="preserve">132 845,00 руб. </w:t>
            </w:r>
          </w:p>
        </w:tc>
        <w:tc>
          <w:tcPr>
            <w:tcW w:w="769"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512"/>
        </w:trPr>
        <w:tc>
          <w:tcPr>
            <w:tcW w:w="14127" w:type="dxa"/>
            <w:gridSpan w:val="9"/>
            <w:tcBorders>
              <w:top w:val="single" w:sz="4" w:space="0" w:color="000000"/>
              <w:left w:val="single" w:sz="4" w:space="0" w:color="000000"/>
              <w:bottom w:val="single" w:sz="4" w:space="0" w:color="000000"/>
            </w:tcBorders>
            <w:shd w:val="clear" w:color="auto" w:fill="auto"/>
          </w:tcPr>
          <w:p w:rsidR="0022544D" w:rsidRDefault="0022544D" w:rsidP="00023667">
            <w:pPr>
              <w:widowControl/>
              <w:suppressAutoHyphens w:val="0"/>
              <w:snapToGrid w:val="0"/>
              <w:jc w:val="center"/>
              <w:rPr>
                <w:rFonts w:eastAsia="Times New Roman"/>
                <w:b/>
                <w:bCs/>
              </w:rPr>
            </w:pPr>
            <w:r>
              <w:rPr>
                <w:rFonts w:eastAsia="Times New Roman"/>
                <w:b/>
                <w:bCs/>
              </w:rPr>
              <w:t>Дата подготовки обоснования:</w:t>
            </w:r>
          </w:p>
          <w:p w:rsidR="0022544D" w:rsidRDefault="0022544D" w:rsidP="00023667">
            <w:pPr>
              <w:widowControl/>
              <w:suppressAutoHyphens w:val="0"/>
              <w:jc w:val="center"/>
              <w:rPr>
                <w:rFonts w:eastAsia="Times New Roman"/>
                <w:b/>
                <w:bCs/>
              </w:rPr>
            </w:pPr>
            <w:r>
              <w:rPr>
                <w:rFonts w:eastAsia="Times New Roman"/>
                <w:b/>
                <w:bCs/>
              </w:rPr>
              <w:t>«10» июня 2021г.</w:t>
            </w:r>
          </w:p>
        </w:tc>
        <w:tc>
          <w:tcPr>
            <w:tcW w:w="769" w:type="dxa"/>
            <w:tcBorders>
              <w:left w:val="single" w:sz="4" w:space="0" w:color="000000"/>
            </w:tcBorders>
            <w:shd w:val="clear" w:color="auto" w:fill="auto"/>
          </w:tcPr>
          <w:p w:rsidR="0022544D" w:rsidRDefault="0022544D" w:rsidP="00023667">
            <w:pPr>
              <w:snapToGrid w:val="0"/>
              <w:rPr>
                <w:bCs/>
              </w:rPr>
            </w:pPr>
          </w:p>
        </w:tc>
      </w:tr>
      <w:tr w:rsidR="0022544D" w:rsidTr="00023667">
        <w:tblPrEx>
          <w:tblCellMar>
            <w:left w:w="108" w:type="dxa"/>
            <w:right w:w="108" w:type="dxa"/>
          </w:tblCellMar>
        </w:tblPrEx>
        <w:tc>
          <w:tcPr>
            <w:tcW w:w="993" w:type="dxa"/>
            <w:tcBorders>
              <w:top w:val="single" w:sz="4" w:space="0" w:color="000000"/>
              <w:left w:val="single" w:sz="4" w:space="0" w:color="000000"/>
              <w:bottom w:val="single" w:sz="4" w:space="0" w:color="000000"/>
            </w:tcBorders>
            <w:shd w:val="clear" w:color="auto" w:fill="auto"/>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 п/п</w:t>
            </w:r>
          </w:p>
        </w:tc>
        <w:tc>
          <w:tcPr>
            <w:tcW w:w="226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Содержание работ</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Сопоставимость выполненных работ с условиями планируемой закупки</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 xml:space="preserve">Объем выполненных работ </w:t>
            </w:r>
            <w:r>
              <w:rPr>
                <w:rFonts w:ascii="Times New Roman" w:hAnsi="Times New Roman" w:cs="Times New Roman"/>
              </w:rPr>
              <w:t xml:space="preserve">(количество </w:t>
            </w:r>
            <w:r>
              <w:rPr>
                <w:rFonts w:ascii="Times New Roman" w:hAnsi="Times New Roman" w:cs="Times New Roman"/>
                <w:spacing w:val="-4"/>
              </w:rPr>
              <w:t>протезно-ортопедических изделий</w:t>
            </w:r>
            <w:r>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Период закупки</w:t>
            </w:r>
          </w:p>
        </w:tc>
        <w:tc>
          <w:tcPr>
            <w:tcW w:w="1417"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Цена за единицу изделия, руб.</w:t>
            </w:r>
          </w:p>
        </w:tc>
        <w:tc>
          <w:tcPr>
            <w:tcW w:w="292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Источник информации</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Способ закупки</w:t>
            </w:r>
          </w:p>
        </w:tc>
      </w:tr>
      <w:tr w:rsidR="0022544D" w:rsidTr="00023667">
        <w:tblPrEx>
          <w:tblCellMar>
            <w:left w:w="108" w:type="dxa"/>
            <w:right w:w="108" w:type="dxa"/>
          </w:tblCellMar>
        </w:tblPrEx>
        <w:tc>
          <w:tcPr>
            <w:tcW w:w="99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226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бедра модульного</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Однородные</w:t>
            </w:r>
          </w:p>
          <w:p w:rsidR="0022544D" w:rsidRDefault="0022544D" w:rsidP="00023667">
            <w:pPr>
              <w:pStyle w:val="ConsPlusNonformat"/>
              <w:widowControl/>
              <w:jc w:val="center"/>
              <w:rPr>
                <w:rFonts w:ascii="Times New Roman" w:hAnsi="Times New Roman" w:cs="Times New Roman"/>
                <w:spacing w:val="1"/>
              </w:rPr>
            </w:pPr>
            <w:r>
              <w:rPr>
                <w:rFonts w:ascii="Times New Roman" w:hAnsi="Times New Roman" w:cs="Times New Roman"/>
                <w:spacing w:val="1"/>
              </w:rPr>
              <w:t>работы</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18</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 2019г., срок выполнения работ – октябрь 2019г.</w:t>
            </w:r>
          </w:p>
        </w:tc>
        <w:tc>
          <w:tcPr>
            <w:tcW w:w="1417" w:type="dxa"/>
            <w:tcBorders>
              <w:top w:val="single" w:sz="4" w:space="0" w:color="000000"/>
              <w:left w:val="single" w:sz="4" w:space="0" w:color="000000"/>
              <w:bottom w:val="single" w:sz="4" w:space="0" w:color="000000"/>
            </w:tcBorders>
            <w:shd w:val="clear" w:color="auto" w:fill="auto"/>
            <w:vAlign w:val="center"/>
          </w:tcPr>
          <w:p w:rsidR="0022544D" w:rsidRPr="00EF7DA5" w:rsidRDefault="0022544D" w:rsidP="00023667">
            <w:pPr>
              <w:pStyle w:val="ConsPlusNonformat"/>
              <w:widowControl/>
              <w:snapToGrid w:val="0"/>
              <w:jc w:val="center"/>
              <w:rPr>
                <w:rFonts w:ascii="Times New Roman" w:hAnsi="Times New Roman" w:cs="Times New Roman"/>
                <w:spacing w:val="1"/>
                <w:lang w:val="en-US"/>
              </w:rPr>
            </w:pPr>
            <w:r>
              <w:rPr>
                <w:rFonts w:ascii="Times New Roman" w:hAnsi="Times New Roman" w:cs="Times New Roman"/>
                <w:spacing w:val="1"/>
                <w:lang w:val="en-US"/>
              </w:rPr>
              <w:t>138 394</w:t>
            </w:r>
            <w:r>
              <w:rPr>
                <w:rFonts w:ascii="Times New Roman" w:hAnsi="Times New Roman" w:cs="Times New Roman"/>
                <w:spacing w:val="1"/>
              </w:rPr>
              <w:t>,</w:t>
            </w:r>
            <w:r>
              <w:rPr>
                <w:rFonts w:ascii="Times New Roman" w:hAnsi="Times New Roman" w:cs="Times New Roman"/>
                <w:spacing w:val="1"/>
                <w:lang w:val="en-US"/>
              </w:rPr>
              <w:t>08</w:t>
            </w:r>
          </w:p>
        </w:tc>
        <w:tc>
          <w:tcPr>
            <w:tcW w:w="292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Результаты поиска ценовой информации в реестре контрактов (</w:t>
            </w:r>
            <w:hyperlink r:id="rId33" w:history="1">
              <w:r>
                <w:rPr>
                  <w:rStyle w:val="a3"/>
                  <w:rFonts w:ascii="Times New Roman" w:hAnsi="Times New Roman"/>
                </w:rPr>
                <w:t>www.zakupki.gov.ru</w:t>
              </w:r>
            </w:hyperlink>
            <w:r>
              <w:rPr>
                <w:rFonts w:ascii="Times New Roman" w:eastAsia="Times New Roman" w:hAnsi="Times New Roman" w:cs="Times New Roman"/>
                <w:bCs/>
              </w:rPr>
              <w:t xml:space="preserve">), номер реестровой записи </w:t>
            </w:r>
            <w:r w:rsidRPr="0035034F">
              <w:rPr>
                <w:rFonts w:ascii="Times New Roman" w:eastAsia="Times New Roman" w:hAnsi="Times New Roman" w:cs="Times New Roman"/>
                <w:bCs/>
              </w:rPr>
              <w:t>1590410053719000058</w:t>
            </w:r>
            <w:r>
              <w:rPr>
                <w:rFonts w:ascii="Times New Roman" w:hAnsi="Times New Roman" w:cs="Times New Roman"/>
              </w:rPr>
              <w:t xml:space="preserve"> (Пермское РО ФСС РФ)</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Электронный аукцион</w:t>
            </w:r>
          </w:p>
        </w:tc>
      </w:tr>
      <w:tr w:rsidR="0022544D" w:rsidTr="00023667">
        <w:tblPrEx>
          <w:tblCellMar>
            <w:left w:w="108" w:type="dxa"/>
            <w:right w:w="108" w:type="dxa"/>
          </w:tblCellMar>
        </w:tblPrEx>
        <w:tc>
          <w:tcPr>
            <w:tcW w:w="99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w:t>
            </w:r>
          </w:p>
        </w:tc>
        <w:tc>
          <w:tcPr>
            <w:tcW w:w="226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бедра модульного</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Pr="006E4A19" w:rsidRDefault="0022544D" w:rsidP="00023667">
            <w:pPr>
              <w:pStyle w:val="ConsPlusNonformat"/>
              <w:widowControl/>
              <w:snapToGrid w:val="0"/>
              <w:jc w:val="center"/>
              <w:rPr>
                <w:rFonts w:ascii="Times New Roman" w:hAnsi="Times New Roman" w:cs="Times New Roman"/>
                <w:spacing w:val="1"/>
              </w:rPr>
            </w:pPr>
            <w:r w:rsidRPr="006E4A19">
              <w:rPr>
                <w:rFonts w:ascii="Times New Roman" w:hAnsi="Times New Roman" w:cs="Times New Roman"/>
                <w:spacing w:val="1"/>
              </w:rPr>
              <w:t>Однородные</w:t>
            </w:r>
          </w:p>
          <w:p w:rsidR="0022544D" w:rsidRPr="006E4A19" w:rsidRDefault="0022544D" w:rsidP="00023667">
            <w:pPr>
              <w:pStyle w:val="ConsPlusNonformat"/>
              <w:widowControl/>
              <w:jc w:val="center"/>
              <w:rPr>
                <w:rFonts w:ascii="Times New Roman" w:hAnsi="Times New Roman" w:cs="Times New Roman"/>
                <w:spacing w:val="1"/>
              </w:rPr>
            </w:pPr>
            <w:r w:rsidRPr="006E4A19">
              <w:rPr>
                <w:rFonts w:ascii="Times New Roman" w:hAnsi="Times New Roman" w:cs="Times New Roman"/>
                <w:spacing w:val="1"/>
              </w:rPr>
              <w:t>работы</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lang w:val="en-US"/>
              </w:rPr>
            </w:pPr>
            <w:r w:rsidRPr="00FD3E7E">
              <w:rPr>
                <w:rFonts w:ascii="Times New Roman" w:hAnsi="Times New Roman" w:cs="Times New Roman"/>
                <w:spacing w:val="1"/>
                <w:lang w:val="en-US"/>
              </w:rPr>
              <w:t>1</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w:t>
            </w:r>
            <w:r w:rsidRPr="00FD3E7E">
              <w:rPr>
                <w:rFonts w:ascii="Times New Roman" w:hAnsi="Times New Roman" w:cs="Times New Roman"/>
                <w:spacing w:val="1"/>
              </w:rPr>
              <w:t xml:space="preserve"> 2020г., срок выполнения работ – </w:t>
            </w:r>
            <w:r>
              <w:rPr>
                <w:rFonts w:ascii="Times New Roman" w:hAnsi="Times New Roman" w:cs="Times New Roman"/>
                <w:spacing w:val="1"/>
              </w:rPr>
              <w:t>август</w:t>
            </w:r>
            <w:r w:rsidRPr="00FD3E7E">
              <w:rPr>
                <w:rFonts w:ascii="Times New Roman" w:hAnsi="Times New Roman" w:cs="Times New Roman"/>
                <w:spacing w:val="1"/>
              </w:rPr>
              <w:t xml:space="preserve"> 2020г.</w:t>
            </w:r>
          </w:p>
        </w:tc>
        <w:tc>
          <w:tcPr>
            <w:tcW w:w="1417"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130 070,46</w:t>
            </w:r>
          </w:p>
        </w:tc>
        <w:tc>
          <w:tcPr>
            <w:tcW w:w="292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rPr>
            </w:pPr>
            <w:r w:rsidRPr="00FD3E7E">
              <w:rPr>
                <w:rFonts w:ascii="Times New Roman" w:hAnsi="Times New Roman" w:cs="Times New Roman"/>
                <w:spacing w:val="1"/>
              </w:rPr>
              <w:t>Результаты поиска ценовой информации в реестре контрактов (</w:t>
            </w:r>
            <w:hyperlink r:id="rId34" w:history="1">
              <w:r w:rsidRPr="00FD3E7E">
                <w:rPr>
                  <w:rStyle w:val="a3"/>
                  <w:rFonts w:ascii="Times New Roman" w:hAnsi="Times New Roman"/>
                </w:rPr>
                <w:t>www.zakupki.gov.ru</w:t>
              </w:r>
            </w:hyperlink>
            <w:r w:rsidRPr="00FD3E7E">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1590410053720000064</w:t>
            </w:r>
            <w:r w:rsidRPr="00FD3E7E">
              <w:rPr>
                <w:rFonts w:ascii="Times New Roman" w:eastAsia="Times New Roman" w:hAnsi="Times New Roman" w:cs="Times New Roman"/>
                <w:bCs/>
              </w:rPr>
              <w:t xml:space="preserve"> </w:t>
            </w:r>
            <w:r w:rsidRPr="00FD3E7E">
              <w:rPr>
                <w:rFonts w:ascii="Times New Roman" w:hAnsi="Times New Roman" w:cs="Times New Roman"/>
              </w:rPr>
              <w:t>(Пермское РО ФСС РФ)</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Электронный аукцион</w:t>
            </w:r>
          </w:p>
        </w:tc>
      </w:tr>
      <w:tr w:rsidR="0022544D" w:rsidTr="00023667">
        <w:tblPrEx>
          <w:tblCellMar>
            <w:left w:w="108" w:type="dxa"/>
            <w:right w:w="108" w:type="dxa"/>
          </w:tblCellMar>
        </w:tblPrEx>
        <w:tc>
          <w:tcPr>
            <w:tcW w:w="99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3</w:t>
            </w:r>
          </w:p>
        </w:tc>
        <w:tc>
          <w:tcPr>
            <w:tcW w:w="226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бедра модульного</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Pr="006E4A19" w:rsidRDefault="0022544D" w:rsidP="00023667">
            <w:pPr>
              <w:pStyle w:val="ConsPlusNonformat"/>
              <w:widowControl/>
              <w:snapToGrid w:val="0"/>
              <w:jc w:val="center"/>
              <w:rPr>
                <w:rFonts w:ascii="Times New Roman" w:hAnsi="Times New Roman" w:cs="Times New Roman"/>
                <w:spacing w:val="1"/>
              </w:rPr>
            </w:pPr>
            <w:r w:rsidRPr="006E4A19">
              <w:rPr>
                <w:rFonts w:ascii="Times New Roman" w:hAnsi="Times New Roman" w:cs="Times New Roman"/>
                <w:spacing w:val="1"/>
              </w:rPr>
              <w:t>Однородные</w:t>
            </w:r>
          </w:p>
          <w:p w:rsidR="0022544D" w:rsidRPr="006E4A19" w:rsidRDefault="0022544D" w:rsidP="00023667">
            <w:pPr>
              <w:pStyle w:val="ConsPlusNonformat"/>
              <w:widowControl/>
              <w:jc w:val="center"/>
              <w:rPr>
                <w:rFonts w:ascii="Times New Roman" w:hAnsi="Times New Roman" w:cs="Times New Roman"/>
                <w:spacing w:val="1"/>
              </w:rPr>
            </w:pPr>
            <w:r w:rsidRPr="006E4A19">
              <w:rPr>
                <w:rFonts w:ascii="Times New Roman" w:hAnsi="Times New Roman" w:cs="Times New Roman"/>
                <w:spacing w:val="1"/>
              </w:rPr>
              <w:t>работы</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2544D" w:rsidRPr="00D92DB7"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sidRPr="00A80BB4">
              <w:rPr>
                <w:rFonts w:ascii="Times New Roman" w:hAnsi="Times New Roman" w:cs="Times New Roman"/>
                <w:spacing w:val="1"/>
              </w:rPr>
              <w:t>октябрь 2020г., срок выполнения работ – декабрь 2020г.</w:t>
            </w:r>
          </w:p>
        </w:tc>
        <w:tc>
          <w:tcPr>
            <w:tcW w:w="1417"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130 070,46</w:t>
            </w:r>
          </w:p>
        </w:tc>
        <w:tc>
          <w:tcPr>
            <w:tcW w:w="2921"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rPr>
            </w:pPr>
            <w:r w:rsidRPr="00A80BB4">
              <w:rPr>
                <w:rFonts w:ascii="Times New Roman" w:hAnsi="Times New Roman" w:cs="Times New Roman"/>
                <w:spacing w:val="1"/>
              </w:rPr>
              <w:t>Результаты поиска ценовой информации в реестре контрактов (</w:t>
            </w:r>
            <w:hyperlink r:id="rId35" w:history="1">
              <w:r w:rsidRPr="00A80BB4">
                <w:rPr>
                  <w:rStyle w:val="a3"/>
                  <w:rFonts w:ascii="Times New Roman" w:hAnsi="Times New Roman"/>
                </w:rPr>
                <w:t>www.zakupki.gov.ru</w:t>
              </w:r>
            </w:hyperlink>
            <w:r w:rsidRPr="00A80BB4">
              <w:rPr>
                <w:rFonts w:ascii="Times New Roman" w:eastAsia="Times New Roman" w:hAnsi="Times New Roman" w:cs="Times New Roman"/>
                <w:bCs/>
              </w:rPr>
              <w:t>), номер реестров</w:t>
            </w:r>
            <w:r>
              <w:rPr>
                <w:rFonts w:ascii="Times New Roman" w:eastAsia="Times New Roman" w:hAnsi="Times New Roman" w:cs="Times New Roman"/>
                <w:bCs/>
              </w:rPr>
              <w:t>ой записи 15904100537200</w:t>
            </w:r>
            <w:r w:rsidRPr="00A80BB4">
              <w:rPr>
                <w:rFonts w:ascii="Times New Roman" w:eastAsia="Times New Roman" w:hAnsi="Times New Roman" w:cs="Times New Roman"/>
                <w:bCs/>
              </w:rPr>
              <w:t xml:space="preserve">00375 </w:t>
            </w:r>
            <w:r w:rsidRPr="00A80BB4">
              <w:rPr>
                <w:rFonts w:ascii="Times New Roman" w:hAnsi="Times New Roman" w:cs="Times New Roman"/>
              </w:rPr>
              <w:t>(Пермское РО ФСС РФ)</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Открытый конкурс в электронной форме</w:t>
            </w:r>
          </w:p>
        </w:tc>
      </w:tr>
    </w:tbl>
    <w:p w:rsidR="0022544D" w:rsidRDefault="0022544D" w:rsidP="0022544D">
      <w:pPr>
        <w:pStyle w:val="ConsPlusNormal"/>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В целях определения однородности совокупности значений выявленных цен, используемых в расчете НМЦК, определен </w:t>
      </w:r>
      <w:r>
        <w:rPr>
          <w:rFonts w:ascii="Times New Roman" w:eastAsia="Lucida Sans Unicode" w:hAnsi="Times New Roman" w:cs="Times New Roman"/>
          <w:b/>
          <w:kern w:val="1"/>
          <w:sz w:val="24"/>
          <w:szCs w:val="24"/>
          <w:u w:val="single"/>
        </w:rPr>
        <w:t>коэффициент вариации</w:t>
      </w:r>
      <w:r>
        <w:rPr>
          <w:rFonts w:ascii="Times New Roman" w:eastAsia="Lucida Sans Unicode" w:hAnsi="Times New Roman" w:cs="Times New Roman"/>
          <w:b/>
          <w:kern w:val="1"/>
          <w:sz w:val="24"/>
          <w:szCs w:val="24"/>
        </w:rPr>
        <w:t xml:space="preserve"> по формуле:</w:t>
      </w:r>
    </w:p>
    <w:p w:rsidR="0022544D" w:rsidRPr="002E0CB5" w:rsidRDefault="0022544D" w:rsidP="0022544D">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extent cx="1209675" cy="4191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w:t>
      </w:r>
    </w:p>
    <w:p w:rsidR="0022544D" w:rsidRPr="002E0CB5" w:rsidRDefault="0022544D" w:rsidP="0022544D">
      <w:pPr>
        <w:pStyle w:val="ConsPlusNormal"/>
        <w:rPr>
          <w:rFonts w:ascii="Times New Roman" w:hAnsi="Times New Roman" w:cs="Times New Roman"/>
          <w:sz w:val="24"/>
          <w:szCs w:val="24"/>
        </w:rPr>
      </w:pPr>
      <w:r w:rsidRPr="002E0CB5">
        <w:rPr>
          <w:rFonts w:ascii="Times New Roman" w:hAnsi="Times New Roman" w:cs="Times New Roman"/>
          <w:sz w:val="24"/>
          <w:szCs w:val="24"/>
        </w:rPr>
        <w:t>где:</w:t>
      </w:r>
    </w:p>
    <w:p w:rsidR="0022544D" w:rsidRPr="002E0CB5" w:rsidRDefault="0022544D" w:rsidP="0022544D">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lang w:eastAsia="ru-RU"/>
        </w:rPr>
        <w:drawing>
          <wp:inline distT="0" distB="0" distL="0" distR="0">
            <wp:extent cx="1590675" cy="5429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 xml:space="preserve"> - </w:t>
      </w:r>
      <w:r w:rsidRPr="002E0CB5">
        <w:rPr>
          <w:rFonts w:ascii="Times New Roman" w:eastAsia="Lucida Sans Unicode" w:hAnsi="Times New Roman" w:cs="Times New Roman"/>
          <w:kern w:val="2"/>
          <w:sz w:val="24"/>
          <w:szCs w:val="24"/>
        </w:rPr>
        <w:t>среднее квадратичное отклонение</w:t>
      </w:r>
      <w:r w:rsidRPr="002E0CB5">
        <w:rPr>
          <w:rFonts w:ascii="Times New Roman" w:hAnsi="Times New Roman" w:cs="Times New Roman"/>
          <w:sz w:val="24"/>
          <w:szCs w:val="24"/>
        </w:rPr>
        <w:t>;</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noProof/>
          <w:kern w:val="1"/>
          <w:sz w:val="24"/>
          <w:szCs w:val="24"/>
          <w:lang w:eastAsia="ru-RU"/>
        </w:rPr>
        <w:drawing>
          <wp:inline distT="0" distB="0" distL="0" distR="0">
            <wp:extent cx="15240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Pr>
          <w:rFonts w:ascii="Times New Roman" w:eastAsia="Lucida Sans Unicode" w:hAnsi="Times New Roman" w:cs="Times New Roman"/>
          <w:kern w:val="1"/>
          <w:sz w:val="24"/>
          <w:szCs w:val="24"/>
        </w:rPr>
        <w:t xml:space="preserve"> - цена единицы товара, указанная в источнике с номером i;</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&lt;ц&gt; - средняя арифметическая величина цены единицы товара;</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n - количество значений, используемых в расчете.</w:t>
      </w:r>
    </w:p>
    <w:p w:rsidR="0022544D" w:rsidRDefault="0022544D" w:rsidP="0022544D">
      <w:pPr>
        <w:pStyle w:val="ConsPlusNonformat"/>
        <w:widowControl/>
      </w:pPr>
    </w:p>
    <w:p w:rsidR="0022544D" w:rsidRDefault="0022544D" w:rsidP="0022544D">
      <w:pPr>
        <w:pStyle w:val="ConsPlusNonformat"/>
        <w:widowControl/>
        <w:rPr>
          <w:rFonts w:ascii="Times New Roman" w:eastAsia="Lucida Sans Unicode" w:hAnsi="Times New Roman" w:cs="Times New Roman"/>
          <w:bCs/>
          <w:kern w:val="2"/>
          <w:sz w:val="23"/>
          <w:szCs w:val="23"/>
        </w:rPr>
      </w:pPr>
      <w:r w:rsidRPr="00037EA5">
        <w:rPr>
          <w:rFonts w:ascii="Times New Roman" w:eastAsia="Lucida Sans Unicode" w:hAnsi="Times New Roman" w:cs="Times New Roman"/>
          <w:i/>
          <w:kern w:val="2"/>
          <w:sz w:val="24"/>
          <w:szCs w:val="24"/>
        </w:rPr>
        <w:t xml:space="preserve">&lt;ц&gt; = </w:t>
      </w:r>
      <w:r w:rsidRPr="00037EA5">
        <w:rPr>
          <w:rFonts w:ascii="Times New Roman" w:eastAsia="Lucida Sans Unicode" w:hAnsi="Times New Roman" w:cs="Times New Roman"/>
          <w:b/>
          <w:kern w:val="2"/>
          <w:sz w:val="23"/>
          <w:szCs w:val="23"/>
        </w:rPr>
        <w:t>(</w:t>
      </w:r>
      <w:r>
        <w:rPr>
          <w:rFonts w:ascii="Times New Roman" w:eastAsia="Lucida Sans Unicode" w:hAnsi="Times New Roman" w:cs="Times New Roman"/>
          <w:b/>
          <w:kern w:val="2"/>
          <w:sz w:val="23"/>
          <w:szCs w:val="23"/>
        </w:rPr>
        <w:t>138 394,08 + 130 070,46 + 130 070,46</w:t>
      </w:r>
      <w:r w:rsidRPr="00037EA5">
        <w:rPr>
          <w:rFonts w:ascii="Times New Roman" w:eastAsia="Lucida Sans Unicode" w:hAnsi="Times New Roman" w:cs="Times New Roman"/>
          <w:b/>
          <w:kern w:val="2"/>
          <w:sz w:val="23"/>
          <w:szCs w:val="23"/>
        </w:rPr>
        <w:t xml:space="preserve">) / 3 = </w:t>
      </w:r>
      <w:r>
        <w:rPr>
          <w:rFonts w:ascii="Times New Roman" w:eastAsia="Lucida Sans Unicode" w:hAnsi="Times New Roman" w:cs="Times New Roman"/>
          <w:b/>
          <w:kern w:val="2"/>
          <w:sz w:val="23"/>
          <w:szCs w:val="23"/>
        </w:rPr>
        <w:t>132 845,00</w:t>
      </w:r>
      <w:r w:rsidRPr="00037EA5">
        <w:rPr>
          <w:rFonts w:ascii="Times New Roman" w:eastAsia="Lucida Sans Unicode" w:hAnsi="Times New Roman" w:cs="Times New Roman"/>
          <w:b/>
          <w:kern w:val="2"/>
          <w:sz w:val="23"/>
          <w:szCs w:val="23"/>
        </w:rPr>
        <w:t xml:space="preserve"> </w:t>
      </w:r>
    </w:p>
    <w:p w:rsidR="0022544D" w:rsidRDefault="0022544D" w:rsidP="0022544D">
      <w:pPr>
        <w:pStyle w:val="ConsPlusNonformat"/>
        <w:widowControl/>
        <w:rPr>
          <w:rFonts w:ascii="Times New Roman" w:hAnsi="Times New Roman" w:cs="Times New Roman"/>
          <w:b/>
          <w:bCs/>
          <w:sz w:val="24"/>
          <w:szCs w:val="24"/>
        </w:rPr>
      </w:pPr>
    </w:p>
    <w:p w:rsidR="0022544D" w:rsidRDefault="0022544D" w:rsidP="0022544D">
      <w:pPr>
        <w:pStyle w:val="ConsPlusNonformat"/>
        <w:widowControl/>
        <w:rPr>
          <w:rFonts w:ascii="Times New Roman" w:hAnsi="Times New Roman" w:cs="Times New Roman"/>
          <w:b/>
          <w:bCs/>
          <w:sz w:val="24"/>
          <w:szCs w:val="24"/>
        </w:rPr>
      </w:pPr>
      <w:r>
        <w:rPr>
          <w:rFonts w:ascii="Times New Roman" w:eastAsia="Lucida Sans Unicode" w:hAnsi="Times New Roman" w:cs="Times New Roman"/>
          <w:kern w:val="1"/>
          <w:sz w:val="24"/>
          <w:szCs w:val="24"/>
        </w:rPr>
        <w:t>σ</w:t>
      </w:r>
      <w:r>
        <w:rPr>
          <w:rFonts w:ascii="Times New Roman" w:hAnsi="Times New Roman" w:cs="Times New Roman"/>
          <w:b/>
          <w:bCs/>
          <w:sz w:val="24"/>
          <w:szCs w:val="24"/>
        </w:rPr>
        <w:t xml:space="preserve"> = √((</w:t>
      </w:r>
      <w:r>
        <w:rPr>
          <w:rFonts w:ascii="Times New Roman" w:hAnsi="Times New Roman" w:cs="Times New Roman"/>
          <w:b/>
          <w:bCs/>
          <w:spacing w:val="1"/>
          <w:sz w:val="24"/>
          <w:szCs w:val="24"/>
        </w:rPr>
        <w:t>138 394,08</w:t>
      </w:r>
      <w:r>
        <w:rPr>
          <w:rFonts w:ascii="Times New Roman" w:hAnsi="Times New Roman" w:cs="Times New Roman"/>
          <w:b/>
          <w:bCs/>
          <w:sz w:val="24"/>
          <w:szCs w:val="24"/>
        </w:rPr>
        <w:t xml:space="preserve"> – 132 845,00)² + (130 070,46 – 132 845,00)² + (130 070,46 – 132 845,00)²  / (3-1)   = 4 805,64</w:t>
      </w:r>
    </w:p>
    <w:p w:rsidR="0022544D" w:rsidRPr="00A87091" w:rsidRDefault="0022544D" w:rsidP="0022544D">
      <w:pPr>
        <w:pStyle w:val="ConsPlusNonformat"/>
        <w:widowControl/>
        <w:rPr>
          <w:rFonts w:ascii="Times New Roman" w:hAnsi="Times New Roman" w:cs="Times New Roman"/>
          <w:b/>
          <w:bCs/>
          <w:sz w:val="24"/>
          <w:szCs w:val="24"/>
        </w:rPr>
      </w:pPr>
    </w:p>
    <w:p w:rsidR="0022544D" w:rsidRDefault="0022544D" w:rsidP="0022544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V = 4 805,64 * 100  / 132 845,00 = 3,62 % </w:t>
      </w:r>
    </w:p>
    <w:p w:rsidR="0022544D" w:rsidRDefault="0022544D" w:rsidP="0022544D">
      <w:pPr>
        <w:pStyle w:val="ConsPlusNonformat"/>
        <w:widowControl/>
        <w:rPr>
          <w:rFonts w:ascii="Times New Roman" w:hAnsi="Times New Roman" w:cs="Times New Roman"/>
          <w:b/>
          <w:spacing w:val="1"/>
          <w:sz w:val="24"/>
          <w:szCs w:val="24"/>
          <w:u w:val="single"/>
        </w:rPr>
      </w:pPr>
    </w:p>
    <w:p w:rsidR="0022544D" w:rsidRDefault="0022544D" w:rsidP="0022544D">
      <w:pPr>
        <w:keepNext/>
        <w:keepLines/>
        <w:tabs>
          <w:tab w:val="left" w:pos="1440"/>
          <w:tab w:val="left" w:pos="4831"/>
        </w:tabs>
        <w:suppressAutoHyphens w:val="0"/>
        <w:spacing w:line="240" w:lineRule="atLeast"/>
        <w:ind w:firstLine="540"/>
        <w:jc w:val="both"/>
      </w:pPr>
      <w:r>
        <w:t>Значение коэффициента вариации не превышает 33%, следовательно, совокупность ценовых значений является однородной (Приказ  Минэкономразвития России от 02.10.2013 № 567).</w:t>
      </w:r>
    </w:p>
    <w:p w:rsidR="0022544D" w:rsidRDefault="0022544D" w:rsidP="0022544D">
      <w:pPr>
        <w:widowControl/>
        <w:shd w:val="clear" w:color="auto" w:fill="FFFFFF"/>
        <w:tabs>
          <w:tab w:val="left" w:pos="0"/>
        </w:tabs>
        <w:spacing w:line="100" w:lineRule="atLeast"/>
        <w:ind w:firstLine="700"/>
        <w:jc w:val="center"/>
        <w:rPr>
          <w:b/>
          <w:spacing w:val="1"/>
        </w:rPr>
      </w:pPr>
    </w:p>
    <w:p w:rsidR="0022544D" w:rsidRDefault="0022544D" w:rsidP="0022544D">
      <w:pPr>
        <w:widowControl/>
        <w:shd w:val="clear" w:color="auto" w:fill="FFFFFF"/>
        <w:tabs>
          <w:tab w:val="left" w:pos="0"/>
        </w:tabs>
        <w:spacing w:line="100" w:lineRule="atLeast"/>
        <w:ind w:firstLine="700"/>
        <w:jc w:val="center"/>
        <w:rPr>
          <w:b/>
          <w:spacing w:val="1"/>
        </w:rPr>
      </w:pPr>
    </w:p>
    <w:tbl>
      <w:tblPr>
        <w:tblW w:w="14896" w:type="dxa"/>
        <w:tblInd w:w="5" w:type="dxa"/>
        <w:tblLayout w:type="fixed"/>
        <w:tblCellMar>
          <w:left w:w="0" w:type="dxa"/>
          <w:right w:w="0" w:type="dxa"/>
        </w:tblCellMar>
        <w:tblLook w:val="0000"/>
      </w:tblPr>
      <w:tblGrid>
        <w:gridCol w:w="993"/>
        <w:gridCol w:w="2268"/>
        <w:gridCol w:w="1984"/>
        <w:gridCol w:w="378"/>
        <w:gridCol w:w="1465"/>
        <w:gridCol w:w="1843"/>
        <w:gridCol w:w="1417"/>
        <w:gridCol w:w="2921"/>
        <w:gridCol w:w="858"/>
        <w:gridCol w:w="769"/>
      </w:tblGrid>
      <w:tr w:rsidR="0022544D" w:rsidTr="00023667">
        <w:trPr>
          <w:trHeight w:val="315"/>
        </w:trPr>
        <w:tc>
          <w:tcPr>
            <w:tcW w:w="5623"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rPr>
                <w:rFonts w:eastAsia="Times New Roman"/>
              </w:rPr>
            </w:pPr>
            <w:r>
              <w:rPr>
                <w:rFonts w:eastAsia="Times New Roman"/>
              </w:rPr>
              <w:t>Наименование, основные характеристики объекта закупки </w:t>
            </w:r>
          </w:p>
        </w:tc>
        <w:tc>
          <w:tcPr>
            <w:tcW w:w="8504" w:type="dxa"/>
            <w:gridSpan w:val="5"/>
            <w:tcBorders>
              <w:top w:val="single" w:sz="4" w:space="0" w:color="000000"/>
              <w:left w:val="single" w:sz="4" w:space="0" w:color="000000"/>
              <w:bottom w:val="single" w:sz="4" w:space="0" w:color="000000"/>
            </w:tcBorders>
            <w:shd w:val="clear" w:color="auto" w:fill="auto"/>
          </w:tcPr>
          <w:p w:rsidR="0022544D" w:rsidRDefault="0022544D" w:rsidP="00023667">
            <w:pPr>
              <w:keepLines/>
              <w:tabs>
                <w:tab w:val="left" w:pos="3960"/>
              </w:tabs>
              <w:suppressAutoHyphens w:val="0"/>
              <w:snapToGrid w:val="0"/>
              <w:jc w:val="both"/>
              <w:rPr>
                <w:b/>
              </w:rPr>
            </w:pPr>
            <w:r>
              <w:rPr>
                <w:b/>
              </w:rPr>
              <w:t>Протез бедра модульный.</w:t>
            </w:r>
          </w:p>
          <w:p w:rsidR="0022544D" w:rsidRDefault="0022544D" w:rsidP="00023667">
            <w:pPr>
              <w:keepLines/>
              <w:tabs>
                <w:tab w:val="left" w:pos="3960"/>
              </w:tabs>
              <w:suppressAutoHyphens w:val="0"/>
              <w:snapToGrid w:val="0"/>
              <w:jc w:val="both"/>
              <w:rPr>
                <w:sz w:val="23"/>
                <w:szCs w:val="23"/>
              </w:rPr>
            </w:pPr>
            <w:r>
              <w:rPr>
                <w:bCs/>
                <w:sz w:val="23"/>
                <w:szCs w:val="23"/>
              </w:rPr>
              <w:t xml:space="preserve">Протез бедра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перлоновые  </w:t>
            </w:r>
            <w:r>
              <w:rPr>
                <w:sz w:val="23"/>
                <w:szCs w:val="23"/>
              </w:rPr>
              <w:t>ортопедические. Постоянная приемная гильза индивидуальная, изготовленная по индивидуальному слепку с культи инвалида, одна примерочная гильза. Постоянная гильза из литьевого слоистого пластика на основе акриловых смол; вкладная гильза из эластичных термопластов (для скелетированной гильзы). Крепление протеза бедра с использованием замка или двухточечного крепления. Регулировочно-соединительные устройства на нагрузку до 125 кг.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отключающийся при переходе на передний отдел стопы или Коленный шарнир полицентрический с голенооткидным устройством, снабженным пневматическим регулированием фазой переноса. Поворотное устройство отсутствует. Тип протеза по назначению: постоянный.</w:t>
            </w:r>
          </w:p>
        </w:tc>
        <w:tc>
          <w:tcPr>
            <w:tcW w:w="769"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1767"/>
        </w:trPr>
        <w:tc>
          <w:tcPr>
            <w:tcW w:w="5623" w:type="dxa"/>
            <w:gridSpan w:val="4"/>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pPr>
            <w:r>
              <w:t>Используемый метод определения НМЦК с обоснованием:</w:t>
            </w:r>
          </w:p>
        </w:tc>
        <w:tc>
          <w:tcPr>
            <w:tcW w:w="8504"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both"/>
              <w:rPr>
                <w:rFonts w:eastAsia="Times New Roman"/>
                <w:bCs/>
              </w:rPr>
            </w:pPr>
            <w:r>
              <w:rPr>
                <w:rFonts w:eastAsia="Times New Roman"/>
                <w:bCs/>
                <w:u w:val="single"/>
              </w:rPr>
              <w:t>Метод сопоставимых рыночных цен (анализ рынка)</w:t>
            </w:r>
            <w:r>
              <w:rPr>
                <w:rFonts w:eastAsia="Times New Roman"/>
                <w:bCs/>
              </w:rPr>
              <w:t xml:space="preserve">; общедоступная ценовая информация, содержащаяся в реестре контрактов, заключенных заказчиками, размещенном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6" w:history="1">
              <w:r>
                <w:rPr>
                  <w:rStyle w:val="a3"/>
                </w:rPr>
                <w:t>www.zakupki.gov.ru</w:t>
              </w:r>
            </w:hyperlink>
            <w:r>
              <w:rPr>
                <w:rFonts w:eastAsia="Times New Roman"/>
                <w:bCs/>
              </w:rPr>
              <w:t xml:space="preserve"> (прилагается).</w:t>
            </w:r>
          </w:p>
        </w:tc>
        <w:tc>
          <w:tcPr>
            <w:tcW w:w="769"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315"/>
        </w:trPr>
        <w:tc>
          <w:tcPr>
            <w:tcW w:w="5623" w:type="dxa"/>
            <w:gridSpan w:val="4"/>
            <w:tcBorders>
              <w:top w:val="single" w:sz="4" w:space="0" w:color="000000"/>
              <w:left w:val="single" w:sz="4" w:space="0" w:color="000000"/>
              <w:bottom w:val="single" w:sz="4" w:space="0" w:color="000000"/>
            </w:tcBorders>
            <w:shd w:val="clear" w:color="auto" w:fill="auto"/>
            <w:vAlign w:val="bottom"/>
          </w:tcPr>
          <w:p w:rsidR="0022544D" w:rsidRDefault="0022544D" w:rsidP="00023667">
            <w:pPr>
              <w:widowControl/>
              <w:suppressAutoHyphens w:val="0"/>
              <w:snapToGrid w:val="0"/>
            </w:pPr>
            <w:r>
              <w:t>Расчет НМЦК</w:t>
            </w:r>
          </w:p>
        </w:tc>
        <w:tc>
          <w:tcPr>
            <w:tcW w:w="8504" w:type="dxa"/>
            <w:gridSpan w:val="5"/>
            <w:tcBorders>
              <w:top w:val="single" w:sz="4" w:space="0" w:color="000000"/>
              <w:left w:val="single" w:sz="4" w:space="0" w:color="000000"/>
              <w:bottom w:val="single" w:sz="4" w:space="0" w:color="000000"/>
            </w:tcBorders>
            <w:shd w:val="clear" w:color="auto" w:fill="auto"/>
            <w:vAlign w:val="center"/>
          </w:tcPr>
          <w:p w:rsidR="0022544D" w:rsidRDefault="0022544D" w:rsidP="00023667">
            <w:pPr>
              <w:widowControl/>
              <w:suppressAutoHyphens w:val="0"/>
              <w:snapToGrid w:val="0"/>
              <w:jc w:val="center"/>
              <w:rPr>
                <w:rFonts w:eastAsia="Times New Roman"/>
                <w:b/>
                <w:bCs/>
              </w:rPr>
            </w:pPr>
            <w:r>
              <w:rPr>
                <w:rFonts w:eastAsia="Times New Roman"/>
                <w:bCs/>
              </w:rPr>
              <w:t xml:space="preserve">Начальная  цена единицы работ = 1/3 </w:t>
            </w:r>
            <w:r>
              <w:rPr>
                <w:rFonts w:eastAsia="Times New Roman"/>
                <w:bCs/>
                <w:lang w:val="en-US"/>
              </w:rPr>
              <w:t>x</w:t>
            </w:r>
            <w:r>
              <w:rPr>
                <w:rFonts w:eastAsia="Times New Roman"/>
                <w:bCs/>
              </w:rPr>
              <w:t xml:space="preserve"> (1</w:t>
            </w:r>
            <w:r>
              <w:rPr>
                <w:rFonts w:eastAsia="Times New Roman"/>
                <w:bCs/>
                <w:lang w:val="en-US"/>
              </w:rPr>
              <w:t>x</w:t>
            </w:r>
            <w:r>
              <w:rPr>
                <w:rFonts w:eastAsia="Times New Roman"/>
                <w:bCs/>
              </w:rPr>
              <w:t>197 157,11+1</w:t>
            </w:r>
            <w:r>
              <w:rPr>
                <w:rFonts w:eastAsia="Times New Roman"/>
                <w:bCs/>
                <w:lang w:val="en-US"/>
              </w:rPr>
              <w:t>x</w:t>
            </w:r>
            <w:r>
              <w:rPr>
                <w:rFonts w:eastAsia="Times New Roman"/>
                <w:bCs/>
              </w:rPr>
              <w:t>197 157,11+1</w:t>
            </w:r>
            <w:r>
              <w:rPr>
                <w:rFonts w:eastAsia="Times New Roman"/>
                <w:bCs/>
                <w:lang w:val="en-US"/>
              </w:rPr>
              <w:t>x</w:t>
            </w:r>
            <w:r>
              <w:rPr>
                <w:rFonts w:eastAsia="Times New Roman"/>
                <w:bCs/>
              </w:rPr>
              <w:t xml:space="preserve">148 363,00) = 1/3 </w:t>
            </w:r>
            <w:r>
              <w:rPr>
                <w:rFonts w:eastAsia="Times New Roman"/>
                <w:bCs/>
                <w:lang w:val="en-US"/>
              </w:rPr>
              <w:t>x</w:t>
            </w:r>
            <w:r>
              <w:rPr>
                <w:rFonts w:eastAsia="Times New Roman"/>
                <w:bCs/>
              </w:rPr>
              <w:t xml:space="preserve"> 542 677,22 = </w:t>
            </w:r>
            <w:r>
              <w:rPr>
                <w:rFonts w:eastAsia="Times New Roman"/>
                <w:b/>
                <w:bCs/>
              </w:rPr>
              <w:t xml:space="preserve">180 892,41 руб. </w:t>
            </w:r>
            <w:r>
              <w:rPr>
                <w:rFonts w:eastAsia="Times New Roman"/>
                <w:bCs/>
                <w:sz w:val="23"/>
                <w:szCs w:val="23"/>
              </w:rPr>
              <w:t>(с учетом округления и невозможностью определения цены за единицу)</w:t>
            </w:r>
          </w:p>
        </w:tc>
        <w:tc>
          <w:tcPr>
            <w:tcW w:w="769" w:type="dxa"/>
            <w:tcBorders>
              <w:left w:val="single" w:sz="4" w:space="0" w:color="000000"/>
            </w:tcBorders>
            <w:shd w:val="clear" w:color="auto" w:fill="auto"/>
          </w:tcPr>
          <w:p w:rsidR="0022544D" w:rsidRDefault="0022544D" w:rsidP="00023667">
            <w:pPr>
              <w:snapToGrid w:val="0"/>
              <w:rPr>
                <w:bCs/>
              </w:rPr>
            </w:pPr>
          </w:p>
        </w:tc>
      </w:tr>
      <w:tr w:rsidR="0022544D" w:rsidTr="00023667">
        <w:trPr>
          <w:trHeight w:val="512"/>
        </w:trPr>
        <w:tc>
          <w:tcPr>
            <w:tcW w:w="14127" w:type="dxa"/>
            <w:gridSpan w:val="9"/>
            <w:tcBorders>
              <w:top w:val="single" w:sz="4" w:space="0" w:color="000000"/>
              <w:left w:val="single" w:sz="4" w:space="0" w:color="000000"/>
              <w:bottom w:val="single" w:sz="4" w:space="0" w:color="000000"/>
            </w:tcBorders>
            <w:shd w:val="clear" w:color="auto" w:fill="auto"/>
          </w:tcPr>
          <w:p w:rsidR="0022544D" w:rsidRDefault="0022544D" w:rsidP="00023667">
            <w:pPr>
              <w:widowControl/>
              <w:suppressAutoHyphens w:val="0"/>
              <w:snapToGrid w:val="0"/>
              <w:rPr>
                <w:rFonts w:eastAsia="Times New Roman"/>
                <w:b/>
                <w:bCs/>
              </w:rPr>
            </w:pPr>
          </w:p>
          <w:p w:rsidR="0022544D" w:rsidRDefault="0022544D" w:rsidP="00023667">
            <w:pPr>
              <w:widowControl/>
              <w:suppressAutoHyphens w:val="0"/>
              <w:snapToGrid w:val="0"/>
              <w:jc w:val="center"/>
              <w:rPr>
                <w:rFonts w:eastAsia="Times New Roman"/>
                <w:b/>
                <w:bCs/>
              </w:rPr>
            </w:pPr>
            <w:r>
              <w:rPr>
                <w:rFonts w:eastAsia="Times New Roman"/>
                <w:b/>
                <w:bCs/>
              </w:rPr>
              <w:t>Дата подготовки обоснования:</w:t>
            </w:r>
          </w:p>
          <w:p w:rsidR="0022544D" w:rsidRDefault="0022544D" w:rsidP="00023667">
            <w:pPr>
              <w:widowControl/>
              <w:suppressAutoHyphens w:val="0"/>
              <w:jc w:val="center"/>
              <w:rPr>
                <w:rFonts w:eastAsia="Times New Roman"/>
                <w:b/>
                <w:bCs/>
              </w:rPr>
            </w:pPr>
            <w:r>
              <w:rPr>
                <w:rFonts w:eastAsia="Times New Roman"/>
                <w:b/>
                <w:bCs/>
              </w:rPr>
              <w:t>«10» июня 2021г.</w:t>
            </w:r>
          </w:p>
        </w:tc>
        <w:tc>
          <w:tcPr>
            <w:tcW w:w="769" w:type="dxa"/>
            <w:tcBorders>
              <w:left w:val="single" w:sz="4" w:space="0" w:color="000000"/>
            </w:tcBorders>
            <w:shd w:val="clear" w:color="auto" w:fill="auto"/>
          </w:tcPr>
          <w:p w:rsidR="0022544D" w:rsidRDefault="0022544D" w:rsidP="00023667">
            <w:pPr>
              <w:snapToGrid w:val="0"/>
              <w:rPr>
                <w:bCs/>
              </w:rPr>
            </w:pPr>
          </w:p>
        </w:tc>
      </w:tr>
      <w:tr w:rsidR="0022544D" w:rsidTr="00023667">
        <w:tblPrEx>
          <w:tblCellMar>
            <w:left w:w="108" w:type="dxa"/>
            <w:right w:w="108" w:type="dxa"/>
          </w:tblCellMar>
        </w:tblPrEx>
        <w:tc>
          <w:tcPr>
            <w:tcW w:w="993" w:type="dxa"/>
            <w:tcBorders>
              <w:top w:val="single" w:sz="4" w:space="0" w:color="000000"/>
              <w:left w:val="single" w:sz="4" w:space="0" w:color="000000"/>
              <w:bottom w:val="single" w:sz="4" w:space="0" w:color="000000"/>
            </w:tcBorders>
            <w:shd w:val="clear" w:color="auto" w:fill="auto"/>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 п/п</w:t>
            </w:r>
          </w:p>
        </w:tc>
        <w:tc>
          <w:tcPr>
            <w:tcW w:w="226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Содержание работ</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Сопоставимость выполненных работ с условиями планируемой закупки</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rPr>
            </w:pPr>
            <w:r>
              <w:rPr>
                <w:rFonts w:ascii="Times New Roman" w:hAnsi="Times New Roman" w:cs="Times New Roman"/>
                <w:spacing w:val="1"/>
              </w:rPr>
              <w:t xml:space="preserve">Объем выполненных работ </w:t>
            </w:r>
            <w:r>
              <w:rPr>
                <w:rFonts w:ascii="Times New Roman" w:hAnsi="Times New Roman" w:cs="Times New Roman"/>
              </w:rPr>
              <w:t xml:space="preserve">(количество </w:t>
            </w:r>
            <w:r>
              <w:rPr>
                <w:rFonts w:ascii="Times New Roman" w:hAnsi="Times New Roman" w:cs="Times New Roman"/>
                <w:spacing w:val="-4"/>
              </w:rPr>
              <w:t>протезно-ортопедических изделий</w:t>
            </w:r>
            <w:r>
              <w:rPr>
                <w:rFonts w:ascii="Times New Roman" w:hAnsi="Times New Roman" w:cs="Times New Roman"/>
              </w:rPr>
              <w:t>)</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Период закупки</w:t>
            </w:r>
          </w:p>
        </w:tc>
        <w:tc>
          <w:tcPr>
            <w:tcW w:w="1417"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Цена за единицу изделия, руб.</w:t>
            </w:r>
          </w:p>
        </w:tc>
        <w:tc>
          <w:tcPr>
            <w:tcW w:w="2921"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Источник информации</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Способ закупки</w:t>
            </w:r>
          </w:p>
        </w:tc>
      </w:tr>
      <w:tr w:rsidR="0022544D" w:rsidTr="00023667">
        <w:tblPrEx>
          <w:tblCellMar>
            <w:left w:w="108" w:type="dxa"/>
            <w:right w:w="108" w:type="dxa"/>
          </w:tblCellMar>
        </w:tblPrEx>
        <w:tc>
          <w:tcPr>
            <w:tcW w:w="99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226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бедра модульного</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Pr="006E4A19" w:rsidRDefault="0022544D" w:rsidP="00023667">
            <w:pPr>
              <w:pStyle w:val="ConsPlusNonformat"/>
              <w:widowControl/>
              <w:snapToGrid w:val="0"/>
              <w:jc w:val="center"/>
              <w:rPr>
                <w:rFonts w:ascii="Times New Roman" w:hAnsi="Times New Roman" w:cs="Times New Roman"/>
                <w:spacing w:val="1"/>
              </w:rPr>
            </w:pPr>
            <w:r w:rsidRPr="006E4A19">
              <w:rPr>
                <w:rFonts w:ascii="Times New Roman" w:hAnsi="Times New Roman" w:cs="Times New Roman"/>
                <w:spacing w:val="1"/>
              </w:rPr>
              <w:t>Однородные</w:t>
            </w:r>
          </w:p>
          <w:p w:rsidR="0022544D" w:rsidRPr="006E4A19" w:rsidRDefault="0022544D" w:rsidP="00023667">
            <w:pPr>
              <w:pStyle w:val="ConsPlusNonformat"/>
              <w:widowControl/>
              <w:jc w:val="center"/>
              <w:rPr>
                <w:rFonts w:ascii="Times New Roman" w:hAnsi="Times New Roman" w:cs="Times New Roman"/>
                <w:spacing w:val="1"/>
              </w:rPr>
            </w:pPr>
            <w:r w:rsidRPr="006E4A19">
              <w:rPr>
                <w:rFonts w:ascii="Times New Roman" w:hAnsi="Times New Roman" w:cs="Times New Roman"/>
                <w:spacing w:val="1"/>
              </w:rPr>
              <w:t>работы</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lang w:val="en-US"/>
              </w:rPr>
            </w:pPr>
            <w:r w:rsidRPr="00FD3E7E">
              <w:rPr>
                <w:rFonts w:ascii="Times New Roman" w:hAnsi="Times New Roman" w:cs="Times New Roman"/>
                <w:spacing w:val="1"/>
                <w:lang w:val="en-US"/>
              </w:rPr>
              <w:t>1</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w:t>
            </w:r>
            <w:r w:rsidRPr="00FD3E7E">
              <w:rPr>
                <w:rFonts w:ascii="Times New Roman" w:hAnsi="Times New Roman" w:cs="Times New Roman"/>
                <w:spacing w:val="1"/>
              </w:rPr>
              <w:t xml:space="preserve"> 2020г., срок выполнения работ – </w:t>
            </w:r>
            <w:r>
              <w:rPr>
                <w:rFonts w:ascii="Times New Roman" w:hAnsi="Times New Roman" w:cs="Times New Roman"/>
                <w:spacing w:val="1"/>
              </w:rPr>
              <w:t>август</w:t>
            </w:r>
            <w:r w:rsidRPr="00FD3E7E">
              <w:rPr>
                <w:rFonts w:ascii="Times New Roman" w:hAnsi="Times New Roman" w:cs="Times New Roman"/>
                <w:spacing w:val="1"/>
              </w:rPr>
              <w:t xml:space="preserve"> 2020г.</w:t>
            </w:r>
          </w:p>
        </w:tc>
        <w:tc>
          <w:tcPr>
            <w:tcW w:w="1417"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197 157,11</w:t>
            </w:r>
          </w:p>
        </w:tc>
        <w:tc>
          <w:tcPr>
            <w:tcW w:w="292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rPr>
            </w:pPr>
            <w:r w:rsidRPr="00FD3E7E">
              <w:rPr>
                <w:rFonts w:ascii="Times New Roman" w:hAnsi="Times New Roman" w:cs="Times New Roman"/>
                <w:spacing w:val="1"/>
              </w:rPr>
              <w:t>Результаты поиска ценовой информации в реестре контрактов (</w:t>
            </w:r>
            <w:hyperlink r:id="rId37" w:history="1">
              <w:r w:rsidRPr="00FD3E7E">
                <w:rPr>
                  <w:rStyle w:val="a3"/>
                  <w:rFonts w:ascii="Times New Roman" w:hAnsi="Times New Roman"/>
                </w:rPr>
                <w:t>www.zakupki.gov.ru</w:t>
              </w:r>
            </w:hyperlink>
            <w:r w:rsidRPr="00FD3E7E">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1590410053720000064</w:t>
            </w:r>
            <w:r w:rsidRPr="00FD3E7E">
              <w:rPr>
                <w:rFonts w:ascii="Times New Roman" w:eastAsia="Times New Roman" w:hAnsi="Times New Roman" w:cs="Times New Roman"/>
                <w:bCs/>
              </w:rPr>
              <w:t xml:space="preserve"> </w:t>
            </w:r>
            <w:r w:rsidRPr="00FD3E7E">
              <w:rPr>
                <w:rFonts w:ascii="Times New Roman" w:hAnsi="Times New Roman" w:cs="Times New Roman"/>
              </w:rPr>
              <w:t>(Пермское РО ФСС РФ)</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sidRPr="00FD3E7E">
              <w:rPr>
                <w:rFonts w:ascii="Times New Roman" w:hAnsi="Times New Roman" w:cs="Times New Roman"/>
                <w:spacing w:val="1"/>
              </w:rPr>
              <w:t>Электронный аукцион</w:t>
            </w:r>
          </w:p>
        </w:tc>
      </w:tr>
      <w:tr w:rsidR="0022544D" w:rsidTr="00023667">
        <w:tblPrEx>
          <w:tblCellMar>
            <w:left w:w="108" w:type="dxa"/>
            <w:right w:w="108" w:type="dxa"/>
          </w:tblCellMar>
        </w:tblPrEx>
        <w:tc>
          <w:tcPr>
            <w:tcW w:w="99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2</w:t>
            </w:r>
          </w:p>
        </w:tc>
        <w:tc>
          <w:tcPr>
            <w:tcW w:w="226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бедра модульного</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Pr="006E4A19" w:rsidRDefault="0022544D" w:rsidP="00023667">
            <w:pPr>
              <w:pStyle w:val="ConsPlusNonformat"/>
              <w:widowControl/>
              <w:snapToGrid w:val="0"/>
              <w:jc w:val="center"/>
              <w:rPr>
                <w:rFonts w:ascii="Times New Roman" w:hAnsi="Times New Roman" w:cs="Times New Roman"/>
                <w:spacing w:val="1"/>
              </w:rPr>
            </w:pPr>
            <w:r w:rsidRPr="006E4A19">
              <w:rPr>
                <w:rFonts w:ascii="Times New Roman" w:hAnsi="Times New Roman" w:cs="Times New Roman"/>
                <w:spacing w:val="1"/>
              </w:rPr>
              <w:t>Однородные</w:t>
            </w:r>
          </w:p>
          <w:p w:rsidR="0022544D" w:rsidRPr="006E4A19" w:rsidRDefault="0022544D" w:rsidP="00023667">
            <w:pPr>
              <w:pStyle w:val="ConsPlusNonformat"/>
              <w:widowControl/>
              <w:jc w:val="center"/>
              <w:rPr>
                <w:rFonts w:ascii="Times New Roman" w:hAnsi="Times New Roman" w:cs="Times New Roman"/>
                <w:spacing w:val="1"/>
              </w:rPr>
            </w:pPr>
            <w:r w:rsidRPr="006E4A19">
              <w:rPr>
                <w:rFonts w:ascii="Times New Roman" w:hAnsi="Times New Roman" w:cs="Times New Roman"/>
                <w:spacing w:val="1"/>
              </w:rPr>
              <w:t>работы</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2544D" w:rsidRPr="00D92DB7"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sidRPr="00A80BB4">
              <w:rPr>
                <w:rFonts w:ascii="Times New Roman" w:hAnsi="Times New Roman" w:cs="Times New Roman"/>
                <w:spacing w:val="1"/>
              </w:rPr>
              <w:t>октябрь 2020г., срок выполнения работ – декабрь 2020г.</w:t>
            </w:r>
          </w:p>
        </w:tc>
        <w:tc>
          <w:tcPr>
            <w:tcW w:w="1417"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197 157,11</w:t>
            </w:r>
          </w:p>
        </w:tc>
        <w:tc>
          <w:tcPr>
            <w:tcW w:w="2921" w:type="dxa"/>
            <w:tcBorders>
              <w:top w:val="single" w:sz="4" w:space="0" w:color="000000"/>
              <w:left w:val="single" w:sz="4" w:space="0" w:color="000000"/>
              <w:bottom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rPr>
            </w:pPr>
            <w:r w:rsidRPr="00A80BB4">
              <w:rPr>
                <w:rFonts w:ascii="Times New Roman" w:hAnsi="Times New Roman" w:cs="Times New Roman"/>
                <w:spacing w:val="1"/>
              </w:rPr>
              <w:t>Результаты поиска ценовой информации в реестре контрактов (</w:t>
            </w:r>
            <w:hyperlink r:id="rId38" w:history="1">
              <w:r w:rsidRPr="00A80BB4">
                <w:rPr>
                  <w:rStyle w:val="a3"/>
                  <w:rFonts w:ascii="Times New Roman" w:hAnsi="Times New Roman"/>
                </w:rPr>
                <w:t>www.zakupki.gov.ru</w:t>
              </w:r>
            </w:hyperlink>
            <w:r w:rsidRPr="00A80BB4">
              <w:rPr>
                <w:rFonts w:ascii="Times New Roman" w:eastAsia="Times New Roman" w:hAnsi="Times New Roman" w:cs="Times New Roman"/>
                <w:bCs/>
              </w:rPr>
              <w:t>), номер ре</w:t>
            </w:r>
            <w:r>
              <w:rPr>
                <w:rFonts w:ascii="Times New Roman" w:eastAsia="Times New Roman" w:hAnsi="Times New Roman" w:cs="Times New Roman"/>
                <w:bCs/>
              </w:rPr>
              <w:t>естровой записи 159041005372000</w:t>
            </w:r>
            <w:r w:rsidRPr="00A80BB4">
              <w:rPr>
                <w:rFonts w:ascii="Times New Roman" w:eastAsia="Times New Roman" w:hAnsi="Times New Roman" w:cs="Times New Roman"/>
                <w:bCs/>
              </w:rPr>
              <w:t xml:space="preserve">0375 </w:t>
            </w:r>
            <w:r w:rsidRPr="00A80BB4">
              <w:rPr>
                <w:rFonts w:ascii="Times New Roman" w:hAnsi="Times New Roman" w:cs="Times New Roman"/>
              </w:rPr>
              <w:t>(Пермское РО ФСС РФ)</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A80BB4"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Открытый конкурс в электронной форме</w:t>
            </w:r>
          </w:p>
        </w:tc>
      </w:tr>
      <w:tr w:rsidR="0022544D" w:rsidTr="00023667">
        <w:tblPrEx>
          <w:tblCellMar>
            <w:left w:w="108" w:type="dxa"/>
            <w:right w:w="108" w:type="dxa"/>
          </w:tblCellMar>
        </w:tblPrEx>
        <w:tc>
          <w:tcPr>
            <w:tcW w:w="993"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3</w:t>
            </w:r>
          </w:p>
        </w:tc>
        <w:tc>
          <w:tcPr>
            <w:tcW w:w="2268" w:type="dxa"/>
            <w:tcBorders>
              <w:top w:val="single" w:sz="4" w:space="0" w:color="000000"/>
              <w:left w:val="single" w:sz="4" w:space="0" w:color="000000"/>
              <w:bottom w:val="single" w:sz="4" w:space="0" w:color="000000"/>
            </w:tcBorders>
            <w:shd w:val="clear" w:color="auto" w:fill="auto"/>
            <w:vAlign w:val="center"/>
          </w:tcPr>
          <w:p w:rsidR="0022544D"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Выполнение работ по изготовлению протеза бедра модульного</w:t>
            </w:r>
          </w:p>
        </w:tc>
        <w:tc>
          <w:tcPr>
            <w:tcW w:w="1984"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jc w:val="center"/>
              <w:rPr>
                <w:rFonts w:ascii="Times New Roman" w:hAnsi="Times New Roman" w:cs="Times New Roman"/>
                <w:spacing w:val="1"/>
              </w:rPr>
            </w:pPr>
            <w:r w:rsidRPr="00FD3E7E">
              <w:rPr>
                <w:rFonts w:ascii="Times New Roman" w:hAnsi="Times New Roman" w:cs="Times New Roman"/>
                <w:spacing w:val="1"/>
              </w:rPr>
              <w:t>Однородные работы</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22544D" w:rsidRPr="00BF2289"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40</w:t>
            </w:r>
          </w:p>
        </w:tc>
        <w:tc>
          <w:tcPr>
            <w:tcW w:w="1843"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февраль</w:t>
            </w:r>
            <w:r w:rsidRPr="00FD3E7E">
              <w:rPr>
                <w:rFonts w:ascii="Times New Roman" w:hAnsi="Times New Roman" w:cs="Times New Roman"/>
                <w:spacing w:val="1"/>
              </w:rPr>
              <w:t xml:space="preserve"> 2020г., срок выполнения работ – </w:t>
            </w:r>
            <w:r>
              <w:rPr>
                <w:rFonts w:ascii="Times New Roman" w:hAnsi="Times New Roman" w:cs="Times New Roman"/>
                <w:spacing w:val="1"/>
              </w:rPr>
              <w:t>август</w:t>
            </w:r>
            <w:r w:rsidRPr="00FD3E7E">
              <w:rPr>
                <w:rFonts w:ascii="Times New Roman" w:hAnsi="Times New Roman" w:cs="Times New Roman"/>
                <w:spacing w:val="1"/>
              </w:rPr>
              <w:t xml:space="preserve"> 2020г.</w:t>
            </w:r>
          </w:p>
        </w:tc>
        <w:tc>
          <w:tcPr>
            <w:tcW w:w="1417"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148 363,00</w:t>
            </w:r>
          </w:p>
        </w:tc>
        <w:tc>
          <w:tcPr>
            <w:tcW w:w="2921" w:type="dxa"/>
            <w:tcBorders>
              <w:top w:val="single" w:sz="4" w:space="0" w:color="000000"/>
              <w:left w:val="single" w:sz="4" w:space="0" w:color="000000"/>
              <w:bottom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rPr>
            </w:pPr>
            <w:r w:rsidRPr="00FD3E7E">
              <w:rPr>
                <w:rFonts w:ascii="Times New Roman" w:hAnsi="Times New Roman" w:cs="Times New Roman"/>
                <w:spacing w:val="1"/>
              </w:rPr>
              <w:t>Результаты поиска ценовой информации в реестре контрактов (</w:t>
            </w:r>
            <w:hyperlink r:id="rId39" w:history="1">
              <w:r w:rsidRPr="00FD3E7E">
                <w:rPr>
                  <w:rStyle w:val="a3"/>
                  <w:rFonts w:ascii="Times New Roman" w:hAnsi="Times New Roman"/>
                </w:rPr>
                <w:t>www.zakupki.gov.ru</w:t>
              </w:r>
            </w:hyperlink>
            <w:r w:rsidRPr="00FD3E7E">
              <w:rPr>
                <w:rFonts w:ascii="Times New Roman" w:eastAsia="Times New Roman" w:hAnsi="Times New Roman" w:cs="Times New Roman"/>
                <w:bCs/>
              </w:rPr>
              <w:t xml:space="preserve">), номер реестровой записи </w:t>
            </w:r>
            <w:r>
              <w:rPr>
                <w:rFonts w:ascii="Times New Roman" w:eastAsia="Times New Roman" w:hAnsi="Times New Roman" w:cs="Times New Roman"/>
                <w:bCs/>
              </w:rPr>
              <w:t>1183101513520000056</w:t>
            </w:r>
            <w:r w:rsidRPr="00FD3E7E">
              <w:rPr>
                <w:rFonts w:ascii="Times New Roman" w:eastAsia="Times New Roman" w:hAnsi="Times New Roman" w:cs="Times New Roman"/>
                <w:bCs/>
              </w:rPr>
              <w:t xml:space="preserve"> </w:t>
            </w:r>
            <w:r w:rsidRPr="00FD3E7E">
              <w:rPr>
                <w:rFonts w:ascii="Times New Roman" w:hAnsi="Times New Roman" w:cs="Times New Roman"/>
              </w:rPr>
              <w:t>(РО ФСС РФ</w:t>
            </w:r>
            <w:r>
              <w:rPr>
                <w:rFonts w:ascii="Times New Roman" w:hAnsi="Times New Roman" w:cs="Times New Roman"/>
              </w:rPr>
              <w:t xml:space="preserve"> по Удмуртской Республике</w:t>
            </w:r>
            <w:r w:rsidRPr="00FD3E7E">
              <w:rPr>
                <w:rFonts w:ascii="Times New Roman" w:hAnsi="Times New Roman" w:cs="Times New Roman"/>
              </w:rPr>
              <w:t>)</w:t>
            </w:r>
          </w:p>
        </w:tc>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44D" w:rsidRPr="00FD3E7E" w:rsidRDefault="0022544D" w:rsidP="00023667">
            <w:pPr>
              <w:pStyle w:val="ConsPlusNonformat"/>
              <w:widowControl/>
              <w:snapToGrid w:val="0"/>
              <w:jc w:val="center"/>
              <w:rPr>
                <w:rFonts w:ascii="Times New Roman" w:hAnsi="Times New Roman" w:cs="Times New Roman"/>
                <w:spacing w:val="1"/>
              </w:rPr>
            </w:pPr>
            <w:r>
              <w:rPr>
                <w:rFonts w:ascii="Times New Roman" w:hAnsi="Times New Roman" w:cs="Times New Roman"/>
                <w:spacing w:val="1"/>
              </w:rPr>
              <w:t>Открытый конкурс в электронной форме</w:t>
            </w:r>
          </w:p>
        </w:tc>
      </w:tr>
    </w:tbl>
    <w:p w:rsidR="0022544D" w:rsidRDefault="0022544D" w:rsidP="0022544D">
      <w:pPr>
        <w:pStyle w:val="ConsPlusNormal"/>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 xml:space="preserve">В целях определения однородности совокупности значений выявленных цен, используемых в расчете НМЦК, определен </w:t>
      </w:r>
      <w:r>
        <w:rPr>
          <w:rFonts w:ascii="Times New Roman" w:eastAsia="Lucida Sans Unicode" w:hAnsi="Times New Roman" w:cs="Times New Roman"/>
          <w:b/>
          <w:kern w:val="1"/>
          <w:sz w:val="24"/>
          <w:szCs w:val="24"/>
          <w:u w:val="single"/>
        </w:rPr>
        <w:t>коэффициент вариации</w:t>
      </w:r>
      <w:r>
        <w:rPr>
          <w:rFonts w:ascii="Times New Roman" w:eastAsia="Lucida Sans Unicode" w:hAnsi="Times New Roman" w:cs="Times New Roman"/>
          <w:b/>
          <w:kern w:val="1"/>
          <w:sz w:val="24"/>
          <w:szCs w:val="24"/>
        </w:rPr>
        <w:t xml:space="preserve"> по формуле:</w:t>
      </w:r>
    </w:p>
    <w:p w:rsidR="0022544D" w:rsidRPr="002E0CB5" w:rsidRDefault="0022544D" w:rsidP="0022544D">
      <w:pPr>
        <w:pStyle w:val="ConsPlusNormal"/>
        <w:jc w:val="center"/>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extent cx="1209675" cy="4191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1209675" cy="419100"/>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w:t>
      </w:r>
    </w:p>
    <w:p w:rsidR="0022544D" w:rsidRPr="002E0CB5" w:rsidRDefault="0022544D" w:rsidP="0022544D">
      <w:pPr>
        <w:pStyle w:val="ConsPlusNormal"/>
        <w:rPr>
          <w:rFonts w:ascii="Times New Roman" w:hAnsi="Times New Roman" w:cs="Times New Roman"/>
          <w:sz w:val="24"/>
          <w:szCs w:val="24"/>
        </w:rPr>
      </w:pPr>
      <w:r w:rsidRPr="002E0CB5">
        <w:rPr>
          <w:rFonts w:ascii="Times New Roman" w:hAnsi="Times New Roman" w:cs="Times New Roman"/>
          <w:sz w:val="24"/>
          <w:szCs w:val="24"/>
        </w:rPr>
        <w:t>где:</w:t>
      </w:r>
    </w:p>
    <w:p w:rsidR="0022544D" w:rsidRPr="002E0CB5" w:rsidRDefault="0022544D" w:rsidP="0022544D">
      <w:pPr>
        <w:pStyle w:val="ConsPlusNormal"/>
        <w:ind w:firstLine="540"/>
        <w:jc w:val="both"/>
        <w:rPr>
          <w:rFonts w:ascii="Times New Roman" w:hAnsi="Times New Roman" w:cs="Times New Roman"/>
          <w:sz w:val="24"/>
          <w:szCs w:val="24"/>
        </w:rPr>
      </w:pPr>
      <w:r>
        <w:rPr>
          <w:rFonts w:ascii="Times New Roman" w:hAnsi="Times New Roman" w:cs="Times New Roman"/>
          <w:noProof/>
          <w:position w:val="-26"/>
          <w:sz w:val="24"/>
          <w:szCs w:val="24"/>
          <w:lang w:eastAsia="ru-RU"/>
        </w:rPr>
        <w:drawing>
          <wp:inline distT="0" distB="0" distL="0" distR="0">
            <wp:extent cx="1590675" cy="5429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2E0CB5">
        <w:rPr>
          <w:rFonts w:ascii="Times New Roman" w:hAnsi="Times New Roman" w:cs="Times New Roman"/>
          <w:sz w:val="24"/>
          <w:szCs w:val="24"/>
        </w:rPr>
        <w:t xml:space="preserve"> - </w:t>
      </w:r>
      <w:r w:rsidRPr="002E0CB5">
        <w:rPr>
          <w:rFonts w:ascii="Times New Roman" w:eastAsia="Lucida Sans Unicode" w:hAnsi="Times New Roman" w:cs="Times New Roman"/>
          <w:kern w:val="2"/>
          <w:sz w:val="24"/>
          <w:szCs w:val="24"/>
        </w:rPr>
        <w:t>среднее квадратичное отклонение</w:t>
      </w:r>
      <w:r w:rsidRPr="002E0CB5">
        <w:rPr>
          <w:rFonts w:ascii="Times New Roman" w:hAnsi="Times New Roman" w:cs="Times New Roman"/>
          <w:sz w:val="24"/>
          <w:szCs w:val="24"/>
        </w:rPr>
        <w:t>;</w:t>
      </w:r>
    </w:p>
    <w:p w:rsidR="0022544D" w:rsidRDefault="0022544D" w:rsidP="0022544D">
      <w:pPr>
        <w:pStyle w:val="ConsPlusNormal"/>
        <w:ind w:firstLine="540"/>
        <w:jc w:val="both"/>
      </w:pP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noProof/>
          <w:kern w:val="1"/>
          <w:sz w:val="24"/>
          <w:szCs w:val="24"/>
          <w:lang w:eastAsia="ru-RU"/>
        </w:rPr>
        <w:drawing>
          <wp:inline distT="0" distB="0" distL="0" distR="0">
            <wp:extent cx="152400" cy="2286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Pr>
          <w:rFonts w:ascii="Times New Roman" w:eastAsia="Lucida Sans Unicode" w:hAnsi="Times New Roman" w:cs="Times New Roman"/>
          <w:kern w:val="1"/>
          <w:sz w:val="24"/>
          <w:szCs w:val="24"/>
        </w:rPr>
        <w:t xml:space="preserve"> - цена единицы товара, указанная в источнике с номером i;</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&lt;ц&gt; - средняя арифметическая величина цены единицы товара;</w:t>
      </w:r>
    </w:p>
    <w:p w:rsidR="0022544D" w:rsidRDefault="0022544D" w:rsidP="0022544D">
      <w:pPr>
        <w:pStyle w:val="ConsPlusNormal"/>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n - количество значений, используемых в расчете.</w:t>
      </w:r>
    </w:p>
    <w:p w:rsidR="0022544D" w:rsidRDefault="0022544D" w:rsidP="0022544D">
      <w:pPr>
        <w:pStyle w:val="ConsPlusNonformat"/>
        <w:widowControl/>
      </w:pPr>
    </w:p>
    <w:p w:rsidR="0022544D" w:rsidRDefault="0022544D" w:rsidP="0022544D">
      <w:pPr>
        <w:pStyle w:val="ConsPlusNonformat"/>
        <w:widowControl/>
        <w:rPr>
          <w:rFonts w:ascii="Times New Roman" w:eastAsia="Lucida Sans Unicode" w:hAnsi="Times New Roman" w:cs="Times New Roman"/>
          <w:bCs/>
          <w:kern w:val="2"/>
          <w:sz w:val="23"/>
          <w:szCs w:val="23"/>
        </w:rPr>
      </w:pPr>
      <w:r w:rsidRPr="00037EA5">
        <w:rPr>
          <w:rFonts w:ascii="Times New Roman" w:eastAsia="Lucida Sans Unicode" w:hAnsi="Times New Roman" w:cs="Times New Roman"/>
          <w:i/>
          <w:kern w:val="2"/>
          <w:sz w:val="24"/>
          <w:szCs w:val="24"/>
        </w:rPr>
        <w:t xml:space="preserve">&lt;ц&gt; = </w:t>
      </w:r>
      <w:r w:rsidRPr="00037EA5">
        <w:rPr>
          <w:rFonts w:ascii="Times New Roman" w:eastAsia="Lucida Sans Unicode" w:hAnsi="Times New Roman" w:cs="Times New Roman"/>
          <w:b/>
          <w:kern w:val="2"/>
          <w:sz w:val="23"/>
          <w:szCs w:val="23"/>
        </w:rPr>
        <w:t>(</w:t>
      </w:r>
      <w:r>
        <w:rPr>
          <w:rFonts w:ascii="Times New Roman" w:eastAsia="Lucida Sans Unicode" w:hAnsi="Times New Roman" w:cs="Times New Roman"/>
          <w:b/>
          <w:kern w:val="2"/>
          <w:sz w:val="23"/>
          <w:szCs w:val="23"/>
        </w:rPr>
        <w:t>197 157,11 + 197 157,11 + 148 363,00</w:t>
      </w:r>
      <w:r w:rsidRPr="00037EA5">
        <w:rPr>
          <w:rFonts w:ascii="Times New Roman" w:eastAsia="Lucida Sans Unicode" w:hAnsi="Times New Roman" w:cs="Times New Roman"/>
          <w:b/>
          <w:kern w:val="2"/>
          <w:sz w:val="23"/>
          <w:szCs w:val="23"/>
        </w:rPr>
        <w:t xml:space="preserve">) / 3 = </w:t>
      </w:r>
      <w:r>
        <w:rPr>
          <w:rFonts w:ascii="Times New Roman" w:eastAsia="Lucida Sans Unicode" w:hAnsi="Times New Roman" w:cs="Times New Roman"/>
          <w:b/>
          <w:kern w:val="2"/>
          <w:sz w:val="23"/>
          <w:szCs w:val="23"/>
        </w:rPr>
        <w:t>180 892,41</w:t>
      </w:r>
      <w:r w:rsidRPr="00727EEB">
        <w:rPr>
          <w:rFonts w:ascii="Times New Roman" w:eastAsia="Lucida Sans Unicode" w:hAnsi="Times New Roman" w:cs="Times New Roman"/>
          <w:kern w:val="2"/>
          <w:sz w:val="23"/>
          <w:szCs w:val="23"/>
        </w:rPr>
        <w:t xml:space="preserve"> </w:t>
      </w:r>
      <w:r w:rsidRPr="00727EEB">
        <w:rPr>
          <w:rFonts w:ascii="Times New Roman" w:eastAsia="Lucida Sans Unicode" w:hAnsi="Times New Roman" w:cs="Times New Roman"/>
          <w:bCs/>
          <w:kern w:val="2"/>
          <w:sz w:val="23"/>
          <w:szCs w:val="23"/>
        </w:rPr>
        <w:t>(с учетом округления и невозможностью определения цены за единицу)</w:t>
      </w:r>
      <w:r>
        <w:rPr>
          <w:rFonts w:ascii="Times New Roman" w:eastAsia="Lucida Sans Unicode" w:hAnsi="Times New Roman" w:cs="Times New Roman"/>
          <w:bCs/>
          <w:kern w:val="2"/>
          <w:sz w:val="23"/>
          <w:szCs w:val="23"/>
        </w:rPr>
        <w:t>.</w:t>
      </w:r>
    </w:p>
    <w:p w:rsidR="0022544D" w:rsidRDefault="0022544D" w:rsidP="0022544D">
      <w:pPr>
        <w:pStyle w:val="ConsPlusNonformat"/>
        <w:widowControl/>
        <w:rPr>
          <w:rFonts w:ascii="Times New Roman" w:hAnsi="Times New Roman" w:cs="Times New Roman"/>
          <w:b/>
          <w:bCs/>
          <w:sz w:val="24"/>
          <w:szCs w:val="24"/>
        </w:rPr>
      </w:pPr>
    </w:p>
    <w:p w:rsidR="0022544D" w:rsidRPr="00254C1B" w:rsidRDefault="0022544D" w:rsidP="0022544D">
      <w:pPr>
        <w:pStyle w:val="ConsPlusNonformat"/>
        <w:widowControl/>
        <w:rPr>
          <w:rFonts w:ascii="Times New Roman" w:hAnsi="Times New Roman" w:cs="Times New Roman"/>
          <w:b/>
          <w:bCs/>
          <w:sz w:val="24"/>
          <w:szCs w:val="24"/>
        </w:rPr>
      </w:pPr>
      <w:r>
        <w:rPr>
          <w:rFonts w:ascii="Times New Roman" w:eastAsia="Lucida Sans Unicode" w:hAnsi="Times New Roman" w:cs="Times New Roman"/>
          <w:kern w:val="1"/>
          <w:sz w:val="24"/>
          <w:szCs w:val="24"/>
        </w:rPr>
        <w:t>σ</w:t>
      </w:r>
      <w:r>
        <w:rPr>
          <w:rFonts w:ascii="Times New Roman" w:hAnsi="Times New Roman" w:cs="Times New Roman"/>
          <w:b/>
          <w:bCs/>
          <w:sz w:val="24"/>
          <w:szCs w:val="24"/>
        </w:rPr>
        <w:t xml:space="preserve"> = √((</w:t>
      </w:r>
      <w:r>
        <w:rPr>
          <w:rFonts w:ascii="Times New Roman" w:hAnsi="Times New Roman" w:cs="Times New Roman"/>
          <w:b/>
          <w:bCs/>
          <w:spacing w:val="1"/>
          <w:sz w:val="24"/>
          <w:szCs w:val="24"/>
        </w:rPr>
        <w:t>197 157,11 – 180 892,41</w:t>
      </w:r>
      <w:r>
        <w:rPr>
          <w:rFonts w:ascii="Times New Roman" w:hAnsi="Times New Roman" w:cs="Times New Roman"/>
          <w:b/>
          <w:bCs/>
          <w:sz w:val="24"/>
          <w:szCs w:val="24"/>
        </w:rPr>
        <w:t>)² + (197 157,11 – 180 892,41)² + (148 363,00 – 180 892,41)²  / (3-1)  = 28 171,29</w:t>
      </w:r>
    </w:p>
    <w:p w:rsidR="0022544D" w:rsidRDefault="0022544D" w:rsidP="0022544D">
      <w:pPr>
        <w:pStyle w:val="ConsPlusNonformat"/>
        <w:widowControl/>
      </w:pPr>
    </w:p>
    <w:p w:rsidR="0022544D" w:rsidRDefault="0022544D" w:rsidP="0022544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V = 28 171,29 * 100  / 180 892,41 = 15,57 % </w:t>
      </w:r>
    </w:p>
    <w:p w:rsidR="0022544D" w:rsidRDefault="0022544D" w:rsidP="0022544D">
      <w:pPr>
        <w:pStyle w:val="ConsPlusNonformat"/>
        <w:widowControl/>
        <w:rPr>
          <w:rFonts w:ascii="Times New Roman" w:hAnsi="Times New Roman" w:cs="Times New Roman"/>
          <w:b/>
          <w:spacing w:val="1"/>
          <w:sz w:val="24"/>
          <w:szCs w:val="24"/>
          <w:u w:val="single"/>
        </w:rPr>
      </w:pPr>
    </w:p>
    <w:p w:rsidR="0022544D" w:rsidRDefault="0022544D" w:rsidP="0022544D">
      <w:pPr>
        <w:keepNext/>
        <w:keepLines/>
        <w:tabs>
          <w:tab w:val="left" w:pos="1440"/>
          <w:tab w:val="left" w:pos="4831"/>
        </w:tabs>
        <w:suppressAutoHyphens w:val="0"/>
        <w:spacing w:line="240" w:lineRule="atLeast"/>
        <w:ind w:firstLine="540"/>
        <w:jc w:val="both"/>
      </w:pPr>
      <w:r>
        <w:t>Значение коэффициента вариации не превышает 33%, следовательно, совокупность ценовых значений является однородной (Приказ  Минэкономразвития России от 02.10.2013 № 567).</w:t>
      </w:r>
    </w:p>
    <w:p w:rsidR="0022544D" w:rsidRDefault="0022544D" w:rsidP="0022544D">
      <w:pPr>
        <w:keepNext/>
        <w:keepLines/>
        <w:tabs>
          <w:tab w:val="left" w:pos="1935"/>
        </w:tabs>
        <w:suppressAutoHyphens w:val="0"/>
        <w:spacing w:line="240" w:lineRule="atLeast"/>
        <w:ind w:firstLine="540"/>
        <w:jc w:val="both"/>
      </w:pPr>
    </w:p>
    <w:p w:rsidR="00803833" w:rsidRDefault="00803833"/>
    <w:sectPr w:rsidR="00803833" w:rsidSect="00803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2544D"/>
    <w:rsid w:val="0022544D"/>
    <w:rsid w:val="006F6494"/>
    <w:rsid w:val="00803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4D"/>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544D"/>
    <w:rPr>
      <w:color w:val="0000FF"/>
      <w:u w:val="single"/>
    </w:rPr>
  </w:style>
  <w:style w:type="paragraph" w:customStyle="1" w:styleId="ConsPlusNonformat">
    <w:name w:val="ConsPlusNonformat"/>
    <w:rsid w:val="0022544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rsid w:val="0022544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22544D"/>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alloon Text"/>
    <w:basedOn w:val="a"/>
    <w:link w:val="a5"/>
    <w:uiPriority w:val="99"/>
    <w:semiHidden/>
    <w:unhideWhenUsed/>
    <w:rsid w:val="0022544D"/>
    <w:rPr>
      <w:rFonts w:ascii="Tahoma" w:hAnsi="Tahoma" w:cs="Tahoma"/>
      <w:sz w:val="16"/>
      <w:szCs w:val="16"/>
    </w:rPr>
  </w:style>
  <w:style w:type="character" w:customStyle="1" w:styleId="a5">
    <w:name w:val="Текст выноски Знак"/>
    <w:basedOn w:val="a0"/>
    <w:link w:val="a4"/>
    <w:uiPriority w:val="99"/>
    <w:semiHidden/>
    <w:rsid w:val="0022544D"/>
    <w:rPr>
      <w:rFonts w:ascii="Tahoma" w:eastAsia="Lucida Sans Unicode"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3" Type="http://schemas.openxmlformats.org/officeDocument/2006/relationships/webSettings" Target="webSetting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2" Type="http://schemas.openxmlformats.org/officeDocument/2006/relationships/settings" Target="setting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image" Target="media/image3.wmf"/><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fontTable" Target="fontTable.xml"/><Relationship Id="rId5" Type="http://schemas.openxmlformats.org/officeDocument/2006/relationships/hyperlink" Target="http://www.zakupki.gov.ru/" TargetMode="Externa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10" Type="http://schemas.openxmlformats.org/officeDocument/2006/relationships/image" Target="media/image2.wmf"/><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hyperlink" Target="consultantplus://offline/ref=94D595CEA4EEC6448BB7645EF11D24CA90FDBDAD3808A4DCF7B0FE109F8CE199202DCE89C5404F6BF414B870F11665D329747327E4F8D921O640G" TargetMode="External"/><Relationship Id="rId9" Type="http://schemas.openxmlformats.org/officeDocument/2006/relationships/image" Target="media/image1.wmf"/><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6291</Words>
  <Characters>35859</Characters>
  <Application>Microsoft Office Word</Application>
  <DocSecurity>0</DocSecurity>
  <Lines>298</Lines>
  <Paragraphs>84</Paragraphs>
  <ScaleCrop>false</ScaleCrop>
  <Company/>
  <LinksUpToDate>false</LinksUpToDate>
  <CharactersWithSpaces>42066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sn.kirilova.59</dc:creator>
  <cp:lastModifiedBy>sn.kirilova.59</cp:lastModifiedBy>
  <cp:revision>1</cp:revision>
  <dcterms:created xsi:type="dcterms:W3CDTF">2021-06-11T11:17:00Z</dcterms:created>
  <dcterms:modified xsi:type="dcterms:W3CDTF">2021-06-11T11:18:00Z</dcterms:modified>
</cp:coreProperties>
</file>