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1D6" w:rsidRDefault="00AA21D6" w:rsidP="00AA21D6">
      <w:pPr>
        <w:ind w:left="927"/>
        <w:jc w:val="right"/>
        <w:rPr>
          <w:sz w:val="26"/>
        </w:rPr>
      </w:pPr>
      <w:bookmarkStart w:id="0" w:name="_GoBack"/>
      <w:bookmarkEnd w:id="0"/>
    </w:p>
    <w:p w:rsidR="00AA21D6" w:rsidRDefault="009F3665" w:rsidP="00AA21D6">
      <w:pPr>
        <w:spacing w:line="360" w:lineRule="auto"/>
        <w:jc w:val="center"/>
        <w:rPr>
          <w:sz w:val="26"/>
        </w:rPr>
      </w:pPr>
      <w:r>
        <w:rPr>
          <w:sz w:val="26"/>
        </w:rPr>
        <w:t>Т</w:t>
      </w:r>
      <w:r w:rsidR="00AA21D6">
        <w:rPr>
          <w:sz w:val="26"/>
        </w:rPr>
        <w:t>ехническо</w:t>
      </w:r>
      <w:r>
        <w:rPr>
          <w:sz w:val="26"/>
        </w:rPr>
        <w:t>е</w:t>
      </w:r>
      <w:r w:rsidR="00AA21D6">
        <w:rPr>
          <w:sz w:val="26"/>
        </w:rPr>
        <w:t xml:space="preserve"> задани</w:t>
      </w:r>
      <w:r>
        <w:rPr>
          <w:sz w:val="26"/>
        </w:rPr>
        <w:t>е</w:t>
      </w:r>
    </w:p>
    <w:p w:rsidR="00AA21D6" w:rsidRDefault="00AA21D6" w:rsidP="00AA21D6">
      <w:pPr>
        <w:spacing w:line="360" w:lineRule="exact"/>
        <w:jc w:val="center"/>
        <w:rPr>
          <w:sz w:val="26"/>
        </w:rPr>
      </w:pPr>
      <w:r>
        <w:rPr>
          <w:sz w:val="26"/>
        </w:rPr>
        <w:t>на поставку экзопротезов молочной железы для обеспечения инвалидов в 20</w:t>
      </w:r>
      <w:r w:rsidR="00CF7384">
        <w:rPr>
          <w:sz w:val="26"/>
        </w:rPr>
        <w:t>21</w:t>
      </w:r>
      <w:r w:rsidR="003F5340">
        <w:rPr>
          <w:sz w:val="26"/>
        </w:rPr>
        <w:t xml:space="preserve"> году.</w:t>
      </w:r>
    </w:p>
    <w:p w:rsidR="00AA21D6" w:rsidRDefault="00AA21D6" w:rsidP="00AA21D6">
      <w:pPr>
        <w:spacing w:line="360" w:lineRule="exact"/>
        <w:rPr>
          <w:b/>
        </w:rPr>
      </w:pPr>
    </w:p>
    <w:p w:rsidR="00AA21D6" w:rsidRDefault="00BA4314" w:rsidP="00AA21D6">
      <w:pPr>
        <w:spacing w:line="360" w:lineRule="exact"/>
        <w:jc w:val="center"/>
        <w:rPr>
          <w:sz w:val="26"/>
        </w:rPr>
      </w:pPr>
      <w:r>
        <w:rPr>
          <w:sz w:val="26"/>
        </w:rPr>
        <w:t>1</w:t>
      </w:r>
      <w:r w:rsidR="00AA21D6">
        <w:rPr>
          <w:sz w:val="26"/>
        </w:rPr>
        <w:t>. Требования к количеству.</w:t>
      </w:r>
    </w:p>
    <w:p w:rsidR="00AA21D6" w:rsidRDefault="00AA21D6" w:rsidP="00CF7384">
      <w:pPr>
        <w:spacing w:line="360" w:lineRule="exact"/>
        <w:ind w:firstLine="709"/>
        <w:jc w:val="both"/>
        <w:rPr>
          <w:sz w:val="26"/>
        </w:rPr>
      </w:pPr>
      <w:r>
        <w:rPr>
          <w:sz w:val="26"/>
        </w:rPr>
        <w:t xml:space="preserve">Количество поставляемых изделий составляет </w:t>
      </w:r>
      <w:r w:rsidR="00503395">
        <w:rPr>
          <w:sz w:val="26"/>
        </w:rPr>
        <w:t>2200</w:t>
      </w:r>
      <w:r w:rsidR="00503395" w:rsidRPr="001C571D">
        <w:rPr>
          <w:sz w:val="26"/>
        </w:rPr>
        <w:t xml:space="preserve"> (</w:t>
      </w:r>
      <w:r w:rsidR="00503395">
        <w:rPr>
          <w:sz w:val="26"/>
        </w:rPr>
        <w:t>Две тысячи двести</w:t>
      </w:r>
      <w:r w:rsidR="00503395" w:rsidRPr="001C571D">
        <w:rPr>
          <w:sz w:val="26"/>
        </w:rPr>
        <w:t xml:space="preserve">) </w:t>
      </w:r>
      <w:r w:rsidR="00CF7384" w:rsidRPr="001C571D">
        <w:rPr>
          <w:sz w:val="26"/>
        </w:rPr>
        <w:t>шт.</w:t>
      </w:r>
    </w:p>
    <w:p w:rsidR="00CF7384" w:rsidRDefault="00CF7384" w:rsidP="00CF7384">
      <w:pPr>
        <w:spacing w:line="360" w:lineRule="exact"/>
        <w:ind w:firstLine="709"/>
        <w:jc w:val="both"/>
        <w:rPr>
          <w:sz w:val="26"/>
        </w:rPr>
      </w:pPr>
    </w:p>
    <w:p w:rsidR="00AA21D6" w:rsidRDefault="00BA4314" w:rsidP="00AA21D6">
      <w:pPr>
        <w:spacing w:line="360" w:lineRule="auto"/>
        <w:ind w:firstLine="709"/>
        <w:jc w:val="center"/>
        <w:rPr>
          <w:sz w:val="26"/>
        </w:rPr>
      </w:pPr>
      <w:r>
        <w:rPr>
          <w:sz w:val="26"/>
        </w:rPr>
        <w:t>2</w:t>
      </w:r>
      <w:r w:rsidR="00AA21D6">
        <w:rPr>
          <w:sz w:val="26"/>
        </w:rPr>
        <w:t>. Требования к поставляемым изделиям.</w:t>
      </w:r>
    </w:p>
    <w:p w:rsidR="00AA21D6" w:rsidRDefault="00AA21D6" w:rsidP="00AA21D6">
      <w:pPr>
        <w:spacing w:line="360" w:lineRule="exact"/>
        <w:jc w:val="both"/>
        <w:rPr>
          <w:sz w:val="28"/>
        </w:rPr>
      </w:pPr>
      <w:r>
        <w:rPr>
          <w:sz w:val="26"/>
        </w:rPr>
        <w:tab/>
      </w:r>
      <w:r>
        <w:rPr>
          <w:sz w:val="26"/>
        </w:rPr>
        <w:tab/>
        <w:t>Изделия должны отвечать требованиям действующих ГОСТов и (или) технической документации и сертификатам качества завода-изготовителя (при наличии), санитарно-эпидемиологическим заключениям действительны на территории России, относящимся к показателям описываемого объекта закупки.</w:t>
      </w:r>
      <w:r>
        <w:rPr>
          <w:sz w:val="28"/>
        </w:rPr>
        <w:t xml:space="preserve"> </w:t>
      </w:r>
    </w:p>
    <w:p w:rsidR="00AA21D6" w:rsidRDefault="00AA21D6" w:rsidP="00AA21D6">
      <w:pPr>
        <w:spacing w:line="360" w:lineRule="exact"/>
        <w:ind w:firstLine="709"/>
        <w:jc w:val="both"/>
        <w:rPr>
          <w:sz w:val="26"/>
        </w:rPr>
      </w:pPr>
      <w:r>
        <w:rPr>
          <w:sz w:val="26"/>
        </w:rPr>
        <w:t>Изделия компенсируют имеющиеся у Получателя функциональные нарушения, степень ограничения жизнедеятельности, а также отвечают медицинским и социальным требованиям: безопасность кожных покровов, эстетичность, простота пользования.</w:t>
      </w:r>
    </w:p>
    <w:p w:rsidR="00AA21D6" w:rsidRDefault="00AA21D6" w:rsidP="00AA21D6">
      <w:pPr>
        <w:spacing w:line="360" w:lineRule="exact"/>
        <w:ind w:firstLine="709"/>
        <w:jc w:val="both"/>
        <w:rPr>
          <w:sz w:val="26"/>
        </w:rPr>
      </w:pPr>
      <w:r>
        <w:rPr>
          <w:sz w:val="26"/>
        </w:rPr>
        <w:lastRenderedPageBreak/>
        <w:t>Изделия должны быть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AA21D6" w:rsidRDefault="00AA21D6" w:rsidP="00AA21D6">
      <w:pPr>
        <w:spacing w:line="360" w:lineRule="exact"/>
        <w:ind w:firstLine="709"/>
        <w:jc w:val="both"/>
        <w:rPr>
          <w:sz w:val="26"/>
        </w:rPr>
      </w:pPr>
      <w:r>
        <w:rPr>
          <w:sz w:val="26"/>
        </w:rPr>
        <w:t>Упаковка изделий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AA21D6" w:rsidRDefault="00AA21D6" w:rsidP="00AA21D6">
      <w:pPr>
        <w:spacing w:line="360" w:lineRule="exact"/>
        <w:ind w:firstLine="709"/>
        <w:jc w:val="both"/>
        <w:rPr>
          <w:sz w:val="26"/>
        </w:rPr>
      </w:pPr>
      <w:r>
        <w:rPr>
          <w:sz w:val="26"/>
        </w:rPr>
        <w:t>Прием получателей (снятие мерок, примерка, и т.д.), выдача изделий должна быть осуществлена на территории Самарской области, при необходимости – по месту жительства инвалидов, при наличии направлений Заказчика.</w:t>
      </w:r>
    </w:p>
    <w:p w:rsidR="00AA21D6" w:rsidRDefault="00AA21D6" w:rsidP="00AA21D6">
      <w:pPr>
        <w:shd w:val="clear" w:color="auto" w:fill="FFFFFF"/>
        <w:spacing w:line="360" w:lineRule="exact"/>
        <w:jc w:val="both"/>
        <w:rPr>
          <w:sz w:val="26"/>
        </w:rPr>
      </w:pPr>
      <w:r>
        <w:rPr>
          <w:sz w:val="26"/>
        </w:rPr>
        <w:tab/>
        <w:t>Гарантийный срок на выдаваемые изделия должен составлять не менее 12 месяцев.</w:t>
      </w:r>
    </w:p>
    <w:p w:rsidR="00AA21D6" w:rsidRDefault="00AA21D6" w:rsidP="00AA21D6">
      <w:pPr>
        <w:spacing w:line="360" w:lineRule="auto"/>
        <w:ind w:firstLine="720"/>
        <w:jc w:val="both"/>
        <w:rPr>
          <w:sz w:val="26"/>
        </w:rPr>
      </w:pPr>
    </w:p>
    <w:p w:rsidR="00AA21D6" w:rsidRDefault="00AA21D6" w:rsidP="00AA21D6">
      <w:pPr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br w:type="page"/>
      </w:r>
    </w:p>
    <w:p w:rsidR="00AA21D6" w:rsidRDefault="00AA21D6" w:rsidP="00AA21D6">
      <w:pPr>
        <w:spacing w:line="360" w:lineRule="auto"/>
        <w:rPr>
          <w:sz w:val="26"/>
        </w:rPr>
        <w:sectPr w:rsidR="00AA21D6">
          <w:pgSz w:w="11906" w:h="16838"/>
          <w:pgMar w:top="1134" w:right="851" w:bottom="1134" w:left="1418" w:header="720" w:footer="720" w:gutter="0"/>
          <w:cols w:space="720"/>
        </w:sectPr>
      </w:pPr>
    </w:p>
    <w:p w:rsidR="00AA21D6" w:rsidRDefault="00BA4314" w:rsidP="00AA21D6">
      <w:pPr>
        <w:spacing w:line="360" w:lineRule="auto"/>
        <w:ind w:firstLine="720"/>
        <w:jc w:val="center"/>
        <w:rPr>
          <w:sz w:val="26"/>
        </w:rPr>
      </w:pPr>
      <w:r>
        <w:rPr>
          <w:sz w:val="26"/>
        </w:rPr>
        <w:lastRenderedPageBreak/>
        <w:t>3</w:t>
      </w:r>
      <w:r w:rsidR="00AA21D6">
        <w:rPr>
          <w:sz w:val="26"/>
        </w:rPr>
        <w:t>.Требования к техническим характеристикам</w:t>
      </w: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689"/>
        <w:gridCol w:w="1840"/>
        <w:gridCol w:w="1822"/>
        <w:gridCol w:w="4513"/>
        <w:gridCol w:w="2814"/>
        <w:gridCol w:w="675"/>
        <w:gridCol w:w="1499"/>
      </w:tblGrid>
      <w:tr w:rsidR="001B32DF" w:rsidTr="004769C9">
        <w:trPr>
          <w:trHeight w:val="54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C7" w:rsidRDefault="00A43AC7" w:rsidP="00A43A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C7" w:rsidRPr="00A43AC7" w:rsidRDefault="00A43AC7" w:rsidP="00A43AC7">
            <w:pPr>
              <w:jc w:val="center"/>
              <w:rPr>
                <w:b/>
              </w:rPr>
            </w:pPr>
            <w:r w:rsidRPr="00A43AC7">
              <w:rPr>
                <w:b/>
                <w:sz w:val="22"/>
                <w:szCs w:val="22"/>
              </w:rPr>
              <w:t>КТРУ и Наименование</w:t>
            </w:r>
            <w:r w:rsidRPr="00A43AC7">
              <w:rPr>
                <w:b/>
                <w:szCs w:val="22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C7" w:rsidRPr="00A43AC7" w:rsidRDefault="00A43AC7" w:rsidP="00A43AC7">
            <w:pPr>
              <w:jc w:val="center"/>
              <w:rPr>
                <w:b/>
              </w:rPr>
            </w:pPr>
            <w:r w:rsidRPr="00A43AC7">
              <w:rPr>
                <w:b/>
                <w:szCs w:val="22"/>
              </w:rPr>
              <w:t>Наименование (приказ Минтруда России от 13.02.2018 N 86н)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C7" w:rsidRDefault="00A43AC7" w:rsidP="00A43A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Товара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C7" w:rsidRDefault="00A43AC7" w:rsidP="00A43A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услуги, функциональные и технические характеристики изделия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C7" w:rsidRDefault="00A43AC7" w:rsidP="00A43A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Соответствие ГОСТам, стандартам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C7" w:rsidRDefault="00A43AC7" w:rsidP="00A43A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 изм.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C7" w:rsidRDefault="00A43AC7" w:rsidP="00A43A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Товара</w:t>
            </w:r>
          </w:p>
        </w:tc>
      </w:tr>
      <w:tr w:rsidR="001B32DF" w:rsidTr="004769C9">
        <w:trPr>
          <w:trHeight w:val="97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C7" w:rsidRDefault="00A43AC7" w:rsidP="004B38D3">
            <w:pPr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C7" w:rsidRPr="001B32DF" w:rsidRDefault="00463DE9" w:rsidP="004B38D3">
            <w:pPr>
              <w:ind w:right="33"/>
              <w:jc w:val="center"/>
              <w:rPr>
                <w:sz w:val="24"/>
                <w:szCs w:val="24"/>
              </w:rPr>
            </w:pPr>
            <w:r w:rsidRPr="001B32DF">
              <w:rPr>
                <w:sz w:val="24"/>
                <w:szCs w:val="24"/>
              </w:rPr>
              <w:t>32.50.22.190-00005050- Экзопротез молочной железы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36" w:rsidRPr="001B32DF" w:rsidRDefault="00710D36" w:rsidP="00710D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2DF">
              <w:rPr>
                <w:sz w:val="24"/>
                <w:szCs w:val="24"/>
              </w:rPr>
              <w:t>8-09-01</w:t>
            </w:r>
          </w:p>
          <w:p w:rsidR="00710D36" w:rsidRPr="001B32DF" w:rsidRDefault="00710D36" w:rsidP="00710D36">
            <w:pPr>
              <w:ind w:right="33"/>
              <w:jc w:val="center"/>
              <w:rPr>
                <w:sz w:val="24"/>
                <w:szCs w:val="24"/>
              </w:rPr>
            </w:pPr>
            <w:r w:rsidRPr="001B32DF">
              <w:rPr>
                <w:sz w:val="24"/>
                <w:szCs w:val="24"/>
              </w:rPr>
              <w:t>Экзопротез</w:t>
            </w:r>
          </w:p>
          <w:p w:rsidR="00A43AC7" w:rsidRPr="001B32DF" w:rsidRDefault="00710D36" w:rsidP="00710D36">
            <w:pPr>
              <w:ind w:right="33"/>
              <w:jc w:val="center"/>
              <w:rPr>
                <w:sz w:val="24"/>
                <w:szCs w:val="24"/>
              </w:rPr>
            </w:pPr>
            <w:r w:rsidRPr="001B32DF">
              <w:rPr>
                <w:sz w:val="24"/>
                <w:szCs w:val="24"/>
              </w:rPr>
              <w:t>молочной железы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C7" w:rsidRPr="001B32DF" w:rsidRDefault="00A43AC7" w:rsidP="00710D36">
            <w:pPr>
              <w:ind w:right="33"/>
              <w:jc w:val="center"/>
              <w:rPr>
                <w:sz w:val="24"/>
                <w:szCs w:val="24"/>
              </w:rPr>
            </w:pPr>
            <w:r w:rsidRPr="001B32DF">
              <w:rPr>
                <w:sz w:val="24"/>
                <w:szCs w:val="24"/>
              </w:rPr>
              <w:t>Экзопротез</w:t>
            </w:r>
          </w:p>
          <w:p w:rsidR="00A43AC7" w:rsidRPr="001B32DF" w:rsidRDefault="00A43AC7" w:rsidP="00710D36">
            <w:pPr>
              <w:ind w:right="33"/>
              <w:jc w:val="center"/>
              <w:rPr>
                <w:sz w:val="24"/>
                <w:szCs w:val="24"/>
              </w:rPr>
            </w:pPr>
            <w:r w:rsidRPr="001B32DF">
              <w:rPr>
                <w:sz w:val="24"/>
                <w:szCs w:val="24"/>
              </w:rPr>
              <w:t>молочной железы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C7" w:rsidRDefault="00A43AC7" w:rsidP="004B38D3">
            <w:pPr>
              <w:ind w:left="21" w:right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Экзопротез молочной железы должен быть изготовлен из эластичного материала, вспененного упругого смягчающего материала. Экзопротезы молочной железы должны быть не менее 12-ти типоразмеров правого и левого исполнения, обеспечивающих максимальное восполнение отсутствующих тканей молочных желез. Размер, правое или левое исполнение экзопротеза молочной железы определяется индивидуально, с учетом анатомических особенностей Получателя. Экзопротезы должны быть изготовлены из силиконового геля в оболочке из полиуретановой пленки, должны иметь трикотажный чехол и эстетичную упаковку, обеспечивающую сохранность его при транспортировке и хранении. </w:t>
            </w:r>
          </w:p>
          <w:p w:rsidR="00A43AC7" w:rsidRDefault="00A43AC7" w:rsidP="004B38D3">
            <w:pPr>
              <w:ind w:left="21" w:right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 экзопротезу молочной железы должно выдаваться 2 чехла. </w:t>
            </w:r>
          </w:p>
          <w:p w:rsidR="00A43AC7" w:rsidRDefault="00A43AC7" w:rsidP="004B38D3">
            <w:pPr>
              <w:ind w:left="21" w:right="33"/>
              <w:jc w:val="both"/>
              <w:rPr>
                <w:sz w:val="24"/>
              </w:rPr>
            </w:pPr>
            <w:r>
              <w:rPr>
                <w:sz w:val="24"/>
              </w:rPr>
              <w:t>Изделие максимальной готовности.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C7" w:rsidRDefault="00A43AC7" w:rsidP="004B38D3">
            <w:pPr>
              <w:jc w:val="center"/>
              <w:rPr>
                <w:sz w:val="18"/>
              </w:rPr>
            </w:pPr>
          </w:p>
          <w:p w:rsidR="00A43AC7" w:rsidRDefault="00A43AC7" w:rsidP="004B38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ГОСТ ISO 10993-1-2011</w:t>
            </w:r>
          </w:p>
          <w:p w:rsidR="00A43AC7" w:rsidRDefault="00A43AC7" w:rsidP="004B38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A43AC7" w:rsidRDefault="00A43AC7" w:rsidP="004B38D3">
            <w:pPr>
              <w:jc w:val="center"/>
              <w:rPr>
                <w:sz w:val="18"/>
              </w:rPr>
            </w:pPr>
          </w:p>
          <w:p w:rsidR="00A43AC7" w:rsidRDefault="00A43AC7" w:rsidP="004B38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ГОСТ ISO 10993-5-2011</w:t>
            </w:r>
          </w:p>
          <w:p w:rsidR="00A43AC7" w:rsidRDefault="00A43AC7" w:rsidP="004B38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Изделия медицинские. Оценка биологического действия медицинских изделий. Часть 5. Исследование на цитотоксичность: методы in vitro.</w:t>
            </w:r>
          </w:p>
          <w:p w:rsidR="00A43AC7" w:rsidRDefault="00A43AC7" w:rsidP="004B38D3">
            <w:pPr>
              <w:jc w:val="center"/>
              <w:rPr>
                <w:sz w:val="18"/>
              </w:rPr>
            </w:pPr>
          </w:p>
          <w:p w:rsidR="00A43AC7" w:rsidRDefault="00A43AC7" w:rsidP="004B38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ГОСТ ISO 10993-10-2011</w:t>
            </w:r>
          </w:p>
          <w:p w:rsidR="00A43AC7" w:rsidRDefault="00A43AC7" w:rsidP="004B38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A43AC7" w:rsidRDefault="00A43AC7" w:rsidP="004B38D3">
            <w:pPr>
              <w:jc w:val="center"/>
              <w:rPr>
                <w:sz w:val="18"/>
              </w:rPr>
            </w:pPr>
          </w:p>
          <w:p w:rsidR="00A43AC7" w:rsidRDefault="00A43AC7" w:rsidP="004B38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ГОСТ ISO 10993-11-2011</w:t>
            </w:r>
          </w:p>
          <w:p w:rsidR="00A43AC7" w:rsidRDefault="00A43AC7" w:rsidP="004B38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A43AC7" w:rsidRDefault="00A43AC7" w:rsidP="004B38D3">
            <w:pPr>
              <w:jc w:val="center"/>
              <w:rPr>
                <w:sz w:val="18"/>
              </w:rPr>
            </w:pPr>
          </w:p>
          <w:p w:rsidR="00A43AC7" w:rsidRDefault="00D31EDA" w:rsidP="004769C9">
            <w:pPr>
              <w:jc w:val="center"/>
              <w:rPr>
                <w:sz w:val="18"/>
              </w:rPr>
            </w:pPr>
            <w:r w:rsidRPr="00D31EDA">
              <w:rPr>
                <w:sz w:val="18"/>
              </w:rPr>
              <w:t>ГОСТ Р ИСО 9999-2019. «Национальный стандарт Российской Федерации. Вспомогательные средства для людей с ограничениями жизнедеятельности. Классификация и терминология»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C7" w:rsidRDefault="00A43AC7" w:rsidP="004B38D3">
            <w:pPr>
              <w:ind w:left="21" w:right="3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C7" w:rsidRDefault="001B1A46" w:rsidP="004B38D3">
            <w:pPr>
              <w:ind w:left="21" w:right="33"/>
              <w:jc w:val="center"/>
              <w:rPr>
                <w:sz w:val="24"/>
              </w:rPr>
            </w:pPr>
            <w:r>
              <w:rPr>
                <w:sz w:val="24"/>
              </w:rPr>
              <w:t>2200</w:t>
            </w:r>
          </w:p>
        </w:tc>
      </w:tr>
      <w:tr w:rsidR="005A6113" w:rsidRPr="004B38D3" w:rsidTr="004769C9">
        <w:trPr>
          <w:trHeight w:val="494"/>
          <w:jc w:val="center"/>
        </w:trPr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13" w:rsidRPr="004B38D3" w:rsidRDefault="005A6113" w:rsidP="004B38D3">
            <w:pPr>
              <w:jc w:val="center"/>
              <w:rPr>
                <w:sz w:val="24"/>
                <w:szCs w:val="24"/>
              </w:rPr>
            </w:pPr>
            <w:r w:rsidRPr="004B38D3">
              <w:rPr>
                <w:sz w:val="24"/>
                <w:szCs w:val="24"/>
              </w:rPr>
              <w:t>Итого: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13" w:rsidRPr="004B38D3" w:rsidRDefault="005A6113" w:rsidP="004B38D3">
            <w:pPr>
              <w:ind w:left="21" w:right="33"/>
              <w:jc w:val="center"/>
              <w:rPr>
                <w:sz w:val="24"/>
                <w:szCs w:val="24"/>
              </w:rPr>
            </w:pPr>
            <w:r w:rsidRPr="004B38D3">
              <w:rPr>
                <w:sz w:val="24"/>
                <w:szCs w:val="24"/>
              </w:rPr>
              <w:t>шт.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13" w:rsidRPr="004B38D3" w:rsidRDefault="00985945" w:rsidP="004B38D3">
            <w:pPr>
              <w:ind w:left="21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</w:tr>
    </w:tbl>
    <w:p w:rsidR="00AA21D6" w:rsidRDefault="00AA21D6" w:rsidP="00AA21D6">
      <w:pPr>
        <w:spacing w:line="360" w:lineRule="auto"/>
        <w:rPr>
          <w:sz w:val="26"/>
        </w:rPr>
        <w:sectPr w:rsidR="00AA21D6">
          <w:pgSz w:w="16838" w:h="11906"/>
          <w:pgMar w:top="851" w:right="1134" w:bottom="1418" w:left="1134" w:header="720" w:footer="720" w:gutter="0"/>
          <w:cols w:space="720"/>
        </w:sectPr>
      </w:pPr>
    </w:p>
    <w:p w:rsidR="00AA21D6" w:rsidRDefault="00BA4314" w:rsidP="00AA21D6">
      <w:pPr>
        <w:spacing w:line="300" w:lineRule="auto"/>
        <w:jc w:val="center"/>
        <w:rPr>
          <w:sz w:val="26"/>
        </w:rPr>
      </w:pPr>
      <w:r>
        <w:rPr>
          <w:sz w:val="26"/>
        </w:rPr>
        <w:lastRenderedPageBreak/>
        <w:t>4</w:t>
      </w:r>
      <w:r w:rsidR="00AA21D6">
        <w:rPr>
          <w:sz w:val="26"/>
        </w:rPr>
        <w:t>. Место поставки изделий, выдача изделий Получателям</w:t>
      </w:r>
      <w:r w:rsidR="008C3C42">
        <w:rPr>
          <w:sz w:val="26"/>
        </w:rPr>
        <w:t>.</w:t>
      </w:r>
    </w:p>
    <w:p w:rsidR="00AA21D6" w:rsidRDefault="00AA21D6" w:rsidP="00AA21D6">
      <w:pPr>
        <w:spacing w:line="360" w:lineRule="exact"/>
        <w:ind w:firstLine="709"/>
        <w:jc w:val="both"/>
        <w:rPr>
          <w:sz w:val="26"/>
        </w:rPr>
      </w:pPr>
      <w:r>
        <w:rPr>
          <w:sz w:val="26"/>
        </w:rPr>
        <w:t xml:space="preserve">Поставка изделий осуществляется на территории Самарской области </w:t>
      </w:r>
      <w:r>
        <w:rPr>
          <w:color w:val="000000"/>
          <w:sz w:val="26"/>
        </w:rPr>
        <w:t>в городских округах Самара, Тольятти, Сызрань</w:t>
      </w:r>
      <w:r>
        <w:rPr>
          <w:sz w:val="26"/>
        </w:rPr>
        <w:t xml:space="preserve"> в пунктах приема Получателей, организованных Поставщиком.</w:t>
      </w:r>
    </w:p>
    <w:p w:rsidR="00AA21D6" w:rsidRDefault="00AA21D6" w:rsidP="00AA21D6">
      <w:pPr>
        <w:spacing w:line="360" w:lineRule="exact"/>
        <w:ind w:firstLine="720"/>
        <w:jc w:val="both"/>
        <w:rPr>
          <w:sz w:val="26"/>
        </w:rPr>
      </w:pPr>
      <w:r>
        <w:rPr>
          <w:sz w:val="26"/>
        </w:rPr>
        <w:t xml:space="preserve">Обеспечение инвалидов должно включать в себя: </w:t>
      </w:r>
    </w:p>
    <w:p w:rsidR="00AA21D6" w:rsidRDefault="00AA21D6" w:rsidP="00AA21D6">
      <w:pPr>
        <w:spacing w:line="360" w:lineRule="exact"/>
        <w:ind w:firstLine="708"/>
        <w:jc w:val="both"/>
        <w:rPr>
          <w:sz w:val="26"/>
        </w:rPr>
      </w:pPr>
      <w:r>
        <w:rPr>
          <w:sz w:val="26"/>
        </w:rPr>
        <w:t xml:space="preserve">- прием Получателей, </w:t>
      </w:r>
    </w:p>
    <w:p w:rsidR="00AA21D6" w:rsidRDefault="00AA21D6" w:rsidP="00AA21D6">
      <w:pPr>
        <w:spacing w:line="360" w:lineRule="exact"/>
        <w:ind w:firstLine="708"/>
        <w:jc w:val="both"/>
        <w:rPr>
          <w:sz w:val="26"/>
        </w:rPr>
      </w:pPr>
      <w:r>
        <w:rPr>
          <w:sz w:val="26"/>
        </w:rPr>
        <w:t>- подбор и выдачу изделия.</w:t>
      </w:r>
    </w:p>
    <w:p w:rsidR="00AA21D6" w:rsidRDefault="00AA21D6" w:rsidP="00AA21D6">
      <w:pPr>
        <w:pStyle w:val="af0"/>
        <w:spacing w:line="360" w:lineRule="exact"/>
        <w:ind w:firstLine="70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инструктирование по использованию изделия. </w:t>
      </w:r>
    </w:p>
    <w:p w:rsidR="00AA21D6" w:rsidRDefault="00AA21D6" w:rsidP="00AA21D6">
      <w:pPr>
        <w:spacing w:line="360" w:lineRule="exact"/>
        <w:ind w:firstLine="709"/>
        <w:jc w:val="both"/>
        <w:rPr>
          <w:b/>
          <w:sz w:val="26"/>
        </w:rPr>
      </w:pPr>
      <w:r>
        <w:rPr>
          <w:b/>
          <w:sz w:val="26"/>
        </w:rPr>
        <w:t>Выдача изделия осуществляется при предоставлении Получателем паспорта, Направления.</w:t>
      </w:r>
    </w:p>
    <w:p w:rsidR="00AA21D6" w:rsidRDefault="00AA21D6" w:rsidP="00AA21D6">
      <w:pPr>
        <w:pStyle w:val="af0"/>
        <w:spacing w:line="360" w:lineRule="exact"/>
        <w:ind w:firstLine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выдаче изделия Поставщик оформляет Акт приема-передачи изделия, который подписывается Поставщиком и Получателем.</w:t>
      </w:r>
    </w:p>
    <w:p w:rsidR="00AA21D6" w:rsidRDefault="00AA21D6" w:rsidP="00AA21D6">
      <w:pPr>
        <w:pStyle w:val="af0"/>
        <w:spacing w:line="360" w:lineRule="exact"/>
        <w:ind w:firstLine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Акт приема-передачи изделия оформляется в 3 (трех) экземплярах, один из которых передается Заказчику, второй остается у Поставщика, третий – у Получателя.</w:t>
      </w:r>
    </w:p>
    <w:p w:rsidR="00AA21D6" w:rsidRDefault="00AA21D6" w:rsidP="00AA21D6">
      <w:pPr>
        <w:spacing w:line="300" w:lineRule="auto"/>
        <w:jc w:val="both"/>
        <w:rPr>
          <w:sz w:val="26"/>
        </w:rPr>
      </w:pPr>
    </w:p>
    <w:p w:rsidR="00AA21D6" w:rsidRDefault="00BA4314" w:rsidP="00AA21D6">
      <w:pPr>
        <w:spacing w:line="300" w:lineRule="auto"/>
        <w:jc w:val="center"/>
        <w:rPr>
          <w:sz w:val="26"/>
        </w:rPr>
      </w:pPr>
      <w:r>
        <w:rPr>
          <w:sz w:val="26"/>
        </w:rPr>
        <w:t>5</w:t>
      </w:r>
      <w:r w:rsidR="00AA21D6">
        <w:rPr>
          <w:sz w:val="26"/>
        </w:rPr>
        <w:t>. Сроки (периоды) поставки изделий.</w:t>
      </w:r>
    </w:p>
    <w:p w:rsidR="00AA21D6" w:rsidRDefault="00AA21D6" w:rsidP="00AA21D6">
      <w:pPr>
        <w:pStyle w:val="af0"/>
        <w:spacing w:line="300" w:lineRule="auto"/>
        <w:ind w:firstLine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После подписания Контракта Заказчик выдает Получателям Направление.</w:t>
      </w:r>
    </w:p>
    <w:p w:rsidR="00AA21D6" w:rsidRPr="0009571B" w:rsidRDefault="00AA21D6" w:rsidP="009B5B7D">
      <w:pPr>
        <w:spacing w:line="300" w:lineRule="auto"/>
        <w:ind w:firstLine="709"/>
        <w:jc w:val="both"/>
        <w:rPr>
          <w:sz w:val="26"/>
        </w:rPr>
      </w:pPr>
      <w:r>
        <w:rPr>
          <w:sz w:val="26"/>
        </w:rPr>
        <w:t xml:space="preserve">Поставщик осуществляет поставку изделия Получателю в течение </w:t>
      </w:r>
      <w:r>
        <w:rPr>
          <w:b/>
          <w:sz w:val="26"/>
        </w:rPr>
        <w:t>30 (тридцати) календарных</w:t>
      </w:r>
      <w:r>
        <w:rPr>
          <w:sz w:val="26"/>
        </w:rPr>
        <w:t xml:space="preserve"> дней с даты обращения Получателя при представлении им </w:t>
      </w:r>
      <w:r w:rsidRPr="0009571B">
        <w:rPr>
          <w:sz w:val="26"/>
        </w:rPr>
        <w:t>паспорта и Направления, выдаваемого Заказчиком</w:t>
      </w:r>
      <w:r w:rsidR="009B5B7D" w:rsidRPr="0009571B">
        <w:rPr>
          <w:sz w:val="26"/>
        </w:rPr>
        <w:t>.</w:t>
      </w:r>
    </w:p>
    <w:p w:rsidR="009B5B7D" w:rsidRPr="001A65B1" w:rsidRDefault="009B5B7D" w:rsidP="009B5B7D">
      <w:pPr>
        <w:spacing w:line="300" w:lineRule="auto"/>
        <w:ind w:firstLine="567"/>
        <w:jc w:val="both"/>
        <w:rPr>
          <w:sz w:val="26"/>
          <w:szCs w:val="26"/>
        </w:rPr>
      </w:pPr>
      <w:r w:rsidRPr="0009571B">
        <w:rPr>
          <w:sz w:val="26"/>
          <w:szCs w:val="26"/>
        </w:rPr>
        <w:t xml:space="preserve">В случае приема Направлений после </w:t>
      </w:r>
      <w:r w:rsidR="00BB7339" w:rsidRPr="00BB7339">
        <w:rPr>
          <w:sz w:val="26"/>
          <w:szCs w:val="26"/>
          <w:lang w:eastAsia="ar-SA"/>
        </w:rPr>
        <w:t>12</w:t>
      </w:r>
      <w:r w:rsidRPr="00BB7339">
        <w:rPr>
          <w:sz w:val="26"/>
          <w:szCs w:val="26"/>
          <w:lang w:eastAsia="ar-SA"/>
        </w:rPr>
        <w:t xml:space="preserve"> </w:t>
      </w:r>
      <w:r w:rsidR="00BB7339" w:rsidRPr="00BB7339">
        <w:rPr>
          <w:sz w:val="26"/>
          <w:szCs w:val="26"/>
          <w:lang w:eastAsia="ar-SA"/>
        </w:rPr>
        <w:t>ноября</w:t>
      </w:r>
      <w:r w:rsidRPr="00BB7339">
        <w:rPr>
          <w:sz w:val="26"/>
          <w:szCs w:val="26"/>
          <w:lang w:eastAsia="ar-SA"/>
        </w:rPr>
        <w:t xml:space="preserve"> 2021 года</w:t>
      </w:r>
      <w:r w:rsidRPr="00BB7339">
        <w:rPr>
          <w:sz w:val="26"/>
          <w:szCs w:val="26"/>
        </w:rPr>
        <w:t>,</w:t>
      </w:r>
      <w:r w:rsidRPr="0009571B">
        <w:rPr>
          <w:sz w:val="26"/>
          <w:szCs w:val="26"/>
        </w:rPr>
        <w:t xml:space="preserve"> Поставщик принимает на себя обязательства по обеспечению Получателей изделиями не позднее </w:t>
      </w:r>
      <w:r w:rsidR="00BB7339" w:rsidRPr="00BB7339">
        <w:rPr>
          <w:sz w:val="26"/>
          <w:szCs w:val="26"/>
        </w:rPr>
        <w:t>13</w:t>
      </w:r>
      <w:r w:rsidR="00BB7339">
        <w:rPr>
          <w:sz w:val="26"/>
          <w:szCs w:val="26"/>
        </w:rPr>
        <w:t xml:space="preserve"> декабря</w:t>
      </w:r>
      <w:r w:rsidRPr="0009571B">
        <w:rPr>
          <w:sz w:val="26"/>
          <w:szCs w:val="26"/>
        </w:rPr>
        <w:t xml:space="preserve"> 2021 года включительно.</w:t>
      </w:r>
    </w:p>
    <w:p w:rsidR="00AA21D6" w:rsidRDefault="00AA21D6" w:rsidP="00AA21D6">
      <w:pPr>
        <w:jc w:val="both"/>
        <w:rPr>
          <w:sz w:val="26"/>
          <w:szCs w:val="26"/>
        </w:rPr>
      </w:pPr>
    </w:p>
    <w:p w:rsidR="00AA21D6" w:rsidRDefault="00562064" w:rsidP="00AA21D6">
      <w:pPr>
        <w:spacing w:line="360" w:lineRule="exact"/>
        <w:jc w:val="center"/>
        <w:rPr>
          <w:sz w:val="26"/>
        </w:rPr>
      </w:pPr>
      <w:r>
        <w:rPr>
          <w:sz w:val="26"/>
        </w:rPr>
        <w:t>6</w:t>
      </w:r>
      <w:r w:rsidR="00AA21D6">
        <w:rPr>
          <w:sz w:val="26"/>
        </w:rPr>
        <w:t>. Порядок формирования цены.</w:t>
      </w:r>
    </w:p>
    <w:p w:rsidR="00AA21D6" w:rsidRDefault="00AA21D6" w:rsidP="00AA21D6">
      <w:pPr>
        <w:spacing w:line="360" w:lineRule="exact"/>
        <w:ind w:firstLine="709"/>
        <w:jc w:val="both"/>
        <w:rPr>
          <w:sz w:val="26"/>
        </w:rPr>
      </w:pPr>
      <w:r>
        <w:rPr>
          <w:sz w:val="26"/>
        </w:rPr>
        <w:t>В цену Контракта включаются все расходы Поставщика по исполнению Контракта, в том числе доставке Товара Получателю, а также налоги, сборы и иные обязательные платежи.</w:t>
      </w:r>
    </w:p>
    <w:p w:rsidR="00AA21D6" w:rsidRDefault="00AA21D6" w:rsidP="00AA21D6">
      <w:pPr>
        <w:jc w:val="right"/>
        <w:rPr>
          <w:sz w:val="26"/>
        </w:rPr>
      </w:pPr>
    </w:p>
    <w:p w:rsidR="00AA21D6" w:rsidRDefault="00AA21D6" w:rsidP="00AA21D6">
      <w:pPr>
        <w:rPr>
          <w:sz w:val="26"/>
        </w:rPr>
      </w:pPr>
    </w:p>
    <w:sectPr w:rsidR="00AA21D6" w:rsidSect="007373E4">
      <w:pgSz w:w="11906" w:h="16838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3A5" w:rsidRDefault="003A13A5" w:rsidP="004C6741">
      <w:r>
        <w:separator/>
      </w:r>
    </w:p>
  </w:endnote>
  <w:endnote w:type="continuationSeparator" w:id="0">
    <w:p w:rsidR="003A13A5" w:rsidRDefault="003A13A5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3A5" w:rsidRDefault="003A13A5" w:rsidP="004C6741">
      <w:r>
        <w:separator/>
      </w:r>
    </w:p>
  </w:footnote>
  <w:footnote w:type="continuationSeparator" w:id="0">
    <w:p w:rsidR="003A13A5" w:rsidRDefault="003A13A5" w:rsidP="004C6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">
    <w:nsid w:val="40873465"/>
    <w:multiLevelType w:val="multilevel"/>
    <w:tmpl w:val="6D54CF28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2471" w:hanging="851"/>
      </w:pPr>
      <w:rPr>
        <w:b w:val="0"/>
        <w:i w:val="0"/>
        <w:strike w:val="0"/>
        <w:dstrike w:val="0"/>
        <w:sz w:val="24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ind w:left="1418" w:hanging="567"/>
      </w:pPr>
      <w:rPr>
        <w:b w:val="0"/>
        <w:i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)"/>
      <w:lvlJc w:val="left"/>
      <w:pPr>
        <w:ind w:left="1134" w:hanging="567"/>
      </w:pPr>
    </w:lvl>
    <w:lvl w:ilvl="5">
      <w:start w:val="1"/>
      <w:numFmt w:val="bullet"/>
      <w:lvlText w:val=""/>
      <w:lvlJc w:val="left"/>
      <w:pPr>
        <w:ind w:left="1701" w:hanging="567"/>
      </w:pPr>
      <w:rPr>
        <w:rFonts w:ascii="Symbol" w:hAnsi="Symbol"/>
      </w:rPr>
    </w:lvl>
    <w:lvl w:ilvl="6">
      <w:start w:val="1"/>
      <w:numFmt w:val="decimal"/>
      <w:lvlText w:val="%5%6%7)"/>
      <w:lvlJc w:val="left"/>
      <w:pPr>
        <w:ind w:left="2268" w:hanging="567"/>
      </w:pPr>
    </w:lvl>
    <w:lvl w:ilvl="7">
      <w:start w:val="1"/>
      <w:numFmt w:val="decimal"/>
      <w:lvlText w:val="%1.%2.%3.%4.%5.%6.%7.%8."/>
      <w:lvlJc w:val="left"/>
      <w:pPr>
        <w:ind w:left="2322" w:hanging="1224"/>
      </w:pPr>
    </w:lvl>
    <w:lvl w:ilvl="8">
      <w:start w:val="1"/>
      <w:numFmt w:val="decimal"/>
      <w:lvlText w:val="%1.%2.%3.%4.%5.%6.%7.%8.%9."/>
      <w:lvlJc w:val="left"/>
      <w:pPr>
        <w:ind w:left="2898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C9"/>
    <w:rsid w:val="00001D49"/>
    <w:rsid w:val="00001FCE"/>
    <w:rsid w:val="000045B4"/>
    <w:rsid w:val="00006228"/>
    <w:rsid w:val="000079E5"/>
    <w:rsid w:val="00012308"/>
    <w:rsid w:val="000146E9"/>
    <w:rsid w:val="00015F38"/>
    <w:rsid w:val="00017DCA"/>
    <w:rsid w:val="0002111F"/>
    <w:rsid w:val="000216FE"/>
    <w:rsid w:val="00022ACB"/>
    <w:rsid w:val="00022AD3"/>
    <w:rsid w:val="000253D4"/>
    <w:rsid w:val="0002680D"/>
    <w:rsid w:val="00027D9F"/>
    <w:rsid w:val="0003124F"/>
    <w:rsid w:val="00031C07"/>
    <w:rsid w:val="000339B6"/>
    <w:rsid w:val="0003508C"/>
    <w:rsid w:val="0003713E"/>
    <w:rsid w:val="00042262"/>
    <w:rsid w:val="000438EF"/>
    <w:rsid w:val="0004422C"/>
    <w:rsid w:val="00050788"/>
    <w:rsid w:val="00052A92"/>
    <w:rsid w:val="00054555"/>
    <w:rsid w:val="00054F2E"/>
    <w:rsid w:val="0005559E"/>
    <w:rsid w:val="000611A3"/>
    <w:rsid w:val="0006165D"/>
    <w:rsid w:val="00062FB9"/>
    <w:rsid w:val="00063E59"/>
    <w:rsid w:val="00074D90"/>
    <w:rsid w:val="00075FC0"/>
    <w:rsid w:val="000762F9"/>
    <w:rsid w:val="00081C5F"/>
    <w:rsid w:val="0008238B"/>
    <w:rsid w:val="00083F4E"/>
    <w:rsid w:val="0009012D"/>
    <w:rsid w:val="00093882"/>
    <w:rsid w:val="0009571B"/>
    <w:rsid w:val="00097DC0"/>
    <w:rsid w:val="000A026F"/>
    <w:rsid w:val="000A0419"/>
    <w:rsid w:val="000A0A74"/>
    <w:rsid w:val="000A21CF"/>
    <w:rsid w:val="000A374A"/>
    <w:rsid w:val="000A3AA4"/>
    <w:rsid w:val="000A5DEE"/>
    <w:rsid w:val="000B0515"/>
    <w:rsid w:val="000B22AC"/>
    <w:rsid w:val="000B38F3"/>
    <w:rsid w:val="000B4C5E"/>
    <w:rsid w:val="000B539F"/>
    <w:rsid w:val="000B6C7B"/>
    <w:rsid w:val="000B6D69"/>
    <w:rsid w:val="000C12DD"/>
    <w:rsid w:val="000C1843"/>
    <w:rsid w:val="000C1F45"/>
    <w:rsid w:val="000C3141"/>
    <w:rsid w:val="000C4B09"/>
    <w:rsid w:val="000C6FB0"/>
    <w:rsid w:val="000D5DA5"/>
    <w:rsid w:val="000D5F1B"/>
    <w:rsid w:val="000D6F67"/>
    <w:rsid w:val="000E1270"/>
    <w:rsid w:val="000E172E"/>
    <w:rsid w:val="000E374E"/>
    <w:rsid w:val="000E4058"/>
    <w:rsid w:val="000E68C5"/>
    <w:rsid w:val="000E6930"/>
    <w:rsid w:val="000E6DB9"/>
    <w:rsid w:val="000F0822"/>
    <w:rsid w:val="000F37BA"/>
    <w:rsid w:val="000F5CE4"/>
    <w:rsid w:val="000F6C5F"/>
    <w:rsid w:val="001019D6"/>
    <w:rsid w:val="00103F95"/>
    <w:rsid w:val="001065C9"/>
    <w:rsid w:val="0010662A"/>
    <w:rsid w:val="0010751A"/>
    <w:rsid w:val="00107AB6"/>
    <w:rsid w:val="00111840"/>
    <w:rsid w:val="00112C11"/>
    <w:rsid w:val="00114905"/>
    <w:rsid w:val="001169E0"/>
    <w:rsid w:val="0011711F"/>
    <w:rsid w:val="00120545"/>
    <w:rsid w:val="00120AEF"/>
    <w:rsid w:val="0012692E"/>
    <w:rsid w:val="0012794D"/>
    <w:rsid w:val="00130AA6"/>
    <w:rsid w:val="00131024"/>
    <w:rsid w:val="001326DB"/>
    <w:rsid w:val="00132981"/>
    <w:rsid w:val="00132C28"/>
    <w:rsid w:val="0013390A"/>
    <w:rsid w:val="001366E9"/>
    <w:rsid w:val="00137764"/>
    <w:rsid w:val="00140BFA"/>
    <w:rsid w:val="00140C49"/>
    <w:rsid w:val="00141992"/>
    <w:rsid w:val="001439F0"/>
    <w:rsid w:val="00146708"/>
    <w:rsid w:val="001504D0"/>
    <w:rsid w:val="0015508D"/>
    <w:rsid w:val="001553A0"/>
    <w:rsid w:val="001578E1"/>
    <w:rsid w:val="00160526"/>
    <w:rsid w:val="00161A92"/>
    <w:rsid w:val="0016368F"/>
    <w:rsid w:val="0016564C"/>
    <w:rsid w:val="00166F39"/>
    <w:rsid w:val="0017390F"/>
    <w:rsid w:val="0017408A"/>
    <w:rsid w:val="00174804"/>
    <w:rsid w:val="00176566"/>
    <w:rsid w:val="001813FD"/>
    <w:rsid w:val="001829DF"/>
    <w:rsid w:val="001834B7"/>
    <w:rsid w:val="00185E47"/>
    <w:rsid w:val="001862EE"/>
    <w:rsid w:val="00187303"/>
    <w:rsid w:val="00190EF6"/>
    <w:rsid w:val="00191861"/>
    <w:rsid w:val="0019301B"/>
    <w:rsid w:val="001936B3"/>
    <w:rsid w:val="0019415A"/>
    <w:rsid w:val="00194D2E"/>
    <w:rsid w:val="00195898"/>
    <w:rsid w:val="00195CA9"/>
    <w:rsid w:val="001A0EE9"/>
    <w:rsid w:val="001A1110"/>
    <w:rsid w:val="001A18D2"/>
    <w:rsid w:val="001A2942"/>
    <w:rsid w:val="001A3024"/>
    <w:rsid w:val="001A468B"/>
    <w:rsid w:val="001A515B"/>
    <w:rsid w:val="001A526A"/>
    <w:rsid w:val="001A6B08"/>
    <w:rsid w:val="001A720F"/>
    <w:rsid w:val="001A7855"/>
    <w:rsid w:val="001B1817"/>
    <w:rsid w:val="001B1A46"/>
    <w:rsid w:val="001B2D13"/>
    <w:rsid w:val="001B32DF"/>
    <w:rsid w:val="001B4BCF"/>
    <w:rsid w:val="001B4D58"/>
    <w:rsid w:val="001B4FDA"/>
    <w:rsid w:val="001B6612"/>
    <w:rsid w:val="001B6FC0"/>
    <w:rsid w:val="001C17ED"/>
    <w:rsid w:val="001C1F6E"/>
    <w:rsid w:val="001C209C"/>
    <w:rsid w:val="001C2B79"/>
    <w:rsid w:val="001C34D7"/>
    <w:rsid w:val="001C4008"/>
    <w:rsid w:val="001C45C6"/>
    <w:rsid w:val="001C571D"/>
    <w:rsid w:val="001C5B64"/>
    <w:rsid w:val="001D4679"/>
    <w:rsid w:val="001D4994"/>
    <w:rsid w:val="001D7301"/>
    <w:rsid w:val="001E57B1"/>
    <w:rsid w:val="001E6EF5"/>
    <w:rsid w:val="001E74CD"/>
    <w:rsid w:val="001F249A"/>
    <w:rsid w:val="001F249F"/>
    <w:rsid w:val="001F3D44"/>
    <w:rsid w:val="001F42F2"/>
    <w:rsid w:val="001F4515"/>
    <w:rsid w:val="001F46E8"/>
    <w:rsid w:val="001F57FF"/>
    <w:rsid w:val="001F7E0D"/>
    <w:rsid w:val="002013CD"/>
    <w:rsid w:val="00202A51"/>
    <w:rsid w:val="0020360E"/>
    <w:rsid w:val="00203FFC"/>
    <w:rsid w:val="0020513D"/>
    <w:rsid w:val="002062E2"/>
    <w:rsid w:val="00206808"/>
    <w:rsid w:val="0021028D"/>
    <w:rsid w:val="00211029"/>
    <w:rsid w:val="00211CF5"/>
    <w:rsid w:val="00212368"/>
    <w:rsid w:val="002129DE"/>
    <w:rsid w:val="002130D7"/>
    <w:rsid w:val="002147A6"/>
    <w:rsid w:val="00215D5A"/>
    <w:rsid w:val="0021631C"/>
    <w:rsid w:val="00222A9F"/>
    <w:rsid w:val="002241AA"/>
    <w:rsid w:val="00224951"/>
    <w:rsid w:val="00224EBF"/>
    <w:rsid w:val="0022626C"/>
    <w:rsid w:val="00226DC0"/>
    <w:rsid w:val="002279AC"/>
    <w:rsid w:val="00231C6B"/>
    <w:rsid w:val="00232959"/>
    <w:rsid w:val="00232B01"/>
    <w:rsid w:val="0023514B"/>
    <w:rsid w:val="00235FB1"/>
    <w:rsid w:val="00243157"/>
    <w:rsid w:val="0024345D"/>
    <w:rsid w:val="00244001"/>
    <w:rsid w:val="00246550"/>
    <w:rsid w:val="00246B83"/>
    <w:rsid w:val="00246BE2"/>
    <w:rsid w:val="00251BCA"/>
    <w:rsid w:val="00252422"/>
    <w:rsid w:val="00253F5C"/>
    <w:rsid w:val="0025441A"/>
    <w:rsid w:val="002551FF"/>
    <w:rsid w:val="00256362"/>
    <w:rsid w:val="00260AE1"/>
    <w:rsid w:val="00262C26"/>
    <w:rsid w:val="00262EB3"/>
    <w:rsid w:val="00263EA2"/>
    <w:rsid w:val="0026541E"/>
    <w:rsid w:val="00270201"/>
    <w:rsid w:val="00275183"/>
    <w:rsid w:val="00275A3E"/>
    <w:rsid w:val="00276EA5"/>
    <w:rsid w:val="00276F46"/>
    <w:rsid w:val="0027711F"/>
    <w:rsid w:val="00277330"/>
    <w:rsid w:val="0028046E"/>
    <w:rsid w:val="00282A8E"/>
    <w:rsid w:val="00283D0D"/>
    <w:rsid w:val="00284FD2"/>
    <w:rsid w:val="00290484"/>
    <w:rsid w:val="00290C74"/>
    <w:rsid w:val="002924AE"/>
    <w:rsid w:val="00292644"/>
    <w:rsid w:val="002926AF"/>
    <w:rsid w:val="002942BC"/>
    <w:rsid w:val="00294595"/>
    <w:rsid w:val="002A1BA8"/>
    <w:rsid w:val="002A38CA"/>
    <w:rsid w:val="002A6424"/>
    <w:rsid w:val="002B0FAB"/>
    <w:rsid w:val="002B416C"/>
    <w:rsid w:val="002B4366"/>
    <w:rsid w:val="002B4A14"/>
    <w:rsid w:val="002C00A7"/>
    <w:rsid w:val="002C070A"/>
    <w:rsid w:val="002C1CBC"/>
    <w:rsid w:val="002C1F8D"/>
    <w:rsid w:val="002C2B31"/>
    <w:rsid w:val="002C3ADF"/>
    <w:rsid w:val="002D0645"/>
    <w:rsid w:val="002D0C11"/>
    <w:rsid w:val="002D0F9A"/>
    <w:rsid w:val="002D10D7"/>
    <w:rsid w:val="002D134B"/>
    <w:rsid w:val="002D2798"/>
    <w:rsid w:val="002D2CB6"/>
    <w:rsid w:val="002D345D"/>
    <w:rsid w:val="002D37DA"/>
    <w:rsid w:val="002D41A1"/>
    <w:rsid w:val="002D455B"/>
    <w:rsid w:val="002D4AAD"/>
    <w:rsid w:val="002D6238"/>
    <w:rsid w:val="002E368D"/>
    <w:rsid w:val="002E4906"/>
    <w:rsid w:val="002E5FCA"/>
    <w:rsid w:val="002E67C8"/>
    <w:rsid w:val="002F057C"/>
    <w:rsid w:val="002F42B4"/>
    <w:rsid w:val="002F45B7"/>
    <w:rsid w:val="002F6946"/>
    <w:rsid w:val="00303661"/>
    <w:rsid w:val="003043F0"/>
    <w:rsid w:val="00312AB0"/>
    <w:rsid w:val="00314827"/>
    <w:rsid w:val="00315D90"/>
    <w:rsid w:val="00317029"/>
    <w:rsid w:val="00321D90"/>
    <w:rsid w:val="00322329"/>
    <w:rsid w:val="00322751"/>
    <w:rsid w:val="00324F28"/>
    <w:rsid w:val="00325A9D"/>
    <w:rsid w:val="00325F9F"/>
    <w:rsid w:val="00326F2E"/>
    <w:rsid w:val="00327FF9"/>
    <w:rsid w:val="00330C69"/>
    <w:rsid w:val="00330DFA"/>
    <w:rsid w:val="00332C5A"/>
    <w:rsid w:val="0033393D"/>
    <w:rsid w:val="00334EF0"/>
    <w:rsid w:val="00341CAE"/>
    <w:rsid w:val="00341DB7"/>
    <w:rsid w:val="00346594"/>
    <w:rsid w:val="00347A2E"/>
    <w:rsid w:val="0035082C"/>
    <w:rsid w:val="00350E1D"/>
    <w:rsid w:val="00351247"/>
    <w:rsid w:val="00354F88"/>
    <w:rsid w:val="00355A99"/>
    <w:rsid w:val="00357162"/>
    <w:rsid w:val="0035772C"/>
    <w:rsid w:val="00363D3C"/>
    <w:rsid w:val="00363E87"/>
    <w:rsid w:val="00364817"/>
    <w:rsid w:val="00364E31"/>
    <w:rsid w:val="00365A15"/>
    <w:rsid w:val="00365FC0"/>
    <w:rsid w:val="003660D9"/>
    <w:rsid w:val="00367D52"/>
    <w:rsid w:val="00371625"/>
    <w:rsid w:val="00372DD1"/>
    <w:rsid w:val="00373E64"/>
    <w:rsid w:val="003751C7"/>
    <w:rsid w:val="003776B6"/>
    <w:rsid w:val="0038181C"/>
    <w:rsid w:val="00383F8D"/>
    <w:rsid w:val="00384352"/>
    <w:rsid w:val="00386078"/>
    <w:rsid w:val="003861B8"/>
    <w:rsid w:val="00387243"/>
    <w:rsid w:val="003876B1"/>
    <w:rsid w:val="0038789D"/>
    <w:rsid w:val="0039076C"/>
    <w:rsid w:val="003908F6"/>
    <w:rsid w:val="00390CC3"/>
    <w:rsid w:val="0039440F"/>
    <w:rsid w:val="0039464D"/>
    <w:rsid w:val="00395A4D"/>
    <w:rsid w:val="00396DE5"/>
    <w:rsid w:val="00397E09"/>
    <w:rsid w:val="003A0F03"/>
    <w:rsid w:val="003A13A5"/>
    <w:rsid w:val="003A3390"/>
    <w:rsid w:val="003A3F86"/>
    <w:rsid w:val="003A4840"/>
    <w:rsid w:val="003A6864"/>
    <w:rsid w:val="003A7CE3"/>
    <w:rsid w:val="003A7F40"/>
    <w:rsid w:val="003B1584"/>
    <w:rsid w:val="003B18AB"/>
    <w:rsid w:val="003B1E19"/>
    <w:rsid w:val="003B306E"/>
    <w:rsid w:val="003B3BF9"/>
    <w:rsid w:val="003B4209"/>
    <w:rsid w:val="003B460D"/>
    <w:rsid w:val="003B504E"/>
    <w:rsid w:val="003B6BA2"/>
    <w:rsid w:val="003B6CBC"/>
    <w:rsid w:val="003C0E52"/>
    <w:rsid w:val="003C2D4B"/>
    <w:rsid w:val="003C3007"/>
    <w:rsid w:val="003C30B3"/>
    <w:rsid w:val="003C4912"/>
    <w:rsid w:val="003C59CA"/>
    <w:rsid w:val="003C61DC"/>
    <w:rsid w:val="003C7525"/>
    <w:rsid w:val="003D2258"/>
    <w:rsid w:val="003D3809"/>
    <w:rsid w:val="003D51AD"/>
    <w:rsid w:val="003D6737"/>
    <w:rsid w:val="003E29D0"/>
    <w:rsid w:val="003E2D5D"/>
    <w:rsid w:val="003E3350"/>
    <w:rsid w:val="003E689F"/>
    <w:rsid w:val="003F0DAE"/>
    <w:rsid w:val="003F2832"/>
    <w:rsid w:val="003F4D07"/>
    <w:rsid w:val="003F509C"/>
    <w:rsid w:val="003F5340"/>
    <w:rsid w:val="003F5621"/>
    <w:rsid w:val="003F7A48"/>
    <w:rsid w:val="00400186"/>
    <w:rsid w:val="00400D0D"/>
    <w:rsid w:val="00402F45"/>
    <w:rsid w:val="004043A5"/>
    <w:rsid w:val="00404755"/>
    <w:rsid w:val="004047E1"/>
    <w:rsid w:val="004059A9"/>
    <w:rsid w:val="00406153"/>
    <w:rsid w:val="004076E9"/>
    <w:rsid w:val="00407978"/>
    <w:rsid w:val="00407C16"/>
    <w:rsid w:val="00411900"/>
    <w:rsid w:val="004127D7"/>
    <w:rsid w:val="0041364B"/>
    <w:rsid w:val="004136BA"/>
    <w:rsid w:val="004140C8"/>
    <w:rsid w:val="00414833"/>
    <w:rsid w:val="00417930"/>
    <w:rsid w:val="00417B81"/>
    <w:rsid w:val="00421F85"/>
    <w:rsid w:val="00423D4A"/>
    <w:rsid w:val="00425169"/>
    <w:rsid w:val="0042555C"/>
    <w:rsid w:val="00427759"/>
    <w:rsid w:val="00430FF6"/>
    <w:rsid w:val="0043275D"/>
    <w:rsid w:val="00433DA8"/>
    <w:rsid w:val="00435C17"/>
    <w:rsid w:val="0043619F"/>
    <w:rsid w:val="004361EC"/>
    <w:rsid w:val="0043714B"/>
    <w:rsid w:val="004372B5"/>
    <w:rsid w:val="004377B5"/>
    <w:rsid w:val="00440EE9"/>
    <w:rsid w:val="004442AF"/>
    <w:rsid w:val="004475AE"/>
    <w:rsid w:val="004513D2"/>
    <w:rsid w:val="004514E7"/>
    <w:rsid w:val="00451731"/>
    <w:rsid w:val="004518B9"/>
    <w:rsid w:val="00451EB1"/>
    <w:rsid w:val="0045336B"/>
    <w:rsid w:val="00453E7F"/>
    <w:rsid w:val="0045466C"/>
    <w:rsid w:val="004552B7"/>
    <w:rsid w:val="004556F6"/>
    <w:rsid w:val="00455EC4"/>
    <w:rsid w:val="00456882"/>
    <w:rsid w:val="00456CF8"/>
    <w:rsid w:val="00463DA3"/>
    <w:rsid w:val="00463DE9"/>
    <w:rsid w:val="00464E8D"/>
    <w:rsid w:val="0047057F"/>
    <w:rsid w:val="004739E2"/>
    <w:rsid w:val="004746EC"/>
    <w:rsid w:val="0047556B"/>
    <w:rsid w:val="004762C0"/>
    <w:rsid w:val="00476424"/>
    <w:rsid w:val="004769C9"/>
    <w:rsid w:val="0047743F"/>
    <w:rsid w:val="00482A97"/>
    <w:rsid w:val="00484BAA"/>
    <w:rsid w:val="00494F90"/>
    <w:rsid w:val="004954FA"/>
    <w:rsid w:val="00495C3F"/>
    <w:rsid w:val="0049624E"/>
    <w:rsid w:val="004970C4"/>
    <w:rsid w:val="004A0E21"/>
    <w:rsid w:val="004A120B"/>
    <w:rsid w:val="004A5C95"/>
    <w:rsid w:val="004A5F88"/>
    <w:rsid w:val="004A655A"/>
    <w:rsid w:val="004B158D"/>
    <w:rsid w:val="004B2290"/>
    <w:rsid w:val="004B38D3"/>
    <w:rsid w:val="004B3F7B"/>
    <w:rsid w:val="004B3FCE"/>
    <w:rsid w:val="004B5656"/>
    <w:rsid w:val="004B66FE"/>
    <w:rsid w:val="004C2738"/>
    <w:rsid w:val="004C6741"/>
    <w:rsid w:val="004D086B"/>
    <w:rsid w:val="004D0B4B"/>
    <w:rsid w:val="004D3B1E"/>
    <w:rsid w:val="004D48AD"/>
    <w:rsid w:val="004D6342"/>
    <w:rsid w:val="004D65C2"/>
    <w:rsid w:val="004D78A8"/>
    <w:rsid w:val="004D79B4"/>
    <w:rsid w:val="004E12DF"/>
    <w:rsid w:val="004E2AE9"/>
    <w:rsid w:val="004E53FB"/>
    <w:rsid w:val="004E612C"/>
    <w:rsid w:val="004E6476"/>
    <w:rsid w:val="004E7D98"/>
    <w:rsid w:val="004F0D0A"/>
    <w:rsid w:val="004F0E97"/>
    <w:rsid w:val="004F0F39"/>
    <w:rsid w:val="004F3DBA"/>
    <w:rsid w:val="004F4C60"/>
    <w:rsid w:val="004F5700"/>
    <w:rsid w:val="004F7857"/>
    <w:rsid w:val="004F7948"/>
    <w:rsid w:val="00500533"/>
    <w:rsid w:val="0050189C"/>
    <w:rsid w:val="00501EB5"/>
    <w:rsid w:val="00502030"/>
    <w:rsid w:val="00503395"/>
    <w:rsid w:val="005053F7"/>
    <w:rsid w:val="00510F76"/>
    <w:rsid w:val="00515AD4"/>
    <w:rsid w:val="0051602E"/>
    <w:rsid w:val="0051665C"/>
    <w:rsid w:val="00516923"/>
    <w:rsid w:val="005174AB"/>
    <w:rsid w:val="00520259"/>
    <w:rsid w:val="00521185"/>
    <w:rsid w:val="00521351"/>
    <w:rsid w:val="005215D9"/>
    <w:rsid w:val="00524238"/>
    <w:rsid w:val="005242EB"/>
    <w:rsid w:val="00526116"/>
    <w:rsid w:val="0053030D"/>
    <w:rsid w:val="00530324"/>
    <w:rsid w:val="00531449"/>
    <w:rsid w:val="0054062F"/>
    <w:rsid w:val="005418A1"/>
    <w:rsid w:val="00543402"/>
    <w:rsid w:val="005445AF"/>
    <w:rsid w:val="00551F68"/>
    <w:rsid w:val="00552771"/>
    <w:rsid w:val="00555219"/>
    <w:rsid w:val="00555358"/>
    <w:rsid w:val="00561323"/>
    <w:rsid w:val="00561624"/>
    <w:rsid w:val="00562064"/>
    <w:rsid w:val="005621D4"/>
    <w:rsid w:val="005641F1"/>
    <w:rsid w:val="005645C7"/>
    <w:rsid w:val="00566106"/>
    <w:rsid w:val="005726D5"/>
    <w:rsid w:val="00572B72"/>
    <w:rsid w:val="00573AF3"/>
    <w:rsid w:val="00573B9C"/>
    <w:rsid w:val="00573F78"/>
    <w:rsid w:val="00574591"/>
    <w:rsid w:val="00576CB6"/>
    <w:rsid w:val="005775F6"/>
    <w:rsid w:val="0058081C"/>
    <w:rsid w:val="0058691A"/>
    <w:rsid w:val="00590892"/>
    <w:rsid w:val="00593691"/>
    <w:rsid w:val="00595F29"/>
    <w:rsid w:val="00596478"/>
    <w:rsid w:val="00596BD6"/>
    <w:rsid w:val="005A1611"/>
    <w:rsid w:val="005A4721"/>
    <w:rsid w:val="005A5AC3"/>
    <w:rsid w:val="005A6113"/>
    <w:rsid w:val="005A7080"/>
    <w:rsid w:val="005B0E5D"/>
    <w:rsid w:val="005B2C01"/>
    <w:rsid w:val="005B3934"/>
    <w:rsid w:val="005B4D26"/>
    <w:rsid w:val="005B5133"/>
    <w:rsid w:val="005B53DA"/>
    <w:rsid w:val="005B761A"/>
    <w:rsid w:val="005B7E09"/>
    <w:rsid w:val="005C3178"/>
    <w:rsid w:val="005C479E"/>
    <w:rsid w:val="005C47F3"/>
    <w:rsid w:val="005C54D1"/>
    <w:rsid w:val="005D1C5D"/>
    <w:rsid w:val="005D1D56"/>
    <w:rsid w:val="005D1F38"/>
    <w:rsid w:val="005D322C"/>
    <w:rsid w:val="005D396B"/>
    <w:rsid w:val="005D3C03"/>
    <w:rsid w:val="005D49C7"/>
    <w:rsid w:val="005D7D5E"/>
    <w:rsid w:val="005E25F9"/>
    <w:rsid w:val="005E2B2C"/>
    <w:rsid w:val="005E530F"/>
    <w:rsid w:val="005E5C10"/>
    <w:rsid w:val="005E5D84"/>
    <w:rsid w:val="005E5E2F"/>
    <w:rsid w:val="005E6189"/>
    <w:rsid w:val="005F3C01"/>
    <w:rsid w:val="005F5FC1"/>
    <w:rsid w:val="005F6935"/>
    <w:rsid w:val="005F73A6"/>
    <w:rsid w:val="00606AB2"/>
    <w:rsid w:val="00610A6A"/>
    <w:rsid w:val="00612117"/>
    <w:rsid w:val="006145CC"/>
    <w:rsid w:val="0061646C"/>
    <w:rsid w:val="006169AA"/>
    <w:rsid w:val="00616A4B"/>
    <w:rsid w:val="00617FD0"/>
    <w:rsid w:val="00620FA8"/>
    <w:rsid w:val="00622911"/>
    <w:rsid w:val="00622E32"/>
    <w:rsid w:val="006233AE"/>
    <w:rsid w:val="00630CA6"/>
    <w:rsid w:val="006330AE"/>
    <w:rsid w:val="00636F6F"/>
    <w:rsid w:val="00640BB0"/>
    <w:rsid w:val="00641649"/>
    <w:rsid w:val="00643DD7"/>
    <w:rsid w:val="00644944"/>
    <w:rsid w:val="00645D0D"/>
    <w:rsid w:val="00645E98"/>
    <w:rsid w:val="006464DD"/>
    <w:rsid w:val="006520B8"/>
    <w:rsid w:val="00652823"/>
    <w:rsid w:val="0065335F"/>
    <w:rsid w:val="0065423E"/>
    <w:rsid w:val="00654494"/>
    <w:rsid w:val="00654743"/>
    <w:rsid w:val="00654C46"/>
    <w:rsid w:val="0066313E"/>
    <w:rsid w:val="00663549"/>
    <w:rsid w:val="00664BDD"/>
    <w:rsid w:val="00670B27"/>
    <w:rsid w:val="00670D6B"/>
    <w:rsid w:val="0067283F"/>
    <w:rsid w:val="006754E1"/>
    <w:rsid w:val="0067562F"/>
    <w:rsid w:val="00676828"/>
    <w:rsid w:val="0068021F"/>
    <w:rsid w:val="0068077A"/>
    <w:rsid w:val="00681E82"/>
    <w:rsid w:val="006825A0"/>
    <w:rsid w:val="00682803"/>
    <w:rsid w:val="0068310D"/>
    <w:rsid w:val="006924E9"/>
    <w:rsid w:val="00693732"/>
    <w:rsid w:val="00696027"/>
    <w:rsid w:val="00697A58"/>
    <w:rsid w:val="006A32BC"/>
    <w:rsid w:val="006A3BF2"/>
    <w:rsid w:val="006A5D20"/>
    <w:rsid w:val="006A63B9"/>
    <w:rsid w:val="006A7141"/>
    <w:rsid w:val="006A7621"/>
    <w:rsid w:val="006A7D50"/>
    <w:rsid w:val="006B08E6"/>
    <w:rsid w:val="006B1EF8"/>
    <w:rsid w:val="006B6049"/>
    <w:rsid w:val="006B7151"/>
    <w:rsid w:val="006B7C6E"/>
    <w:rsid w:val="006C0B46"/>
    <w:rsid w:val="006C2CEF"/>
    <w:rsid w:val="006C4508"/>
    <w:rsid w:val="006C5049"/>
    <w:rsid w:val="006C714E"/>
    <w:rsid w:val="006D04E0"/>
    <w:rsid w:val="006D0537"/>
    <w:rsid w:val="006D0B0F"/>
    <w:rsid w:val="006D5D0C"/>
    <w:rsid w:val="006D7382"/>
    <w:rsid w:val="006E0651"/>
    <w:rsid w:val="006F3868"/>
    <w:rsid w:val="006F57C5"/>
    <w:rsid w:val="006F7919"/>
    <w:rsid w:val="006F7E49"/>
    <w:rsid w:val="007034BB"/>
    <w:rsid w:val="007035A3"/>
    <w:rsid w:val="007068EE"/>
    <w:rsid w:val="00710156"/>
    <w:rsid w:val="00710D36"/>
    <w:rsid w:val="00710EBC"/>
    <w:rsid w:val="00714549"/>
    <w:rsid w:val="0071581C"/>
    <w:rsid w:val="00715A01"/>
    <w:rsid w:val="00720C1D"/>
    <w:rsid w:val="00721613"/>
    <w:rsid w:val="00722F6D"/>
    <w:rsid w:val="00722F97"/>
    <w:rsid w:val="007248C2"/>
    <w:rsid w:val="007267EA"/>
    <w:rsid w:val="007276AE"/>
    <w:rsid w:val="00727F93"/>
    <w:rsid w:val="007305EF"/>
    <w:rsid w:val="00730972"/>
    <w:rsid w:val="0073495B"/>
    <w:rsid w:val="007373E4"/>
    <w:rsid w:val="0074298E"/>
    <w:rsid w:val="00744B19"/>
    <w:rsid w:val="00744D48"/>
    <w:rsid w:val="00746AAD"/>
    <w:rsid w:val="00747773"/>
    <w:rsid w:val="007527A9"/>
    <w:rsid w:val="00754486"/>
    <w:rsid w:val="007547C4"/>
    <w:rsid w:val="0075731E"/>
    <w:rsid w:val="00760208"/>
    <w:rsid w:val="007629D9"/>
    <w:rsid w:val="007636CC"/>
    <w:rsid w:val="007636F7"/>
    <w:rsid w:val="00770904"/>
    <w:rsid w:val="007711F0"/>
    <w:rsid w:val="007726BA"/>
    <w:rsid w:val="0077398D"/>
    <w:rsid w:val="007740AF"/>
    <w:rsid w:val="00775268"/>
    <w:rsid w:val="00775598"/>
    <w:rsid w:val="00776E51"/>
    <w:rsid w:val="00782AF9"/>
    <w:rsid w:val="00783AC8"/>
    <w:rsid w:val="00784B33"/>
    <w:rsid w:val="00785063"/>
    <w:rsid w:val="0078798B"/>
    <w:rsid w:val="0079244B"/>
    <w:rsid w:val="007935F1"/>
    <w:rsid w:val="00793D7A"/>
    <w:rsid w:val="007957ED"/>
    <w:rsid w:val="007966C0"/>
    <w:rsid w:val="00796C32"/>
    <w:rsid w:val="00797396"/>
    <w:rsid w:val="007A27B7"/>
    <w:rsid w:val="007A3652"/>
    <w:rsid w:val="007A386C"/>
    <w:rsid w:val="007A4D08"/>
    <w:rsid w:val="007A5292"/>
    <w:rsid w:val="007A7AD6"/>
    <w:rsid w:val="007A7E0D"/>
    <w:rsid w:val="007B109C"/>
    <w:rsid w:val="007B29AA"/>
    <w:rsid w:val="007B4787"/>
    <w:rsid w:val="007C1244"/>
    <w:rsid w:val="007C410C"/>
    <w:rsid w:val="007C456D"/>
    <w:rsid w:val="007C469C"/>
    <w:rsid w:val="007C6145"/>
    <w:rsid w:val="007D0D3C"/>
    <w:rsid w:val="007D3C65"/>
    <w:rsid w:val="007D4C94"/>
    <w:rsid w:val="007D4D62"/>
    <w:rsid w:val="007D5B2B"/>
    <w:rsid w:val="007D5F61"/>
    <w:rsid w:val="007D732C"/>
    <w:rsid w:val="007E04FB"/>
    <w:rsid w:val="007E2355"/>
    <w:rsid w:val="007E31AB"/>
    <w:rsid w:val="007E3903"/>
    <w:rsid w:val="007E5755"/>
    <w:rsid w:val="007E6B5D"/>
    <w:rsid w:val="007F1AC6"/>
    <w:rsid w:val="007F35FE"/>
    <w:rsid w:val="00802F12"/>
    <w:rsid w:val="00807AF4"/>
    <w:rsid w:val="00810C47"/>
    <w:rsid w:val="00814243"/>
    <w:rsid w:val="008149C2"/>
    <w:rsid w:val="008213E2"/>
    <w:rsid w:val="00821DBC"/>
    <w:rsid w:val="0082350D"/>
    <w:rsid w:val="00823604"/>
    <w:rsid w:val="00826205"/>
    <w:rsid w:val="0082680B"/>
    <w:rsid w:val="00826E63"/>
    <w:rsid w:val="008303D5"/>
    <w:rsid w:val="00831064"/>
    <w:rsid w:val="00831426"/>
    <w:rsid w:val="008320B8"/>
    <w:rsid w:val="00833C86"/>
    <w:rsid w:val="00833D95"/>
    <w:rsid w:val="00834FB6"/>
    <w:rsid w:val="00835E26"/>
    <w:rsid w:val="00836198"/>
    <w:rsid w:val="00841A5F"/>
    <w:rsid w:val="00841ACB"/>
    <w:rsid w:val="00842BE6"/>
    <w:rsid w:val="0084359F"/>
    <w:rsid w:val="00843EF9"/>
    <w:rsid w:val="00844E3F"/>
    <w:rsid w:val="00844F94"/>
    <w:rsid w:val="008454E9"/>
    <w:rsid w:val="0084580B"/>
    <w:rsid w:val="00846A3E"/>
    <w:rsid w:val="008514E8"/>
    <w:rsid w:val="00855984"/>
    <w:rsid w:val="00855F84"/>
    <w:rsid w:val="00860844"/>
    <w:rsid w:val="00861D6C"/>
    <w:rsid w:val="008639F7"/>
    <w:rsid w:val="00864D5D"/>
    <w:rsid w:val="00864D88"/>
    <w:rsid w:val="00865191"/>
    <w:rsid w:val="00866C31"/>
    <w:rsid w:val="00870937"/>
    <w:rsid w:val="008820FB"/>
    <w:rsid w:val="00885605"/>
    <w:rsid w:val="00885B2A"/>
    <w:rsid w:val="00887B3D"/>
    <w:rsid w:val="00891A78"/>
    <w:rsid w:val="00892BE9"/>
    <w:rsid w:val="00897860"/>
    <w:rsid w:val="008A1A04"/>
    <w:rsid w:val="008B0329"/>
    <w:rsid w:val="008B1E7C"/>
    <w:rsid w:val="008B2804"/>
    <w:rsid w:val="008B4B3F"/>
    <w:rsid w:val="008B64C1"/>
    <w:rsid w:val="008B7635"/>
    <w:rsid w:val="008C0CA8"/>
    <w:rsid w:val="008C24C8"/>
    <w:rsid w:val="008C27F6"/>
    <w:rsid w:val="008C3183"/>
    <w:rsid w:val="008C3406"/>
    <w:rsid w:val="008C3C3E"/>
    <w:rsid w:val="008C3C42"/>
    <w:rsid w:val="008C5C52"/>
    <w:rsid w:val="008C7EA4"/>
    <w:rsid w:val="008D2448"/>
    <w:rsid w:val="008D353F"/>
    <w:rsid w:val="008D36C0"/>
    <w:rsid w:val="008D5569"/>
    <w:rsid w:val="008D5757"/>
    <w:rsid w:val="008E26F5"/>
    <w:rsid w:val="008E4BBA"/>
    <w:rsid w:val="008E5B39"/>
    <w:rsid w:val="008E7943"/>
    <w:rsid w:val="008F17E9"/>
    <w:rsid w:val="008F488D"/>
    <w:rsid w:val="008F4F18"/>
    <w:rsid w:val="008F620F"/>
    <w:rsid w:val="008F6390"/>
    <w:rsid w:val="0090081F"/>
    <w:rsid w:val="009016FE"/>
    <w:rsid w:val="00904A34"/>
    <w:rsid w:val="00906D9C"/>
    <w:rsid w:val="009108E2"/>
    <w:rsid w:val="00920CC1"/>
    <w:rsid w:val="009238DC"/>
    <w:rsid w:val="009247C8"/>
    <w:rsid w:val="00925F2F"/>
    <w:rsid w:val="0092627A"/>
    <w:rsid w:val="00926CB3"/>
    <w:rsid w:val="009325BC"/>
    <w:rsid w:val="009329E4"/>
    <w:rsid w:val="00937C76"/>
    <w:rsid w:val="00940069"/>
    <w:rsid w:val="00943441"/>
    <w:rsid w:val="00943509"/>
    <w:rsid w:val="00952E8A"/>
    <w:rsid w:val="00953E22"/>
    <w:rsid w:val="00956212"/>
    <w:rsid w:val="00957D61"/>
    <w:rsid w:val="00960584"/>
    <w:rsid w:val="00960E16"/>
    <w:rsid w:val="00964EFF"/>
    <w:rsid w:val="00967041"/>
    <w:rsid w:val="00971361"/>
    <w:rsid w:val="00971E37"/>
    <w:rsid w:val="00972B62"/>
    <w:rsid w:val="009734B0"/>
    <w:rsid w:val="00974ACA"/>
    <w:rsid w:val="009756A7"/>
    <w:rsid w:val="009759AB"/>
    <w:rsid w:val="00975D9C"/>
    <w:rsid w:val="0097716F"/>
    <w:rsid w:val="009814A6"/>
    <w:rsid w:val="00981A8A"/>
    <w:rsid w:val="00981F26"/>
    <w:rsid w:val="00983BE4"/>
    <w:rsid w:val="00985945"/>
    <w:rsid w:val="00986105"/>
    <w:rsid w:val="009863F3"/>
    <w:rsid w:val="00986E77"/>
    <w:rsid w:val="00987020"/>
    <w:rsid w:val="00990716"/>
    <w:rsid w:val="00990CC4"/>
    <w:rsid w:val="00995B30"/>
    <w:rsid w:val="00996599"/>
    <w:rsid w:val="0099760E"/>
    <w:rsid w:val="00997B2A"/>
    <w:rsid w:val="00997F1B"/>
    <w:rsid w:val="009A0559"/>
    <w:rsid w:val="009A0F69"/>
    <w:rsid w:val="009A0FFA"/>
    <w:rsid w:val="009A1C4F"/>
    <w:rsid w:val="009A54FB"/>
    <w:rsid w:val="009A6890"/>
    <w:rsid w:val="009A75AF"/>
    <w:rsid w:val="009B0DCE"/>
    <w:rsid w:val="009B4008"/>
    <w:rsid w:val="009B4873"/>
    <w:rsid w:val="009B5B7D"/>
    <w:rsid w:val="009B7AFA"/>
    <w:rsid w:val="009C0FC0"/>
    <w:rsid w:val="009C4ADF"/>
    <w:rsid w:val="009C4BB1"/>
    <w:rsid w:val="009C4D80"/>
    <w:rsid w:val="009C5336"/>
    <w:rsid w:val="009C53C7"/>
    <w:rsid w:val="009C5E92"/>
    <w:rsid w:val="009C6545"/>
    <w:rsid w:val="009C749C"/>
    <w:rsid w:val="009D38AE"/>
    <w:rsid w:val="009D620D"/>
    <w:rsid w:val="009D6435"/>
    <w:rsid w:val="009D6DE5"/>
    <w:rsid w:val="009D6FD6"/>
    <w:rsid w:val="009D71F5"/>
    <w:rsid w:val="009D77E0"/>
    <w:rsid w:val="009D792D"/>
    <w:rsid w:val="009D7A3F"/>
    <w:rsid w:val="009E20B6"/>
    <w:rsid w:val="009E24A1"/>
    <w:rsid w:val="009E2888"/>
    <w:rsid w:val="009E39ED"/>
    <w:rsid w:val="009E5C0D"/>
    <w:rsid w:val="009E62CB"/>
    <w:rsid w:val="009E6C9A"/>
    <w:rsid w:val="009F33F5"/>
    <w:rsid w:val="009F34B0"/>
    <w:rsid w:val="009F3665"/>
    <w:rsid w:val="009F3B6F"/>
    <w:rsid w:val="009F56D4"/>
    <w:rsid w:val="00A021C9"/>
    <w:rsid w:val="00A05F26"/>
    <w:rsid w:val="00A12247"/>
    <w:rsid w:val="00A12E54"/>
    <w:rsid w:val="00A13D14"/>
    <w:rsid w:val="00A1450D"/>
    <w:rsid w:val="00A15729"/>
    <w:rsid w:val="00A17829"/>
    <w:rsid w:val="00A17D1E"/>
    <w:rsid w:val="00A22222"/>
    <w:rsid w:val="00A22715"/>
    <w:rsid w:val="00A237A3"/>
    <w:rsid w:val="00A26896"/>
    <w:rsid w:val="00A27893"/>
    <w:rsid w:val="00A3017F"/>
    <w:rsid w:val="00A31478"/>
    <w:rsid w:val="00A325D9"/>
    <w:rsid w:val="00A34B47"/>
    <w:rsid w:val="00A35B8A"/>
    <w:rsid w:val="00A40684"/>
    <w:rsid w:val="00A4254B"/>
    <w:rsid w:val="00A43AC7"/>
    <w:rsid w:val="00A45399"/>
    <w:rsid w:val="00A46B69"/>
    <w:rsid w:val="00A5432C"/>
    <w:rsid w:val="00A55580"/>
    <w:rsid w:val="00A55989"/>
    <w:rsid w:val="00A61E64"/>
    <w:rsid w:val="00A63CBA"/>
    <w:rsid w:val="00A71577"/>
    <w:rsid w:val="00A73804"/>
    <w:rsid w:val="00A73897"/>
    <w:rsid w:val="00A75E80"/>
    <w:rsid w:val="00A80682"/>
    <w:rsid w:val="00A8349B"/>
    <w:rsid w:val="00A90380"/>
    <w:rsid w:val="00A90FD2"/>
    <w:rsid w:val="00A91877"/>
    <w:rsid w:val="00A9247F"/>
    <w:rsid w:val="00A92A52"/>
    <w:rsid w:val="00A92ED0"/>
    <w:rsid w:val="00A93255"/>
    <w:rsid w:val="00A94E51"/>
    <w:rsid w:val="00A95EF8"/>
    <w:rsid w:val="00A96068"/>
    <w:rsid w:val="00A96278"/>
    <w:rsid w:val="00A97CE2"/>
    <w:rsid w:val="00AA0675"/>
    <w:rsid w:val="00AA21D6"/>
    <w:rsid w:val="00AA24D8"/>
    <w:rsid w:val="00AA4C4F"/>
    <w:rsid w:val="00AA6234"/>
    <w:rsid w:val="00AA65C5"/>
    <w:rsid w:val="00AA6A05"/>
    <w:rsid w:val="00AA7C83"/>
    <w:rsid w:val="00AB0440"/>
    <w:rsid w:val="00AB1589"/>
    <w:rsid w:val="00AB16E9"/>
    <w:rsid w:val="00AB2E30"/>
    <w:rsid w:val="00AB304B"/>
    <w:rsid w:val="00AC1378"/>
    <w:rsid w:val="00AC6630"/>
    <w:rsid w:val="00AC7120"/>
    <w:rsid w:val="00AC7A4F"/>
    <w:rsid w:val="00AD0A85"/>
    <w:rsid w:val="00AD1A65"/>
    <w:rsid w:val="00AD2CAA"/>
    <w:rsid w:val="00AD33E7"/>
    <w:rsid w:val="00AD4F67"/>
    <w:rsid w:val="00AE029F"/>
    <w:rsid w:val="00AE4382"/>
    <w:rsid w:val="00AE5763"/>
    <w:rsid w:val="00AE6076"/>
    <w:rsid w:val="00AE734C"/>
    <w:rsid w:val="00AE7C43"/>
    <w:rsid w:val="00AE7E56"/>
    <w:rsid w:val="00AF1426"/>
    <w:rsid w:val="00AF2839"/>
    <w:rsid w:val="00AF43F5"/>
    <w:rsid w:val="00B004E0"/>
    <w:rsid w:val="00B013E9"/>
    <w:rsid w:val="00B01651"/>
    <w:rsid w:val="00B0209B"/>
    <w:rsid w:val="00B03160"/>
    <w:rsid w:val="00B03D52"/>
    <w:rsid w:val="00B04320"/>
    <w:rsid w:val="00B050AD"/>
    <w:rsid w:val="00B0665A"/>
    <w:rsid w:val="00B06E55"/>
    <w:rsid w:val="00B07280"/>
    <w:rsid w:val="00B13816"/>
    <w:rsid w:val="00B13FE1"/>
    <w:rsid w:val="00B146AA"/>
    <w:rsid w:val="00B151B4"/>
    <w:rsid w:val="00B15870"/>
    <w:rsid w:val="00B1693C"/>
    <w:rsid w:val="00B17C9A"/>
    <w:rsid w:val="00B21587"/>
    <w:rsid w:val="00B22CC6"/>
    <w:rsid w:val="00B27C39"/>
    <w:rsid w:val="00B300F5"/>
    <w:rsid w:val="00B30DED"/>
    <w:rsid w:val="00B31A00"/>
    <w:rsid w:val="00B330E6"/>
    <w:rsid w:val="00B331C3"/>
    <w:rsid w:val="00B348A0"/>
    <w:rsid w:val="00B36347"/>
    <w:rsid w:val="00B40183"/>
    <w:rsid w:val="00B42D17"/>
    <w:rsid w:val="00B4744F"/>
    <w:rsid w:val="00B50032"/>
    <w:rsid w:val="00B51726"/>
    <w:rsid w:val="00B53195"/>
    <w:rsid w:val="00B534A5"/>
    <w:rsid w:val="00B53527"/>
    <w:rsid w:val="00B54886"/>
    <w:rsid w:val="00B56B59"/>
    <w:rsid w:val="00B57EA9"/>
    <w:rsid w:val="00B60C35"/>
    <w:rsid w:val="00B61193"/>
    <w:rsid w:val="00B61396"/>
    <w:rsid w:val="00B61521"/>
    <w:rsid w:val="00B61D62"/>
    <w:rsid w:val="00B62F18"/>
    <w:rsid w:val="00B63AF1"/>
    <w:rsid w:val="00B63FDD"/>
    <w:rsid w:val="00B6563A"/>
    <w:rsid w:val="00B660DF"/>
    <w:rsid w:val="00B675FA"/>
    <w:rsid w:val="00B67B51"/>
    <w:rsid w:val="00B7038F"/>
    <w:rsid w:val="00B705E4"/>
    <w:rsid w:val="00B71644"/>
    <w:rsid w:val="00B77536"/>
    <w:rsid w:val="00B77BEE"/>
    <w:rsid w:val="00B80937"/>
    <w:rsid w:val="00B82248"/>
    <w:rsid w:val="00B8328D"/>
    <w:rsid w:val="00B84602"/>
    <w:rsid w:val="00B84EF1"/>
    <w:rsid w:val="00B94E79"/>
    <w:rsid w:val="00B961DE"/>
    <w:rsid w:val="00B964CC"/>
    <w:rsid w:val="00BA00B6"/>
    <w:rsid w:val="00BA011B"/>
    <w:rsid w:val="00BA0D07"/>
    <w:rsid w:val="00BA3BFE"/>
    <w:rsid w:val="00BA3C76"/>
    <w:rsid w:val="00BA3DB8"/>
    <w:rsid w:val="00BA4314"/>
    <w:rsid w:val="00BA5B54"/>
    <w:rsid w:val="00BA7E13"/>
    <w:rsid w:val="00BB13A3"/>
    <w:rsid w:val="00BB1EE7"/>
    <w:rsid w:val="00BB3235"/>
    <w:rsid w:val="00BB3A7D"/>
    <w:rsid w:val="00BB6BDE"/>
    <w:rsid w:val="00BB7339"/>
    <w:rsid w:val="00BC0AA6"/>
    <w:rsid w:val="00BC172E"/>
    <w:rsid w:val="00BC52F4"/>
    <w:rsid w:val="00BC5916"/>
    <w:rsid w:val="00BC596D"/>
    <w:rsid w:val="00BC65BF"/>
    <w:rsid w:val="00BC757C"/>
    <w:rsid w:val="00BD12F0"/>
    <w:rsid w:val="00BD2BEE"/>
    <w:rsid w:val="00BD30EE"/>
    <w:rsid w:val="00BD59F7"/>
    <w:rsid w:val="00BD5C6D"/>
    <w:rsid w:val="00BE13AE"/>
    <w:rsid w:val="00BE340F"/>
    <w:rsid w:val="00BE4962"/>
    <w:rsid w:val="00BE595A"/>
    <w:rsid w:val="00BE5F18"/>
    <w:rsid w:val="00BE73F0"/>
    <w:rsid w:val="00BF0E0C"/>
    <w:rsid w:val="00BF3438"/>
    <w:rsid w:val="00BF3FAF"/>
    <w:rsid w:val="00BF4128"/>
    <w:rsid w:val="00BF6D1D"/>
    <w:rsid w:val="00C00818"/>
    <w:rsid w:val="00C030F4"/>
    <w:rsid w:val="00C03F88"/>
    <w:rsid w:val="00C0770F"/>
    <w:rsid w:val="00C07832"/>
    <w:rsid w:val="00C12083"/>
    <w:rsid w:val="00C12DCB"/>
    <w:rsid w:val="00C1438D"/>
    <w:rsid w:val="00C14573"/>
    <w:rsid w:val="00C16474"/>
    <w:rsid w:val="00C2091E"/>
    <w:rsid w:val="00C20C04"/>
    <w:rsid w:val="00C20EC7"/>
    <w:rsid w:val="00C212EE"/>
    <w:rsid w:val="00C21831"/>
    <w:rsid w:val="00C22E96"/>
    <w:rsid w:val="00C22EC0"/>
    <w:rsid w:val="00C23B4C"/>
    <w:rsid w:val="00C24A84"/>
    <w:rsid w:val="00C25913"/>
    <w:rsid w:val="00C307DB"/>
    <w:rsid w:val="00C31677"/>
    <w:rsid w:val="00C3246F"/>
    <w:rsid w:val="00C32DCF"/>
    <w:rsid w:val="00C33DA2"/>
    <w:rsid w:val="00C34052"/>
    <w:rsid w:val="00C34C8C"/>
    <w:rsid w:val="00C351CB"/>
    <w:rsid w:val="00C352C1"/>
    <w:rsid w:val="00C41888"/>
    <w:rsid w:val="00C458A6"/>
    <w:rsid w:val="00C4725F"/>
    <w:rsid w:val="00C4772A"/>
    <w:rsid w:val="00C47EC6"/>
    <w:rsid w:val="00C516E1"/>
    <w:rsid w:val="00C525AF"/>
    <w:rsid w:val="00C53678"/>
    <w:rsid w:val="00C53D4E"/>
    <w:rsid w:val="00C5638B"/>
    <w:rsid w:val="00C572C3"/>
    <w:rsid w:val="00C601A7"/>
    <w:rsid w:val="00C625F7"/>
    <w:rsid w:val="00C645C7"/>
    <w:rsid w:val="00C64698"/>
    <w:rsid w:val="00C665FE"/>
    <w:rsid w:val="00C667E6"/>
    <w:rsid w:val="00C66A01"/>
    <w:rsid w:val="00C70C1B"/>
    <w:rsid w:val="00C70FA0"/>
    <w:rsid w:val="00C73866"/>
    <w:rsid w:val="00C75F1D"/>
    <w:rsid w:val="00C769A0"/>
    <w:rsid w:val="00C80EAE"/>
    <w:rsid w:val="00C81FA4"/>
    <w:rsid w:val="00C827FB"/>
    <w:rsid w:val="00C82951"/>
    <w:rsid w:val="00C82977"/>
    <w:rsid w:val="00C82BFA"/>
    <w:rsid w:val="00C82CFF"/>
    <w:rsid w:val="00C835DE"/>
    <w:rsid w:val="00C83CBF"/>
    <w:rsid w:val="00C84D52"/>
    <w:rsid w:val="00C863DB"/>
    <w:rsid w:val="00C936CA"/>
    <w:rsid w:val="00C93827"/>
    <w:rsid w:val="00C93B20"/>
    <w:rsid w:val="00C94795"/>
    <w:rsid w:val="00C95D5D"/>
    <w:rsid w:val="00C9714D"/>
    <w:rsid w:val="00CA17CF"/>
    <w:rsid w:val="00CA1B9F"/>
    <w:rsid w:val="00CA272A"/>
    <w:rsid w:val="00CA3808"/>
    <w:rsid w:val="00CA3B7F"/>
    <w:rsid w:val="00CB2C3B"/>
    <w:rsid w:val="00CB5266"/>
    <w:rsid w:val="00CB6032"/>
    <w:rsid w:val="00CB6084"/>
    <w:rsid w:val="00CB7388"/>
    <w:rsid w:val="00CB7409"/>
    <w:rsid w:val="00CB767E"/>
    <w:rsid w:val="00CC039B"/>
    <w:rsid w:val="00CC0965"/>
    <w:rsid w:val="00CC15F8"/>
    <w:rsid w:val="00CC295E"/>
    <w:rsid w:val="00CC3985"/>
    <w:rsid w:val="00CC608E"/>
    <w:rsid w:val="00CC69F6"/>
    <w:rsid w:val="00CD250F"/>
    <w:rsid w:val="00CD3F3C"/>
    <w:rsid w:val="00CD659B"/>
    <w:rsid w:val="00CD691D"/>
    <w:rsid w:val="00CD6DD2"/>
    <w:rsid w:val="00CD7404"/>
    <w:rsid w:val="00CD7494"/>
    <w:rsid w:val="00CD7CD1"/>
    <w:rsid w:val="00CD7D6D"/>
    <w:rsid w:val="00CE096C"/>
    <w:rsid w:val="00CE3C23"/>
    <w:rsid w:val="00CE4966"/>
    <w:rsid w:val="00CE4BC8"/>
    <w:rsid w:val="00CE5792"/>
    <w:rsid w:val="00CF04AD"/>
    <w:rsid w:val="00CF3956"/>
    <w:rsid w:val="00CF7384"/>
    <w:rsid w:val="00D001F3"/>
    <w:rsid w:val="00D00E28"/>
    <w:rsid w:val="00D013B6"/>
    <w:rsid w:val="00D058BE"/>
    <w:rsid w:val="00D1128A"/>
    <w:rsid w:val="00D12503"/>
    <w:rsid w:val="00D12925"/>
    <w:rsid w:val="00D142EB"/>
    <w:rsid w:val="00D146C2"/>
    <w:rsid w:val="00D1641A"/>
    <w:rsid w:val="00D1673D"/>
    <w:rsid w:val="00D22A00"/>
    <w:rsid w:val="00D22E0B"/>
    <w:rsid w:val="00D22F92"/>
    <w:rsid w:val="00D25211"/>
    <w:rsid w:val="00D27E1D"/>
    <w:rsid w:val="00D31EDA"/>
    <w:rsid w:val="00D3209B"/>
    <w:rsid w:val="00D34194"/>
    <w:rsid w:val="00D34717"/>
    <w:rsid w:val="00D347DB"/>
    <w:rsid w:val="00D34F61"/>
    <w:rsid w:val="00D37FD7"/>
    <w:rsid w:val="00D40290"/>
    <w:rsid w:val="00D4150C"/>
    <w:rsid w:val="00D42CC7"/>
    <w:rsid w:val="00D45E9B"/>
    <w:rsid w:val="00D4692F"/>
    <w:rsid w:val="00D46D54"/>
    <w:rsid w:val="00D51298"/>
    <w:rsid w:val="00D521CB"/>
    <w:rsid w:val="00D52B7A"/>
    <w:rsid w:val="00D530A8"/>
    <w:rsid w:val="00D535FB"/>
    <w:rsid w:val="00D55089"/>
    <w:rsid w:val="00D571C8"/>
    <w:rsid w:val="00D5736C"/>
    <w:rsid w:val="00D62E3F"/>
    <w:rsid w:val="00D630AC"/>
    <w:rsid w:val="00D6474F"/>
    <w:rsid w:val="00D655CE"/>
    <w:rsid w:val="00D66799"/>
    <w:rsid w:val="00D70C51"/>
    <w:rsid w:val="00D7163B"/>
    <w:rsid w:val="00D747C4"/>
    <w:rsid w:val="00D7739F"/>
    <w:rsid w:val="00D81042"/>
    <w:rsid w:val="00D81130"/>
    <w:rsid w:val="00D82D9F"/>
    <w:rsid w:val="00D83E18"/>
    <w:rsid w:val="00D853D0"/>
    <w:rsid w:val="00D85D10"/>
    <w:rsid w:val="00D876C8"/>
    <w:rsid w:val="00D919A1"/>
    <w:rsid w:val="00D93670"/>
    <w:rsid w:val="00D93AA5"/>
    <w:rsid w:val="00D958D4"/>
    <w:rsid w:val="00D96D8A"/>
    <w:rsid w:val="00DA17AA"/>
    <w:rsid w:val="00DA41E9"/>
    <w:rsid w:val="00DA57A4"/>
    <w:rsid w:val="00DA79C9"/>
    <w:rsid w:val="00DB06A9"/>
    <w:rsid w:val="00DB1809"/>
    <w:rsid w:val="00DB1DEA"/>
    <w:rsid w:val="00DB389B"/>
    <w:rsid w:val="00DB4CA1"/>
    <w:rsid w:val="00DB71A4"/>
    <w:rsid w:val="00DB7ADD"/>
    <w:rsid w:val="00DC2259"/>
    <w:rsid w:val="00DC52B7"/>
    <w:rsid w:val="00DD0CCC"/>
    <w:rsid w:val="00DD19DF"/>
    <w:rsid w:val="00DD264A"/>
    <w:rsid w:val="00DD5184"/>
    <w:rsid w:val="00DE1CE8"/>
    <w:rsid w:val="00DE2AB3"/>
    <w:rsid w:val="00DE2CF2"/>
    <w:rsid w:val="00DE4235"/>
    <w:rsid w:val="00DE644F"/>
    <w:rsid w:val="00DE67F4"/>
    <w:rsid w:val="00DE7524"/>
    <w:rsid w:val="00DE7DA9"/>
    <w:rsid w:val="00DF00BB"/>
    <w:rsid w:val="00DF0D6F"/>
    <w:rsid w:val="00DF101F"/>
    <w:rsid w:val="00DF139A"/>
    <w:rsid w:val="00DF2700"/>
    <w:rsid w:val="00DF5CB3"/>
    <w:rsid w:val="00DF5FD9"/>
    <w:rsid w:val="00DF6CCC"/>
    <w:rsid w:val="00E0324D"/>
    <w:rsid w:val="00E04734"/>
    <w:rsid w:val="00E10413"/>
    <w:rsid w:val="00E1500D"/>
    <w:rsid w:val="00E15328"/>
    <w:rsid w:val="00E1559D"/>
    <w:rsid w:val="00E2252C"/>
    <w:rsid w:val="00E24765"/>
    <w:rsid w:val="00E26FC9"/>
    <w:rsid w:val="00E27038"/>
    <w:rsid w:val="00E31510"/>
    <w:rsid w:val="00E331F7"/>
    <w:rsid w:val="00E34160"/>
    <w:rsid w:val="00E341DE"/>
    <w:rsid w:val="00E40DDF"/>
    <w:rsid w:val="00E42712"/>
    <w:rsid w:val="00E47092"/>
    <w:rsid w:val="00E470E6"/>
    <w:rsid w:val="00E51F09"/>
    <w:rsid w:val="00E5350B"/>
    <w:rsid w:val="00E55A26"/>
    <w:rsid w:val="00E56C12"/>
    <w:rsid w:val="00E61130"/>
    <w:rsid w:val="00E61887"/>
    <w:rsid w:val="00E61EF0"/>
    <w:rsid w:val="00E62C6F"/>
    <w:rsid w:val="00E63B03"/>
    <w:rsid w:val="00E63FCE"/>
    <w:rsid w:val="00E66249"/>
    <w:rsid w:val="00E666EE"/>
    <w:rsid w:val="00E6682E"/>
    <w:rsid w:val="00E6698B"/>
    <w:rsid w:val="00E67E95"/>
    <w:rsid w:val="00E7035C"/>
    <w:rsid w:val="00E7176D"/>
    <w:rsid w:val="00E74116"/>
    <w:rsid w:val="00E7430F"/>
    <w:rsid w:val="00E74E88"/>
    <w:rsid w:val="00E8113D"/>
    <w:rsid w:val="00E81B4A"/>
    <w:rsid w:val="00E83C99"/>
    <w:rsid w:val="00E87B9A"/>
    <w:rsid w:val="00E93653"/>
    <w:rsid w:val="00E95342"/>
    <w:rsid w:val="00E96C4F"/>
    <w:rsid w:val="00EA15DB"/>
    <w:rsid w:val="00EA1A37"/>
    <w:rsid w:val="00EA1C1B"/>
    <w:rsid w:val="00EA322D"/>
    <w:rsid w:val="00EA36D3"/>
    <w:rsid w:val="00EA5137"/>
    <w:rsid w:val="00EA59F6"/>
    <w:rsid w:val="00EA656C"/>
    <w:rsid w:val="00EA74A1"/>
    <w:rsid w:val="00EA7572"/>
    <w:rsid w:val="00EB3D4F"/>
    <w:rsid w:val="00EB4023"/>
    <w:rsid w:val="00EB4B79"/>
    <w:rsid w:val="00EB607B"/>
    <w:rsid w:val="00EB60F8"/>
    <w:rsid w:val="00EB620F"/>
    <w:rsid w:val="00EB661E"/>
    <w:rsid w:val="00EB7351"/>
    <w:rsid w:val="00EB7456"/>
    <w:rsid w:val="00EB7D24"/>
    <w:rsid w:val="00EB7DCE"/>
    <w:rsid w:val="00EC0358"/>
    <w:rsid w:val="00EC13EF"/>
    <w:rsid w:val="00EC34EA"/>
    <w:rsid w:val="00EC3527"/>
    <w:rsid w:val="00EC5020"/>
    <w:rsid w:val="00EC54F2"/>
    <w:rsid w:val="00EC67C3"/>
    <w:rsid w:val="00EC7BF9"/>
    <w:rsid w:val="00EC7F3C"/>
    <w:rsid w:val="00ED0646"/>
    <w:rsid w:val="00ED0A63"/>
    <w:rsid w:val="00ED1ADF"/>
    <w:rsid w:val="00ED266B"/>
    <w:rsid w:val="00ED46C8"/>
    <w:rsid w:val="00ED60A3"/>
    <w:rsid w:val="00ED6B43"/>
    <w:rsid w:val="00EE1237"/>
    <w:rsid w:val="00EE27DC"/>
    <w:rsid w:val="00EE395C"/>
    <w:rsid w:val="00EE3ACE"/>
    <w:rsid w:val="00EE3BFE"/>
    <w:rsid w:val="00EE40F8"/>
    <w:rsid w:val="00EE44E9"/>
    <w:rsid w:val="00EE4681"/>
    <w:rsid w:val="00EE4952"/>
    <w:rsid w:val="00EE57F0"/>
    <w:rsid w:val="00EE6333"/>
    <w:rsid w:val="00EE743A"/>
    <w:rsid w:val="00EF3D4B"/>
    <w:rsid w:val="00EF4445"/>
    <w:rsid w:val="00EF4E46"/>
    <w:rsid w:val="00EF7433"/>
    <w:rsid w:val="00F000FB"/>
    <w:rsid w:val="00F05B5F"/>
    <w:rsid w:val="00F05E47"/>
    <w:rsid w:val="00F0777F"/>
    <w:rsid w:val="00F10498"/>
    <w:rsid w:val="00F10521"/>
    <w:rsid w:val="00F1158E"/>
    <w:rsid w:val="00F11720"/>
    <w:rsid w:val="00F122F1"/>
    <w:rsid w:val="00F17E5B"/>
    <w:rsid w:val="00F20224"/>
    <w:rsid w:val="00F22C5B"/>
    <w:rsid w:val="00F23A4F"/>
    <w:rsid w:val="00F23DAC"/>
    <w:rsid w:val="00F26555"/>
    <w:rsid w:val="00F34AC4"/>
    <w:rsid w:val="00F4045C"/>
    <w:rsid w:val="00F44A73"/>
    <w:rsid w:val="00F44BB5"/>
    <w:rsid w:val="00F459B4"/>
    <w:rsid w:val="00F47AD3"/>
    <w:rsid w:val="00F47CBD"/>
    <w:rsid w:val="00F502FA"/>
    <w:rsid w:val="00F50647"/>
    <w:rsid w:val="00F51171"/>
    <w:rsid w:val="00F51B72"/>
    <w:rsid w:val="00F528E3"/>
    <w:rsid w:val="00F52CD8"/>
    <w:rsid w:val="00F53175"/>
    <w:rsid w:val="00F53395"/>
    <w:rsid w:val="00F60280"/>
    <w:rsid w:val="00F60300"/>
    <w:rsid w:val="00F60804"/>
    <w:rsid w:val="00F60E9E"/>
    <w:rsid w:val="00F64923"/>
    <w:rsid w:val="00F655E3"/>
    <w:rsid w:val="00F66D91"/>
    <w:rsid w:val="00F7084F"/>
    <w:rsid w:val="00F71BD7"/>
    <w:rsid w:val="00F72FBD"/>
    <w:rsid w:val="00F752EA"/>
    <w:rsid w:val="00F763AC"/>
    <w:rsid w:val="00F76F3F"/>
    <w:rsid w:val="00F77F50"/>
    <w:rsid w:val="00F82DCF"/>
    <w:rsid w:val="00F839CD"/>
    <w:rsid w:val="00F847FE"/>
    <w:rsid w:val="00F85D98"/>
    <w:rsid w:val="00F85E99"/>
    <w:rsid w:val="00F90094"/>
    <w:rsid w:val="00F91F2F"/>
    <w:rsid w:val="00F94A3F"/>
    <w:rsid w:val="00F95B1A"/>
    <w:rsid w:val="00F972DD"/>
    <w:rsid w:val="00FA05A3"/>
    <w:rsid w:val="00FA1C7B"/>
    <w:rsid w:val="00FA321E"/>
    <w:rsid w:val="00FA4217"/>
    <w:rsid w:val="00FA4F25"/>
    <w:rsid w:val="00FA51BC"/>
    <w:rsid w:val="00FA63F9"/>
    <w:rsid w:val="00FB2086"/>
    <w:rsid w:val="00FB3549"/>
    <w:rsid w:val="00FB3A48"/>
    <w:rsid w:val="00FB3B9C"/>
    <w:rsid w:val="00FB5574"/>
    <w:rsid w:val="00FB59F1"/>
    <w:rsid w:val="00FB5C57"/>
    <w:rsid w:val="00FB7B0F"/>
    <w:rsid w:val="00FC0EB0"/>
    <w:rsid w:val="00FC2C0D"/>
    <w:rsid w:val="00FC3749"/>
    <w:rsid w:val="00FC46ED"/>
    <w:rsid w:val="00FC485E"/>
    <w:rsid w:val="00FC6654"/>
    <w:rsid w:val="00FC7C62"/>
    <w:rsid w:val="00FC7F3E"/>
    <w:rsid w:val="00FD055F"/>
    <w:rsid w:val="00FD0F3F"/>
    <w:rsid w:val="00FD1DE4"/>
    <w:rsid w:val="00FD2283"/>
    <w:rsid w:val="00FD4099"/>
    <w:rsid w:val="00FD41A1"/>
    <w:rsid w:val="00FD649C"/>
    <w:rsid w:val="00FE1B0C"/>
    <w:rsid w:val="00FE3619"/>
    <w:rsid w:val="00FE4B08"/>
    <w:rsid w:val="00FE4D5D"/>
    <w:rsid w:val="00FE511C"/>
    <w:rsid w:val="00FE5585"/>
    <w:rsid w:val="00FE57FE"/>
    <w:rsid w:val="00FE75BC"/>
    <w:rsid w:val="00FF081C"/>
    <w:rsid w:val="00FF0999"/>
    <w:rsid w:val="00FF36F1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A30209-DADB-4222-BA2E-6C9257C3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B6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link w:val="a5"/>
    <w:rsid w:val="00D96D8A"/>
    <w:pPr>
      <w:spacing w:after="120"/>
      <w:ind w:left="283"/>
    </w:pPr>
  </w:style>
  <w:style w:type="paragraph" w:styleId="a6">
    <w:name w:val="Balloon Text"/>
    <w:basedOn w:val="a"/>
    <w:link w:val="a7"/>
    <w:rsid w:val="000C6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C6FB0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C47EC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4C67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6741"/>
  </w:style>
  <w:style w:type="paragraph" w:styleId="ab">
    <w:name w:val="footer"/>
    <w:basedOn w:val="a"/>
    <w:link w:val="ac"/>
    <w:uiPriority w:val="99"/>
    <w:rsid w:val="004C67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6741"/>
  </w:style>
  <w:style w:type="character" w:styleId="ad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paragraph" w:customStyle="1" w:styleId="af">
    <w:name w:val="Базовый"/>
    <w:rsid w:val="003F7A48"/>
    <w:pPr>
      <w:tabs>
        <w:tab w:val="left" w:pos="709"/>
      </w:tabs>
      <w:suppressAutoHyphens/>
      <w:spacing w:line="100" w:lineRule="atLeast"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3">
    <w:name w:val="Основной шрифт абзаца3"/>
    <w:rsid w:val="005F5FC1"/>
  </w:style>
  <w:style w:type="paragraph" w:customStyle="1" w:styleId="10">
    <w:name w:val="Обычный1"/>
    <w:rsid w:val="005F5FC1"/>
    <w:pPr>
      <w:keepNext/>
      <w:keepLines/>
      <w:widowControl w:val="0"/>
      <w:suppressAutoHyphens/>
      <w:spacing w:line="100" w:lineRule="atLeast"/>
    </w:pPr>
    <w:rPr>
      <w:sz w:val="28"/>
      <w:szCs w:val="28"/>
      <w:lang w:eastAsia="ar-SA"/>
    </w:rPr>
  </w:style>
  <w:style w:type="character" w:styleId="af1">
    <w:name w:val="FollowedHyperlink"/>
    <w:basedOn w:val="a0"/>
    <w:uiPriority w:val="99"/>
    <w:semiHidden/>
    <w:unhideWhenUsed/>
    <w:rsid w:val="00A15729"/>
    <w:rPr>
      <w:color w:val="954F72"/>
      <w:u w:val="single"/>
    </w:rPr>
  </w:style>
  <w:style w:type="paragraph" w:customStyle="1" w:styleId="xl63">
    <w:name w:val="xl63"/>
    <w:basedOn w:val="a"/>
    <w:rsid w:val="00A1572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A157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A15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11">
    <w:name w:val="1 Знак"/>
    <w:basedOn w:val="a"/>
    <w:rsid w:val="005D396B"/>
    <w:pPr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5D396B"/>
    <w:pPr>
      <w:widowControl w:val="0"/>
      <w:suppressAutoHyphens/>
    </w:pPr>
    <w:rPr>
      <w:rFonts w:eastAsia="Lucida Sans Unicode"/>
      <w:lang w:eastAsia="ar-SA"/>
    </w:rPr>
  </w:style>
  <w:style w:type="character" w:customStyle="1" w:styleId="af3">
    <w:name w:val="Текст сноски Знак"/>
    <w:basedOn w:val="a0"/>
    <w:link w:val="af2"/>
    <w:uiPriority w:val="99"/>
    <w:semiHidden/>
    <w:rsid w:val="005D396B"/>
    <w:rPr>
      <w:rFonts w:eastAsia="Lucida Sans Unicode"/>
      <w:lang w:eastAsia="ar-SA"/>
    </w:rPr>
  </w:style>
  <w:style w:type="character" w:styleId="af4">
    <w:name w:val="footnote reference"/>
    <w:uiPriority w:val="99"/>
    <w:semiHidden/>
    <w:unhideWhenUsed/>
    <w:rsid w:val="005D396B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F22C5B"/>
  </w:style>
  <w:style w:type="paragraph" w:customStyle="1" w:styleId="text">
    <w:name w:val="text"/>
    <w:basedOn w:val="a"/>
    <w:rsid w:val="00F22C5B"/>
    <w:pPr>
      <w:spacing w:after="100" w:afterAutospacing="1"/>
    </w:pPr>
    <w:rPr>
      <w:rFonts w:ascii="Verdana" w:hAnsi="Verdana"/>
      <w:color w:val="274783"/>
      <w:sz w:val="12"/>
      <w:szCs w:val="12"/>
    </w:rPr>
  </w:style>
  <w:style w:type="paragraph" w:customStyle="1" w:styleId="110">
    <w:name w:val="Знак1 Знак Знак Знак1"/>
    <w:basedOn w:val="a"/>
    <w:rsid w:val="00F22C5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pple-converted-space">
    <w:name w:val="apple-converted-space"/>
    <w:rsid w:val="00F22C5B"/>
  </w:style>
  <w:style w:type="paragraph" w:customStyle="1" w:styleId="7">
    <w:name w:val="Знак Знак7"/>
    <w:basedOn w:val="a"/>
    <w:uiPriority w:val="99"/>
    <w:rsid w:val="00F22C5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0611A3"/>
  </w:style>
  <w:style w:type="table" w:styleId="af5">
    <w:name w:val="Table Grid"/>
    <w:basedOn w:val="a1"/>
    <w:uiPriority w:val="59"/>
    <w:rsid w:val="000611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5C55B-4EFB-4CD9-8FEC-E6D0D29C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0</TotalTime>
  <Pages>5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4778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Белькова Мария Викторовна</cp:lastModifiedBy>
  <cp:revision>2</cp:revision>
  <cp:lastPrinted>2019-02-01T11:14:00Z</cp:lastPrinted>
  <dcterms:created xsi:type="dcterms:W3CDTF">2021-06-18T09:59:00Z</dcterms:created>
  <dcterms:modified xsi:type="dcterms:W3CDTF">2021-06-18T09:59:00Z</dcterms:modified>
</cp:coreProperties>
</file>