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682" w:rsidRDefault="001B2715" w:rsidP="0026468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64682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Техническое задание</w:t>
      </w:r>
      <w:r w:rsidR="00B379E3" w:rsidRPr="008E54C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</w:p>
    <w:p w:rsidR="00BB6E83" w:rsidRPr="00EE4EE2" w:rsidRDefault="00EE4EE2" w:rsidP="00BB6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E4EE2">
        <w:rPr>
          <w:rFonts w:ascii="Times New Roman" w:hAnsi="Times New Roman" w:cs="Times New Roman"/>
          <w:b/>
          <w:sz w:val="18"/>
          <w:szCs w:val="18"/>
        </w:rPr>
        <w:t xml:space="preserve">на выполнение работ по изготовлению   </w:t>
      </w:r>
      <w:r w:rsidRPr="00EE4EE2">
        <w:rPr>
          <w:rFonts w:ascii="Times New Roman" w:eastAsia="Calibri" w:hAnsi="Times New Roman" w:cs="Times New Roman"/>
          <w:b/>
          <w:sz w:val="18"/>
          <w:szCs w:val="18"/>
        </w:rPr>
        <w:t xml:space="preserve">протеза плеча с микропроцессорным управлением </w:t>
      </w:r>
      <w:r w:rsidRPr="00EE4EE2">
        <w:rPr>
          <w:rFonts w:ascii="Times New Roman" w:hAnsi="Times New Roman" w:cs="Times New Roman"/>
          <w:b/>
          <w:sz w:val="18"/>
          <w:szCs w:val="18"/>
        </w:rPr>
        <w:t xml:space="preserve">для обеспечения инвалида в 2021 </w:t>
      </w:r>
      <w:proofErr w:type="gramStart"/>
      <w:r w:rsidRPr="00EE4EE2">
        <w:rPr>
          <w:rFonts w:ascii="Times New Roman" w:hAnsi="Times New Roman" w:cs="Times New Roman"/>
          <w:b/>
          <w:sz w:val="18"/>
          <w:szCs w:val="18"/>
        </w:rPr>
        <w:t>г.,</w:t>
      </w:r>
      <w:r w:rsidR="002B1362" w:rsidRPr="00EE4EE2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.</w:t>
      </w:r>
      <w:proofErr w:type="gramEnd"/>
    </w:p>
    <w:p w:rsidR="00973B90" w:rsidRPr="008E54C7" w:rsidRDefault="00973B90" w:rsidP="0031197C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pPr w:leftFromText="180" w:rightFromText="180" w:vertAnchor="text" w:tblpX="-446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843"/>
        <w:gridCol w:w="1418"/>
        <w:gridCol w:w="1559"/>
        <w:gridCol w:w="4365"/>
        <w:gridCol w:w="1418"/>
        <w:gridCol w:w="850"/>
        <w:gridCol w:w="993"/>
        <w:gridCol w:w="1275"/>
      </w:tblGrid>
      <w:tr w:rsidR="00A91F69" w:rsidRPr="008E54C7" w:rsidTr="00A91F69">
        <w:trPr>
          <w:trHeight w:val="56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F69" w:rsidRPr="008E54C7" w:rsidRDefault="002340D3" w:rsidP="0023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Наименование работы </w:t>
            </w:r>
            <w:r w:rsidRPr="002340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Pr="002340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изготовленного по индивидуальному заказу Изделия</w:t>
            </w:r>
            <w:r w:rsidRPr="002340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="00A91F69"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)</w:t>
            </w:r>
            <w:r w:rsidR="00A91F69"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endnoteReference w:id="1"/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D41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ПОЗИЦИЯ В КАТАЛОГЕ ТОВАРОВ, РАБОТ, УСЛУГ (КТРУ)</w:t>
            </w: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vertAlign w:val="superscript"/>
              </w:rPr>
              <w:endnoteReference w:id="2"/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3B2F94" w:rsidP="003B2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A91F69"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="00A91F69"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писание работы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A91F69"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в случае отсутствия соответствующих позиций в КТРУ</w:t>
            </w:r>
            <w:r w:rsidR="00A91F69"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endnoteReference w:id="3"/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91F69" w:rsidRPr="008E54C7" w:rsidRDefault="00A91F69" w:rsidP="00D4110A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91F69" w:rsidRPr="008E54C7" w:rsidRDefault="00A91F69" w:rsidP="00D4110A">
            <w:pPr>
              <w:suppressAutoHyphens/>
              <w:snapToGrid w:val="0"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Начальная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(максимальная) </w:t>
            </w:r>
            <w:r w:rsidRPr="008E54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цена </w:t>
            </w:r>
            <w:r w:rsidR="003B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за </w:t>
            </w:r>
            <w:r w:rsidRPr="008E54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единиц</w:t>
            </w:r>
            <w:r w:rsidR="003B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 w:rsidRPr="008E54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работ</w:t>
            </w:r>
            <w:r w:rsidR="003B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ы,</w:t>
            </w:r>
            <w:r w:rsidRPr="008E54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3B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A91F69" w:rsidRPr="008E54C7" w:rsidRDefault="00A91F69" w:rsidP="00D411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850" w:type="dxa"/>
            <w:vMerge w:val="restart"/>
          </w:tcPr>
          <w:p w:rsidR="00A91F69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91F69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91F69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91F69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91F69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91F69" w:rsidRPr="008E54C7" w:rsidRDefault="00A91F69" w:rsidP="003B2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1F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Объем работ</w:t>
            </w:r>
            <w:r w:rsidR="003B2F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Pr="00A91F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F69" w:rsidRPr="008E54C7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Гарантийный срок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F69" w:rsidRPr="008E54C7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Срок службы</w:t>
            </w:r>
          </w:p>
          <w:p w:rsidR="00A91F69" w:rsidRPr="008E54C7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(лет)</w:t>
            </w:r>
          </w:p>
        </w:tc>
      </w:tr>
      <w:tr w:rsidR="00A91F69" w:rsidRPr="008E54C7" w:rsidTr="00A91F69">
        <w:trPr>
          <w:trHeight w:val="45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A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Наименование и код работы (изделия), по КТРУ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A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Единица измерения объема выполняемой работы (изделия) при наличии по КТРУ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90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Описание работы, </w:t>
            </w:r>
            <w:r w:rsidR="003B2F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при наличии такого описания в позиции по КТРУ </w:t>
            </w:r>
            <w:r w:rsidR="0090149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69" w:rsidRPr="008E54C7" w:rsidRDefault="00A91F69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1F69" w:rsidRPr="008E54C7" w:rsidRDefault="00A91F69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91F69" w:rsidRPr="008E54C7" w:rsidRDefault="00A91F69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91F69" w:rsidRPr="008E54C7" w:rsidTr="00A91F6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69" w:rsidRPr="008E54C7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69" w:rsidRPr="008E54C7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91F69" w:rsidRPr="008E54C7" w:rsidTr="00A91F69">
        <w:trPr>
          <w:trHeight w:val="7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69" w:rsidRPr="008E54C7" w:rsidRDefault="00A91F69" w:rsidP="002B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69" w:rsidRPr="008E54C7" w:rsidRDefault="002B1362" w:rsidP="00E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B1362">
              <w:rPr>
                <w:rFonts w:ascii="Times New Roman" w:hAnsi="Times New Roman" w:cs="Times New Roman"/>
                <w:sz w:val="18"/>
                <w:szCs w:val="18"/>
              </w:rPr>
              <w:t xml:space="preserve">ротеза  плеча </w:t>
            </w:r>
            <w:r w:rsidR="00A91F69" w:rsidRPr="00264682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EE4EE2">
              <w:t xml:space="preserve"> </w:t>
            </w:r>
            <w:r w:rsidR="00EE4E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E4EE2" w:rsidRPr="00EE4EE2">
              <w:rPr>
                <w:rFonts w:ascii="Times New Roman" w:hAnsi="Times New Roman" w:cs="Times New Roman"/>
                <w:sz w:val="18"/>
                <w:szCs w:val="18"/>
              </w:rPr>
              <w:t>микропроцессорным управлением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69" w:rsidRPr="008E54C7" w:rsidRDefault="00FF16BE" w:rsidP="002B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Протез плечевого сустава миоэлектрический 32.50.22.129-00000007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69" w:rsidRPr="008E54C7" w:rsidRDefault="00A91F69" w:rsidP="002B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69" w:rsidRPr="008E54C7" w:rsidRDefault="00A91F69" w:rsidP="002B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4365" w:type="dxa"/>
          </w:tcPr>
          <w:p w:rsidR="00EE4EE2" w:rsidRDefault="00FF16BE" w:rsidP="00FF16BE">
            <w:pPr>
              <w:spacing w:after="0" w:line="240" w:lineRule="auto"/>
              <w:ind w:right="43" w:hanging="3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16BE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протеза плеча </w:t>
            </w:r>
            <w:proofErr w:type="gramStart"/>
            <w:r w:rsidRPr="00FF16BE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EE4EE2">
              <w:t xml:space="preserve"> </w:t>
            </w:r>
            <w:r w:rsidR="00EE4EE2">
              <w:rPr>
                <w:rFonts w:ascii="Times New Roman" w:hAnsi="Times New Roman" w:cs="Times New Roman"/>
                <w:sz w:val="18"/>
                <w:szCs w:val="18"/>
              </w:rPr>
              <w:t>микропроцессорным</w:t>
            </w:r>
            <w:proofErr w:type="gramEnd"/>
            <w:r w:rsidR="00EE4EE2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управлением.</w:t>
            </w:r>
          </w:p>
          <w:p w:rsidR="00FF16BE" w:rsidRPr="00FF16BE" w:rsidRDefault="00FF16BE" w:rsidP="00FF16BE">
            <w:pPr>
              <w:spacing w:after="0" w:line="240" w:lineRule="auto"/>
              <w:ind w:right="43" w:hanging="3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16BE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Индивидуальная примерочная </w:t>
            </w:r>
            <w:proofErr w:type="spellStart"/>
            <w:r w:rsidRPr="00FF16BE">
              <w:rPr>
                <w:rFonts w:ascii="Times New Roman" w:hAnsi="Times New Roman" w:cs="Times New Roman"/>
                <w:sz w:val="18"/>
                <w:szCs w:val="18"/>
              </w:rPr>
              <w:t>культеприемная</w:t>
            </w:r>
            <w:proofErr w:type="spellEnd"/>
            <w:r w:rsidRPr="00FF16BE">
              <w:rPr>
                <w:rFonts w:ascii="Times New Roman" w:hAnsi="Times New Roman" w:cs="Times New Roman"/>
                <w:sz w:val="18"/>
                <w:szCs w:val="18"/>
              </w:rPr>
              <w:t xml:space="preserve"> гильза из термопласта. Постоянная гильза плеча состоит из приемной гильзы, изготовленной по слепку с культи инвалида, из высокотемпературного силикона медицинского назначения с металлическими закладными элементами и несущей гильзы, изготовленной по индивидуальной модели из композитных материалов на основе акриловых смол. Внутри </w:t>
            </w:r>
            <w:proofErr w:type="spellStart"/>
            <w:r w:rsidRPr="00FF16BE">
              <w:rPr>
                <w:rFonts w:ascii="Times New Roman" w:hAnsi="Times New Roman" w:cs="Times New Roman"/>
                <w:sz w:val="18"/>
                <w:szCs w:val="18"/>
              </w:rPr>
              <w:t>культеприемной</w:t>
            </w:r>
            <w:proofErr w:type="spellEnd"/>
            <w:r w:rsidRPr="00FF16BE">
              <w:rPr>
                <w:rFonts w:ascii="Times New Roman" w:hAnsi="Times New Roman" w:cs="Times New Roman"/>
                <w:sz w:val="18"/>
                <w:szCs w:val="18"/>
              </w:rPr>
              <w:t xml:space="preserve"> гильзы в проекции управляющих мышц располагаются </w:t>
            </w:r>
            <w:proofErr w:type="spellStart"/>
            <w:r w:rsidRPr="00FF16BE">
              <w:rPr>
                <w:rFonts w:ascii="Times New Roman" w:hAnsi="Times New Roman" w:cs="Times New Roman"/>
                <w:sz w:val="18"/>
                <w:szCs w:val="18"/>
              </w:rPr>
              <w:t>миографические</w:t>
            </w:r>
            <w:proofErr w:type="spellEnd"/>
            <w:r w:rsidRPr="00FF16BE">
              <w:rPr>
                <w:rFonts w:ascii="Times New Roman" w:hAnsi="Times New Roman" w:cs="Times New Roman"/>
                <w:sz w:val="18"/>
                <w:szCs w:val="18"/>
              </w:rPr>
              <w:t xml:space="preserve"> датчики – 2 шт. </w:t>
            </w:r>
          </w:p>
          <w:p w:rsidR="00FF16BE" w:rsidRPr="00FF16BE" w:rsidRDefault="00FF16BE" w:rsidP="00FF16BE">
            <w:pPr>
              <w:spacing w:after="0" w:line="240" w:lineRule="auto"/>
              <w:ind w:right="43" w:hanging="3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16BE">
              <w:rPr>
                <w:rFonts w:ascii="Times New Roman" w:hAnsi="Times New Roman" w:cs="Times New Roman"/>
                <w:sz w:val="18"/>
                <w:szCs w:val="18"/>
              </w:rPr>
              <w:t xml:space="preserve">Локтевой модуль присоединен к несущей гильзе плеча с возможностью ротации. Литиево-ионный аккумулятор присоединен к несущей гильзе посредством крепежной рамки. Кисть присоединена к пластиковому предплечью локтевого модуля посредством муфты. Локтевой модуль со сквозным </w:t>
            </w:r>
            <w:proofErr w:type="spellStart"/>
            <w:r w:rsidRPr="00FF16BE">
              <w:rPr>
                <w:rFonts w:ascii="Times New Roman" w:hAnsi="Times New Roman" w:cs="Times New Roman"/>
                <w:sz w:val="18"/>
                <w:szCs w:val="18"/>
              </w:rPr>
              <w:t>электросоединением</w:t>
            </w:r>
            <w:proofErr w:type="spellEnd"/>
            <w:r w:rsidRPr="00FF16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16BE">
              <w:rPr>
                <w:rFonts w:ascii="Times New Roman" w:hAnsi="Times New Roman" w:cs="Times New Roman"/>
                <w:sz w:val="18"/>
                <w:szCs w:val="18"/>
              </w:rPr>
              <w:t>EasyPlug</w:t>
            </w:r>
            <w:proofErr w:type="spellEnd"/>
            <w:r w:rsidRPr="00FF16BE">
              <w:rPr>
                <w:rFonts w:ascii="Times New Roman" w:hAnsi="Times New Roman" w:cs="Times New Roman"/>
                <w:sz w:val="18"/>
                <w:szCs w:val="18"/>
              </w:rPr>
              <w:t xml:space="preserve"> и усилителем сгибания (AFB) для биоэлектрических гибридных протезов, с внутренним фиксатором в исполнении без храповика, усилителем сгибания (AFB) и шарнирным соединением с </w:t>
            </w:r>
            <w:proofErr w:type="spellStart"/>
            <w:r w:rsidRPr="00FF16BE">
              <w:rPr>
                <w:rFonts w:ascii="Times New Roman" w:hAnsi="Times New Roman" w:cs="Times New Roman"/>
                <w:sz w:val="18"/>
                <w:szCs w:val="18"/>
              </w:rPr>
              <w:t>плечем</w:t>
            </w:r>
            <w:proofErr w:type="spellEnd"/>
            <w:r w:rsidRPr="00FF16BE">
              <w:rPr>
                <w:rFonts w:ascii="Times New Roman" w:hAnsi="Times New Roman" w:cs="Times New Roman"/>
                <w:sz w:val="18"/>
                <w:szCs w:val="18"/>
              </w:rPr>
              <w:t xml:space="preserve"> (серповидный шарнир), с регулировкой силой трения. Максимально допустимая нагрузка составляет для фиксатора 230 H при длине предплечья 305 мм. Кабели электродов и кабель соединения с аккумулятором проходят внутри несущей гильзы и вставляются в гнезда локтевого шара, и затем соединяются с </w:t>
            </w:r>
            <w:proofErr w:type="spellStart"/>
            <w:r w:rsidRPr="00FF16BE">
              <w:rPr>
                <w:rFonts w:ascii="Times New Roman" w:hAnsi="Times New Roman" w:cs="Times New Roman"/>
                <w:sz w:val="18"/>
                <w:szCs w:val="18"/>
              </w:rPr>
              <w:t>коаксильным</w:t>
            </w:r>
            <w:proofErr w:type="spellEnd"/>
            <w:r w:rsidRPr="00FF16BE">
              <w:rPr>
                <w:rFonts w:ascii="Times New Roman" w:hAnsi="Times New Roman" w:cs="Times New Roman"/>
                <w:sz w:val="18"/>
                <w:szCs w:val="18"/>
              </w:rPr>
              <w:t xml:space="preserve"> штекером </w:t>
            </w:r>
            <w:proofErr w:type="spellStart"/>
            <w:r w:rsidRPr="00FF16BE">
              <w:rPr>
                <w:rFonts w:ascii="Times New Roman" w:hAnsi="Times New Roman" w:cs="Times New Roman"/>
                <w:sz w:val="18"/>
                <w:szCs w:val="18"/>
              </w:rPr>
              <w:t>электрокисти</w:t>
            </w:r>
            <w:proofErr w:type="spellEnd"/>
            <w:r w:rsidRPr="00FF16BE">
              <w:rPr>
                <w:rFonts w:ascii="Times New Roman" w:hAnsi="Times New Roman" w:cs="Times New Roman"/>
                <w:sz w:val="18"/>
                <w:szCs w:val="18"/>
              </w:rPr>
              <w:t xml:space="preserve">. Посредством миниатюрной передачи компактный мощный электродвигатель приводит в движение средний и указательный, а также большой пальцы. В качестве источника энергии служит заряжаемый литиево-ионный аккумулятор. Протез комплектуется косметической оболочкой из ПВХ </w:t>
            </w:r>
            <w:r w:rsidRPr="00FF16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или силикона. Технические характеристики </w:t>
            </w:r>
            <w:proofErr w:type="spellStart"/>
            <w:r w:rsidRPr="00FF16BE">
              <w:rPr>
                <w:rFonts w:ascii="Times New Roman" w:hAnsi="Times New Roman" w:cs="Times New Roman"/>
                <w:sz w:val="18"/>
                <w:szCs w:val="18"/>
              </w:rPr>
              <w:t>электрокисти</w:t>
            </w:r>
            <w:proofErr w:type="spellEnd"/>
            <w:r w:rsidRPr="00FF16BE">
              <w:rPr>
                <w:rFonts w:ascii="Times New Roman" w:hAnsi="Times New Roman" w:cs="Times New Roman"/>
                <w:sz w:val="18"/>
                <w:szCs w:val="18"/>
              </w:rPr>
              <w:t xml:space="preserve">: рабочее напряжение 6/7,2 В, рабочая температура 0-70 С, ширина раскрытия </w:t>
            </w:r>
            <w:proofErr w:type="gramStart"/>
            <w:r w:rsidRPr="00FF16B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EE4E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16BE">
              <w:rPr>
                <w:rFonts w:ascii="Times New Roman" w:hAnsi="Times New Roman" w:cs="Times New Roman"/>
                <w:sz w:val="18"/>
                <w:szCs w:val="18"/>
              </w:rPr>
              <w:t xml:space="preserve"> мм</w:t>
            </w:r>
            <w:proofErr w:type="gramEnd"/>
            <w:r w:rsidRPr="00FF16BE">
              <w:rPr>
                <w:rFonts w:ascii="Times New Roman" w:hAnsi="Times New Roman" w:cs="Times New Roman"/>
                <w:sz w:val="18"/>
                <w:szCs w:val="18"/>
              </w:rPr>
              <w:t xml:space="preserve">., максимальное усилие захвата, 90 H, средняя скорость 110 мм/с, вес (с системным каркасом руки) 310 г., </w:t>
            </w:r>
          </w:p>
          <w:p w:rsidR="00FF16BE" w:rsidRPr="00FF16BE" w:rsidRDefault="00FF16BE" w:rsidP="00FF16BE">
            <w:pPr>
              <w:spacing w:after="0" w:line="240" w:lineRule="auto"/>
              <w:ind w:right="43" w:hanging="3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16BE">
              <w:rPr>
                <w:rFonts w:ascii="Times New Roman" w:hAnsi="Times New Roman" w:cs="Times New Roman"/>
                <w:sz w:val="18"/>
                <w:szCs w:val="18"/>
              </w:rPr>
              <w:t xml:space="preserve">      Технические характеристики литиево-ионного аккумулятора: емкость 900мАч, время до полной зарядки не более 3,5 часа, номинальное напряжение (среднее) 7,2 в, вес не более 65 г. </w:t>
            </w:r>
          </w:p>
          <w:p w:rsidR="00A91F69" w:rsidRPr="008E54C7" w:rsidRDefault="00FF16BE" w:rsidP="00FF16BE">
            <w:pPr>
              <w:spacing w:after="0" w:line="240" w:lineRule="auto"/>
              <w:ind w:right="43" w:hanging="3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16BE">
              <w:rPr>
                <w:rFonts w:ascii="Times New Roman" w:hAnsi="Times New Roman" w:cs="Times New Roman"/>
                <w:sz w:val="18"/>
                <w:szCs w:val="18"/>
              </w:rPr>
              <w:t xml:space="preserve">      Выполнение </w:t>
            </w:r>
            <w:proofErr w:type="gramStart"/>
            <w:r w:rsidRPr="00FF16BE">
              <w:rPr>
                <w:rFonts w:ascii="Times New Roman" w:hAnsi="Times New Roman" w:cs="Times New Roman"/>
                <w:sz w:val="18"/>
                <w:szCs w:val="18"/>
              </w:rPr>
              <w:t>работ  включает</w:t>
            </w:r>
            <w:proofErr w:type="gramEnd"/>
            <w:r w:rsidRPr="00FF16BE">
              <w:rPr>
                <w:rFonts w:ascii="Times New Roman" w:hAnsi="Times New Roman" w:cs="Times New Roman"/>
                <w:sz w:val="18"/>
                <w:szCs w:val="18"/>
              </w:rPr>
              <w:t xml:space="preserve">: прием заказа по индивидуальным обмерам с учетом индивидуальных показателей Получателя, изготовление изделия, примерку, подгонку, выдачу изготовленного  по индивидуальному заказу  с привлечением инвалида и предназначенного исключительно для личного использования    Изделия Получателю.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69" w:rsidRPr="008E54C7" w:rsidRDefault="00FF16BE" w:rsidP="002B3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6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1 582 000,00</w:t>
            </w:r>
          </w:p>
        </w:tc>
        <w:tc>
          <w:tcPr>
            <w:tcW w:w="850" w:type="dxa"/>
          </w:tcPr>
          <w:p w:rsidR="00A91F69" w:rsidRPr="008E54C7" w:rsidRDefault="00A91F69" w:rsidP="00A91F69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A91F69" w:rsidRPr="008E54C7" w:rsidRDefault="00A91F69" w:rsidP="00A91F69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54C7">
              <w:rPr>
                <w:rFonts w:ascii="Times New Roman" w:hAnsi="Times New Roman" w:cs="Times New Roman"/>
                <w:sz w:val="18"/>
                <w:szCs w:val="1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8E54C7">
              <w:rPr>
                <w:rFonts w:ascii="Times New Roman" w:hAnsi="Times New Roman" w:cs="Times New Roman"/>
                <w:sz w:val="18"/>
                <w:szCs w:val="18"/>
              </w:rPr>
              <w:t xml:space="preserve"> месяцев с даты подписания Акта сдачи –приемки Работ Получателем</w:t>
            </w:r>
          </w:p>
        </w:tc>
        <w:tc>
          <w:tcPr>
            <w:tcW w:w="1275" w:type="dxa"/>
          </w:tcPr>
          <w:p w:rsidR="00A91F69" w:rsidRPr="008E54C7" w:rsidRDefault="00BB6E83" w:rsidP="00A91F69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E83">
              <w:rPr>
                <w:rFonts w:ascii="Times New Roman" w:hAnsi="Times New Roman" w:cs="Times New Roman"/>
                <w:sz w:val="18"/>
                <w:szCs w:val="18"/>
              </w:rPr>
              <w:t>Не менее 3 лет</w:t>
            </w:r>
          </w:p>
        </w:tc>
      </w:tr>
      <w:tr w:rsidR="00A91F69" w:rsidRPr="008E54C7" w:rsidTr="005E3BFF">
        <w:trPr>
          <w:trHeight w:val="509"/>
        </w:trPr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F69" w:rsidRPr="008E54C7" w:rsidRDefault="00A91F69" w:rsidP="00BB6E83">
            <w:pPr>
              <w:ind w:right="4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Об</w:t>
            </w:r>
            <w:r w:rsidR="00BB6E8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ъ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ем</w:t>
            </w:r>
            <w:r w:rsidR="00BB6E8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– 1 шт. Начальная (</w:t>
            </w:r>
            <w:r w:rsidRPr="00A91F6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максимальная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  <w:r w:rsidRPr="00A91F6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цена контракта - </w:t>
            </w:r>
            <w:r w:rsidR="00FF16B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1 582 000 </w:t>
            </w:r>
            <w:r w:rsidRPr="00A91F6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руб.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  <w:r w:rsidRPr="00A91F6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 коп.</w:t>
            </w:r>
          </w:p>
        </w:tc>
      </w:tr>
    </w:tbl>
    <w:p w:rsidR="00BB6E83" w:rsidRDefault="002B3624" w:rsidP="00A37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Протез </w:t>
      </w:r>
      <w:r w:rsidR="009A3D4B">
        <w:rPr>
          <w:rFonts w:ascii="Times New Roman" w:eastAsia="Times New Roman" w:hAnsi="Times New Roman" w:cs="Times New Roman"/>
          <w:sz w:val="18"/>
          <w:szCs w:val="18"/>
          <w:lang w:eastAsia="ru-RU"/>
        </w:rPr>
        <w:t>плеча</w:t>
      </w: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(далее Изделие) – техническое средство реабилитации, заменяющее частично или полностью отсутствующую, или имеющую врожденные дефекты </w:t>
      </w:r>
      <w:r w:rsidR="009A3D4B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верхней</w:t>
      </w: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конечност</w:t>
      </w:r>
      <w:r w:rsidR="009A3D4B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служащее для восполнения косметического и (или) функционального дефекта.</w:t>
      </w: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A377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</w:p>
    <w:p w:rsidR="00A37793" w:rsidRDefault="00A37793" w:rsidP="00A377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="00BB6E83" w:rsidRPr="00BB6E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Выполнение работ включает прием  </w:t>
      </w:r>
      <w:r w:rsidR="00BB6E83" w:rsidRPr="00BB6E8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заказ</w:t>
      </w:r>
      <w:r w:rsidR="00BB6E8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</w:t>
      </w:r>
      <w:r w:rsidR="00BB6E83" w:rsidRPr="00BB6E8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на выполнение работ,</w:t>
      </w:r>
      <w:r w:rsidR="00BB6E83" w:rsidRPr="00BB6E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изготовление (с учетом индивидуальных обмеров и индивидуальных показаний Получателя), примерку, подгонку, </w:t>
      </w:r>
      <w:r w:rsidR="00BB6E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обучение пользованию и </w:t>
      </w:r>
      <w:r w:rsidR="00BB6E83" w:rsidRPr="00BB6E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выдачу </w:t>
      </w:r>
      <w:r w:rsidR="00BB6E83" w:rsidRPr="00BB6E8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результатов выполненных работ (изготовленного по индивидуальному заказу Изделия)</w:t>
      </w:r>
      <w:r w:rsidR="00BB6E83" w:rsidRPr="00BB6E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Получателю</w:t>
      </w:r>
      <w:r w:rsidR="00FF16BE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BB6E83" w:rsidRPr="00BB6E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целях реабилитации, компенсации утраченных функций организма и неустранимых анатомических дефектов и деформаций.</w:t>
      </w:r>
    </w:p>
    <w:p w:rsidR="002B3624" w:rsidRPr="00204198" w:rsidRDefault="00A37793" w:rsidP="00A377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="00A91F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B3624"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Изделие должно изготавливаться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индивидуальному </w:t>
      </w:r>
      <w:r w:rsidR="002B3624"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B3624"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учетом анатомических дефектов </w:t>
      </w:r>
      <w:r w:rsidR="009A3D4B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верхней</w:t>
      </w:r>
      <w:r w:rsidR="002B3624"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конечност</w:t>
      </w:r>
      <w:r w:rsidR="00A91F69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2B3624"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 активности и иные значимые для целей реабилитации медико-социальные аспекты.  </w:t>
      </w:r>
    </w:p>
    <w:p w:rsidR="002B3624" w:rsidRPr="001817D3" w:rsidRDefault="002B3624" w:rsidP="00181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Издели</w:t>
      </w:r>
      <w:r w:rsidR="00397301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изготавлива</w:t>
      </w:r>
      <w:r w:rsidR="00397301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="00FF16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тся в соответствии с </w:t>
      </w:r>
      <w:r w:rsidR="001817D3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ГОСТ Р 59226-2020 «</w:t>
      </w:r>
      <w:r w:rsidR="00FF16BE" w:rsidRPr="00FF16B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Протезы верхних конечностей с внешним источником энерги</w:t>
      </w:r>
      <w:r w:rsidR="001817D3">
        <w:rPr>
          <w:rFonts w:ascii="Times New Roman" w:eastAsia="Times New Roman" w:hAnsi="Times New Roman" w:cs="Times New Roman"/>
          <w:sz w:val="18"/>
          <w:szCs w:val="18"/>
          <w:lang w:eastAsia="ru-RU"/>
        </w:rPr>
        <w:t>и. Общие технические требования</w:t>
      </w:r>
      <w:proofErr w:type="gramStart"/>
      <w:r w:rsidR="001817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»,  </w:t>
      </w:r>
      <w:r w:rsidR="001817D3" w:rsidRPr="001817D3">
        <w:rPr>
          <w:rFonts w:ascii="Times New Roman" w:hAnsi="Times New Roman" w:cs="Times New Roman"/>
          <w:sz w:val="18"/>
          <w:szCs w:val="18"/>
        </w:rPr>
        <w:t>ГОСТ</w:t>
      </w:r>
      <w:proofErr w:type="gramEnd"/>
      <w:r w:rsidR="001817D3" w:rsidRPr="001817D3">
        <w:rPr>
          <w:rFonts w:ascii="Times New Roman" w:hAnsi="Times New Roman" w:cs="Times New Roman"/>
          <w:sz w:val="18"/>
          <w:szCs w:val="18"/>
        </w:rPr>
        <w:t xml:space="preserve"> Р 57771-2017 «Узлы электронные протезов верхних и нижних конечностей. Технические требования»</w:t>
      </w:r>
      <w:r w:rsidR="001817D3">
        <w:rPr>
          <w:rFonts w:ascii="Times New Roman" w:hAnsi="Times New Roman" w:cs="Times New Roman"/>
          <w:sz w:val="18"/>
          <w:szCs w:val="18"/>
        </w:rPr>
        <w:t>.</w:t>
      </w:r>
    </w:p>
    <w:sectPr w:rsidR="002B3624" w:rsidRPr="001817D3" w:rsidSect="0031197C">
      <w:endnotePr>
        <w:numFmt w:val="decimal"/>
      </w:endnotePr>
      <w:pgSz w:w="16838" w:h="11906" w:orient="landscape"/>
      <w:pgMar w:top="568" w:right="53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9E3" w:rsidRDefault="00B379E3" w:rsidP="001E3464">
      <w:pPr>
        <w:spacing w:after="0" w:line="240" w:lineRule="auto"/>
      </w:pPr>
      <w:r>
        <w:separator/>
      </w:r>
    </w:p>
  </w:endnote>
  <w:endnote w:type="continuationSeparator" w:id="0">
    <w:p w:rsidR="00B379E3" w:rsidRDefault="00B379E3" w:rsidP="001E3464">
      <w:pPr>
        <w:spacing w:after="0" w:line="240" w:lineRule="auto"/>
      </w:pPr>
      <w:r>
        <w:continuationSeparator/>
      </w:r>
    </w:p>
  </w:endnote>
  <w:endnote w:id="1">
    <w:p w:rsidR="00A37793" w:rsidRPr="00A37793" w:rsidRDefault="00A37793" w:rsidP="00A3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77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Место выполнения работ: РФ, по месту выполнения работ (изготовления изделия по индивидуальному заказу Получателя). Прием заказа на выполнение работ, примерка, подгонка, обучение пользованию, выдача результатов выполненных работ (изготовленного по индивидуальному заказу Изделия) осуществляется в стационарном пункте, организованного Исполнителем в г. Кирове   либо по месту жительства Получателя, по согласованию Исполнителя с Получателем. </w:t>
      </w:r>
    </w:p>
    <w:p w:rsidR="00A91F69" w:rsidRPr="00A37793" w:rsidRDefault="00A37793" w:rsidP="00A37793">
      <w:pPr>
        <w:pStyle w:val="a3"/>
        <w:rPr>
          <w:sz w:val="18"/>
          <w:szCs w:val="18"/>
        </w:rPr>
      </w:pPr>
      <w:r w:rsidRPr="00A3779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37793">
        <w:rPr>
          <w:rFonts w:ascii="Times New Roman" w:eastAsia="Arial Unicode MS" w:hAnsi="Times New Roman" w:cs="Times New Roman"/>
          <w:bCs/>
          <w:color w:val="002060"/>
          <w:sz w:val="18"/>
          <w:szCs w:val="18"/>
          <w:lang w:eastAsia="ru-RU"/>
        </w:rPr>
        <w:t xml:space="preserve"> Срок выполнения работ (завершения обеспечения Получателя Изделием) – c момента заключ</w:t>
      </w:r>
      <w:r w:rsidR="004A157A">
        <w:rPr>
          <w:rFonts w:ascii="Times New Roman" w:eastAsia="Arial Unicode MS" w:hAnsi="Times New Roman" w:cs="Times New Roman"/>
          <w:bCs/>
          <w:color w:val="002060"/>
          <w:sz w:val="18"/>
          <w:szCs w:val="18"/>
          <w:lang w:eastAsia="ru-RU"/>
        </w:rPr>
        <w:t>ения Контракта Сторонами по 30.10</w:t>
      </w:r>
      <w:bookmarkStart w:id="0" w:name="_GoBack"/>
      <w:bookmarkEnd w:id="0"/>
      <w:r w:rsidRPr="00A37793">
        <w:rPr>
          <w:rFonts w:ascii="Times New Roman" w:eastAsia="Arial Unicode MS" w:hAnsi="Times New Roman" w:cs="Times New Roman"/>
          <w:bCs/>
          <w:color w:val="002060"/>
          <w:sz w:val="18"/>
          <w:szCs w:val="18"/>
          <w:lang w:eastAsia="ru-RU"/>
        </w:rPr>
        <w:t>.2021 г.</w:t>
      </w:r>
    </w:p>
    <w:p w:rsidR="00A91F69" w:rsidRPr="00C33A4C" w:rsidRDefault="00A37793" w:rsidP="00C33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</w:p>
    <w:p w:rsidR="00A91F69" w:rsidRPr="008E54C7" w:rsidRDefault="00A91F69" w:rsidP="008E162D">
      <w:pPr>
        <w:pStyle w:val="a3"/>
        <w:rPr>
          <w:sz w:val="18"/>
          <w:szCs w:val="18"/>
        </w:rPr>
      </w:pPr>
    </w:p>
    <w:p w:rsidR="00A91F69" w:rsidRPr="00F020D6" w:rsidRDefault="00A91F69" w:rsidP="001E3464">
      <w:pPr>
        <w:pStyle w:val="11"/>
        <w:jc w:val="both"/>
        <w:rPr>
          <w:rFonts w:ascii="Times New Roman" w:hAnsi="Times New Roman" w:cs="Times New Roman"/>
          <w:sz w:val="18"/>
          <w:szCs w:val="18"/>
        </w:rPr>
      </w:pPr>
      <w:r w:rsidRPr="00300B70">
        <w:rPr>
          <w:rStyle w:val="a5"/>
          <w:rFonts w:ascii="Times New Roman" w:hAnsi="Times New Roman" w:cs="Times New Roman"/>
          <w:sz w:val="24"/>
          <w:szCs w:val="24"/>
        </w:rPr>
        <w:endnoteRef/>
      </w:r>
      <w:r w:rsidRPr="00300B70">
        <w:rPr>
          <w:rFonts w:ascii="Times New Roman" w:hAnsi="Times New Roman" w:cs="Times New Roman"/>
          <w:sz w:val="24"/>
          <w:szCs w:val="24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законом от 24.11.1995 № 181-ФЗ «О социальной защите инвалидов в Российской Федерации» обеспечение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</w:r>
      <w:proofErr w:type="spellStart"/>
      <w:r w:rsidRPr="00F020D6">
        <w:rPr>
          <w:rFonts w:ascii="Times New Roman" w:hAnsi="Times New Roman" w:cs="Times New Roman"/>
          <w:sz w:val="18"/>
          <w:szCs w:val="18"/>
        </w:rPr>
        <w:t>абилитации</w:t>
      </w:r>
      <w:proofErr w:type="spellEnd"/>
      <w:r w:rsidRPr="00F020D6">
        <w:rPr>
          <w:rFonts w:ascii="Times New Roman" w:hAnsi="Times New Roman" w:cs="Times New Roman"/>
          <w:sz w:val="18"/>
          <w:szCs w:val="18"/>
        </w:rPr>
        <w:t xml:space="preserve"> инвалидов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</w:t>
      </w:r>
      <w:r w:rsidR="00E02DAF">
        <w:rPr>
          <w:rFonts w:ascii="Times New Roman" w:hAnsi="Times New Roman" w:cs="Times New Roman"/>
          <w:sz w:val="18"/>
          <w:szCs w:val="18"/>
        </w:rPr>
        <w:t xml:space="preserve"> </w:t>
      </w:r>
      <w:r w:rsidR="00E02DAF" w:rsidRPr="00E02DAF">
        <w:rPr>
          <w:rFonts w:ascii="Times New Roman" w:hAnsi="Times New Roman" w:cs="Times New Roman"/>
          <w:sz w:val="18"/>
          <w:szCs w:val="18"/>
        </w:rPr>
        <w:t xml:space="preserve"> работы</w:t>
      </w:r>
      <w:proofErr w:type="gramStart"/>
      <w:r w:rsidR="00E02DAF" w:rsidRPr="00E02DAF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="00E02DAF" w:rsidRPr="00E02DAF">
        <w:rPr>
          <w:rFonts w:ascii="Times New Roman" w:hAnsi="Times New Roman" w:cs="Times New Roman"/>
          <w:sz w:val="18"/>
          <w:szCs w:val="18"/>
        </w:rPr>
        <w:t>изготовленного по индивидуальному заказу Изделия</w:t>
      </w:r>
      <w:r w:rsidR="00E02DAF">
        <w:rPr>
          <w:rFonts w:ascii="Times New Roman" w:hAnsi="Times New Roman" w:cs="Times New Roman"/>
          <w:sz w:val="18"/>
          <w:szCs w:val="18"/>
        </w:rPr>
        <w:t>)</w:t>
      </w:r>
      <w:r w:rsidR="00E02DAF" w:rsidRPr="00E02DAF">
        <w:rPr>
          <w:rFonts w:ascii="Times New Roman" w:hAnsi="Times New Roman" w:cs="Times New Roman"/>
          <w:sz w:val="18"/>
          <w:szCs w:val="18"/>
        </w:rPr>
        <w:t xml:space="preserve">   </w:t>
      </w:r>
      <w:r w:rsidR="00075F9A" w:rsidRPr="00075F9A">
        <w:rPr>
          <w:rFonts w:ascii="Times New Roman" w:hAnsi="Times New Roman" w:cs="Times New Roman"/>
          <w:sz w:val="18"/>
          <w:szCs w:val="18"/>
        </w:rPr>
        <w:t>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  <w:r w:rsidRPr="00F020D6">
        <w:rPr>
          <w:rFonts w:ascii="Times New Roman" w:hAnsi="Times New Roman" w:cs="Times New Roman"/>
          <w:sz w:val="18"/>
          <w:szCs w:val="18"/>
        </w:rPr>
        <w:t xml:space="preserve"> </w:t>
      </w:r>
    </w:p>
  </w:endnote>
  <w:endnote w:id="2">
    <w:p w:rsidR="00A91F69" w:rsidRPr="00F020D6" w:rsidRDefault="00A91F69" w:rsidP="001E34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20D6">
        <w:rPr>
          <w:rStyle w:val="a5"/>
          <w:rFonts w:ascii="Times New Roman" w:hAnsi="Times New Roman" w:cs="Times New Roman"/>
          <w:sz w:val="18"/>
          <w:szCs w:val="18"/>
        </w:rPr>
        <w:endnoteRef/>
      </w:r>
      <w:r w:rsidRPr="00F020D6">
        <w:rPr>
          <w:rFonts w:ascii="Times New Roman" w:hAnsi="Times New Roman" w:cs="Times New Roman"/>
          <w:sz w:val="18"/>
          <w:szCs w:val="18"/>
        </w:rPr>
        <w:t xml:space="preserve"> В соответствии с Постановлением Правительства РФ от 08.02.2017 N 145 </w:t>
      </w:r>
      <w:r w:rsidR="009A3D4B"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</w:endnote>
  <w:endnote w:id="3">
    <w:p w:rsidR="00A91F69" w:rsidRPr="00CE654B" w:rsidRDefault="00A91F69" w:rsidP="00D4110A">
      <w:pPr>
        <w:pStyle w:val="11"/>
        <w:jc w:val="both"/>
      </w:pPr>
      <w:r w:rsidRPr="00F020D6">
        <w:rPr>
          <w:rStyle w:val="a5"/>
          <w:rFonts w:ascii="Times New Roman" w:hAnsi="Times New Roman" w:cs="Times New Roman"/>
          <w:sz w:val="18"/>
          <w:szCs w:val="18"/>
        </w:rPr>
        <w:endnoteRef/>
      </w:r>
      <w:r w:rsidRPr="00F020D6">
        <w:rPr>
          <w:rFonts w:ascii="Times New Roman" w:hAnsi="Times New Roman" w:cs="Times New Roman"/>
          <w:sz w:val="18"/>
          <w:szCs w:val="18"/>
        </w:rPr>
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</w:t>
      </w:r>
      <w:r w:rsidR="00A37793">
        <w:rPr>
          <w:rFonts w:ascii="Times New Roman" w:hAnsi="Times New Roman" w:cs="Times New Roman"/>
          <w:sz w:val="18"/>
          <w:szCs w:val="18"/>
        </w:rPr>
        <w:t>а</w:t>
      </w:r>
      <w:r w:rsidRPr="00F020D6">
        <w:rPr>
          <w:rFonts w:ascii="Times New Roman" w:hAnsi="Times New Roman" w:cs="Times New Roman"/>
          <w:sz w:val="18"/>
          <w:szCs w:val="18"/>
        </w:rPr>
        <w:t xml:space="preserve"> техническим</w:t>
      </w:r>
      <w:r w:rsidR="00A37793"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средств</w:t>
      </w:r>
      <w:r w:rsidR="00A37793">
        <w:rPr>
          <w:rFonts w:ascii="Times New Roman" w:hAnsi="Times New Roman" w:cs="Times New Roman"/>
          <w:sz w:val="18"/>
          <w:szCs w:val="18"/>
        </w:rPr>
        <w:t>ом</w:t>
      </w:r>
      <w:r w:rsidRPr="00F020D6">
        <w:rPr>
          <w:rFonts w:ascii="Times New Roman" w:hAnsi="Times New Roman" w:cs="Times New Roman"/>
          <w:sz w:val="18"/>
          <w:szCs w:val="18"/>
        </w:rPr>
        <w:t xml:space="preserve"> реабилитации</w:t>
      </w:r>
      <w:r w:rsidR="00E02DAF">
        <w:rPr>
          <w:rFonts w:ascii="Times New Roman" w:hAnsi="Times New Roman" w:cs="Times New Roman"/>
          <w:sz w:val="18"/>
          <w:szCs w:val="18"/>
        </w:rPr>
        <w:t>, определенного в ИПРА,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использование показателей и требований обусловлено необходимостью приобретения техническ</w:t>
      </w:r>
      <w:r w:rsidR="00A37793">
        <w:rPr>
          <w:rFonts w:ascii="Times New Roman" w:hAnsi="Times New Roman" w:cs="Times New Roman"/>
          <w:sz w:val="18"/>
          <w:szCs w:val="18"/>
        </w:rPr>
        <w:t>ого</w:t>
      </w:r>
      <w:r w:rsidRPr="00F020D6">
        <w:rPr>
          <w:rFonts w:ascii="Times New Roman" w:hAnsi="Times New Roman" w:cs="Times New Roman"/>
          <w:sz w:val="18"/>
          <w:szCs w:val="18"/>
        </w:rPr>
        <w:t xml:space="preserve"> средств</w:t>
      </w:r>
      <w:r w:rsidR="00A37793">
        <w:rPr>
          <w:rFonts w:ascii="Times New Roman" w:hAnsi="Times New Roman" w:cs="Times New Roman"/>
          <w:sz w:val="18"/>
          <w:szCs w:val="18"/>
        </w:rPr>
        <w:t>а</w:t>
      </w:r>
      <w:r w:rsidRPr="00F020D6">
        <w:rPr>
          <w:rFonts w:ascii="Times New Roman" w:hAnsi="Times New Roman" w:cs="Times New Roman"/>
          <w:sz w:val="18"/>
          <w:szCs w:val="18"/>
        </w:rPr>
        <w:t xml:space="preserve"> реабилитации в качестве устройств</w:t>
      </w:r>
      <w:r w:rsidR="00A37793">
        <w:rPr>
          <w:rFonts w:ascii="Times New Roman" w:hAnsi="Times New Roman" w:cs="Times New Roman"/>
          <w:sz w:val="18"/>
          <w:szCs w:val="18"/>
        </w:rPr>
        <w:t>а</w:t>
      </w:r>
      <w:r w:rsidRPr="00F020D6">
        <w:rPr>
          <w:rFonts w:ascii="Times New Roman" w:hAnsi="Times New Roman" w:cs="Times New Roman"/>
          <w:sz w:val="18"/>
          <w:szCs w:val="18"/>
        </w:rPr>
        <w:t>, содержащ</w:t>
      </w:r>
      <w:r w:rsidR="00A37793">
        <w:rPr>
          <w:rFonts w:ascii="Times New Roman" w:hAnsi="Times New Roman" w:cs="Times New Roman"/>
          <w:sz w:val="18"/>
          <w:szCs w:val="18"/>
        </w:rPr>
        <w:t>его</w:t>
      </w:r>
      <w:r w:rsidRPr="00F020D6">
        <w:rPr>
          <w:rFonts w:ascii="Times New Roman" w:hAnsi="Times New Roman" w:cs="Times New Roman"/>
          <w:sz w:val="18"/>
          <w:szCs w:val="18"/>
        </w:rPr>
        <w:t xml:space="preserve"> технические решения, используемые для компенсации или устранения стойких ограничений жизнедеятельности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</w:t>
      </w:r>
      <w:r w:rsidR="00A37793">
        <w:rPr>
          <w:rFonts w:ascii="Times New Roman" w:hAnsi="Times New Roman" w:cs="Times New Roman"/>
          <w:sz w:val="18"/>
          <w:szCs w:val="18"/>
        </w:rPr>
        <w:t>а</w:t>
      </w:r>
      <w:r w:rsidRPr="00F020D6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9E3" w:rsidRDefault="00B379E3" w:rsidP="001E3464">
      <w:pPr>
        <w:spacing w:after="0" w:line="240" w:lineRule="auto"/>
      </w:pPr>
      <w:r>
        <w:separator/>
      </w:r>
    </w:p>
  </w:footnote>
  <w:footnote w:type="continuationSeparator" w:id="0">
    <w:p w:rsidR="00B379E3" w:rsidRDefault="00B379E3" w:rsidP="001E34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5A"/>
    <w:rsid w:val="0000226B"/>
    <w:rsid w:val="00015AF7"/>
    <w:rsid w:val="000200B6"/>
    <w:rsid w:val="000270F5"/>
    <w:rsid w:val="000425BC"/>
    <w:rsid w:val="00075F9A"/>
    <w:rsid w:val="00095A9F"/>
    <w:rsid w:val="000A51E2"/>
    <w:rsid w:val="000B41E1"/>
    <w:rsid w:val="00156DB0"/>
    <w:rsid w:val="001817D3"/>
    <w:rsid w:val="001B2715"/>
    <w:rsid w:val="001D53D6"/>
    <w:rsid w:val="001E3464"/>
    <w:rsid w:val="001F157A"/>
    <w:rsid w:val="00204198"/>
    <w:rsid w:val="002228E8"/>
    <w:rsid w:val="002340D3"/>
    <w:rsid w:val="00264682"/>
    <w:rsid w:val="002B1362"/>
    <w:rsid w:val="002B3624"/>
    <w:rsid w:val="002B4326"/>
    <w:rsid w:val="002E335A"/>
    <w:rsid w:val="0030305A"/>
    <w:rsid w:val="00304CDB"/>
    <w:rsid w:val="0031197C"/>
    <w:rsid w:val="00316908"/>
    <w:rsid w:val="00327A92"/>
    <w:rsid w:val="0039271D"/>
    <w:rsid w:val="00397301"/>
    <w:rsid w:val="003B2F94"/>
    <w:rsid w:val="004516E6"/>
    <w:rsid w:val="00476EF6"/>
    <w:rsid w:val="004A157A"/>
    <w:rsid w:val="004E3246"/>
    <w:rsid w:val="00596F81"/>
    <w:rsid w:val="00603E2A"/>
    <w:rsid w:val="00782168"/>
    <w:rsid w:val="0078647B"/>
    <w:rsid w:val="007E5942"/>
    <w:rsid w:val="007F3B09"/>
    <w:rsid w:val="007F4126"/>
    <w:rsid w:val="00883BA1"/>
    <w:rsid w:val="008E162D"/>
    <w:rsid w:val="008E54C7"/>
    <w:rsid w:val="008E6E8A"/>
    <w:rsid w:val="00901493"/>
    <w:rsid w:val="00973B90"/>
    <w:rsid w:val="009A3D4B"/>
    <w:rsid w:val="009F22C5"/>
    <w:rsid w:val="00A0051B"/>
    <w:rsid w:val="00A04EBC"/>
    <w:rsid w:val="00A07A35"/>
    <w:rsid w:val="00A07E83"/>
    <w:rsid w:val="00A12EDB"/>
    <w:rsid w:val="00A37793"/>
    <w:rsid w:val="00A91F69"/>
    <w:rsid w:val="00B235E1"/>
    <w:rsid w:val="00B379E3"/>
    <w:rsid w:val="00BB6E83"/>
    <w:rsid w:val="00C16430"/>
    <w:rsid w:val="00C33A4C"/>
    <w:rsid w:val="00C525F3"/>
    <w:rsid w:val="00C55F68"/>
    <w:rsid w:val="00C730CD"/>
    <w:rsid w:val="00CE654B"/>
    <w:rsid w:val="00D35A36"/>
    <w:rsid w:val="00D4110A"/>
    <w:rsid w:val="00D44CC3"/>
    <w:rsid w:val="00DB595C"/>
    <w:rsid w:val="00E02DAF"/>
    <w:rsid w:val="00E51C47"/>
    <w:rsid w:val="00E575BA"/>
    <w:rsid w:val="00E86728"/>
    <w:rsid w:val="00EE4EE2"/>
    <w:rsid w:val="00F14F87"/>
    <w:rsid w:val="00FD66C9"/>
    <w:rsid w:val="00FF16BE"/>
    <w:rsid w:val="00F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E5B18"/>
  <w15:docId w15:val="{2A4D8711-5CEF-43B9-8007-9F25BBFC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3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концевой сноски1"/>
    <w:basedOn w:val="a"/>
    <w:next w:val="a3"/>
    <w:link w:val="a4"/>
    <w:uiPriority w:val="99"/>
    <w:unhideWhenUsed/>
    <w:rsid w:val="001E346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11"/>
    <w:uiPriority w:val="99"/>
    <w:rsid w:val="001E346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E3464"/>
    <w:rPr>
      <w:vertAlign w:val="superscript"/>
    </w:rPr>
  </w:style>
  <w:style w:type="paragraph" w:styleId="a3">
    <w:name w:val="endnote text"/>
    <w:basedOn w:val="a"/>
    <w:link w:val="12"/>
    <w:uiPriority w:val="99"/>
    <w:semiHidden/>
    <w:unhideWhenUsed/>
    <w:rsid w:val="001E3464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link w:val="a3"/>
    <w:uiPriority w:val="99"/>
    <w:semiHidden/>
    <w:rsid w:val="001E3464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0A51E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A51E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A51E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F3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1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1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C2F0E-6419-449C-946B-51936E09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</dc:creator>
  <cp:keywords/>
  <dc:description/>
  <cp:lastModifiedBy>Мухамедшина Ризида Хазигараевна</cp:lastModifiedBy>
  <cp:revision>34</cp:revision>
  <cp:lastPrinted>2021-07-15T14:48:00Z</cp:lastPrinted>
  <dcterms:created xsi:type="dcterms:W3CDTF">2018-12-04T09:25:00Z</dcterms:created>
  <dcterms:modified xsi:type="dcterms:W3CDTF">2021-07-15T14:48:00Z</dcterms:modified>
</cp:coreProperties>
</file>