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64" w:rsidRPr="0055783F" w:rsidRDefault="00117664" w:rsidP="00117664">
      <w:pPr>
        <w:keepNext/>
        <w:keepLines/>
        <w:tabs>
          <w:tab w:val="left" w:pos="142"/>
          <w:tab w:val="left" w:pos="708"/>
        </w:tabs>
        <w:snapToGrid w:val="0"/>
        <w:jc w:val="both"/>
        <w:rPr>
          <w:b/>
        </w:rPr>
      </w:pPr>
      <w:r w:rsidRPr="0055783F">
        <w:rPr>
          <w:b/>
        </w:rPr>
        <w:t>1.</w:t>
      </w:r>
    </w:p>
    <w:p w:rsidR="00117664" w:rsidRPr="0055783F" w:rsidRDefault="00117664" w:rsidP="00117664">
      <w:pPr>
        <w:keepNext/>
        <w:keepLines/>
        <w:tabs>
          <w:tab w:val="left" w:pos="142"/>
          <w:tab w:val="left" w:pos="708"/>
        </w:tabs>
        <w:snapToGrid w:val="0"/>
        <w:jc w:val="center"/>
        <w:rPr>
          <w:b/>
        </w:rPr>
      </w:pPr>
      <w:r w:rsidRPr="0055783F">
        <w:rPr>
          <w:b/>
        </w:rPr>
        <w:t>Описание объекта закупки</w:t>
      </w:r>
    </w:p>
    <w:p w:rsidR="00117664" w:rsidRPr="0055783F" w:rsidRDefault="00117664" w:rsidP="00117664">
      <w:pPr>
        <w:keepNext/>
        <w:keepLines/>
        <w:tabs>
          <w:tab w:val="left" w:pos="142"/>
          <w:tab w:val="left" w:pos="708"/>
        </w:tabs>
        <w:snapToGrid w:val="0"/>
        <w:jc w:val="center"/>
        <w:rPr>
          <w:b/>
        </w:rPr>
      </w:pPr>
      <w:r w:rsidRPr="0055783F">
        <w:rPr>
          <w:b/>
        </w:rPr>
        <w:t>(Техническое задание)</w:t>
      </w:r>
    </w:p>
    <w:p w:rsidR="003C1D38" w:rsidRPr="0055783F" w:rsidRDefault="003C1D38" w:rsidP="003C1D38">
      <w:pPr>
        <w:widowControl w:val="0"/>
        <w:autoSpaceDE w:val="0"/>
        <w:autoSpaceDN w:val="0"/>
        <w:adjustRightInd w:val="0"/>
        <w:ind w:firstLine="284"/>
        <w:jc w:val="center"/>
      </w:pPr>
      <w:r w:rsidRPr="0055783F">
        <w:t>Поставка кресел-стульев с санитарным оснащением</w:t>
      </w:r>
      <w:r w:rsidR="0055783F">
        <w:t xml:space="preserve"> </w:t>
      </w:r>
      <w:r w:rsidRPr="0055783F">
        <w:t xml:space="preserve">для инвалидов </w:t>
      </w:r>
      <w:r w:rsidR="007524E0" w:rsidRPr="0055783F">
        <w:t xml:space="preserve">и детей-инвалидов </w:t>
      </w:r>
      <w:r w:rsidRPr="0055783F">
        <w:t>в 2021 году</w:t>
      </w:r>
    </w:p>
    <w:tbl>
      <w:tblPr>
        <w:tblpPr w:leftFromText="180" w:rightFromText="180" w:vertAnchor="text" w:tblpXSpec="center" w:tblpY="1"/>
        <w:tblOverlap w:val="never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93"/>
        <w:gridCol w:w="6476"/>
        <w:gridCol w:w="1515"/>
      </w:tblGrid>
      <w:tr w:rsidR="003C1D38" w:rsidRPr="0055783F" w:rsidTr="00E8128E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tabs>
                <w:tab w:val="left" w:pos="708"/>
              </w:tabs>
              <w:suppressAutoHyphens/>
              <w:snapToGrid w:val="0"/>
              <w:ind w:left="34" w:right="-108"/>
              <w:rPr>
                <w:lang w:eastAsia="ar-SA"/>
              </w:rPr>
            </w:pPr>
            <w:r w:rsidRPr="0055783F">
              <w:rPr>
                <w:lang w:eastAsia="ar-SA"/>
              </w:rPr>
              <w:t xml:space="preserve">№ </w:t>
            </w:r>
            <w:proofErr w:type="gramStart"/>
            <w:r w:rsidRPr="0055783F">
              <w:rPr>
                <w:lang w:eastAsia="ar-SA"/>
              </w:rPr>
              <w:t>п</w:t>
            </w:r>
            <w:proofErr w:type="gramEnd"/>
            <w:r w:rsidRPr="0055783F">
              <w:rPr>
                <w:lang w:eastAsia="ar-SA"/>
              </w:rP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5783F">
              <w:rPr>
                <w:lang w:eastAsia="ar-SA"/>
              </w:rPr>
              <w:t>Наименование товара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5783F">
              <w:rPr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5783F">
              <w:rPr>
                <w:lang w:eastAsia="ar-SA"/>
              </w:rPr>
              <w:t>Количество, шт.</w:t>
            </w:r>
          </w:p>
        </w:tc>
      </w:tr>
      <w:tr w:rsidR="003C1D38" w:rsidRPr="0055783F" w:rsidTr="00E8128E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suppressAutoHyphens/>
              <w:ind w:left="34" w:right="34"/>
              <w:jc w:val="center"/>
              <w:rPr>
                <w:lang w:eastAsia="ar-SA"/>
              </w:rPr>
            </w:pPr>
            <w:r w:rsidRPr="0055783F">
              <w:rPr>
                <w:lang w:eastAsia="ar-SA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3C1D38" w:rsidP="00F64FFB">
            <w:pPr>
              <w:keepNext/>
              <w:keepLines/>
              <w:widowControl w:val="0"/>
              <w:rPr>
                <w:lang w:eastAsia="ar-SA"/>
              </w:rPr>
            </w:pPr>
            <w:r w:rsidRPr="0055783F">
              <w:rPr>
                <w:lang w:eastAsia="ar-SA"/>
              </w:rPr>
              <w:t>Кресло-стул с санитарным оснащением (с колесами)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 xml:space="preserve">Кресло-стул с санитарным оснащением </w:t>
            </w:r>
            <w:proofErr w:type="gramStart"/>
            <w:r w:rsidRPr="0055783F">
              <w:t>предназначен</w:t>
            </w:r>
            <w:proofErr w:type="gramEnd"/>
            <w:r w:rsidRPr="0055783F">
              <w:t xml:space="preserve"> для обеспечения максимальной степени удобства получателя при отправлении естественных надобностей с возможностью передвижения сопровождающим лицом. 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 xml:space="preserve"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Наружное покрытие должно обеспечивать антикоррозийную защиту. 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 xml:space="preserve">Кресла-стулья активно-пассивного типа должны быть снабжены ведущими колесами (п.5.1.2.17 ГОСТ </w:t>
            </w:r>
            <w:proofErr w:type="gramStart"/>
            <w:r w:rsidRPr="0055783F">
              <w:t>Р</w:t>
            </w:r>
            <w:proofErr w:type="gramEnd"/>
            <w:r w:rsidRPr="0055783F">
              <w:t xml:space="preserve"> 57766-2017).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>Наружные поверхности кресла-стула должны быть устойчивы к воздействию растворов моющих средств, применяемых при дезинфекции. Кресло-стул должен соответствовать требованиям санитарно-эпидемиологической безопасности.</w:t>
            </w:r>
          </w:p>
          <w:p w:rsidR="003C1D38" w:rsidRPr="0055783F" w:rsidRDefault="003C1D38" w:rsidP="00F64F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55783F">
              <w:t>Кресло-стул должен быть оснащен: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 xml:space="preserve">- </w:t>
            </w:r>
            <w:r w:rsidRPr="0055783F">
              <w:rPr>
                <w:spacing w:val="2"/>
                <w:shd w:val="clear" w:color="auto" w:fill="FFFFFF"/>
              </w:rPr>
              <w:t xml:space="preserve">подлокотниками, расстояние между которыми должно быть не менее 450 мм и </w:t>
            </w:r>
            <w:r w:rsidRPr="0055783F">
              <w:t xml:space="preserve">не более 480 мм (участником электронного аукциона указывается конкретное расстояние </w:t>
            </w:r>
            <w:r w:rsidRPr="0055783F">
              <w:rPr>
                <w:lang w:eastAsia="en-US" w:bidi="en-US"/>
              </w:rPr>
              <w:t>в пределах обозначенного диапазона</w:t>
            </w:r>
            <w:r w:rsidRPr="0055783F">
              <w:t>);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>- съемным сиденьем, которое должно быть оборудовано съемным санитарным оснащением (судном) с крышкой, закрепляющимся на кронштейнах;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>- транспортировочными колесами со стояночными тормозами.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proofErr w:type="gramStart"/>
            <w:r w:rsidRPr="0055783F">
              <w:rPr>
                <w:spacing w:val="2"/>
                <w:shd w:val="clear" w:color="auto" w:fill="FFFFFF"/>
              </w:rPr>
              <w:t>Ширина сиденья должна быть не менее 360 мм (</w:t>
            </w:r>
            <w:r w:rsidRPr="0055783F">
              <w:t>п.5.1.1.5.</w:t>
            </w:r>
            <w:proofErr w:type="gramEnd"/>
            <w:r w:rsidRPr="0055783F">
              <w:t xml:space="preserve"> ГОСТ </w:t>
            </w:r>
            <w:proofErr w:type="gramStart"/>
            <w:r w:rsidRPr="0055783F">
              <w:t>Р</w:t>
            </w:r>
            <w:proofErr w:type="gramEnd"/>
            <w:r w:rsidRPr="0055783F">
              <w:t xml:space="preserve"> 57766-2017) (участником электронного аукциона указывается конкретная ширина сиденья).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>Максимальная допустимая нагрузка (вес инвалида) – не менее 125 кг.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  <w:rPr>
                <w:color w:val="000000"/>
                <w:lang w:eastAsia="en-US" w:bidi="en-US"/>
              </w:rPr>
            </w:pPr>
            <w:r w:rsidRPr="0055783F"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</w:t>
            </w:r>
            <w:r w:rsidRPr="0055783F">
              <w:rPr>
                <w:color w:val="000000"/>
                <w:lang w:eastAsia="en-US" w:bidi="en-US"/>
              </w:rPr>
              <w:t xml:space="preserve"> на русском языке, гарантийный талон.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5259B3" w:rsidP="00F64FFB">
            <w:pPr>
              <w:widowControl w:val="0"/>
              <w:shd w:val="clear" w:color="auto" w:fill="FFFFFF"/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lang w:eastAsia="ar-SA"/>
              </w:rPr>
            </w:pPr>
            <w:r w:rsidRPr="0055783F">
              <w:rPr>
                <w:bCs/>
                <w:lang w:eastAsia="ar-SA"/>
              </w:rPr>
              <w:t>7</w:t>
            </w:r>
            <w:r w:rsidR="003C1D38" w:rsidRPr="0055783F">
              <w:rPr>
                <w:bCs/>
                <w:lang w:eastAsia="ar-SA"/>
              </w:rPr>
              <w:t>0</w:t>
            </w:r>
          </w:p>
        </w:tc>
      </w:tr>
      <w:tr w:rsidR="003C1D38" w:rsidRPr="0055783F" w:rsidTr="00E8128E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  <w:r w:rsidRPr="0055783F">
              <w:rPr>
                <w:lang w:eastAsia="ar-SA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3C1D38" w:rsidP="00F64FFB">
            <w:pPr>
              <w:keepNext/>
              <w:keepLines/>
              <w:widowControl w:val="0"/>
              <w:rPr>
                <w:lang w:eastAsia="ar-SA"/>
              </w:rPr>
            </w:pPr>
            <w:r w:rsidRPr="0055783F">
              <w:rPr>
                <w:lang w:eastAsia="ar-SA"/>
              </w:rPr>
              <w:t>Кресло-стул с санитарным оснащением (без колес)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5783F">
              <w:t xml:space="preserve">Кресло-стул с санитарным оснащением </w:t>
            </w:r>
            <w:proofErr w:type="gramStart"/>
            <w:r w:rsidRPr="0055783F">
              <w:t>предназначен</w:t>
            </w:r>
            <w:proofErr w:type="gramEnd"/>
            <w:r w:rsidRPr="0055783F">
              <w:t xml:space="preserve"> для обеспечения максимальной степени удобства получателя при отправлении естественных надобностей, используется как переносное санитарно-гигиеническое приспособление. 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5783F">
              <w:t>Кресло-стул должен стоять устойчиво на горизонтальной поверхности (без качки).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5783F">
              <w:t xml:space="preserve">Кресло-стул должен быть изготовлен из высокопрочных тонкостенных стальных труб, облегченных сплавов или </w:t>
            </w:r>
            <w:r w:rsidRPr="0055783F">
              <w:lastRenderedPageBreak/>
              <w:t>композиционных материалов (участником электронного аукциона указывается конкретно). Наружное покрытие должно обеспечивать антикоррозийную защиту.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5783F">
              <w:t xml:space="preserve">Кресла-стулья пассивного типа, не оснащенные колесами, должны быть снабжены наконечниками, сконструированными так, чтобы исключить его протекание во время испытаний на статическую прочность и усталость. Наконечники должны быть съемными, но надежно закрепленными без перекосов, обеспечивать безопасность от произвольного скольжения (п.5.1.2.12 ГОСТ </w:t>
            </w:r>
            <w:proofErr w:type="gramStart"/>
            <w:r w:rsidRPr="0055783F">
              <w:t>Р</w:t>
            </w:r>
            <w:proofErr w:type="gramEnd"/>
            <w:r w:rsidRPr="0055783F">
              <w:t xml:space="preserve"> 57766-2017).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5783F">
              <w:t>Наружные поверхности кресла-стула должны быть устойчивы к воздействию растворов моющих средств, применяемых при дезинфекции.  Кресло-стул должен соответствовать требованиям санитарно-эпидемиологической безопасности.</w:t>
            </w:r>
          </w:p>
          <w:p w:rsidR="003C1D38" w:rsidRPr="0055783F" w:rsidRDefault="003C1D38" w:rsidP="00F64F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55783F">
              <w:t>Кресло-стул должен быть оснащен: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 xml:space="preserve">- </w:t>
            </w:r>
            <w:r w:rsidRPr="0055783F">
              <w:rPr>
                <w:spacing w:val="2"/>
                <w:shd w:val="clear" w:color="auto" w:fill="FFFFFF"/>
              </w:rPr>
              <w:t xml:space="preserve">подлокотниками, расстояние между которыми должно быть не менее 420 мм и </w:t>
            </w:r>
            <w:r w:rsidRPr="0055783F">
              <w:t xml:space="preserve">не более 500 мм. (Поставщик должен представить модельный ряд, состоящий </w:t>
            </w:r>
            <w:proofErr w:type="gramStart"/>
            <w:r w:rsidRPr="0055783F">
              <w:t>из</w:t>
            </w:r>
            <w:proofErr w:type="gramEnd"/>
            <w:r w:rsidRPr="0055783F">
              <w:t xml:space="preserve"> не менее </w:t>
            </w:r>
            <w:proofErr w:type="gramStart"/>
            <w:r w:rsidRPr="0055783F">
              <w:t>двух</w:t>
            </w:r>
            <w:proofErr w:type="gramEnd"/>
            <w:r w:rsidRPr="0055783F">
              <w:t xml:space="preserve"> типоразмеров, и указать расстояние между подлокотниками для каждого размера </w:t>
            </w:r>
            <w:r w:rsidRPr="0055783F">
              <w:rPr>
                <w:lang w:eastAsia="en-US" w:bidi="en-US"/>
              </w:rPr>
              <w:t>в пределах обозначенного диапазона</w:t>
            </w:r>
            <w:r w:rsidRPr="0055783F">
              <w:t>, а также обеспечить индивидуальный подбор);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5783F">
              <w:t>- 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proofErr w:type="gramStart"/>
            <w:r w:rsidRPr="0055783F">
              <w:rPr>
                <w:spacing w:val="2"/>
                <w:shd w:val="clear" w:color="auto" w:fill="FFFFFF"/>
              </w:rPr>
              <w:t>Ширина сиденья должна быть не менее 360 мм (</w:t>
            </w:r>
            <w:r w:rsidRPr="0055783F">
              <w:t>п.5.1.1.5.</w:t>
            </w:r>
            <w:proofErr w:type="gramEnd"/>
            <w:r w:rsidRPr="0055783F">
              <w:t xml:space="preserve"> ГОСТ </w:t>
            </w:r>
            <w:proofErr w:type="gramStart"/>
            <w:r w:rsidRPr="0055783F">
              <w:t>Р</w:t>
            </w:r>
            <w:proofErr w:type="gramEnd"/>
            <w:r w:rsidRPr="0055783F">
              <w:t xml:space="preserve"> 57766-2017) (участником электронного аукциона указывается конкретная ширина сиденья для каждого типоразмера).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</w:pPr>
            <w:r w:rsidRPr="0055783F">
              <w:t>Максимальная допустимая нагрузка (вес инвалида) – не менее 125 кг.</w:t>
            </w:r>
          </w:p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jc w:val="both"/>
              <w:rPr>
                <w:color w:val="000000"/>
                <w:lang w:eastAsia="en-US" w:bidi="en-US"/>
              </w:rPr>
            </w:pPr>
            <w:r w:rsidRPr="0055783F"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</w:t>
            </w:r>
            <w:r w:rsidRPr="0055783F">
              <w:rPr>
                <w:color w:val="000000"/>
                <w:lang w:eastAsia="en-US" w:bidi="en-US"/>
              </w:rPr>
              <w:t xml:space="preserve"> на русском языке, гарантийный талон.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lang w:eastAsia="ar-SA"/>
              </w:rPr>
            </w:pPr>
            <w:r w:rsidRPr="0055783F">
              <w:rPr>
                <w:bCs/>
                <w:lang w:eastAsia="ar-SA"/>
              </w:rPr>
              <w:lastRenderedPageBreak/>
              <w:t>300</w:t>
            </w:r>
          </w:p>
        </w:tc>
      </w:tr>
      <w:tr w:rsidR="003C1D38" w:rsidRPr="0055783F" w:rsidTr="00E8128E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  <w:r w:rsidRPr="0055783F">
              <w:rPr>
                <w:lang w:eastAsia="ar-SA"/>
              </w:rPr>
              <w:lastRenderedPageBreak/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3C1D38" w:rsidP="00F64FFB">
            <w:pPr>
              <w:keepNext/>
              <w:keepLines/>
              <w:widowControl w:val="0"/>
            </w:pPr>
            <w:r w:rsidRPr="0055783F"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 xml:space="preserve">Кресло-стул с санитарным оснащением повышенной грузоподъемности (без колес) </w:t>
            </w:r>
            <w:proofErr w:type="gramStart"/>
            <w:r w:rsidRPr="0055783F">
              <w:rPr>
                <w:color w:val="000000"/>
                <w:lang w:eastAsia="en-US" w:bidi="en-US"/>
              </w:rPr>
              <w:t>предназначен</w:t>
            </w:r>
            <w:proofErr w:type="gramEnd"/>
            <w:r w:rsidRPr="0055783F">
              <w:rPr>
                <w:color w:val="000000"/>
                <w:lang w:eastAsia="en-US" w:bidi="en-US"/>
              </w:rPr>
              <w:t xml:space="preserve"> для обеспечения максимальной степени удобства получателя с большим весом при отправлении естественных надобностей. </w:t>
            </w:r>
          </w:p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>Кресло-стул должен стоять устойчиво на горизонтальной поверхности (без качки).</w:t>
            </w:r>
          </w:p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 xml:space="preserve"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</w:t>
            </w:r>
          </w:p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 xml:space="preserve">Наружные поверхности кресла-стула должны быть устойчивы к воздействию растворов моющих средств, применяемых при дезинфекции.  Кресло-стул должен </w:t>
            </w:r>
            <w:r w:rsidRPr="0055783F">
              <w:rPr>
                <w:color w:val="000000"/>
                <w:lang w:eastAsia="en-US" w:bidi="en-US"/>
              </w:rPr>
              <w:lastRenderedPageBreak/>
              <w:t>соответствовать требованиям санитарно-эпидемиологической безопасности.</w:t>
            </w:r>
          </w:p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>Кресло-стул должен быть оснащен: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r w:rsidRPr="0055783F">
              <w:t xml:space="preserve">- </w:t>
            </w:r>
            <w:r w:rsidRPr="0055783F">
              <w:rPr>
                <w:color w:val="2D2D2D"/>
                <w:spacing w:val="2"/>
                <w:shd w:val="clear" w:color="auto" w:fill="FFFFFF"/>
              </w:rPr>
              <w:t>подлокотниками, расстояние между которыми должно быть не менее 530 мм и не более 630 мм</w:t>
            </w:r>
            <w:r w:rsidRPr="0055783F">
              <w:t xml:space="preserve"> (участником электронного аукциона указывается конкретное расстояние </w:t>
            </w:r>
            <w:r w:rsidRPr="0055783F">
              <w:rPr>
                <w:color w:val="000000"/>
                <w:lang w:eastAsia="en-US" w:bidi="en-US"/>
              </w:rPr>
              <w:t>в пределах обозначенного диапазона</w:t>
            </w:r>
            <w:r w:rsidRPr="0055783F">
              <w:t>);</w:t>
            </w:r>
          </w:p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>- 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3C1D38" w:rsidRPr="0055783F" w:rsidRDefault="003C1D38" w:rsidP="00F64FFB">
            <w:pPr>
              <w:widowControl w:val="0"/>
              <w:suppressAutoHyphens/>
              <w:jc w:val="both"/>
            </w:pPr>
            <w:proofErr w:type="gramStart"/>
            <w:r w:rsidRPr="0055783F">
              <w:rPr>
                <w:color w:val="2D2D2D"/>
                <w:spacing w:val="2"/>
                <w:shd w:val="clear" w:color="auto" w:fill="FFFFFF"/>
              </w:rPr>
              <w:t>Ширина сиденья должна быть не менее 360 мм (</w:t>
            </w:r>
            <w:r w:rsidRPr="0055783F">
              <w:t>п.5.1.1.5.</w:t>
            </w:r>
            <w:proofErr w:type="gramEnd"/>
            <w:r w:rsidRPr="0055783F">
              <w:t xml:space="preserve"> ГОСТ </w:t>
            </w:r>
            <w:proofErr w:type="gramStart"/>
            <w:r w:rsidRPr="0055783F">
              <w:t>Р</w:t>
            </w:r>
            <w:proofErr w:type="gramEnd"/>
            <w:r w:rsidRPr="0055783F">
              <w:t xml:space="preserve"> 57766-2017) (участником электронного аукциона указывается конкретная ширина сиденья).</w:t>
            </w:r>
          </w:p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>Максимальная допустимая нагрузка (вес инвалида) – не менее 175 кг.</w:t>
            </w:r>
          </w:p>
          <w:p w:rsidR="003C1D38" w:rsidRPr="0055783F" w:rsidRDefault="003C1D38" w:rsidP="00F64FFB">
            <w:pPr>
              <w:snapToGrid w:val="0"/>
              <w:jc w:val="both"/>
              <w:rPr>
                <w:color w:val="000000"/>
                <w:lang w:eastAsia="en-US" w:bidi="en-US"/>
              </w:rPr>
            </w:pPr>
            <w:r w:rsidRPr="0055783F">
              <w:rPr>
                <w:color w:val="000000"/>
                <w:lang w:eastAsia="en-US" w:bidi="en-US"/>
              </w:rPr>
              <w:t xml:space="preserve"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 на русском языке, гарантийный талон.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shd w:val="clear" w:color="auto" w:fill="FFFFFF"/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</w:rPr>
            </w:pPr>
            <w:r w:rsidRPr="0055783F">
              <w:rPr>
                <w:bCs/>
              </w:rPr>
              <w:lastRenderedPageBreak/>
              <w:t>6</w:t>
            </w:r>
          </w:p>
        </w:tc>
      </w:tr>
      <w:tr w:rsidR="003C1D38" w:rsidRPr="0055783F" w:rsidTr="00E8128E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262C09" w:rsidP="00F64FFB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  <w:r w:rsidRPr="0055783F">
              <w:rPr>
                <w:lang w:eastAsia="ar-SA"/>
              </w:rPr>
              <w:lastRenderedPageBreak/>
              <w:t>4</w:t>
            </w:r>
            <w:r w:rsidR="003C1D38" w:rsidRPr="0055783F">
              <w:rPr>
                <w:lang w:eastAsia="ar-SA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3C1D38" w:rsidP="00F64FFB">
            <w:pPr>
              <w:keepNext/>
              <w:keepLines/>
              <w:widowControl w:val="0"/>
              <w:rPr>
                <w:lang w:eastAsia="ar-SA"/>
              </w:rPr>
            </w:pPr>
            <w:r w:rsidRPr="0055783F">
              <w:rPr>
                <w:lang w:eastAsia="ar-SA"/>
              </w:rPr>
              <w:t>Кресло-стул с санитарным оснащением (без колес)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 xml:space="preserve">Кресло-стул с санитарным оснащением (без колес) </w:t>
            </w:r>
            <w:proofErr w:type="gramStart"/>
            <w:r w:rsidRPr="0055783F">
              <w:rPr>
                <w:lang w:eastAsia="ar-SA"/>
              </w:rPr>
              <w:t>детский</w:t>
            </w:r>
            <w:proofErr w:type="gramEnd"/>
            <w:r w:rsidRPr="0055783F">
              <w:rPr>
                <w:lang w:eastAsia="ar-SA"/>
              </w:rPr>
              <w:t>.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 xml:space="preserve">Кресло-стул с санитарным оснащением </w:t>
            </w:r>
            <w:proofErr w:type="gramStart"/>
            <w:r w:rsidRPr="0055783F">
              <w:rPr>
                <w:lang w:eastAsia="ar-SA"/>
              </w:rPr>
              <w:t>предназначен</w:t>
            </w:r>
            <w:proofErr w:type="gramEnd"/>
            <w:r w:rsidRPr="0055783F">
              <w:rPr>
                <w:lang w:eastAsia="ar-SA"/>
              </w:rPr>
              <w:t xml:space="preserve"> для пользования в помещениях и комнатах личной гигиены с помощью сопровождающих лиц. 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 xml:space="preserve">Рама кресла-стула должна быть изготовлена из стальных тонкостенных труб с антикоррозийным покрытием. 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Основные технические характеристики: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ширина сидения – не менее 340 мм;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эффективная ширина сиденья (расстояние между подлокотниками) – не менее 360 мм;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вес кресла-стула – не более 8 кг;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максимальная допустимая нагрузка – не менее 90 кг;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Конструкция кресла-стула должна предоставлять возможности регулировки сидения по высоте.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Кресло-стул должен быть оснащен: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- съемным пластмассовым судном с крышкой;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- съемным, мягким сиденьем;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- съемной спинкой-упором с мягкой накладкой, с фиксацией;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- четырьмя телескопическими ножками с резиновыми наконечниками;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>- подлокотниками с мягкими накладками, откидными.</w:t>
            </w:r>
          </w:p>
          <w:p w:rsidR="003C1D38" w:rsidRPr="0055783F" w:rsidRDefault="003C1D38" w:rsidP="00F64FFB">
            <w:pPr>
              <w:suppressAutoHyphens/>
              <w:ind w:right="-2"/>
              <w:jc w:val="both"/>
              <w:rPr>
                <w:lang w:eastAsia="ar-SA"/>
              </w:rPr>
            </w:pPr>
            <w:r w:rsidRPr="0055783F">
              <w:rPr>
                <w:lang w:eastAsia="ar-SA"/>
              </w:rPr>
              <w:t xml:space="preserve">Наконечники должны быть съемными, но надежно закрепленными без перекосов, обеспечивать безопасность от произвольного скольжения (п. 5.1.2.12 ГОСТ </w:t>
            </w:r>
            <w:proofErr w:type="gramStart"/>
            <w:r w:rsidRPr="0055783F">
              <w:rPr>
                <w:lang w:eastAsia="ar-SA"/>
              </w:rPr>
              <w:t>Р</w:t>
            </w:r>
            <w:proofErr w:type="gramEnd"/>
            <w:r w:rsidRPr="0055783F">
              <w:rPr>
                <w:lang w:eastAsia="ar-SA"/>
              </w:rPr>
              <w:t xml:space="preserve"> 57766-2017).</w:t>
            </w:r>
          </w:p>
          <w:p w:rsidR="003C1D38" w:rsidRPr="0055783F" w:rsidRDefault="003C1D38" w:rsidP="00F64FFB">
            <w:pPr>
              <w:widowControl w:val="0"/>
              <w:jc w:val="both"/>
            </w:pPr>
            <w:r w:rsidRPr="0055783F">
              <w:rPr>
                <w:lang w:eastAsia="ar-SA"/>
              </w:rPr>
              <w:t>В комплект кресла-стула должны входить: инструмент, запасные части и принадлежности, обеспечивающие техническое обслуживание кресла-стула в течение срока службы, инструкция по эксплуатации на русском языке, гарантийный талон.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3C1D38" w:rsidP="00F64FFB">
            <w:pPr>
              <w:widowControl w:val="0"/>
              <w:jc w:val="center"/>
            </w:pPr>
            <w:r w:rsidRPr="0055783F">
              <w:t>5</w:t>
            </w:r>
          </w:p>
        </w:tc>
      </w:tr>
      <w:tr w:rsidR="003C1D38" w:rsidRPr="0055783F" w:rsidTr="00E8128E">
        <w:trPr>
          <w:trHeight w:val="2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38" w:rsidRPr="0055783F" w:rsidRDefault="003C1D38" w:rsidP="00F64FFB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lang w:eastAsia="ar-SA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3C1D38" w:rsidP="00F64FFB">
            <w:pPr>
              <w:widowControl w:val="0"/>
              <w:jc w:val="both"/>
            </w:pPr>
            <w:r w:rsidRPr="0055783F">
              <w:t xml:space="preserve">ИТОГО: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38" w:rsidRPr="0055783F" w:rsidRDefault="00E8128E" w:rsidP="00E8128E">
            <w:pPr>
              <w:widowControl w:val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381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proofErr w:type="gramStart"/>
      <w:r w:rsidRPr="0055783F">
        <w:rPr>
          <w:bCs/>
        </w:rPr>
        <w:lastRenderedPageBreak/>
        <w:t>Наименование товара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  <w:proofErr w:type="gramEnd"/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>Кресло-стул с санитарным оснащением должен соответствовать: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 xml:space="preserve">- ГОСТ </w:t>
      </w:r>
      <w:proofErr w:type="gramStart"/>
      <w:r w:rsidRPr="0055783F">
        <w:rPr>
          <w:iCs/>
        </w:rPr>
        <w:t>Р</w:t>
      </w:r>
      <w:proofErr w:type="gramEnd"/>
      <w:r w:rsidRPr="0055783F">
        <w:rPr>
          <w:iCs/>
        </w:rPr>
        <w:t xml:space="preserve"> 57766-2017 «Кресла-стулья с санитарным оснащением. Типы, технические требования, методы контроля»,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 xml:space="preserve">- ГОСТ </w:t>
      </w:r>
      <w:proofErr w:type="gramStart"/>
      <w:r w:rsidRPr="0055783F">
        <w:rPr>
          <w:iCs/>
        </w:rPr>
        <w:t>Р</w:t>
      </w:r>
      <w:proofErr w:type="gramEnd"/>
      <w:r w:rsidRPr="0055783F">
        <w:rPr>
          <w:iCs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 xml:space="preserve">- ГОСТ </w:t>
      </w:r>
      <w:proofErr w:type="gramStart"/>
      <w:r w:rsidRPr="0055783F">
        <w:rPr>
          <w:iCs/>
        </w:rPr>
        <w:t>Р</w:t>
      </w:r>
      <w:proofErr w:type="gramEnd"/>
      <w:r w:rsidRPr="0055783F">
        <w:rPr>
          <w:iCs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3C1D38" w:rsidRPr="0055783F" w:rsidRDefault="003C1D38" w:rsidP="003C1D38">
      <w:pPr>
        <w:ind w:firstLine="709"/>
        <w:jc w:val="both"/>
        <w:rPr>
          <w:iCs/>
        </w:rPr>
      </w:pPr>
      <w:r w:rsidRPr="0055783F">
        <w:rPr>
          <w:iCs/>
        </w:rPr>
        <w:t>Материалы, применяемые для изготовления кресел-стульев не должны содержать ядовитых (токсичных) компонентов, должны быть разрешены к применению Министерством здравоохранения и социального развития Российской Федерации в соответствии с требованиями:</w:t>
      </w:r>
    </w:p>
    <w:p w:rsidR="003C1D38" w:rsidRPr="0055783F" w:rsidRDefault="003C1D38" w:rsidP="003C1D38">
      <w:pPr>
        <w:widowControl w:val="0"/>
        <w:ind w:firstLine="709"/>
        <w:jc w:val="both"/>
        <w:rPr>
          <w:iCs/>
        </w:rPr>
      </w:pPr>
      <w:r w:rsidRPr="0055783F">
        <w:rPr>
          <w:iCs/>
        </w:rPr>
        <w:t>- ГОСТ ИСО 10993-1-2011 «Изделия медицинские. Оценка биологического действия медицинских изделий. Часть</w:t>
      </w:r>
      <w:proofErr w:type="gramStart"/>
      <w:r w:rsidRPr="0055783F">
        <w:rPr>
          <w:iCs/>
        </w:rPr>
        <w:t>1</w:t>
      </w:r>
      <w:proofErr w:type="gramEnd"/>
      <w:r w:rsidRPr="0055783F">
        <w:rPr>
          <w:iCs/>
        </w:rPr>
        <w:t xml:space="preserve">. Оценка и исследования», </w:t>
      </w:r>
    </w:p>
    <w:p w:rsidR="003C1D38" w:rsidRPr="0055783F" w:rsidRDefault="003C1D38" w:rsidP="003C1D38">
      <w:pPr>
        <w:widowControl w:val="0"/>
        <w:ind w:firstLine="709"/>
        <w:jc w:val="both"/>
        <w:rPr>
          <w:iCs/>
        </w:rPr>
      </w:pPr>
      <w:r w:rsidRPr="0055783F">
        <w:rPr>
          <w:iCs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5783F">
        <w:rPr>
          <w:iCs/>
        </w:rPr>
        <w:t>цитотоксичность</w:t>
      </w:r>
      <w:proofErr w:type="spellEnd"/>
      <w:r w:rsidRPr="0055783F">
        <w:rPr>
          <w:iCs/>
        </w:rPr>
        <w:t xml:space="preserve">: методы </w:t>
      </w:r>
      <w:proofErr w:type="spellStart"/>
      <w:r w:rsidRPr="0055783F">
        <w:rPr>
          <w:iCs/>
        </w:rPr>
        <w:t>in</w:t>
      </w:r>
      <w:proofErr w:type="spellEnd"/>
      <w:r w:rsidRPr="0055783F">
        <w:rPr>
          <w:iCs/>
        </w:rPr>
        <w:t xml:space="preserve"> </w:t>
      </w:r>
      <w:proofErr w:type="spellStart"/>
      <w:r w:rsidRPr="0055783F">
        <w:rPr>
          <w:iCs/>
        </w:rPr>
        <w:t>vitro</w:t>
      </w:r>
      <w:proofErr w:type="spellEnd"/>
      <w:r w:rsidRPr="0055783F">
        <w:rPr>
          <w:iCs/>
        </w:rPr>
        <w:t>»,</w:t>
      </w:r>
    </w:p>
    <w:p w:rsidR="003C1D38" w:rsidRPr="0055783F" w:rsidRDefault="003C1D38" w:rsidP="003C1D38">
      <w:pPr>
        <w:widowControl w:val="0"/>
        <w:ind w:firstLine="709"/>
        <w:jc w:val="both"/>
        <w:rPr>
          <w:iCs/>
        </w:rPr>
      </w:pPr>
      <w:r w:rsidRPr="0055783F">
        <w:rPr>
          <w:iCs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 xml:space="preserve">На каждом кресле-стуле должна быть нанесена маркировка, выполненная по ГОСТ </w:t>
      </w:r>
      <w:proofErr w:type="gramStart"/>
      <w:r w:rsidRPr="0055783F">
        <w:rPr>
          <w:iCs/>
        </w:rPr>
        <w:t>Р</w:t>
      </w:r>
      <w:proofErr w:type="gramEnd"/>
      <w:r w:rsidRPr="0055783F">
        <w:rPr>
          <w:iCs/>
        </w:rPr>
        <w:t xml:space="preserve"> ИСО (ISO)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>- наименование и адрес изготовителя кресла-стула;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>- обозначение изделия и серийного номера кресла-стула;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>- год изготовления;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>-  рекомендуемая максимальная масса пользователя.</w:t>
      </w:r>
    </w:p>
    <w:p w:rsidR="003C1D38" w:rsidRPr="0055783F" w:rsidRDefault="003C1D38" w:rsidP="003C1D38">
      <w:pPr>
        <w:widowControl w:val="0"/>
        <w:suppressAutoHyphens/>
        <w:ind w:firstLine="709"/>
        <w:jc w:val="both"/>
        <w:rPr>
          <w:iCs/>
        </w:rPr>
      </w:pPr>
      <w:r w:rsidRPr="0055783F">
        <w:rPr>
          <w:iCs/>
        </w:rPr>
        <w:t xml:space="preserve">Срок пользования Товаром в </w:t>
      </w:r>
      <w:proofErr w:type="gramStart"/>
      <w:r w:rsidRPr="0055783F">
        <w:rPr>
          <w:iCs/>
        </w:rPr>
        <w:t>соответствии</w:t>
      </w:r>
      <w:proofErr w:type="gramEnd"/>
      <w:r w:rsidRPr="0055783F">
        <w:rPr>
          <w:iCs/>
        </w:rPr>
        <w:t xml:space="preserve"> с </w:t>
      </w:r>
      <w:r w:rsidRPr="0055783F">
        <w:t xml:space="preserve">Приказом Минтруда России от 05.03.2021 N 107н </w:t>
      </w:r>
      <w:r w:rsidRPr="0055783F">
        <w:rPr>
          <w:iCs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 должен быть не менее 4 лет.</w:t>
      </w:r>
    </w:p>
    <w:p w:rsidR="003C1D38" w:rsidRPr="0055783F" w:rsidRDefault="003C1D38" w:rsidP="003C1D38">
      <w:pPr>
        <w:widowControl w:val="0"/>
        <w:ind w:firstLine="709"/>
        <w:jc w:val="both"/>
        <w:rPr>
          <w:iCs/>
        </w:rPr>
      </w:pPr>
      <w:proofErr w:type="gramStart"/>
      <w:r w:rsidRPr="0055783F">
        <w:rPr>
          <w:iCs/>
        </w:rPr>
        <w:t>Товар должен быть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п.4.11.5.</w:t>
      </w:r>
      <w:proofErr w:type="gramEnd"/>
      <w:r w:rsidRPr="0055783F">
        <w:rPr>
          <w:iCs/>
        </w:rPr>
        <w:t xml:space="preserve"> ГОСТ </w:t>
      </w:r>
      <w:proofErr w:type="gramStart"/>
      <w:r w:rsidRPr="0055783F">
        <w:rPr>
          <w:iCs/>
        </w:rPr>
        <w:t>Р</w:t>
      </w:r>
      <w:proofErr w:type="gramEnd"/>
      <w:r w:rsidRPr="0055783F">
        <w:rPr>
          <w:iCs/>
        </w:rPr>
        <w:t xml:space="preserve"> 51632-2014).</w:t>
      </w:r>
    </w:p>
    <w:p w:rsidR="003C1D38" w:rsidRPr="0055783F" w:rsidRDefault="003C1D38" w:rsidP="003C1D38">
      <w:pPr>
        <w:widowControl w:val="0"/>
        <w:ind w:firstLine="709"/>
        <w:jc w:val="both"/>
        <w:rPr>
          <w:iCs/>
        </w:rPr>
      </w:pPr>
      <w:r w:rsidRPr="0055783F">
        <w:rPr>
          <w:iCs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3C1D38" w:rsidRPr="0055783F" w:rsidRDefault="003C1D38" w:rsidP="003C1D38">
      <w:pPr>
        <w:jc w:val="center"/>
        <w:rPr>
          <w:rFonts w:eastAsiaTheme="majorEastAsia"/>
          <w:b/>
          <w:bCs/>
          <w:kern w:val="28"/>
        </w:rPr>
      </w:pPr>
      <w:r w:rsidRPr="0055783F">
        <w:rPr>
          <w:rFonts w:eastAsiaTheme="majorEastAsia"/>
          <w:b/>
          <w:bCs/>
          <w:kern w:val="28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3C1D38" w:rsidRPr="0055783F" w:rsidRDefault="003C1D38" w:rsidP="003C1D38">
      <w:pPr>
        <w:ind w:firstLine="567"/>
        <w:jc w:val="both"/>
        <w:rPr>
          <w:iCs/>
        </w:rPr>
      </w:pPr>
      <w:r w:rsidRPr="0055783F">
        <w:rPr>
          <w:iCs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Данный срок не распространяется на случаи нарушения Получателем условий и требований к эксплуатации Товара.</w:t>
      </w:r>
    </w:p>
    <w:p w:rsidR="003C1D38" w:rsidRPr="0055783F" w:rsidRDefault="003C1D38" w:rsidP="003C1D38">
      <w:pPr>
        <w:ind w:firstLine="567"/>
        <w:jc w:val="both"/>
        <w:rPr>
          <w:iCs/>
        </w:rPr>
      </w:pPr>
      <w:proofErr w:type="gramStart"/>
      <w:r w:rsidRPr="0055783F">
        <w:rPr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3C1D38" w:rsidRPr="0055783F" w:rsidRDefault="003C1D38" w:rsidP="003C1D38">
      <w:pPr>
        <w:ind w:firstLine="567"/>
        <w:jc w:val="both"/>
        <w:rPr>
          <w:iCs/>
        </w:rPr>
      </w:pPr>
      <w:r w:rsidRPr="0055783F">
        <w:rPr>
          <w:iCs/>
        </w:rPr>
        <w:lastRenderedPageBreak/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117664" w:rsidRPr="0055783F" w:rsidRDefault="003C1D38" w:rsidP="00117664">
      <w:pPr>
        <w:suppressAutoHyphens/>
        <w:ind w:firstLine="567"/>
        <w:jc w:val="both"/>
      </w:pPr>
      <w:r w:rsidRPr="0055783F">
        <w:rPr>
          <w:iCs/>
        </w:rPr>
        <w:t>Срок осуществления замены Товара не должен превышать 15   рабочих дней со дня обращения Получателя (Заказчика).</w:t>
      </w:r>
    </w:p>
    <w:p w:rsidR="00117664" w:rsidRPr="0055783F" w:rsidRDefault="00117664" w:rsidP="00117664">
      <w:pPr>
        <w:suppressAutoHyphens/>
        <w:ind w:firstLine="567"/>
        <w:jc w:val="both"/>
      </w:pPr>
      <w:r w:rsidRPr="0055783F">
        <w:t>Дата исполнения (прекращения) гарантийных обязательств</w:t>
      </w:r>
      <w:r w:rsidR="0055783F" w:rsidRPr="0055783F">
        <w:t>, предусмотренных контрактом – 24</w:t>
      </w:r>
      <w:r w:rsidRPr="0055783F">
        <w:t xml:space="preserve"> декабря 2022 г.</w:t>
      </w:r>
    </w:p>
    <w:p w:rsidR="00117664" w:rsidRPr="0055783F" w:rsidRDefault="00117664" w:rsidP="00117664">
      <w:pPr>
        <w:suppressAutoHyphens/>
        <w:ind w:firstLine="567"/>
        <w:jc w:val="both"/>
      </w:pPr>
    </w:p>
    <w:p w:rsidR="00117664" w:rsidRPr="0055783F" w:rsidRDefault="00117664" w:rsidP="00117664">
      <w:pPr>
        <w:suppressAutoHyphens/>
        <w:ind w:firstLine="567"/>
        <w:jc w:val="both"/>
        <w:rPr>
          <w:b/>
        </w:rPr>
      </w:pPr>
      <w:r w:rsidRPr="0055783F">
        <w:rPr>
          <w:b/>
        </w:rPr>
        <w:t>2. Место поставки товаров:</w:t>
      </w:r>
    </w:p>
    <w:p w:rsidR="00117664" w:rsidRPr="0055783F" w:rsidRDefault="00117664" w:rsidP="00117664">
      <w:pPr>
        <w:suppressAutoHyphens/>
        <w:ind w:firstLine="567"/>
        <w:jc w:val="both"/>
      </w:pPr>
      <w:r w:rsidRPr="0055783F">
        <w:t>Тверская область и г. Тверь. Поставка Товара осуществляется непосредственно Получателю по месту его жительства (пребывания).</w:t>
      </w:r>
    </w:p>
    <w:p w:rsidR="00117664" w:rsidRPr="0055783F" w:rsidRDefault="00117664" w:rsidP="00117664">
      <w:pPr>
        <w:suppressAutoHyphens/>
        <w:ind w:firstLine="567"/>
        <w:jc w:val="both"/>
      </w:pPr>
    </w:p>
    <w:p w:rsidR="00117664" w:rsidRPr="0055783F" w:rsidRDefault="00117664" w:rsidP="00117664">
      <w:pPr>
        <w:suppressAutoHyphens/>
        <w:ind w:firstLine="567"/>
        <w:jc w:val="both"/>
        <w:rPr>
          <w:b/>
        </w:rPr>
      </w:pPr>
      <w:r w:rsidRPr="0055783F">
        <w:rPr>
          <w:b/>
        </w:rPr>
        <w:t>3. Сроки поставки товаров:</w:t>
      </w:r>
    </w:p>
    <w:p w:rsidR="00117664" w:rsidRPr="0055783F" w:rsidRDefault="00117664" w:rsidP="00117664">
      <w:pPr>
        <w:suppressAutoHyphens/>
        <w:ind w:firstLine="567"/>
        <w:jc w:val="both"/>
      </w:pPr>
      <w:r w:rsidRPr="0055783F">
        <w:t xml:space="preserve">Поставка Товара Получателям не должна превышать 30 календарных дней, а в </w:t>
      </w:r>
      <w:proofErr w:type="gramStart"/>
      <w:r w:rsidRPr="0055783F">
        <w:t>отношении</w:t>
      </w:r>
      <w:proofErr w:type="gramEnd"/>
      <w:r w:rsidRPr="0055783F"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 до </w:t>
      </w:r>
      <w:r w:rsidRPr="0055783F">
        <w:t>10</w:t>
      </w:r>
      <w:r w:rsidRPr="0055783F">
        <w:t xml:space="preserve"> декабря 2021 года, срок поступления товара в Тверскую область в </w:t>
      </w:r>
      <w:proofErr w:type="gramStart"/>
      <w:r w:rsidRPr="0055783F">
        <w:t>соответствии</w:t>
      </w:r>
      <w:proofErr w:type="gramEnd"/>
      <w:r w:rsidRPr="0055783F">
        <w:t xml:space="preserve"> с календарным планом.</w:t>
      </w:r>
    </w:p>
    <w:p w:rsidR="00117664" w:rsidRPr="004A2FC5" w:rsidRDefault="00117664" w:rsidP="00117664">
      <w:pPr>
        <w:suppressAutoHyphens/>
        <w:ind w:firstLine="567"/>
        <w:jc w:val="both"/>
      </w:pPr>
    </w:p>
    <w:p w:rsidR="007E68D1" w:rsidRDefault="007E68D1" w:rsidP="00117664">
      <w:pPr>
        <w:ind w:firstLine="567"/>
        <w:jc w:val="both"/>
      </w:pPr>
    </w:p>
    <w:sectPr w:rsidR="007E68D1" w:rsidSect="00C02F0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9F"/>
    <w:rsid w:val="000215AB"/>
    <w:rsid w:val="0003747E"/>
    <w:rsid w:val="000537EE"/>
    <w:rsid w:val="00061527"/>
    <w:rsid w:val="000A315C"/>
    <w:rsid w:val="000A7881"/>
    <w:rsid w:val="000B0CC2"/>
    <w:rsid w:val="000C6D9E"/>
    <w:rsid w:val="00114241"/>
    <w:rsid w:val="00117664"/>
    <w:rsid w:val="001474FA"/>
    <w:rsid w:val="00176CFB"/>
    <w:rsid w:val="00181B44"/>
    <w:rsid w:val="00190E2B"/>
    <w:rsid w:val="001A22C8"/>
    <w:rsid w:val="001A238A"/>
    <w:rsid w:val="001D4E93"/>
    <w:rsid w:val="001E7AC1"/>
    <w:rsid w:val="001E7B19"/>
    <w:rsid w:val="00260637"/>
    <w:rsid w:val="00262C09"/>
    <w:rsid w:val="00263F90"/>
    <w:rsid w:val="002647F8"/>
    <w:rsid w:val="002714EC"/>
    <w:rsid w:val="002841A4"/>
    <w:rsid w:val="002952B7"/>
    <w:rsid w:val="002B62D1"/>
    <w:rsid w:val="002C6D49"/>
    <w:rsid w:val="002E2C83"/>
    <w:rsid w:val="002E5E4D"/>
    <w:rsid w:val="002F6451"/>
    <w:rsid w:val="00304A6D"/>
    <w:rsid w:val="003356D5"/>
    <w:rsid w:val="0035757E"/>
    <w:rsid w:val="003C06AA"/>
    <w:rsid w:val="003C1D38"/>
    <w:rsid w:val="003F288F"/>
    <w:rsid w:val="00467219"/>
    <w:rsid w:val="00467819"/>
    <w:rsid w:val="00492648"/>
    <w:rsid w:val="004931E9"/>
    <w:rsid w:val="004A0FFC"/>
    <w:rsid w:val="004A3C15"/>
    <w:rsid w:val="004D29F1"/>
    <w:rsid w:val="004E67AA"/>
    <w:rsid w:val="004F1109"/>
    <w:rsid w:val="00500739"/>
    <w:rsid w:val="00502BD0"/>
    <w:rsid w:val="0052185C"/>
    <w:rsid w:val="005259B3"/>
    <w:rsid w:val="00534AB9"/>
    <w:rsid w:val="00541B1E"/>
    <w:rsid w:val="0055116E"/>
    <w:rsid w:val="0055783F"/>
    <w:rsid w:val="0057562B"/>
    <w:rsid w:val="005B40C2"/>
    <w:rsid w:val="005D23D6"/>
    <w:rsid w:val="006469BA"/>
    <w:rsid w:val="0066604A"/>
    <w:rsid w:val="006F3E35"/>
    <w:rsid w:val="00722546"/>
    <w:rsid w:val="00746ABB"/>
    <w:rsid w:val="007524E0"/>
    <w:rsid w:val="007539C1"/>
    <w:rsid w:val="00770337"/>
    <w:rsid w:val="007B601C"/>
    <w:rsid w:val="007C71E7"/>
    <w:rsid w:val="007D529F"/>
    <w:rsid w:val="007E68D1"/>
    <w:rsid w:val="008337F7"/>
    <w:rsid w:val="008726D7"/>
    <w:rsid w:val="0087280D"/>
    <w:rsid w:val="008939B5"/>
    <w:rsid w:val="008C2B9C"/>
    <w:rsid w:val="008E724D"/>
    <w:rsid w:val="008F128C"/>
    <w:rsid w:val="00915D7A"/>
    <w:rsid w:val="00916DE4"/>
    <w:rsid w:val="00946F03"/>
    <w:rsid w:val="00960B16"/>
    <w:rsid w:val="00983F24"/>
    <w:rsid w:val="0099599D"/>
    <w:rsid w:val="009A2488"/>
    <w:rsid w:val="00A05121"/>
    <w:rsid w:val="00AA1CC9"/>
    <w:rsid w:val="00AC0E59"/>
    <w:rsid w:val="00AD224C"/>
    <w:rsid w:val="00AE1991"/>
    <w:rsid w:val="00B00DAB"/>
    <w:rsid w:val="00B12C14"/>
    <w:rsid w:val="00B35097"/>
    <w:rsid w:val="00B35F87"/>
    <w:rsid w:val="00B37227"/>
    <w:rsid w:val="00B408AE"/>
    <w:rsid w:val="00B47AD3"/>
    <w:rsid w:val="00B510C2"/>
    <w:rsid w:val="00B550CD"/>
    <w:rsid w:val="00B76BAE"/>
    <w:rsid w:val="00B96942"/>
    <w:rsid w:val="00BB1A64"/>
    <w:rsid w:val="00C02F08"/>
    <w:rsid w:val="00C12577"/>
    <w:rsid w:val="00C252E6"/>
    <w:rsid w:val="00C44C53"/>
    <w:rsid w:val="00C55879"/>
    <w:rsid w:val="00C80617"/>
    <w:rsid w:val="00C82073"/>
    <w:rsid w:val="00C82C8C"/>
    <w:rsid w:val="00CA2902"/>
    <w:rsid w:val="00CB02E5"/>
    <w:rsid w:val="00CB08CB"/>
    <w:rsid w:val="00CC7ED5"/>
    <w:rsid w:val="00CD1F87"/>
    <w:rsid w:val="00D329C0"/>
    <w:rsid w:val="00D33F9A"/>
    <w:rsid w:val="00D55A19"/>
    <w:rsid w:val="00D8189D"/>
    <w:rsid w:val="00D87088"/>
    <w:rsid w:val="00DA0DED"/>
    <w:rsid w:val="00DB2AE1"/>
    <w:rsid w:val="00DE1F9B"/>
    <w:rsid w:val="00DE5C9F"/>
    <w:rsid w:val="00E22914"/>
    <w:rsid w:val="00E519B3"/>
    <w:rsid w:val="00E619C5"/>
    <w:rsid w:val="00E8128E"/>
    <w:rsid w:val="00E85BA1"/>
    <w:rsid w:val="00EF2713"/>
    <w:rsid w:val="00F27349"/>
    <w:rsid w:val="00F27928"/>
    <w:rsid w:val="00F52655"/>
    <w:rsid w:val="00F76FD1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E1EB-E3B2-4E84-856E-AD0752A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О.А.</dc:creator>
  <cp:lastModifiedBy>Корчагина Светлана Алексеевна</cp:lastModifiedBy>
  <cp:revision>70</cp:revision>
  <cp:lastPrinted>2019-01-28T09:15:00Z</cp:lastPrinted>
  <dcterms:created xsi:type="dcterms:W3CDTF">2019-12-27T08:26:00Z</dcterms:created>
  <dcterms:modified xsi:type="dcterms:W3CDTF">2021-07-08T10:05:00Z</dcterms:modified>
</cp:coreProperties>
</file>