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86" w:rsidRPr="00C8482C" w:rsidRDefault="00884686" w:rsidP="00884686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C8482C">
        <w:rPr>
          <w:b/>
        </w:rPr>
        <w:t>ОПИСАНИЕ ОБЪЕКТА ЗАКУПКИ</w:t>
      </w:r>
    </w:p>
    <w:p w:rsidR="00884686" w:rsidRPr="00C8482C" w:rsidRDefault="00884686" w:rsidP="00884686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</w:p>
    <w:p w:rsidR="00884686" w:rsidRDefault="00884686" w:rsidP="00884686">
      <w:pPr>
        <w:keepNext/>
        <w:widowControl w:val="0"/>
        <w:suppressAutoHyphens w:val="0"/>
        <w:ind w:firstLine="851"/>
        <w:jc w:val="both"/>
      </w:pPr>
      <w:r w:rsidRPr="002F3090">
        <w:t>Наименование объекта закупки: поставка технических средств реабилитации (</w:t>
      </w:r>
      <w:r w:rsidRPr="00084C0C">
        <w:t>Телефонное устройство с функцией видеосвязи, навигации и с текстовым выходом</w:t>
      </w:r>
      <w:r w:rsidRPr="002F3090">
        <w:t>) для обеспечения в 2021году инвалидов (для субъектов малого предпринимательства и социально ориентированных некоммерческих организаций).</w:t>
      </w:r>
    </w:p>
    <w:p w:rsidR="00884686" w:rsidRDefault="00884686" w:rsidP="00884686">
      <w:pPr>
        <w:keepNext/>
        <w:suppressAutoHyphens w:val="0"/>
        <w:ind w:firstLine="851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3513"/>
        <w:gridCol w:w="3420"/>
        <w:gridCol w:w="841"/>
      </w:tblGrid>
      <w:tr w:rsidR="00884686" w:rsidRPr="00836110" w:rsidTr="00884686">
        <w:trPr>
          <w:trHeight w:val="538"/>
        </w:trPr>
        <w:tc>
          <w:tcPr>
            <w:tcW w:w="1724" w:type="dxa"/>
            <w:shd w:val="clear" w:color="auto" w:fill="auto"/>
          </w:tcPr>
          <w:p w:rsidR="00884686" w:rsidRPr="00836110" w:rsidRDefault="00884686" w:rsidP="002A3605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  <w:r w:rsidRPr="00836110">
              <w:rPr>
                <w:sz w:val="16"/>
                <w:szCs w:val="16"/>
              </w:rPr>
              <w:t>Наименование закупаемого товара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884686" w:rsidRPr="00836110" w:rsidRDefault="00884686" w:rsidP="002A3605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  <w:r w:rsidRPr="00836110">
              <w:rPr>
                <w:sz w:val="16"/>
                <w:szCs w:val="16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41" w:type="dxa"/>
            <w:shd w:val="clear" w:color="auto" w:fill="auto"/>
          </w:tcPr>
          <w:p w:rsidR="00884686" w:rsidRPr="00836110" w:rsidRDefault="00884686" w:rsidP="002A3605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  <w:r w:rsidRPr="00836110">
              <w:rPr>
                <w:sz w:val="16"/>
                <w:szCs w:val="16"/>
              </w:rPr>
              <w:t>Количество закупаемого товара (штук)</w:t>
            </w:r>
          </w:p>
        </w:tc>
      </w:tr>
      <w:tr w:rsidR="00884686" w:rsidRPr="00836110" w:rsidTr="00884686">
        <w:trPr>
          <w:trHeight w:val="892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Тип корпуса классический (моноблок)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E45285" w:rsidRDefault="00884686" w:rsidP="00E4528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Цельный корпус, отдельные функциональные части которого не могут смещаться относительно друг друга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200</w:t>
            </w:r>
          </w:p>
        </w:tc>
      </w:tr>
      <w:tr w:rsidR="00884686" w:rsidRPr="00836110" w:rsidTr="00884686">
        <w:trPr>
          <w:trHeight w:val="460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Стандарт применения GSM 900/1800/1900 МГц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539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Поддержка стандарта 4G/LTE интернет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374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val="en-US" w:eastAsia="ru-RU"/>
              </w:rPr>
              <w:t>Wi-Fi</w:t>
            </w:r>
            <w:r w:rsidRPr="00836110">
              <w:rPr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30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 xml:space="preserve">Возможность поддержки программного обеспечения, </w:t>
            </w:r>
            <w:proofErr w:type="gramStart"/>
            <w:r w:rsidRPr="00836110">
              <w:rPr>
                <w:sz w:val="16"/>
                <w:szCs w:val="16"/>
                <w:lang w:eastAsia="ru-RU"/>
              </w:rPr>
              <w:t>позволяющих</w:t>
            </w:r>
            <w:proofErr w:type="gramEnd"/>
            <w:r w:rsidRPr="00836110">
              <w:rPr>
                <w:sz w:val="16"/>
                <w:szCs w:val="16"/>
                <w:lang w:eastAsia="ru-RU"/>
              </w:rPr>
              <w:t xml:space="preserve"> использовать функцию </w:t>
            </w:r>
            <w:proofErr w:type="spellStart"/>
            <w:r w:rsidRPr="00836110">
              <w:rPr>
                <w:sz w:val="16"/>
                <w:szCs w:val="16"/>
                <w:lang w:eastAsia="ru-RU"/>
              </w:rPr>
              <w:t>удаленной</w:t>
            </w:r>
            <w:proofErr w:type="spellEnd"/>
            <w:r w:rsidRPr="00836110">
              <w:rPr>
                <w:sz w:val="16"/>
                <w:szCs w:val="16"/>
                <w:lang w:eastAsia="ru-RU"/>
              </w:rPr>
              <w:t xml:space="preserve"> видеосвязи с переводчиком русского жестового языка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  <w:p w:rsidR="00884686" w:rsidRPr="00836110" w:rsidRDefault="00884686" w:rsidP="00E4528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353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Голосовое управление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  <w:p w:rsidR="00884686" w:rsidRPr="00836110" w:rsidRDefault="00884686" w:rsidP="00E4528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24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Распознавание речи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239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Русский синтезатор речи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Клавиатура с алфавитом на русском языке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Система позиционирования и навигации: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GPS/</w:t>
            </w:r>
            <w:proofErr w:type="spellStart"/>
            <w:r w:rsidRPr="00836110">
              <w:rPr>
                <w:sz w:val="16"/>
                <w:szCs w:val="16"/>
                <w:lang w:eastAsia="ru-RU"/>
              </w:rPr>
              <w:t>Глонасс-приемник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 автофокуса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фотокамеры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 встроенной вспышки фотокамеры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Датчик приближения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Автоматическая ориентация изображения (акселерометр)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Виброзвонок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Возможность поддержки работы с различными операторами сотовой связи (по выбору пользователя)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Зарядное устройство для заряда аккумулятора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Диагональ дисплея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 xml:space="preserve">Не менее 4,8 дюйма </w:t>
            </w:r>
            <w:r w:rsidRPr="00836110">
              <w:rPr>
                <w:i/>
                <w:sz w:val="16"/>
                <w:szCs w:val="16"/>
                <w:lang w:eastAsia="ru-RU"/>
              </w:rPr>
              <w:t>(участник закупки в своей заявке должен конкретизировать данный показатель)</w:t>
            </w: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Количество ядер процессора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 xml:space="preserve">Не менее 4 ядер </w:t>
            </w:r>
            <w:r w:rsidRPr="00836110">
              <w:rPr>
                <w:i/>
                <w:sz w:val="16"/>
                <w:szCs w:val="16"/>
                <w:lang w:eastAsia="ru-RU"/>
              </w:rPr>
              <w:t>(участник закупки в своей заявке должен конкретизировать данный показатель)</w:t>
            </w: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 xml:space="preserve">Не менее 2 Гб (гигабайт) </w:t>
            </w:r>
            <w:r w:rsidRPr="00836110">
              <w:rPr>
                <w:i/>
                <w:sz w:val="16"/>
                <w:szCs w:val="16"/>
                <w:lang w:eastAsia="ru-RU"/>
              </w:rPr>
              <w:t>(участник закупки в своей заявке должен конкретизировать данный показатель)</w:t>
            </w:r>
          </w:p>
          <w:p w:rsidR="00884686" w:rsidRPr="00836110" w:rsidRDefault="00884686" w:rsidP="00E4528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Объем встроенной памяти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 xml:space="preserve">Не менее 16 Гб (гигабайт) </w:t>
            </w:r>
            <w:r w:rsidRPr="00836110">
              <w:rPr>
                <w:i/>
                <w:sz w:val="16"/>
                <w:szCs w:val="16"/>
                <w:lang w:eastAsia="ru-RU"/>
              </w:rPr>
              <w:t>(участник закупки в своей заявке должен конкретизировать данный показатель)</w:t>
            </w: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Фотокамера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 xml:space="preserve">Не менее 8 </w:t>
            </w:r>
            <w:proofErr w:type="spellStart"/>
            <w:r w:rsidRPr="00836110">
              <w:rPr>
                <w:sz w:val="16"/>
                <w:szCs w:val="16"/>
                <w:lang w:eastAsia="ru-RU"/>
              </w:rPr>
              <w:t>Мпикс</w:t>
            </w:r>
            <w:proofErr w:type="spellEnd"/>
            <w:r w:rsidRPr="00836110">
              <w:rPr>
                <w:sz w:val="16"/>
                <w:szCs w:val="16"/>
                <w:lang w:eastAsia="ru-RU"/>
              </w:rPr>
              <w:t xml:space="preserve"> (</w:t>
            </w:r>
            <w:hyperlink r:id="rId5" w:tgtFrame="_blank" w:history="1">
              <w:r w:rsidRPr="00836110">
                <w:rPr>
                  <w:sz w:val="16"/>
                  <w:szCs w:val="16"/>
                  <w:lang w:eastAsia="ru-RU"/>
                </w:rPr>
                <w:t>мегапиксель</w:t>
              </w:r>
            </w:hyperlink>
            <w:r w:rsidRPr="00836110">
              <w:rPr>
                <w:sz w:val="16"/>
                <w:szCs w:val="16"/>
                <w:lang w:eastAsia="ru-RU"/>
              </w:rPr>
              <w:t xml:space="preserve">) </w:t>
            </w:r>
            <w:r w:rsidRPr="00836110">
              <w:rPr>
                <w:i/>
                <w:sz w:val="16"/>
                <w:szCs w:val="16"/>
                <w:lang w:eastAsia="ru-RU"/>
              </w:rPr>
              <w:t>(участник закупки в своей заявке должен конкретизировать данный показатель)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Фронтальная камера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 xml:space="preserve">Не менее 3 </w:t>
            </w:r>
            <w:proofErr w:type="spellStart"/>
            <w:r w:rsidRPr="00836110">
              <w:rPr>
                <w:sz w:val="16"/>
                <w:szCs w:val="16"/>
                <w:lang w:eastAsia="ru-RU"/>
              </w:rPr>
              <w:t>Мпикс</w:t>
            </w:r>
            <w:proofErr w:type="spellEnd"/>
            <w:r w:rsidRPr="00836110">
              <w:rPr>
                <w:sz w:val="16"/>
                <w:szCs w:val="16"/>
                <w:lang w:eastAsia="ru-RU"/>
              </w:rPr>
              <w:t xml:space="preserve"> (</w:t>
            </w:r>
            <w:hyperlink r:id="rId6" w:tgtFrame="_blank" w:history="1">
              <w:r w:rsidRPr="00836110">
                <w:rPr>
                  <w:sz w:val="16"/>
                  <w:szCs w:val="16"/>
                  <w:lang w:eastAsia="ru-RU"/>
                </w:rPr>
                <w:t>мегапиксель</w:t>
              </w:r>
            </w:hyperlink>
            <w:r w:rsidRPr="00836110">
              <w:rPr>
                <w:sz w:val="16"/>
                <w:szCs w:val="16"/>
                <w:lang w:eastAsia="ru-RU"/>
              </w:rPr>
              <w:t xml:space="preserve">) </w:t>
            </w:r>
            <w:r w:rsidRPr="00836110">
              <w:rPr>
                <w:i/>
                <w:sz w:val="16"/>
                <w:szCs w:val="16"/>
                <w:lang w:eastAsia="ru-RU"/>
              </w:rPr>
              <w:t xml:space="preserve">(участник закупки в своей заявке должен </w:t>
            </w:r>
            <w:r w:rsidRPr="00836110">
              <w:rPr>
                <w:i/>
                <w:sz w:val="16"/>
                <w:szCs w:val="16"/>
                <w:lang w:eastAsia="ru-RU"/>
              </w:rPr>
              <w:lastRenderedPageBreak/>
              <w:t>конкретизировать данный показатель)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25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Ёмкость аккумуляторной батареи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 xml:space="preserve">Не менее 3000 </w:t>
            </w:r>
            <w:proofErr w:type="spellStart"/>
            <w:r w:rsidRPr="00836110">
              <w:rPr>
                <w:sz w:val="16"/>
                <w:szCs w:val="16"/>
                <w:lang w:eastAsia="ru-RU"/>
              </w:rPr>
              <w:t>mA</w:t>
            </w:r>
            <w:proofErr w:type="spellEnd"/>
            <w:r w:rsidRPr="00836110">
              <w:rPr>
                <w:sz w:val="16"/>
                <w:szCs w:val="16"/>
                <w:lang w:eastAsia="ru-RU"/>
              </w:rPr>
              <w:t xml:space="preserve">/ч (миллиампер-час) </w:t>
            </w:r>
            <w:r w:rsidRPr="00836110">
              <w:rPr>
                <w:i/>
                <w:sz w:val="16"/>
                <w:szCs w:val="16"/>
                <w:lang w:eastAsia="ru-RU"/>
              </w:rPr>
              <w:t>(участник закупки в своей заявке должен конкретизировать данный показатель)</w:t>
            </w: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572"/>
        </w:trPr>
        <w:tc>
          <w:tcPr>
            <w:tcW w:w="1724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Сенсорный экран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val="en-US" w:eastAsia="ru-RU"/>
              </w:rPr>
              <w:t>IPS</w:t>
            </w:r>
            <w:r w:rsidRPr="00836110">
              <w:rPr>
                <w:sz w:val="16"/>
                <w:szCs w:val="16"/>
                <w:lang w:eastAsia="ru-RU"/>
              </w:rPr>
              <w:t xml:space="preserve"> или </w:t>
            </w:r>
            <w:r w:rsidRPr="00836110">
              <w:rPr>
                <w:sz w:val="16"/>
                <w:szCs w:val="16"/>
                <w:lang w:val="en-US" w:eastAsia="ru-RU"/>
              </w:rPr>
              <w:t>Super</w:t>
            </w:r>
            <w:r w:rsidRPr="00836110">
              <w:rPr>
                <w:sz w:val="16"/>
                <w:szCs w:val="16"/>
                <w:lang w:eastAsia="ru-RU"/>
              </w:rPr>
              <w:t xml:space="preserve"> </w:t>
            </w:r>
            <w:r w:rsidRPr="00836110">
              <w:rPr>
                <w:sz w:val="16"/>
                <w:szCs w:val="16"/>
                <w:lang w:val="en-US" w:eastAsia="ru-RU"/>
              </w:rPr>
              <w:t>IPS</w:t>
            </w:r>
            <w:r w:rsidRPr="00836110">
              <w:rPr>
                <w:sz w:val="16"/>
                <w:szCs w:val="16"/>
                <w:lang w:eastAsia="ru-RU"/>
              </w:rPr>
              <w:t xml:space="preserve">+ или </w:t>
            </w:r>
            <w:r w:rsidRPr="00836110">
              <w:rPr>
                <w:sz w:val="16"/>
                <w:szCs w:val="16"/>
                <w:lang w:val="en-US" w:eastAsia="ru-RU"/>
              </w:rPr>
              <w:t>HD</w:t>
            </w:r>
            <w:r w:rsidRPr="00836110">
              <w:rPr>
                <w:sz w:val="16"/>
                <w:szCs w:val="16"/>
                <w:lang w:eastAsia="ru-RU"/>
              </w:rPr>
              <w:t xml:space="preserve"> </w:t>
            </w:r>
            <w:r w:rsidRPr="00836110">
              <w:rPr>
                <w:sz w:val="16"/>
                <w:szCs w:val="16"/>
                <w:lang w:val="en-US" w:eastAsia="ru-RU"/>
              </w:rPr>
              <w:t>Super</w:t>
            </w:r>
            <w:r w:rsidRPr="00836110">
              <w:rPr>
                <w:sz w:val="16"/>
                <w:szCs w:val="16"/>
                <w:lang w:eastAsia="ru-RU"/>
              </w:rPr>
              <w:t xml:space="preserve"> </w:t>
            </w:r>
            <w:r w:rsidRPr="00836110">
              <w:rPr>
                <w:sz w:val="16"/>
                <w:szCs w:val="16"/>
                <w:lang w:val="en-US" w:eastAsia="ru-RU"/>
              </w:rPr>
              <w:t>AMOLED</w:t>
            </w:r>
            <w:r w:rsidRPr="00836110">
              <w:rPr>
                <w:sz w:val="16"/>
                <w:szCs w:val="16"/>
                <w:lang w:eastAsia="ru-RU"/>
              </w:rPr>
              <w:t xml:space="preserve"> или </w:t>
            </w:r>
            <w:r w:rsidRPr="00836110">
              <w:rPr>
                <w:sz w:val="16"/>
                <w:szCs w:val="16"/>
                <w:lang w:val="en-US" w:eastAsia="ru-RU"/>
              </w:rPr>
              <w:t>TFT</w:t>
            </w:r>
            <w:r w:rsidRPr="00836110">
              <w:rPr>
                <w:sz w:val="16"/>
                <w:szCs w:val="16"/>
                <w:lang w:eastAsia="ru-RU"/>
              </w:rPr>
              <w:t xml:space="preserve"> </w:t>
            </w:r>
            <w:r w:rsidRPr="00836110">
              <w:rPr>
                <w:i/>
                <w:sz w:val="16"/>
                <w:szCs w:val="16"/>
                <w:lang w:eastAsia="ru-RU"/>
              </w:rPr>
              <w:t>(участник закупки в своей заявке должен конкретизировать данный показатель)</w:t>
            </w: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84686" w:rsidRPr="00836110" w:rsidTr="00884686">
        <w:trPr>
          <w:trHeight w:val="1496"/>
        </w:trPr>
        <w:tc>
          <w:tcPr>
            <w:tcW w:w="1724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:rsidR="00884686" w:rsidRPr="00836110" w:rsidRDefault="00884686" w:rsidP="002A3605">
            <w:pPr>
              <w:suppressAutoHyphens w:val="0"/>
              <w:spacing w:line="278" w:lineRule="exact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884686" w:rsidRPr="00836110" w:rsidRDefault="00884686" w:rsidP="002A3605">
            <w:pPr>
              <w:suppressAutoHyphens w:val="0"/>
              <w:spacing w:line="278" w:lineRule="exact"/>
              <w:ind w:firstLine="2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836110">
              <w:rPr>
                <w:sz w:val="16"/>
                <w:szCs w:val="16"/>
                <w:lang w:eastAsia="ru-RU"/>
              </w:rPr>
              <w:t>ТР</w:t>
            </w:r>
            <w:proofErr w:type="gramEnd"/>
            <w:r w:rsidRPr="00836110">
              <w:rPr>
                <w:sz w:val="16"/>
                <w:szCs w:val="16"/>
                <w:lang w:eastAsia="ru-RU"/>
              </w:rPr>
              <w:t xml:space="preserve"> ТС 004/2011 «О безопасности низковольтного оборудования»;</w:t>
            </w:r>
          </w:p>
          <w:p w:rsidR="00884686" w:rsidRPr="00836110" w:rsidRDefault="00884686" w:rsidP="002A3605">
            <w:pPr>
              <w:suppressAutoHyphens w:val="0"/>
              <w:spacing w:line="278" w:lineRule="exact"/>
              <w:ind w:hanging="122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836110">
              <w:rPr>
                <w:sz w:val="16"/>
                <w:szCs w:val="16"/>
                <w:lang w:eastAsia="ru-RU"/>
              </w:rPr>
              <w:t>ТР</w:t>
            </w:r>
            <w:proofErr w:type="gramEnd"/>
            <w:r w:rsidRPr="00836110">
              <w:rPr>
                <w:sz w:val="16"/>
                <w:szCs w:val="16"/>
                <w:lang w:eastAsia="ru-RU"/>
              </w:rPr>
              <w:t xml:space="preserve"> ТС 020/2011 «Электромагнитная совместимость технических средств».</w:t>
            </w:r>
          </w:p>
          <w:p w:rsidR="00884686" w:rsidRPr="00836110" w:rsidRDefault="00884686" w:rsidP="002A3605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36110">
              <w:rPr>
                <w:sz w:val="16"/>
                <w:szCs w:val="16"/>
                <w:lang w:eastAsia="ru-RU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</w:t>
            </w:r>
            <w:r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84686" w:rsidRPr="00836110" w:rsidRDefault="00884686" w:rsidP="002A3605">
            <w:pPr>
              <w:keepNext/>
              <w:keepLines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884686" w:rsidRDefault="00884686" w:rsidP="00884686">
      <w:pPr>
        <w:keepNext/>
        <w:suppressAutoHyphens w:val="0"/>
        <w:jc w:val="both"/>
      </w:pPr>
    </w:p>
    <w:p w:rsidR="00884686" w:rsidRPr="00084C0C" w:rsidRDefault="00884686" w:rsidP="00884686">
      <w:pPr>
        <w:keepNext/>
        <w:widowControl w:val="0"/>
        <w:suppressAutoHyphens w:val="0"/>
        <w:ind w:firstLine="851"/>
        <w:jc w:val="both"/>
      </w:pPr>
      <w:r w:rsidRPr="00084C0C">
        <w:t>Обоснование необходимости использования других показателей, требований, условных обозначений и терминологии:</w:t>
      </w:r>
    </w:p>
    <w:p w:rsidR="00884686" w:rsidRPr="00084C0C" w:rsidRDefault="00884686" w:rsidP="00884686">
      <w:pPr>
        <w:keepNext/>
        <w:widowControl w:val="0"/>
        <w:suppressAutoHyphens w:val="0"/>
        <w:ind w:firstLine="851"/>
        <w:jc w:val="both"/>
      </w:pPr>
      <w:proofErr w:type="gramStart"/>
      <w:r w:rsidRPr="00084C0C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884686" w:rsidRPr="00084C0C" w:rsidRDefault="00884686" w:rsidP="00884686">
      <w:pPr>
        <w:keepNext/>
        <w:widowControl w:val="0"/>
        <w:suppressAutoHyphens w:val="0"/>
        <w:ind w:firstLine="851"/>
        <w:jc w:val="both"/>
      </w:pPr>
      <w:r w:rsidRPr="00084C0C"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</w:t>
      </w:r>
      <w:proofErr w:type="spellStart"/>
      <w:r w:rsidRPr="00084C0C">
        <w:t>абилитации</w:t>
      </w:r>
      <w:proofErr w:type="spellEnd"/>
      <w:r w:rsidRPr="00084C0C">
        <w:t xml:space="preserve"> инвалидов (ИПРА) и наличие не менее 2-х производителей товара.</w:t>
      </w:r>
    </w:p>
    <w:p w:rsidR="00884686" w:rsidRPr="00084C0C" w:rsidRDefault="00884686" w:rsidP="00884686">
      <w:pPr>
        <w:keepNext/>
        <w:widowControl w:val="0"/>
        <w:suppressAutoHyphens w:val="0"/>
        <w:ind w:firstLine="851"/>
        <w:jc w:val="both"/>
      </w:pPr>
      <w:r w:rsidRPr="00084C0C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884686" w:rsidRPr="00084C0C" w:rsidRDefault="00884686" w:rsidP="0088468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084C0C"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884686" w:rsidRPr="00084C0C" w:rsidRDefault="00884686" w:rsidP="0088468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084C0C"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</w:t>
      </w:r>
      <w:r>
        <w:t>национального</w:t>
      </w:r>
      <w:r w:rsidRPr="00084C0C">
        <w:t xml:space="preserve"> стандарта Российской Федерации (ГОСТ </w:t>
      </w:r>
      <w:proofErr w:type="gramStart"/>
      <w:r w:rsidRPr="00084C0C">
        <w:t>Р</w:t>
      </w:r>
      <w:proofErr w:type="gramEnd"/>
      <w:r w:rsidRPr="00084C0C">
        <w:t xml:space="preserve"> ИСО 9999-2019 «Вспомогательные средства для людей с ограничениями жизнедеятельности. </w:t>
      </w:r>
      <w:proofErr w:type="gramStart"/>
      <w:r w:rsidRPr="00084C0C">
        <w:t>Классификация и терминология»).</w:t>
      </w:r>
      <w:proofErr w:type="gramEnd"/>
    </w:p>
    <w:p w:rsidR="00884686" w:rsidRPr="00084C0C" w:rsidRDefault="00884686" w:rsidP="0088468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084C0C">
        <w:t>Сырье и материалы, из которых изготавливается товар, не должны выделять токсичных веще</w:t>
      </w:r>
      <w:proofErr w:type="gramStart"/>
      <w:r w:rsidRPr="00084C0C">
        <w:t>ств пр</w:t>
      </w:r>
      <w:proofErr w:type="gramEnd"/>
      <w:r w:rsidRPr="00084C0C">
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084C0C">
        <w:rPr>
          <w:rFonts w:eastAsia="Lucida Sans Unicode"/>
          <w:kern w:val="2"/>
          <w:lang w:eastAsia="hi-IN" w:bidi="hi-IN"/>
        </w:rPr>
        <w:t xml:space="preserve">они </w:t>
      </w:r>
      <w:r w:rsidRPr="00084C0C">
        <w:t>должны быть</w:t>
      </w:r>
      <w:r w:rsidRPr="00084C0C">
        <w:rPr>
          <w:rFonts w:eastAsia="Lucida Sans Unicode"/>
          <w:kern w:val="2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884686" w:rsidRPr="00084C0C" w:rsidRDefault="00884686" w:rsidP="00884686">
      <w:pPr>
        <w:keepNext/>
        <w:widowControl w:val="0"/>
        <w:tabs>
          <w:tab w:val="left" w:pos="180"/>
        </w:tabs>
        <w:suppressAutoHyphens w:val="0"/>
        <w:ind w:firstLine="851"/>
        <w:jc w:val="both"/>
        <w:rPr>
          <w:lang w:eastAsia="en-US"/>
        </w:rPr>
      </w:pPr>
      <w:r w:rsidRPr="00084C0C">
        <w:t>Товар не должен выделять при эксплуатации токсичных и агрессивных веществ</w:t>
      </w:r>
      <w:r w:rsidRPr="00084C0C">
        <w:rPr>
          <w:lang w:eastAsia="en-US"/>
        </w:rPr>
        <w:t>.</w:t>
      </w:r>
    </w:p>
    <w:p w:rsidR="00884686" w:rsidRPr="00084C0C" w:rsidRDefault="00884686" w:rsidP="00884686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084C0C"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884686" w:rsidRPr="00084C0C" w:rsidRDefault="00884686" w:rsidP="00884686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firstLine="851"/>
        <w:jc w:val="both"/>
        <w:rPr>
          <w:rFonts w:eastAsia="Lucida Sans Unicode"/>
          <w:kern w:val="2"/>
        </w:rPr>
      </w:pPr>
      <w:r w:rsidRPr="00084C0C">
        <w:rPr>
          <w:rFonts w:eastAsia="Lucida Sans Unicode"/>
          <w:kern w:val="2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884686" w:rsidRPr="00084C0C" w:rsidRDefault="00884686" w:rsidP="00884686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 w:rsidRPr="00084C0C">
        <w:t>Товар должен компенсировать имеющиеся у Получателя функциональные нарушения, степень ограничения жизнедеятельности, а также отвечать  социальным требованиям:</w:t>
      </w:r>
    </w:p>
    <w:p w:rsidR="00884686" w:rsidRPr="00084C0C" w:rsidRDefault="00884686" w:rsidP="00884686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 w:rsidRPr="00084C0C">
        <w:t>- комфортность;</w:t>
      </w:r>
    </w:p>
    <w:p w:rsidR="00884686" w:rsidRPr="00084C0C" w:rsidRDefault="00884686" w:rsidP="00884686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 w:rsidRPr="00084C0C">
        <w:t>- простота пользования.</w:t>
      </w:r>
    </w:p>
    <w:p w:rsidR="00884686" w:rsidRPr="00084C0C" w:rsidRDefault="00884686" w:rsidP="00884686">
      <w:pPr>
        <w:keepNext/>
        <w:widowControl w:val="0"/>
        <w:suppressAutoHyphens w:val="0"/>
        <w:ind w:firstLine="851"/>
        <w:jc w:val="both"/>
      </w:pPr>
      <w:r w:rsidRPr="00084C0C">
        <w:t>Срок гарантийного ремонта товара со дня обращения Получателя не должен превышать 20 рабочих дней.</w:t>
      </w:r>
    </w:p>
    <w:p w:rsidR="00884686" w:rsidRPr="00084C0C" w:rsidRDefault="00884686" w:rsidP="00884686">
      <w:pPr>
        <w:keepNext/>
        <w:widowControl w:val="0"/>
        <w:suppressAutoHyphens w:val="0"/>
        <w:ind w:firstLine="851"/>
        <w:jc w:val="both"/>
      </w:pPr>
      <w:r w:rsidRPr="00084C0C"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884686" w:rsidRPr="00084C0C" w:rsidRDefault="00884686" w:rsidP="00884686">
      <w:pPr>
        <w:keepNext/>
        <w:widowControl w:val="0"/>
        <w:suppressAutoHyphens w:val="0"/>
        <w:ind w:firstLine="851"/>
        <w:jc w:val="both"/>
      </w:pPr>
      <w:r w:rsidRPr="00084C0C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884686" w:rsidRPr="00084C0C" w:rsidRDefault="00884686" w:rsidP="0088468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084C0C">
        <w:t xml:space="preserve">Товар должен быть уложен в индивидуальную упаковку. Упаковка товара должна обеспечивать его защиту от повреждений, порчи (изнашивания), или загрязнения во время хранения и транспортирования </w:t>
      </w:r>
      <w:r w:rsidRPr="00084C0C">
        <w:lastRenderedPageBreak/>
        <w:t xml:space="preserve">к месту использования по назначению. </w:t>
      </w:r>
    </w:p>
    <w:p w:rsidR="00884686" w:rsidRPr="00084C0C" w:rsidRDefault="00884686" w:rsidP="0088468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084C0C"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884686" w:rsidRPr="00084C0C" w:rsidRDefault="00884686" w:rsidP="0088468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084C0C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884686" w:rsidRPr="002F3090" w:rsidRDefault="00884686" w:rsidP="00884686">
      <w:pPr>
        <w:keepNext/>
        <w:widowControl w:val="0"/>
        <w:suppressAutoHyphens w:val="0"/>
        <w:ind w:firstLine="851"/>
        <w:jc w:val="both"/>
      </w:pPr>
      <w:r w:rsidRPr="002F3090">
        <w:t xml:space="preserve">Место доставки товара: </w:t>
      </w:r>
    </w:p>
    <w:p w:rsidR="00884686" w:rsidRPr="0019635D" w:rsidRDefault="00884686" w:rsidP="00884686">
      <w:pPr>
        <w:keepNext/>
        <w:widowControl w:val="0"/>
        <w:tabs>
          <w:tab w:val="left" w:pos="3495"/>
        </w:tabs>
        <w:suppressAutoHyphens w:val="0"/>
        <w:ind w:right="-62" w:firstLine="851"/>
        <w:jc w:val="both"/>
      </w:pPr>
      <w:r w:rsidRPr="0019635D"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19635D">
        <w:t>абилитации</w:t>
      </w:r>
      <w:proofErr w:type="spellEnd"/>
      <w:r w:rsidRPr="0019635D"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19635D">
        <w:t>Р</w:t>
      </w:r>
      <w:proofErr w:type="gramEnd"/>
      <w:r w:rsidRPr="0019635D">
        <w:t>).</w:t>
      </w:r>
    </w:p>
    <w:p w:rsidR="00884686" w:rsidRDefault="00884686" w:rsidP="00884686">
      <w:pPr>
        <w:keepNext/>
        <w:widowControl w:val="0"/>
        <w:suppressAutoHyphens w:val="0"/>
        <w:ind w:firstLine="851"/>
        <w:jc w:val="both"/>
      </w:pPr>
      <w:r w:rsidRPr="0019635D"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</w:t>
      </w:r>
      <w:r>
        <w:t>.</w:t>
      </w:r>
    </w:p>
    <w:p w:rsidR="00884686" w:rsidRPr="00084C0C" w:rsidRDefault="00884686" w:rsidP="00884686">
      <w:pPr>
        <w:keepNext/>
        <w:widowControl w:val="0"/>
        <w:ind w:firstLine="851"/>
        <w:jc w:val="both"/>
      </w:pPr>
      <w:r w:rsidRPr="002F3090">
        <w:t xml:space="preserve">Срок поставки товара: </w:t>
      </w:r>
      <w:r>
        <w:t>с</w:t>
      </w:r>
      <w:r w:rsidRPr="00084C0C">
        <w:t>о дня заключения гос</w:t>
      </w:r>
      <w:r>
        <w:t xml:space="preserve">ударственного контракта до </w:t>
      </w:r>
      <w:r w:rsidRPr="00B317D6">
        <w:t>30.</w:t>
      </w:r>
      <w:r>
        <w:t>10</w:t>
      </w:r>
      <w:r w:rsidRPr="00B317D6">
        <w:t>.2021 г. должно</w:t>
      </w:r>
      <w:r w:rsidRPr="00084C0C">
        <w:t xml:space="preserve"> быть поставлено не менее 100% общего </w:t>
      </w:r>
      <w:proofErr w:type="spellStart"/>
      <w:r w:rsidRPr="00084C0C">
        <w:t>объема</w:t>
      </w:r>
      <w:proofErr w:type="spellEnd"/>
      <w:r w:rsidRPr="00084C0C">
        <w:t xml:space="preserve"> товаров.</w:t>
      </w:r>
    </w:p>
    <w:p w:rsidR="00884686" w:rsidRDefault="00884686" w:rsidP="00884686">
      <w:pPr>
        <w:keepNext/>
        <w:widowControl w:val="0"/>
        <w:suppressAutoHyphens w:val="0"/>
        <w:ind w:firstLine="851"/>
        <w:jc w:val="both"/>
      </w:pPr>
      <w:r w:rsidRPr="00084C0C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884686" w:rsidRPr="002F3090" w:rsidRDefault="00884686" w:rsidP="00884686">
      <w:pPr>
        <w:keepNext/>
        <w:widowControl w:val="0"/>
        <w:suppressAutoHyphens w:val="0"/>
        <w:ind w:firstLine="851"/>
        <w:jc w:val="both"/>
      </w:pPr>
      <w:r w:rsidRPr="002F3090">
        <w:t xml:space="preserve">Поставщик гарантирует, что товар </w:t>
      </w:r>
      <w:proofErr w:type="spellStart"/>
      <w:r w:rsidRPr="002F3090">
        <w:t>передается</w:t>
      </w:r>
      <w:proofErr w:type="spellEnd"/>
      <w:r w:rsidRPr="002F3090">
        <w:t xml:space="preserve"> свободным от прав третьих лиц и не является предметом залога, ареста или иного обременения.</w:t>
      </w:r>
    </w:p>
    <w:p w:rsidR="00884686" w:rsidRDefault="00884686" w:rsidP="00884686">
      <w:pPr>
        <w:keepNext/>
        <w:widowControl w:val="0"/>
        <w:tabs>
          <w:tab w:val="left" w:pos="284"/>
        </w:tabs>
        <w:suppressAutoHyphens w:val="0"/>
        <w:jc w:val="both"/>
        <w:rPr>
          <w:lang w:eastAsia="ru-RU"/>
        </w:rPr>
      </w:pPr>
      <w:r w:rsidRPr="002C4ED6">
        <w:rPr>
          <w:lang w:eastAsia="ru-RU"/>
        </w:rPr>
        <w:t xml:space="preserve">              </w:t>
      </w:r>
    </w:p>
    <w:p w:rsidR="00B02DA5" w:rsidRDefault="00B02DA5">
      <w:bookmarkStart w:id="0" w:name="_GoBack"/>
      <w:bookmarkEnd w:id="0"/>
    </w:p>
    <w:sectPr w:rsidR="00B0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2D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564B"/>
    <w:rsid w:val="0016694E"/>
    <w:rsid w:val="00166C42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4FB0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72D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667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5967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37D02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686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37F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498B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2DA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2C10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0BD8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67E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9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285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5%D0%B3%D0%B0%D0%BF%D0%B8%D0%BA%D1%81%D0%B5%D0%BB%D1%8C" TargetMode="External"/><Relationship Id="rId5" Type="http://schemas.openxmlformats.org/officeDocument/2006/relationships/hyperlink" Target="https://ru.wikipedia.org/wiki/%D0%9C%D0%B5%D0%B3%D0%B0%D0%BF%D0%B8%D0%BA%D1%81%D0%B5%D0%BB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25</cp:revision>
  <cp:lastPrinted>2021-07-28T09:28:00Z</cp:lastPrinted>
  <dcterms:created xsi:type="dcterms:W3CDTF">2021-07-28T05:39:00Z</dcterms:created>
  <dcterms:modified xsi:type="dcterms:W3CDTF">2021-07-28T10:08:00Z</dcterms:modified>
</cp:coreProperties>
</file>