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13" w:rsidRPr="00FF2513" w:rsidRDefault="00FF2513" w:rsidP="00FF2513">
      <w:pPr>
        <w:widowControl w:val="0"/>
        <w:jc w:val="both"/>
        <w:rPr>
          <w:b/>
        </w:rPr>
      </w:pPr>
    </w:p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Техническое задание</w:t>
      </w:r>
    </w:p>
    <w:p w:rsidR="0028038D" w:rsidRDefault="00195C07" w:rsidP="0028038D">
      <w:pPr>
        <w:suppressAutoHyphens/>
        <w:jc w:val="center"/>
        <w:rPr>
          <w:b/>
        </w:rPr>
      </w:pPr>
      <w:r w:rsidRPr="0018759C">
        <w:rPr>
          <w:b/>
        </w:rPr>
        <w:t xml:space="preserve">на </w:t>
      </w:r>
      <w:r w:rsidR="009D1924" w:rsidRPr="009D1924">
        <w:rPr>
          <w:b/>
        </w:rPr>
        <w:t xml:space="preserve">выполнение работ по изготовлению </w:t>
      </w:r>
      <w:r w:rsidR="0028038D">
        <w:rPr>
          <w:b/>
        </w:rPr>
        <w:t>протезов верхних конечностей</w:t>
      </w:r>
    </w:p>
    <w:p w:rsidR="00ED4749" w:rsidRPr="00E226A9" w:rsidRDefault="00ED4749" w:rsidP="0028038D">
      <w:pPr>
        <w:suppressAutoHyphens/>
        <w:jc w:val="center"/>
        <w:rPr>
          <w:b/>
          <w:bCs/>
        </w:rPr>
      </w:pPr>
      <w:r w:rsidRPr="00ED4749">
        <w:rPr>
          <w:b/>
        </w:rPr>
        <w:t>для обеспечения инвалидов в 20</w:t>
      </w:r>
      <w:r w:rsidR="00A541E5">
        <w:rPr>
          <w:b/>
        </w:rPr>
        <w:t xml:space="preserve">21 </w:t>
      </w:r>
      <w:r w:rsidR="001755EC">
        <w:rPr>
          <w:b/>
        </w:rPr>
        <w:t>году</w:t>
      </w:r>
    </w:p>
    <w:p w:rsidR="00FF2513" w:rsidRPr="0018759C" w:rsidRDefault="00FF2513" w:rsidP="00F55AB0">
      <w:pPr>
        <w:widowControl w:val="0"/>
        <w:jc w:val="center"/>
        <w:rPr>
          <w:b/>
        </w:rPr>
      </w:pPr>
    </w:p>
    <w:p w:rsidR="00FF2513" w:rsidRPr="004B58AF" w:rsidRDefault="00FF2513" w:rsidP="00FF2513">
      <w:pPr>
        <w:widowControl w:val="0"/>
        <w:jc w:val="center"/>
        <w:rPr>
          <w:b/>
          <w:sz w:val="22"/>
          <w:szCs w:val="22"/>
        </w:rPr>
      </w:pPr>
    </w:p>
    <w:p w:rsidR="00DF65F2" w:rsidRPr="00DF65F2" w:rsidRDefault="00DF65F2" w:rsidP="00DF65F2">
      <w:pPr>
        <w:suppressAutoHyphens/>
        <w:ind w:firstLine="284"/>
        <w:jc w:val="both"/>
        <w:rPr>
          <w:b/>
          <w:bCs/>
          <w:lang w:eastAsia="ar-SA"/>
        </w:rPr>
      </w:pPr>
      <w:r w:rsidRPr="00DF65F2">
        <w:rPr>
          <w:b/>
          <w:lang w:eastAsia="ar-SA"/>
        </w:rPr>
        <w:t xml:space="preserve">1.Наименование объекта закупки: </w:t>
      </w:r>
      <w:r w:rsidRPr="00DF65F2">
        <w:rPr>
          <w:lang w:eastAsia="ar-SA"/>
        </w:rPr>
        <w:t>выполнение работ по изготовлению</w:t>
      </w:r>
      <w:r w:rsidRPr="00DF65F2">
        <w:rPr>
          <w:color w:val="4F81BD"/>
          <w:lang w:eastAsia="ar-SA"/>
        </w:rPr>
        <w:t xml:space="preserve"> </w:t>
      </w:r>
      <w:r w:rsidRPr="00DF65F2">
        <w:rPr>
          <w:lang w:eastAsia="ar-SA"/>
        </w:rPr>
        <w:t>протезов верхних конечностей для обеспечения инвалидов в 2021 году.</w:t>
      </w:r>
    </w:p>
    <w:p w:rsidR="00DF65F2" w:rsidRPr="00DF65F2" w:rsidRDefault="00DF65F2" w:rsidP="00DF65F2">
      <w:pPr>
        <w:suppressAutoHyphens/>
        <w:ind w:firstLine="284"/>
        <w:jc w:val="both"/>
        <w:rPr>
          <w:b/>
          <w:bCs/>
          <w:lang w:eastAsia="ar-SA"/>
        </w:rPr>
      </w:pPr>
      <w:r w:rsidRPr="00DF65F2">
        <w:rPr>
          <w:b/>
          <w:lang w:eastAsia="ar-SA"/>
        </w:rPr>
        <w:t>2.</w:t>
      </w:r>
      <w:r w:rsidRPr="00DF65F2">
        <w:rPr>
          <w:b/>
          <w:bCs/>
          <w:color w:val="000000"/>
          <w:spacing w:val="3"/>
          <w:lang w:eastAsia="ar-SA"/>
        </w:rPr>
        <w:t xml:space="preserve"> Место выполнения работ:</w:t>
      </w:r>
      <w:r w:rsidRPr="00DF65F2">
        <w:rPr>
          <w:bCs/>
          <w:color w:val="000000"/>
          <w:spacing w:val="3"/>
          <w:lang w:eastAsia="ar-SA"/>
        </w:rPr>
        <w:t xml:space="preserve"> </w:t>
      </w:r>
      <w:r w:rsidRPr="00DF65F2">
        <w:rPr>
          <w:lang w:eastAsia="ar-SA"/>
        </w:rPr>
        <w:t xml:space="preserve">по месту нахождения исполнителя </w:t>
      </w:r>
      <w:r w:rsidRPr="00DF65F2">
        <w:rPr>
          <w:bCs/>
          <w:color w:val="000000"/>
          <w:spacing w:val="3"/>
          <w:lang w:eastAsia="ar-SA"/>
        </w:rPr>
        <w:t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Тюменской области в г. Тюмени.</w:t>
      </w:r>
    </w:p>
    <w:p w:rsidR="00DF65F2" w:rsidRPr="00DF65F2" w:rsidRDefault="00DF65F2" w:rsidP="00DF65F2">
      <w:pPr>
        <w:suppressAutoHyphens/>
        <w:ind w:firstLine="708"/>
        <w:jc w:val="both"/>
        <w:rPr>
          <w:lang w:eastAsia="ar-SA"/>
        </w:rPr>
      </w:pPr>
      <w:r w:rsidRPr="00DF65F2">
        <w:rPr>
          <w:lang w:eastAsia="ar-SA"/>
        </w:rPr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   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DF65F2" w:rsidRPr="00DF65F2" w:rsidRDefault="00DF65F2" w:rsidP="00DF65F2">
      <w:pPr>
        <w:widowControl w:val="0"/>
        <w:suppressAutoHyphens/>
        <w:jc w:val="both"/>
        <w:rPr>
          <w:lang w:eastAsia="ar-SA"/>
        </w:rPr>
      </w:pPr>
      <w:r w:rsidRPr="00DF65F2">
        <w:rPr>
          <w:b/>
          <w:lang w:eastAsia="ar-SA"/>
        </w:rPr>
        <w:t xml:space="preserve">     3.</w:t>
      </w:r>
      <w:r w:rsidRPr="00DF65F2">
        <w:rPr>
          <w:b/>
          <w:bCs/>
          <w:color w:val="000000"/>
          <w:spacing w:val="3"/>
          <w:lang w:eastAsia="ar-SA"/>
        </w:rPr>
        <w:t xml:space="preserve"> Срок выполнения работ: </w:t>
      </w:r>
      <w:r w:rsidRPr="00DF65F2">
        <w:rPr>
          <w:bCs/>
          <w:color w:val="000000"/>
          <w:spacing w:val="3"/>
          <w:lang w:eastAsia="ar-SA"/>
        </w:rPr>
        <w:t>Работы должны быть выполнены не позднее</w:t>
      </w:r>
      <w:r w:rsidRPr="00DF65F2">
        <w:rPr>
          <w:lang w:eastAsia="ar-SA"/>
        </w:rPr>
        <w:t xml:space="preserve"> 24 ноября 2021 года.</w:t>
      </w:r>
    </w:p>
    <w:p w:rsidR="00DF65F2" w:rsidRPr="00DF65F2" w:rsidRDefault="00DF65F2" w:rsidP="00DF65F2">
      <w:p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DF65F2">
        <w:rPr>
          <w:lang w:eastAsia="ar-SA"/>
        </w:rPr>
        <w:t xml:space="preserve">           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</w:t>
      </w:r>
      <w:r w:rsidRPr="00DF65F2">
        <w:rPr>
          <w:rFonts w:eastAsia="Calibri"/>
          <w:lang w:eastAsia="ar-SA"/>
        </w:rPr>
        <w:t xml:space="preserve">рок выполнения работ по изготовлению </w:t>
      </w:r>
      <w:r w:rsidRPr="00DF65F2">
        <w:rPr>
          <w:lang w:eastAsia="ar-SA"/>
        </w:rPr>
        <w:t>протезов верхних конечностей</w:t>
      </w:r>
      <w:r w:rsidRPr="00DF65F2">
        <w:rPr>
          <w:rFonts w:eastAsia="Calibri"/>
          <w:lang w:eastAsia="ar-SA"/>
        </w:rPr>
        <w:t xml:space="preserve"> 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DF65F2" w:rsidRPr="00DF65F2" w:rsidRDefault="00DF65F2" w:rsidP="00DF65F2">
      <w:pPr>
        <w:suppressAutoHyphens/>
        <w:ind w:firstLine="284"/>
        <w:jc w:val="both"/>
        <w:rPr>
          <w:b/>
          <w:lang w:eastAsia="ar-SA"/>
        </w:rPr>
      </w:pPr>
      <w:r w:rsidRPr="00DF65F2">
        <w:rPr>
          <w:b/>
          <w:lang w:eastAsia="ar-SA"/>
        </w:rPr>
        <w:t xml:space="preserve">4. Условия выполнения работ: </w:t>
      </w:r>
    </w:p>
    <w:p w:rsidR="00DF65F2" w:rsidRPr="00DF65F2" w:rsidRDefault="00DF65F2" w:rsidP="00DF65F2">
      <w:pPr>
        <w:suppressAutoHyphens/>
        <w:ind w:firstLine="709"/>
        <w:jc w:val="both"/>
        <w:rPr>
          <w:bCs/>
          <w:lang w:eastAsia="ar-SA"/>
        </w:rPr>
      </w:pPr>
      <w:r w:rsidRPr="00DF65F2">
        <w:rPr>
          <w:bCs/>
          <w:lang w:eastAsia="ar-SA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DF65F2" w:rsidRPr="00DF65F2" w:rsidRDefault="00DF65F2" w:rsidP="00DF65F2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F65F2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DF65F2">
        <w:rPr>
          <w:lang w:eastAsia="ar-SA"/>
        </w:rPr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DF65F2" w:rsidRPr="00DF65F2" w:rsidRDefault="00DF65F2" w:rsidP="00DF65F2">
      <w:pPr>
        <w:keepNext/>
        <w:shd w:val="clear" w:color="auto" w:fill="FFFFFF"/>
        <w:suppressAutoHyphens/>
        <w:ind w:firstLine="284"/>
        <w:jc w:val="both"/>
        <w:rPr>
          <w:b/>
          <w:lang w:eastAsia="ar-SA"/>
        </w:rPr>
      </w:pPr>
      <w:r w:rsidRPr="00DF65F2">
        <w:rPr>
          <w:b/>
          <w:lang w:eastAsia="ar-SA"/>
        </w:rPr>
        <w:t>5. Требования к техническим и функциональным характеристикам работ:</w:t>
      </w:r>
    </w:p>
    <w:p w:rsidR="00DF65F2" w:rsidRPr="00DF65F2" w:rsidRDefault="00DF65F2" w:rsidP="00DF65F2">
      <w:pPr>
        <w:widowControl w:val="0"/>
        <w:suppressAutoHyphens/>
        <w:ind w:firstLine="709"/>
        <w:jc w:val="both"/>
        <w:rPr>
          <w:bCs/>
          <w:lang w:eastAsia="ar-SA"/>
        </w:rPr>
      </w:pPr>
      <w:r w:rsidRPr="00DF65F2">
        <w:rPr>
          <w:lang w:eastAsia="ar-SA"/>
        </w:rPr>
        <w:t>Выполняемые работы по изготовлению протезов верхних конечностей для обеспечения инвалидов и льготных категорий, должны</w:t>
      </w:r>
      <w:r w:rsidRPr="00DF65F2">
        <w:rPr>
          <w:b/>
          <w:lang w:eastAsia="ar-SA"/>
        </w:rPr>
        <w:t xml:space="preserve"> </w:t>
      </w:r>
      <w:r w:rsidRPr="00DF65F2">
        <w:rPr>
          <w:lang w:eastAsia="ar-SA"/>
        </w:rPr>
        <w:t>соответствовать ГОСТ Р 51819-</w:t>
      </w:r>
      <w:r w:rsidRPr="00DF65F2">
        <w:rPr>
          <w:color w:val="000000"/>
          <w:lang w:eastAsia="ar-SA"/>
        </w:rPr>
        <w:t>2017</w:t>
      </w:r>
      <w:r w:rsidRPr="00DF65F2">
        <w:rPr>
          <w:lang w:eastAsia="ar-SA"/>
        </w:rPr>
        <w:t xml:space="preserve"> «Протезирование и </w:t>
      </w:r>
      <w:proofErr w:type="spellStart"/>
      <w:r w:rsidRPr="00DF65F2">
        <w:rPr>
          <w:lang w:eastAsia="ar-SA"/>
        </w:rPr>
        <w:t>ортезирование</w:t>
      </w:r>
      <w:proofErr w:type="spellEnd"/>
      <w:r w:rsidRPr="00DF65F2">
        <w:rPr>
          <w:lang w:eastAsia="ar-SA"/>
        </w:rPr>
        <w:t xml:space="preserve"> верхних и нижних конечностей» и</w:t>
      </w:r>
      <w:r w:rsidRPr="00DF65F2">
        <w:rPr>
          <w:b/>
          <w:lang w:eastAsia="ar-SA"/>
        </w:rPr>
        <w:t xml:space="preserve"> </w:t>
      </w:r>
      <w:r w:rsidRPr="00DF65F2">
        <w:rPr>
          <w:lang w:eastAsia="ar-SA"/>
        </w:rPr>
        <w:t xml:space="preserve">содержать комплекс медицинских, технических и социальных мероприятий, проводимых с пациентами, имеющими нарушения и (или) дефекты </w:t>
      </w:r>
      <w:r w:rsidRPr="00DF65F2">
        <w:rPr>
          <w:lang w:eastAsia="ar-SA"/>
        </w:rPr>
        <w:lastRenderedPageBreak/>
        <w:t>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соответствовать ГОСТ Р 56138-2014 «Протезы верхних конечностей. Технические требования», ГОСТ Р 52877-2007 «Услуги по медицинской реабилитации инвалидов. Основные положения».</w:t>
      </w:r>
    </w:p>
    <w:p w:rsidR="00DF65F2" w:rsidRPr="00DF65F2" w:rsidRDefault="00DF65F2" w:rsidP="00DF65F2">
      <w:pPr>
        <w:suppressAutoHyphens/>
        <w:ind w:firstLine="567"/>
        <w:jc w:val="both"/>
        <w:rPr>
          <w:bCs/>
          <w:lang w:eastAsia="ar-SA"/>
        </w:rPr>
      </w:pPr>
      <w:r w:rsidRPr="00DF65F2">
        <w:rPr>
          <w:bCs/>
          <w:lang w:eastAsia="ar-SA"/>
        </w:rPr>
        <w:t>Выполнение работ должно включать:</w:t>
      </w:r>
    </w:p>
    <w:p w:rsidR="00DF65F2" w:rsidRPr="00DF65F2" w:rsidRDefault="00DF65F2" w:rsidP="00DF65F2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spacing w:val="1"/>
          <w:lang w:eastAsia="en-US"/>
        </w:rPr>
      </w:pPr>
      <w:r w:rsidRPr="00DF65F2">
        <w:rPr>
          <w:spacing w:val="1"/>
          <w:lang w:eastAsia="en-US"/>
        </w:rPr>
        <w:t>определение врачом-ортопедом показаний и временных противопоказаний к протезированию;</w:t>
      </w:r>
    </w:p>
    <w:p w:rsidR="00DF65F2" w:rsidRPr="00DF65F2" w:rsidRDefault="00DF65F2" w:rsidP="00DF65F2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spacing w:val="1"/>
          <w:lang w:eastAsia="en-US"/>
        </w:rPr>
      </w:pPr>
      <w:r w:rsidRPr="00DF65F2">
        <w:rPr>
          <w:spacing w:val="1"/>
          <w:lang w:eastAsia="en-US"/>
        </w:rPr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DF65F2" w:rsidRPr="00DF65F2" w:rsidRDefault="00DF65F2" w:rsidP="00DF65F2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spacing w:val="1"/>
          <w:lang w:eastAsia="en-US"/>
        </w:rPr>
      </w:pPr>
      <w:r w:rsidRPr="00DF65F2">
        <w:rPr>
          <w:spacing w:val="1"/>
          <w:lang w:eastAsia="en-US"/>
        </w:rPr>
        <w:t>изготовление протезов верхних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DF65F2" w:rsidRPr="00DF65F2" w:rsidRDefault="00DF65F2" w:rsidP="00DF65F2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spacing w:val="1"/>
          <w:lang w:eastAsia="en-US"/>
        </w:rPr>
      </w:pPr>
      <w:r w:rsidRPr="00DF65F2">
        <w:rPr>
          <w:lang w:eastAsia="zh-CN"/>
        </w:rPr>
        <w:t>обучение инвалидов пользованию протезами верхних конечностей, с целью восстановления утраченных функций по самообслуживанию, пробная носка, подгонка;</w:t>
      </w:r>
      <w:r w:rsidRPr="00DF65F2">
        <w:rPr>
          <w:spacing w:val="1"/>
          <w:lang w:eastAsia="en-US"/>
        </w:rPr>
        <w:t xml:space="preserve"> </w:t>
      </w:r>
    </w:p>
    <w:p w:rsidR="00DF65F2" w:rsidRPr="00DF65F2" w:rsidRDefault="00DF65F2" w:rsidP="00DF65F2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spacing w:val="1"/>
          <w:lang w:eastAsia="en-US"/>
        </w:rPr>
      </w:pPr>
      <w:r w:rsidRPr="00DF65F2">
        <w:rPr>
          <w:spacing w:val="1"/>
          <w:lang w:eastAsia="en-US"/>
        </w:rPr>
        <w:t>выдачу инвалидам протезов верхних конечностей после обучения пользованию ими и дополнительной подгонки по результатам носки;</w:t>
      </w:r>
    </w:p>
    <w:p w:rsidR="00DF65F2" w:rsidRPr="00DF65F2" w:rsidRDefault="00DF65F2" w:rsidP="00DF65F2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spacing w:val="1"/>
          <w:lang w:eastAsia="en-US"/>
        </w:rPr>
      </w:pPr>
      <w:r w:rsidRPr="00DF65F2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протезов верхних конечностей за счет предприятия-изготовителя.</w:t>
      </w:r>
    </w:p>
    <w:p w:rsidR="00DF65F2" w:rsidRPr="00DF65F2" w:rsidRDefault="00DF65F2" w:rsidP="00DF65F2">
      <w:pPr>
        <w:widowControl w:val="0"/>
        <w:suppressAutoHyphens/>
        <w:ind w:firstLine="709"/>
        <w:jc w:val="both"/>
        <w:rPr>
          <w:lang w:eastAsia="ar-SA"/>
        </w:rPr>
      </w:pPr>
      <w:r w:rsidRPr="00DF65F2">
        <w:rPr>
          <w:lang w:eastAsia="ar-SA"/>
        </w:rPr>
        <w:t>Приемная гильза протеза конечности должна</w:t>
      </w:r>
      <w:r w:rsidRPr="00DF65F2">
        <w:rPr>
          <w:b/>
          <w:lang w:eastAsia="ar-SA"/>
        </w:rPr>
        <w:t xml:space="preserve"> </w:t>
      </w:r>
      <w:r w:rsidRPr="00DF65F2">
        <w:rPr>
          <w:lang w:eastAsia="ar-SA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DF65F2" w:rsidRPr="00DF65F2" w:rsidRDefault="00DF65F2" w:rsidP="00DF65F2">
      <w:pPr>
        <w:numPr>
          <w:ilvl w:val="0"/>
          <w:numId w:val="10"/>
        </w:numPr>
        <w:suppressAutoHyphens/>
        <w:jc w:val="both"/>
        <w:rPr>
          <w:rFonts w:eastAsia="Calibri"/>
          <w:b/>
          <w:lang w:eastAsia="en-US"/>
        </w:rPr>
      </w:pPr>
      <w:r w:rsidRPr="00DF65F2">
        <w:rPr>
          <w:b/>
          <w:bCs/>
          <w:color w:val="000000"/>
          <w:lang w:eastAsia="ar-SA"/>
        </w:rPr>
        <w:t>Требования к качеству поставляемых товаров:</w:t>
      </w:r>
    </w:p>
    <w:p w:rsidR="00DF65F2" w:rsidRPr="00DF65F2" w:rsidRDefault="00DF65F2" w:rsidP="00DF65F2">
      <w:pPr>
        <w:widowControl w:val="0"/>
        <w:suppressAutoHyphens/>
        <w:ind w:right="-1" w:firstLine="567"/>
        <w:jc w:val="both"/>
        <w:rPr>
          <w:lang w:eastAsia="ar-SA"/>
        </w:rPr>
      </w:pPr>
      <w:r w:rsidRPr="00DF65F2">
        <w:rPr>
          <w:lang w:eastAsia="ar-SA"/>
        </w:rPr>
        <w:t xml:space="preserve">Протезы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терминология»; </w:t>
      </w:r>
      <w:r w:rsidRPr="00DF65F2">
        <w:rPr>
          <w:lang w:eastAsia="en-US"/>
        </w:rPr>
        <w:t xml:space="preserve">Государственного стандарта Российской Федерации ГОСТ Р 51632-2014 «Технические средства реабилитации людей с ограничениями жизнедеятельности. </w:t>
      </w:r>
      <w:r w:rsidRPr="00DF65F2">
        <w:rPr>
          <w:lang w:eastAsia="ar-SA"/>
        </w:rPr>
        <w:t xml:space="preserve">Общие технические требования и методы испытаний»; ГОСТ Р 52114-2009 «Узлы механических протезов верхних конечностей. Технические требования и методы испытаний». </w:t>
      </w:r>
    </w:p>
    <w:p w:rsidR="00DF65F2" w:rsidRPr="00DF65F2" w:rsidRDefault="00DF65F2" w:rsidP="00DF65F2">
      <w:pPr>
        <w:widowControl w:val="0"/>
        <w:suppressAutoHyphens/>
        <w:ind w:right="-1"/>
        <w:jc w:val="both"/>
        <w:rPr>
          <w:lang w:eastAsia="en-US"/>
        </w:rPr>
      </w:pPr>
      <w:r w:rsidRPr="00DF65F2">
        <w:rPr>
          <w:lang w:eastAsia="en-US"/>
        </w:rPr>
        <w:t xml:space="preserve">        Внешний вид и форма протеза должны соответствовать внешнему виду и форме здоровой конечности.</w:t>
      </w:r>
    </w:p>
    <w:p w:rsidR="00DF65F2" w:rsidRPr="00DF65F2" w:rsidRDefault="00DF65F2" w:rsidP="00DF65F2">
      <w:pPr>
        <w:widowControl w:val="0"/>
        <w:suppressAutoHyphens/>
        <w:ind w:right="-1" w:firstLine="360"/>
        <w:jc w:val="both"/>
        <w:rPr>
          <w:lang w:eastAsia="en-US"/>
        </w:rPr>
      </w:pPr>
      <w:r w:rsidRPr="00DF65F2">
        <w:rPr>
          <w:lang w:eastAsia="en-US"/>
        </w:rPr>
        <w:t xml:space="preserve"> Протезы должны выдерживать ударные нагрузки. Протезы должны быть устойчивы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DF65F2" w:rsidRPr="00DF65F2" w:rsidRDefault="00DF65F2" w:rsidP="00DF65F2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DF65F2">
        <w:rPr>
          <w:b/>
          <w:lang w:eastAsia="ar-SA"/>
        </w:rPr>
        <w:t>Требования к безопасности:</w:t>
      </w:r>
    </w:p>
    <w:p w:rsidR="00DF65F2" w:rsidRPr="00DF65F2" w:rsidRDefault="00DF65F2" w:rsidP="00DF65F2">
      <w:pPr>
        <w:shd w:val="clear" w:color="auto" w:fill="FFFFFF"/>
        <w:suppressAutoHyphens/>
        <w:ind w:right="6" w:firstLine="567"/>
        <w:jc w:val="both"/>
        <w:rPr>
          <w:lang w:eastAsia="en-US"/>
        </w:rPr>
      </w:pPr>
      <w:r w:rsidRPr="00DF65F2">
        <w:rPr>
          <w:lang w:eastAsia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DF65F2">
        <w:rPr>
          <w:lang w:eastAsia="en-US"/>
        </w:rPr>
        <w:t>биосовместимостью</w:t>
      </w:r>
      <w:proofErr w:type="spellEnd"/>
      <w:r w:rsidRPr="00DF65F2">
        <w:rPr>
          <w:lang w:eastAsia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DF65F2" w:rsidRPr="00DF65F2" w:rsidRDefault="00DF65F2" w:rsidP="00DF65F2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F65F2">
        <w:rPr>
          <w:lang w:eastAsia="en-US"/>
        </w:rPr>
        <w:t xml:space="preserve">- </w:t>
      </w:r>
      <w:r w:rsidRPr="00DF65F2">
        <w:rPr>
          <w:lang w:eastAsia="ar-SA"/>
        </w:rPr>
        <w:t xml:space="preserve">ГОСТ </w:t>
      </w:r>
      <w:r w:rsidRPr="00DF65F2">
        <w:rPr>
          <w:lang w:val="en-US" w:eastAsia="ar-SA"/>
        </w:rPr>
        <w:t>ISO</w:t>
      </w:r>
      <w:r w:rsidRPr="00DF65F2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DF65F2" w:rsidRPr="00DF65F2" w:rsidRDefault="00DF65F2" w:rsidP="00DF65F2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F65F2">
        <w:rPr>
          <w:lang w:eastAsia="ar-SA"/>
        </w:rPr>
        <w:t xml:space="preserve">- </w:t>
      </w:r>
      <w:hyperlink r:id="rId8" w:history="1">
        <w:r w:rsidRPr="00DF65F2">
          <w:rPr>
            <w:lang w:eastAsia="ar-SA"/>
          </w:rPr>
          <w:t>ГОСТ ISO 10993-5-2011</w:t>
        </w:r>
      </w:hyperlink>
      <w:r w:rsidRPr="00DF65F2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DF65F2">
        <w:rPr>
          <w:lang w:eastAsia="ar-SA"/>
        </w:rPr>
        <w:t>цитотоксичность</w:t>
      </w:r>
      <w:proofErr w:type="spellEnd"/>
      <w:r w:rsidRPr="00DF65F2">
        <w:rPr>
          <w:lang w:eastAsia="ar-SA"/>
        </w:rPr>
        <w:t xml:space="preserve">: методы </w:t>
      </w:r>
      <w:proofErr w:type="spellStart"/>
      <w:r w:rsidRPr="00DF65F2">
        <w:rPr>
          <w:lang w:eastAsia="ar-SA"/>
        </w:rPr>
        <w:t>in</w:t>
      </w:r>
      <w:proofErr w:type="spellEnd"/>
      <w:r w:rsidRPr="00DF65F2">
        <w:rPr>
          <w:lang w:eastAsia="ar-SA"/>
        </w:rPr>
        <w:t xml:space="preserve"> </w:t>
      </w:r>
      <w:proofErr w:type="spellStart"/>
      <w:r w:rsidRPr="00DF65F2">
        <w:rPr>
          <w:lang w:eastAsia="ar-SA"/>
        </w:rPr>
        <w:t>vitro</w:t>
      </w:r>
      <w:proofErr w:type="spellEnd"/>
      <w:r w:rsidRPr="00DF65F2">
        <w:rPr>
          <w:lang w:eastAsia="ar-SA"/>
        </w:rPr>
        <w:t xml:space="preserve">»; </w:t>
      </w:r>
    </w:p>
    <w:p w:rsidR="00DF65F2" w:rsidRPr="00DF65F2" w:rsidRDefault="00DF65F2" w:rsidP="00DF65F2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F65F2">
        <w:rPr>
          <w:lang w:eastAsia="ar-SA"/>
        </w:rPr>
        <w:t xml:space="preserve">- </w:t>
      </w:r>
      <w:hyperlink r:id="rId9" w:history="1">
        <w:r w:rsidRPr="00DF65F2">
          <w:rPr>
            <w:lang w:eastAsia="ar-SA"/>
          </w:rPr>
          <w:t>ГОСТ ISO 10993-10-2011</w:t>
        </w:r>
      </w:hyperlink>
      <w:r w:rsidRPr="00DF65F2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DF65F2" w:rsidRPr="00DF65F2" w:rsidRDefault="00DF65F2" w:rsidP="00DF65F2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F65F2">
        <w:rPr>
          <w:lang w:eastAsia="ar-SA"/>
        </w:rPr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DF65F2" w:rsidRPr="00DF65F2" w:rsidRDefault="00DF65F2" w:rsidP="00DF65F2">
      <w:pPr>
        <w:widowControl w:val="0"/>
        <w:suppressAutoHyphens/>
        <w:ind w:firstLine="709"/>
        <w:jc w:val="both"/>
        <w:rPr>
          <w:lang w:eastAsia="ar-SA"/>
        </w:rPr>
      </w:pPr>
      <w:r w:rsidRPr="00DF65F2">
        <w:rPr>
          <w:lang w:eastAsia="ar-SA"/>
        </w:rPr>
        <w:lastRenderedPageBreak/>
        <w:t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Тюменской области, согласно Перечню работ (услуг), составляющих медицинскую деятельность, утвержденному Постановлением Правительства РФ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F65F2">
        <w:rPr>
          <w:lang w:eastAsia="ar-SA"/>
        </w:rPr>
        <w:t>Сколково</w:t>
      </w:r>
      <w:proofErr w:type="spellEnd"/>
      <w:r w:rsidRPr="00DF65F2">
        <w:rPr>
          <w:lang w:eastAsia="ar-SA"/>
        </w:rPr>
        <w:t>»)».</w:t>
      </w:r>
    </w:p>
    <w:p w:rsidR="00DF65F2" w:rsidRPr="00DF65F2" w:rsidRDefault="00DF65F2" w:rsidP="00DF65F2">
      <w:pPr>
        <w:widowControl w:val="0"/>
        <w:ind w:firstLine="709"/>
        <w:jc w:val="both"/>
      </w:pPr>
      <w:r w:rsidRPr="00DF65F2">
        <w:t xml:space="preserve"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непредставления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  </w:t>
      </w:r>
    </w:p>
    <w:p w:rsidR="00DF65F2" w:rsidRPr="00DF65F2" w:rsidRDefault="00DF65F2" w:rsidP="00DF65F2">
      <w:pPr>
        <w:numPr>
          <w:ilvl w:val="0"/>
          <w:numId w:val="10"/>
        </w:numPr>
        <w:shd w:val="clear" w:color="auto" w:fill="FFFFFF"/>
        <w:suppressAutoHyphens/>
        <w:ind w:right="6"/>
        <w:contextualSpacing/>
        <w:jc w:val="both"/>
        <w:rPr>
          <w:b/>
          <w:lang w:eastAsia="ar-SA"/>
        </w:rPr>
      </w:pPr>
      <w:r w:rsidRPr="00DF65F2">
        <w:rPr>
          <w:b/>
          <w:lang w:eastAsia="ar-SA"/>
        </w:rPr>
        <w:t>Требования к результатам работ:</w:t>
      </w:r>
    </w:p>
    <w:p w:rsidR="00DF65F2" w:rsidRPr="00DF65F2" w:rsidRDefault="00DF65F2" w:rsidP="00DF65F2">
      <w:pPr>
        <w:shd w:val="clear" w:color="auto" w:fill="FFFFFF"/>
        <w:suppressAutoHyphens/>
        <w:ind w:right="6" w:firstLine="360"/>
        <w:jc w:val="both"/>
        <w:rPr>
          <w:b/>
          <w:lang w:eastAsia="ar-SA"/>
        </w:rPr>
      </w:pPr>
      <w:r w:rsidRPr="00DF65F2">
        <w:rPr>
          <w:bCs/>
          <w:lang w:eastAsia="ar-SA"/>
        </w:rPr>
        <w:t xml:space="preserve">   Работы по обеспечению инвалидов протезами верхних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верхних конечностей должны быть выполнены с надлежащим качеством и в установленные сроки.</w:t>
      </w:r>
    </w:p>
    <w:p w:rsidR="00DF65F2" w:rsidRPr="00DF65F2" w:rsidRDefault="00DF65F2" w:rsidP="00DF65F2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DF65F2">
        <w:rPr>
          <w:b/>
          <w:lang w:eastAsia="ar-SA"/>
        </w:rPr>
        <w:t>Требования к размерам, упаковке и отгрузке товара:</w:t>
      </w:r>
    </w:p>
    <w:p w:rsidR="00DF65F2" w:rsidRPr="00DF65F2" w:rsidRDefault="00DF65F2" w:rsidP="00DF65F2">
      <w:pPr>
        <w:keepNext/>
        <w:shd w:val="clear" w:color="auto" w:fill="FFFFFF"/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DF65F2">
        <w:rPr>
          <w:lang w:eastAsia="ar-SA"/>
        </w:rPr>
        <w:t>При необходимости отправка протезов к месту нахождения инвалидов должна осуществляться с соблюдением требований ГОСТ Р 50444-2020 Национальный стандарт Российской Федерации. Приборы, аппараты и оборудование медицинские. Общие технические требования"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DF65F2" w:rsidRPr="00DF65F2" w:rsidRDefault="00DF65F2" w:rsidP="00DF65F2">
      <w:pPr>
        <w:numPr>
          <w:ilvl w:val="0"/>
          <w:numId w:val="10"/>
        </w:numPr>
        <w:suppressAutoHyphens/>
        <w:jc w:val="both"/>
        <w:rPr>
          <w:b/>
          <w:bCs/>
          <w:color w:val="000000"/>
          <w:spacing w:val="-1"/>
          <w:lang w:eastAsia="ar-SA"/>
        </w:rPr>
      </w:pPr>
      <w:r w:rsidRPr="00DF65F2">
        <w:rPr>
          <w:b/>
          <w:lang w:eastAsia="ar-SA"/>
        </w:rPr>
        <w:t>Требования к</w:t>
      </w:r>
      <w:r w:rsidRPr="00DF65F2">
        <w:rPr>
          <w:b/>
          <w:i/>
          <w:lang w:eastAsia="ar-SA"/>
        </w:rPr>
        <w:t xml:space="preserve"> </w:t>
      </w:r>
      <w:r w:rsidRPr="00DF65F2">
        <w:rPr>
          <w:b/>
          <w:lang w:eastAsia="ar-SA"/>
        </w:rPr>
        <w:t>срокам и (или) объему предоставления гарантии качества работ:</w:t>
      </w:r>
    </w:p>
    <w:p w:rsidR="00DF65F2" w:rsidRPr="00DF65F2" w:rsidRDefault="00DF65F2" w:rsidP="00DF65F2">
      <w:pPr>
        <w:suppressAutoHyphens/>
        <w:ind w:firstLine="567"/>
        <w:jc w:val="both"/>
        <w:rPr>
          <w:bCs/>
          <w:lang w:eastAsia="ar-SA"/>
        </w:rPr>
      </w:pPr>
      <w:r w:rsidRPr="00DF65F2">
        <w:rPr>
          <w:bCs/>
          <w:lang w:eastAsia="ar-SA"/>
        </w:rPr>
        <w:t xml:space="preserve">Гарантийный срок на протезы верхних конечностей устанавливается со дня выдачи готового изделия в эксплуатацию и составляет: </w:t>
      </w:r>
    </w:p>
    <w:p w:rsidR="00DF65F2" w:rsidRPr="00DF65F2" w:rsidRDefault="00DF65F2" w:rsidP="00DF65F2">
      <w:pPr>
        <w:numPr>
          <w:ilvl w:val="0"/>
          <w:numId w:val="7"/>
        </w:numPr>
        <w:suppressAutoHyphens/>
        <w:jc w:val="both"/>
        <w:rPr>
          <w:rFonts w:eastAsia="Calibri"/>
          <w:bCs/>
          <w:lang w:eastAsia="en-US"/>
        </w:rPr>
      </w:pPr>
      <w:r w:rsidRPr="00DF65F2">
        <w:rPr>
          <w:rFonts w:eastAsia="Calibri"/>
          <w:bCs/>
          <w:lang w:eastAsia="en-US"/>
        </w:rPr>
        <w:t>изготовление протеза (кроме протеза кисти косметического) – не менее года;</w:t>
      </w:r>
    </w:p>
    <w:p w:rsidR="00DF65F2" w:rsidRPr="00DF65F2" w:rsidRDefault="00DF65F2" w:rsidP="00DF65F2">
      <w:pPr>
        <w:numPr>
          <w:ilvl w:val="0"/>
          <w:numId w:val="7"/>
        </w:numPr>
        <w:suppressAutoHyphens/>
        <w:jc w:val="both"/>
        <w:rPr>
          <w:rFonts w:eastAsia="Calibri"/>
          <w:bCs/>
          <w:lang w:eastAsia="en-US"/>
        </w:rPr>
      </w:pPr>
      <w:r w:rsidRPr="00DF65F2">
        <w:rPr>
          <w:rFonts w:eastAsia="Calibri"/>
          <w:bCs/>
          <w:lang w:eastAsia="en-US"/>
        </w:rPr>
        <w:t>изготовление протеза кисти косметического – не менее 3-х месяцев;</w:t>
      </w:r>
    </w:p>
    <w:p w:rsidR="00DF65F2" w:rsidRPr="00DF65F2" w:rsidRDefault="00DF65F2" w:rsidP="00DF65F2">
      <w:pPr>
        <w:numPr>
          <w:ilvl w:val="0"/>
          <w:numId w:val="7"/>
        </w:numPr>
        <w:suppressAutoHyphens/>
        <w:jc w:val="both"/>
        <w:rPr>
          <w:rFonts w:eastAsia="Calibri"/>
          <w:bCs/>
          <w:lang w:eastAsia="en-US"/>
        </w:rPr>
      </w:pPr>
      <w:r w:rsidRPr="00DF65F2">
        <w:rPr>
          <w:rFonts w:eastAsia="Calibri"/>
          <w:bCs/>
          <w:lang w:eastAsia="en-US"/>
        </w:rPr>
        <w:t>замена приемной гильзы протеза – не менее 4-х месяцев;</w:t>
      </w:r>
    </w:p>
    <w:p w:rsidR="00DF65F2" w:rsidRPr="00DF65F2" w:rsidRDefault="00DF65F2" w:rsidP="00DF65F2">
      <w:pPr>
        <w:numPr>
          <w:ilvl w:val="0"/>
          <w:numId w:val="7"/>
        </w:numPr>
        <w:suppressAutoHyphens/>
        <w:jc w:val="both"/>
        <w:rPr>
          <w:rFonts w:eastAsia="Calibri"/>
          <w:bCs/>
          <w:lang w:eastAsia="en-US"/>
        </w:rPr>
      </w:pPr>
      <w:r w:rsidRPr="00DF65F2">
        <w:rPr>
          <w:rFonts w:eastAsia="Calibri"/>
          <w:bCs/>
          <w:lang w:eastAsia="en-US"/>
        </w:rPr>
        <w:t>замена силиконового чехла – не менее 6-ти месяцев;</w:t>
      </w:r>
    </w:p>
    <w:p w:rsidR="00DF65F2" w:rsidRPr="00DF65F2" w:rsidRDefault="00DF65F2" w:rsidP="00DF65F2">
      <w:pPr>
        <w:numPr>
          <w:ilvl w:val="0"/>
          <w:numId w:val="7"/>
        </w:numPr>
        <w:suppressAutoHyphens/>
        <w:jc w:val="both"/>
        <w:rPr>
          <w:rFonts w:eastAsia="Calibri"/>
          <w:bCs/>
          <w:lang w:eastAsia="en-US"/>
        </w:rPr>
      </w:pPr>
      <w:r w:rsidRPr="00DF65F2">
        <w:rPr>
          <w:rFonts w:eastAsia="Calibri"/>
          <w:bCs/>
          <w:lang w:eastAsia="en-US"/>
        </w:rPr>
        <w:t>замена косметической оболочки – не менее 3-х месяцев.</w:t>
      </w:r>
    </w:p>
    <w:p w:rsidR="00DF65F2" w:rsidRPr="00DF65F2" w:rsidRDefault="00DF65F2" w:rsidP="00DF65F2">
      <w:pPr>
        <w:suppressAutoHyphens/>
        <w:ind w:firstLine="567"/>
        <w:jc w:val="both"/>
        <w:rPr>
          <w:bCs/>
          <w:lang w:eastAsia="ar-SA"/>
        </w:rPr>
      </w:pPr>
      <w:r w:rsidRPr="00DF65F2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DF65F2" w:rsidRPr="00DF65F2" w:rsidRDefault="00DF65F2" w:rsidP="00DF65F2">
      <w:pPr>
        <w:suppressAutoHyphens/>
        <w:ind w:firstLine="567"/>
        <w:jc w:val="both"/>
        <w:rPr>
          <w:bCs/>
          <w:lang w:eastAsia="ar-SA"/>
        </w:rPr>
      </w:pPr>
      <w:r w:rsidRPr="00DF65F2">
        <w:rPr>
          <w:bCs/>
          <w:lang w:eastAsia="ar-SA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DF65F2" w:rsidRPr="00DF65F2" w:rsidRDefault="00DF65F2" w:rsidP="00DF65F2">
      <w:pPr>
        <w:suppressAutoHyphens/>
        <w:ind w:firstLine="567"/>
        <w:jc w:val="both"/>
        <w:rPr>
          <w:bCs/>
          <w:lang w:eastAsia="ar-SA"/>
        </w:rPr>
      </w:pPr>
    </w:p>
    <w:p w:rsidR="00DF65F2" w:rsidRPr="00DF65F2" w:rsidRDefault="00DF65F2" w:rsidP="00DF65F2">
      <w:pPr>
        <w:suppressAutoHyphens/>
        <w:ind w:firstLine="567"/>
        <w:jc w:val="both"/>
        <w:rPr>
          <w:bCs/>
          <w:lang w:eastAsia="ar-SA"/>
        </w:rPr>
      </w:pPr>
    </w:p>
    <w:p w:rsidR="00DF65F2" w:rsidRPr="00DF65F2" w:rsidRDefault="00DF65F2" w:rsidP="00DF65F2">
      <w:pPr>
        <w:suppressAutoHyphens/>
        <w:ind w:firstLine="567"/>
        <w:jc w:val="both"/>
        <w:rPr>
          <w:bCs/>
          <w:lang w:eastAsia="ar-SA"/>
        </w:rPr>
      </w:pPr>
    </w:p>
    <w:p w:rsidR="00DF65F2" w:rsidRPr="00DF65F2" w:rsidRDefault="00DF65F2" w:rsidP="00DF65F2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DF65F2">
        <w:rPr>
          <w:b/>
          <w:bCs/>
          <w:sz w:val="28"/>
          <w:szCs w:val="28"/>
          <w:lang w:eastAsia="ar-SA"/>
        </w:rPr>
        <w:t>Спецификация</w:t>
      </w:r>
    </w:p>
    <w:p w:rsidR="00DF65F2" w:rsidRPr="00DF65F2" w:rsidRDefault="00DF65F2" w:rsidP="00DF65F2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tbl>
      <w:tblPr>
        <w:tblW w:w="10638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560"/>
        <w:gridCol w:w="1275"/>
        <w:gridCol w:w="5387"/>
        <w:gridCol w:w="992"/>
        <w:gridCol w:w="993"/>
      </w:tblGrid>
      <w:tr w:rsidR="00DF65F2" w:rsidRPr="00DF65F2" w:rsidTr="006F3C44">
        <w:trPr>
          <w:trHeight w:val="1476"/>
        </w:trPr>
        <w:tc>
          <w:tcPr>
            <w:tcW w:w="431" w:type="dxa"/>
            <w:vAlign w:val="center"/>
          </w:tcPr>
          <w:p w:rsidR="00DF65F2" w:rsidRPr="00DF65F2" w:rsidRDefault="00DF65F2" w:rsidP="00DF65F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65F2">
              <w:rPr>
                <w:b/>
                <w:bCs/>
                <w:sz w:val="20"/>
                <w:szCs w:val="20"/>
                <w:lang w:eastAsia="ar-SA"/>
              </w:rPr>
              <w:lastRenderedPageBreak/>
              <w:t>№ п/п</w:t>
            </w:r>
          </w:p>
        </w:tc>
        <w:tc>
          <w:tcPr>
            <w:tcW w:w="1560" w:type="dxa"/>
            <w:vAlign w:val="center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65F2">
              <w:rPr>
                <w:b/>
                <w:bCs/>
                <w:sz w:val="20"/>
                <w:szCs w:val="20"/>
                <w:lang w:eastAsia="ar-SA"/>
              </w:rPr>
              <w:t>Наименование товара ОКПД2/Код КТРУ</w:t>
            </w:r>
          </w:p>
        </w:tc>
        <w:tc>
          <w:tcPr>
            <w:tcW w:w="1275" w:type="dxa"/>
            <w:vAlign w:val="center"/>
            <w:hideMark/>
          </w:tcPr>
          <w:p w:rsidR="00DF65F2" w:rsidRPr="00DF65F2" w:rsidRDefault="00DF65F2" w:rsidP="00DF65F2">
            <w:pPr>
              <w:keepNext/>
              <w:suppressAutoHyphens/>
              <w:ind w:left="113" w:right="113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DF65F2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Наименование изделия</w:t>
            </w:r>
          </w:p>
        </w:tc>
        <w:tc>
          <w:tcPr>
            <w:tcW w:w="5387" w:type="dxa"/>
            <w:vAlign w:val="center"/>
            <w:hideMark/>
          </w:tcPr>
          <w:p w:rsidR="00DF65F2" w:rsidRPr="00DF65F2" w:rsidRDefault="00DF65F2" w:rsidP="00DF65F2">
            <w:pPr>
              <w:keepNext/>
              <w:suppressAutoHyphens/>
              <w:ind w:left="113" w:right="11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65F2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65F2">
              <w:rPr>
                <w:b/>
                <w:bCs/>
                <w:sz w:val="20"/>
                <w:szCs w:val="20"/>
                <w:lang w:eastAsia="ar-SA"/>
              </w:rPr>
              <w:t>Срок гарантии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65F2">
              <w:rPr>
                <w:b/>
                <w:bCs/>
                <w:sz w:val="20"/>
                <w:szCs w:val="20"/>
                <w:lang w:eastAsia="ar-SA"/>
              </w:rPr>
              <w:t>Срок изготовления</w:t>
            </w:r>
          </w:p>
        </w:tc>
      </w:tr>
      <w:tr w:rsidR="00DF65F2" w:rsidRPr="00DF65F2" w:rsidTr="006F3C44">
        <w:trPr>
          <w:trHeight w:val="1125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Протезы внешние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03.28.08.01.02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кисти косметический, в том числе при вычленении и частичном вычленении кисти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Вид ТСР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8-01-02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при частичной ампутации кисти, косметический, оболочка должна быть силиконовая с армирующей сеткой с индивидуальной доработкой, приемная гильза должна отсутствовать.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 Не более 60 дней</w:t>
            </w:r>
          </w:p>
        </w:tc>
      </w:tr>
      <w:tr w:rsidR="00DF65F2" w:rsidRPr="00DF65F2" w:rsidTr="006F3C44">
        <w:trPr>
          <w:trHeight w:val="1983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03.28.08.01.03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косметический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Вид ТСР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8-01-03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косметический</w:t>
            </w:r>
            <w:r w:rsidRPr="00DF65F2">
              <w:rPr>
                <w:lang w:eastAsia="ar-SA"/>
              </w:rPr>
              <w:t xml:space="preserve"> </w:t>
            </w:r>
            <w:r w:rsidRPr="00DF65F2">
              <w:rPr>
                <w:sz w:val="20"/>
                <w:szCs w:val="20"/>
                <w:lang w:eastAsia="ar-SA"/>
              </w:rPr>
              <w:t>должен быть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из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 Не более 60 дней</w:t>
            </w:r>
          </w:p>
        </w:tc>
      </w:tr>
      <w:tr w:rsidR="00DF65F2" w:rsidRPr="00DF65F2" w:rsidTr="006F3C44">
        <w:trPr>
          <w:trHeight w:val="699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Протезы внешние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03.28.08.01.03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косметический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Вид ТСР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8-01-03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косметический с креплением полимерным чехлом с замком, должен быть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 60 дней</w:t>
            </w:r>
          </w:p>
        </w:tc>
      </w:tr>
      <w:tr w:rsidR="00DF65F2" w:rsidRPr="00DF65F2" w:rsidTr="006F3C44">
        <w:trPr>
          <w:trHeight w:val="2955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Протезы внешние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03.28.08.01.04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косметический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Вид ТСР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8-01-04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косметический должен быть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2683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Протезы внешние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03.28.08.01.04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косметический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Вид ТСР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8-01-04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косметический с креплением полимерным чехлом должен быть с замком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2095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Протезы внешние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03.28.08.02.01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кисти рабочий, в том числе при вычленении и частичном вычленении кисти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Вид ТСР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8-02-01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при частичной ампутации кисти рабочий должен быть с переходником для насадок,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за счет анатомического рельефа.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1873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ОКПД 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Протезы внешние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03.28.08.02.02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рабочий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Вид ТСР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8-02-02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рабочий должен быть с переходником для насадок,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за счет анатомического рельефа.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1911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Протезы внешние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03.28.08.02.02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рабочий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Вид ТСР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8-02-02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 предплечья рабочий максимальной готовности, должен быть индивидуализированный, с доработкой по культе пациента, с универсальной насадкой в виде крюка с функцией </w:t>
            </w:r>
            <w:proofErr w:type="spellStart"/>
            <w:r w:rsidRPr="00DF65F2">
              <w:rPr>
                <w:sz w:val="20"/>
                <w:szCs w:val="20"/>
                <w:lang w:eastAsia="ar-SA"/>
              </w:rPr>
              <w:t>схвата</w:t>
            </w:r>
            <w:proofErr w:type="spellEnd"/>
            <w:r w:rsidRPr="00DF65F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2110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ОКПД 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КОЗ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03.28.08.02.03</w:t>
            </w:r>
          </w:p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рабочий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Вид ТСР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8-02-03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рабочий должен быть с переходником для насадок,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за счет анатомического рельефа и бандажа.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1841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ОКПД 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КОЗ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03.28.08.03.02</w:t>
            </w:r>
          </w:p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активный, (тяговый)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Вид ТСР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8-03-02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с кистью с тяговым управлением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гильзы из высокотемпературного пластика, с креплением за счет анатомического рельефа.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2117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ОКПД 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КОЗ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03.28.08.03.03</w:t>
            </w:r>
          </w:p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активный (тяговый)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Вид ТСР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8-03-03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с кистью должен быть с тяговым управлением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гильзы из высокотемпературного пластика, с креплением за счет анатомического рельефа и бандажа.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1960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ОКПД 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03.28.08.04.02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5F2" w:rsidRPr="00DF65F2" w:rsidRDefault="003A47D3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A47D3">
              <w:rPr>
                <w:sz w:val="20"/>
                <w:szCs w:val="20"/>
                <w:lang w:eastAsia="ar-SA"/>
              </w:rPr>
              <w:t>Протез предплечья с микропроцессорным управлением</w:t>
            </w:r>
            <w:bookmarkStart w:id="0" w:name="_GoBack"/>
            <w:bookmarkEnd w:id="0"/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Вид ТСР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8-04-02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должен быть с внешним источником энергии с кистью с миоэлектрическим управлением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пластика, крепление протеза должно быть за счет анатомического рельефа.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3056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03.28.08.05.02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после вычленения плеча функционально-косметический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Вид ТСР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8-05-02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при вычленении плеча функционально -косметический должен быть с функционально-косметической силиконовой каркасной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пластика, с креплением за счет анатомического рельефа и бандажа.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</w:tbl>
    <w:p w:rsidR="00DF65F2" w:rsidRPr="00DF65F2" w:rsidRDefault="00DF65F2" w:rsidP="00DF65F2">
      <w:pPr>
        <w:suppressAutoHyphens/>
        <w:contextualSpacing/>
        <w:rPr>
          <w:sz w:val="28"/>
          <w:szCs w:val="28"/>
          <w:lang w:eastAsia="ar-SA"/>
        </w:rPr>
      </w:pPr>
    </w:p>
    <w:p w:rsidR="00C31DAF" w:rsidRDefault="00C31DAF" w:rsidP="00C31DAF">
      <w:pPr>
        <w:suppressAutoHyphens/>
        <w:ind w:firstLine="567"/>
        <w:jc w:val="both"/>
        <w:rPr>
          <w:b/>
          <w:bCs/>
          <w:color w:val="000000"/>
          <w:spacing w:val="-2"/>
          <w:sz w:val="26"/>
          <w:szCs w:val="26"/>
        </w:rPr>
      </w:pPr>
    </w:p>
    <w:p w:rsidR="002F3EB6" w:rsidRDefault="002F3EB6" w:rsidP="002E3560">
      <w:pPr>
        <w:tabs>
          <w:tab w:val="left" w:pos="9356"/>
          <w:tab w:val="left" w:pos="9639"/>
        </w:tabs>
        <w:ind w:right="219"/>
        <w:rPr>
          <w:lang w:eastAsia="ar-SA"/>
        </w:rPr>
      </w:pPr>
    </w:p>
    <w:sectPr w:rsidR="002F3EB6" w:rsidSect="00A35106">
      <w:headerReference w:type="default" r:id="rId10"/>
      <w:headerReference w:type="first" r:id="rId11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9E" w:rsidRDefault="000E179E">
      <w:r>
        <w:separator/>
      </w:r>
    </w:p>
  </w:endnote>
  <w:endnote w:type="continuationSeparator" w:id="0">
    <w:p w:rsidR="000E179E" w:rsidRDefault="000E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9E" w:rsidRDefault="000E179E">
      <w:r>
        <w:separator/>
      </w:r>
    </w:p>
  </w:footnote>
  <w:footnote w:type="continuationSeparator" w:id="0">
    <w:p w:rsidR="000E179E" w:rsidRDefault="000E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A47D3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5B98"/>
    <w:rsid w:val="00006340"/>
    <w:rsid w:val="0001396E"/>
    <w:rsid w:val="00014979"/>
    <w:rsid w:val="00021EC3"/>
    <w:rsid w:val="000238EF"/>
    <w:rsid w:val="00025482"/>
    <w:rsid w:val="000271E4"/>
    <w:rsid w:val="00033538"/>
    <w:rsid w:val="00037596"/>
    <w:rsid w:val="00043166"/>
    <w:rsid w:val="00044AF3"/>
    <w:rsid w:val="00055085"/>
    <w:rsid w:val="000619C6"/>
    <w:rsid w:val="00062C9C"/>
    <w:rsid w:val="000737AC"/>
    <w:rsid w:val="0007523A"/>
    <w:rsid w:val="00075AE9"/>
    <w:rsid w:val="000761BC"/>
    <w:rsid w:val="000774B1"/>
    <w:rsid w:val="00082D4B"/>
    <w:rsid w:val="000843FF"/>
    <w:rsid w:val="0008545D"/>
    <w:rsid w:val="00091224"/>
    <w:rsid w:val="000915B6"/>
    <w:rsid w:val="00091B53"/>
    <w:rsid w:val="00092017"/>
    <w:rsid w:val="000941A2"/>
    <w:rsid w:val="000A1649"/>
    <w:rsid w:val="000A2CBD"/>
    <w:rsid w:val="000A3669"/>
    <w:rsid w:val="000A47EB"/>
    <w:rsid w:val="000A70E5"/>
    <w:rsid w:val="000B4A5D"/>
    <w:rsid w:val="000B4F6A"/>
    <w:rsid w:val="000B6DC5"/>
    <w:rsid w:val="000C0D23"/>
    <w:rsid w:val="000D17EE"/>
    <w:rsid w:val="000E179E"/>
    <w:rsid w:val="000E5849"/>
    <w:rsid w:val="000E5870"/>
    <w:rsid w:val="000E75E3"/>
    <w:rsid w:val="000F03B6"/>
    <w:rsid w:val="000F2314"/>
    <w:rsid w:val="000F72F3"/>
    <w:rsid w:val="000F7BE4"/>
    <w:rsid w:val="00105D36"/>
    <w:rsid w:val="00106AC3"/>
    <w:rsid w:val="00107A80"/>
    <w:rsid w:val="001110A7"/>
    <w:rsid w:val="00111BF4"/>
    <w:rsid w:val="00113DD0"/>
    <w:rsid w:val="00114F35"/>
    <w:rsid w:val="00117108"/>
    <w:rsid w:val="00121282"/>
    <w:rsid w:val="00121535"/>
    <w:rsid w:val="00121C3D"/>
    <w:rsid w:val="00122FDE"/>
    <w:rsid w:val="00126F0B"/>
    <w:rsid w:val="00145D2C"/>
    <w:rsid w:val="00146F9F"/>
    <w:rsid w:val="001549D2"/>
    <w:rsid w:val="00157E1D"/>
    <w:rsid w:val="001616AA"/>
    <w:rsid w:val="00166129"/>
    <w:rsid w:val="00174082"/>
    <w:rsid w:val="001755EC"/>
    <w:rsid w:val="00181E0B"/>
    <w:rsid w:val="0018680F"/>
    <w:rsid w:val="0018759C"/>
    <w:rsid w:val="00195C07"/>
    <w:rsid w:val="00197699"/>
    <w:rsid w:val="001A155B"/>
    <w:rsid w:val="001A3142"/>
    <w:rsid w:val="001A7088"/>
    <w:rsid w:val="001A7F34"/>
    <w:rsid w:val="001B5504"/>
    <w:rsid w:val="001B606B"/>
    <w:rsid w:val="001B64E2"/>
    <w:rsid w:val="001C1B77"/>
    <w:rsid w:val="001C2465"/>
    <w:rsid w:val="001C635B"/>
    <w:rsid w:val="001C74D9"/>
    <w:rsid w:val="001D23B2"/>
    <w:rsid w:val="001D2F5A"/>
    <w:rsid w:val="001E2EE1"/>
    <w:rsid w:val="001E588D"/>
    <w:rsid w:val="001E5AB0"/>
    <w:rsid w:val="001F01FD"/>
    <w:rsid w:val="001F0707"/>
    <w:rsid w:val="001F144A"/>
    <w:rsid w:val="001F3865"/>
    <w:rsid w:val="001F656F"/>
    <w:rsid w:val="002021A3"/>
    <w:rsid w:val="00204DA7"/>
    <w:rsid w:val="002104DF"/>
    <w:rsid w:val="00216037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26DD"/>
    <w:rsid w:val="00274420"/>
    <w:rsid w:val="002748D5"/>
    <w:rsid w:val="002749FF"/>
    <w:rsid w:val="00276D07"/>
    <w:rsid w:val="0028038D"/>
    <w:rsid w:val="002837F4"/>
    <w:rsid w:val="00283A29"/>
    <w:rsid w:val="00283B28"/>
    <w:rsid w:val="00290BD9"/>
    <w:rsid w:val="00294A8D"/>
    <w:rsid w:val="002968E2"/>
    <w:rsid w:val="002C0226"/>
    <w:rsid w:val="002C4DF6"/>
    <w:rsid w:val="002C5647"/>
    <w:rsid w:val="002D0C58"/>
    <w:rsid w:val="002D0D0E"/>
    <w:rsid w:val="002D13E2"/>
    <w:rsid w:val="002E3560"/>
    <w:rsid w:val="002E3E85"/>
    <w:rsid w:val="002E67F6"/>
    <w:rsid w:val="002E7E00"/>
    <w:rsid w:val="002F179F"/>
    <w:rsid w:val="002F2809"/>
    <w:rsid w:val="002F3488"/>
    <w:rsid w:val="002F3EB6"/>
    <w:rsid w:val="002F56D7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56D7"/>
    <w:rsid w:val="00331DE3"/>
    <w:rsid w:val="0033789A"/>
    <w:rsid w:val="00337C2B"/>
    <w:rsid w:val="00342A94"/>
    <w:rsid w:val="003472C0"/>
    <w:rsid w:val="003476E5"/>
    <w:rsid w:val="0036069B"/>
    <w:rsid w:val="00362482"/>
    <w:rsid w:val="0036314F"/>
    <w:rsid w:val="00363B46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A47D3"/>
    <w:rsid w:val="003B0AB1"/>
    <w:rsid w:val="003B7E9A"/>
    <w:rsid w:val="003C0D7E"/>
    <w:rsid w:val="003C0DCD"/>
    <w:rsid w:val="003C2B41"/>
    <w:rsid w:val="003C67DB"/>
    <w:rsid w:val="003D4A2D"/>
    <w:rsid w:val="003D67AE"/>
    <w:rsid w:val="003D75B4"/>
    <w:rsid w:val="003E097A"/>
    <w:rsid w:val="003E6B46"/>
    <w:rsid w:val="003F121D"/>
    <w:rsid w:val="003F1415"/>
    <w:rsid w:val="003F1465"/>
    <w:rsid w:val="003F2820"/>
    <w:rsid w:val="003F7497"/>
    <w:rsid w:val="0040341A"/>
    <w:rsid w:val="0040739F"/>
    <w:rsid w:val="00412D3E"/>
    <w:rsid w:val="0041353A"/>
    <w:rsid w:val="00420917"/>
    <w:rsid w:val="00421280"/>
    <w:rsid w:val="00421993"/>
    <w:rsid w:val="00422DF8"/>
    <w:rsid w:val="0042448A"/>
    <w:rsid w:val="0042497A"/>
    <w:rsid w:val="004250AF"/>
    <w:rsid w:val="00425C10"/>
    <w:rsid w:val="00433E07"/>
    <w:rsid w:val="004361F5"/>
    <w:rsid w:val="004416AF"/>
    <w:rsid w:val="00451F29"/>
    <w:rsid w:val="004523B4"/>
    <w:rsid w:val="0045454D"/>
    <w:rsid w:val="0046782F"/>
    <w:rsid w:val="00471160"/>
    <w:rsid w:val="00485D1B"/>
    <w:rsid w:val="00491B26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B79D2"/>
    <w:rsid w:val="004C24DE"/>
    <w:rsid w:val="004C482C"/>
    <w:rsid w:val="004D4CA9"/>
    <w:rsid w:val="004D6562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25C9"/>
    <w:rsid w:val="005336FD"/>
    <w:rsid w:val="00541CC8"/>
    <w:rsid w:val="00545DB8"/>
    <w:rsid w:val="00560166"/>
    <w:rsid w:val="00573A7E"/>
    <w:rsid w:val="005741BF"/>
    <w:rsid w:val="005801FC"/>
    <w:rsid w:val="005834D0"/>
    <w:rsid w:val="00583E04"/>
    <w:rsid w:val="00586C4B"/>
    <w:rsid w:val="0059736E"/>
    <w:rsid w:val="005A24C5"/>
    <w:rsid w:val="005A2656"/>
    <w:rsid w:val="005A337F"/>
    <w:rsid w:val="005A4F24"/>
    <w:rsid w:val="005B1526"/>
    <w:rsid w:val="005B1B03"/>
    <w:rsid w:val="005C6648"/>
    <w:rsid w:val="005D10F9"/>
    <w:rsid w:val="005D4796"/>
    <w:rsid w:val="005E22E5"/>
    <w:rsid w:val="005F0527"/>
    <w:rsid w:val="005F05A5"/>
    <w:rsid w:val="005F3207"/>
    <w:rsid w:val="005F61DE"/>
    <w:rsid w:val="006067A7"/>
    <w:rsid w:val="0060767B"/>
    <w:rsid w:val="00610A26"/>
    <w:rsid w:val="0061269D"/>
    <w:rsid w:val="00614D04"/>
    <w:rsid w:val="0062585C"/>
    <w:rsid w:val="0062793E"/>
    <w:rsid w:val="006310A8"/>
    <w:rsid w:val="006348C0"/>
    <w:rsid w:val="00635316"/>
    <w:rsid w:val="00641313"/>
    <w:rsid w:val="00645044"/>
    <w:rsid w:val="00646324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3FE2"/>
    <w:rsid w:val="00685E34"/>
    <w:rsid w:val="00695228"/>
    <w:rsid w:val="00695A7B"/>
    <w:rsid w:val="006A08E2"/>
    <w:rsid w:val="006A1413"/>
    <w:rsid w:val="006A14C5"/>
    <w:rsid w:val="006B061C"/>
    <w:rsid w:val="006B2A9C"/>
    <w:rsid w:val="006B415B"/>
    <w:rsid w:val="006C1938"/>
    <w:rsid w:val="006C4900"/>
    <w:rsid w:val="006C6259"/>
    <w:rsid w:val="006D2B20"/>
    <w:rsid w:val="006D6FEB"/>
    <w:rsid w:val="006D78E8"/>
    <w:rsid w:val="006D7C76"/>
    <w:rsid w:val="006E23A6"/>
    <w:rsid w:val="006E7AC8"/>
    <w:rsid w:val="006F1A77"/>
    <w:rsid w:val="006F3382"/>
    <w:rsid w:val="006F705F"/>
    <w:rsid w:val="00701789"/>
    <w:rsid w:val="00701AE7"/>
    <w:rsid w:val="0070247B"/>
    <w:rsid w:val="0070449B"/>
    <w:rsid w:val="0071509C"/>
    <w:rsid w:val="00720603"/>
    <w:rsid w:val="00722DB1"/>
    <w:rsid w:val="007238C0"/>
    <w:rsid w:val="007264EE"/>
    <w:rsid w:val="00726ADE"/>
    <w:rsid w:val="00726C6C"/>
    <w:rsid w:val="007358AC"/>
    <w:rsid w:val="007371DF"/>
    <w:rsid w:val="00737C16"/>
    <w:rsid w:val="00737F1A"/>
    <w:rsid w:val="00745EBA"/>
    <w:rsid w:val="00747F53"/>
    <w:rsid w:val="007533B3"/>
    <w:rsid w:val="00756795"/>
    <w:rsid w:val="00764050"/>
    <w:rsid w:val="00773688"/>
    <w:rsid w:val="00776583"/>
    <w:rsid w:val="00785B85"/>
    <w:rsid w:val="00786402"/>
    <w:rsid w:val="00786CBB"/>
    <w:rsid w:val="00791CA6"/>
    <w:rsid w:val="00794C30"/>
    <w:rsid w:val="00794F9F"/>
    <w:rsid w:val="007A1452"/>
    <w:rsid w:val="007A5027"/>
    <w:rsid w:val="007A661A"/>
    <w:rsid w:val="007A7227"/>
    <w:rsid w:val="007B08C3"/>
    <w:rsid w:val="007B4AEB"/>
    <w:rsid w:val="007C3E09"/>
    <w:rsid w:val="007C4149"/>
    <w:rsid w:val="007C5BC2"/>
    <w:rsid w:val="007C60BE"/>
    <w:rsid w:val="007D5A19"/>
    <w:rsid w:val="007D6423"/>
    <w:rsid w:val="007D7396"/>
    <w:rsid w:val="007D782C"/>
    <w:rsid w:val="007E3522"/>
    <w:rsid w:val="007F1E16"/>
    <w:rsid w:val="007F447E"/>
    <w:rsid w:val="007F6C51"/>
    <w:rsid w:val="007F7991"/>
    <w:rsid w:val="008005CE"/>
    <w:rsid w:val="00800BAF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372BF"/>
    <w:rsid w:val="00840C32"/>
    <w:rsid w:val="00840C7D"/>
    <w:rsid w:val="008430B8"/>
    <w:rsid w:val="0085379D"/>
    <w:rsid w:val="008604B4"/>
    <w:rsid w:val="00862C9E"/>
    <w:rsid w:val="00867581"/>
    <w:rsid w:val="00870395"/>
    <w:rsid w:val="00872396"/>
    <w:rsid w:val="00874CCF"/>
    <w:rsid w:val="008754F4"/>
    <w:rsid w:val="00875B59"/>
    <w:rsid w:val="00875EE1"/>
    <w:rsid w:val="00883EB6"/>
    <w:rsid w:val="0089014F"/>
    <w:rsid w:val="00891BA9"/>
    <w:rsid w:val="008937DA"/>
    <w:rsid w:val="008A56CD"/>
    <w:rsid w:val="008B151D"/>
    <w:rsid w:val="008B18DF"/>
    <w:rsid w:val="008B719E"/>
    <w:rsid w:val="008D3072"/>
    <w:rsid w:val="008D3A51"/>
    <w:rsid w:val="008D76D0"/>
    <w:rsid w:val="008E1B7F"/>
    <w:rsid w:val="008E3ACF"/>
    <w:rsid w:val="008E67F7"/>
    <w:rsid w:val="008F2EE5"/>
    <w:rsid w:val="008F5685"/>
    <w:rsid w:val="008F64DF"/>
    <w:rsid w:val="009062D3"/>
    <w:rsid w:val="00906A69"/>
    <w:rsid w:val="009078A1"/>
    <w:rsid w:val="00912D08"/>
    <w:rsid w:val="009134AA"/>
    <w:rsid w:val="00922711"/>
    <w:rsid w:val="00923164"/>
    <w:rsid w:val="00932784"/>
    <w:rsid w:val="00955C4B"/>
    <w:rsid w:val="00961F77"/>
    <w:rsid w:val="00962D32"/>
    <w:rsid w:val="00962DCA"/>
    <w:rsid w:val="00962FED"/>
    <w:rsid w:val="00984357"/>
    <w:rsid w:val="009861CC"/>
    <w:rsid w:val="009915F7"/>
    <w:rsid w:val="0099363B"/>
    <w:rsid w:val="0099597B"/>
    <w:rsid w:val="009969D1"/>
    <w:rsid w:val="009A78F6"/>
    <w:rsid w:val="009B1518"/>
    <w:rsid w:val="009B68F1"/>
    <w:rsid w:val="009D0725"/>
    <w:rsid w:val="009D1924"/>
    <w:rsid w:val="009D19A5"/>
    <w:rsid w:val="009D78AE"/>
    <w:rsid w:val="009E08A3"/>
    <w:rsid w:val="009F0283"/>
    <w:rsid w:val="009F0D10"/>
    <w:rsid w:val="009F35DE"/>
    <w:rsid w:val="009F63FA"/>
    <w:rsid w:val="00A053FF"/>
    <w:rsid w:val="00A1593D"/>
    <w:rsid w:val="00A159D9"/>
    <w:rsid w:val="00A24D81"/>
    <w:rsid w:val="00A251D1"/>
    <w:rsid w:val="00A30294"/>
    <w:rsid w:val="00A35106"/>
    <w:rsid w:val="00A352BA"/>
    <w:rsid w:val="00A5151E"/>
    <w:rsid w:val="00A53DB1"/>
    <w:rsid w:val="00A53FA1"/>
    <w:rsid w:val="00A541E5"/>
    <w:rsid w:val="00A603B6"/>
    <w:rsid w:val="00A660EC"/>
    <w:rsid w:val="00A67EDE"/>
    <w:rsid w:val="00A721D1"/>
    <w:rsid w:val="00A763CE"/>
    <w:rsid w:val="00A775C2"/>
    <w:rsid w:val="00A808DB"/>
    <w:rsid w:val="00A814E7"/>
    <w:rsid w:val="00A84EC9"/>
    <w:rsid w:val="00A92CD0"/>
    <w:rsid w:val="00A93616"/>
    <w:rsid w:val="00A936C4"/>
    <w:rsid w:val="00AA5B3E"/>
    <w:rsid w:val="00AA5EE1"/>
    <w:rsid w:val="00AB099E"/>
    <w:rsid w:val="00AB652E"/>
    <w:rsid w:val="00AC1A2C"/>
    <w:rsid w:val="00AC2099"/>
    <w:rsid w:val="00AC5277"/>
    <w:rsid w:val="00AC6C0F"/>
    <w:rsid w:val="00AD1EE9"/>
    <w:rsid w:val="00AD25F1"/>
    <w:rsid w:val="00AD2615"/>
    <w:rsid w:val="00AD49EB"/>
    <w:rsid w:val="00AD55F1"/>
    <w:rsid w:val="00AD5859"/>
    <w:rsid w:val="00AD6E3F"/>
    <w:rsid w:val="00AD7DD4"/>
    <w:rsid w:val="00AE4310"/>
    <w:rsid w:val="00AF1B7D"/>
    <w:rsid w:val="00AF64BF"/>
    <w:rsid w:val="00AF6D33"/>
    <w:rsid w:val="00AF6FC6"/>
    <w:rsid w:val="00B015AC"/>
    <w:rsid w:val="00B039D6"/>
    <w:rsid w:val="00B0414F"/>
    <w:rsid w:val="00B0748E"/>
    <w:rsid w:val="00B07C4F"/>
    <w:rsid w:val="00B07C9F"/>
    <w:rsid w:val="00B1080A"/>
    <w:rsid w:val="00B12294"/>
    <w:rsid w:val="00B1445A"/>
    <w:rsid w:val="00B20A30"/>
    <w:rsid w:val="00B30859"/>
    <w:rsid w:val="00B41867"/>
    <w:rsid w:val="00B468FC"/>
    <w:rsid w:val="00B4727B"/>
    <w:rsid w:val="00B520D8"/>
    <w:rsid w:val="00B5400A"/>
    <w:rsid w:val="00B57D39"/>
    <w:rsid w:val="00B60FA5"/>
    <w:rsid w:val="00B64854"/>
    <w:rsid w:val="00B66F6B"/>
    <w:rsid w:val="00B74B99"/>
    <w:rsid w:val="00B74E23"/>
    <w:rsid w:val="00B74E92"/>
    <w:rsid w:val="00B8532D"/>
    <w:rsid w:val="00B9025B"/>
    <w:rsid w:val="00B912ED"/>
    <w:rsid w:val="00B93157"/>
    <w:rsid w:val="00BA327A"/>
    <w:rsid w:val="00BB0C38"/>
    <w:rsid w:val="00BB3E52"/>
    <w:rsid w:val="00BB5328"/>
    <w:rsid w:val="00BC015E"/>
    <w:rsid w:val="00BC1480"/>
    <w:rsid w:val="00BC1B47"/>
    <w:rsid w:val="00BD41FB"/>
    <w:rsid w:val="00BD4243"/>
    <w:rsid w:val="00BE0687"/>
    <w:rsid w:val="00BE113C"/>
    <w:rsid w:val="00BE4522"/>
    <w:rsid w:val="00BE6309"/>
    <w:rsid w:val="00BF1769"/>
    <w:rsid w:val="00BF185F"/>
    <w:rsid w:val="00BF28A7"/>
    <w:rsid w:val="00BF496C"/>
    <w:rsid w:val="00BF5197"/>
    <w:rsid w:val="00BF72BB"/>
    <w:rsid w:val="00C007CF"/>
    <w:rsid w:val="00C01A98"/>
    <w:rsid w:val="00C10620"/>
    <w:rsid w:val="00C13045"/>
    <w:rsid w:val="00C200E3"/>
    <w:rsid w:val="00C24FE4"/>
    <w:rsid w:val="00C2501D"/>
    <w:rsid w:val="00C26692"/>
    <w:rsid w:val="00C31DAF"/>
    <w:rsid w:val="00C36819"/>
    <w:rsid w:val="00C456C3"/>
    <w:rsid w:val="00C5381F"/>
    <w:rsid w:val="00C6368A"/>
    <w:rsid w:val="00C648FD"/>
    <w:rsid w:val="00C73D5E"/>
    <w:rsid w:val="00C77427"/>
    <w:rsid w:val="00C828D9"/>
    <w:rsid w:val="00C86EDA"/>
    <w:rsid w:val="00C87124"/>
    <w:rsid w:val="00C9154C"/>
    <w:rsid w:val="00C94522"/>
    <w:rsid w:val="00C95D7F"/>
    <w:rsid w:val="00C973C9"/>
    <w:rsid w:val="00C97DF9"/>
    <w:rsid w:val="00CA2D47"/>
    <w:rsid w:val="00CB6611"/>
    <w:rsid w:val="00CC3E5F"/>
    <w:rsid w:val="00CD1C51"/>
    <w:rsid w:val="00CD3137"/>
    <w:rsid w:val="00CD54D5"/>
    <w:rsid w:val="00CD75D4"/>
    <w:rsid w:val="00CE1780"/>
    <w:rsid w:val="00CE2560"/>
    <w:rsid w:val="00CF6ECF"/>
    <w:rsid w:val="00CF7A0D"/>
    <w:rsid w:val="00D00119"/>
    <w:rsid w:val="00D02415"/>
    <w:rsid w:val="00D0401C"/>
    <w:rsid w:val="00D04DBC"/>
    <w:rsid w:val="00D07919"/>
    <w:rsid w:val="00D1254A"/>
    <w:rsid w:val="00D12EF7"/>
    <w:rsid w:val="00D15D70"/>
    <w:rsid w:val="00D21655"/>
    <w:rsid w:val="00D4286F"/>
    <w:rsid w:val="00D4308E"/>
    <w:rsid w:val="00D46A40"/>
    <w:rsid w:val="00D534A8"/>
    <w:rsid w:val="00D53925"/>
    <w:rsid w:val="00D543B2"/>
    <w:rsid w:val="00D55B81"/>
    <w:rsid w:val="00D604A4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976D2"/>
    <w:rsid w:val="00DA2298"/>
    <w:rsid w:val="00DA6A7B"/>
    <w:rsid w:val="00DA7865"/>
    <w:rsid w:val="00DB045C"/>
    <w:rsid w:val="00DB15A2"/>
    <w:rsid w:val="00DB2966"/>
    <w:rsid w:val="00DB5837"/>
    <w:rsid w:val="00DB79AC"/>
    <w:rsid w:val="00DC0F6C"/>
    <w:rsid w:val="00DC3968"/>
    <w:rsid w:val="00DD3D28"/>
    <w:rsid w:val="00DD7446"/>
    <w:rsid w:val="00DE14AF"/>
    <w:rsid w:val="00DE25F9"/>
    <w:rsid w:val="00DE26CD"/>
    <w:rsid w:val="00DF26D8"/>
    <w:rsid w:val="00DF65F2"/>
    <w:rsid w:val="00E00DC1"/>
    <w:rsid w:val="00E0545D"/>
    <w:rsid w:val="00E05772"/>
    <w:rsid w:val="00E0668F"/>
    <w:rsid w:val="00E1647E"/>
    <w:rsid w:val="00E16AB9"/>
    <w:rsid w:val="00E21622"/>
    <w:rsid w:val="00E21970"/>
    <w:rsid w:val="00E23B81"/>
    <w:rsid w:val="00E2481A"/>
    <w:rsid w:val="00E267E0"/>
    <w:rsid w:val="00E2702A"/>
    <w:rsid w:val="00E3545A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5D5B"/>
    <w:rsid w:val="00E67B76"/>
    <w:rsid w:val="00E74E48"/>
    <w:rsid w:val="00E7566B"/>
    <w:rsid w:val="00E766FE"/>
    <w:rsid w:val="00E82301"/>
    <w:rsid w:val="00E83506"/>
    <w:rsid w:val="00E8399E"/>
    <w:rsid w:val="00E83AA2"/>
    <w:rsid w:val="00E85D45"/>
    <w:rsid w:val="00E92260"/>
    <w:rsid w:val="00E94491"/>
    <w:rsid w:val="00E94DB0"/>
    <w:rsid w:val="00E94F63"/>
    <w:rsid w:val="00E95FB6"/>
    <w:rsid w:val="00EB5F3D"/>
    <w:rsid w:val="00EB645B"/>
    <w:rsid w:val="00EC1B43"/>
    <w:rsid w:val="00EC584C"/>
    <w:rsid w:val="00ED4749"/>
    <w:rsid w:val="00ED521E"/>
    <w:rsid w:val="00ED615F"/>
    <w:rsid w:val="00ED74C9"/>
    <w:rsid w:val="00EE45CD"/>
    <w:rsid w:val="00EE76F7"/>
    <w:rsid w:val="00EE79A1"/>
    <w:rsid w:val="00EF54AD"/>
    <w:rsid w:val="00EF607E"/>
    <w:rsid w:val="00EF6D99"/>
    <w:rsid w:val="00F00A08"/>
    <w:rsid w:val="00F13F79"/>
    <w:rsid w:val="00F17BE0"/>
    <w:rsid w:val="00F2799B"/>
    <w:rsid w:val="00F33211"/>
    <w:rsid w:val="00F34E68"/>
    <w:rsid w:val="00F35598"/>
    <w:rsid w:val="00F44209"/>
    <w:rsid w:val="00F532DA"/>
    <w:rsid w:val="00F539EE"/>
    <w:rsid w:val="00F55AB0"/>
    <w:rsid w:val="00F56B51"/>
    <w:rsid w:val="00F57460"/>
    <w:rsid w:val="00F674AB"/>
    <w:rsid w:val="00F67E41"/>
    <w:rsid w:val="00F821BC"/>
    <w:rsid w:val="00F84E4C"/>
    <w:rsid w:val="00F9166B"/>
    <w:rsid w:val="00F92678"/>
    <w:rsid w:val="00F97965"/>
    <w:rsid w:val="00FA1D38"/>
    <w:rsid w:val="00FB5785"/>
    <w:rsid w:val="00FC402F"/>
    <w:rsid w:val="00FC5B52"/>
    <w:rsid w:val="00FC6CFC"/>
    <w:rsid w:val="00FD658D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DD6C38-517B-4300-B4C2-2A7CBF3A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uiPriority w:val="1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uiPriority w:val="1"/>
    <w:locked/>
    <w:rsid w:val="00F53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08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97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839B-96B8-41D9-8AA3-DB73C252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16840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Мухамедзянов Артур Вильданович</cp:lastModifiedBy>
  <cp:revision>3</cp:revision>
  <cp:lastPrinted>2019-09-06T06:44:00Z</cp:lastPrinted>
  <dcterms:created xsi:type="dcterms:W3CDTF">2021-07-07T11:13:00Z</dcterms:created>
  <dcterms:modified xsi:type="dcterms:W3CDTF">2021-07-07T12:10:00Z</dcterms:modified>
</cp:coreProperties>
</file>