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87" w:rsidRPr="00FC425E" w:rsidRDefault="00A36387" w:rsidP="001732FD">
      <w:pPr>
        <w:pStyle w:val="Standard"/>
        <w:keepNext/>
        <w:widowControl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C425E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A36387" w:rsidRPr="00FC425E" w:rsidRDefault="00A36387" w:rsidP="001732FD">
      <w:pPr>
        <w:pStyle w:val="Standard"/>
        <w:keepNext/>
        <w:widowControl/>
        <w:shd w:val="clear" w:color="auto" w:fill="FFFFFF"/>
        <w:suppressAutoHyphens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C425E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A36387" w:rsidRPr="00FC425E" w:rsidRDefault="00A36387" w:rsidP="001732FD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</w:rPr>
      </w:pPr>
      <w:r w:rsidRPr="00FC425E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FC425E">
        <w:rPr>
          <w:rFonts w:eastAsia="Arial CYR" w:cs="Times New Roman"/>
          <w:b/>
          <w:bCs/>
          <w:color w:val="000000"/>
        </w:rPr>
        <w:t xml:space="preserve">поставку </w:t>
      </w:r>
      <w:r w:rsidR="00CE74B7" w:rsidRPr="00FC425E">
        <w:rPr>
          <w:rFonts w:eastAsia="Arial CYR" w:cs="Times New Roman"/>
          <w:b/>
          <w:bCs/>
          <w:color w:val="000000"/>
        </w:rPr>
        <w:t>автомобилей</w:t>
      </w:r>
      <w:r w:rsidR="001226A9" w:rsidRPr="00FC425E">
        <w:rPr>
          <w:rFonts w:eastAsia="Arial CYR" w:cs="Times New Roman"/>
          <w:b/>
          <w:bCs/>
          <w:color w:val="000000"/>
        </w:rPr>
        <w:t xml:space="preserve"> с </w:t>
      </w:r>
      <w:r w:rsidR="00CE74B7" w:rsidRPr="00FC425E">
        <w:rPr>
          <w:rFonts w:eastAsia="Arial CYR" w:cs="Times New Roman"/>
          <w:b/>
          <w:bCs/>
          <w:color w:val="000000"/>
        </w:rPr>
        <w:t xml:space="preserve">обычным управлением, </w:t>
      </w:r>
      <w:r w:rsidR="001226A9" w:rsidRPr="00FC425E">
        <w:rPr>
          <w:rFonts w:eastAsia="Arial CYR" w:cs="Times New Roman"/>
          <w:b/>
          <w:bCs/>
          <w:color w:val="000000"/>
        </w:rPr>
        <w:t>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</w:t>
      </w:r>
      <w:r w:rsidR="0072248F" w:rsidRPr="00FC425E">
        <w:rPr>
          <w:rFonts w:eastAsia="Arial CYR" w:cs="Times New Roman"/>
          <w:b/>
          <w:bCs/>
          <w:color w:val="000000"/>
        </w:rPr>
        <w:t>ьного заболевания, используемых</w:t>
      </w:r>
      <w:r w:rsidR="001226A9" w:rsidRPr="00FC425E">
        <w:rPr>
          <w:rFonts w:eastAsia="Arial CYR" w:cs="Times New Roman"/>
          <w:b/>
          <w:bCs/>
          <w:color w:val="000000"/>
        </w:rPr>
        <w:t xml:space="preserve"> для их реабилитации</w:t>
      </w:r>
      <w:r w:rsidR="001226A9" w:rsidRPr="00FC425E">
        <w:rPr>
          <w:rFonts w:cs="Times New Roman"/>
          <w:b/>
        </w:rPr>
        <w:t xml:space="preserve"> </w:t>
      </w:r>
    </w:p>
    <w:p w:rsidR="001732FD" w:rsidRPr="00FC425E" w:rsidRDefault="001732FD" w:rsidP="001732FD">
      <w:pPr>
        <w:pStyle w:val="Standard"/>
        <w:keepNext/>
        <w:widowControl/>
        <w:suppressAutoHyphens w:val="0"/>
        <w:autoSpaceDE w:val="0"/>
        <w:ind w:left="-567" w:firstLine="567"/>
        <w:jc w:val="both"/>
        <w:rPr>
          <w:rFonts w:eastAsia="Arial CYR" w:cs="Times New Roman"/>
          <w:bCs/>
          <w:color w:val="000000"/>
        </w:rPr>
      </w:pPr>
    </w:p>
    <w:p w:rsidR="001D5421" w:rsidRPr="00FC425E" w:rsidRDefault="001732FD" w:rsidP="001732FD">
      <w:pPr>
        <w:pStyle w:val="Standard"/>
        <w:keepNext/>
        <w:widowControl/>
        <w:suppressAutoHyphens w:val="0"/>
        <w:autoSpaceDE w:val="0"/>
        <w:ind w:left="-567" w:firstLine="567"/>
        <w:jc w:val="both"/>
        <w:rPr>
          <w:rFonts w:eastAsia="Arial CYR" w:cs="Times New Roman"/>
          <w:color w:val="000000"/>
          <w:shd w:val="clear" w:color="auto" w:fill="FFFFFF"/>
        </w:rPr>
      </w:pPr>
      <w:r w:rsidRPr="00FC425E">
        <w:rPr>
          <w:rFonts w:eastAsia="Arial CYR" w:cs="Times New Roman"/>
          <w:bCs/>
          <w:color w:val="000000"/>
        </w:rPr>
        <w:t>А</w:t>
      </w:r>
      <w:r w:rsidR="00CE74B7" w:rsidRPr="00FC425E">
        <w:rPr>
          <w:rFonts w:eastAsia="Arial CYR" w:cs="Times New Roman"/>
          <w:bCs/>
          <w:color w:val="000000"/>
        </w:rPr>
        <w:t>втомобил</w:t>
      </w:r>
      <w:r w:rsidRPr="00FC425E">
        <w:rPr>
          <w:rFonts w:eastAsia="Arial CYR" w:cs="Times New Roman"/>
          <w:bCs/>
          <w:color w:val="000000"/>
        </w:rPr>
        <w:t>и</w:t>
      </w:r>
      <w:r w:rsidR="001226A9" w:rsidRPr="00FC425E">
        <w:rPr>
          <w:rFonts w:eastAsia="Arial CYR" w:cs="Times New Roman"/>
          <w:bCs/>
          <w:color w:val="000000"/>
        </w:rPr>
        <w:t xml:space="preserve"> с </w:t>
      </w:r>
      <w:r w:rsidR="00022842" w:rsidRPr="00FC425E">
        <w:rPr>
          <w:rFonts w:eastAsia="Arial CYR" w:cs="Times New Roman"/>
          <w:bCs/>
          <w:color w:val="000000"/>
        </w:rPr>
        <w:t>обычным управлением,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 w:rsidR="0072248F" w:rsidRPr="00FC425E">
        <w:rPr>
          <w:rFonts w:eastAsia="Arial CYR" w:cs="Times New Roman"/>
          <w:bCs/>
          <w:color w:val="000000"/>
        </w:rPr>
        <w:t>, используемых</w:t>
      </w:r>
      <w:r w:rsidR="001226A9" w:rsidRPr="00FC425E">
        <w:rPr>
          <w:rFonts w:eastAsia="Arial CYR" w:cs="Times New Roman"/>
          <w:bCs/>
          <w:color w:val="000000"/>
        </w:rPr>
        <w:t xml:space="preserve"> для их реабилитации</w:t>
      </w:r>
      <w:r w:rsidR="001226A9" w:rsidRPr="00FC425E">
        <w:rPr>
          <w:rFonts w:eastAsia="Arial CYR" w:cs="Times New Roman"/>
          <w:color w:val="000000"/>
          <w:shd w:val="clear" w:color="auto" w:fill="FFFFFF"/>
        </w:rPr>
        <w:t>.</w:t>
      </w:r>
    </w:p>
    <w:p w:rsidR="00D22130" w:rsidRPr="00FC425E" w:rsidRDefault="00D22130" w:rsidP="001732FD">
      <w:pPr>
        <w:pStyle w:val="Standard"/>
        <w:keepNext/>
        <w:widowControl/>
        <w:suppressAutoHyphens w:val="0"/>
        <w:autoSpaceDE w:val="0"/>
        <w:ind w:left="-567" w:firstLine="567"/>
        <w:rPr>
          <w:rFonts w:eastAsia="Arial CYR" w:cs="Times New Roman"/>
          <w:b/>
          <w:bCs/>
          <w:color w:val="000000"/>
          <w:spacing w:val="-6"/>
        </w:rPr>
      </w:pPr>
    </w:p>
    <w:p w:rsidR="00A36387" w:rsidRPr="00FC425E" w:rsidRDefault="00A36387" w:rsidP="001732FD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Требования к условиям поставки: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FC425E">
        <w:rPr>
          <w:rFonts w:cs="Times New Roman"/>
        </w:rPr>
        <w:t>ТР</w:t>
      </w:r>
      <w:proofErr w:type="gramEnd"/>
      <w:r w:rsidRPr="00FC425E">
        <w:rPr>
          <w:rFonts w:cs="Times New Roman"/>
        </w:rPr>
        <w:t xml:space="preserve"> ТС 018/2011).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FC425E">
        <w:rPr>
          <w:rFonts w:cs="Times New Roman"/>
        </w:rPr>
        <w:t>ТР</w:t>
      </w:r>
      <w:proofErr w:type="gramEnd"/>
      <w:r w:rsidRPr="00FC425E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3. Автомобили должны быть легковыми.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4. Автомобили должны быть новыми, ранее не бывшими в эксплуатации.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5. Автомобили должны быть не ранее 2021 года изготовления.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6. Автомобили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7. </w:t>
      </w:r>
      <w:proofErr w:type="gramStart"/>
      <w:r w:rsidRPr="00FC425E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A36387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8. Комплект документов на автомобили должен находиться внутри автомобиля. Автомобили должны быть заправлены бензином, предусмотренным в </w:t>
      </w:r>
      <w:proofErr w:type="gramStart"/>
      <w:r w:rsidRPr="00FC425E">
        <w:rPr>
          <w:rFonts w:cs="Times New Roman"/>
        </w:rPr>
        <w:t>одобрении</w:t>
      </w:r>
      <w:proofErr w:type="gramEnd"/>
      <w:r w:rsidRPr="00FC425E">
        <w:rPr>
          <w:rFonts w:cs="Times New Roman"/>
        </w:rPr>
        <w:t xml:space="preserve"> типа транспортного средства, в объеме не менее 5 литров.</w:t>
      </w:r>
      <w:r w:rsidR="00A36387" w:rsidRPr="00FC425E">
        <w:rPr>
          <w:rFonts w:cs="Times New Roman"/>
        </w:rPr>
        <w:tab/>
      </w:r>
    </w:p>
    <w:p w:rsidR="001732FD" w:rsidRPr="00FC425E" w:rsidRDefault="001732FD" w:rsidP="001732FD">
      <w:pPr>
        <w:pStyle w:val="Standard"/>
        <w:keepNext/>
        <w:widowControl/>
        <w:suppressAutoHyphens w:val="0"/>
        <w:ind w:left="-567" w:firstLine="567"/>
        <w:jc w:val="center"/>
        <w:rPr>
          <w:rFonts w:cs="Times New Roman"/>
          <w:b/>
        </w:rPr>
      </w:pPr>
    </w:p>
    <w:p w:rsidR="00A36387" w:rsidRPr="00FC425E" w:rsidRDefault="00A36387" w:rsidP="001732FD">
      <w:pPr>
        <w:pStyle w:val="Standard"/>
        <w:keepNext/>
        <w:widowControl/>
        <w:suppressAutoHyphens w:val="0"/>
        <w:ind w:left="-567" w:firstLine="567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Требования к документам, подтверждающим соответствие автомобиля установленным требованиям:</w:t>
      </w:r>
    </w:p>
    <w:p w:rsidR="00022842" w:rsidRPr="00FC425E" w:rsidRDefault="000F415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- </w:t>
      </w:r>
      <w:r w:rsidR="00022842" w:rsidRPr="00FC425E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="00022842" w:rsidRPr="00FC425E">
        <w:rPr>
          <w:rFonts w:cs="Times New Roman"/>
        </w:rPr>
        <w:t>ТР</w:t>
      </w:r>
      <w:proofErr w:type="gramEnd"/>
      <w:r w:rsidR="00022842" w:rsidRPr="00FC425E">
        <w:rPr>
          <w:rFonts w:cs="Times New Roman"/>
        </w:rPr>
        <w:t xml:space="preserve"> ТС 018/2011.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  <w:b/>
        </w:rPr>
      </w:pPr>
      <w:r w:rsidRPr="00FC425E">
        <w:rPr>
          <w:rFonts w:cs="Times New Roman"/>
          <w:b/>
        </w:rPr>
        <w:t>Документы, передаваемые вместе с автомобилем: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гарантийный талон на автомобиль;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сервисная книжка;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 руководство по эксплуатации автомобиля;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proofErr w:type="gramStart"/>
      <w:r w:rsidRPr="00FC425E">
        <w:rPr>
          <w:rFonts w:cs="Times New Roman"/>
        </w:rPr>
        <w:t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 копия одобрения типа транспортного средства;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lastRenderedPageBreak/>
        <w:t xml:space="preserve"> - акт сдачи-приемки Товара Получателем в 1 экз.;</w:t>
      </w:r>
    </w:p>
    <w:p w:rsidR="00022842" w:rsidRPr="00FC425E" w:rsidRDefault="00022842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both"/>
        <w:rPr>
          <w:rFonts w:cs="Times New Roman"/>
          <w:shd w:val="clear" w:color="auto" w:fill="FFFFFF"/>
        </w:rPr>
      </w:pPr>
      <w:r w:rsidRPr="00FC425E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1732FD" w:rsidRPr="00FC425E" w:rsidRDefault="001732FD" w:rsidP="001732FD">
      <w:pPr>
        <w:pStyle w:val="Standard"/>
        <w:keepNext/>
        <w:widowControl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</w:p>
    <w:p w:rsidR="00A36387" w:rsidRPr="00FC425E" w:rsidRDefault="00A36387" w:rsidP="001732FD">
      <w:pPr>
        <w:pStyle w:val="Standard"/>
        <w:keepNext/>
        <w:widowControl/>
        <w:tabs>
          <w:tab w:val="left" w:pos="0"/>
        </w:tabs>
        <w:suppressAutoHyphens w:val="0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Обязательные условия: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- При выдаче Товара Получателю Поставщик оформляет следующие документы:</w:t>
      </w:r>
    </w:p>
    <w:p w:rsidR="00022842" w:rsidRPr="00FC425E" w:rsidRDefault="00022842" w:rsidP="001732FD">
      <w:pPr>
        <w:pStyle w:val="Standard"/>
        <w:keepNext/>
        <w:widowControl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Акт сдачи-приемки Товара Получателем;</w:t>
      </w:r>
    </w:p>
    <w:p w:rsidR="00022842" w:rsidRPr="00FC425E" w:rsidRDefault="00022842" w:rsidP="001732FD">
      <w:pPr>
        <w:pStyle w:val="Standard"/>
        <w:keepNext/>
        <w:widowControl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proofErr w:type="gramStart"/>
      <w:r w:rsidRPr="00FC425E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FC425E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FC425E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  <w:proofErr w:type="gramEnd"/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 w:rsidRPr="00FC425E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A36387" w:rsidRPr="00FC425E" w:rsidRDefault="00A36387" w:rsidP="001732FD">
      <w:pPr>
        <w:pStyle w:val="Standard"/>
        <w:keepNext/>
        <w:widowControl/>
        <w:suppressAutoHyphens w:val="0"/>
        <w:ind w:left="-567" w:firstLine="567"/>
        <w:jc w:val="both"/>
        <w:rPr>
          <w:rFonts w:cs="Times New Roman"/>
          <w:b/>
        </w:rPr>
      </w:pPr>
      <w:r w:rsidRPr="00FC425E">
        <w:rPr>
          <w:rFonts w:cs="Times New Roman"/>
          <w:b/>
        </w:rPr>
        <w:tab/>
      </w:r>
    </w:p>
    <w:p w:rsidR="00A36387" w:rsidRPr="00FC425E" w:rsidRDefault="00A36387" w:rsidP="001732FD">
      <w:pPr>
        <w:pStyle w:val="Standard"/>
        <w:keepNext/>
        <w:widowControl/>
        <w:suppressAutoHyphens w:val="0"/>
        <w:ind w:left="-567" w:firstLine="567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Требования к техническим характеристикам товара: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567" w:firstLine="567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Технические характеристики товара должны быть:</w:t>
      </w:r>
    </w:p>
    <w:p w:rsidR="00A36387" w:rsidRPr="00FC425E" w:rsidRDefault="00A36387" w:rsidP="001732FD">
      <w:pPr>
        <w:pStyle w:val="Standard"/>
        <w:keepNext/>
        <w:widowControl/>
        <w:suppressAutoHyphens w:val="0"/>
        <w:ind w:left="-567"/>
        <w:jc w:val="both"/>
        <w:rPr>
          <w:rFonts w:cs="Times New Roman"/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5093"/>
        <w:gridCol w:w="10"/>
      </w:tblGrid>
      <w:tr w:rsidR="00A36387" w:rsidRPr="00FC425E" w:rsidTr="000615F1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249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№</w:t>
            </w:r>
          </w:p>
          <w:p w:rsidR="00A36387" w:rsidRPr="00FC425E" w:rsidRDefault="00A36387" w:rsidP="001732FD">
            <w:pPr>
              <w:keepNext/>
              <w:widowControl/>
              <w:suppressAutoHyphens w:val="0"/>
              <w:ind w:left="-249" w:right="-108"/>
              <w:jc w:val="center"/>
              <w:rPr>
                <w:rFonts w:cs="Times New Roman"/>
              </w:rPr>
            </w:pPr>
            <w:proofErr w:type="gramStart"/>
            <w:r w:rsidRPr="00FC425E">
              <w:rPr>
                <w:rFonts w:cs="Times New Roman"/>
              </w:rPr>
              <w:t>п</w:t>
            </w:r>
            <w:proofErr w:type="gramEnd"/>
            <w:r w:rsidRPr="00FC425E">
              <w:rPr>
                <w:rFonts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Технические характеристики</w:t>
            </w:r>
          </w:p>
          <w:p w:rsidR="00A36387" w:rsidRPr="00FC425E" w:rsidRDefault="00A36387" w:rsidP="001732FD">
            <w:pPr>
              <w:keepNext/>
              <w:widowControl/>
              <w:suppressAutoHyphens w:val="0"/>
              <w:ind w:left="-567" w:right="-275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Значение</w:t>
            </w:r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764562" w:rsidP="001732FD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 xml:space="preserve"> М</w:t>
            </w:r>
            <w:proofErr w:type="gramStart"/>
            <w:r w:rsidRPr="00FC425E">
              <w:rPr>
                <w:rFonts w:cs="Times New Roman"/>
              </w:rPr>
              <w:t>1</w:t>
            </w:r>
            <w:proofErr w:type="gramEnd"/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C425E">
              <w:rPr>
                <w:rFonts w:cs="Times New Roman"/>
              </w:rPr>
              <w:t>Хэтчбек</w:t>
            </w:r>
            <w:proofErr w:type="spellEnd"/>
            <w:r w:rsidRPr="00FC425E">
              <w:rPr>
                <w:rFonts w:cs="Times New Roman"/>
              </w:rPr>
              <w:t xml:space="preserve"> либо седан/не менее 4</w:t>
            </w:r>
          </w:p>
        </w:tc>
      </w:tr>
      <w:tr w:rsidR="00A36387" w:rsidRPr="00FC425E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6C0EE4" w:rsidP="001732FD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Не менее 5</w:t>
            </w:r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 xml:space="preserve">4 х 2 / передние        </w:t>
            </w:r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C425E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C425E">
              <w:rPr>
                <w:rFonts w:cs="Times New Roman"/>
              </w:rPr>
              <w:t>Переднее, поперечное</w:t>
            </w:r>
            <w:proofErr w:type="gramEnd"/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C425E">
              <w:rPr>
                <w:rFonts w:cs="Times New Roman"/>
              </w:rPr>
              <w:t xml:space="preserve">Четырехтактный, бензиновый, </w:t>
            </w:r>
            <w:proofErr w:type="gramEnd"/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Двигатель внутреннего сгорания</w:t>
            </w:r>
          </w:p>
          <w:p w:rsidR="00A36387" w:rsidRPr="00FC425E" w:rsidRDefault="00A36387" w:rsidP="001732FD">
            <w:pPr>
              <w:keepNext/>
              <w:widowControl/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(рабочий объем), см</w:t>
            </w:r>
            <w:r w:rsidRPr="00FC425E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Более 1500</w:t>
            </w:r>
          </w:p>
        </w:tc>
      </w:tr>
      <w:tr w:rsidR="00A36387" w:rsidRPr="00FC425E" w:rsidTr="000615F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A36387" w:rsidRPr="00FC425E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3505DA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C425E">
              <w:rPr>
                <w:rFonts w:cs="Times New Roman"/>
              </w:rPr>
              <w:t>Механическая</w:t>
            </w:r>
            <w:proofErr w:type="gramEnd"/>
          </w:p>
        </w:tc>
      </w:tr>
      <w:tr w:rsidR="002E57E4" w:rsidRPr="00FC425E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E4" w:rsidRPr="00FC425E" w:rsidRDefault="002E57E4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E4" w:rsidRPr="00FC425E" w:rsidRDefault="00EE208F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E4" w:rsidRPr="00FC425E" w:rsidRDefault="00EE208F" w:rsidP="001732FD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Наличие</w:t>
            </w:r>
          </w:p>
        </w:tc>
      </w:tr>
      <w:tr w:rsidR="00A36387" w:rsidRPr="00FC425E" w:rsidTr="000615F1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2E57E4" w:rsidP="001732FD">
            <w:pPr>
              <w:keepNext/>
              <w:widowControl/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C425E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ind w:left="33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87" w:rsidRPr="00FC425E" w:rsidRDefault="00A36387" w:rsidP="001732FD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C425E">
              <w:rPr>
                <w:rFonts w:cs="Times New Roman"/>
              </w:rPr>
              <w:t xml:space="preserve">в соответствии с  </w:t>
            </w:r>
            <w:proofErr w:type="gramStart"/>
            <w:r w:rsidRPr="00FC425E">
              <w:rPr>
                <w:rFonts w:cs="Times New Roman"/>
              </w:rPr>
              <w:t>ТР</w:t>
            </w:r>
            <w:proofErr w:type="gramEnd"/>
            <w:r w:rsidRPr="00FC425E">
              <w:rPr>
                <w:rFonts w:cs="Times New Roman"/>
              </w:rPr>
              <w:t xml:space="preserve"> ТС 018/2011 </w:t>
            </w:r>
          </w:p>
        </w:tc>
      </w:tr>
    </w:tbl>
    <w:p w:rsidR="00A36387" w:rsidRPr="00FC425E" w:rsidRDefault="00A36387" w:rsidP="001732FD">
      <w:pPr>
        <w:pStyle w:val="Standard"/>
        <w:keepNext/>
        <w:widowControl/>
        <w:suppressAutoHyphens w:val="0"/>
        <w:ind w:left="-567"/>
        <w:jc w:val="both"/>
        <w:rPr>
          <w:rFonts w:cs="Times New Roman"/>
          <w:b/>
        </w:rPr>
      </w:pPr>
      <w:r w:rsidRPr="00FC425E">
        <w:rPr>
          <w:rFonts w:cs="Times New Roman"/>
          <w:b/>
        </w:rPr>
        <w:tab/>
      </w:r>
    </w:p>
    <w:p w:rsidR="00A36387" w:rsidRPr="00FC425E" w:rsidRDefault="00A36387" w:rsidP="00FC425E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C425E">
        <w:rPr>
          <w:rFonts w:cs="Times New Roman"/>
          <w:b/>
        </w:rPr>
        <w:t>Требования к гарантийным обязательствам: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680" w:firstLine="567"/>
        <w:jc w:val="both"/>
        <w:rPr>
          <w:rFonts w:cs="Times New Roman"/>
        </w:rPr>
      </w:pPr>
      <w:r w:rsidRPr="00FC425E">
        <w:rPr>
          <w:rFonts w:cs="Times New Roman"/>
        </w:rPr>
        <w:t>1.Гарантия на Товар</w:t>
      </w:r>
      <w:r w:rsidRPr="00FC425E">
        <w:rPr>
          <w:rFonts w:cs="Times New Roman"/>
          <w:color w:val="000000"/>
        </w:rPr>
        <w:t xml:space="preserve"> должна составлять</w:t>
      </w:r>
      <w:r w:rsidRPr="00FC425E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autoSpaceDE w:val="0"/>
        <w:ind w:left="-680" w:firstLine="567"/>
        <w:jc w:val="both"/>
        <w:rPr>
          <w:rFonts w:cs="Times New Roman"/>
        </w:rPr>
      </w:pPr>
      <w:r w:rsidRPr="00FC425E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autoSpaceDE w:val="0"/>
        <w:ind w:left="-680" w:firstLine="567"/>
        <w:jc w:val="both"/>
        <w:rPr>
          <w:rFonts w:cs="Times New Roman"/>
        </w:rPr>
      </w:pPr>
      <w:r w:rsidRPr="00FC425E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680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022842" w:rsidRPr="00FC425E" w:rsidRDefault="00022842" w:rsidP="001732FD">
      <w:pPr>
        <w:pStyle w:val="Standard"/>
        <w:keepNext/>
        <w:widowControl/>
        <w:suppressAutoHyphens w:val="0"/>
        <w:ind w:left="-680" w:firstLine="567"/>
        <w:jc w:val="both"/>
        <w:rPr>
          <w:rFonts w:cs="Times New Roman"/>
        </w:rPr>
      </w:pPr>
      <w:r w:rsidRPr="00FC425E">
        <w:rPr>
          <w:rFonts w:cs="Times New Roman"/>
        </w:rPr>
        <w:lastRenderedPageBreak/>
        <w:t xml:space="preserve">5. </w:t>
      </w:r>
      <w:proofErr w:type="gramStart"/>
      <w:r w:rsidRPr="00FC425E">
        <w:rPr>
          <w:rFonts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022842" w:rsidRPr="00FC425E" w:rsidRDefault="00022842" w:rsidP="001732FD">
      <w:pPr>
        <w:pStyle w:val="Standard"/>
        <w:keepNext/>
        <w:widowControl/>
        <w:suppressAutoHyphens w:val="0"/>
        <w:ind w:left="-680" w:firstLine="567"/>
        <w:jc w:val="both"/>
        <w:rPr>
          <w:rFonts w:cs="Times New Roman"/>
        </w:rPr>
      </w:pPr>
      <w:proofErr w:type="gramStart"/>
      <w:r w:rsidRPr="00FC425E">
        <w:rPr>
          <w:rFonts w:cs="Times New Roman"/>
        </w:rPr>
        <w:t>6.</w:t>
      </w:r>
      <w:r w:rsidRPr="00FC425E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FC425E">
        <w:rPr>
          <w:rFonts w:eastAsia="Arial CYR" w:cs="Times New Roman"/>
          <w:iCs/>
          <w:color w:val="000000"/>
        </w:rPr>
        <w:t>Получателем</w:t>
      </w:r>
      <w:r w:rsidRPr="00FC425E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C425E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A36387" w:rsidRPr="00FC425E" w:rsidRDefault="00A36387" w:rsidP="001732FD">
      <w:pPr>
        <w:pStyle w:val="Standard"/>
        <w:keepNext/>
        <w:widowControl/>
        <w:tabs>
          <w:tab w:val="center" w:pos="4677"/>
          <w:tab w:val="right" w:pos="8820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  <w:b/>
        </w:rPr>
        <w:tab/>
      </w:r>
      <w:r w:rsidRPr="00FC425E">
        <w:rPr>
          <w:rFonts w:cs="Times New Roman"/>
        </w:rPr>
        <w:tab/>
      </w:r>
    </w:p>
    <w:p w:rsidR="00A36387" w:rsidRPr="00FC425E" w:rsidRDefault="00A36387" w:rsidP="001732FD">
      <w:pPr>
        <w:pStyle w:val="Standard"/>
        <w:keepNext/>
        <w:widowControl/>
        <w:suppressAutoHyphens w:val="0"/>
        <w:autoSpaceDE w:val="0"/>
        <w:ind w:left="-567" w:firstLine="567"/>
        <w:jc w:val="center"/>
        <w:rPr>
          <w:rFonts w:eastAsia="Arial CYR" w:cs="Times New Roman"/>
          <w:b/>
          <w:bCs/>
        </w:rPr>
      </w:pPr>
      <w:r w:rsidRPr="00FC425E">
        <w:rPr>
          <w:rFonts w:eastAsia="Arial CYR" w:cs="Times New Roman"/>
          <w:b/>
          <w:bCs/>
        </w:rPr>
        <w:t>Требования к качеству товара:</w:t>
      </w:r>
    </w:p>
    <w:p w:rsidR="00022842" w:rsidRPr="00FC425E" w:rsidRDefault="00022842" w:rsidP="001732FD">
      <w:pPr>
        <w:pStyle w:val="Standard"/>
        <w:keepNext/>
        <w:widowControl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22842" w:rsidRPr="00FC425E" w:rsidRDefault="00022842" w:rsidP="001732FD">
      <w:pPr>
        <w:pStyle w:val="Standard"/>
        <w:keepNext/>
        <w:widowControl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FC425E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FC425E">
        <w:rPr>
          <w:rFonts w:cs="Times New Roman"/>
        </w:rPr>
        <w:t>ТР</w:t>
      </w:r>
      <w:proofErr w:type="gramEnd"/>
      <w:r w:rsidRPr="00FC425E">
        <w:rPr>
          <w:rFonts w:cs="Times New Roman"/>
        </w:rPr>
        <w:t xml:space="preserve"> ТС 018/2011.</w:t>
      </w:r>
    </w:p>
    <w:p w:rsidR="00022842" w:rsidRPr="00FC425E" w:rsidRDefault="00022842" w:rsidP="001732FD">
      <w:pPr>
        <w:pStyle w:val="Standard"/>
        <w:keepNext/>
        <w:widowControl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FC425E">
        <w:rPr>
          <w:rFonts w:eastAsia="Arial CYR" w:cs="Times New Roman"/>
        </w:rPr>
        <w:t xml:space="preserve"> При поставке некачественного Товара Поставщик обязан </w:t>
      </w:r>
      <w:proofErr w:type="gramStart"/>
      <w:r w:rsidRPr="00FC425E">
        <w:rPr>
          <w:rFonts w:eastAsia="Arial CYR" w:cs="Times New Roman"/>
        </w:rPr>
        <w:t>заменить его на Товар</w:t>
      </w:r>
      <w:proofErr w:type="gramEnd"/>
      <w:r w:rsidRPr="00FC425E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1D5421" w:rsidRPr="00FC425E" w:rsidRDefault="001D5421" w:rsidP="001732FD">
      <w:pPr>
        <w:keepNext/>
        <w:widowControl/>
        <w:suppressAutoHyphens w:val="0"/>
        <w:autoSpaceDN/>
        <w:jc w:val="both"/>
        <w:textAlignment w:val="auto"/>
        <w:rPr>
          <w:rFonts w:cs="Times New Roman"/>
          <w:color w:val="FF0000"/>
        </w:rPr>
      </w:pPr>
    </w:p>
    <w:tbl>
      <w:tblPr>
        <w:tblW w:w="51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127"/>
        <w:gridCol w:w="1842"/>
      </w:tblGrid>
      <w:tr w:rsidR="009D3FDF" w:rsidRPr="00FC425E" w:rsidTr="009D3FDF">
        <w:trPr>
          <w:trHeight w:val="844"/>
        </w:trPr>
        <w:tc>
          <w:tcPr>
            <w:tcW w:w="3000" w:type="pct"/>
          </w:tcPr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072" w:type="pct"/>
          </w:tcPr>
          <w:p w:rsidR="001732FD" w:rsidRPr="00FC425E" w:rsidRDefault="001732FD" w:rsidP="001732FD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C425E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FC425E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928" w:type="pct"/>
          </w:tcPr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9D3FDF" w:rsidRPr="00FC425E" w:rsidTr="009D3FDF">
        <w:trPr>
          <w:trHeight w:val="1700"/>
        </w:trPr>
        <w:tc>
          <w:tcPr>
            <w:tcW w:w="3000" w:type="pct"/>
          </w:tcPr>
          <w:p w:rsidR="001732FD" w:rsidRPr="00FC425E" w:rsidRDefault="001732FD" w:rsidP="001732FD">
            <w:pPr>
              <w:pStyle w:val="Standard"/>
              <w:keepNext/>
              <w:widowControl/>
              <w:suppressAutoHyphens w:val="0"/>
              <w:autoSpaceDE w:val="0"/>
              <w:snapToGrid w:val="0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C425E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Автомобиль с </w:t>
            </w:r>
            <w:r w:rsidRPr="00FC425E">
              <w:rPr>
                <w:rFonts w:eastAsia="Arial CYR" w:cs="Times New Roman"/>
                <w:bCs/>
                <w:color w:val="000000"/>
              </w:rPr>
              <w:t xml:space="preserve">обычным управлением, </w:t>
            </w:r>
            <w:r w:rsidRPr="00FC425E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для застрахованных </w:t>
            </w: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 xml:space="preserve">лиц </w:t>
            </w:r>
            <w:r w:rsidRPr="00FC425E">
              <w:rPr>
                <w:rFonts w:eastAsia="Times New Roman" w:cs="Times New Roman"/>
                <w:shd w:val="clear" w:color="auto" w:fill="FFFFFF"/>
                <w:lang w:bidi="ar-SA"/>
              </w:rPr>
              <w:t>с ограниченными физическими возможностями, получивших повреждение здоровья вследствие несчастного случаев на производстве и (или) профессионального заболевания, используемый для их реабилитации.</w:t>
            </w:r>
          </w:p>
        </w:tc>
        <w:tc>
          <w:tcPr>
            <w:tcW w:w="1072" w:type="pct"/>
            <w:vAlign w:val="center"/>
          </w:tcPr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654666,67</w:t>
            </w:r>
          </w:p>
        </w:tc>
        <w:tc>
          <w:tcPr>
            <w:tcW w:w="928" w:type="pct"/>
            <w:vAlign w:val="center"/>
          </w:tcPr>
          <w:p w:rsidR="001732FD" w:rsidRPr="00FC425E" w:rsidRDefault="001732FD" w:rsidP="001732FD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C425E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5</w:t>
            </w:r>
          </w:p>
        </w:tc>
      </w:tr>
    </w:tbl>
    <w:p w:rsidR="0030168C" w:rsidRPr="00FC425E" w:rsidRDefault="0030168C" w:rsidP="001732FD">
      <w:pPr>
        <w:pStyle w:val="Standard"/>
        <w:keepNext/>
        <w:widowControl/>
        <w:shd w:val="clear" w:color="auto" w:fill="FFFFFF"/>
        <w:suppressAutoHyphens w:val="0"/>
        <w:autoSpaceDE w:val="0"/>
        <w:spacing w:line="322" w:lineRule="exact"/>
        <w:ind w:left="10"/>
        <w:jc w:val="right"/>
        <w:rPr>
          <w:rFonts w:eastAsia="Courier New CYR" w:cs="Times New Roman"/>
          <w:color w:val="000000"/>
        </w:rPr>
      </w:pPr>
    </w:p>
    <w:p w:rsidR="001732FD" w:rsidRPr="00FC425E" w:rsidRDefault="001732FD" w:rsidP="00FC425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proofErr w:type="gramStart"/>
      <w:r w:rsidRPr="00FC425E">
        <w:rPr>
          <w:rFonts w:eastAsia="Arial CYR" w:cs="Times New Roman"/>
          <w:b/>
          <w:bCs/>
          <w:color w:val="000000" w:themeColor="text1"/>
        </w:rPr>
        <w:t xml:space="preserve">Место поставки товара: </w:t>
      </w:r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FC425E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пунктов выдачи Товара Получателю, организованного По</w:t>
      </w:r>
      <w:bookmarkStart w:id="0" w:name="_GoBack"/>
      <w:bookmarkEnd w:id="0"/>
      <w:r w:rsidRPr="00FC425E">
        <w:rPr>
          <w:rFonts w:eastAsia="Courier New CYR" w:cs="Times New Roman"/>
          <w:color w:val="000000" w:themeColor="text1"/>
          <w:spacing w:val="-1"/>
          <w:shd w:val="clear" w:color="auto" w:fill="FFFFFF"/>
        </w:rPr>
        <w:t>ставщиком на территории г. Тулы.</w:t>
      </w:r>
      <w:proofErr w:type="gramEnd"/>
    </w:p>
    <w:p w:rsidR="001732FD" w:rsidRPr="00FC425E" w:rsidRDefault="001732FD" w:rsidP="00FC425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C425E">
        <w:rPr>
          <w:rFonts w:eastAsia="Times New Roman CYR" w:cs="Times New Roman"/>
          <w:b/>
          <w:bCs/>
          <w:color w:val="000000" w:themeColor="text1"/>
          <w:spacing w:val="-2"/>
        </w:rPr>
        <w:t xml:space="preserve">Срок поставки товара: </w:t>
      </w:r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Срок поставки автомобиля</w:t>
      </w:r>
      <w:r w:rsidRPr="00FC425E">
        <w:rPr>
          <w:rFonts w:eastAsia="Times New Roman CYR" w:cs="Times New Roman"/>
          <w:color w:val="000000" w:themeColor="text1"/>
          <w:spacing w:val="-1"/>
          <w:shd w:val="clear" w:color="auto" w:fill="FFFFFF"/>
        </w:rPr>
        <w:t xml:space="preserve"> -</w:t>
      </w:r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течение 15 дней с даты </w:t>
      </w:r>
      <w:proofErr w:type="gramStart"/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получения Реестра получателей Товара</w:t>
      </w:r>
      <w:proofErr w:type="gramEnd"/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или Направления страховщика. </w:t>
      </w:r>
    </w:p>
    <w:p w:rsidR="001732FD" w:rsidRPr="00FC425E" w:rsidRDefault="001732FD" w:rsidP="00FC425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C425E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 w:rsidRPr="00FC425E">
        <w:rPr>
          <w:rFonts w:eastAsia="Times New Roman CYR" w:cs="Times New Roman"/>
          <w:spacing w:val="-2"/>
          <w:shd w:val="clear" w:color="auto" w:fill="FFFFFF"/>
        </w:rPr>
        <w:t>08 ноября 2021 года.</w:t>
      </w:r>
    </w:p>
    <w:p w:rsidR="001732FD" w:rsidRPr="00FC425E" w:rsidRDefault="001732FD" w:rsidP="00FC425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FC425E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FC425E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с момента подписания его сторонами и действует по </w:t>
      </w:r>
      <w:r w:rsidRPr="00FC425E">
        <w:rPr>
          <w:rFonts w:eastAsia="Times New Roman CYR" w:cs="Times New Roman"/>
          <w:spacing w:val="-2"/>
          <w:shd w:val="clear" w:color="auto" w:fill="FFFFFF"/>
        </w:rPr>
        <w:t>08 декабря 2021 года.</w:t>
      </w:r>
    </w:p>
    <w:p w:rsidR="001732FD" w:rsidRPr="00A4309C" w:rsidRDefault="001732FD" w:rsidP="00FC425E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z w:val="26"/>
          <w:szCs w:val="26"/>
          <w:shd w:val="clear" w:color="auto" w:fill="FFFFFF"/>
        </w:rPr>
      </w:pPr>
    </w:p>
    <w:sectPr w:rsidR="001732FD" w:rsidRPr="00A4309C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7"/>
    <w:rsid w:val="00022842"/>
    <w:rsid w:val="00026E0A"/>
    <w:rsid w:val="00030FCA"/>
    <w:rsid w:val="000427FB"/>
    <w:rsid w:val="00051666"/>
    <w:rsid w:val="000615F1"/>
    <w:rsid w:val="000656DC"/>
    <w:rsid w:val="00074813"/>
    <w:rsid w:val="000B523E"/>
    <w:rsid w:val="000F4152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78AE"/>
    <w:rsid w:val="00333CBD"/>
    <w:rsid w:val="003505DA"/>
    <w:rsid w:val="00357EF2"/>
    <w:rsid w:val="00387F73"/>
    <w:rsid w:val="003E1633"/>
    <w:rsid w:val="004321EE"/>
    <w:rsid w:val="00440A9B"/>
    <w:rsid w:val="00460C56"/>
    <w:rsid w:val="0047472A"/>
    <w:rsid w:val="00481495"/>
    <w:rsid w:val="00492B5B"/>
    <w:rsid w:val="0049751D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97AFF"/>
    <w:rsid w:val="005B724C"/>
    <w:rsid w:val="005F2948"/>
    <w:rsid w:val="00626129"/>
    <w:rsid w:val="006272AE"/>
    <w:rsid w:val="006361E1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12B5"/>
    <w:rsid w:val="0071097B"/>
    <w:rsid w:val="00712F06"/>
    <w:rsid w:val="00721787"/>
    <w:rsid w:val="0072248F"/>
    <w:rsid w:val="0073317D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B025D"/>
    <w:rsid w:val="008C14D5"/>
    <w:rsid w:val="008E06F2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309C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71410"/>
    <w:rsid w:val="00C851AD"/>
    <w:rsid w:val="00C87F61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97318"/>
    <w:rsid w:val="00EA47DA"/>
    <w:rsid w:val="00EA74FE"/>
    <w:rsid w:val="00EE208F"/>
    <w:rsid w:val="00EF6D8B"/>
    <w:rsid w:val="00F8726A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4C7A-41CE-4291-834C-6DECC9C2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av.alyakova.71</cp:lastModifiedBy>
  <cp:revision>6</cp:revision>
  <cp:lastPrinted>2021-08-16T08:20:00Z</cp:lastPrinted>
  <dcterms:created xsi:type="dcterms:W3CDTF">2021-08-18T12:42:00Z</dcterms:created>
  <dcterms:modified xsi:type="dcterms:W3CDTF">2021-08-18T12:55:00Z</dcterms:modified>
</cp:coreProperties>
</file>