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0BD51" w14:textId="77777777" w:rsidR="0055162D" w:rsidRPr="0055162D" w:rsidRDefault="0055162D" w:rsidP="005516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5162D">
        <w:rPr>
          <w:rFonts w:ascii="Times New Roman" w:hAnsi="Times New Roman" w:cs="Times New Roman"/>
          <w:b/>
          <w:sz w:val="28"/>
          <w:szCs w:val="28"/>
          <w:lang w:val="ru-RU"/>
        </w:rPr>
        <w:t>Описание объекта закупки.</w:t>
      </w:r>
    </w:p>
    <w:p w14:paraId="204DDD28" w14:textId="7D9A43F5" w:rsidR="00A556D4" w:rsidRDefault="0055162D" w:rsidP="0055162D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162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поставку в 2021 году кресло-колясок с ручным приводом с дополнительной фиксацией (поддержкой) головы и тела, в том числе для больных ДЦП для обеспечения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детей-</w:t>
      </w:r>
      <w:r w:rsidRPr="0055162D">
        <w:rPr>
          <w:rFonts w:ascii="Times New Roman" w:hAnsi="Times New Roman" w:cs="Times New Roman"/>
          <w:b/>
          <w:sz w:val="22"/>
          <w:szCs w:val="22"/>
          <w:lang w:val="ru-RU"/>
        </w:rPr>
        <w:t>инвалидов.</w:t>
      </w:r>
    </w:p>
    <w:p w14:paraId="670487E2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14:paraId="33DDE628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14:paraId="62D36C70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63F3F1B5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Маркировка кресла-коляски должна содержать:</w:t>
      </w:r>
    </w:p>
    <w:p w14:paraId="208C919C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14:paraId="4BBAD3E1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 xml:space="preserve">- адрес производителя; </w:t>
      </w:r>
    </w:p>
    <w:p w14:paraId="595F4025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- обозначение типа (модели) кресла-коляски (в зависимости от модификации);</w:t>
      </w:r>
    </w:p>
    <w:p w14:paraId="362CAA60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- дату выпуска (месяц, год);</w:t>
      </w:r>
    </w:p>
    <w:p w14:paraId="6A910408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- артикул модификации кресла-коляски;</w:t>
      </w:r>
    </w:p>
    <w:p w14:paraId="58549AF8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- серийный номер данного кресла-коляски.</w:t>
      </w:r>
    </w:p>
    <w:p w14:paraId="40CA03CB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- рекомендуемую максимальную массу пользователя.</w:t>
      </w:r>
    </w:p>
    <w:p w14:paraId="21006B93" w14:textId="77777777" w:rsid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14:paraId="56E3A2DA" w14:textId="219E0C4A" w:rsidR="00560D1D" w:rsidRPr="003D271D" w:rsidRDefault="00560D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 Unicode MS" w:hAnsi="Times New Roman"/>
          <w:bCs/>
          <w:sz w:val="21"/>
          <w:szCs w:val="21"/>
          <w:lang w:eastAsia="ar-SA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Р ИСО 9999-2019 Национальный стандарт Российской Федерации. Вспомогательные средства для людей с ограничениями жизнедеятельности</w:t>
      </w:r>
    </w:p>
    <w:p w14:paraId="282B9E4D" w14:textId="77777777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 xml:space="preserve">Гарантийный срок эксплуатации кресел-колясок не менее 12 месяцев со дня ввода в эксплуатацию. Установленный гарантийный срок эксплуатации кресел-колясок не </w:t>
      </w:r>
      <w:r w:rsidRPr="003D271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распространяется на случаи нарушения пользователем условий и требований к эксплуатации кресел-колясок. </w:t>
      </w:r>
    </w:p>
    <w:p w14:paraId="50BFC481" w14:textId="2C64B6C8" w:rsidR="003D271D" w:rsidRPr="003D271D" w:rsidRDefault="003D271D" w:rsidP="003D271D">
      <w:pPr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71D">
        <w:rPr>
          <w:rFonts w:ascii="Times New Roman" w:hAnsi="Times New Roman" w:cs="Times New Roman"/>
          <w:bCs/>
          <w:sz w:val="22"/>
          <w:szCs w:val="22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6085"/>
        <w:gridCol w:w="713"/>
      </w:tblGrid>
      <w:tr w:rsidR="002754A6" w14:paraId="103DDF53" w14:textId="77777777" w:rsidTr="002754A6">
        <w:tc>
          <w:tcPr>
            <w:tcW w:w="421" w:type="dxa"/>
          </w:tcPr>
          <w:p w14:paraId="4AA5BF25" w14:textId="56A36FD5" w:rsidR="002754A6" w:rsidRP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126" w:type="dxa"/>
          </w:tcPr>
          <w:p w14:paraId="7E6A32B5" w14:textId="78C0B3FC" w:rsidR="002754A6" w:rsidRPr="00B27C04" w:rsidRDefault="002754A6" w:rsidP="00275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C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Товара, страна происхождения Товара</w:t>
            </w:r>
          </w:p>
        </w:tc>
        <w:tc>
          <w:tcPr>
            <w:tcW w:w="6085" w:type="dxa"/>
          </w:tcPr>
          <w:p w14:paraId="53A2C01D" w14:textId="332A7228" w:rsidR="002754A6" w:rsidRDefault="002754A6" w:rsidP="002754A6">
            <w:r w:rsidRPr="00B27C04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функциональных и технических характеристик Товара</w:t>
            </w:r>
          </w:p>
        </w:tc>
        <w:tc>
          <w:tcPr>
            <w:tcW w:w="713" w:type="dxa"/>
          </w:tcPr>
          <w:p w14:paraId="25B0F1ED" w14:textId="361A420C" w:rsidR="002754A6" w:rsidRPr="00A556D4" w:rsidRDefault="002754A6" w:rsidP="002754A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556D4">
              <w:rPr>
                <w:rFonts w:ascii="Times New Roman" w:hAnsi="Times New Roman" w:cs="Times New Roman"/>
                <w:b/>
                <w:sz w:val="20"/>
                <w:lang w:val="ru-RU"/>
              </w:rPr>
              <w:t>Кол-во</w:t>
            </w:r>
          </w:p>
        </w:tc>
      </w:tr>
      <w:tr w:rsidR="002754A6" w14:paraId="1F054672" w14:textId="77777777" w:rsidTr="002754A6">
        <w:tc>
          <w:tcPr>
            <w:tcW w:w="421" w:type="dxa"/>
          </w:tcPr>
          <w:p w14:paraId="30AD3EE8" w14:textId="3E9189D2" w:rsidR="002754A6" w:rsidRPr="00A556D4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14:paraId="13C5BC84" w14:textId="6C9958E4" w:rsidR="002754A6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7C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Кресло-коляска для детей-инвалидов с заболеванием ДЦП</w:t>
            </w:r>
          </w:p>
          <w:p w14:paraId="62A75963" w14:textId="23DDD212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комнатная</w:t>
            </w:r>
          </w:p>
        </w:tc>
        <w:tc>
          <w:tcPr>
            <w:tcW w:w="6085" w:type="dxa"/>
          </w:tcPr>
          <w:p w14:paraId="36B9B53A" w14:textId="4B284336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опорно-двигательног</w:t>
            </w:r>
            <w:r>
              <w:rPr>
                <w:sz w:val="22"/>
                <w:szCs w:val="22"/>
              </w:rPr>
              <w:t>о аппарата (ДЦП) в помещениях.</w:t>
            </w:r>
          </w:p>
          <w:p w14:paraId="4F4F509B" w14:textId="77777777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D6A4D56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Характеристики:</w:t>
            </w:r>
          </w:p>
          <w:p w14:paraId="422598DC" w14:textId="7BD0071F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складная, облегчённая рама,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изготовленная из алюминия, стали и пластика.</w:t>
            </w:r>
          </w:p>
          <w:p w14:paraId="376607B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высококачественная синтетическая обивка,</w:t>
            </w:r>
          </w:p>
          <w:p w14:paraId="6043B300" w14:textId="76AE30FD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спинка с возможность плавной регулировки угла наклона </w:t>
            </w:r>
          </w:p>
          <w:p w14:paraId="139A43C9" w14:textId="11CB279E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передние и задние колёса могут быть литые или пневматические,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9784EEE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амортизация задних колёс,</w:t>
            </w:r>
          </w:p>
          <w:p w14:paraId="177904F0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быстросъёмные задние колёса.</w:t>
            </w:r>
          </w:p>
          <w:p w14:paraId="18BF2410" w14:textId="39BBA31A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стояночные тормоза задних колёс,</w:t>
            </w:r>
          </w:p>
          <w:p w14:paraId="77D7281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возможность блокировки передних колёс,</w:t>
            </w:r>
          </w:p>
          <w:p w14:paraId="31322FED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56D4">
              <w:rPr>
                <w:rFonts w:ascii="Times New Roman" w:hAnsi="Times New Roman" w:cs="Times New Roman"/>
                <w:sz w:val="22"/>
                <w:szCs w:val="22"/>
              </w:rPr>
              <w:t>- ножной упор для преодоления бордюров,</w:t>
            </w:r>
          </w:p>
          <w:p w14:paraId="6D656B8A" w14:textId="0092BE8B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опора подножки с </w:t>
            </w:r>
            <w:r w:rsidRPr="001804C7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регулировкой высоты </w:t>
            </w:r>
            <w:r w:rsidRPr="001804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66DB822B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804C7">
              <w:rPr>
                <w:rFonts w:ascii="Times New Roman" w:hAnsi="Times New Roman" w:cs="Times New Roman"/>
              </w:rPr>
              <w:t xml:space="preserve"> 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голени.</w:t>
            </w:r>
          </w:p>
          <w:p w14:paraId="0E1DA156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регулировка подножки по углу наклона в диапазоне от 0 до 90 градусов,</w:t>
            </w:r>
          </w:p>
          <w:p w14:paraId="21C3216F" w14:textId="31FD77F0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подголовник с боковыми упорами для головы, регулируемый по высоте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55E653D9" w14:textId="027CC682" w:rsidR="002754A6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ручки для сопровождающего лица имеют 2 варианта расположения.</w:t>
            </w:r>
          </w:p>
          <w:p w14:paraId="572AC414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2B9257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Комплектация:</w:t>
            </w:r>
          </w:p>
          <w:p w14:paraId="2299B34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барьер,- подголовник,</w:t>
            </w:r>
          </w:p>
          <w:p w14:paraId="7D80647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клин-абдуктор,</w:t>
            </w:r>
          </w:p>
          <w:p w14:paraId="419A389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капор-капюшон защитный, с кармашком для мелких вещей и смотровым окошком.</w:t>
            </w:r>
          </w:p>
          <w:p w14:paraId="3709379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пятиточечный ремень безопасности.</w:t>
            </w:r>
          </w:p>
          <w:p w14:paraId="77A5C5D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поясничный валик, регулируемый по высоте</w:t>
            </w:r>
          </w:p>
          <w:p w14:paraId="2DA38ED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-2 боковые съемные подушечки на сидение </w:t>
            </w:r>
          </w:p>
          <w:p w14:paraId="76AC925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-2 боковые съемные подушечки на спинку</w:t>
            </w:r>
          </w:p>
          <w:p w14:paraId="1EB10850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F2745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коляски:</w:t>
            </w:r>
          </w:p>
          <w:p w14:paraId="5B4750E7" w14:textId="0C113671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ширина сидения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должна регулироваться в диапазоне нижнее значение должно быть не менее 15 см, верхнее значение должно быть не менее 29 см. Разница между верхним и нижнем значением должна быть не менее 13 см</w:t>
            </w:r>
          </w:p>
          <w:p w14:paraId="59F798FD" w14:textId="460C3DB6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глубина сиденья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27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AB51168" w14:textId="22AEF4B7" w:rsidR="002754A6" w:rsidRPr="00536BC8" w:rsidRDefault="00E37747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высота спинки-не менее</w:t>
            </w:r>
            <w:r w:rsidR="002754A6">
              <w:rPr>
                <w:rFonts w:ascii="Times New Roman" w:hAnsi="Times New Roman" w:cs="Times New Roman"/>
                <w:sz w:val="22"/>
                <w:szCs w:val="22"/>
              </w:rPr>
              <w:t xml:space="preserve"> 47</w:t>
            </w:r>
            <w:r w:rsidR="002754A6"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5F69810C" w14:textId="2DDA8432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диаметр передних колес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18 см,</w:t>
            </w:r>
          </w:p>
          <w:p w14:paraId="6D888106" w14:textId="46E15D45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диаметр задних колес – не менее 22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28CAB0F4" w14:textId="573B8265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вес коляски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15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, кг,</w:t>
            </w:r>
          </w:p>
          <w:p w14:paraId="02F3382B" w14:textId="045FA5A4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максимальная нагрузка – не менее 30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кг.</w:t>
            </w:r>
          </w:p>
          <w:p w14:paraId="08989EC3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7EF486" w14:textId="77777777" w:rsidR="002754A6" w:rsidRPr="00536BC8" w:rsidRDefault="002754A6" w:rsidP="002754A6">
            <w:pPr>
              <w:spacing w:line="240" w:lineRule="exact"/>
              <w:ind w:left="-92" w:right="-89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6BC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 комплект поставки входит:</w:t>
            </w:r>
          </w:p>
          <w:p w14:paraId="6D531EF7" w14:textId="77777777" w:rsidR="002754A6" w:rsidRDefault="002754A6" w:rsidP="002754A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руководство пользователя (паспорт) на русском языке </w:t>
            </w:r>
          </w:p>
          <w:p w14:paraId="17E63A0C" w14:textId="77777777" w:rsidR="002754A6" w:rsidRDefault="002754A6" w:rsidP="002754A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гарантийный талон.</w:t>
            </w:r>
          </w:p>
          <w:p w14:paraId="01531643" w14:textId="764DA0BE" w:rsidR="002754A6" w:rsidRPr="00026A46" w:rsidRDefault="002754A6" w:rsidP="002754A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- набор инструментов</w:t>
            </w:r>
          </w:p>
        </w:tc>
        <w:tc>
          <w:tcPr>
            <w:tcW w:w="713" w:type="dxa"/>
          </w:tcPr>
          <w:p w14:paraId="6B89C2DB" w14:textId="6F977F0F" w:rsidR="002754A6" w:rsidRPr="000516E0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</w:tr>
      <w:tr w:rsidR="002754A6" w14:paraId="431A9E8D" w14:textId="77777777" w:rsidTr="002754A6">
        <w:tc>
          <w:tcPr>
            <w:tcW w:w="421" w:type="dxa"/>
          </w:tcPr>
          <w:p w14:paraId="00A6448F" w14:textId="6F41548C" w:rsidR="002754A6" w:rsidRP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31A8FE15" w14:textId="77777777" w:rsidR="002754A6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7C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Кресло-коляска для детей-инвалидов и детей с заболеванием ДЦП</w:t>
            </w:r>
          </w:p>
          <w:p w14:paraId="05A0E1DE" w14:textId="3B283309" w:rsidR="002754A6" w:rsidRPr="00B27C04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комнатная</w:t>
            </w:r>
          </w:p>
        </w:tc>
        <w:tc>
          <w:tcPr>
            <w:tcW w:w="6085" w:type="dxa"/>
          </w:tcPr>
          <w:p w14:paraId="46F3A496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опорно-двигательног</w:t>
            </w:r>
            <w:r>
              <w:rPr>
                <w:sz w:val="22"/>
                <w:szCs w:val="22"/>
              </w:rPr>
              <w:t>о аппарата (ДЦП) в помещениях.</w:t>
            </w:r>
          </w:p>
          <w:p w14:paraId="0BFDF226" w14:textId="77777777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83F659C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Характеристики:</w:t>
            </w:r>
          </w:p>
          <w:p w14:paraId="2329E84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складная, облегчённая рама,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изготовленная из алюминия, стали и пластика.</w:t>
            </w:r>
          </w:p>
          <w:p w14:paraId="19C137D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высококачественная синтетическая обивка,</w:t>
            </w:r>
          </w:p>
          <w:p w14:paraId="2487646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спинка с возможность плавной регулировки угла наклона </w:t>
            </w:r>
          </w:p>
          <w:p w14:paraId="7924B470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передние и задние колёса могут быть литые или пневматические,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02B1CC9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амортизация задних колёс,</w:t>
            </w:r>
          </w:p>
          <w:p w14:paraId="60FBF44E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быстросъёмные задние колёса.</w:t>
            </w:r>
          </w:p>
          <w:p w14:paraId="3CD8316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стояночные тормоза задних колёс,</w:t>
            </w:r>
          </w:p>
          <w:p w14:paraId="4CEBE075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возможность блокировки передних колёс,</w:t>
            </w:r>
          </w:p>
          <w:p w14:paraId="100ED082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56D4">
              <w:rPr>
                <w:rFonts w:ascii="Times New Roman" w:hAnsi="Times New Roman" w:cs="Times New Roman"/>
                <w:sz w:val="22"/>
                <w:szCs w:val="22"/>
              </w:rPr>
              <w:t>- ножной упор для преодоления бордюров,</w:t>
            </w:r>
          </w:p>
          <w:p w14:paraId="2361C333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опора подножки с </w:t>
            </w:r>
            <w:r w:rsidRPr="001804C7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регулировкой высоты </w:t>
            </w:r>
            <w:r w:rsidRPr="001804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788A494D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804C7">
              <w:rPr>
                <w:rFonts w:ascii="Times New Roman" w:hAnsi="Times New Roman" w:cs="Times New Roman"/>
              </w:rPr>
              <w:t xml:space="preserve"> 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голени.</w:t>
            </w:r>
          </w:p>
          <w:p w14:paraId="6C2AFDA4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регулировка подножки по углу наклона в диапазоне от 0 до 90 градусов,</w:t>
            </w:r>
          </w:p>
          <w:p w14:paraId="4851615B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подголовник с боковыми упорами для головы, регулируемый по высоте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7510C5BC" w14:textId="77777777" w:rsidR="002754A6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ручки для сопровождающего лица имеют 2 варианта расположения.</w:t>
            </w:r>
          </w:p>
          <w:p w14:paraId="1F7EA9CC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44AB2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Комплектация:</w:t>
            </w:r>
          </w:p>
          <w:p w14:paraId="3A680D2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барьер,- подголовник,</w:t>
            </w:r>
          </w:p>
          <w:p w14:paraId="44CC89C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клин-абдуктор,</w:t>
            </w:r>
          </w:p>
          <w:p w14:paraId="75CE422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капор-капюшон защитный, с кармашком для мелких вещей и смотровым окошком.</w:t>
            </w:r>
          </w:p>
          <w:p w14:paraId="04CCA81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пятиточечный ремень безопасности.</w:t>
            </w:r>
          </w:p>
          <w:p w14:paraId="3A5A213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поясничный валик, регулируемый по высоте</w:t>
            </w:r>
          </w:p>
          <w:p w14:paraId="2EB87200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-2 боковые съемные подушечки на сидение </w:t>
            </w:r>
          </w:p>
          <w:p w14:paraId="74FA46FC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-2 боковые съемные подушечки на спинку</w:t>
            </w:r>
          </w:p>
          <w:p w14:paraId="40821B59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FEB17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коляски:</w:t>
            </w:r>
          </w:p>
          <w:p w14:paraId="2CCAAF51" w14:textId="669B594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ширина сидения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должна регулироваться в диапазоне нижнее значение должно быть не</w:t>
            </w:r>
            <w:r w:rsidR="000353E9">
              <w:rPr>
                <w:rFonts w:ascii="Times New Roman" w:hAnsi="Times New Roman" w:cs="Times New Roman"/>
                <w:sz w:val="22"/>
                <w:szCs w:val="22"/>
              </w:rPr>
              <w:t xml:space="preserve"> менее 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см, верхнее значение должно быть не менее 29 см. Разница между верхним и нижнем значением должна быть не менее 13 см</w:t>
            </w:r>
          </w:p>
          <w:p w14:paraId="76B487B8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глубина сиденья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27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6C7A11F" w14:textId="715B919B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высота спинк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>и – не менее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337CDEBB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диаметр передних колес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18 см,</w:t>
            </w:r>
          </w:p>
          <w:p w14:paraId="587975D0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диаметр задних колес – не менее 22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46A98A26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вес коляски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15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, кг,</w:t>
            </w:r>
          </w:p>
          <w:p w14:paraId="7125A89F" w14:textId="1A813924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ма</w:t>
            </w:r>
            <w:r w:rsidR="000353E9">
              <w:rPr>
                <w:rFonts w:ascii="Times New Roman" w:hAnsi="Times New Roman" w:cs="Times New Roman"/>
                <w:sz w:val="22"/>
                <w:szCs w:val="22"/>
              </w:rPr>
              <w:t>ксимальная нагрузка – не менее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кг.</w:t>
            </w:r>
          </w:p>
          <w:p w14:paraId="4CC2CD47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49FDD3" w14:textId="77777777" w:rsidR="002754A6" w:rsidRPr="00536BC8" w:rsidRDefault="002754A6" w:rsidP="002754A6">
            <w:pPr>
              <w:spacing w:line="240" w:lineRule="exact"/>
              <w:ind w:left="-92" w:right="-89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6BC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 комплект поставки входит:</w:t>
            </w:r>
          </w:p>
          <w:p w14:paraId="799B6A1B" w14:textId="77777777" w:rsidR="002754A6" w:rsidRDefault="002754A6" w:rsidP="002754A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- руководство пользователя (паспорт) на русском языке </w:t>
            </w:r>
          </w:p>
          <w:p w14:paraId="5A428192" w14:textId="77777777" w:rsidR="002754A6" w:rsidRDefault="002754A6" w:rsidP="002754A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гарантийный талон.</w:t>
            </w:r>
          </w:p>
          <w:p w14:paraId="0805B2CE" w14:textId="4471B04E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набор инструментов</w:t>
            </w:r>
          </w:p>
        </w:tc>
        <w:tc>
          <w:tcPr>
            <w:tcW w:w="713" w:type="dxa"/>
          </w:tcPr>
          <w:p w14:paraId="5DA94DCD" w14:textId="21F2528B" w:rsid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</w:tr>
      <w:tr w:rsidR="002754A6" w14:paraId="66261D40" w14:textId="77777777" w:rsidTr="002754A6">
        <w:tc>
          <w:tcPr>
            <w:tcW w:w="421" w:type="dxa"/>
          </w:tcPr>
          <w:p w14:paraId="0388A1BA" w14:textId="38556A15" w:rsidR="002754A6" w:rsidRP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103ABE15" w14:textId="2ACF4511" w:rsidR="002754A6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7C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Кресло-коляска для детей-инвалидов с заболеванием ДЦП</w:t>
            </w:r>
          </w:p>
          <w:p w14:paraId="2BB11092" w14:textId="389AEEFD" w:rsidR="002754A6" w:rsidRPr="00B27C04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комнатная</w:t>
            </w:r>
          </w:p>
        </w:tc>
        <w:tc>
          <w:tcPr>
            <w:tcW w:w="6085" w:type="dxa"/>
          </w:tcPr>
          <w:p w14:paraId="58857A40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опорно-двигательног</w:t>
            </w:r>
            <w:r>
              <w:rPr>
                <w:sz w:val="22"/>
                <w:szCs w:val="22"/>
              </w:rPr>
              <w:t>о аппарата (ДЦП) в помещениях.</w:t>
            </w:r>
          </w:p>
          <w:p w14:paraId="13AFC1E5" w14:textId="77777777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58AE1D18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Характеристики:</w:t>
            </w:r>
          </w:p>
          <w:p w14:paraId="2A9F16A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складная, облегчённая рама,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изготовленная из алюминия, стали и пластика.</w:t>
            </w:r>
          </w:p>
          <w:p w14:paraId="3435FFCE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высококачественная синтетическая обивка,</w:t>
            </w:r>
          </w:p>
          <w:p w14:paraId="16A35F9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спинка с возможность плавной регулировки угла наклона </w:t>
            </w:r>
          </w:p>
          <w:p w14:paraId="149646CC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передние и задние колёса могут быть литые или пневматические,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426C305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амортизация задних колёс,</w:t>
            </w:r>
          </w:p>
          <w:p w14:paraId="3E14788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быстросъёмные задние колёса.</w:t>
            </w:r>
          </w:p>
          <w:p w14:paraId="32608120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стояночные тормоза задних колёс,</w:t>
            </w:r>
          </w:p>
          <w:p w14:paraId="3B46774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возможность блокировки передних колёс,</w:t>
            </w:r>
          </w:p>
          <w:p w14:paraId="195B942D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56D4">
              <w:rPr>
                <w:rFonts w:ascii="Times New Roman" w:hAnsi="Times New Roman" w:cs="Times New Roman"/>
                <w:sz w:val="22"/>
                <w:szCs w:val="22"/>
              </w:rPr>
              <w:t>- ножной упор для преодоления бордюров,</w:t>
            </w:r>
          </w:p>
          <w:p w14:paraId="69503599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опора подножки с </w:t>
            </w:r>
            <w:r w:rsidRPr="001804C7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регулировкой высоты </w:t>
            </w:r>
            <w:r w:rsidRPr="001804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452511B6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804C7">
              <w:rPr>
                <w:rFonts w:ascii="Times New Roman" w:hAnsi="Times New Roman" w:cs="Times New Roman"/>
              </w:rPr>
              <w:t xml:space="preserve"> 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голени.</w:t>
            </w:r>
          </w:p>
          <w:p w14:paraId="3A2558DF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регулировка подножки по углу наклона в диапазоне от 0 до 90 градусов,</w:t>
            </w:r>
          </w:p>
          <w:p w14:paraId="45CF301D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подголовник с боковыми упорами для головы, регулируемый по высоте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38759EDA" w14:textId="77777777" w:rsidR="002754A6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ручки для сопровождающего лица имеют 2 варианта расположения.</w:t>
            </w:r>
          </w:p>
          <w:p w14:paraId="135BF4A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C4796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Комплектация:</w:t>
            </w:r>
          </w:p>
          <w:p w14:paraId="1171ADF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барьер,- подголовник,</w:t>
            </w:r>
          </w:p>
          <w:p w14:paraId="512AF4B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клин-абдуктор,</w:t>
            </w:r>
          </w:p>
          <w:p w14:paraId="77FB7F4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капор-капюшон защитный, с кармашком для мелких вещей и смотровым окошком.</w:t>
            </w:r>
          </w:p>
          <w:p w14:paraId="064E9C5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пятиточечный ремень безопасности.</w:t>
            </w:r>
          </w:p>
          <w:p w14:paraId="10D1600C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поясничный валик, регулируемый по высоте</w:t>
            </w:r>
          </w:p>
          <w:p w14:paraId="4B5E720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-2 боковые съемные подушечки на сидение </w:t>
            </w:r>
          </w:p>
          <w:p w14:paraId="0149E6FE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-2 боковые съемные подушечки на спинку</w:t>
            </w:r>
          </w:p>
          <w:p w14:paraId="0B2F4D55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66C0E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коляски:</w:t>
            </w:r>
          </w:p>
          <w:p w14:paraId="615C2093" w14:textId="06C31A3C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ширина сидения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должна регулироваться в диапазоне нижнее значение должно быть не</w:t>
            </w:r>
            <w:r w:rsidR="000353E9">
              <w:rPr>
                <w:rFonts w:ascii="Times New Roman" w:hAnsi="Times New Roman" w:cs="Times New Roman"/>
                <w:sz w:val="22"/>
                <w:szCs w:val="22"/>
              </w:rPr>
              <w:t xml:space="preserve"> менее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см, верхнее значение должно быть не менее </w:t>
            </w:r>
            <w:r w:rsidR="000353E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см. Разница между верхним и нижнем значением должна быть не менее 13 см</w:t>
            </w:r>
          </w:p>
          <w:p w14:paraId="265A948A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глубина сиденья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27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0127EE" w14:textId="30E0C601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высота спинки 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5365BF55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диаметр передних колес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18 см,</w:t>
            </w:r>
          </w:p>
          <w:p w14:paraId="016A130C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диаметр задних колес – не менее 22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5D696DCD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вес коляски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15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, кг,</w:t>
            </w:r>
          </w:p>
          <w:p w14:paraId="30A64564" w14:textId="691EABEB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ма</w:t>
            </w:r>
            <w:r w:rsidR="000353E9">
              <w:rPr>
                <w:rFonts w:ascii="Times New Roman" w:hAnsi="Times New Roman" w:cs="Times New Roman"/>
                <w:sz w:val="22"/>
                <w:szCs w:val="22"/>
              </w:rPr>
              <w:t>ксимальная нагрузка – не менее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кг.</w:t>
            </w:r>
          </w:p>
          <w:p w14:paraId="75C0CC31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665CDB" w14:textId="77777777" w:rsidR="002754A6" w:rsidRPr="00536BC8" w:rsidRDefault="002754A6" w:rsidP="002754A6">
            <w:pPr>
              <w:spacing w:line="240" w:lineRule="exact"/>
              <w:ind w:left="-92" w:right="-89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6BC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 комплект поставки входит:</w:t>
            </w:r>
          </w:p>
          <w:p w14:paraId="7204E425" w14:textId="77777777" w:rsidR="002754A6" w:rsidRDefault="002754A6" w:rsidP="002754A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- руководство пользователя (паспорт) на русском языке </w:t>
            </w:r>
          </w:p>
          <w:p w14:paraId="40B14E30" w14:textId="77777777" w:rsidR="002754A6" w:rsidRDefault="002754A6" w:rsidP="002754A6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гарантийный талон.</w:t>
            </w:r>
          </w:p>
          <w:p w14:paraId="42D58D20" w14:textId="6D115B21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набор инструментов</w:t>
            </w:r>
          </w:p>
        </w:tc>
        <w:tc>
          <w:tcPr>
            <w:tcW w:w="713" w:type="dxa"/>
          </w:tcPr>
          <w:p w14:paraId="1593E789" w14:textId="68556E25" w:rsid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80</w:t>
            </w:r>
          </w:p>
        </w:tc>
      </w:tr>
      <w:tr w:rsidR="002754A6" w14:paraId="5C4F21EC" w14:textId="77777777" w:rsidTr="002754A6">
        <w:tc>
          <w:tcPr>
            <w:tcW w:w="421" w:type="dxa"/>
          </w:tcPr>
          <w:p w14:paraId="286C3E3C" w14:textId="3FD37EC5" w:rsidR="002754A6" w:rsidRP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126" w:type="dxa"/>
          </w:tcPr>
          <w:p w14:paraId="0FD0C646" w14:textId="51F41A1D" w:rsidR="002754A6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7C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Кресло-коляска для детей-инвалидов с заболеванием ДЦП</w:t>
            </w:r>
          </w:p>
          <w:p w14:paraId="7E1F4D06" w14:textId="575314B7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прогулочная</w:t>
            </w:r>
          </w:p>
        </w:tc>
        <w:tc>
          <w:tcPr>
            <w:tcW w:w="6085" w:type="dxa"/>
          </w:tcPr>
          <w:p w14:paraId="1952A86E" w14:textId="491D24F3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опорно-двигательного аппарата (ДЦП) в условиях улицы</w:t>
            </w:r>
            <w:r w:rsidRPr="00536BC8">
              <w:rPr>
                <w:color w:val="000000"/>
                <w:sz w:val="22"/>
                <w:szCs w:val="22"/>
              </w:rPr>
              <w:t xml:space="preserve"> по различным покрытиям, земля, песок, асфальт, включая преодоление различных препятствий.</w:t>
            </w:r>
          </w:p>
          <w:p w14:paraId="60280E92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219F1FA1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Характеристики:</w:t>
            </w:r>
          </w:p>
          <w:p w14:paraId="708D20DA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складная, облегчённая рама,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изготовленная из алюминия, стали и пластика.</w:t>
            </w:r>
          </w:p>
          <w:p w14:paraId="71324254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высококачественная синтетическая обивка,</w:t>
            </w:r>
          </w:p>
          <w:p w14:paraId="30278987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спинка с возможность плавной регулировки угла наклона </w:t>
            </w:r>
          </w:p>
          <w:p w14:paraId="77D3C101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передние и задние колёса могут быть литые или пневматические,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11A02FB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амортизация задних колёс,</w:t>
            </w:r>
          </w:p>
          <w:p w14:paraId="495325C5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быстросъёмные задние колёса.</w:t>
            </w:r>
          </w:p>
          <w:p w14:paraId="15DCC97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стояночные тормоза задних колёс,</w:t>
            </w:r>
          </w:p>
          <w:p w14:paraId="5228A37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возможность блокировки передних колёс,</w:t>
            </w:r>
          </w:p>
          <w:p w14:paraId="7C147EB2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56D4">
              <w:rPr>
                <w:rFonts w:ascii="Times New Roman" w:hAnsi="Times New Roman" w:cs="Times New Roman"/>
                <w:sz w:val="22"/>
                <w:szCs w:val="22"/>
              </w:rPr>
              <w:t>- ножной упор для преодоления бордюров,</w:t>
            </w:r>
          </w:p>
          <w:p w14:paraId="394D6AC6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опора подножки с </w:t>
            </w:r>
            <w:r w:rsidRPr="001804C7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регулировкой высоты </w:t>
            </w:r>
            <w:r w:rsidRPr="001804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6A060E5C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804C7">
              <w:rPr>
                <w:rFonts w:ascii="Times New Roman" w:hAnsi="Times New Roman" w:cs="Times New Roman"/>
              </w:rPr>
              <w:t xml:space="preserve"> 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голени.</w:t>
            </w:r>
          </w:p>
          <w:p w14:paraId="0561D6DD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регулировка подножки по углу наклона в диапазоне от 0 до 90 градусов,</w:t>
            </w:r>
          </w:p>
          <w:p w14:paraId="157C7DEE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подголовник с боковыми упорами для головы, регулируемый по высоте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63F7DC4A" w14:textId="77777777" w:rsidR="002754A6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ручки для сопровождающего лица имеют 2 варианта расположения.</w:t>
            </w:r>
          </w:p>
          <w:p w14:paraId="36CAF20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2B2D227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Комплектация:</w:t>
            </w:r>
          </w:p>
          <w:p w14:paraId="4134E814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барьер,- подголовник,</w:t>
            </w:r>
          </w:p>
          <w:p w14:paraId="25B80CC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клин-абдуктор,</w:t>
            </w:r>
          </w:p>
          <w:p w14:paraId="20CFDD88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капор-капюшон защитный, с кармашком для мелких вещей и смотровым окошком.</w:t>
            </w:r>
          </w:p>
          <w:p w14:paraId="617261B4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пятиточечный ремень безопасности.</w:t>
            </w:r>
          </w:p>
          <w:p w14:paraId="7C1B122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поясничный валик, регулируемый по высоте</w:t>
            </w:r>
          </w:p>
          <w:p w14:paraId="359535BE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-2 боковые съемные подушечки на сидение </w:t>
            </w:r>
          </w:p>
          <w:p w14:paraId="383B9B5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-2 боковые съемные подушечки на спинку</w:t>
            </w:r>
          </w:p>
          <w:p w14:paraId="61C3CA0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2A2B7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коляски:</w:t>
            </w:r>
          </w:p>
          <w:p w14:paraId="0B8D0C56" w14:textId="77777777" w:rsidR="008D1868" w:rsidRPr="00536BC8" w:rsidRDefault="002754A6" w:rsidP="008D186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D1868"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ширина сидения </w:t>
            </w:r>
            <w:r w:rsidR="008D1868">
              <w:rPr>
                <w:rFonts w:ascii="Times New Roman" w:hAnsi="Times New Roman" w:cs="Times New Roman"/>
                <w:sz w:val="22"/>
                <w:szCs w:val="22"/>
              </w:rPr>
              <w:t>должна регулироваться в диапазоне нижнее значение должно быть не менее 15 см, верхнее значение должно быть не менее 29 см. Разница между верхним и нижнем значением должна быть не менее 13 см</w:t>
            </w:r>
          </w:p>
          <w:p w14:paraId="3A6A1206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глубина сиденья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27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424753" w14:textId="390A2B18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высота спинки 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13B6F826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диаметр передних колес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18 см,</w:t>
            </w:r>
          </w:p>
          <w:p w14:paraId="6D5A77BC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диаметр задних колес – не менее 22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42B04E66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вес коляски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15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, кг,</w:t>
            </w:r>
          </w:p>
          <w:p w14:paraId="00BC7680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максимальная нагрузка – не менее 30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кг.</w:t>
            </w:r>
          </w:p>
          <w:p w14:paraId="591ABF00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1E4D2C" w14:textId="77777777" w:rsidR="002754A6" w:rsidRPr="00536BC8" w:rsidRDefault="002754A6" w:rsidP="002754A6">
            <w:pPr>
              <w:spacing w:line="240" w:lineRule="exact"/>
              <w:ind w:left="-92" w:right="-89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6BC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 комплект поставки входит:</w:t>
            </w:r>
          </w:p>
          <w:p w14:paraId="2095D926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lastRenderedPageBreak/>
              <w:t>- руководство пользоват</w:t>
            </w:r>
            <w:r>
              <w:rPr>
                <w:sz w:val="22"/>
                <w:szCs w:val="22"/>
              </w:rPr>
              <w:t>еля (паспорт) на русском языке,</w:t>
            </w:r>
          </w:p>
          <w:p w14:paraId="0B577D01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</w:t>
            </w:r>
          </w:p>
          <w:p w14:paraId="5B9C4DD3" w14:textId="1A8372B5" w:rsidR="002754A6" w:rsidRPr="00026A4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набор инструментов</w:t>
            </w:r>
          </w:p>
        </w:tc>
        <w:tc>
          <w:tcPr>
            <w:tcW w:w="713" w:type="dxa"/>
          </w:tcPr>
          <w:p w14:paraId="1662832D" w14:textId="3B894545" w:rsidR="002754A6" w:rsidRPr="000516E0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</w:tr>
      <w:tr w:rsidR="002754A6" w14:paraId="1175D1AB" w14:textId="77777777" w:rsidTr="002754A6">
        <w:tc>
          <w:tcPr>
            <w:tcW w:w="421" w:type="dxa"/>
          </w:tcPr>
          <w:p w14:paraId="5D209A58" w14:textId="35A842A6" w:rsid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126" w:type="dxa"/>
          </w:tcPr>
          <w:p w14:paraId="546CC1F0" w14:textId="1C9AAAF8" w:rsidR="002754A6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7C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Кресло-коляска для детей-инвалидов с заболеванием ДЦП</w:t>
            </w:r>
          </w:p>
          <w:p w14:paraId="46CDF703" w14:textId="6B58E628" w:rsidR="002754A6" w:rsidRPr="00B27C04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прогулочная</w:t>
            </w:r>
          </w:p>
        </w:tc>
        <w:tc>
          <w:tcPr>
            <w:tcW w:w="6085" w:type="dxa"/>
          </w:tcPr>
          <w:p w14:paraId="14CA914B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опорно-двигательного аппарата (ДЦП) в условиях улицы</w:t>
            </w:r>
            <w:r w:rsidRPr="00536BC8">
              <w:rPr>
                <w:color w:val="000000"/>
                <w:sz w:val="22"/>
                <w:szCs w:val="22"/>
              </w:rPr>
              <w:t xml:space="preserve"> по различным покрытиям, земля, песок, асфальт, включая преодоление различных препятствий.</w:t>
            </w:r>
          </w:p>
          <w:p w14:paraId="3A34B04E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125C73CF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Характеристики:</w:t>
            </w:r>
          </w:p>
          <w:p w14:paraId="7FD38D02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складная, облегчённая рама,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изготовленная из алюминия, стали и пластика.</w:t>
            </w:r>
          </w:p>
          <w:p w14:paraId="71D58A7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высококачественная синтетическая обивка,</w:t>
            </w:r>
          </w:p>
          <w:p w14:paraId="282F253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спинка с возможность плавной регулировки угла наклона </w:t>
            </w:r>
          </w:p>
          <w:p w14:paraId="33B4A626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передние и задние колёса могут быть литые или пневматические,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456C57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амортизация задних колёс,</w:t>
            </w:r>
          </w:p>
          <w:p w14:paraId="7FE3236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быстросъёмные задние колёса.</w:t>
            </w:r>
          </w:p>
          <w:p w14:paraId="47D1FBD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стояночные тормоза задних колёс,</w:t>
            </w:r>
          </w:p>
          <w:p w14:paraId="5DB71D47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возможность блокировки передних колёс,</w:t>
            </w:r>
          </w:p>
          <w:p w14:paraId="54EB1325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56D4">
              <w:rPr>
                <w:rFonts w:ascii="Times New Roman" w:hAnsi="Times New Roman" w:cs="Times New Roman"/>
                <w:sz w:val="22"/>
                <w:szCs w:val="22"/>
              </w:rPr>
              <w:t>- ножной упор для преодоления бордюров,</w:t>
            </w:r>
          </w:p>
          <w:p w14:paraId="594A50ED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опора подножки с </w:t>
            </w:r>
            <w:r w:rsidRPr="001804C7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регулировкой высоты </w:t>
            </w:r>
            <w:r w:rsidRPr="001804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130F6FD0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804C7">
              <w:rPr>
                <w:rFonts w:ascii="Times New Roman" w:hAnsi="Times New Roman" w:cs="Times New Roman"/>
              </w:rPr>
              <w:t xml:space="preserve"> 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голени.</w:t>
            </w:r>
          </w:p>
          <w:p w14:paraId="52413EA0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регулировка подножки по углу наклона в диапазоне от 0 до 90 градусов,</w:t>
            </w:r>
          </w:p>
          <w:p w14:paraId="2C0C6594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подголовник с боковыми упорами для головы, регулируемый по высоте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72A1B65B" w14:textId="77777777" w:rsidR="002754A6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ручки для сопровождающего лица имеют 2 варианта расположения.</w:t>
            </w:r>
          </w:p>
          <w:p w14:paraId="40DDA7DC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27D84D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Комплектация:</w:t>
            </w:r>
          </w:p>
          <w:p w14:paraId="745E888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барьер,- подголовник,</w:t>
            </w:r>
          </w:p>
          <w:p w14:paraId="69A9252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клин-абдуктор,</w:t>
            </w:r>
          </w:p>
          <w:p w14:paraId="1903D96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капор-капюшон защитный, с кармашком для мелких вещей и смотровым окошком.</w:t>
            </w:r>
          </w:p>
          <w:p w14:paraId="43B75A9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пятиточечный ремень безопасности.</w:t>
            </w:r>
          </w:p>
          <w:p w14:paraId="6C1C4D5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поясничный валик, регулируемый по высоте</w:t>
            </w:r>
          </w:p>
          <w:p w14:paraId="14CF082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-2 боковые съемные подушечки на сидение </w:t>
            </w:r>
          </w:p>
          <w:p w14:paraId="6579619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-2 боковые съемные подушечки на спинку</w:t>
            </w:r>
          </w:p>
          <w:p w14:paraId="7CA2B7D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74DF2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коляски:</w:t>
            </w:r>
          </w:p>
          <w:p w14:paraId="68498364" w14:textId="77777777" w:rsidR="008D1868" w:rsidRPr="00536BC8" w:rsidRDefault="008D1868" w:rsidP="008D186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ширина сидения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должна регулироваться в диапазоне нижнее значение должно быть не менее 21 см, верхнее значение должно быть не менее 29 см. Разница между верхним и нижнем значением должна быть не менее 13 см</w:t>
            </w:r>
          </w:p>
          <w:p w14:paraId="68C4E734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глубина сиденья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27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E6A981" w14:textId="3A636898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высота спинки 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00019E1F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диаметр передних колес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18 см,</w:t>
            </w:r>
          </w:p>
          <w:p w14:paraId="591BC016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диаметр задних колес – не менее 22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18A4E802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вес коляски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15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, кг,</w:t>
            </w:r>
          </w:p>
          <w:p w14:paraId="0965582A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максимальная нагрузка – не менее 30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кг.</w:t>
            </w:r>
          </w:p>
          <w:p w14:paraId="0FF40905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0ABC6A" w14:textId="77777777" w:rsidR="002754A6" w:rsidRPr="00536BC8" w:rsidRDefault="002754A6" w:rsidP="002754A6">
            <w:pPr>
              <w:spacing w:line="240" w:lineRule="exact"/>
              <w:ind w:left="-92" w:right="-89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6BC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 комплект поставки входит:</w:t>
            </w:r>
          </w:p>
          <w:p w14:paraId="56EAFFCE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lastRenderedPageBreak/>
              <w:t>- руководство пользоват</w:t>
            </w:r>
            <w:r>
              <w:rPr>
                <w:sz w:val="22"/>
                <w:szCs w:val="22"/>
              </w:rPr>
              <w:t>еля (паспорт) на русском языке,</w:t>
            </w:r>
          </w:p>
          <w:p w14:paraId="10645EC0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</w:t>
            </w:r>
          </w:p>
          <w:p w14:paraId="668A0E25" w14:textId="7593A837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набор инструментов</w:t>
            </w:r>
          </w:p>
        </w:tc>
        <w:tc>
          <w:tcPr>
            <w:tcW w:w="713" w:type="dxa"/>
          </w:tcPr>
          <w:p w14:paraId="594D9C66" w14:textId="1C3329B5" w:rsid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</w:tr>
      <w:tr w:rsidR="002754A6" w14:paraId="66430F21" w14:textId="77777777" w:rsidTr="002754A6">
        <w:tc>
          <w:tcPr>
            <w:tcW w:w="421" w:type="dxa"/>
          </w:tcPr>
          <w:p w14:paraId="23572A7B" w14:textId="1311B618" w:rsid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126" w:type="dxa"/>
          </w:tcPr>
          <w:p w14:paraId="4C8281CB" w14:textId="749DBD2A" w:rsidR="002754A6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27C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Кресло-коляска для детей-инвалидов с заболеванием ДЦП</w:t>
            </w:r>
          </w:p>
          <w:p w14:paraId="62057278" w14:textId="45BA2CED" w:rsidR="002754A6" w:rsidRPr="00B27C04" w:rsidRDefault="002754A6" w:rsidP="002754A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 w:eastAsia="ru-RU"/>
              </w:rPr>
              <w:t>прогулочная</w:t>
            </w:r>
          </w:p>
        </w:tc>
        <w:tc>
          <w:tcPr>
            <w:tcW w:w="6085" w:type="dxa"/>
          </w:tcPr>
          <w:p w14:paraId="3CA93639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t>Кресло-коляска с ручным приводом предназначена для ежедневной транспортировки детей с нарушением опорно-двигательного аппарата (ДЦП) в условиях улицы</w:t>
            </w:r>
            <w:r w:rsidRPr="00536BC8">
              <w:rPr>
                <w:color w:val="000000"/>
                <w:sz w:val="22"/>
                <w:szCs w:val="22"/>
              </w:rPr>
              <w:t xml:space="preserve"> по различным покрытиям, земля, песок, асфальт, включая преодоление различных препятствий.</w:t>
            </w:r>
          </w:p>
          <w:p w14:paraId="42920671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770DFFCE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Характеристики:</w:t>
            </w:r>
          </w:p>
          <w:p w14:paraId="6F1B6B1C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складная, облегчённая рама,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изготовленная из алюминия, стали и пластика.</w:t>
            </w:r>
          </w:p>
          <w:p w14:paraId="09E8F2F5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высококачественная синтетическая обивка,</w:t>
            </w:r>
          </w:p>
          <w:p w14:paraId="48BD5621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спинка с возможность плавной регулировки угла наклона </w:t>
            </w:r>
          </w:p>
          <w:p w14:paraId="229E0183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передние и задние колёса могут быть литые или пневматические,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22ACCA0B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амортизация задних колёс,</w:t>
            </w:r>
          </w:p>
          <w:p w14:paraId="59CFDE7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быстросъёмные задние колёса.</w:t>
            </w:r>
          </w:p>
          <w:p w14:paraId="1696463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стояночные тормоза задних колёс,</w:t>
            </w:r>
          </w:p>
          <w:p w14:paraId="1E113ED2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возможность блокировки передних колёс,</w:t>
            </w:r>
          </w:p>
          <w:p w14:paraId="16A3BBA8" w14:textId="77777777" w:rsidR="002754A6" w:rsidRPr="00A556D4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56D4">
              <w:rPr>
                <w:rFonts w:ascii="Times New Roman" w:hAnsi="Times New Roman" w:cs="Times New Roman"/>
                <w:sz w:val="22"/>
                <w:szCs w:val="22"/>
              </w:rPr>
              <w:t>- ножной упор для преодоления бордюров,</w:t>
            </w:r>
          </w:p>
          <w:p w14:paraId="2262ECCE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опора подножки с </w:t>
            </w:r>
            <w:r w:rsidRPr="001804C7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регулировкой высоты </w:t>
            </w:r>
            <w:r w:rsidRPr="001804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14:paraId="48236D55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1804C7">
              <w:rPr>
                <w:rFonts w:ascii="Times New Roman" w:hAnsi="Times New Roman" w:cs="Times New Roman"/>
              </w:rPr>
              <w:t xml:space="preserve"> 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опора подножки оснащена ремнями-фиксаторами для стоп и ремнем-упором для голени.</w:t>
            </w:r>
          </w:p>
          <w:p w14:paraId="12262F32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регулировка подножки по углу наклона в диапазоне от 0 до 90 градусов,</w:t>
            </w:r>
          </w:p>
          <w:p w14:paraId="5DED586B" w14:textId="77777777" w:rsidR="002754A6" w:rsidRPr="001804C7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подголовник с боковыми упорами для головы, регулируемый по высоте</w:t>
            </w: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14:paraId="7565F71B" w14:textId="77777777" w:rsidR="002754A6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804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ручки для сопровождающего лица имеют 2 варианта расположения.</w:t>
            </w:r>
          </w:p>
          <w:p w14:paraId="63C5B8C6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34E6869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Комплектация:</w:t>
            </w:r>
          </w:p>
          <w:p w14:paraId="62084DDF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барьер,- подголовник,</w:t>
            </w:r>
          </w:p>
          <w:p w14:paraId="73A05A05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клин-абдуктор,</w:t>
            </w:r>
          </w:p>
          <w:p w14:paraId="69AA753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капор-капюшон защитный, с кармашком для мелких вещей и смотровым окошком.</w:t>
            </w:r>
          </w:p>
          <w:p w14:paraId="4B609614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пятиточечный ремень безопасности.</w:t>
            </w:r>
          </w:p>
          <w:p w14:paraId="536A4CD7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поясничный валик, регулируемый по высоте</w:t>
            </w:r>
          </w:p>
          <w:p w14:paraId="3012AA33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-2 боковые съемные подушечки на сидение </w:t>
            </w:r>
          </w:p>
          <w:p w14:paraId="5718350D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-2 боковые съемные подушечки на спинку</w:t>
            </w:r>
          </w:p>
          <w:p w14:paraId="56B81B59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FE0730" w14:textId="77777777" w:rsidR="002754A6" w:rsidRPr="00536BC8" w:rsidRDefault="002754A6" w:rsidP="002754A6">
            <w:pPr>
              <w:spacing w:line="24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b/>
                <w:sz w:val="22"/>
                <w:szCs w:val="22"/>
              </w:rPr>
              <w:t>Размеры коляски:</w:t>
            </w:r>
          </w:p>
          <w:p w14:paraId="5BA1A95E" w14:textId="77777777" w:rsidR="008D1868" w:rsidRPr="00536BC8" w:rsidRDefault="008D1868" w:rsidP="008D1868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ширина сидения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должна регулироваться в диапазоне нижнее значение должно быть не менее 25 см, верхнее значение должно быть не менее 38 см. Разница между верхним и нижнем значением должна быть не менее 13 см</w:t>
            </w:r>
          </w:p>
          <w:p w14:paraId="1EE7A4CD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глубина сиденья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27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7A9FD1A" w14:textId="73A2040F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высота спинки </w:t>
            </w:r>
            <w:r w:rsidR="00E37747">
              <w:rPr>
                <w:rFonts w:ascii="Times New Roman" w:hAnsi="Times New Roman" w:cs="Times New Roman"/>
                <w:sz w:val="22"/>
                <w:szCs w:val="22"/>
              </w:rPr>
              <w:t>– не менее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47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0F5FA3DE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- диаметр передних колес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18 см,</w:t>
            </w:r>
          </w:p>
          <w:p w14:paraId="631E31D2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диаметр задних колес – не менее 22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см,</w:t>
            </w:r>
          </w:p>
          <w:p w14:paraId="186A2BA5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- вес коляски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менее 15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>, кг,</w:t>
            </w:r>
          </w:p>
          <w:p w14:paraId="3C191110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максимальная нагрузка – не менее 30</w:t>
            </w:r>
            <w:r w:rsidRPr="00536BC8">
              <w:rPr>
                <w:rFonts w:ascii="Times New Roman" w:hAnsi="Times New Roman" w:cs="Times New Roman"/>
                <w:sz w:val="22"/>
                <w:szCs w:val="22"/>
              </w:rPr>
              <w:t xml:space="preserve"> кг.</w:t>
            </w:r>
          </w:p>
          <w:p w14:paraId="28B06E87" w14:textId="77777777" w:rsidR="002754A6" w:rsidRPr="00536BC8" w:rsidRDefault="002754A6" w:rsidP="002754A6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8CF11C" w14:textId="77777777" w:rsidR="002754A6" w:rsidRPr="00536BC8" w:rsidRDefault="002754A6" w:rsidP="002754A6">
            <w:pPr>
              <w:spacing w:line="240" w:lineRule="exact"/>
              <w:ind w:left="-92" w:right="-89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36BC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536BC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 комплект поставки входит:</w:t>
            </w:r>
          </w:p>
          <w:p w14:paraId="210A7E44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36BC8">
              <w:rPr>
                <w:sz w:val="22"/>
                <w:szCs w:val="22"/>
              </w:rPr>
              <w:lastRenderedPageBreak/>
              <w:t>- руководство пользоват</w:t>
            </w:r>
            <w:r>
              <w:rPr>
                <w:sz w:val="22"/>
                <w:szCs w:val="22"/>
              </w:rPr>
              <w:t>еля (паспорт) на русском языке,</w:t>
            </w:r>
          </w:p>
          <w:p w14:paraId="2A9AA7EF" w14:textId="77777777" w:rsidR="002754A6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</w:t>
            </w:r>
          </w:p>
          <w:p w14:paraId="060551DE" w14:textId="0A293C44" w:rsidR="002754A6" w:rsidRPr="00536BC8" w:rsidRDefault="002754A6" w:rsidP="002754A6">
            <w:pPr>
              <w:pStyle w:val="p11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набор инструментов</w:t>
            </w:r>
          </w:p>
        </w:tc>
        <w:tc>
          <w:tcPr>
            <w:tcW w:w="713" w:type="dxa"/>
          </w:tcPr>
          <w:p w14:paraId="1522772F" w14:textId="71D3BCB9" w:rsidR="002754A6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80</w:t>
            </w:r>
          </w:p>
        </w:tc>
      </w:tr>
      <w:tr w:rsidR="002754A6" w14:paraId="41C13C93" w14:textId="77777777" w:rsidTr="002754A6">
        <w:tc>
          <w:tcPr>
            <w:tcW w:w="2547" w:type="dxa"/>
            <w:gridSpan w:val="2"/>
          </w:tcPr>
          <w:p w14:paraId="142BAAC3" w14:textId="12166C71" w:rsidR="002754A6" w:rsidRDefault="002754A6" w:rsidP="002754A6">
            <w:r>
              <w:rPr>
                <w:lang w:val="ru-RU"/>
              </w:rPr>
              <w:lastRenderedPageBreak/>
              <w:t>ИТОГО</w:t>
            </w:r>
          </w:p>
        </w:tc>
        <w:tc>
          <w:tcPr>
            <w:tcW w:w="6085" w:type="dxa"/>
          </w:tcPr>
          <w:p w14:paraId="2BF7D2EA" w14:textId="11DADBB7" w:rsidR="002754A6" w:rsidRDefault="002754A6" w:rsidP="002754A6"/>
        </w:tc>
        <w:tc>
          <w:tcPr>
            <w:tcW w:w="713" w:type="dxa"/>
          </w:tcPr>
          <w:p w14:paraId="5D6333A6" w14:textId="67D23A6E" w:rsidR="002754A6" w:rsidRPr="000516E0" w:rsidRDefault="002754A6" w:rsidP="002754A6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</w:tbl>
    <w:p w14:paraId="59A3DB02" w14:textId="77777777" w:rsidR="007E2A9B" w:rsidRDefault="007E2A9B" w:rsidP="003F17DD"/>
    <w:sectPr w:rsidR="007E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33"/>
    <w:rsid w:val="00026A46"/>
    <w:rsid w:val="000353E9"/>
    <w:rsid w:val="000516E0"/>
    <w:rsid w:val="00054AF2"/>
    <w:rsid w:val="0014205C"/>
    <w:rsid w:val="00142133"/>
    <w:rsid w:val="00174D45"/>
    <w:rsid w:val="001804C7"/>
    <w:rsid w:val="002754A6"/>
    <w:rsid w:val="003D271D"/>
    <w:rsid w:val="003F17DD"/>
    <w:rsid w:val="00536BC8"/>
    <w:rsid w:val="0055162D"/>
    <w:rsid w:val="00560D1D"/>
    <w:rsid w:val="007E2A9B"/>
    <w:rsid w:val="008D1868"/>
    <w:rsid w:val="00907632"/>
    <w:rsid w:val="00A556D4"/>
    <w:rsid w:val="00C15A20"/>
    <w:rsid w:val="00E3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DE81"/>
  <w15:chartTrackingRefBased/>
  <w15:docId w15:val="{5A9B8A88-1121-4EA6-A469-AC694A1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C8"/>
    <w:pPr>
      <w:spacing w:after="0" w:line="240" w:lineRule="auto"/>
    </w:pPr>
    <w:rPr>
      <w:sz w:val="24"/>
      <w:szCs w:val="24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B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p11">
    <w:name w:val="p11"/>
    <w:basedOn w:val="a"/>
    <w:rsid w:val="00536BC8"/>
    <w:pPr>
      <w:spacing w:before="100" w:beforeAutospacing="1" w:after="100" w:afterAutospacing="1"/>
    </w:pPr>
    <w:rPr>
      <w:rFonts w:ascii="Times New Roman" w:eastAsia="Calibri" w:hAnsi="Times New Roman" w:cs="Times New Roman"/>
      <w:lang w:val="ru-RU" w:eastAsia="ru-RU"/>
    </w:rPr>
  </w:style>
  <w:style w:type="character" w:styleId="a3">
    <w:name w:val="Hyperlink"/>
    <w:basedOn w:val="a0"/>
    <w:uiPriority w:val="99"/>
    <w:unhideWhenUsed/>
    <w:rsid w:val="00536B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4AF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5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Рогачев</dc:creator>
  <cp:keywords/>
  <dc:description/>
  <cp:lastModifiedBy>Тужилина Наталья Юрьевна</cp:lastModifiedBy>
  <cp:revision>2</cp:revision>
  <dcterms:created xsi:type="dcterms:W3CDTF">2021-09-14T13:19:00Z</dcterms:created>
  <dcterms:modified xsi:type="dcterms:W3CDTF">2021-09-14T13:19:00Z</dcterms:modified>
</cp:coreProperties>
</file>