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2F" w:rsidRDefault="006C0F2F" w:rsidP="006C0F2F">
      <w:pPr>
        <w:jc w:val="right"/>
        <w:rPr>
          <w:b/>
          <w:color w:val="000000"/>
        </w:rPr>
      </w:pPr>
      <w:bookmarkStart w:id="0" w:name="_GoBack"/>
      <w:bookmarkEnd w:id="0"/>
    </w:p>
    <w:p w:rsidR="006C0F2F" w:rsidRPr="00644DD5" w:rsidRDefault="006C0F2F" w:rsidP="006C0F2F">
      <w:pPr>
        <w:jc w:val="center"/>
        <w:rPr>
          <w:b/>
          <w:color w:val="000000"/>
        </w:rPr>
      </w:pPr>
      <w:r w:rsidRPr="00644DD5">
        <w:rPr>
          <w:b/>
          <w:color w:val="000000"/>
        </w:rPr>
        <w:t>Описание объекта закупки</w:t>
      </w:r>
    </w:p>
    <w:p w:rsidR="006C0F2F" w:rsidRPr="00644DD5" w:rsidRDefault="006C0F2F" w:rsidP="006C0F2F">
      <w:pPr>
        <w:jc w:val="center"/>
        <w:rPr>
          <w:rFonts w:eastAsia="Calibri"/>
        </w:rPr>
      </w:pPr>
      <w:r w:rsidRPr="00644DD5">
        <w:rPr>
          <w:rStyle w:val="110"/>
          <w:rFonts w:eastAsia="Courier New"/>
          <w:bCs/>
          <w:color w:val="000000"/>
          <w:spacing w:val="-4"/>
          <w:sz w:val="24"/>
          <w:szCs w:val="24"/>
          <w:shd w:val="clear" w:color="auto" w:fill="FFFFFF"/>
        </w:rPr>
        <w:t xml:space="preserve">на </w:t>
      </w:r>
      <w:r w:rsidR="0064326C" w:rsidRPr="00644DD5">
        <w:rPr>
          <w:rStyle w:val="110"/>
          <w:rFonts w:eastAsia="Courier New"/>
          <w:bCs/>
          <w:color w:val="000000"/>
          <w:spacing w:val="-4"/>
          <w:sz w:val="24"/>
          <w:szCs w:val="24"/>
          <w:shd w:val="clear" w:color="auto" w:fill="FFFFFF"/>
        </w:rPr>
        <w:t xml:space="preserve">поставку </w:t>
      </w:r>
      <w:r w:rsidR="00740DF3">
        <w:rPr>
          <w:rStyle w:val="110"/>
          <w:rFonts w:eastAsia="Courier New"/>
          <w:bCs/>
          <w:color w:val="000000"/>
          <w:spacing w:val="-4"/>
          <w:sz w:val="24"/>
          <w:szCs w:val="24"/>
          <w:shd w:val="clear" w:color="auto" w:fill="FFFFFF"/>
        </w:rPr>
        <w:t>кресло-колясок</w:t>
      </w:r>
      <w:r w:rsidRPr="00644DD5">
        <w:rPr>
          <w:rStyle w:val="110"/>
          <w:rFonts w:eastAsia="Courier New"/>
          <w:bCs/>
          <w:color w:val="000000"/>
          <w:spacing w:val="-4"/>
          <w:sz w:val="24"/>
          <w:szCs w:val="24"/>
          <w:shd w:val="clear" w:color="auto" w:fill="FFFFFF"/>
        </w:rPr>
        <w:t xml:space="preserve"> для обеспечения в 2021 году пострадавш</w:t>
      </w:r>
      <w:r w:rsidR="0064326C" w:rsidRPr="00644DD5">
        <w:rPr>
          <w:rStyle w:val="110"/>
          <w:rFonts w:eastAsia="Courier New"/>
          <w:bCs/>
          <w:color w:val="000000"/>
          <w:spacing w:val="-4"/>
          <w:sz w:val="24"/>
          <w:szCs w:val="24"/>
          <w:shd w:val="clear" w:color="auto" w:fill="FFFFFF"/>
        </w:rPr>
        <w:t>их</w:t>
      </w:r>
      <w:r w:rsidRPr="00644DD5">
        <w:rPr>
          <w:rStyle w:val="110"/>
          <w:rFonts w:eastAsia="Courier New"/>
          <w:bCs/>
          <w:color w:val="000000"/>
          <w:spacing w:val="-4"/>
          <w:sz w:val="24"/>
          <w:szCs w:val="24"/>
          <w:shd w:val="clear" w:color="auto" w:fill="FFFFFF"/>
        </w:rPr>
        <w:t xml:space="preserve"> в результате несчастн</w:t>
      </w:r>
      <w:r w:rsidR="0064326C" w:rsidRPr="00644DD5">
        <w:rPr>
          <w:rStyle w:val="110"/>
          <w:rFonts w:eastAsia="Courier New"/>
          <w:bCs/>
          <w:color w:val="000000"/>
          <w:spacing w:val="-4"/>
          <w:sz w:val="24"/>
          <w:szCs w:val="24"/>
          <w:shd w:val="clear" w:color="auto" w:fill="FFFFFF"/>
        </w:rPr>
        <w:t xml:space="preserve">ых </w:t>
      </w:r>
      <w:r w:rsidRPr="00644DD5">
        <w:rPr>
          <w:rStyle w:val="110"/>
          <w:rFonts w:eastAsia="Courier New"/>
          <w:bCs/>
          <w:color w:val="000000"/>
          <w:spacing w:val="-4"/>
          <w:sz w:val="24"/>
          <w:szCs w:val="24"/>
          <w:shd w:val="clear" w:color="auto" w:fill="FFFFFF"/>
        </w:rPr>
        <w:t>случа</w:t>
      </w:r>
      <w:r w:rsidR="0064326C" w:rsidRPr="00644DD5">
        <w:rPr>
          <w:rStyle w:val="110"/>
          <w:rFonts w:eastAsia="Courier New"/>
          <w:bCs/>
          <w:color w:val="000000"/>
          <w:spacing w:val="-4"/>
          <w:sz w:val="24"/>
          <w:szCs w:val="24"/>
          <w:shd w:val="clear" w:color="auto" w:fill="FFFFFF"/>
        </w:rPr>
        <w:t>ев</w:t>
      </w:r>
      <w:r w:rsidRPr="00644DD5">
        <w:rPr>
          <w:rStyle w:val="110"/>
          <w:rFonts w:eastAsia="Courier New"/>
          <w:bCs/>
          <w:color w:val="000000"/>
          <w:spacing w:val="-4"/>
          <w:sz w:val="24"/>
          <w:szCs w:val="24"/>
          <w:shd w:val="clear" w:color="auto" w:fill="FFFFFF"/>
        </w:rPr>
        <w:t xml:space="preserve"> на производстве и профзаболевания </w:t>
      </w:r>
      <w:r w:rsidR="0064326C" w:rsidRPr="00644DD5">
        <w:rPr>
          <w:rStyle w:val="110"/>
          <w:rFonts w:eastAsia="Courier New"/>
          <w:bCs/>
          <w:color w:val="000000"/>
          <w:spacing w:val="-4"/>
          <w:sz w:val="24"/>
          <w:szCs w:val="24"/>
          <w:shd w:val="clear" w:color="auto" w:fill="FFFFFF"/>
        </w:rPr>
        <w:t>(для субъектов малого предпринимательства, социально ориентированных некоммерческих организаций)</w:t>
      </w:r>
      <w:r w:rsidRPr="00644DD5">
        <w:rPr>
          <w:rStyle w:val="a7"/>
          <w:rFonts w:eastAsia="Courier New"/>
          <w:b/>
          <w:bCs/>
          <w:color w:val="000000"/>
          <w:spacing w:val="-4"/>
          <w:shd w:val="clear" w:color="auto" w:fill="FFFFFF"/>
        </w:rPr>
        <w:footnoteReference w:id="1"/>
      </w:r>
    </w:p>
    <w:p w:rsidR="006C0F2F" w:rsidRPr="00644DD5" w:rsidRDefault="006C0F2F" w:rsidP="006C0F2F">
      <w:pPr>
        <w:tabs>
          <w:tab w:val="left" w:pos="0"/>
          <w:tab w:val="left" w:pos="6804"/>
        </w:tabs>
        <w:jc w:val="center"/>
      </w:pPr>
    </w:p>
    <w:p w:rsidR="006C0F2F" w:rsidRPr="00DC4F64" w:rsidRDefault="006C0F2F" w:rsidP="006C0F2F">
      <w:pPr>
        <w:spacing w:line="245" w:lineRule="auto"/>
        <w:ind w:firstLine="709"/>
        <w:jc w:val="both"/>
        <w:rPr>
          <w:b/>
          <w:bCs/>
          <w:color w:val="000000"/>
          <w:spacing w:val="-4"/>
          <w:kern w:val="2"/>
        </w:rPr>
      </w:pPr>
    </w:p>
    <w:tbl>
      <w:tblPr>
        <w:tblW w:w="5332"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49"/>
        <w:gridCol w:w="1824"/>
        <w:gridCol w:w="4574"/>
        <w:gridCol w:w="533"/>
        <w:gridCol w:w="1053"/>
        <w:gridCol w:w="904"/>
        <w:gridCol w:w="902"/>
      </w:tblGrid>
      <w:tr w:rsidR="006C0F2F" w:rsidRPr="00AB2F15" w:rsidTr="005C39D3">
        <w:trPr>
          <w:trHeight w:val="697"/>
        </w:trPr>
        <w:tc>
          <w:tcPr>
            <w:tcW w:w="265" w:type="pct"/>
            <w:vAlign w:val="center"/>
          </w:tcPr>
          <w:p w:rsidR="006C0F2F" w:rsidRPr="005C39D3" w:rsidRDefault="006C0F2F" w:rsidP="00C55504">
            <w:pPr>
              <w:snapToGrid w:val="0"/>
              <w:jc w:val="center"/>
              <w:rPr>
                <w:b/>
                <w:bCs/>
                <w:kern w:val="2"/>
                <w:sz w:val="20"/>
                <w:szCs w:val="20"/>
              </w:rPr>
            </w:pPr>
            <w:r w:rsidRPr="005C39D3">
              <w:rPr>
                <w:b/>
                <w:bCs/>
                <w:kern w:val="2"/>
                <w:sz w:val="20"/>
                <w:szCs w:val="20"/>
              </w:rPr>
              <w:t>№</w:t>
            </w:r>
          </w:p>
          <w:p w:rsidR="006C0F2F" w:rsidRPr="005C39D3" w:rsidRDefault="006C0F2F" w:rsidP="00C55504">
            <w:pPr>
              <w:snapToGrid w:val="0"/>
              <w:jc w:val="center"/>
              <w:rPr>
                <w:b/>
                <w:bCs/>
                <w:kern w:val="2"/>
                <w:sz w:val="20"/>
                <w:szCs w:val="20"/>
              </w:rPr>
            </w:pPr>
            <w:r w:rsidRPr="005C39D3">
              <w:rPr>
                <w:b/>
                <w:bCs/>
                <w:kern w:val="2"/>
                <w:sz w:val="20"/>
                <w:szCs w:val="20"/>
              </w:rPr>
              <w:t>п/п</w:t>
            </w:r>
          </w:p>
        </w:tc>
        <w:tc>
          <w:tcPr>
            <w:tcW w:w="882" w:type="pct"/>
            <w:vAlign w:val="center"/>
          </w:tcPr>
          <w:p w:rsidR="006C0F2F" w:rsidRPr="005C39D3" w:rsidRDefault="006C0F2F" w:rsidP="00C55504">
            <w:pPr>
              <w:snapToGrid w:val="0"/>
              <w:jc w:val="center"/>
              <w:rPr>
                <w:b/>
                <w:bCs/>
                <w:kern w:val="2"/>
                <w:sz w:val="20"/>
                <w:szCs w:val="20"/>
              </w:rPr>
            </w:pPr>
            <w:r w:rsidRPr="005C39D3">
              <w:rPr>
                <w:sz w:val="20"/>
                <w:szCs w:val="20"/>
              </w:rPr>
              <w:t>Наименование изделия</w:t>
            </w:r>
          </w:p>
        </w:tc>
        <w:tc>
          <w:tcPr>
            <w:tcW w:w="2212" w:type="pct"/>
            <w:vAlign w:val="center"/>
          </w:tcPr>
          <w:p w:rsidR="006C0F2F" w:rsidRPr="005C39D3" w:rsidRDefault="006C0F2F" w:rsidP="00C55504">
            <w:pPr>
              <w:snapToGrid w:val="0"/>
              <w:jc w:val="center"/>
              <w:rPr>
                <w:b/>
                <w:bCs/>
                <w:kern w:val="2"/>
                <w:sz w:val="20"/>
                <w:szCs w:val="20"/>
              </w:rPr>
            </w:pPr>
            <w:r w:rsidRPr="005C39D3">
              <w:rPr>
                <w:sz w:val="20"/>
                <w:szCs w:val="20"/>
              </w:rPr>
              <w:t>Описание функциональных и технических характеристик изделия</w:t>
            </w:r>
          </w:p>
        </w:tc>
        <w:tc>
          <w:tcPr>
            <w:tcW w:w="258" w:type="pct"/>
            <w:vAlign w:val="center"/>
          </w:tcPr>
          <w:p w:rsidR="006C0F2F" w:rsidRPr="005C39D3" w:rsidRDefault="006C0F2F" w:rsidP="00C55504">
            <w:pPr>
              <w:snapToGrid w:val="0"/>
              <w:jc w:val="center"/>
              <w:rPr>
                <w:b/>
                <w:bCs/>
                <w:kern w:val="2"/>
                <w:sz w:val="20"/>
                <w:szCs w:val="20"/>
              </w:rPr>
            </w:pPr>
            <w:r w:rsidRPr="005C39D3">
              <w:rPr>
                <w:b/>
                <w:bCs/>
                <w:kern w:val="2"/>
                <w:sz w:val="20"/>
                <w:szCs w:val="20"/>
              </w:rPr>
              <w:t>Ед.</w:t>
            </w:r>
          </w:p>
          <w:p w:rsidR="006C0F2F" w:rsidRPr="005C39D3" w:rsidRDefault="006C0F2F" w:rsidP="00C55504">
            <w:pPr>
              <w:snapToGrid w:val="0"/>
              <w:jc w:val="center"/>
              <w:rPr>
                <w:b/>
                <w:bCs/>
                <w:kern w:val="2"/>
                <w:sz w:val="20"/>
                <w:szCs w:val="20"/>
              </w:rPr>
            </w:pPr>
            <w:r w:rsidRPr="005C39D3">
              <w:rPr>
                <w:b/>
                <w:bCs/>
                <w:kern w:val="2"/>
                <w:sz w:val="20"/>
                <w:szCs w:val="20"/>
              </w:rPr>
              <w:t>измерения</w:t>
            </w:r>
          </w:p>
        </w:tc>
        <w:tc>
          <w:tcPr>
            <w:tcW w:w="509" w:type="pct"/>
            <w:vAlign w:val="center"/>
          </w:tcPr>
          <w:p w:rsidR="006C0F2F" w:rsidRPr="005C39D3" w:rsidRDefault="006C0F2F" w:rsidP="00C55504">
            <w:pPr>
              <w:snapToGrid w:val="0"/>
              <w:jc w:val="center"/>
              <w:rPr>
                <w:b/>
                <w:bCs/>
                <w:kern w:val="2"/>
                <w:sz w:val="20"/>
                <w:szCs w:val="20"/>
              </w:rPr>
            </w:pPr>
            <w:r w:rsidRPr="005C39D3">
              <w:rPr>
                <w:sz w:val="20"/>
                <w:szCs w:val="20"/>
              </w:rPr>
              <w:t>Кол-во изделия</w:t>
            </w:r>
          </w:p>
        </w:tc>
        <w:tc>
          <w:tcPr>
            <w:tcW w:w="437" w:type="pct"/>
          </w:tcPr>
          <w:p w:rsidR="006C0F2F" w:rsidRPr="005C39D3" w:rsidRDefault="006C0F2F" w:rsidP="00C55504">
            <w:pPr>
              <w:snapToGrid w:val="0"/>
              <w:jc w:val="center"/>
              <w:rPr>
                <w:b/>
                <w:bCs/>
                <w:kern w:val="2"/>
                <w:sz w:val="20"/>
                <w:szCs w:val="20"/>
              </w:rPr>
            </w:pPr>
            <w:r w:rsidRPr="005C39D3">
              <w:rPr>
                <w:b/>
                <w:bCs/>
                <w:kern w:val="2"/>
                <w:sz w:val="20"/>
                <w:szCs w:val="20"/>
              </w:rPr>
              <w:t>Цена за Единицу Изделия, руб.</w:t>
            </w:r>
          </w:p>
        </w:tc>
        <w:tc>
          <w:tcPr>
            <w:tcW w:w="436" w:type="pct"/>
          </w:tcPr>
          <w:p w:rsidR="006C0F2F" w:rsidRPr="005C39D3" w:rsidRDefault="006C0F2F" w:rsidP="00C55504">
            <w:pPr>
              <w:snapToGrid w:val="0"/>
              <w:jc w:val="center"/>
              <w:rPr>
                <w:b/>
                <w:bCs/>
                <w:kern w:val="2"/>
                <w:sz w:val="20"/>
                <w:szCs w:val="20"/>
              </w:rPr>
            </w:pPr>
            <w:r w:rsidRPr="005C39D3">
              <w:rPr>
                <w:b/>
                <w:bCs/>
                <w:kern w:val="2"/>
                <w:sz w:val="20"/>
                <w:szCs w:val="20"/>
              </w:rPr>
              <w:t>Общая сумма, руб.</w:t>
            </w:r>
          </w:p>
        </w:tc>
      </w:tr>
      <w:tr w:rsidR="008B7866" w:rsidRPr="00AB2F15" w:rsidTr="005C39D3">
        <w:trPr>
          <w:trHeight w:val="697"/>
        </w:trPr>
        <w:tc>
          <w:tcPr>
            <w:tcW w:w="265" w:type="pct"/>
          </w:tcPr>
          <w:p w:rsidR="008B7866" w:rsidRPr="005C39D3" w:rsidRDefault="008B7866" w:rsidP="00C55504">
            <w:pPr>
              <w:snapToGrid w:val="0"/>
              <w:jc w:val="center"/>
              <w:rPr>
                <w:bCs/>
                <w:kern w:val="2"/>
                <w:sz w:val="20"/>
                <w:szCs w:val="20"/>
              </w:rPr>
            </w:pPr>
            <w:r w:rsidRPr="005C39D3">
              <w:rPr>
                <w:bCs/>
                <w:kern w:val="2"/>
                <w:sz w:val="20"/>
                <w:szCs w:val="20"/>
              </w:rPr>
              <w:t>1</w:t>
            </w:r>
          </w:p>
        </w:tc>
        <w:tc>
          <w:tcPr>
            <w:tcW w:w="882" w:type="pct"/>
          </w:tcPr>
          <w:p w:rsidR="008B7866" w:rsidRPr="00FC3796" w:rsidRDefault="008B7866" w:rsidP="00223D61">
            <w:pPr>
              <w:pStyle w:val="af5"/>
              <w:jc w:val="both"/>
              <w:rPr>
                <w:sz w:val="20"/>
                <w:szCs w:val="20"/>
                <w:lang w:val="en-US"/>
              </w:rPr>
            </w:pPr>
            <w:r w:rsidRPr="009E76F6">
              <w:rPr>
                <w:color w:val="000000"/>
                <w:sz w:val="20"/>
                <w:szCs w:val="20"/>
              </w:rPr>
              <w:t xml:space="preserve">Кресло-коляска активного типа </w:t>
            </w:r>
            <w:r>
              <w:rPr>
                <w:color w:val="000000"/>
                <w:sz w:val="20"/>
                <w:szCs w:val="20"/>
                <w:lang w:val="en-US"/>
              </w:rPr>
              <w:t xml:space="preserve"> </w:t>
            </w:r>
          </w:p>
        </w:tc>
        <w:tc>
          <w:tcPr>
            <w:tcW w:w="2212" w:type="pct"/>
          </w:tcPr>
          <w:p w:rsidR="008B7866" w:rsidRPr="009E76F6" w:rsidRDefault="008B7866" w:rsidP="008B7866">
            <w:pPr>
              <w:spacing w:line="256" w:lineRule="auto"/>
              <w:rPr>
                <w:sz w:val="20"/>
                <w:szCs w:val="20"/>
              </w:rPr>
            </w:pPr>
            <w:r w:rsidRPr="009E76F6">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на улице.</w:t>
            </w:r>
          </w:p>
          <w:p w:rsidR="008B7866" w:rsidRPr="009E76F6" w:rsidRDefault="008B7866" w:rsidP="008B7866">
            <w:pPr>
              <w:spacing w:line="256" w:lineRule="auto"/>
              <w:rPr>
                <w:sz w:val="20"/>
                <w:szCs w:val="20"/>
              </w:rPr>
            </w:pPr>
            <w:r w:rsidRPr="009E76F6">
              <w:rPr>
                <w:sz w:val="20"/>
                <w:szCs w:val="20"/>
              </w:rPr>
              <w:t>Кресло-коляска должна быть с приводом от обода колеса.</w:t>
            </w:r>
          </w:p>
          <w:p w:rsidR="008B7866" w:rsidRPr="009E76F6" w:rsidRDefault="008B7866" w:rsidP="008B7866">
            <w:pPr>
              <w:spacing w:line="256" w:lineRule="auto"/>
              <w:rPr>
                <w:sz w:val="20"/>
                <w:szCs w:val="20"/>
              </w:rPr>
            </w:pPr>
            <w:r w:rsidRPr="009E76F6">
              <w:rPr>
                <w:sz w:val="20"/>
                <w:szCs w:val="20"/>
              </w:rPr>
              <w:t>Рамная конструкция кресла-коляски должна быть изготовлена из высокопрочных сплавов. Рама кресла-коляски должна иметь высокопрочную раму крестообразной конструкции, обеспечивающую стабильность конструкции.</w:t>
            </w:r>
          </w:p>
          <w:p w:rsidR="008B7866" w:rsidRPr="009E76F6" w:rsidRDefault="008B7866" w:rsidP="008B7866">
            <w:pPr>
              <w:spacing w:line="256" w:lineRule="auto"/>
              <w:rPr>
                <w:sz w:val="20"/>
                <w:szCs w:val="20"/>
              </w:rPr>
            </w:pPr>
            <w:r w:rsidRPr="009E76F6">
              <w:rPr>
                <w:sz w:val="20"/>
                <w:szCs w:val="20"/>
              </w:rPr>
              <w:t>Рама должна быть изготовлена из алюминия либо эквивалент.</w:t>
            </w:r>
          </w:p>
          <w:p w:rsidR="008B7866" w:rsidRPr="009E76F6" w:rsidRDefault="008B7866" w:rsidP="008B7866">
            <w:pPr>
              <w:spacing w:line="256" w:lineRule="auto"/>
              <w:rPr>
                <w:sz w:val="20"/>
                <w:szCs w:val="20"/>
              </w:rPr>
            </w:pPr>
            <w:r w:rsidRPr="009E76F6">
              <w:rPr>
                <w:sz w:val="20"/>
                <w:szCs w:val="20"/>
              </w:rPr>
              <w:t>Должна быть возможность складывания и раскладывания кресла-коляски без применения инструмента. В сложенном виде коляска должна фиксироваться ремешком с кнопочной фиксацией.</w:t>
            </w:r>
          </w:p>
          <w:p w:rsidR="008B7866" w:rsidRPr="009E76F6" w:rsidRDefault="008B7866" w:rsidP="008B7866">
            <w:pPr>
              <w:spacing w:line="256" w:lineRule="auto"/>
              <w:rPr>
                <w:sz w:val="20"/>
                <w:szCs w:val="20"/>
              </w:rPr>
            </w:pPr>
            <w:r w:rsidRPr="009E76F6">
              <w:rPr>
                <w:sz w:val="20"/>
                <w:szCs w:val="20"/>
              </w:rPr>
              <w:t>Поворотные колеса должны быть цельнолитыми и иметь диаметр не менее 8 см и не более 14 см. Вилка поворотного колеса должна иметь не менее 4 позиций установки положения колеса по вертикали.</w:t>
            </w:r>
          </w:p>
          <w:p w:rsidR="008B7866" w:rsidRPr="009E76F6" w:rsidRDefault="008B7866" w:rsidP="008B7866">
            <w:pPr>
              <w:spacing w:line="256" w:lineRule="auto"/>
              <w:rPr>
                <w:sz w:val="20"/>
                <w:szCs w:val="20"/>
              </w:rPr>
            </w:pPr>
            <w:r w:rsidRPr="009E76F6">
              <w:rPr>
                <w:sz w:val="20"/>
                <w:szCs w:val="20"/>
              </w:rPr>
              <w:t>Вилка должна быть регулируемая по углу наклона не менее 15 градусов.</w:t>
            </w:r>
          </w:p>
          <w:p w:rsidR="008B7866" w:rsidRPr="009E76F6" w:rsidRDefault="008B7866" w:rsidP="008B7866">
            <w:pPr>
              <w:spacing w:line="256" w:lineRule="auto"/>
              <w:rPr>
                <w:sz w:val="20"/>
                <w:szCs w:val="20"/>
              </w:rPr>
            </w:pPr>
            <w:r w:rsidRPr="009E76F6">
              <w:rPr>
                <w:sz w:val="20"/>
                <w:szCs w:val="20"/>
              </w:rPr>
              <w:t>Вилка поворотного колеса должна иметь возможность установки по горизонтали не менее чем в 3положениях.</w:t>
            </w:r>
          </w:p>
          <w:p w:rsidR="008B7866" w:rsidRPr="009E76F6" w:rsidRDefault="008B7866" w:rsidP="008B7866">
            <w:pPr>
              <w:spacing w:line="256" w:lineRule="auto"/>
              <w:rPr>
                <w:sz w:val="20"/>
                <w:szCs w:val="20"/>
              </w:rPr>
            </w:pPr>
            <w:r w:rsidRPr="009E76F6">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p>
          <w:p w:rsidR="008B7866" w:rsidRPr="009E76F6" w:rsidRDefault="008B7866" w:rsidP="008B7866">
            <w:pPr>
              <w:spacing w:line="256" w:lineRule="auto"/>
              <w:rPr>
                <w:sz w:val="20"/>
                <w:szCs w:val="20"/>
              </w:rPr>
            </w:pPr>
            <w:r w:rsidRPr="009E76F6">
              <w:rPr>
                <w:sz w:val="20"/>
                <w:szCs w:val="20"/>
              </w:rPr>
              <w:t>Диаметр приводных колес должен составлять не менее 57 см и не более 62 см.</w:t>
            </w:r>
          </w:p>
          <w:p w:rsidR="008B7866" w:rsidRPr="009E76F6" w:rsidRDefault="008B7866" w:rsidP="008B7866">
            <w:pPr>
              <w:spacing w:line="256" w:lineRule="auto"/>
              <w:rPr>
                <w:sz w:val="20"/>
                <w:szCs w:val="20"/>
              </w:rPr>
            </w:pPr>
            <w:r w:rsidRPr="009E76F6">
              <w:rPr>
                <w:sz w:val="20"/>
                <w:szCs w:val="20"/>
              </w:rPr>
              <w:t>Приводные колеса должны иметь пневматические покрышки, быть легко демонтируемыми путем использования быстросъемных колесных осей с пружинно-шариковыми фиксаторами, должны быть снабжены ободами и обручами.</w:t>
            </w:r>
          </w:p>
          <w:p w:rsidR="008B7866" w:rsidRPr="009E76F6" w:rsidRDefault="008B7866" w:rsidP="008B7866">
            <w:pPr>
              <w:spacing w:line="256" w:lineRule="auto"/>
              <w:rPr>
                <w:sz w:val="20"/>
                <w:szCs w:val="20"/>
              </w:rPr>
            </w:pPr>
            <w:r w:rsidRPr="009E76F6">
              <w:rPr>
                <w:sz w:val="20"/>
                <w:szCs w:val="20"/>
              </w:rPr>
              <w:t>Спинка и сиденье должны быть изготовлены из высококачественной синтетической ткани (нейтральной термически и химически).</w:t>
            </w:r>
          </w:p>
          <w:p w:rsidR="008B7866" w:rsidRPr="009E76F6" w:rsidRDefault="008B7866" w:rsidP="008B7866">
            <w:pPr>
              <w:spacing w:line="256" w:lineRule="auto"/>
              <w:rPr>
                <w:sz w:val="20"/>
                <w:szCs w:val="20"/>
              </w:rPr>
            </w:pPr>
            <w:r w:rsidRPr="009E76F6">
              <w:rPr>
                <w:sz w:val="20"/>
                <w:szCs w:val="20"/>
              </w:rPr>
              <w:lastRenderedPageBreak/>
              <w:t>Спинка должна быть оснащена ремнями, обеспечивающими регулировку натяжения обшивки спинки.</w:t>
            </w:r>
          </w:p>
          <w:p w:rsidR="008B7866" w:rsidRPr="009E76F6" w:rsidRDefault="008B7866" w:rsidP="008B7866">
            <w:pPr>
              <w:spacing w:line="256" w:lineRule="auto"/>
              <w:rPr>
                <w:sz w:val="20"/>
                <w:szCs w:val="20"/>
              </w:rPr>
            </w:pPr>
            <w:r w:rsidRPr="009E76F6">
              <w:rPr>
                <w:sz w:val="20"/>
                <w:szCs w:val="20"/>
              </w:rPr>
              <w:t>Высота спинки должна быть не менее 30 см и не более 40 см.</w:t>
            </w:r>
          </w:p>
          <w:p w:rsidR="008B7866" w:rsidRPr="009E76F6" w:rsidRDefault="008B7866" w:rsidP="008B7866">
            <w:pPr>
              <w:spacing w:line="256" w:lineRule="auto"/>
              <w:rPr>
                <w:sz w:val="20"/>
                <w:szCs w:val="20"/>
              </w:rPr>
            </w:pPr>
            <w:r w:rsidRPr="009E76F6">
              <w:rPr>
                <w:sz w:val="20"/>
                <w:szCs w:val="20"/>
              </w:rPr>
              <w:t>Кресло-коляска должна быть оснащена ручками для сопровождающего лица.</w:t>
            </w:r>
          </w:p>
          <w:p w:rsidR="008B7866" w:rsidRPr="009E76F6" w:rsidRDefault="008B7866" w:rsidP="008B7866">
            <w:pPr>
              <w:spacing w:line="256" w:lineRule="auto"/>
              <w:rPr>
                <w:sz w:val="20"/>
                <w:szCs w:val="20"/>
              </w:rPr>
            </w:pPr>
            <w:r w:rsidRPr="009E76F6">
              <w:rPr>
                <w:sz w:val="20"/>
                <w:szCs w:val="20"/>
              </w:rPr>
              <w:t>Подлокотники и грязезащитные щитки должны быть откидными. При этом подлокотники должны быть быстросъемными.</w:t>
            </w:r>
          </w:p>
          <w:p w:rsidR="008B7866" w:rsidRPr="009E76F6" w:rsidRDefault="008B7866" w:rsidP="008B7866">
            <w:pPr>
              <w:spacing w:line="256" w:lineRule="auto"/>
              <w:rPr>
                <w:sz w:val="20"/>
                <w:szCs w:val="20"/>
              </w:rPr>
            </w:pPr>
            <w:r w:rsidRPr="009E76F6">
              <w:rPr>
                <w:sz w:val="20"/>
                <w:szCs w:val="20"/>
              </w:rPr>
              <w:t xml:space="preserve">Подлокотники должны быть регулируемые по высоте не менее четырех положений на не менее 4 см. </w:t>
            </w:r>
          </w:p>
          <w:p w:rsidR="008B7866" w:rsidRPr="009E76F6" w:rsidRDefault="008B7866" w:rsidP="008B7866">
            <w:pPr>
              <w:spacing w:line="256" w:lineRule="auto"/>
              <w:rPr>
                <w:sz w:val="20"/>
                <w:szCs w:val="20"/>
              </w:rPr>
            </w:pPr>
            <w:r w:rsidRPr="009E76F6">
              <w:rPr>
                <w:sz w:val="20"/>
                <w:szCs w:val="20"/>
              </w:rPr>
              <w:t>Опоры подлокотников должны быть длиной не менее 27 см и не более 34 см.</w:t>
            </w:r>
          </w:p>
          <w:p w:rsidR="008B7866" w:rsidRPr="009E76F6" w:rsidRDefault="008B7866" w:rsidP="008B7866">
            <w:pPr>
              <w:spacing w:line="256" w:lineRule="auto"/>
              <w:rPr>
                <w:sz w:val="20"/>
                <w:szCs w:val="20"/>
              </w:rPr>
            </w:pPr>
            <w:r w:rsidRPr="009E76F6">
              <w:rPr>
                <w:sz w:val="20"/>
                <w:szCs w:val="20"/>
              </w:rPr>
              <w:t>Подножки должны быть легко демонтированы или просто отведены внутрь рамы без демонтажа. Опоры подножек должны иметь регулировку по высоте в диапазоне не менее 5 см с бесступенчатой регулировкой по высоте и углу наклона не менее 10 градусов.</w:t>
            </w:r>
          </w:p>
          <w:p w:rsidR="008B7866" w:rsidRPr="009E76F6" w:rsidRDefault="008B7866" w:rsidP="008B7866">
            <w:pPr>
              <w:spacing w:line="256" w:lineRule="auto"/>
              <w:rPr>
                <w:sz w:val="20"/>
                <w:szCs w:val="20"/>
              </w:rPr>
            </w:pPr>
            <w:r w:rsidRPr="009E76F6">
              <w:rPr>
                <w:sz w:val="20"/>
                <w:szCs w:val="20"/>
              </w:rPr>
              <w:t>Держатели подножек должны быть оснащены ремнями-упорами.</w:t>
            </w:r>
          </w:p>
          <w:p w:rsidR="008B7866" w:rsidRPr="009E76F6" w:rsidRDefault="008B7866" w:rsidP="008B7866">
            <w:pPr>
              <w:spacing w:line="256" w:lineRule="auto"/>
              <w:rPr>
                <w:sz w:val="20"/>
                <w:szCs w:val="20"/>
              </w:rPr>
            </w:pPr>
            <w:r w:rsidRPr="009E76F6">
              <w:rPr>
                <w:sz w:val="20"/>
                <w:szCs w:val="20"/>
              </w:rPr>
              <w:t>Кресло-коляска должна быть снабжена многофункциональным адаптером, расположенным на раме и обеспечивающем индивидуальные регулировки коляски не менее чем в 25 позициях:</w:t>
            </w:r>
          </w:p>
          <w:p w:rsidR="008B7866" w:rsidRPr="009E76F6" w:rsidRDefault="008B7866" w:rsidP="008B7866">
            <w:pPr>
              <w:spacing w:line="256" w:lineRule="auto"/>
              <w:rPr>
                <w:sz w:val="20"/>
                <w:szCs w:val="20"/>
              </w:rPr>
            </w:pPr>
            <w:r w:rsidRPr="009E76F6">
              <w:rPr>
                <w:sz w:val="20"/>
                <w:szCs w:val="20"/>
              </w:rPr>
              <w:t>- изменение высоты сиденья спереди в диапазоне не менее 2 см и сзади в диапазоне не менее 14 см не менее чем в пяти положениях;</w:t>
            </w:r>
          </w:p>
          <w:p w:rsidR="008B7866" w:rsidRPr="009E76F6" w:rsidRDefault="008B7866" w:rsidP="008B7866">
            <w:pPr>
              <w:spacing w:line="256" w:lineRule="auto"/>
              <w:rPr>
                <w:sz w:val="20"/>
                <w:szCs w:val="20"/>
              </w:rPr>
            </w:pPr>
            <w:r w:rsidRPr="009E76F6">
              <w:rPr>
                <w:sz w:val="20"/>
                <w:szCs w:val="20"/>
              </w:rPr>
              <w:t>- изменение установки задних колес по горизонтали в диапазоне не менее 4 см не менее чем в 4 положениях;</w:t>
            </w:r>
          </w:p>
          <w:p w:rsidR="008B7866" w:rsidRPr="009E76F6" w:rsidRDefault="008B7866" w:rsidP="008B7866">
            <w:pPr>
              <w:spacing w:line="256" w:lineRule="auto"/>
              <w:rPr>
                <w:sz w:val="20"/>
                <w:szCs w:val="20"/>
              </w:rPr>
            </w:pPr>
            <w:r w:rsidRPr="009E76F6">
              <w:rPr>
                <w:sz w:val="20"/>
                <w:szCs w:val="20"/>
              </w:rPr>
              <w:t>-  изменение угла наклона сиденья от не менее минус 5 градусов до не более 15 градусов;</w:t>
            </w:r>
          </w:p>
          <w:p w:rsidR="008B7866" w:rsidRPr="009E76F6" w:rsidRDefault="008B7866" w:rsidP="008B7866">
            <w:pPr>
              <w:spacing w:line="256" w:lineRule="auto"/>
              <w:rPr>
                <w:sz w:val="20"/>
                <w:szCs w:val="20"/>
              </w:rPr>
            </w:pPr>
            <w:r w:rsidRPr="009E76F6">
              <w:rPr>
                <w:sz w:val="20"/>
                <w:szCs w:val="20"/>
              </w:rPr>
              <w:t>- изменение длины колесной базы не менее чем в четырех положениях в диапазоне не менее 4 см посредством регулировки расстояния между приводными и поворотными колесами.</w:t>
            </w:r>
          </w:p>
          <w:p w:rsidR="008B7866" w:rsidRPr="009E76F6" w:rsidRDefault="008B7866" w:rsidP="008B7866">
            <w:pPr>
              <w:spacing w:line="256" w:lineRule="auto"/>
              <w:rPr>
                <w:sz w:val="20"/>
                <w:szCs w:val="20"/>
              </w:rPr>
            </w:pPr>
            <w:r w:rsidRPr="009E76F6">
              <w:rPr>
                <w:sz w:val="20"/>
                <w:szCs w:val="20"/>
              </w:rPr>
              <w:t>Кресло-коляска должна быть укомплектована подушкой на сиденье толщиной не менее 5 см.</w:t>
            </w:r>
          </w:p>
          <w:p w:rsidR="008B7866" w:rsidRPr="009E76F6" w:rsidRDefault="008B7866" w:rsidP="008B7866">
            <w:pPr>
              <w:spacing w:line="256" w:lineRule="auto"/>
              <w:rPr>
                <w:sz w:val="20"/>
                <w:szCs w:val="20"/>
              </w:rPr>
            </w:pPr>
            <w:r w:rsidRPr="009E76F6">
              <w:rPr>
                <w:sz w:val="20"/>
                <w:szCs w:val="20"/>
              </w:rPr>
              <w:t>Кресло-коляска должна быть оснащена стояночными тормозами.</w:t>
            </w:r>
          </w:p>
          <w:p w:rsidR="008B7866" w:rsidRPr="009E76F6" w:rsidRDefault="008B7866" w:rsidP="008B7866">
            <w:pPr>
              <w:spacing w:line="256" w:lineRule="auto"/>
              <w:rPr>
                <w:sz w:val="20"/>
                <w:szCs w:val="20"/>
              </w:rPr>
            </w:pPr>
            <w:r w:rsidRPr="009E76F6">
              <w:rPr>
                <w:sz w:val="20"/>
                <w:szCs w:val="20"/>
              </w:rPr>
              <w:t>Максимальный вес пользователя: не менее 125 кг включительно.</w:t>
            </w:r>
          </w:p>
          <w:p w:rsidR="008B7866" w:rsidRPr="009E76F6" w:rsidRDefault="008B7866" w:rsidP="008B7866">
            <w:pPr>
              <w:spacing w:line="256" w:lineRule="auto"/>
              <w:rPr>
                <w:sz w:val="20"/>
                <w:szCs w:val="20"/>
              </w:rPr>
            </w:pPr>
            <w:r w:rsidRPr="009E76F6">
              <w:rPr>
                <w:sz w:val="20"/>
                <w:szCs w:val="20"/>
              </w:rPr>
              <w:t>Вес кресла коляски без дополнительного оснащения и без подушки не более 17 кг.</w:t>
            </w:r>
          </w:p>
          <w:p w:rsidR="008B7866" w:rsidRPr="009E76F6" w:rsidRDefault="008B7866" w:rsidP="008B7866">
            <w:pPr>
              <w:spacing w:line="256" w:lineRule="auto"/>
              <w:rPr>
                <w:sz w:val="20"/>
                <w:szCs w:val="20"/>
              </w:rPr>
            </w:pPr>
            <w:r w:rsidRPr="009E76F6">
              <w:rPr>
                <w:sz w:val="20"/>
                <w:szCs w:val="20"/>
              </w:rPr>
              <w:t>Кресла-коляски должны иметь ширины сиденья: 38 см +/- 1 см, 40 см +/- 1 см, 43 см +/- 1 см, 45 см +/- 1 см,48 см +/- 1 см и должны поставляться не менее чем в 5 типоразмерах.</w:t>
            </w:r>
          </w:p>
          <w:p w:rsidR="008B7866" w:rsidRPr="009E76F6" w:rsidRDefault="008B7866" w:rsidP="008B7866">
            <w:pPr>
              <w:spacing w:line="256" w:lineRule="auto"/>
              <w:rPr>
                <w:sz w:val="20"/>
                <w:szCs w:val="20"/>
              </w:rPr>
            </w:pPr>
            <w:r w:rsidRPr="009E76F6">
              <w:rPr>
                <w:sz w:val="20"/>
                <w:szCs w:val="20"/>
              </w:rPr>
              <w:t>Количество кресел-колясок в зависимости от ширины сидения должно определяться в соответствии с заявкой (разнарядкой) Заказчика.</w:t>
            </w:r>
          </w:p>
          <w:p w:rsidR="008B7866" w:rsidRPr="009E76F6" w:rsidRDefault="008B7866" w:rsidP="008B7866">
            <w:pPr>
              <w:spacing w:line="256" w:lineRule="auto"/>
              <w:rPr>
                <w:sz w:val="20"/>
                <w:szCs w:val="20"/>
              </w:rPr>
            </w:pPr>
            <w:r w:rsidRPr="009E76F6">
              <w:rPr>
                <w:sz w:val="20"/>
                <w:szCs w:val="20"/>
              </w:rPr>
              <w:t>Маркировка кресла-коляски должна содержать:</w:t>
            </w:r>
          </w:p>
          <w:p w:rsidR="008B7866" w:rsidRPr="009E76F6" w:rsidRDefault="008B7866" w:rsidP="008B7866">
            <w:pPr>
              <w:spacing w:line="256" w:lineRule="auto"/>
              <w:rPr>
                <w:sz w:val="20"/>
                <w:szCs w:val="20"/>
              </w:rPr>
            </w:pPr>
            <w:r w:rsidRPr="009E76F6">
              <w:rPr>
                <w:sz w:val="20"/>
                <w:szCs w:val="20"/>
              </w:rPr>
              <w:t>- наименование производителя;</w:t>
            </w:r>
          </w:p>
          <w:p w:rsidR="008B7866" w:rsidRPr="009E76F6" w:rsidRDefault="008B7866" w:rsidP="008B7866">
            <w:pPr>
              <w:spacing w:line="256" w:lineRule="auto"/>
              <w:rPr>
                <w:sz w:val="20"/>
                <w:szCs w:val="20"/>
              </w:rPr>
            </w:pPr>
            <w:r w:rsidRPr="009E76F6">
              <w:rPr>
                <w:sz w:val="20"/>
                <w:szCs w:val="20"/>
              </w:rPr>
              <w:t xml:space="preserve">- адрес производителя;  </w:t>
            </w:r>
          </w:p>
          <w:p w:rsidR="008B7866" w:rsidRPr="009E76F6" w:rsidRDefault="008B7866" w:rsidP="008B7866">
            <w:pPr>
              <w:spacing w:line="256" w:lineRule="auto"/>
              <w:rPr>
                <w:sz w:val="20"/>
                <w:szCs w:val="20"/>
              </w:rPr>
            </w:pPr>
            <w:r w:rsidRPr="009E76F6">
              <w:rPr>
                <w:sz w:val="20"/>
                <w:szCs w:val="20"/>
              </w:rPr>
              <w:t>- обозначение типа (модели) кресла-коляски (в зависимости от модификации);</w:t>
            </w:r>
          </w:p>
          <w:p w:rsidR="008B7866" w:rsidRPr="009E76F6" w:rsidRDefault="008B7866" w:rsidP="008B7866">
            <w:pPr>
              <w:spacing w:line="256" w:lineRule="auto"/>
              <w:rPr>
                <w:sz w:val="20"/>
                <w:szCs w:val="20"/>
              </w:rPr>
            </w:pPr>
            <w:r w:rsidRPr="009E76F6">
              <w:rPr>
                <w:sz w:val="20"/>
                <w:szCs w:val="20"/>
              </w:rPr>
              <w:t>- дату выпуска (месяц, год);</w:t>
            </w:r>
          </w:p>
          <w:p w:rsidR="008B7866" w:rsidRPr="009E76F6" w:rsidRDefault="008B7866" w:rsidP="008B7866">
            <w:pPr>
              <w:spacing w:line="256" w:lineRule="auto"/>
              <w:rPr>
                <w:sz w:val="20"/>
                <w:szCs w:val="20"/>
              </w:rPr>
            </w:pPr>
            <w:r w:rsidRPr="009E76F6">
              <w:rPr>
                <w:sz w:val="20"/>
                <w:szCs w:val="20"/>
              </w:rPr>
              <w:t>- артикул модификации кресла-коляски;</w:t>
            </w:r>
          </w:p>
          <w:p w:rsidR="008B7866" w:rsidRPr="009E76F6" w:rsidRDefault="008B7866" w:rsidP="008B7866">
            <w:pPr>
              <w:spacing w:line="256" w:lineRule="auto"/>
              <w:rPr>
                <w:sz w:val="20"/>
                <w:szCs w:val="20"/>
              </w:rPr>
            </w:pPr>
            <w:r w:rsidRPr="009E76F6">
              <w:rPr>
                <w:sz w:val="20"/>
                <w:szCs w:val="20"/>
              </w:rPr>
              <w:t>- рекомендуемую максимальную массу пользователя.</w:t>
            </w:r>
          </w:p>
          <w:p w:rsidR="008B7866" w:rsidRPr="009E76F6" w:rsidRDefault="008B7866" w:rsidP="008B7866">
            <w:pPr>
              <w:spacing w:line="256" w:lineRule="auto"/>
              <w:rPr>
                <w:sz w:val="20"/>
                <w:szCs w:val="20"/>
              </w:rPr>
            </w:pPr>
            <w:r w:rsidRPr="009E76F6">
              <w:rPr>
                <w:sz w:val="20"/>
                <w:szCs w:val="20"/>
              </w:rPr>
              <w:t>В комплект поставки должно входить:</w:t>
            </w:r>
          </w:p>
          <w:p w:rsidR="008B7866" w:rsidRPr="009E76F6" w:rsidRDefault="008B7866" w:rsidP="008B7866">
            <w:pPr>
              <w:spacing w:line="256" w:lineRule="auto"/>
              <w:rPr>
                <w:sz w:val="20"/>
                <w:szCs w:val="20"/>
              </w:rPr>
            </w:pPr>
            <w:r w:rsidRPr="009E76F6">
              <w:rPr>
                <w:sz w:val="20"/>
                <w:szCs w:val="20"/>
              </w:rPr>
              <w:t>- светоотражающие элементы;</w:t>
            </w:r>
          </w:p>
          <w:p w:rsidR="008B7866" w:rsidRPr="009E76F6" w:rsidRDefault="008B7866" w:rsidP="008B7866">
            <w:pPr>
              <w:spacing w:line="256" w:lineRule="auto"/>
              <w:rPr>
                <w:sz w:val="20"/>
                <w:szCs w:val="20"/>
              </w:rPr>
            </w:pPr>
            <w:r w:rsidRPr="009E76F6">
              <w:rPr>
                <w:sz w:val="20"/>
                <w:szCs w:val="20"/>
              </w:rPr>
              <w:t>- набор инструментов;</w:t>
            </w:r>
          </w:p>
          <w:p w:rsidR="008B7866" w:rsidRPr="009E76F6" w:rsidRDefault="008B7866" w:rsidP="008B7866">
            <w:pPr>
              <w:spacing w:line="256" w:lineRule="auto"/>
              <w:rPr>
                <w:sz w:val="20"/>
                <w:szCs w:val="20"/>
              </w:rPr>
            </w:pPr>
            <w:r w:rsidRPr="009E76F6">
              <w:rPr>
                <w:sz w:val="20"/>
                <w:szCs w:val="20"/>
              </w:rPr>
              <w:t>- инструкция для пользователя (на русском языке);</w:t>
            </w:r>
          </w:p>
          <w:p w:rsidR="008B7866" w:rsidRPr="009E76F6" w:rsidRDefault="008B7866" w:rsidP="008B7866">
            <w:pPr>
              <w:spacing w:line="256" w:lineRule="auto"/>
              <w:rPr>
                <w:sz w:val="20"/>
                <w:szCs w:val="20"/>
              </w:rPr>
            </w:pPr>
            <w:r w:rsidRPr="009E76F6">
              <w:rPr>
                <w:sz w:val="20"/>
                <w:szCs w:val="20"/>
              </w:rPr>
              <w:lastRenderedPageBreak/>
              <w:t>- гарантийный талон (с отметкой о произведенной проверке контроля качества).</w:t>
            </w:r>
          </w:p>
          <w:p w:rsidR="008B7866" w:rsidRPr="005C39D3" w:rsidRDefault="008B7866" w:rsidP="008B7866">
            <w:pPr>
              <w:rPr>
                <w:sz w:val="20"/>
                <w:szCs w:val="20"/>
              </w:rPr>
            </w:pPr>
            <w:r w:rsidRPr="009E76F6">
              <w:rPr>
                <w:sz w:val="20"/>
                <w:szCs w:val="20"/>
              </w:rPr>
              <w:t xml:space="preserve">ГОСТ Р 50444-2020, </w:t>
            </w:r>
            <w:r w:rsidRPr="009E76F6">
              <w:rPr>
                <w:color w:val="000000"/>
                <w:sz w:val="20"/>
                <w:szCs w:val="20"/>
              </w:rPr>
              <w:t>;ГОСТ Р ИСО 9999-2019.</w:t>
            </w:r>
            <w:r w:rsidRPr="009E76F6">
              <w:rPr>
                <w:sz w:val="20"/>
                <w:szCs w:val="20"/>
              </w:rPr>
              <w:t>ГОСТ Р ИСО 7176-8-2015, ГОСТ Р 51083-2015, ГОСТ Р ИСО 7176-16-2015,</w:t>
            </w:r>
            <w:r w:rsidRPr="009E76F6">
              <w:rPr>
                <w:color w:val="000000"/>
                <w:sz w:val="20"/>
                <w:szCs w:val="20"/>
              </w:rPr>
              <w:t xml:space="preserve"> ГОСТ Р 58266-2015</w:t>
            </w:r>
          </w:p>
        </w:tc>
        <w:tc>
          <w:tcPr>
            <w:tcW w:w="258" w:type="pct"/>
          </w:tcPr>
          <w:p w:rsidR="008B7866" w:rsidRPr="005C39D3" w:rsidRDefault="008B7866" w:rsidP="00C55504">
            <w:pPr>
              <w:suppressLineNumbers/>
              <w:autoSpaceDN w:val="0"/>
              <w:jc w:val="center"/>
              <w:textAlignment w:val="baseline"/>
              <w:rPr>
                <w:kern w:val="3"/>
                <w:sz w:val="20"/>
                <w:szCs w:val="20"/>
              </w:rPr>
            </w:pPr>
            <w:r w:rsidRPr="005C39D3">
              <w:rPr>
                <w:kern w:val="3"/>
                <w:sz w:val="20"/>
                <w:szCs w:val="20"/>
              </w:rPr>
              <w:lastRenderedPageBreak/>
              <w:t>шт.</w:t>
            </w:r>
          </w:p>
        </w:tc>
        <w:tc>
          <w:tcPr>
            <w:tcW w:w="509" w:type="pct"/>
          </w:tcPr>
          <w:p w:rsidR="008B7866" w:rsidRDefault="008B7866" w:rsidP="00C55504">
            <w:pPr>
              <w:suppressLineNumbers/>
              <w:autoSpaceDN w:val="0"/>
              <w:jc w:val="center"/>
              <w:textAlignment w:val="baseline"/>
              <w:rPr>
                <w:kern w:val="3"/>
                <w:sz w:val="20"/>
                <w:szCs w:val="20"/>
                <w:lang w:val="en-US"/>
              </w:rPr>
            </w:pPr>
          </w:p>
          <w:p w:rsidR="008B7866" w:rsidRPr="00F17AF9" w:rsidRDefault="008B7866" w:rsidP="00C55504">
            <w:pPr>
              <w:suppressLineNumbers/>
              <w:autoSpaceDN w:val="0"/>
              <w:jc w:val="center"/>
              <w:textAlignment w:val="baseline"/>
              <w:rPr>
                <w:kern w:val="3"/>
                <w:sz w:val="20"/>
                <w:szCs w:val="20"/>
                <w:lang w:val="en-US"/>
              </w:rPr>
            </w:pPr>
            <w:r>
              <w:rPr>
                <w:kern w:val="3"/>
                <w:sz w:val="20"/>
                <w:szCs w:val="20"/>
                <w:lang w:val="en-US"/>
              </w:rPr>
              <w:t>5</w:t>
            </w:r>
          </w:p>
        </w:tc>
        <w:tc>
          <w:tcPr>
            <w:tcW w:w="437" w:type="pct"/>
          </w:tcPr>
          <w:p w:rsidR="008B7866" w:rsidRPr="005C39D3" w:rsidRDefault="008B7866" w:rsidP="00C55504">
            <w:pPr>
              <w:suppressLineNumbers/>
              <w:autoSpaceDN w:val="0"/>
              <w:jc w:val="center"/>
              <w:textAlignment w:val="baseline"/>
              <w:rPr>
                <w:kern w:val="3"/>
                <w:sz w:val="20"/>
                <w:szCs w:val="20"/>
              </w:rPr>
            </w:pPr>
          </w:p>
        </w:tc>
        <w:tc>
          <w:tcPr>
            <w:tcW w:w="436" w:type="pct"/>
          </w:tcPr>
          <w:p w:rsidR="008B7866" w:rsidRPr="005C39D3" w:rsidRDefault="008B7866" w:rsidP="00C55504">
            <w:pPr>
              <w:suppressLineNumbers/>
              <w:autoSpaceDN w:val="0"/>
              <w:jc w:val="center"/>
              <w:textAlignment w:val="baseline"/>
              <w:rPr>
                <w:kern w:val="3"/>
                <w:sz w:val="20"/>
                <w:szCs w:val="20"/>
              </w:rPr>
            </w:pPr>
          </w:p>
        </w:tc>
      </w:tr>
      <w:tr w:rsidR="008B7866" w:rsidRPr="00AB2F15" w:rsidTr="005C39D3">
        <w:trPr>
          <w:trHeight w:val="697"/>
        </w:trPr>
        <w:tc>
          <w:tcPr>
            <w:tcW w:w="265" w:type="pct"/>
          </w:tcPr>
          <w:p w:rsidR="008B7866" w:rsidRPr="005C39D3" w:rsidRDefault="008B7866" w:rsidP="00C55504">
            <w:pPr>
              <w:snapToGrid w:val="0"/>
              <w:jc w:val="center"/>
              <w:rPr>
                <w:bCs/>
                <w:kern w:val="2"/>
                <w:sz w:val="20"/>
                <w:szCs w:val="20"/>
              </w:rPr>
            </w:pPr>
            <w:r w:rsidRPr="005C39D3">
              <w:rPr>
                <w:bCs/>
                <w:kern w:val="2"/>
                <w:sz w:val="20"/>
                <w:szCs w:val="20"/>
              </w:rPr>
              <w:lastRenderedPageBreak/>
              <w:t>2</w:t>
            </w:r>
          </w:p>
        </w:tc>
        <w:tc>
          <w:tcPr>
            <w:tcW w:w="882" w:type="pct"/>
          </w:tcPr>
          <w:p w:rsidR="008B7866" w:rsidRPr="005C39D3" w:rsidRDefault="00694EEC" w:rsidP="00EB620D">
            <w:pPr>
              <w:pStyle w:val="af5"/>
              <w:jc w:val="both"/>
              <w:rPr>
                <w:sz w:val="20"/>
                <w:szCs w:val="20"/>
              </w:rPr>
            </w:pPr>
            <w:r w:rsidRPr="009E76F6">
              <w:rPr>
                <w:color w:val="000000"/>
                <w:sz w:val="20"/>
                <w:szCs w:val="20"/>
              </w:rPr>
              <w:t xml:space="preserve">Кресло-коляска с приводом для управления одной рукой прогулочная </w:t>
            </w:r>
            <w:r w:rsidRPr="00FC3796">
              <w:rPr>
                <w:color w:val="000000"/>
                <w:sz w:val="20"/>
                <w:szCs w:val="20"/>
              </w:rPr>
              <w:t xml:space="preserve"> </w:t>
            </w:r>
          </w:p>
        </w:tc>
        <w:tc>
          <w:tcPr>
            <w:tcW w:w="2212" w:type="pct"/>
          </w:tcPr>
          <w:p w:rsidR="00694EEC" w:rsidRPr="009E76F6" w:rsidRDefault="00694EEC" w:rsidP="00694EEC">
            <w:pPr>
              <w:pStyle w:val="22"/>
              <w:spacing w:after="0" w:line="240" w:lineRule="auto"/>
              <w:jc w:val="both"/>
              <w:rPr>
                <w:sz w:val="20"/>
                <w:szCs w:val="20"/>
              </w:rPr>
            </w:pPr>
            <w:r w:rsidRPr="009E76F6">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694EEC" w:rsidRPr="009E76F6" w:rsidRDefault="00694EEC" w:rsidP="00694EEC">
            <w:pPr>
              <w:ind w:firstLine="442"/>
              <w:jc w:val="both"/>
              <w:rPr>
                <w:sz w:val="20"/>
                <w:szCs w:val="20"/>
              </w:rPr>
            </w:pPr>
            <w:r w:rsidRPr="009E76F6">
              <w:rPr>
                <w:sz w:val="20"/>
                <w:szCs w:val="20"/>
              </w:rPr>
              <w:t>Кресло-коляска должна быть с приводом от обода колеса.</w:t>
            </w:r>
          </w:p>
          <w:p w:rsidR="00694EEC" w:rsidRPr="009E76F6" w:rsidRDefault="00694EEC" w:rsidP="00694EEC">
            <w:pPr>
              <w:pStyle w:val="24"/>
              <w:ind w:firstLine="426"/>
              <w:jc w:val="both"/>
              <w:rPr>
                <w:rFonts w:ascii="Times New Roman" w:hAnsi="Times New Roman"/>
                <w:sz w:val="20"/>
              </w:rPr>
            </w:pPr>
            <w:r w:rsidRPr="009E76F6">
              <w:rPr>
                <w:rFonts w:ascii="Times New Roman" w:hAnsi="Times New Roman"/>
                <w:sz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694EEC" w:rsidRPr="009E76F6" w:rsidRDefault="00694EEC" w:rsidP="00694EEC">
            <w:pPr>
              <w:keepNext/>
              <w:ind w:firstLine="501"/>
              <w:jc w:val="both"/>
              <w:rPr>
                <w:spacing w:val="-1"/>
                <w:sz w:val="20"/>
                <w:szCs w:val="20"/>
              </w:rPr>
            </w:pPr>
            <w:r w:rsidRPr="009E76F6">
              <w:rPr>
                <w:spacing w:val="1"/>
                <w:sz w:val="20"/>
                <w:szCs w:val="20"/>
              </w:rPr>
              <w:t>Возможность складывания и раскладывания кресла-коляски</w:t>
            </w:r>
            <w:r w:rsidRPr="009E76F6">
              <w:rPr>
                <w:spacing w:val="-1"/>
                <w:sz w:val="20"/>
                <w:szCs w:val="20"/>
              </w:rPr>
              <w:t xml:space="preserve"> без применения инструмента.</w:t>
            </w:r>
          </w:p>
          <w:p w:rsidR="00694EEC" w:rsidRPr="009E76F6" w:rsidRDefault="00694EEC" w:rsidP="00694EEC">
            <w:pPr>
              <w:ind w:firstLine="442"/>
              <w:jc w:val="both"/>
              <w:rPr>
                <w:sz w:val="20"/>
                <w:szCs w:val="20"/>
              </w:rPr>
            </w:pPr>
            <w:r w:rsidRPr="009E76F6">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694EEC" w:rsidRPr="009E76F6" w:rsidRDefault="00694EEC" w:rsidP="00694EEC">
            <w:pPr>
              <w:ind w:firstLine="442"/>
              <w:jc w:val="both"/>
              <w:rPr>
                <w:sz w:val="20"/>
                <w:szCs w:val="20"/>
                <w:u w:val="single"/>
              </w:rPr>
            </w:pPr>
            <w:r w:rsidRPr="009E76F6">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9E76F6">
              <w:rPr>
                <w:sz w:val="20"/>
                <w:szCs w:val="20"/>
                <w:u w:val="single"/>
              </w:rPr>
              <w:t xml:space="preserve">. </w:t>
            </w:r>
          </w:p>
          <w:p w:rsidR="00694EEC" w:rsidRPr="009E76F6" w:rsidRDefault="00694EEC" w:rsidP="00694EEC">
            <w:pPr>
              <w:ind w:firstLine="442"/>
              <w:jc w:val="both"/>
              <w:rPr>
                <w:sz w:val="20"/>
                <w:szCs w:val="20"/>
              </w:rPr>
            </w:pPr>
            <w:r w:rsidRPr="009E76F6">
              <w:rPr>
                <w:sz w:val="20"/>
                <w:szCs w:val="20"/>
              </w:rPr>
              <w:t xml:space="preserve">Диаметр приводных колес должен составлять не менее 57 см и не более 62 см. </w:t>
            </w:r>
          </w:p>
          <w:p w:rsidR="00694EEC" w:rsidRPr="009E76F6" w:rsidRDefault="00694EEC" w:rsidP="00694EEC">
            <w:pPr>
              <w:ind w:firstLine="442"/>
              <w:jc w:val="both"/>
              <w:rPr>
                <w:sz w:val="20"/>
                <w:szCs w:val="20"/>
              </w:rPr>
            </w:pPr>
            <w:r w:rsidRPr="009E76F6">
              <w:rPr>
                <w:sz w:val="20"/>
                <w:szCs w:val="20"/>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694EEC" w:rsidRPr="009E76F6" w:rsidRDefault="00694EEC" w:rsidP="00694EEC">
            <w:pPr>
              <w:ind w:firstLine="501"/>
              <w:jc w:val="both"/>
              <w:rPr>
                <w:sz w:val="20"/>
                <w:szCs w:val="20"/>
              </w:rPr>
            </w:pPr>
            <w:r w:rsidRPr="009E76F6">
              <w:rPr>
                <w:sz w:val="20"/>
                <w:szCs w:val="20"/>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694EEC" w:rsidRPr="009E76F6" w:rsidRDefault="00694EEC" w:rsidP="00694EEC">
            <w:pPr>
              <w:ind w:firstLine="442"/>
              <w:jc w:val="both"/>
              <w:rPr>
                <w:sz w:val="20"/>
                <w:szCs w:val="20"/>
              </w:rPr>
            </w:pPr>
            <w:r w:rsidRPr="009E76F6">
              <w:rPr>
                <w:sz w:val="20"/>
                <w:szCs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694EEC" w:rsidRPr="009E76F6" w:rsidRDefault="00694EEC" w:rsidP="00694EEC">
            <w:pPr>
              <w:ind w:firstLine="442"/>
              <w:jc w:val="both"/>
              <w:rPr>
                <w:sz w:val="20"/>
                <w:szCs w:val="20"/>
              </w:rPr>
            </w:pPr>
            <w:r w:rsidRPr="009E76F6">
              <w:rPr>
                <w:sz w:val="20"/>
                <w:szCs w:val="20"/>
              </w:rPr>
              <w:t>Высота спинки должна быть не менее 42,5 см и иметь возможность регулировки по высоте не менее чем на ± 5 см.</w:t>
            </w:r>
          </w:p>
          <w:p w:rsidR="00694EEC" w:rsidRPr="009E76F6" w:rsidRDefault="00694EEC" w:rsidP="00694EEC">
            <w:pPr>
              <w:ind w:firstLine="442"/>
              <w:jc w:val="both"/>
              <w:rPr>
                <w:sz w:val="20"/>
                <w:szCs w:val="20"/>
              </w:rPr>
            </w:pPr>
            <w:r w:rsidRPr="009E76F6">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694EEC" w:rsidRPr="009E76F6" w:rsidRDefault="00694EEC" w:rsidP="00694EEC">
            <w:pPr>
              <w:ind w:firstLine="442"/>
              <w:jc w:val="both"/>
              <w:rPr>
                <w:sz w:val="20"/>
                <w:szCs w:val="20"/>
              </w:rPr>
            </w:pPr>
            <w:r w:rsidRPr="009E76F6">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694EEC" w:rsidRPr="009E76F6" w:rsidRDefault="00694EEC" w:rsidP="00694EEC">
            <w:pPr>
              <w:ind w:firstLine="442"/>
              <w:jc w:val="both"/>
              <w:rPr>
                <w:sz w:val="20"/>
                <w:szCs w:val="20"/>
              </w:rPr>
            </w:pPr>
            <w:r w:rsidRPr="009E76F6">
              <w:rPr>
                <w:sz w:val="20"/>
                <w:szCs w:val="20"/>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694EEC" w:rsidRPr="009E76F6" w:rsidRDefault="00694EEC" w:rsidP="00694EEC">
            <w:pPr>
              <w:ind w:firstLine="442"/>
              <w:jc w:val="both"/>
              <w:rPr>
                <w:sz w:val="20"/>
                <w:szCs w:val="20"/>
                <w:u w:val="single"/>
              </w:rPr>
            </w:pPr>
            <w:r w:rsidRPr="009E76F6">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694EEC" w:rsidRPr="009E76F6" w:rsidRDefault="00694EEC" w:rsidP="00694EEC">
            <w:pPr>
              <w:ind w:firstLine="442"/>
              <w:jc w:val="both"/>
              <w:rPr>
                <w:sz w:val="20"/>
                <w:szCs w:val="20"/>
              </w:rPr>
            </w:pPr>
            <w:r w:rsidRPr="009E76F6">
              <w:rPr>
                <w:sz w:val="20"/>
                <w:szCs w:val="20"/>
              </w:rPr>
              <w:t xml:space="preserve">Кресло-коляска должна быть снабжена многофункциональным адаптером, расположенным на приводном </w:t>
            </w:r>
            <w:r w:rsidRPr="009E76F6">
              <w:rPr>
                <w:sz w:val="20"/>
                <w:szCs w:val="20"/>
              </w:rPr>
              <w:lastRenderedPageBreak/>
              <w:t>колесе и обеспечивающим индивидуальные регулировки коляски  не менее чем в 16 позициях:</w:t>
            </w:r>
          </w:p>
          <w:p w:rsidR="00694EEC" w:rsidRPr="009E76F6" w:rsidRDefault="00694EEC" w:rsidP="00694EEC">
            <w:pPr>
              <w:ind w:firstLine="442"/>
              <w:jc w:val="both"/>
              <w:rPr>
                <w:sz w:val="20"/>
                <w:szCs w:val="20"/>
              </w:rPr>
            </w:pPr>
            <w:r w:rsidRPr="009E76F6">
              <w:rPr>
                <w:sz w:val="20"/>
                <w:szCs w:val="20"/>
              </w:rPr>
              <w:t xml:space="preserve">- изменение высоты сиденья спереди в диапазоне не менее 3 и сзади в диапазоне не менее 9 см; </w:t>
            </w:r>
          </w:p>
          <w:p w:rsidR="00694EEC" w:rsidRPr="009E76F6" w:rsidRDefault="00694EEC" w:rsidP="00694EEC">
            <w:pPr>
              <w:ind w:firstLine="442"/>
              <w:jc w:val="both"/>
              <w:rPr>
                <w:sz w:val="20"/>
                <w:szCs w:val="20"/>
              </w:rPr>
            </w:pPr>
            <w:r w:rsidRPr="009E76F6">
              <w:rPr>
                <w:sz w:val="20"/>
                <w:szCs w:val="20"/>
              </w:rPr>
              <w:t xml:space="preserve">-  изменение угла наклона сиденья от минус 5º до 15º; </w:t>
            </w:r>
          </w:p>
          <w:p w:rsidR="00694EEC" w:rsidRPr="009E76F6" w:rsidRDefault="00694EEC" w:rsidP="00694EEC">
            <w:pPr>
              <w:ind w:firstLine="442"/>
              <w:jc w:val="both"/>
              <w:rPr>
                <w:sz w:val="20"/>
                <w:szCs w:val="20"/>
              </w:rPr>
            </w:pPr>
            <w:r w:rsidRPr="009E76F6">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694EEC" w:rsidRPr="009E76F6" w:rsidRDefault="00694EEC" w:rsidP="00694EEC">
            <w:pPr>
              <w:ind w:firstLine="442"/>
              <w:jc w:val="both"/>
              <w:rPr>
                <w:sz w:val="20"/>
                <w:szCs w:val="20"/>
              </w:rPr>
            </w:pPr>
            <w:r w:rsidRPr="009E76F6">
              <w:rPr>
                <w:sz w:val="20"/>
                <w:szCs w:val="20"/>
              </w:rPr>
              <w:t>Кресло-коляска должна быть укомплектована подушкой на сиденье толщиной не менее 5 см.</w:t>
            </w:r>
          </w:p>
          <w:p w:rsidR="00694EEC" w:rsidRPr="009E76F6" w:rsidRDefault="00694EEC" w:rsidP="00694EEC">
            <w:pPr>
              <w:spacing w:line="256" w:lineRule="auto"/>
              <w:rPr>
                <w:sz w:val="20"/>
                <w:szCs w:val="20"/>
              </w:rPr>
            </w:pPr>
            <w:r w:rsidRPr="009E76F6">
              <w:rPr>
                <w:sz w:val="20"/>
                <w:szCs w:val="20"/>
              </w:rPr>
              <w:t>Кресло-коляска должна быть оснащена стояночными тормозами.</w:t>
            </w:r>
          </w:p>
          <w:p w:rsidR="00694EEC" w:rsidRPr="009E76F6" w:rsidRDefault="00694EEC" w:rsidP="00694EEC">
            <w:pPr>
              <w:ind w:firstLine="442"/>
              <w:jc w:val="both"/>
              <w:rPr>
                <w:sz w:val="20"/>
                <w:szCs w:val="20"/>
              </w:rPr>
            </w:pPr>
            <w:r w:rsidRPr="009E76F6">
              <w:rPr>
                <w:sz w:val="20"/>
                <w:szCs w:val="20"/>
              </w:rPr>
              <w:t xml:space="preserve">Максимальный вес пользователя: не менее 125 кг включительно. </w:t>
            </w:r>
          </w:p>
          <w:p w:rsidR="00694EEC" w:rsidRPr="009E76F6" w:rsidRDefault="00694EEC" w:rsidP="00694EEC">
            <w:pPr>
              <w:ind w:firstLine="442"/>
              <w:jc w:val="both"/>
              <w:rPr>
                <w:sz w:val="20"/>
                <w:szCs w:val="20"/>
              </w:rPr>
            </w:pPr>
            <w:r w:rsidRPr="009E76F6">
              <w:rPr>
                <w:sz w:val="20"/>
                <w:szCs w:val="20"/>
              </w:rPr>
              <w:t xml:space="preserve">Вес кресла-коляски без дополнительного оснащения и без подушки не более 18 кг. </w:t>
            </w:r>
          </w:p>
          <w:p w:rsidR="00694EEC" w:rsidRPr="009E76F6" w:rsidRDefault="00694EEC" w:rsidP="00694EEC">
            <w:pPr>
              <w:ind w:firstLine="442"/>
              <w:jc w:val="both"/>
              <w:rPr>
                <w:sz w:val="20"/>
                <w:szCs w:val="20"/>
              </w:rPr>
            </w:pPr>
            <w:r w:rsidRPr="009E76F6">
              <w:rPr>
                <w:sz w:val="20"/>
                <w:szCs w:val="20"/>
              </w:rPr>
              <w:t>Кресла-коляски должны иметь ширины сиденья: 38 см  +/- 1 см, 40 см +/- 1 см, 43 см +/- 1 см, 45 см +/- 1 см, 48 см +/- 1 см, 50 см +/- 1 см и поставляться в 6 типоразмерах.</w:t>
            </w:r>
          </w:p>
          <w:p w:rsidR="00694EEC" w:rsidRPr="009E76F6" w:rsidRDefault="00694EEC" w:rsidP="00694EEC">
            <w:pPr>
              <w:ind w:firstLine="426"/>
              <w:jc w:val="both"/>
              <w:rPr>
                <w:sz w:val="20"/>
                <w:szCs w:val="20"/>
              </w:rPr>
            </w:pPr>
            <w:r w:rsidRPr="009E76F6">
              <w:rPr>
                <w:sz w:val="20"/>
                <w:szCs w:val="20"/>
              </w:rPr>
              <w:t>Количество кресел-колясок в зависимости от ширины сидения определяется в соответствии с заявкой (разнарядкой) Получателя.</w:t>
            </w:r>
          </w:p>
          <w:p w:rsidR="00694EEC" w:rsidRPr="009E76F6" w:rsidRDefault="00694EEC" w:rsidP="00694EEC">
            <w:pPr>
              <w:ind w:firstLine="376"/>
              <w:jc w:val="both"/>
              <w:rPr>
                <w:sz w:val="20"/>
                <w:szCs w:val="20"/>
              </w:rPr>
            </w:pPr>
            <w:r w:rsidRPr="009E76F6">
              <w:rPr>
                <w:sz w:val="20"/>
                <w:szCs w:val="20"/>
              </w:rPr>
              <w:t>Маркировка кресла-коляски должна содержать:</w:t>
            </w:r>
          </w:p>
          <w:p w:rsidR="00694EEC" w:rsidRPr="009E76F6" w:rsidRDefault="00694EEC" w:rsidP="00694EEC">
            <w:pPr>
              <w:ind w:left="405" w:hanging="29"/>
              <w:jc w:val="both"/>
              <w:rPr>
                <w:sz w:val="20"/>
                <w:szCs w:val="20"/>
              </w:rPr>
            </w:pPr>
            <w:r w:rsidRPr="009E76F6">
              <w:rPr>
                <w:sz w:val="20"/>
                <w:szCs w:val="20"/>
              </w:rPr>
              <w:t xml:space="preserve">- наименование производителя; </w:t>
            </w:r>
          </w:p>
          <w:p w:rsidR="00694EEC" w:rsidRPr="009E76F6" w:rsidRDefault="00694EEC" w:rsidP="00694EEC">
            <w:pPr>
              <w:ind w:firstLine="376"/>
              <w:jc w:val="both"/>
              <w:rPr>
                <w:sz w:val="20"/>
                <w:szCs w:val="20"/>
              </w:rPr>
            </w:pPr>
            <w:r w:rsidRPr="009E76F6">
              <w:rPr>
                <w:sz w:val="20"/>
                <w:szCs w:val="20"/>
              </w:rPr>
              <w:t xml:space="preserve">- адрес производителя; </w:t>
            </w:r>
          </w:p>
          <w:p w:rsidR="00694EEC" w:rsidRPr="009E76F6" w:rsidRDefault="00694EEC" w:rsidP="00694EEC">
            <w:pPr>
              <w:ind w:firstLine="376"/>
              <w:jc w:val="both"/>
              <w:rPr>
                <w:sz w:val="20"/>
                <w:szCs w:val="20"/>
              </w:rPr>
            </w:pPr>
            <w:r w:rsidRPr="009E76F6">
              <w:rPr>
                <w:sz w:val="20"/>
                <w:szCs w:val="20"/>
              </w:rPr>
              <w:t>- обозначение типа (модели) кресла-коляски (в зависимости от модификации);</w:t>
            </w:r>
          </w:p>
          <w:p w:rsidR="00694EEC" w:rsidRPr="009E76F6" w:rsidRDefault="00694EEC" w:rsidP="00694EEC">
            <w:pPr>
              <w:ind w:firstLine="376"/>
              <w:jc w:val="both"/>
              <w:rPr>
                <w:sz w:val="20"/>
                <w:szCs w:val="20"/>
              </w:rPr>
            </w:pPr>
            <w:r w:rsidRPr="009E76F6">
              <w:rPr>
                <w:sz w:val="20"/>
                <w:szCs w:val="20"/>
              </w:rPr>
              <w:t>- дату выпуска (месяц, год);</w:t>
            </w:r>
          </w:p>
          <w:p w:rsidR="00694EEC" w:rsidRPr="009E76F6" w:rsidRDefault="00694EEC" w:rsidP="00694EEC">
            <w:pPr>
              <w:ind w:firstLine="376"/>
              <w:jc w:val="both"/>
              <w:rPr>
                <w:sz w:val="20"/>
                <w:szCs w:val="20"/>
              </w:rPr>
            </w:pPr>
            <w:r w:rsidRPr="009E76F6">
              <w:rPr>
                <w:sz w:val="20"/>
                <w:szCs w:val="20"/>
              </w:rPr>
              <w:t>- артикул модификации кресла-коляски;</w:t>
            </w:r>
          </w:p>
          <w:p w:rsidR="00694EEC" w:rsidRPr="009E76F6" w:rsidRDefault="00694EEC" w:rsidP="00694EEC">
            <w:pPr>
              <w:ind w:firstLine="426"/>
              <w:jc w:val="both"/>
              <w:rPr>
                <w:sz w:val="20"/>
                <w:szCs w:val="20"/>
              </w:rPr>
            </w:pPr>
            <w:r w:rsidRPr="009E76F6">
              <w:rPr>
                <w:sz w:val="20"/>
                <w:szCs w:val="20"/>
              </w:rPr>
              <w:t>- серийный номер;</w:t>
            </w:r>
          </w:p>
          <w:p w:rsidR="00694EEC" w:rsidRPr="009E76F6" w:rsidRDefault="00694EEC" w:rsidP="00694EEC">
            <w:pPr>
              <w:ind w:firstLine="376"/>
              <w:jc w:val="both"/>
              <w:rPr>
                <w:sz w:val="20"/>
                <w:szCs w:val="20"/>
              </w:rPr>
            </w:pPr>
            <w:r w:rsidRPr="009E76F6">
              <w:rPr>
                <w:sz w:val="20"/>
                <w:szCs w:val="20"/>
              </w:rPr>
              <w:t>- рекомендуемую максимальную массу пользователя.</w:t>
            </w:r>
          </w:p>
          <w:p w:rsidR="00694EEC" w:rsidRPr="009E76F6" w:rsidRDefault="00694EEC" w:rsidP="00694EEC">
            <w:pPr>
              <w:ind w:firstLine="442"/>
              <w:jc w:val="both"/>
              <w:rPr>
                <w:sz w:val="20"/>
                <w:szCs w:val="20"/>
              </w:rPr>
            </w:pPr>
            <w:r w:rsidRPr="009E76F6">
              <w:rPr>
                <w:sz w:val="20"/>
                <w:szCs w:val="20"/>
              </w:rPr>
              <w:t>В комплект поставки должно входить:</w:t>
            </w:r>
          </w:p>
          <w:p w:rsidR="00694EEC" w:rsidRPr="009E76F6" w:rsidRDefault="00694EEC" w:rsidP="00694EEC">
            <w:pPr>
              <w:ind w:firstLine="442"/>
              <w:jc w:val="both"/>
              <w:rPr>
                <w:sz w:val="20"/>
                <w:szCs w:val="20"/>
              </w:rPr>
            </w:pPr>
            <w:r w:rsidRPr="009E76F6">
              <w:rPr>
                <w:sz w:val="20"/>
                <w:szCs w:val="20"/>
              </w:rPr>
              <w:t>- набор инструментов;</w:t>
            </w:r>
          </w:p>
          <w:p w:rsidR="00694EEC" w:rsidRPr="009E76F6" w:rsidRDefault="00694EEC" w:rsidP="00694EEC">
            <w:pPr>
              <w:ind w:firstLine="442"/>
              <w:jc w:val="both"/>
              <w:rPr>
                <w:sz w:val="20"/>
                <w:szCs w:val="20"/>
              </w:rPr>
            </w:pPr>
            <w:r w:rsidRPr="009E76F6">
              <w:rPr>
                <w:sz w:val="20"/>
                <w:szCs w:val="20"/>
              </w:rPr>
              <w:t>- инструкция для пользователя (на русском языке);</w:t>
            </w:r>
          </w:p>
          <w:p w:rsidR="00694EEC" w:rsidRPr="009E76F6" w:rsidRDefault="00694EEC" w:rsidP="00694EEC">
            <w:pPr>
              <w:ind w:firstLine="442"/>
              <w:jc w:val="both"/>
              <w:rPr>
                <w:sz w:val="20"/>
                <w:szCs w:val="20"/>
              </w:rPr>
            </w:pPr>
            <w:r w:rsidRPr="009E76F6">
              <w:rPr>
                <w:sz w:val="20"/>
                <w:szCs w:val="20"/>
              </w:rPr>
              <w:t>- гарантийный талон (с отметкой о произведенной проверке контроля качества).</w:t>
            </w:r>
          </w:p>
          <w:p w:rsidR="008B7866" w:rsidRPr="005C39D3" w:rsidRDefault="00694EEC" w:rsidP="00694EEC">
            <w:pPr>
              <w:rPr>
                <w:sz w:val="20"/>
                <w:szCs w:val="20"/>
              </w:rPr>
            </w:pPr>
            <w:r w:rsidRPr="009E76F6">
              <w:rPr>
                <w:sz w:val="20"/>
                <w:szCs w:val="20"/>
              </w:rPr>
              <w:t>ГОСТ Р 50444-2020, ГОСТ Р ИСО 7176-8-2015, ГОСТ Р 51083-2015, ГОСТ Р ИСО 7176-16-2015</w:t>
            </w:r>
          </w:p>
        </w:tc>
        <w:tc>
          <w:tcPr>
            <w:tcW w:w="258" w:type="pct"/>
          </w:tcPr>
          <w:p w:rsidR="008B7866" w:rsidRPr="005C39D3" w:rsidRDefault="008B7866" w:rsidP="00C55504">
            <w:pPr>
              <w:suppressLineNumbers/>
              <w:autoSpaceDN w:val="0"/>
              <w:jc w:val="center"/>
              <w:textAlignment w:val="baseline"/>
              <w:rPr>
                <w:kern w:val="3"/>
                <w:sz w:val="20"/>
                <w:szCs w:val="20"/>
              </w:rPr>
            </w:pPr>
            <w:r w:rsidRPr="005C39D3">
              <w:rPr>
                <w:kern w:val="3"/>
                <w:sz w:val="20"/>
                <w:szCs w:val="20"/>
              </w:rPr>
              <w:lastRenderedPageBreak/>
              <w:t>шт.</w:t>
            </w:r>
          </w:p>
        </w:tc>
        <w:tc>
          <w:tcPr>
            <w:tcW w:w="509" w:type="pct"/>
          </w:tcPr>
          <w:p w:rsidR="008B7866" w:rsidRDefault="008B7866" w:rsidP="00C55504">
            <w:pPr>
              <w:suppressLineNumbers/>
              <w:autoSpaceDN w:val="0"/>
              <w:jc w:val="center"/>
              <w:textAlignment w:val="baseline"/>
              <w:rPr>
                <w:kern w:val="3"/>
                <w:sz w:val="20"/>
                <w:szCs w:val="20"/>
                <w:lang w:val="en-US"/>
              </w:rPr>
            </w:pPr>
          </w:p>
          <w:p w:rsidR="008B7866" w:rsidRPr="00F17AF9" w:rsidRDefault="00694EEC" w:rsidP="00C55504">
            <w:pPr>
              <w:suppressLineNumbers/>
              <w:autoSpaceDN w:val="0"/>
              <w:jc w:val="center"/>
              <w:textAlignment w:val="baseline"/>
              <w:rPr>
                <w:kern w:val="3"/>
                <w:sz w:val="20"/>
                <w:szCs w:val="20"/>
                <w:lang w:val="en-US"/>
              </w:rPr>
            </w:pPr>
            <w:r>
              <w:rPr>
                <w:kern w:val="3"/>
                <w:sz w:val="20"/>
                <w:szCs w:val="20"/>
                <w:lang w:val="en-US"/>
              </w:rPr>
              <w:t>1</w:t>
            </w:r>
          </w:p>
        </w:tc>
        <w:tc>
          <w:tcPr>
            <w:tcW w:w="437" w:type="pct"/>
          </w:tcPr>
          <w:p w:rsidR="008B7866" w:rsidRPr="005C39D3" w:rsidRDefault="008B7866" w:rsidP="00C55504">
            <w:pPr>
              <w:suppressLineNumbers/>
              <w:autoSpaceDN w:val="0"/>
              <w:jc w:val="center"/>
              <w:textAlignment w:val="baseline"/>
              <w:rPr>
                <w:kern w:val="3"/>
                <w:sz w:val="20"/>
                <w:szCs w:val="20"/>
              </w:rPr>
            </w:pPr>
          </w:p>
        </w:tc>
        <w:tc>
          <w:tcPr>
            <w:tcW w:w="436" w:type="pct"/>
          </w:tcPr>
          <w:p w:rsidR="008B7866" w:rsidRPr="005C39D3" w:rsidRDefault="008B7866" w:rsidP="00C55504">
            <w:pPr>
              <w:suppressLineNumbers/>
              <w:autoSpaceDN w:val="0"/>
              <w:jc w:val="center"/>
              <w:textAlignment w:val="baseline"/>
              <w:rPr>
                <w:kern w:val="3"/>
                <w:sz w:val="20"/>
                <w:szCs w:val="20"/>
              </w:rPr>
            </w:pPr>
          </w:p>
        </w:tc>
      </w:tr>
      <w:tr w:rsidR="008B7866" w:rsidRPr="00AB2F15" w:rsidTr="005C39D3">
        <w:trPr>
          <w:trHeight w:val="697"/>
        </w:trPr>
        <w:tc>
          <w:tcPr>
            <w:tcW w:w="265" w:type="pct"/>
          </w:tcPr>
          <w:p w:rsidR="008B7866" w:rsidRPr="00DA0B1E" w:rsidRDefault="008B7866" w:rsidP="00C55504">
            <w:pPr>
              <w:snapToGrid w:val="0"/>
              <w:jc w:val="center"/>
              <w:rPr>
                <w:bCs/>
                <w:kern w:val="2"/>
                <w:sz w:val="20"/>
                <w:szCs w:val="20"/>
                <w:lang w:val="en-US"/>
              </w:rPr>
            </w:pPr>
            <w:r>
              <w:rPr>
                <w:bCs/>
                <w:kern w:val="2"/>
                <w:sz w:val="20"/>
                <w:szCs w:val="20"/>
                <w:lang w:val="en-US"/>
              </w:rPr>
              <w:lastRenderedPageBreak/>
              <w:t>3</w:t>
            </w:r>
          </w:p>
        </w:tc>
        <w:tc>
          <w:tcPr>
            <w:tcW w:w="882" w:type="pct"/>
          </w:tcPr>
          <w:p w:rsidR="008B7866" w:rsidRPr="005C39D3" w:rsidRDefault="00A45B1C" w:rsidP="00EB620D">
            <w:pPr>
              <w:pStyle w:val="af5"/>
              <w:jc w:val="both"/>
              <w:rPr>
                <w:sz w:val="20"/>
                <w:szCs w:val="20"/>
              </w:rPr>
            </w:pPr>
            <w:r w:rsidRPr="009E76F6">
              <w:rPr>
                <w:color w:val="000000"/>
                <w:sz w:val="20"/>
                <w:szCs w:val="20"/>
              </w:rPr>
              <w:t xml:space="preserve">Кресло-коляска с ручным приводом для лиц с большим весом прогулочная </w:t>
            </w:r>
            <w:r w:rsidRPr="00FC3796">
              <w:rPr>
                <w:color w:val="000000"/>
                <w:sz w:val="20"/>
                <w:szCs w:val="20"/>
              </w:rPr>
              <w:t xml:space="preserve">  </w:t>
            </w:r>
          </w:p>
        </w:tc>
        <w:tc>
          <w:tcPr>
            <w:tcW w:w="2212" w:type="pct"/>
          </w:tcPr>
          <w:p w:rsidR="00A45B1C" w:rsidRPr="009E76F6" w:rsidRDefault="00A45B1C" w:rsidP="00A45B1C">
            <w:pPr>
              <w:pStyle w:val="af5"/>
              <w:rPr>
                <w:sz w:val="20"/>
                <w:szCs w:val="20"/>
              </w:rPr>
            </w:pPr>
            <w:r w:rsidRPr="009E76F6">
              <w:rPr>
                <w:sz w:val="20"/>
                <w:szCs w:val="20"/>
              </w:rPr>
              <w:t>Кресло-коляска с ручным приводом для лиц с большим весом должен быть предназначен для передвижения лиц с ограниченными двигательными возможностями как самостоятельно, так и с посторонней помощью в условиях помещения.</w:t>
            </w:r>
          </w:p>
          <w:p w:rsidR="00A45B1C" w:rsidRPr="009E76F6" w:rsidRDefault="00A45B1C" w:rsidP="00A45B1C">
            <w:pPr>
              <w:pStyle w:val="af5"/>
              <w:rPr>
                <w:sz w:val="20"/>
                <w:szCs w:val="20"/>
              </w:rPr>
            </w:pPr>
            <w:r w:rsidRPr="009E76F6">
              <w:rPr>
                <w:sz w:val="20"/>
                <w:szCs w:val="20"/>
              </w:rPr>
              <w:t>Рамная конструкция должна быть выполнена из высокопрочных тонкостенных стальных трубок; рама коляски должна быть складная по вертикальной оси;</w:t>
            </w:r>
          </w:p>
          <w:p w:rsidR="00A45B1C" w:rsidRPr="009E76F6" w:rsidRDefault="00A45B1C" w:rsidP="00A45B1C">
            <w:pPr>
              <w:pStyle w:val="af5"/>
              <w:rPr>
                <w:sz w:val="20"/>
                <w:szCs w:val="20"/>
              </w:rPr>
            </w:pPr>
            <w:r w:rsidRPr="009E76F6">
              <w:rPr>
                <w:sz w:val="20"/>
                <w:szCs w:val="20"/>
              </w:rPr>
              <w:t>Сиденье кресла-коляски должна иметь съемную подушку, изготовленную из ткани с водоотталкивающей пропиткой.</w:t>
            </w:r>
          </w:p>
          <w:p w:rsidR="00A45B1C" w:rsidRPr="009E76F6" w:rsidRDefault="00A45B1C" w:rsidP="00A45B1C">
            <w:pPr>
              <w:pStyle w:val="af5"/>
              <w:rPr>
                <w:sz w:val="20"/>
                <w:szCs w:val="20"/>
              </w:rPr>
            </w:pPr>
            <w:r w:rsidRPr="009E76F6">
              <w:rPr>
                <w:sz w:val="20"/>
                <w:szCs w:val="20"/>
              </w:rPr>
              <w:t>Спинка кресла-коляски должна быть складная с замковым механизмом складывания.</w:t>
            </w:r>
          </w:p>
          <w:p w:rsidR="00A45B1C" w:rsidRPr="009E76F6" w:rsidRDefault="00A45B1C" w:rsidP="00A45B1C">
            <w:pPr>
              <w:pStyle w:val="af5"/>
              <w:rPr>
                <w:sz w:val="20"/>
                <w:szCs w:val="20"/>
              </w:rPr>
            </w:pPr>
            <w:r w:rsidRPr="009E76F6">
              <w:rPr>
                <w:sz w:val="20"/>
                <w:szCs w:val="20"/>
              </w:rPr>
              <w:t>Коляска должна быть оснащена передними колесами с цельнолитыми шинами диаметром  не менее 20 см. Передние колеса должны иметь регулировку по высоте в трех положениях.</w:t>
            </w:r>
          </w:p>
          <w:p w:rsidR="00A45B1C" w:rsidRPr="009E76F6" w:rsidRDefault="00A45B1C" w:rsidP="00A45B1C">
            <w:pPr>
              <w:pStyle w:val="af5"/>
              <w:rPr>
                <w:sz w:val="20"/>
                <w:szCs w:val="20"/>
              </w:rPr>
            </w:pPr>
            <w:r w:rsidRPr="009E76F6">
              <w:rPr>
                <w:sz w:val="20"/>
                <w:szCs w:val="20"/>
              </w:rPr>
              <w:t>Диаметр приводных колес должен составлять не менее 61см.</w:t>
            </w:r>
          </w:p>
          <w:p w:rsidR="00A45B1C" w:rsidRPr="009E76F6" w:rsidRDefault="00A45B1C" w:rsidP="00A45B1C">
            <w:pPr>
              <w:pStyle w:val="af5"/>
              <w:rPr>
                <w:sz w:val="20"/>
                <w:szCs w:val="20"/>
              </w:rPr>
            </w:pPr>
            <w:r w:rsidRPr="009E76F6">
              <w:rPr>
                <w:sz w:val="20"/>
                <w:szCs w:val="20"/>
              </w:rPr>
              <w:t>Приводные колеса должны иметь цельнолитые покрышки, должны быть легко демонтируемы путем использования быстросъемных колесных осей.</w:t>
            </w:r>
          </w:p>
          <w:p w:rsidR="00A45B1C" w:rsidRPr="009E76F6" w:rsidRDefault="00A45B1C" w:rsidP="00A45B1C">
            <w:pPr>
              <w:pStyle w:val="af5"/>
              <w:rPr>
                <w:sz w:val="20"/>
                <w:szCs w:val="20"/>
              </w:rPr>
            </w:pPr>
            <w:r w:rsidRPr="009E76F6">
              <w:rPr>
                <w:sz w:val="20"/>
                <w:szCs w:val="20"/>
              </w:rPr>
              <w:t>Задние приводные колеса должны иметь регулировку по вертикальной оси в 2-х положениях.</w:t>
            </w:r>
          </w:p>
          <w:p w:rsidR="00A45B1C" w:rsidRPr="009E76F6" w:rsidRDefault="00A45B1C" w:rsidP="00A45B1C">
            <w:pPr>
              <w:pStyle w:val="af5"/>
              <w:rPr>
                <w:sz w:val="20"/>
                <w:szCs w:val="20"/>
              </w:rPr>
            </w:pPr>
            <w:r w:rsidRPr="009E76F6">
              <w:rPr>
                <w:sz w:val="20"/>
                <w:szCs w:val="20"/>
              </w:rPr>
              <w:lastRenderedPageBreak/>
              <w:t>Подлокотники в конструкции кресла-коляски должны быть откидные и съемные.</w:t>
            </w:r>
          </w:p>
          <w:p w:rsidR="00A45B1C" w:rsidRPr="009E76F6" w:rsidRDefault="00A45B1C" w:rsidP="00A45B1C">
            <w:pPr>
              <w:pStyle w:val="af5"/>
              <w:rPr>
                <w:sz w:val="20"/>
                <w:szCs w:val="20"/>
              </w:rPr>
            </w:pPr>
            <w:r w:rsidRPr="009E76F6">
              <w:rPr>
                <w:sz w:val="20"/>
                <w:szCs w:val="20"/>
              </w:rPr>
              <w:t>Подножки должны быть быстросъемные с кнопочной фиксацией, поворотные с возможностью регулировки по высоте не менее 10 см.</w:t>
            </w:r>
          </w:p>
          <w:p w:rsidR="00A45B1C" w:rsidRPr="009E76F6" w:rsidRDefault="00A45B1C" w:rsidP="00A45B1C">
            <w:pPr>
              <w:pStyle w:val="af5"/>
              <w:rPr>
                <w:sz w:val="20"/>
                <w:szCs w:val="20"/>
              </w:rPr>
            </w:pPr>
            <w:r w:rsidRPr="009E76F6">
              <w:rPr>
                <w:sz w:val="20"/>
                <w:szCs w:val="20"/>
              </w:rPr>
              <w:t>Кресло-коляска должна быть укомплектована подушкой на сиденье толщиной не менее 5 см.</w:t>
            </w:r>
          </w:p>
          <w:p w:rsidR="00A45B1C" w:rsidRPr="009E76F6" w:rsidRDefault="00A45B1C" w:rsidP="00A45B1C">
            <w:pPr>
              <w:pStyle w:val="af5"/>
              <w:rPr>
                <w:sz w:val="20"/>
                <w:szCs w:val="20"/>
              </w:rPr>
            </w:pPr>
            <w:r w:rsidRPr="009E76F6">
              <w:rPr>
                <w:sz w:val="20"/>
                <w:szCs w:val="20"/>
              </w:rPr>
              <w:t>Кресло-коляска должна быть оснащена ремнем безопасности и ручками для толкания.</w:t>
            </w:r>
          </w:p>
          <w:p w:rsidR="00A45B1C" w:rsidRPr="009E76F6" w:rsidRDefault="00A45B1C" w:rsidP="00A45B1C">
            <w:pPr>
              <w:pStyle w:val="af5"/>
              <w:rPr>
                <w:sz w:val="20"/>
                <w:szCs w:val="20"/>
              </w:rPr>
            </w:pPr>
            <w:r w:rsidRPr="009E76F6">
              <w:rPr>
                <w:sz w:val="20"/>
                <w:szCs w:val="20"/>
              </w:rPr>
              <w:t>Кресло-коляска должна быть оснащена стояночными тормозами.</w:t>
            </w:r>
          </w:p>
          <w:p w:rsidR="00A45B1C" w:rsidRPr="009E76F6" w:rsidRDefault="00A45B1C" w:rsidP="00A45B1C">
            <w:pPr>
              <w:pStyle w:val="af5"/>
              <w:rPr>
                <w:sz w:val="20"/>
                <w:szCs w:val="20"/>
              </w:rPr>
            </w:pPr>
            <w:r w:rsidRPr="009E76F6">
              <w:rPr>
                <w:sz w:val="20"/>
                <w:szCs w:val="20"/>
              </w:rPr>
              <w:t>Кресло-коляска должна иметь съемный антиопрокидыватель.</w:t>
            </w:r>
          </w:p>
          <w:p w:rsidR="00A45B1C" w:rsidRPr="009E76F6" w:rsidRDefault="00A45B1C" w:rsidP="00A45B1C">
            <w:pPr>
              <w:pStyle w:val="af5"/>
              <w:rPr>
                <w:sz w:val="20"/>
                <w:szCs w:val="20"/>
              </w:rPr>
            </w:pPr>
            <w:r w:rsidRPr="009E76F6">
              <w:rPr>
                <w:sz w:val="20"/>
                <w:szCs w:val="20"/>
              </w:rPr>
              <w:t>Кресла-коляски должны иметь ширины сиденья не менее 50,5 см+/-, не менее 54см+/-, не менее 56см+/-, не менее 58см+/-, не менее 60см+/- поставляется в 5 типоразмерах.</w:t>
            </w:r>
          </w:p>
          <w:p w:rsidR="00A45B1C" w:rsidRPr="009E76F6" w:rsidRDefault="00A45B1C" w:rsidP="00A45B1C">
            <w:pPr>
              <w:pStyle w:val="af5"/>
              <w:rPr>
                <w:sz w:val="20"/>
                <w:szCs w:val="20"/>
              </w:rPr>
            </w:pPr>
            <w:r w:rsidRPr="009E76F6">
              <w:rPr>
                <w:sz w:val="20"/>
                <w:szCs w:val="20"/>
              </w:rPr>
              <w:t>Глубина сиденья не менее 45 см.</w:t>
            </w:r>
          </w:p>
          <w:p w:rsidR="00A45B1C" w:rsidRPr="009E76F6" w:rsidRDefault="00A45B1C" w:rsidP="00A45B1C">
            <w:pPr>
              <w:pStyle w:val="af5"/>
              <w:rPr>
                <w:sz w:val="20"/>
                <w:szCs w:val="20"/>
              </w:rPr>
            </w:pPr>
            <w:r w:rsidRPr="009E76F6">
              <w:rPr>
                <w:sz w:val="20"/>
                <w:szCs w:val="20"/>
              </w:rPr>
              <w:t>Высота спинки не менее 36 см.</w:t>
            </w:r>
          </w:p>
          <w:p w:rsidR="00A45B1C" w:rsidRPr="009E76F6" w:rsidRDefault="00A45B1C" w:rsidP="00A45B1C">
            <w:pPr>
              <w:pStyle w:val="af5"/>
              <w:rPr>
                <w:sz w:val="20"/>
                <w:szCs w:val="20"/>
              </w:rPr>
            </w:pPr>
            <w:r w:rsidRPr="009E76F6">
              <w:rPr>
                <w:sz w:val="20"/>
                <w:szCs w:val="20"/>
              </w:rPr>
              <w:t>Максимальная допустимая нагрузка на кресло-коляску не менее 150 кг.</w:t>
            </w:r>
          </w:p>
          <w:p w:rsidR="00A45B1C" w:rsidRPr="009E76F6" w:rsidRDefault="00A45B1C" w:rsidP="00A45B1C">
            <w:pPr>
              <w:pStyle w:val="af5"/>
              <w:rPr>
                <w:sz w:val="20"/>
                <w:szCs w:val="20"/>
              </w:rPr>
            </w:pPr>
            <w:r w:rsidRPr="009E76F6">
              <w:rPr>
                <w:sz w:val="20"/>
                <w:szCs w:val="20"/>
              </w:rPr>
              <w:t>Масса кресла-коляски не более 23 кг.</w:t>
            </w:r>
          </w:p>
          <w:p w:rsidR="00A45B1C" w:rsidRPr="009E76F6" w:rsidRDefault="00A45B1C" w:rsidP="00A45B1C">
            <w:pPr>
              <w:pStyle w:val="af5"/>
              <w:rPr>
                <w:sz w:val="20"/>
                <w:szCs w:val="20"/>
              </w:rPr>
            </w:pPr>
            <w:r w:rsidRPr="009E76F6">
              <w:rPr>
                <w:sz w:val="20"/>
                <w:szCs w:val="20"/>
              </w:rPr>
              <w:t>Высота сиденья: не менее 50 см;</w:t>
            </w:r>
          </w:p>
          <w:p w:rsidR="00A45B1C" w:rsidRPr="009E76F6" w:rsidRDefault="00A45B1C" w:rsidP="00A45B1C">
            <w:pPr>
              <w:pStyle w:val="af5"/>
              <w:rPr>
                <w:sz w:val="20"/>
                <w:szCs w:val="20"/>
              </w:rPr>
            </w:pPr>
            <w:r w:rsidRPr="009E76F6">
              <w:rPr>
                <w:sz w:val="20"/>
                <w:szCs w:val="20"/>
              </w:rPr>
              <w:t>Высота подлокотников: не менее 20,5 см.</w:t>
            </w:r>
          </w:p>
          <w:p w:rsidR="00A45B1C" w:rsidRPr="009E76F6" w:rsidRDefault="00A45B1C" w:rsidP="00A45B1C">
            <w:pPr>
              <w:pStyle w:val="af5"/>
              <w:rPr>
                <w:sz w:val="20"/>
                <w:szCs w:val="20"/>
              </w:rPr>
            </w:pPr>
            <w:r w:rsidRPr="009E76F6">
              <w:rPr>
                <w:sz w:val="20"/>
                <w:szCs w:val="20"/>
              </w:rPr>
              <w:t>Маркировка кресла-коляски должна содержать:</w:t>
            </w:r>
          </w:p>
          <w:p w:rsidR="00A45B1C" w:rsidRPr="009E76F6" w:rsidRDefault="00A45B1C" w:rsidP="00A45B1C">
            <w:pPr>
              <w:pStyle w:val="af5"/>
              <w:rPr>
                <w:sz w:val="20"/>
                <w:szCs w:val="20"/>
              </w:rPr>
            </w:pPr>
            <w:r w:rsidRPr="009E76F6">
              <w:rPr>
                <w:sz w:val="20"/>
                <w:szCs w:val="20"/>
              </w:rPr>
              <w:t>- наименование производителя;</w:t>
            </w:r>
          </w:p>
          <w:p w:rsidR="00A45B1C" w:rsidRPr="009E76F6" w:rsidRDefault="00A45B1C" w:rsidP="00A45B1C">
            <w:pPr>
              <w:pStyle w:val="af5"/>
              <w:rPr>
                <w:sz w:val="20"/>
                <w:szCs w:val="20"/>
              </w:rPr>
            </w:pPr>
            <w:r w:rsidRPr="009E76F6">
              <w:rPr>
                <w:sz w:val="20"/>
                <w:szCs w:val="20"/>
              </w:rPr>
              <w:t xml:space="preserve">- адрес производителя;  </w:t>
            </w:r>
          </w:p>
          <w:p w:rsidR="00A45B1C" w:rsidRPr="009E76F6" w:rsidRDefault="00A45B1C" w:rsidP="00A45B1C">
            <w:pPr>
              <w:pStyle w:val="af5"/>
              <w:rPr>
                <w:sz w:val="20"/>
                <w:szCs w:val="20"/>
              </w:rPr>
            </w:pPr>
            <w:r w:rsidRPr="009E76F6">
              <w:rPr>
                <w:sz w:val="20"/>
                <w:szCs w:val="20"/>
              </w:rPr>
              <w:t>- обозначение типа (модели) кресла-коляски (в зависимости от модификации);</w:t>
            </w:r>
          </w:p>
          <w:p w:rsidR="00A45B1C" w:rsidRPr="009E76F6" w:rsidRDefault="00A45B1C" w:rsidP="00A45B1C">
            <w:pPr>
              <w:pStyle w:val="af5"/>
              <w:rPr>
                <w:sz w:val="20"/>
                <w:szCs w:val="20"/>
              </w:rPr>
            </w:pPr>
            <w:r w:rsidRPr="009E76F6">
              <w:rPr>
                <w:sz w:val="20"/>
                <w:szCs w:val="20"/>
              </w:rPr>
              <w:t>- дату выпуска (месяц, год);</w:t>
            </w:r>
          </w:p>
          <w:p w:rsidR="00A45B1C" w:rsidRPr="009E76F6" w:rsidRDefault="00A45B1C" w:rsidP="00A45B1C">
            <w:pPr>
              <w:pStyle w:val="af5"/>
              <w:rPr>
                <w:sz w:val="20"/>
                <w:szCs w:val="20"/>
              </w:rPr>
            </w:pPr>
            <w:r w:rsidRPr="009E76F6">
              <w:rPr>
                <w:sz w:val="20"/>
                <w:szCs w:val="20"/>
              </w:rPr>
              <w:t>- артикул модификации кресла-коляски;</w:t>
            </w:r>
          </w:p>
          <w:p w:rsidR="00A45B1C" w:rsidRPr="009E76F6" w:rsidRDefault="00A45B1C" w:rsidP="00A45B1C">
            <w:pPr>
              <w:pStyle w:val="af5"/>
              <w:rPr>
                <w:sz w:val="20"/>
                <w:szCs w:val="20"/>
              </w:rPr>
            </w:pPr>
            <w:r w:rsidRPr="009E76F6">
              <w:rPr>
                <w:sz w:val="20"/>
                <w:szCs w:val="20"/>
              </w:rPr>
              <w:t>- рекомендуемую максимальную массу пользователя.</w:t>
            </w:r>
          </w:p>
          <w:p w:rsidR="00A45B1C" w:rsidRPr="009E76F6" w:rsidRDefault="00A45B1C" w:rsidP="00A45B1C">
            <w:pPr>
              <w:pStyle w:val="af5"/>
              <w:rPr>
                <w:sz w:val="20"/>
                <w:szCs w:val="20"/>
              </w:rPr>
            </w:pPr>
            <w:r w:rsidRPr="009E76F6">
              <w:rPr>
                <w:sz w:val="20"/>
                <w:szCs w:val="20"/>
              </w:rPr>
              <w:t>В комплект поставки входит:</w:t>
            </w:r>
          </w:p>
          <w:p w:rsidR="00A45B1C" w:rsidRPr="009E76F6" w:rsidRDefault="00A45B1C" w:rsidP="00A45B1C">
            <w:pPr>
              <w:pStyle w:val="af5"/>
              <w:rPr>
                <w:sz w:val="20"/>
                <w:szCs w:val="20"/>
              </w:rPr>
            </w:pPr>
            <w:r w:rsidRPr="009E76F6">
              <w:rPr>
                <w:sz w:val="20"/>
                <w:szCs w:val="20"/>
              </w:rPr>
              <w:t>- набор инструментов;</w:t>
            </w:r>
          </w:p>
          <w:p w:rsidR="00A45B1C" w:rsidRPr="009E76F6" w:rsidRDefault="00A45B1C" w:rsidP="00A45B1C">
            <w:pPr>
              <w:pStyle w:val="af5"/>
              <w:rPr>
                <w:sz w:val="20"/>
                <w:szCs w:val="20"/>
              </w:rPr>
            </w:pPr>
            <w:r w:rsidRPr="009E76F6">
              <w:rPr>
                <w:sz w:val="20"/>
                <w:szCs w:val="20"/>
              </w:rPr>
              <w:t>- инструкция для пользователя (на русском языке);</w:t>
            </w:r>
          </w:p>
          <w:p w:rsidR="00A45B1C" w:rsidRPr="009E76F6" w:rsidRDefault="00A45B1C" w:rsidP="00A45B1C">
            <w:pPr>
              <w:pStyle w:val="af5"/>
              <w:rPr>
                <w:sz w:val="20"/>
                <w:szCs w:val="20"/>
              </w:rPr>
            </w:pPr>
            <w:r w:rsidRPr="009E76F6">
              <w:rPr>
                <w:sz w:val="20"/>
                <w:szCs w:val="20"/>
              </w:rPr>
              <w:t xml:space="preserve"> - гарантийный талон (с отметкой о произведенной проверке контроля качества).</w:t>
            </w:r>
          </w:p>
          <w:p w:rsidR="008B7866" w:rsidRPr="005C39D3" w:rsidRDefault="00A45B1C" w:rsidP="00A45B1C">
            <w:pPr>
              <w:rPr>
                <w:sz w:val="20"/>
                <w:szCs w:val="20"/>
              </w:rPr>
            </w:pPr>
            <w:r w:rsidRPr="009E76F6">
              <w:rPr>
                <w:sz w:val="20"/>
                <w:szCs w:val="20"/>
              </w:rPr>
              <w:t>ГОСТ Р 50444-2020, ГОСТ Р ИСО 7176-8-2015, ГОСТ Р 51083-2015, ГОСТ Р ИСО 7176-16-2015</w:t>
            </w:r>
          </w:p>
        </w:tc>
        <w:tc>
          <w:tcPr>
            <w:tcW w:w="258" w:type="pct"/>
          </w:tcPr>
          <w:p w:rsidR="008B7866" w:rsidRPr="005C39D3" w:rsidRDefault="008B7866" w:rsidP="00C55504">
            <w:pPr>
              <w:suppressLineNumbers/>
              <w:autoSpaceDN w:val="0"/>
              <w:jc w:val="center"/>
              <w:textAlignment w:val="baseline"/>
              <w:rPr>
                <w:kern w:val="3"/>
                <w:sz w:val="20"/>
                <w:szCs w:val="20"/>
              </w:rPr>
            </w:pPr>
            <w:r w:rsidRPr="005C39D3">
              <w:rPr>
                <w:kern w:val="3"/>
                <w:sz w:val="20"/>
                <w:szCs w:val="20"/>
              </w:rPr>
              <w:lastRenderedPageBreak/>
              <w:t>шт.</w:t>
            </w:r>
          </w:p>
        </w:tc>
        <w:tc>
          <w:tcPr>
            <w:tcW w:w="509" w:type="pct"/>
          </w:tcPr>
          <w:p w:rsidR="008B7866" w:rsidRDefault="00A45B1C" w:rsidP="00C55504">
            <w:pPr>
              <w:suppressLineNumbers/>
              <w:autoSpaceDN w:val="0"/>
              <w:jc w:val="center"/>
              <w:textAlignment w:val="baseline"/>
              <w:rPr>
                <w:kern w:val="3"/>
                <w:sz w:val="20"/>
                <w:szCs w:val="20"/>
                <w:lang w:val="en-US"/>
              </w:rPr>
            </w:pPr>
            <w:r>
              <w:rPr>
                <w:kern w:val="3"/>
                <w:sz w:val="20"/>
                <w:szCs w:val="20"/>
                <w:lang w:val="en-US"/>
              </w:rPr>
              <w:t>1</w:t>
            </w:r>
          </w:p>
        </w:tc>
        <w:tc>
          <w:tcPr>
            <w:tcW w:w="437" w:type="pct"/>
          </w:tcPr>
          <w:p w:rsidR="008B7866" w:rsidRPr="005C39D3" w:rsidRDefault="008B7866" w:rsidP="00C55504">
            <w:pPr>
              <w:suppressLineNumbers/>
              <w:autoSpaceDN w:val="0"/>
              <w:jc w:val="center"/>
              <w:textAlignment w:val="baseline"/>
              <w:rPr>
                <w:kern w:val="3"/>
                <w:sz w:val="20"/>
                <w:szCs w:val="20"/>
              </w:rPr>
            </w:pPr>
          </w:p>
        </w:tc>
        <w:tc>
          <w:tcPr>
            <w:tcW w:w="436" w:type="pct"/>
          </w:tcPr>
          <w:p w:rsidR="008B7866" w:rsidRPr="005C39D3" w:rsidRDefault="008B7866" w:rsidP="00C55504">
            <w:pPr>
              <w:suppressLineNumbers/>
              <w:autoSpaceDN w:val="0"/>
              <w:jc w:val="center"/>
              <w:textAlignment w:val="baseline"/>
              <w:rPr>
                <w:kern w:val="3"/>
                <w:sz w:val="20"/>
                <w:szCs w:val="20"/>
              </w:rPr>
            </w:pPr>
          </w:p>
        </w:tc>
      </w:tr>
      <w:tr w:rsidR="008B7866" w:rsidRPr="00AB2F15" w:rsidTr="005C39D3">
        <w:trPr>
          <w:trHeight w:val="697"/>
        </w:trPr>
        <w:tc>
          <w:tcPr>
            <w:tcW w:w="265" w:type="pct"/>
          </w:tcPr>
          <w:p w:rsidR="008B7866" w:rsidRPr="00DA0B1E" w:rsidRDefault="008B7866" w:rsidP="00C55504">
            <w:pPr>
              <w:snapToGrid w:val="0"/>
              <w:jc w:val="center"/>
              <w:rPr>
                <w:bCs/>
                <w:kern w:val="2"/>
                <w:sz w:val="20"/>
                <w:szCs w:val="20"/>
                <w:lang w:val="en-US"/>
              </w:rPr>
            </w:pPr>
            <w:r>
              <w:rPr>
                <w:bCs/>
                <w:kern w:val="2"/>
                <w:sz w:val="20"/>
                <w:szCs w:val="20"/>
                <w:lang w:val="en-US"/>
              </w:rPr>
              <w:lastRenderedPageBreak/>
              <w:t>4</w:t>
            </w:r>
          </w:p>
        </w:tc>
        <w:tc>
          <w:tcPr>
            <w:tcW w:w="882" w:type="pct"/>
          </w:tcPr>
          <w:p w:rsidR="008B7866" w:rsidRPr="005C39D3" w:rsidRDefault="000B5E00" w:rsidP="00EB620D">
            <w:pPr>
              <w:pStyle w:val="af5"/>
              <w:jc w:val="both"/>
              <w:rPr>
                <w:sz w:val="20"/>
                <w:szCs w:val="20"/>
              </w:rPr>
            </w:pPr>
            <w:r w:rsidRPr="009E76F6">
              <w:rPr>
                <w:color w:val="000000"/>
                <w:sz w:val="20"/>
                <w:szCs w:val="20"/>
              </w:rPr>
              <w:t xml:space="preserve">Кресло-коляска с электроприводом </w:t>
            </w:r>
            <w:r>
              <w:rPr>
                <w:color w:val="000000"/>
                <w:sz w:val="20"/>
                <w:szCs w:val="20"/>
                <w:lang w:val="en-US"/>
              </w:rPr>
              <w:t xml:space="preserve"> </w:t>
            </w:r>
          </w:p>
        </w:tc>
        <w:tc>
          <w:tcPr>
            <w:tcW w:w="2212" w:type="pct"/>
          </w:tcPr>
          <w:p w:rsidR="000B5E00" w:rsidRPr="009E76F6" w:rsidRDefault="000B5E00" w:rsidP="000B5E00">
            <w:pPr>
              <w:pStyle w:val="af5"/>
              <w:rPr>
                <w:sz w:val="20"/>
                <w:szCs w:val="20"/>
              </w:rPr>
            </w:pPr>
            <w:r w:rsidRPr="009E76F6">
              <w:rPr>
                <w:sz w:val="20"/>
                <w:szCs w:val="20"/>
              </w:rPr>
              <w:t>Кресло-коляска для людей с ограниченными возможностями передвижения приводимое в движение при помощи:</w:t>
            </w:r>
          </w:p>
          <w:p w:rsidR="000B5E00" w:rsidRPr="009E76F6" w:rsidRDefault="000B5E00" w:rsidP="000B5E00">
            <w:pPr>
              <w:pStyle w:val="af5"/>
              <w:rPr>
                <w:sz w:val="20"/>
                <w:szCs w:val="20"/>
              </w:rPr>
            </w:pPr>
            <w:r w:rsidRPr="009E76F6">
              <w:rPr>
                <w:sz w:val="20"/>
                <w:szCs w:val="20"/>
              </w:rPr>
              <w:t xml:space="preserve">электропривода </w:t>
            </w:r>
          </w:p>
          <w:p w:rsidR="000B5E00" w:rsidRPr="009E76F6" w:rsidRDefault="000B5E00" w:rsidP="000B5E00">
            <w:pPr>
              <w:pStyle w:val="af5"/>
              <w:rPr>
                <w:rFonts w:eastAsia="Arial Unicode MS"/>
                <w:sz w:val="20"/>
                <w:szCs w:val="20"/>
              </w:rPr>
            </w:pPr>
            <w:r w:rsidRPr="009E76F6">
              <w:rPr>
                <w:sz w:val="20"/>
                <w:szCs w:val="20"/>
              </w:rPr>
              <w:t>с помощью сопровождающего лица пользователя (при отключенном электроприводе)</w:t>
            </w:r>
          </w:p>
          <w:p w:rsidR="000B5E00" w:rsidRPr="009E76F6" w:rsidRDefault="000B5E00" w:rsidP="000B5E00">
            <w:pPr>
              <w:pStyle w:val="af5"/>
              <w:rPr>
                <w:rFonts w:eastAsia="Arial Unicode MS"/>
                <w:sz w:val="20"/>
                <w:szCs w:val="20"/>
              </w:rPr>
            </w:pPr>
            <w:r w:rsidRPr="009E76F6">
              <w:rPr>
                <w:sz w:val="20"/>
                <w:szCs w:val="20"/>
              </w:rPr>
              <w:t xml:space="preserve"> предназначенное для передвижения внутри помещений.</w:t>
            </w:r>
          </w:p>
          <w:p w:rsidR="000B5E00" w:rsidRPr="009E76F6" w:rsidRDefault="000B5E00" w:rsidP="000B5E00">
            <w:pPr>
              <w:pStyle w:val="af5"/>
              <w:rPr>
                <w:sz w:val="20"/>
                <w:szCs w:val="20"/>
              </w:rPr>
            </w:pPr>
            <w:r w:rsidRPr="009E76F6">
              <w:rPr>
                <w:sz w:val="20"/>
                <w:szCs w:val="20"/>
              </w:rPr>
              <w:t>Характеристики:</w:t>
            </w:r>
          </w:p>
          <w:p w:rsidR="000B5E00" w:rsidRPr="009E76F6" w:rsidRDefault="000B5E00" w:rsidP="000B5E00">
            <w:pPr>
              <w:pStyle w:val="af5"/>
              <w:rPr>
                <w:sz w:val="20"/>
                <w:szCs w:val="20"/>
              </w:rPr>
            </w:pPr>
            <w:r w:rsidRPr="009E76F6">
              <w:rPr>
                <w:sz w:val="20"/>
                <w:szCs w:val="20"/>
              </w:rPr>
              <w:t xml:space="preserve">- конструкция кресла-коляски должна обеспечивать комфортное положение пользователя как при движении, так и в положении остановки; </w:t>
            </w:r>
          </w:p>
          <w:p w:rsidR="000B5E00" w:rsidRPr="009E76F6" w:rsidRDefault="000B5E00" w:rsidP="000B5E00">
            <w:pPr>
              <w:pStyle w:val="af5"/>
              <w:rPr>
                <w:sz w:val="20"/>
                <w:szCs w:val="20"/>
              </w:rPr>
            </w:pPr>
            <w:r w:rsidRPr="009E76F6">
              <w:rPr>
                <w:sz w:val="20"/>
                <w:szCs w:val="20"/>
              </w:rPr>
              <w:t>- спинка кресла-коляски должна быть выполнена из экологически чистой ткани с мягким основанием, с возможностью изменения угла наклона в вертикальной плоскости на не менее 30 градусов (4 положений);</w:t>
            </w:r>
          </w:p>
          <w:p w:rsidR="000B5E00" w:rsidRPr="009E76F6" w:rsidRDefault="000B5E00" w:rsidP="000B5E00">
            <w:pPr>
              <w:pStyle w:val="af5"/>
              <w:rPr>
                <w:sz w:val="20"/>
                <w:szCs w:val="20"/>
              </w:rPr>
            </w:pPr>
            <w:r w:rsidRPr="009E76F6">
              <w:rPr>
                <w:sz w:val="20"/>
                <w:szCs w:val="20"/>
              </w:rPr>
              <w:t>- спинка должна складываться вперед;</w:t>
            </w:r>
          </w:p>
          <w:p w:rsidR="000B5E00" w:rsidRPr="009E76F6" w:rsidRDefault="000B5E00" w:rsidP="000B5E00">
            <w:pPr>
              <w:pStyle w:val="af5"/>
              <w:rPr>
                <w:sz w:val="20"/>
                <w:szCs w:val="20"/>
              </w:rPr>
            </w:pPr>
            <w:r w:rsidRPr="009E76F6">
              <w:rPr>
                <w:sz w:val="20"/>
                <w:szCs w:val="20"/>
              </w:rPr>
              <w:t>- сидение кресла-коляски должно быть выполнено из экологически чистой ткани и имеет ортопедическую подушку с быстросъемным чехлом, ремень безопасности, для фиксации туловища;</w:t>
            </w:r>
          </w:p>
          <w:p w:rsidR="000B5E00" w:rsidRPr="009E76F6" w:rsidRDefault="000B5E00" w:rsidP="000B5E00">
            <w:pPr>
              <w:pStyle w:val="af5"/>
              <w:rPr>
                <w:sz w:val="20"/>
                <w:szCs w:val="20"/>
              </w:rPr>
            </w:pPr>
            <w:r w:rsidRPr="009E76F6">
              <w:rPr>
                <w:sz w:val="20"/>
                <w:szCs w:val="20"/>
              </w:rPr>
              <w:t>- подлокотники кресло – коляски должны быть оснащены профилированным ложементом, должны регулироваться по высоте на не менее 100 мм (6 положений) и по ширине установки на не менее 240 мм;</w:t>
            </w:r>
          </w:p>
          <w:p w:rsidR="000B5E00" w:rsidRPr="009E76F6" w:rsidRDefault="000B5E00" w:rsidP="000B5E00">
            <w:pPr>
              <w:pStyle w:val="af5"/>
              <w:rPr>
                <w:sz w:val="20"/>
                <w:szCs w:val="20"/>
              </w:rPr>
            </w:pPr>
            <w:r w:rsidRPr="009E76F6">
              <w:rPr>
                <w:sz w:val="20"/>
                <w:szCs w:val="20"/>
              </w:rPr>
              <w:lastRenderedPageBreak/>
              <w:t>- кресло – коляска должна иметь быстросъемные опоры для ног (подножки), откидывающиеся и регулируемые по высоте, которые укомплектованы опорными ремнями для пяточной части ступней ног и мягкой опорой для голени;</w:t>
            </w:r>
          </w:p>
          <w:p w:rsidR="000B5E00" w:rsidRPr="009E76F6" w:rsidRDefault="000B5E00" w:rsidP="000B5E00">
            <w:pPr>
              <w:pStyle w:val="af5"/>
              <w:rPr>
                <w:sz w:val="20"/>
                <w:szCs w:val="20"/>
              </w:rPr>
            </w:pPr>
            <w:r w:rsidRPr="009E76F6">
              <w:rPr>
                <w:sz w:val="20"/>
                <w:szCs w:val="20"/>
              </w:rPr>
              <w:t>- кресло – коляска должна быть оснащена быстросъемным анти опрокидывающими устройствами с роликами;</w:t>
            </w:r>
          </w:p>
          <w:p w:rsidR="000B5E00" w:rsidRPr="009E76F6" w:rsidRDefault="000B5E00" w:rsidP="000B5E00">
            <w:pPr>
              <w:pStyle w:val="af5"/>
              <w:rPr>
                <w:sz w:val="20"/>
                <w:szCs w:val="20"/>
              </w:rPr>
            </w:pPr>
            <w:r w:rsidRPr="009E76F6">
              <w:rPr>
                <w:sz w:val="20"/>
                <w:szCs w:val="20"/>
              </w:rPr>
              <w:t xml:space="preserve">- передние колеса кресла - коляски должны быть самоориентирующиеся с цельнолитыми шинами диаметром не менее 190 мм и не более 210 мм; </w:t>
            </w:r>
          </w:p>
          <w:p w:rsidR="000B5E00" w:rsidRPr="009E76F6" w:rsidRDefault="000B5E00" w:rsidP="000B5E00">
            <w:pPr>
              <w:pStyle w:val="af5"/>
              <w:rPr>
                <w:sz w:val="20"/>
                <w:szCs w:val="20"/>
              </w:rPr>
            </w:pPr>
            <w:r w:rsidRPr="009E76F6">
              <w:rPr>
                <w:sz w:val="20"/>
                <w:szCs w:val="20"/>
              </w:rPr>
              <w:t>- задние колеса кресла – коляски должны быть пневматические, диаметром не менее 320 мм и не более 340 мм;</w:t>
            </w:r>
          </w:p>
          <w:p w:rsidR="000B5E00" w:rsidRPr="009E76F6" w:rsidRDefault="000B5E00" w:rsidP="000B5E00">
            <w:pPr>
              <w:pStyle w:val="af5"/>
              <w:rPr>
                <w:sz w:val="20"/>
                <w:szCs w:val="20"/>
              </w:rPr>
            </w:pPr>
            <w:r w:rsidRPr="009E76F6">
              <w:rPr>
                <w:sz w:val="20"/>
                <w:szCs w:val="20"/>
              </w:rPr>
              <w:t xml:space="preserve">- кресло – коляска должна управляться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 пульт управления и иметь возможность установки на правую и левую стороны коляски, в зависимости от особенностей управления пользователя и должна регулироваться по длине относительно подлокотника; </w:t>
            </w:r>
          </w:p>
          <w:p w:rsidR="000B5E00" w:rsidRPr="009E76F6" w:rsidRDefault="000B5E00" w:rsidP="000B5E00">
            <w:pPr>
              <w:pStyle w:val="af5"/>
              <w:rPr>
                <w:sz w:val="20"/>
                <w:szCs w:val="20"/>
              </w:rPr>
            </w:pPr>
            <w:r w:rsidRPr="009E76F6">
              <w:rPr>
                <w:sz w:val="20"/>
                <w:szCs w:val="20"/>
              </w:rPr>
              <w:t>- энергоблок кресло – коляски должен состоять из защитного короба с расположенными внутри аккумуляторными батареями;</w:t>
            </w:r>
          </w:p>
          <w:p w:rsidR="000B5E00" w:rsidRPr="009E76F6" w:rsidRDefault="000B5E00" w:rsidP="000B5E00">
            <w:pPr>
              <w:pStyle w:val="af5"/>
              <w:rPr>
                <w:sz w:val="20"/>
                <w:szCs w:val="20"/>
              </w:rPr>
            </w:pPr>
            <w:r w:rsidRPr="009E76F6">
              <w:rPr>
                <w:sz w:val="20"/>
                <w:szCs w:val="20"/>
              </w:rPr>
              <w:t>- кресло-коляска должна легко разбираться и свободно размещаться в багажнике автомобиля.</w:t>
            </w:r>
          </w:p>
          <w:p w:rsidR="000B5E00" w:rsidRPr="009E76F6" w:rsidRDefault="000B5E00" w:rsidP="000B5E00">
            <w:pPr>
              <w:spacing w:line="256" w:lineRule="auto"/>
              <w:rPr>
                <w:sz w:val="20"/>
                <w:szCs w:val="20"/>
              </w:rPr>
            </w:pPr>
            <w:r w:rsidRPr="009E76F6">
              <w:rPr>
                <w:sz w:val="20"/>
                <w:szCs w:val="20"/>
              </w:rPr>
              <w:t>Кресло-коляска должна быть оснащена стояночными тормозами.</w:t>
            </w:r>
          </w:p>
          <w:p w:rsidR="000B5E00" w:rsidRPr="009E76F6" w:rsidRDefault="000B5E00" w:rsidP="000B5E00">
            <w:pPr>
              <w:pStyle w:val="af5"/>
              <w:rPr>
                <w:sz w:val="20"/>
                <w:szCs w:val="20"/>
              </w:rPr>
            </w:pPr>
            <w:r w:rsidRPr="009E76F6">
              <w:rPr>
                <w:sz w:val="20"/>
                <w:szCs w:val="20"/>
              </w:rPr>
              <w:t>Технические характеристики:</w:t>
            </w:r>
          </w:p>
          <w:p w:rsidR="000B5E00" w:rsidRPr="009E76F6" w:rsidRDefault="000B5E00" w:rsidP="000B5E00">
            <w:pPr>
              <w:pStyle w:val="af5"/>
              <w:rPr>
                <w:color w:val="FF0000"/>
                <w:sz w:val="20"/>
                <w:szCs w:val="20"/>
              </w:rPr>
            </w:pPr>
            <w:r w:rsidRPr="009E76F6">
              <w:rPr>
                <w:sz w:val="20"/>
                <w:szCs w:val="20"/>
              </w:rPr>
              <w:t xml:space="preserve">Ширина сидения должна быть </w:t>
            </w:r>
            <w:r w:rsidRPr="009E76F6">
              <w:rPr>
                <w:color w:val="000000"/>
                <w:sz w:val="20"/>
                <w:szCs w:val="20"/>
              </w:rPr>
              <w:t>регулируемая не менее 440 мм и не более 460 мм</w:t>
            </w:r>
            <w:r w:rsidRPr="009E76F6">
              <w:rPr>
                <w:color w:val="FF0000"/>
                <w:sz w:val="20"/>
                <w:szCs w:val="20"/>
              </w:rPr>
              <w:t>.</w:t>
            </w:r>
          </w:p>
          <w:p w:rsidR="000B5E00" w:rsidRPr="009E76F6" w:rsidRDefault="000B5E00" w:rsidP="000B5E00">
            <w:pPr>
              <w:pStyle w:val="af5"/>
              <w:rPr>
                <w:color w:val="FF0000"/>
                <w:sz w:val="20"/>
                <w:szCs w:val="20"/>
              </w:rPr>
            </w:pPr>
            <w:r w:rsidRPr="009E76F6">
              <w:rPr>
                <w:sz w:val="20"/>
                <w:szCs w:val="20"/>
              </w:rPr>
              <w:t xml:space="preserve">Глубина сидения не менее 400 мм и не более 420 мм </w:t>
            </w:r>
          </w:p>
          <w:p w:rsidR="000B5E00" w:rsidRPr="009E76F6" w:rsidRDefault="000B5E00" w:rsidP="000B5E00">
            <w:pPr>
              <w:pStyle w:val="af5"/>
              <w:rPr>
                <w:sz w:val="20"/>
                <w:szCs w:val="20"/>
              </w:rPr>
            </w:pPr>
            <w:r w:rsidRPr="009E76F6">
              <w:rPr>
                <w:sz w:val="20"/>
                <w:szCs w:val="20"/>
              </w:rPr>
              <w:t xml:space="preserve">Высота спинки не менее 470 мм и не более 490 мм </w:t>
            </w:r>
          </w:p>
          <w:p w:rsidR="000B5E00" w:rsidRPr="009E76F6" w:rsidRDefault="000B5E00" w:rsidP="000B5E00">
            <w:pPr>
              <w:pStyle w:val="af5"/>
              <w:rPr>
                <w:sz w:val="20"/>
                <w:szCs w:val="20"/>
              </w:rPr>
            </w:pPr>
            <w:r w:rsidRPr="009E76F6">
              <w:rPr>
                <w:sz w:val="20"/>
                <w:szCs w:val="20"/>
              </w:rPr>
              <w:t xml:space="preserve">Высота сидения не менее 510 и не более 530 мм </w:t>
            </w:r>
          </w:p>
          <w:p w:rsidR="000B5E00" w:rsidRPr="009E76F6" w:rsidRDefault="000B5E00" w:rsidP="000B5E00">
            <w:pPr>
              <w:pStyle w:val="af5"/>
              <w:rPr>
                <w:sz w:val="20"/>
                <w:szCs w:val="20"/>
              </w:rPr>
            </w:pPr>
            <w:r w:rsidRPr="009E76F6">
              <w:rPr>
                <w:sz w:val="20"/>
                <w:szCs w:val="20"/>
              </w:rPr>
              <w:t xml:space="preserve">Масса не более 70 кг </w:t>
            </w:r>
          </w:p>
          <w:p w:rsidR="000B5E00" w:rsidRPr="009E76F6" w:rsidRDefault="000B5E00" w:rsidP="000B5E00">
            <w:pPr>
              <w:pStyle w:val="af5"/>
              <w:rPr>
                <w:sz w:val="20"/>
                <w:szCs w:val="20"/>
              </w:rPr>
            </w:pPr>
            <w:r w:rsidRPr="009E76F6">
              <w:rPr>
                <w:sz w:val="20"/>
                <w:szCs w:val="20"/>
              </w:rPr>
              <w:t>Грузоподъемность не менее 110 кг</w:t>
            </w:r>
          </w:p>
          <w:p w:rsidR="000B5E00" w:rsidRPr="009E76F6" w:rsidRDefault="000B5E00" w:rsidP="000B5E00">
            <w:pPr>
              <w:pStyle w:val="af5"/>
              <w:rPr>
                <w:sz w:val="20"/>
                <w:szCs w:val="20"/>
              </w:rPr>
            </w:pPr>
            <w:r w:rsidRPr="009E76F6">
              <w:rPr>
                <w:sz w:val="20"/>
                <w:szCs w:val="20"/>
              </w:rPr>
              <w:t>Максимальная скорость не менее 6 км/ч</w:t>
            </w:r>
          </w:p>
          <w:p w:rsidR="000B5E00" w:rsidRPr="009E76F6" w:rsidRDefault="000B5E00" w:rsidP="000B5E00">
            <w:pPr>
              <w:pStyle w:val="af5"/>
              <w:rPr>
                <w:sz w:val="20"/>
                <w:szCs w:val="20"/>
              </w:rPr>
            </w:pPr>
            <w:r w:rsidRPr="009E76F6">
              <w:rPr>
                <w:sz w:val="20"/>
                <w:szCs w:val="20"/>
              </w:rPr>
              <w:t xml:space="preserve">Запас хода не менее 20 км </w:t>
            </w:r>
          </w:p>
          <w:p w:rsidR="000B5E00" w:rsidRPr="009E76F6" w:rsidRDefault="000B5E00" w:rsidP="000B5E00">
            <w:pPr>
              <w:pStyle w:val="af5"/>
              <w:rPr>
                <w:sz w:val="20"/>
                <w:szCs w:val="20"/>
              </w:rPr>
            </w:pPr>
            <w:r w:rsidRPr="009E76F6">
              <w:rPr>
                <w:sz w:val="20"/>
                <w:szCs w:val="20"/>
              </w:rPr>
              <w:t>Габаритные размеры:</w:t>
            </w:r>
          </w:p>
          <w:p w:rsidR="000B5E00" w:rsidRPr="009E76F6" w:rsidRDefault="000B5E00" w:rsidP="000B5E00">
            <w:pPr>
              <w:pStyle w:val="af5"/>
              <w:rPr>
                <w:sz w:val="20"/>
                <w:szCs w:val="20"/>
              </w:rPr>
            </w:pPr>
            <w:r w:rsidRPr="009E76F6">
              <w:rPr>
                <w:sz w:val="20"/>
                <w:szCs w:val="20"/>
              </w:rPr>
              <w:t xml:space="preserve">Длина не менее 1090 мм и не более 1110 мм </w:t>
            </w:r>
          </w:p>
          <w:p w:rsidR="000B5E00" w:rsidRPr="009E76F6" w:rsidRDefault="000B5E00" w:rsidP="000B5E00">
            <w:pPr>
              <w:pStyle w:val="af5"/>
              <w:rPr>
                <w:sz w:val="20"/>
                <w:szCs w:val="20"/>
              </w:rPr>
            </w:pPr>
            <w:r w:rsidRPr="009E76F6">
              <w:rPr>
                <w:sz w:val="20"/>
                <w:szCs w:val="20"/>
              </w:rPr>
              <w:t xml:space="preserve">Ширина не менее 630 мм и не более 660 мм </w:t>
            </w:r>
          </w:p>
          <w:p w:rsidR="000B5E00" w:rsidRPr="009E76F6" w:rsidRDefault="000B5E00" w:rsidP="000B5E00">
            <w:pPr>
              <w:pStyle w:val="af5"/>
              <w:rPr>
                <w:sz w:val="20"/>
                <w:szCs w:val="20"/>
              </w:rPr>
            </w:pPr>
            <w:r w:rsidRPr="009E76F6">
              <w:rPr>
                <w:sz w:val="20"/>
                <w:szCs w:val="20"/>
              </w:rPr>
              <w:t xml:space="preserve">Высота не менее 900 мм. и не более 1010 мм </w:t>
            </w:r>
          </w:p>
          <w:p w:rsidR="000B5E00" w:rsidRPr="009E76F6" w:rsidRDefault="000B5E00" w:rsidP="000B5E00">
            <w:pPr>
              <w:pStyle w:val="af5"/>
              <w:rPr>
                <w:sz w:val="20"/>
                <w:szCs w:val="20"/>
              </w:rPr>
            </w:pPr>
            <w:r w:rsidRPr="009E76F6">
              <w:rPr>
                <w:sz w:val="20"/>
                <w:szCs w:val="20"/>
              </w:rPr>
              <w:t>Энергоблок: двигатель – 24V/320 Вт –2 шт.;</w:t>
            </w:r>
          </w:p>
          <w:p w:rsidR="000B5E00" w:rsidRPr="009E76F6" w:rsidRDefault="000B5E00" w:rsidP="000B5E00">
            <w:pPr>
              <w:pStyle w:val="af5"/>
              <w:rPr>
                <w:sz w:val="20"/>
                <w:szCs w:val="20"/>
              </w:rPr>
            </w:pPr>
            <w:r w:rsidRPr="009E76F6">
              <w:rPr>
                <w:sz w:val="20"/>
                <w:szCs w:val="20"/>
              </w:rPr>
              <w:t>- характеристика электропитания: аккумуляторные батареи 12В/ 31А/ч – 2 штуки.</w:t>
            </w:r>
          </w:p>
          <w:p w:rsidR="000B5E00" w:rsidRPr="009E76F6" w:rsidRDefault="000B5E00" w:rsidP="000B5E00">
            <w:pPr>
              <w:pStyle w:val="af5"/>
              <w:rPr>
                <w:sz w:val="20"/>
                <w:szCs w:val="20"/>
              </w:rPr>
            </w:pPr>
            <w:r w:rsidRPr="009E76F6">
              <w:rPr>
                <w:sz w:val="20"/>
                <w:szCs w:val="20"/>
              </w:rPr>
              <w:t>В комплект поставки должно входить: кресло-коляска,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 насос для колес (если колеса с пневматическими шинами).</w:t>
            </w:r>
          </w:p>
          <w:p w:rsidR="008B7866" w:rsidRPr="005C39D3" w:rsidRDefault="000B5E00" w:rsidP="000B5E00">
            <w:pPr>
              <w:rPr>
                <w:sz w:val="20"/>
                <w:szCs w:val="20"/>
              </w:rPr>
            </w:pPr>
            <w:r w:rsidRPr="009E76F6">
              <w:rPr>
                <w:sz w:val="20"/>
                <w:szCs w:val="20"/>
              </w:rPr>
              <w:t>ГОСТ Р 50444-2020, ГОСТ Р ИСО 7176-8-2015, ГОСТ Р 51083-2015, ГОСТ Р ИСО 7176-16-2015</w:t>
            </w:r>
          </w:p>
        </w:tc>
        <w:tc>
          <w:tcPr>
            <w:tcW w:w="258" w:type="pct"/>
          </w:tcPr>
          <w:p w:rsidR="008B7866" w:rsidRPr="005C39D3" w:rsidRDefault="008B7866" w:rsidP="00C55504">
            <w:pPr>
              <w:suppressLineNumbers/>
              <w:autoSpaceDN w:val="0"/>
              <w:jc w:val="center"/>
              <w:textAlignment w:val="baseline"/>
              <w:rPr>
                <w:kern w:val="3"/>
                <w:sz w:val="20"/>
                <w:szCs w:val="20"/>
              </w:rPr>
            </w:pPr>
            <w:r w:rsidRPr="005C39D3">
              <w:rPr>
                <w:kern w:val="3"/>
                <w:sz w:val="20"/>
                <w:szCs w:val="20"/>
              </w:rPr>
              <w:lastRenderedPageBreak/>
              <w:t>шт.</w:t>
            </w:r>
          </w:p>
        </w:tc>
        <w:tc>
          <w:tcPr>
            <w:tcW w:w="509" w:type="pct"/>
          </w:tcPr>
          <w:p w:rsidR="008B7866" w:rsidRDefault="000B5E00" w:rsidP="00C55504">
            <w:pPr>
              <w:suppressLineNumbers/>
              <w:autoSpaceDN w:val="0"/>
              <w:jc w:val="center"/>
              <w:textAlignment w:val="baseline"/>
              <w:rPr>
                <w:kern w:val="3"/>
                <w:sz w:val="20"/>
                <w:szCs w:val="20"/>
                <w:lang w:val="en-US"/>
              </w:rPr>
            </w:pPr>
            <w:r>
              <w:rPr>
                <w:kern w:val="3"/>
                <w:sz w:val="20"/>
                <w:szCs w:val="20"/>
                <w:lang w:val="en-US"/>
              </w:rPr>
              <w:t>4</w:t>
            </w:r>
          </w:p>
        </w:tc>
        <w:tc>
          <w:tcPr>
            <w:tcW w:w="437" w:type="pct"/>
          </w:tcPr>
          <w:p w:rsidR="008B7866" w:rsidRPr="005C39D3" w:rsidRDefault="008B7866" w:rsidP="00C55504">
            <w:pPr>
              <w:suppressLineNumbers/>
              <w:autoSpaceDN w:val="0"/>
              <w:jc w:val="center"/>
              <w:textAlignment w:val="baseline"/>
              <w:rPr>
                <w:kern w:val="3"/>
                <w:sz w:val="20"/>
                <w:szCs w:val="20"/>
              </w:rPr>
            </w:pPr>
          </w:p>
        </w:tc>
        <w:tc>
          <w:tcPr>
            <w:tcW w:w="436" w:type="pct"/>
          </w:tcPr>
          <w:p w:rsidR="008B7866" w:rsidRPr="005C39D3" w:rsidRDefault="008B7866" w:rsidP="00C55504">
            <w:pPr>
              <w:suppressLineNumbers/>
              <w:autoSpaceDN w:val="0"/>
              <w:jc w:val="center"/>
              <w:textAlignment w:val="baseline"/>
              <w:rPr>
                <w:kern w:val="3"/>
                <w:sz w:val="20"/>
                <w:szCs w:val="20"/>
              </w:rPr>
            </w:pPr>
          </w:p>
        </w:tc>
      </w:tr>
      <w:tr w:rsidR="008B7866" w:rsidRPr="00AB2F15" w:rsidTr="005C39D3">
        <w:trPr>
          <w:trHeight w:val="335"/>
        </w:trPr>
        <w:tc>
          <w:tcPr>
            <w:tcW w:w="3617" w:type="pct"/>
            <w:gridSpan w:val="4"/>
          </w:tcPr>
          <w:p w:rsidR="008B7866" w:rsidRPr="005C39D3" w:rsidRDefault="008B7866" w:rsidP="00C55504">
            <w:pPr>
              <w:jc w:val="center"/>
              <w:rPr>
                <w:b/>
                <w:color w:val="000000"/>
                <w:kern w:val="2"/>
                <w:sz w:val="20"/>
                <w:szCs w:val="20"/>
              </w:rPr>
            </w:pPr>
            <w:r w:rsidRPr="005C39D3">
              <w:rPr>
                <w:b/>
                <w:color w:val="000000"/>
                <w:kern w:val="2"/>
                <w:sz w:val="20"/>
                <w:szCs w:val="20"/>
              </w:rPr>
              <w:lastRenderedPageBreak/>
              <w:t>ИТОГО:</w:t>
            </w:r>
          </w:p>
        </w:tc>
        <w:tc>
          <w:tcPr>
            <w:tcW w:w="509" w:type="pct"/>
          </w:tcPr>
          <w:p w:rsidR="008B7866" w:rsidRPr="005C39D3" w:rsidRDefault="008B7866" w:rsidP="00E90902">
            <w:pPr>
              <w:jc w:val="center"/>
              <w:rPr>
                <w:b/>
                <w:color w:val="000000"/>
                <w:kern w:val="2"/>
                <w:sz w:val="20"/>
                <w:szCs w:val="20"/>
              </w:rPr>
            </w:pPr>
          </w:p>
        </w:tc>
        <w:tc>
          <w:tcPr>
            <w:tcW w:w="437" w:type="pct"/>
          </w:tcPr>
          <w:p w:rsidR="008B7866" w:rsidRPr="005C39D3" w:rsidRDefault="008B7866" w:rsidP="00C55504">
            <w:pPr>
              <w:jc w:val="center"/>
              <w:rPr>
                <w:b/>
                <w:color w:val="000000"/>
                <w:kern w:val="2"/>
                <w:sz w:val="20"/>
                <w:szCs w:val="20"/>
              </w:rPr>
            </w:pPr>
            <w:r w:rsidRPr="005C39D3">
              <w:rPr>
                <w:b/>
                <w:color w:val="000000"/>
                <w:kern w:val="2"/>
                <w:sz w:val="20"/>
                <w:szCs w:val="20"/>
              </w:rPr>
              <w:t>х</w:t>
            </w:r>
          </w:p>
        </w:tc>
        <w:tc>
          <w:tcPr>
            <w:tcW w:w="436" w:type="pct"/>
          </w:tcPr>
          <w:p w:rsidR="008B7866" w:rsidRPr="005C39D3" w:rsidRDefault="008B7866" w:rsidP="00C55504">
            <w:pPr>
              <w:jc w:val="center"/>
              <w:rPr>
                <w:b/>
                <w:color w:val="000000"/>
                <w:kern w:val="2"/>
                <w:sz w:val="20"/>
                <w:szCs w:val="20"/>
              </w:rPr>
            </w:pPr>
          </w:p>
        </w:tc>
      </w:tr>
    </w:tbl>
    <w:p w:rsidR="006C0F2F" w:rsidRDefault="006C0F2F" w:rsidP="006C0F2F">
      <w:pPr>
        <w:snapToGrid w:val="0"/>
        <w:spacing w:after="120"/>
        <w:ind w:left="-284"/>
        <w:jc w:val="center"/>
        <w:rPr>
          <w:b/>
        </w:rPr>
      </w:pPr>
    </w:p>
    <w:p w:rsidR="005C39D3" w:rsidRPr="00C6341C" w:rsidRDefault="005C39D3" w:rsidP="005C39D3">
      <w:pPr>
        <w:framePr w:hSpace="180" w:wrap="around" w:vAnchor="text" w:hAnchor="text" w:y="1"/>
        <w:widowControl w:val="0"/>
        <w:numPr>
          <w:ilvl w:val="0"/>
          <w:numId w:val="12"/>
        </w:numPr>
        <w:suppressAutoHyphens/>
        <w:ind w:firstLine="709"/>
        <w:suppressOverlap/>
        <w:jc w:val="both"/>
        <w:outlineLvl w:val="0"/>
        <w:rPr>
          <w:rFonts w:eastAsia="Albany AMT"/>
          <w:caps/>
          <w:kern w:val="1"/>
          <w:sz w:val="22"/>
          <w:szCs w:val="22"/>
          <w:lang w:eastAsia="ar-SA"/>
        </w:rPr>
      </w:pPr>
      <w:r w:rsidRPr="00C6341C">
        <w:rPr>
          <w:rFonts w:eastAsia="Albany AMT"/>
          <w:b/>
          <w:color w:val="000000"/>
          <w:kern w:val="1"/>
          <w:sz w:val="22"/>
          <w:szCs w:val="22"/>
          <w:lang w:eastAsia="ar-SA"/>
        </w:rPr>
        <w:t>Требования к качеству и безопасности Товара:</w:t>
      </w:r>
    </w:p>
    <w:p w:rsidR="005C39D3" w:rsidRPr="00C6341C" w:rsidRDefault="005C39D3" w:rsidP="005C39D3">
      <w:pPr>
        <w:framePr w:hSpace="180" w:wrap="around" w:vAnchor="text" w:hAnchor="text" w:y="1"/>
        <w:widowControl w:val="0"/>
        <w:numPr>
          <w:ilvl w:val="0"/>
          <w:numId w:val="12"/>
        </w:numPr>
        <w:suppressAutoHyphens/>
        <w:ind w:firstLine="709"/>
        <w:suppressOverlap/>
        <w:jc w:val="both"/>
        <w:outlineLvl w:val="0"/>
        <w:rPr>
          <w:rFonts w:eastAsia="Albany AMT"/>
          <w:caps/>
          <w:kern w:val="1"/>
          <w:sz w:val="22"/>
          <w:szCs w:val="22"/>
          <w:lang w:eastAsia="ar-SA"/>
        </w:rPr>
      </w:pPr>
    </w:p>
    <w:p w:rsidR="005C39D3" w:rsidRDefault="005C39D3" w:rsidP="005C39D3">
      <w:pPr>
        <w:shd w:val="clear" w:color="auto" w:fill="FFFFFF"/>
        <w:jc w:val="both"/>
        <w:rPr>
          <w:color w:val="000000"/>
        </w:rPr>
      </w:pPr>
      <w:r>
        <w:rPr>
          <w:bCs/>
        </w:rPr>
        <w:t xml:space="preserve">Кресла-коляски </w:t>
      </w:r>
      <w:r>
        <w:rPr>
          <w:color w:val="000000"/>
        </w:rPr>
        <w:t>должны соответствовать:</w:t>
      </w:r>
    </w:p>
    <w:p w:rsidR="005C39D3" w:rsidRDefault="005C39D3" w:rsidP="005C39D3">
      <w:pPr>
        <w:shd w:val="clear" w:color="auto" w:fill="FFFFFF"/>
        <w:jc w:val="both"/>
        <w:rPr>
          <w:color w:val="000000"/>
        </w:rPr>
      </w:pPr>
      <w:r>
        <w:rPr>
          <w:color w:val="000000"/>
        </w:rPr>
        <w:lastRenderedPageBreak/>
        <w:t xml:space="preserve"> - действующим государственным и международным стандартам и другим нормативным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w:t>
      </w:r>
    </w:p>
    <w:p w:rsidR="005C39D3" w:rsidRDefault="005C39D3" w:rsidP="005C39D3">
      <w:pPr>
        <w:shd w:val="clear" w:color="auto" w:fill="FFFFFF"/>
        <w:jc w:val="both"/>
        <w:rPr>
          <w:color w:val="000000"/>
        </w:rPr>
      </w:pPr>
      <w:r>
        <w:rPr>
          <w:color w:val="000000"/>
        </w:rPr>
        <w:t>- функциональным, техническим и качественным характеристикам, указанным в настоящем Техническом задании и определенным производителями Товаров, а также требованиям нормативных правовых актов.</w:t>
      </w:r>
    </w:p>
    <w:p w:rsidR="005C39D3" w:rsidRDefault="005C39D3" w:rsidP="005C39D3">
      <w:pPr>
        <w:shd w:val="clear" w:color="auto" w:fill="FFFFFF"/>
        <w:jc w:val="both"/>
        <w:rPr>
          <w:color w:val="000000"/>
        </w:rPr>
      </w:pPr>
      <w:r>
        <w:rPr>
          <w:color w:val="000000"/>
        </w:rPr>
        <w:t xml:space="preserve">    Качество товара должно подтверждаться:</w:t>
      </w:r>
    </w:p>
    <w:p w:rsidR="005C39D3" w:rsidRDefault="005C39D3" w:rsidP="005C39D3">
      <w:pPr>
        <w:jc w:val="both"/>
        <w:rPr>
          <w:color w:val="000000"/>
        </w:rPr>
      </w:pPr>
      <w:r>
        <w:rPr>
          <w:color w:val="000000"/>
        </w:rPr>
        <w:t>- регистрационным удостоверением Росздравнадзора, в соответствие с постановлением Правительства Российской Федерации;</w:t>
      </w:r>
    </w:p>
    <w:p w:rsidR="005C39D3" w:rsidRDefault="005C39D3" w:rsidP="005C39D3">
      <w:pPr>
        <w:jc w:val="both"/>
        <w:rPr>
          <w:color w:val="000000"/>
          <w:shd w:val="clear" w:color="auto" w:fill="FFFF82"/>
        </w:rPr>
      </w:pPr>
      <w:r>
        <w:rPr>
          <w:color w:val="000000"/>
        </w:rPr>
        <w:t>- сертификатом соответствия (для продукции, включенной в перечень продукции, подлежащей обязательной сертификации);</w:t>
      </w:r>
    </w:p>
    <w:p w:rsidR="005C39D3" w:rsidRDefault="005C39D3" w:rsidP="005C39D3">
      <w:pPr>
        <w:shd w:val="clear" w:color="auto" w:fill="FFFFFF"/>
        <w:jc w:val="both"/>
        <w:rPr>
          <w:color w:val="000000"/>
        </w:rPr>
      </w:pPr>
      <w:r>
        <w:rPr>
          <w:color w:val="000000"/>
        </w:rPr>
        <w:t>- декларацией о соответствии (для продукции, включенной в перечень продукции, подтверждение соответствия которой осуществляется в форме принятия декларации о соответствии).</w:t>
      </w:r>
      <w:r>
        <w:rPr>
          <w:b/>
          <w:bCs/>
          <w:color w:val="000000"/>
        </w:rPr>
        <w:t xml:space="preserve"> </w:t>
      </w:r>
    </w:p>
    <w:p w:rsidR="005C39D3" w:rsidRDefault="005C39D3" w:rsidP="005C39D3">
      <w:pPr>
        <w:shd w:val="clear" w:color="auto" w:fill="FFFFFF"/>
        <w:ind w:firstLine="360"/>
        <w:jc w:val="both"/>
        <w:rPr>
          <w:rFonts w:ascii="Arial" w:hAnsi="Arial" w:cs="Arial"/>
          <w:color w:val="2E4358"/>
          <w:sz w:val="18"/>
          <w:szCs w:val="18"/>
        </w:rPr>
      </w:pPr>
      <w:r>
        <w:rPr>
          <w:b/>
          <w:bCs/>
          <w:color w:val="000000"/>
        </w:rPr>
        <w:t>Требования к безопасности товара</w:t>
      </w:r>
    </w:p>
    <w:p w:rsidR="005C39D3" w:rsidRDefault="005C39D3" w:rsidP="005C39D3">
      <w:pPr>
        <w:shd w:val="clear" w:color="auto" w:fill="FFFFFF"/>
        <w:jc w:val="both"/>
        <w:rPr>
          <w:color w:val="000000"/>
        </w:rPr>
      </w:pPr>
      <w:r>
        <w:rPr>
          <w:color w:val="000000"/>
        </w:rPr>
        <w:t xml:space="preserve">     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w:t>
      </w:r>
    </w:p>
    <w:p w:rsidR="005C39D3" w:rsidRDefault="005C39D3" w:rsidP="005C39D3">
      <w:pPr>
        <w:shd w:val="clear" w:color="auto" w:fill="FFFFFF"/>
        <w:jc w:val="both"/>
        <w:rPr>
          <w:color w:val="000000"/>
        </w:rPr>
      </w:pPr>
      <w:r>
        <w:rPr>
          <w:color w:val="000000"/>
        </w:rPr>
        <w:t xml:space="preserve">     В отношении пожарной безопасности все используемые в конструкции кресла-коляски материалы должны соответствовать требованиям стойкости к возгоранию материалов, используемых для обивки мягких элементов кресла-коляски, обладать свойствами самогашения, не допускать воспламенения вследствие распространяющегося тления.</w:t>
      </w:r>
    </w:p>
    <w:p w:rsidR="005C39D3" w:rsidRDefault="005C39D3" w:rsidP="005C39D3">
      <w:pPr>
        <w:shd w:val="clear" w:color="auto" w:fill="FFFFFF"/>
        <w:jc w:val="both"/>
        <w:rPr>
          <w:color w:val="000000"/>
        </w:rPr>
      </w:pPr>
      <w:r>
        <w:rPr>
          <w:color w:val="000000"/>
        </w:rPr>
        <w:t xml:space="preserve">    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 Заказчика и Получателя.</w:t>
      </w:r>
    </w:p>
    <w:p w:rsidR="005C39D3" w:rsidRDefault="005C39D3" w:rsidP="005C39D3">
      <w:pPr>
        <w:shd w:val="clear" w:color="auto" w:fill="FFFFFF"/>
        <w:jc w:val="both"/>
        <w:rPr>
          <w:color w:val="000000"/>
        </w:rPr>
      </w:pPr>
      <w:r>
        <w:rPr>
          <w:color w:val="000000"/>
        </w:rPr>
        <w:t xml:space="preserve">    В сопроводительной документации на Товар, на этикетке, маркировкой или иным способом должны быть указаны специальные правила, если для безопасности использования Товара, его хранения, транспортировки и утилизации их необходимо соблюдать.</w:t>
      </w:r>
      <w:r>
        <w:rPr>
          <w:b/>
          <w:bCs/>
          <w:color w:val="000000"/>
        </w:rPr>
        <w:t xml:space="preserve"> </w:t>
      </w:r>
    </w:p>
    <w:p w:rsidR="005C39D3" w:rsidRDefault="005C39D3" w:rsidP="005C39D3">
      <w:pPr>
        <w:shd w:val="clear" w:color="auto" w:fill="FFFFFF"/>
        <w:ind w:firstLine="360"/>
        <w:jc w:val="both"/>
        <w:rPr>
          <w:b/>
          <w:bCs/>
          <w:color w:val="000000"/>
        </w:rPr>
      </w:pPr>
      <w:r>
        <w:rPr>
          <w:b/>
          <w:bCs/>
          <w:color w:val="000000"/>
        </w:rPr>
        <w:t>Требования к используемым материалам и оборудованию</w:t>
      </w:r>
    </w:p>
    <w:p w:rsidR="005C39D3" w:rsidRDefault="005C39D3" w:rsidP="005C39D3">
      <w:pPr>
        <w:shd w:val="clear" w:color="auto" w:fill="FFFFFF"/>
        <w:jc w:val="both"/>
        <w:rPr>
          <w:color w:val="000000"/>
        </w:rPr>
      </w:pPr>
      <w:r>
        <w:rPr>
          <w:color w:val="000000"/>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и плесени, а также должна защищать Товар от порчи во время транспортировки, хранения, погрузочно-разгрузочных работах к месту эксплуатации или складу Заказчика и (или) </w:t>
      </w:r>
      <w:r>
        <w:rPr>
          <w:color w:val="000000"/>
        </w:rPr>
        <w:lastRenderedPageBreak/>
        <w:t>месту нахождения Получателя, без механических повреждений и следов воздействия влаги.</w:t>
      </w:r>
    </w:p>
    <w:p w:rsidR="005C39D3" w:rsidRDefault="005C39D3" w:rsidP="005C39D3">
      <w:pPr>
        <w:shd w:val="clear" w:color="auto" w:fill="FFFFFF"/>
        <w:jc w:val="both"/>
        <w:rPr>
          <w:color w:val="000000"/>
        </w:rPr>
      </w:pPr>
      <w:r>
        <w:rPr>
          <w:color w:val="000000"/>
        </w:rPr>
        <w:t xml:space="preserve">    Упаковка Товара должна соответствовать нормативной правовой документации на Товар, на конкретные виды (типы) тары и упаковки.</w:t>
      </w:r>
    </w:p>
    <w:p w:rsidR="005C39D3" w:rsidRDefault="005C39D3" w:rsidP="005C39D3">
      <w:pPr>
        <w:shd w:val="clear" w:color="auto" w:fill="FFFFFF"/>
        <w:jc w:val="both"/>
        <w:rPr>
          <w:color w:val="000000"/>
        </w:rPr>
      </w:pPr>
      <w:r>
        <w:rPr>
          <w:color w:val="000000"/>
        </w:rPr>
        <w:t xml:space="preserve">    Каждая упаковка Товара должна содержать информационный лист с указанием реквизитов Контракта,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rsidR="005C39D3" w:rsidRDefault="005C39D3" w:rsidP="005C39D3">
      <w:pPr>
        <w:shd w:val="clear" w:color="auto" w:fill="FFFFFF"/>
        <w:jc w:val="both"/>
        <w:rPr>
          <w:color w:val="000000"/>
        </w:rPr>
      </w:pPr>
      <w:r>
        <w:rPr>
          <w:color w:val="000000"/>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r>
        <w:t xml:space="preserve"> </w:t>
      </w:r>
      <w:r>
        <w:rPr>
          <w:color w:val="000000"/>
        </w:rPr>
        <w:t>быть видимой и доступной для прочтения.</w:t>
      </w:r>
    </w:p>
    <w:p w:rsidR="005C39D3" w:rsidRDefault="005C39D3" w:rsidP="005C39D3">
      <w:pPr>
        <w:shd w:val="clear" w:color="auto" w:fill="FFFFFF"/>
        <w:jc w:val="both"/>
        <w:rPr>
          <w:color w:val="000000"/>
        </w:rPr>
      </w:pPr>
      <w:r>
        <w:rPr>
          <w:color w:val="000000"/>
        </w:rPr>
        <w:t xml:space="preserve">   Тара (упаковка) должна обеспечивать сохранность внешнего вида и качества Товара во время транспортировки и проведения погрузо-разгрузочных работ.</w:t>
      </w:r>
    </w:p>
    <w:p w:rsidR="005C39D3" w:rsidRDefault="005C39D3" w:rsidP="005C39D3">
      <w:pPr>
        <w:shd w:val="clear" w:color="auto" w:fill="FFFFFF"/>
        <w:jc w:val="both"/>
        <w:rPr>
          <w:color w:val="000000"/>
        </w:rPr>
      </w:pPr>
      <w:r>
        <w:rPr>
          <w:color w:val="000000"/>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rsidR="005C39D3" w:rsidRPr="00214B17" w:rsidRDefault="005C39D3" w:rsidP="005C39D3">
      <w:pPr>
        <w:keepNext/>
        <w:spacing w:before="100" w:beforeAutospacing="1"/>
        <w:jc w:val="center"/>
        <w:rPr>
          <w:rFonts w:eastAsia="Albany AMT"/>
          <w:b/>
          <w:sz w:val="22"/>
          <w:szCs w:val="22"/>
        </w:rPr>
      </w:pPr>
    </w:p>
    <w:p w:rsidR="00215BB9" w:rsidRPr="00D943B9" w:rsidRDefault="00215BB9" w:rsidP="00833DCC"/>
    <w:p w:rsidR="00215BB9" w:rsidRPr="00215BB9" w:rsidRDefault="00215BB9" w:rsidP="00833DCC">
      <w:r>
        <w:t>Начальник ОСПР</w:t>
      </w:r>
      <w:r>
        <w:tab/>
      </w:r>
      <w:r>
        <w:tab/>
      </w:r>
      <w:r>
        <w:tab/>
      </w:r>
      <w:r>
        <w:tab/>
      </w:r>
      <w:r>
        <w:tab/>
      </w:r>
      <w:r>
        <w:tab/>
      </w:r>
      <w:r>
        <w:tab/>
      </w:r>
      <w:r>
        <w:tab/>
      </w:r>
      <w:r>
        <w:tab/>
        <w:t>А.Ю. Гильмеев</w:t>
      </w:r>
    </w:p>
    <w:p w:rsidR="00833DCC" w:rsidRPr="00DC4F64" w:rsidRDefault="00833DCC" w:rsidP="00833DCC">
      <w:pPr>
        <w:tabs>
          <w:tab w:val="left" w:pos="0"/>
          <w:tab w:val="left" w:pos="6804"/>
        </w:tabs>
        <w:jc w:val="center"/>
        <w:rPr>
          <w:b/>
          <w:bCs/>
          <w:color w:val="000000"/>
          <w:spacing w:val="-4"/>
          <w:kern w:val="2"/>
        </w:rPr>
      </w:pPr>
    </w:p>
    <w:p w:rsidR="006C0F2F" w:rsidRDefault="006C0F2F" w:rsidP="00F70F06">
      <w:pPr>
        <w:keepNext/>
        <w:spacing w:before="100" w:beforeAutospacing="1"/>
        <w:jc w:val="center"/>
        <w:rPr>
          <w:rFonts w:eastAsia="Albany AMT"/>
          <w:b/>
          <w:sz w:val="26"/>
          <w:szCs w:val="26"/>
        </w:rPr>
      </w:pPr>
    </w:p>
    <w:p w:rsidR="00BD5E0C" w:rsidRDefault="00BD5E0C" w:rsidP="00215BB9">
      <w:pPr>
        <w:pageBreakBefore/>
        <w:tabs>
          <w:tab w:val="left" w:pos="708"/>
        </w:tabs>
        <w:overflowPunct w:val="0"/>
        <w:autoSpaceDE w:val="0"/>
        <w:textAlignment w:val="baseline"/>
        <w:rPr>
          <w:sz w:val="26"/>
          <w:szCs w:val="26"/>
        </w:rPr>
      </w:pPr>
      <w:r w:rsidRPr="004D5CB9">
        <w:rPr>
          <w:i/>
        </w:rPr>
        <w:lastRenderedPageBreak/>
        <w:t xml:space="preserve">                                                                                                       </w:t>
      </w:r>
      <w:r w:rsidR="00470EC6">
        <w:rPr>
          <w:i/>
        </w:rPr>
        <w:t xml:space="preserve">               </w:t>
      </w:r>
      <w:r w:rsidR="00F70F06">
        <w:rPr>
          <w:i/>
        </w:rPr>
        <w:t xml:space="preserve">           </w:t>
      </w:r>
      <w:r w:rsidR="00470EC6">
        <w:rPr>
          <w:i/>
        </w:rPr>
        <w:t xml:space="preserve"> </w:t>
      </w:r>
    </w:p>
    <w:p w:rsidR="00BD5E0C" w:rsidRDefault="00BD5E0C" w:rsidP="00644CBF">
      <w:pPr>
        <w:ind w:firstLine="709"/>
        <w:jc w:val="right"/>
        <w:rPr>
          <w:sz w:val="26"/>
          <w:szCs w:val="26"/>
        </w:rPr>
      </w:pPr>
    </w:p>
    <w:sectPr w:rsidR="00BD5E0C" w:rsidSect="00644CBF">
      <w:headerReference w:type="default" r:id="rId8"/>
      <w:endnotePr>
        <w:numFmt w:val="decimal"/>
      </w:endnotePr>
      <w:pgSz w:w="11906" w:h="16838" w:code="9"/>
      <w:pgMar w:top="1134" w:right="991" w:bottom="1276" w:left="1276"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1D" w:rsidRDefault="007F591D" w:rsidP="000675CA">
      <w:r>
        <w:separator/>
      </w:r>
    </w:p>
  </w:endnote>
  <w:endnote w:type="continuationSeparator" w:id="0">
    <w:p w:rsidR="007F591D" w:rsidRDefault="007F591D" w:rsidP="000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valo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1D" w:rsidRDefault="007F591D" w:rsidP="000675CA">
      <w:r>
        <w:separator/>
      </w:r>
    </w:p>
  </w:footnote>
  <w:footnote w:type="continuationSeparator" w:id="0">
    <w:p w:rsidR="007F591D" w:rsidRDefault="007F591D" w:rsidP="000675CA">
      <w:r>
        <w:continuationSeparator/>
      </w:r>
    </w:p>
  </w:footnote>
  <w:footnote w:id="1">
    <w:p w:rsidR="00C55504" w:rsidRDefault="00C55504" w:rsidP="006C0F2F">
      <w:pPr>
        <w:pStyle w:val="a5"/>
        <w:rPr>
          <w:kern w:val="2"/>
        </w:rPr>
      </w:pPr>
      <w:r>
        <w:rPr>
          <w:rStyle w:val="a7"/>
        </w:rPr>
        <w:footnoteRef/>
      </w:r>
      <w:r>
        <w:t xml:space="preserve"> Данное приложение заполняется на основании информации, указанной в заявке на участие в электронном аукционе его победителя.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38270"/>
      <w:docPartObj>
        <w:docPartGallery w:val="Page Numbers (Top of Page)"/>
        <w:docPartUnique/>
      </w:docPartObj>
    </w:sdtPr>
    <w:sdtEndPr>
      <w:rPr>
        <w:sz w:val="20"/>
        <w:szCs w:val="20"/>
      </w:rPr>
    </w:sdtEndPr>
    <w:sdtContent>
      <w:p w:rsidR="00C55504" w:rsidRPr="00163199" w:rsidRDefault="00C55504">
        <w:pPr>
          <w:pStyle w:val="aa"/>
          <w:jc w:val="center"/>
          <w:rPr>
            <w:sz w:val="20"/>
            <w:szCs w:val="20"/>
          </w:rPr>
        </w:pPr>
        <w:r w:rsidRPr="00163199">
          <w:rPr>
            <w:sz w:val="20"/>
            <w:szCs w:val="20"/>
          </w:rPr>
          <w:fldChar w:fldCharType="begin"/>
        </w:r>
        <w:r w:rsidRPr="00163199">
          <w:rPr>
            <w:sz w:val="20"/>
            <w:szCs w:val="20"/>
          </w:rPr>
          <w:instrText>PAGE   \* MERGEFORMAT</w:instrText>
        </w:r>
        <w:r w:rsidRPr="00163199">
          <w:rPr>
            <w:sz w:val="20"/>
            <w:szCs w:val="20"/>
          </w:rPr>
          <w:fldChar w:fldCharType="separate"/>
        </w:r>
        <w:r w:rsidR="00AD6BB0">
          <w:rPr>
            <w:noProof/>
            <w:sz w:val="20"/>
            <w:szCs w:val="20"/>
          </w:rPr>
          <w:t>1</w:t>
        </w:r>
        <w:r w:rsidRPr="00163199">
          <w:rPr>
            <w:sz w:val="20"/>
            <w:szCs w:val="20"/>
          </w:rPr>
          <w:fldChar w:fldCharType="end"/>
        </w:r>
      </w:p>
    </w:sdtContent>
  </w:sdt>
  <w:p w:rsidR="00C55504" w:rsidRDefault="00C5550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43A22"/>
    <w:multiLevelType w:val="hybridMultilevel"/>
    <w:tmpl w:val="F2C2B88A"/>
    <w:lvl w:ilvl="0" w:tplc="68365382">
      <w:start w:val="5"/>
      <w:numFmt w:val="decimal"/>
      <w:lvlText w:val="%1."/>
      <w:lvlJc w:val="left"/>
      <w:pPr>
        <w:ind w:left="2487" w:hanging="360"/>
      </w:pPr>
      <w:rPr>
        <w:rFonts w:hint="default"/>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nsid w:val="16E57FB5"/>
    <w:multiLevelType w:val="hybridMultilevel"/>
    <w:tmpl w:val="69BE1778"/>
    <w:lvl w:ilvl="0" w:tplc="ABFA0920">
      <w:start w:val="7"/>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
    <w:nsid w:val="1ABC44EA"/>
    <w:multiLevelType w:val="hybridMultilevel"/>
    <w:tmpl w:val="F2C2B88A"/>
    <w:lvl w:ilvl="0" w:tplc="68365382">
      <w:start w:val="5"/>
      <w:numFmt w:val="decimal"/>
      <w:lvlText w:val="%1."/>
      <w:lvlJc w:val="left"/>
      <w:pPr>
        <w:ind w:left="2487" w:hanging="360"/>
      </w:pPr>
      <w:rPr>
        <w:rFonts w:hint="default"/>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
    <w:nsid w:val="1FB50DD0"/>
    <w:multiLevelType w:val="hybridMultilevel"/>
    <w:tmpl w:val="E17A957C"/>
    <w:lvl w:ilvl="0" w:tplc="6540A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3A0221DA"/>
    <w:multiLevelType w:val="multilevel"/>
    <w:tmpl w:val="2A64C636"/>
    <w:lvl w:ilvl="0">
      <w:start w:val="10"/>
      <w:numFmt w:val="decimal"/>
      <w:lvlText w:val="%1."/>
      <w:lvlJc w:val="left"/>
      <w:pPr>
        <w:ind w:left="720" w:hanging="360"/>
      </w:pPr>
      <w:rPr>
        <w:rFonts w:hint="default"/>
      </w:rPr>
    </w:lvl>
    <w:lvl w:ilvl="1">
      <w:start w:val="17"/>
      <w:numFmt w:val="decimal"/>
      <w:isLgl/>
      <w:lvlText w:val="%1.%2."/>
      <w:lvlJc w:val="left"/>
      <w:pPr>
        <w:ind w:left="1489" w:hanging="780"/>
      </w:pPr>
      <w:rPr>
        <w:rFonts w:hint="default"/>
      </w:rPr>
    </w:lvl>
    <w:lvl w:ilvl="2">
      <w:start w:val="1"/>
      <w:numFmt w:val="decimal"/>
      <w:isLgl/>
      <w:lvlText w:val="%1.%2.%3."/>
      <w:lvlJc w:val="left"/>
      <w:pPr>
        <w:ind w:left="1838" w:hanging="7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C615D97"/>
    <w:multiLevelType w:val="hybridMultilevel"/>
    <w:tmpl w:val="492A66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6036E8"/>
    <w:multiLevelType w:val="multilevel"/>
    <w:tmpl w:val="3C6451A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D38518E"/>
    <w:multiLevelType w:val="hybridMultilevel"/>
    <w:tmpl w:val="1D8E15DA"/>
    <w:lvl w:ilvl="0" w:tplc="4438A1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8"/>
  </w:num>
  <w:num w:numId="3">
    <w:abstractNumId w:val="3"/>
  </w:num>
  <w:num w:numId="4">
    <w:abstractNumId w:val="10"/>
  </w:num>
  <w:num w:numId="5">
    <w:abstractNumId w:val="9"/>
  </w:num>
  <w:num w:numId="6">
    <w:abstractNumId w:val="1"/>
  </w:num>
  <w:num w:numId="7">
    <w:abstractNumId w:val="2"/>
  </w:num>
  <w:num w:numId="8">
    <w:abstractNumId w:val="6"/>
  </w:num>
  <w:num w:numId="9">
    <w:abstractNumId w:val="7"/>
  </w:num>
  <w:num w:numId="1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1C"/>
    <w:rsid w:val="00002925"/>
    <w:rsid w:val="00003AA8"/>
    <w:rsid w:val="00013C91"/>
    <w:rsid w:val="00016AB9"/>
    <w:rsid w:val="0002121C"/>
    <w:rsid w:val="00024383"/>
    <w:rsid w:val="0003010F"/>
    <w:rsid w:val="00035F28"/>
    <w:rsid w:val="0003641B"/>
    <w:rsid w:val="000400D1"/>
    <w:rsid w:val="00040726"/>
    <w:rsid w:val="0004089A"/>
    <w:rsid w:val="00041083"/>
    <w:rsid w:val="00041A6A"/>
    <w:rsid w:val="00051757"/>
    <w:rsid w:val="00051948"/>
    <w:rsid w:val="00056073"/>
    <w:rsid w:val="00057E33"/>
    <w:rsid w:val="00064515"/>
    <w:rsid w:val="0006559F"/>
    <w:rsid w:val="000675CA"/>
    <w:rsid w:val="000716C9"/>
    <w:rsid w:val="00072889"/>
    <w:rsid w:val="00075F10"/>
    <w:rsid w:val="00076587"/>
    <w:rsid w:val="00083CF5"/>
    <w:rsid w:val="00086FC1"/>
    <w:rsid w:val="00090429"/>
    <w:rsid w:val="00091492"/>
    <w:rsid w:val="000927B0"/>
    <w:rsid w:val="00097B79"/>
    <w:rsid w:val="000A0F1F"/>
    <w:rsid w:val="000A4569"/>
    <w:rsid w:val="000B0A63"/>
    <w:rsid w:val="000B148B"/>
    <w:rsid w:val="000B4295"/>
    <w:rsid w:val="000B569F"/>
    <w:rsid w:val="000B5E00"/>
    <w:rsid w:val="000B6973"/>
    <w:rsid w:val="000F52D2"/>
    <w:rsid w:val="000F63B9"/>
    <w:rsid w:val="0010024D"/>
    <w:rsid w:val="00104F42"/>
    <w:rsid w:val="00110D51"/>
    <w:rsid w:val="00110FDC"/>
    <w:rsid w:val="00112204"/>
    <w:rsid w:val="00113D63"/>
    <w:rsid w:val="00114787"/>
    <w:rsid w:val="00120FC3"/>
    <w:rsid w:val="00121D52"/>
    <w:rsid w:val="001247E7"/>
    <w:rsid w:val="00132F63"/>
    <w:rsid w:val="00133436"/>
    <w:rsid w:val="0013510D"/>
    <w:rsid w:val="001359E8"/>
    <w:rsid w:val="0013609D"/>
    <w:rsid w:val="0014689A"/>
    <w:rsid w:val="00146C4D"/>
    <w:rsid w:val="00151B7F"/>
    <w:rsid w:val="001553AD"/>
    <w:rsid w:val="00163199"/>
    <w:rsid w:val="00164824"/>
    <w:rsid w:val="001721DF"/>
    <w:rsid w:val="00173535"/>
    <w:rsid w:val="0017378F"/>
    <w:rsid w:val="00175120"/>
    <w:rsid w:val="001753DE"/>
    <w:rsid w:val="001755D7"/>
    <w:rsid w:val="00175E64"/>
    <w:rsid w:val="001779CB"/>
    <w:rsid w:val="001831B4"/>
    <w:rsid w:val="001860F3"/>
    <w:rsid w:val="0019276A"/>
    <w:rsid w:val="001931E1"/>
    <w:rsid w:val="00196F8A"/>
    <w:rsid w:val="00197A94"/>
    <w:rsid w:val="001A4BBE"/>
    <w:rsid w:val="001A5078"/>
    <w:rsid w:val="001A63B4"/>
    <w:rsid w:val="001A7743"/>
    <w:rsid w:val="001B4FC9"/>
    <w:rsid w:val="001B5682"/>
    <w:rsid w:val="001B7395"/>
    <w:rsid w:val="001C3D67"/>
    <w:rsid w:val="001C44EB"/>
    <w:rsid w:val="001C5264"/>
    <w:rsid w:val="001D68CB"/>
    <w:rsid w:val="001E1461"/>
    <w:rsid w:val="001E2589"/>
    <w:rsid w:val="001E4AC4"/>
    <w:rsid w:val="001E7F4D"/>
    <w:rsid w:val="001F0D1F"/>
    <w:rsid w:val="001F47D5"/>
    <w:rsid w:val="001F5E3F"/>
    <w:rsid w:val="001F7DB4"/>
    <w:rsid w:val="00201880"/>
    <w:rsid w:val="00204837"/>
    <w:rsid w:val="00215BB9"/>
    <w:rsid w:val="00221A55"/>
    <w:rsid w:val="00223D34"/>
    <w:rsid w:val="00230104"/>
    <w:rsid w:val="002336C7"/>
    <w:rsid w:val="00235FDE"/>
    <w:rsid w:val="002379AF"/>
    <w:rsid w:val="00242E00"/>
    <w:rsid w:val="00243840"/>
    <w:rsid w:val="00246128"/>
    <w:rsid w:val="0026060F"/>
    <w:rsid w:val="0026476D"/>
    <w:rsid w:val="00272DF1"/>
    <w:rsid w:val="00274502"/>
    <w:rsid w:val="0027688E"/>
    <w:rsid w:val="0028312F"/>
    <w:rsid w:val="00283F9F"/>
    <w:rsid w:val="0029198D"/>
    <w:rsid w:val="00294616"/>
    <w:rsid w:val="002A351C"/>
    <w:rsid w:val="002A373C"/>
    <w:rsid w:val="002B38C6"/>
    <w:rsid w:val="002B4FEE"/>
    <w:rsid w:val="002C14EF"/>
    <w:rsid w:val="002D0134"/>
    <w:rsid w:val="002D052A"/>
    <w:rsid w:val="002D0CF2"/>
    <w:rsid w:val="002D2291"/>
    <w:rsid w:val="002E01BE"/>
    <w:rsid w:val="002E141E"/>
    <w:rsid w:val="002E34FF"/>
    <w:rsid w:val="002F0412"/>
    <w:rsid w:val="00300386"/>
    <w:rsid w:val="0030302D"/>
    <w:rsid w:val="00311003"/>
    <w:rsid w:val="003119BF"/>
    <w:rsid w:val="003215BB"/>
    <w:rsid w:val="0032515D"/>
    <w:rsid w:val="003274CC"/>
    <w:rsid w:val="00333627"/>
    <w:rsid w:val="00342C51"/>
    <w:rsid w:val="00347E93"/>
    <w:rsid w:val="0035497C"/>
    <w:rsid w:val="00356C63"/>
    <w:rsid w:val="003608A5"/>
    <w:rsid w:val="00361563"/>
    <w:rsid w:val="0036487E"/>
    <w:rsid w:val="00374D7A"/>
    <w:rsid w:val="00376489"/>
    <w:rsid w:val="00377493"/>
    <w:rsid w:val="00382E4F"/>
    <w:rsid w:val="003837EA"/>
    <w:rsid w:val="00387A43"/>
    <w:rsid w:val="00392E0A"/>
    <w:rsid w:val="00394B4E"/>
    <w:rsid w:val="0039542E"/>
    <w:rsid w:val="003A0292"/>
    <w:rsid w:val="003A1095"/>
    <w:rsid w:val="003A4511"/>
    <w:rsid w:val="003B1D79"/>
    <w:rsid w:val="003B5348"/>
    <w:rsid w:val="003B65DF"/>
    <w:rsid w:val="003C06D1"/>
    <w:rsid w:val="003C3B2A"/>
    <w:rsid w:val="003C73FA"/>
    <w:rsid w:val="003D07AB"/>
    <w:rsid w:val="003D1D39"/>
    <w:rsid w:val="003D482D"/>
    <w:rsid w:val="003E0B0D"/>
    <w:rsid w:val="003E4675"/>
    <w:rsid w:val="003E7411"/>
    <w:rsid w:val="003F4FD3"/>
    <w:rsid w:val="003F707C"/>
    <w:rsid w:val="004033CE"/>
    <w:rsid w:val="004039DB"/>
    <w:rsid w:val="004126CB"/>
    <w:rsid w:val="004147D0"/>
    <w:rsid w:val="00414F35"/>
    <w:rsid w:val="00415513"/>
    <w:rsid w:val="00416A35"/>
    <w:rsid w:val="00417295"/>
    <w:rsid w:val="0042172A"/>
    <w:rsid w:val="00425E4B"/>
    <w:rsid w:val="00430A1F"/>
    <w:rsid w:val="00434F5F"/>
    <w:rsid w:val="00444B85"/>
    <w:rsid w:val="004502D0"/>
    <w:rsid w:val="004521E0"/>
    <w:rsid w:val="00453B58"/>
    <w:rsid w:val="00461992"/>
    <w:rsid w:val="004633E0"/>
    <w:rsid w:val="00466B2B"/>
    <w:rsid w:val="00466BBE"/>
    <w:rsid w:val="00470EC6"/>
    <w:rsid w:val="00471AC0"/>
    <w:rsid w:val="00472245"/>
    <w:rsid w:val="00476C29"/>
    <w:rsid w:val="004808A3"/>
    <w:rsid w:val="00493050"/>
    <w:rsid w:val="004A046A"/>
    <w:rsid w:val="004B386F"/>
    <w:rsid w:val="004B7418"/>
    <w:rsid w:val="004C3EFB"/>
    <w:rsid w:val="004C4B60"/>
    <w:rsid w:val="004D223C"/>
    <w:rsid w:val="004D47C8"/>
    <w:rsid w:val="004D6E8C"/>
    <w:rsid w:val="004E4A1A"/>
    <w:rsid w:val="004E50B8"/>
    <w:rsid w:val="004E6DEF"/>
    <w:rsid w:val="004F5472"/>
    <w:rsid w:val="005015DA"/>
    <w:rsid w:val="005023B4"/>
    <w:rsid w:val="00503E4F"/>
    <w:rsid w:val="005042E7"/>
    <w:rsid w:val="00504568"/>
    <w:rsid w:val="0050726E"/>
    <w:rsid w:val="0050765B"/>
    <w:rsid w:val="00507818"/>
    <w:rsid w:val="0051088D"/>
    <w:rsid w:val="00512F4F"/>
    <w:rsid w:val="00520321"/>
    <w:rsid w:val="0052559B"/>
    <w:rsid w:val="005276B8"/>
    <w:rsid w:val="005277C8"/>
    <w:rsid w:val="00527F53"/>
    <w:rsid w:val="005316CF"/>
    <w:rsid w:val="005324C8"/>
    <w:rsid w:val="00534F78"/>
    <w:rsid w:val="005445B3"/>
    <w:rsid w:val="0054588A"/>
    <w:rsid w:val="0054681E"/>
    <w:rsid w:val="005566BA"/>
    <w:rsid w:val="00556BA9"/>
    <w:rsid w:val="00560F24"/>
    <w:rsid w:val="00562FE2"/>
    <w:rsid w:val="0056367F"/>
    <w:rsid w:val="00564651"/>
    <w:rsid w:val="005710A5"/>
    <w:rsid w:val="00571A16"/>
    <w:rsid w:val="005726C2"/>
    <w:rsid w:val="005756E9"/>
    <w:rsid w:val="005865C7"/>
    <w:rsid w:val="00593884"/>
    <w:rsid w:val="00594594"/>
    <w:rsid w:val="005A400A"/>
    <w:rsid w:val="005A78E0"/>
    <w:rsid w:val="005B7901"/>
    <w:rsid w:val="005C39D3"/>
    <w:rsid w:val="005D04D9"/>
    <w:rsid w:val="005D6CBF"/>
    <w:rsid w:val="005E04FB"/>
    <w:rsid w:val="005E1993"/>
    <w:rsid w:val="005E3FEF"/>
    <w:rsid w:val="005E4AE5"/>
    <w:rsid w:val="005F01FD"/>
    <w:rsid w:val="005F3CFD"/>
    <w:rsid w:val="005F5F48"/>
    <w:rsid w:val="00613C88"/>
    <w:rsid w:val="00615D18"/>
    <w:rsid w:val="00620496"/>
    <w:rsid w:val="006230BA"/>
    <w:rsid w:val="00625053"/>
    <w:rsid w:val="00626D28"/>
    <w:rsid w:val="006274B6"/>
    <w:rsid w:val="006331EC"/>
    <w:rsid w:val="0063364F"/>
    <w:rsid w:val="00634D3E"/>
    <w:rsid w:val="0063769D"/>
    <w:rsid w:val="00637DF2"/>
    <w:rsid w:val="00640500"/>
    <w:rsid w:val="00642A90"/>
    <w:rsid w:val="0064326C"/>
    <w:rsid w:val="00643D4F"/>
    <w:rsid w:val="00644CBF"/>
    <w:rsid w:val="00644DD5"/>
    <w:rsid w:val="0064518B"/>
    <w:rsid w:val="00651497"/>
    <w:rsid w:val="00660E8B"/>
    <w:rsid w:val="0066241F"/>
    <w:rsid w:val="00663692"/>
    <w:rsid w:val="00664F49"/>
    <w:rsid w:val="00666E3A"/>
    <w:rsid w:val="00671C58"/>
    <w:rsid w:val="00674BD4"/>
    <w:rsid w:val="00680965"/>
    <w:rsid w:val="006816B8"/>
    <w:rsid w:val="0068746C"/>
    <w:rsid w:val="00690903"/>
    <w:rsid w:val="00691955"/>
    <w:rsid w:val="006940F3"/>
    <w:rsid w:val="00694EEC"/>
    <w:rsid w:val="006A114F"/>
    <w:rsid w:val="006A1818"/>
    <w:rsid w:val="006A3076"/>
    <w:rsid w:val="006A498A"/>
    <w:rsid w:val="006A7382"/>
    <w:rsid w:val="006A7EE0"/>
    <w:rsid w:val="006B0376"/>
    <w:rsid w:val="006B1F91"/>
    <w:rsid w:val="006B22B3"/>
    <w:rsid w:val="006B6299"/>
    <w:rsid w:val="006C0F2F"/>
    <w:rsid w:val="006D4311"/>
    <w:rsid w:val="006D600C"/>
    <w:rsid w:val="006D70A7"/>
    <w:rsid w:val="006E1628"/>
    <w:rsid w:val="006E2A94"/>
    <w:rsid w:val="00702A43"/>
    <w:rsid w:val="00703DC7"/>
    <w:rsid w:val="007070E7"/>
    <w:rsid w:val="00716771"/>
    <w:rsid w:val="00720268"/>
    <w:rsid w:val="007217E7"/>
    <w:rsid w:val="0073011F"/>
    <w:rsid w:val="007310D6"/>
    <w:rsid w:val="00740DF3"/>
    <w:rsid w:val="0074469E"/>
    <w:rsid w:val="007508C8"/>
    <w:rsid w:val="007551B5"/>
    <w:rsid w:val="007560CD"/>
    <w:rsid w:val="007619C8"/>
    <w:rsid w:val="00762E96"/>
    <w:rsid w:val="00765798"/>
    <w:rsid w:val="00766966"/>
    <w:rsid w:val="007708AB"/>
    <w:rsid w:val="0077212A"/>
    <w:rsid w:val="00774DE9"/>
    <w:rsid w:val="00774FDC"/>
    <w:rsid w:val="007762E1"/>
    <w:rsid w:val="00776BC6"/>
    <w:rsid w:val="00786862"/>
    <w:rsid w:val="00795843"/>
    <w:rsid w:val="007B3D7F"/>
    <w:rsid w:val="007B41B2"/>
    <w:rsid w:val="007B5B21"/>
    <w:rsid w:val="007C1F0C"/>
    <w:rsid w:val="007C2219"/>
    <w:rsid w:val="007D078C"/>
    <w:rsid w:val="007D25BE"/>
    <w:rsid w:val="007D25C1"/>
    <w:rsid w:val="007F01DC"/>
    <w:rsid w:val="007F3103"/>
    <w:rsid w:val="007F591D"/>
    <w:rsid w:val="007F720A"/>
    <w:rsid w:val="00812AC3"/>
    <w:rsid w:val="00821F2B"/>
    <w:rsid w:val="00825875"/>
    <w:rsid w:val="00826E14"/>
    <w:rsid w:val="008270FB"/>
    <w:rsid w:val="00827841"/>
    <w:rsid w:val="0083315D"/>
    <w:rsid w:val="00833DCC"/>
    <w:rsid w:val="00837957"/>
    <w:rsid w:val="008414DA"/>
    <w:rsid w:val="00841E13"/>
    <w:rsid w:val="00845EDA"/>
    <w:rsid w:val="00850874"/>
    <w:rsid w:val="008601A0"/>
    <w:rsid w:val="008617DD"/>
    <w:rsid w:val="0086530A"/>
    <w:rsid w:val="00867AD1"/>
    <w:rsid w:val="00871576"/>
    <w:rsid w:val="00873A0F"/>
    <w:rsid w:val="00883A10"/>
    <w:rsid w:val="00883D7D"/>
    <w:rsid w:val="00887C62"/>
    <w:rsid w:val="00894995"/>
    <w:rsid w:val="008A04CE"/>
    <w:rsid w:val="008A0E05"/>
    <w:rsid w:val="008A5477"/>
    <w:rsid w:val="008B027E"/>
    <w:rsid w:val="008B1216"/>
    <w:rsid w:val="008B63DA"/>
    <w:rsid w:val="008B7037"/>
    <w:rsid w:val="008B7866"/>
    <w:rsid w:val="008C3F2C"/>
    <w:rsid w:val="008D4DE3"/>
    <w:rsid w:val="008D7077"/>
    <w:rsid w:val="008E4191"/>
    <w:rsid w:val="008E4C15"/>
    <w:rsid w:val="008E5259"/>
    <w:rsid w:val="008E52A1"/>
    <w:rsid w:val="008F1D8E"/>
    <w:rsid w:val="009011E7"/>
    <w:rsid w:val="00901D4E"/>
    <w:rsid w:val="00910304"/>
    <w:rsid w:val="00916346"/>
    <w:rsid w:val="00920BFC"/>
    <w:rsid w:val="0093210F"/>
    <w:rsid w:val="00933D55"/>
    <w:rsid w:val="00937D9D"/>
    <w:rsid w:val="00946D64"/>
    <w:rsid w:val="0095027C"/>
    <w:rsid w:val="009550D0"/>
    <w:rsid w:val="009835EF"/>
    <w:rsid w:val="00985110"/>
    <w:rsid w:val="009900D4"/>
    <w:rsid w:val="009904A7"/>
    <w:rsid w:val="00995156"/>
    <w:rsid w:val="009A129E"/>
    <w:rsid w:val="009A7CEA"/>
    <w:rsid w:val="009B008C"/>
    <w:rsid w:val="009B2D3B"/>
    <w:rsid w:val="009B3330"/>
    <w:rsid w:val="009B616B"/>
    <w:rsid w:val="009C2095"/>
    <w:rsid w:val="009E0836"/>
    <w:rsid w:val="009E19E5"/>
    <w:rsid w:val="009E2B13"/>
    <w:rsid w:val="009F228B"/>
    <w:rsid w:val="00A05CF8"/>
    <w:rsid w:val="00A06BE2"/>
    <w:rsid w:val="00A07003"/>
    <w:rsid w:val="00A07B52"/>
    <w:rsid w:val="00A13268"/>
    <w:rsid w:val="00A14842"/>
    <w:rsid w:val="00A241D3"/>
    <w:rsid w:val="00A32526"/>
    <w:rsid w:val="00A32F46"/>
    <w:rsid w:val="00A36645"/>
    <w:rsid w:val="00A37C76"/>
    <w:rsid w:val="00A439AF"/>
    <w:rsid w:val="00A4479C"/>
    <w:rsid w:val="00A45B1C"/>
    <w:rsid w:val="00A473F8"/>
    <w:rsid w:val="00A5358C"/>
    <w:rsid w:val="00A53FC4"/>
    <w:rsid w:val="00A6471B"/>
    <w:rsid w:val="00A673F8"/>
    <w:rsid w:val="00A7357B"/>
    <w:rsid w:val="00A73D16"/>
    <w:rsid w:val="00A743D6"/>
    <w:rsid w:val="00A83163"/>
    <w:rsid w:val="00A84B0D"/>
    <w:rsid w:val="00A90865"/>
    <w:rsid w:val="00A90BD7"/>
    <w:rsid w:val="00A90C8A"/>
    <w:rsid w:val="00A9330A"/>
    <w:rsid w:val="00AA1BCF"/>
    <w:rsid w:val="00AA2412"/>
    <w:rsid w:val="00AA6F07"/>
    <w:rsid w:val="00AB0799"/>
    <w:rsid w:val="00AB2878"/>
    <w:rsid w:val="00AB4DBF"/>
    <w:rsid w:val="00AC4F05"/>
    <w:rsid w:val="00AD6BB0"/>
    <w:rsid w:val="00AD7290"/>
    <w:rsid w:val="00AE0747"/>
    <w:rsid w:val="00AE251D"/>
    <w:rsid w:val="00AF24EA"/>
    <w:rsid w:val="00AF2F29"/>
    <w:rsid w:val="00AF4572"/>
    <w:rsid w:val="00AF5B09"/>
    <w:rsid w:val="00B0153D"/>
    <w:rsid w:val="00B10550"/>
    <w:rsid w:val="00B11FF0"/>
    <w:rsid w:val="00B133E1"/>
    <w:rsid w:val="00B229B9"/>
    <w:rsid w:val="00B33436"/>
    <w:rsid w:val="00B33D46"/>
    <w:rsid w:val="00B34D1B"/>
    <w:rsid w:val="00B35A0F"/>
    <w:rsid w:val="00B367D4"/>
    <w:rsid w:val="00B43FD5"/>
    <w:rsid w:val="00B56AEB"/>
    <w:rsid w:val="00B63050"/>
    <w:rsid w:val="00B700BC"/>
    <w:rsid w:val="00B702A4"/>
    <w:rsid w:val="00B806E1"/>
    <w:rsid w:val="00B903EF"/>
    <w:rsid w:val="00BA1107"/>
    <w:rsid w:val="00BA22C1"/>
    <w:rsid w:val="00BA496B"/>
    <w:rsid w:val="00BA54E3"/>
    <w:rsid w:val="00BB4A05"/>
    <w:rsid w:val="00BC029A"/>
    <w:rsid w:val="00BC217F"/>
    <w:rsid w:val="00BC2BC1"/>
    <w:rsid w:val="00BC3341"/>
    <w:rsid w:val="00BC35F4"/>
    <w:rsid w:val="00BC5640"/>
    <w:rsid w:val="00BC6B33"/>
    <w:rsid w:val="00BD1424"/>
    <w:rsid w:val="00BD5E0C"/>
    <w:rsid w:val="00BD7634"/>
    <w:rsid w:val="00BD7FD1"/>
    <w:rsid w:val="00BE00ED"/>
    <w:rsid w:val="00BE69C3"/>
    <w:rsid w:val="00BF397B"/>
    <w:rsid w:val="00BF39E0"/>
    <w:rsid w:val="00C009BE"/>
    <w:rsid w:val="00C01CB7"/>
    <w:rsid w:val="00C022BA"/>
    <w:rsid w:val="00C0478B"/>
    <w:rsid w:val="00C0628B"/>
    <w:rsid w:val="00C076F8"/>
    <w:rsid w:val="00C12337"/>
    <w:rsid w:val="00C1262A"/>
    <w:rsid w:val="00C23291"/>
    <w:rsid w:val="00C24F19"/>
    <w:rsid w:val="00C276D7"/>
    <w:rsid w:val="00C32364"/>
    <w:rsid w:val="00C376F7"/>
    <w:rsid w:val="00C41411"/>
    <w:rsid w:val="00C44930"/>
    <w:rsid w:val="00C451E2"/>
    <w:rsid w:val="00C52CC9"/>
    <w:rsid w:val="00C55504"/>
    <w:rsid w:val="00C60846"/>
    <w:rsid w:val="00C61A1C"/>
    <w:rsid w:val="00C632B5"/>
    <w:rsid w:val="00C64BAD"/>
    <w:rsid w:val="00C7138D"/>
    <w:rsid w:val="00C72BB0"/>
    <w:rsid w:val="00C73AA4"/>
    <w:rsid w:val="00C92446"/>
    <w:rsid w:val="00C92C0C"/>
    <w:rsid w:val="00C953F4"/>
    <w:rsid w:val="00C96805"/>
    <w:rsid w:val="00CA249C"/>
    <w:rsid w:val="00CB2698"/>
    <w:rsid w:val="00CB28EA"/>
    <w:rsid w:val="00CB357E"/>
    <w:rsid w:val="00CB7AF8"/>
    <w:rsid w:val="00CC0486"/>
    <w:rsid w:val="00CC75F6"/>
    <w:rsid w:val="00CC7CF2"/>
    <w:rsid w:val="00CD093E"/>
    <w:rsid w:val="00CD1B3F"/>
    <w:rsid w:val="00CD63AE"/>
    <w:rsid w:val="00CE4C98"/>
    <w:rsid w:val="00CE6B5B"/>
    <w:rsid w:val="00CF2955"/>
    <w:rsid w:val="00D0041F"/>
    <w:rsid w:val="00D018BF"/>
    <w:rsid w:val="00D03B94"/>
    <w:rsid w:val="00D056D1"/>
    <w:rsid w:val="00D103F1"/>
    <w:rsid w:val="00D10F94"/>
    <w:rsid w:val="00D277E0"/>
    <w:rsid w:val="00D316F4"/>
    <w:rsid w:val="00D40F60"/>
    <w:rsid w:val="00D4101A"/>
    <w:rsid w:val="00D41482"/>
    <w:rsid w:val="00D4269D"/>
    <w:rsid w:val="00D50797"/>
    <w:rsid w:val="00D5233F"/>
    <w:rsid w:val="00D6628D"/>
    <w:rsid w:val="00D70CD6"/>
    <w:rsid w:val="00D749D5"/>
    <w:rsid w:val="00D77142"/>
    <w:rsid w:val="00D81EB1"/>
    <w:rsid w:val="00D84F61"/>
    <w:rsid w:val="00D86AA6"/>
    <w:rsid w:val="00D90E8A"/>
    <w:rsid w:val="00D90EF6"/>
    <w:rsid w:val="00D911A6"/>
    <w:rsid w:val="00D914EC"/>
    <w:rsid w:val="00D92171"/>
    <w:rsid w:val="00D943B9"/>
    <w:rsid w:val="00DA0B1E"/>
    <w:rsid w:val="00DA5A86"/>
    <w:rsid w:val="00DB0E8D"/>
    <w:rsid w:val="00DB3DAB"/>
    <w:rsid w:val="00DB5024"/>
    <w:rsid w:val="00DB5632"/>
    <w:rsid w:val="00DB5755"/>
    <w:rsid w:val="00DC2CA8"/>
    <w:rsid w:val="00DD52EE"/>
    <w:rsid w:val="00DD5926"/>
    <w:rsid w:val="00DD6411"/>
    <w:rsid w:val="00DE0D69"/>
    <w:rsid w:val="00DE1D37"/>
    <w:rsid w:val="00DE37FD"/>
    <w:rsid w:val="00DF2A63"/>
    <w:rsid w:val="00DF67D0"/>
    <w:rsid w:val="00E17880"/>
    <w:rsid w:val="00E2141D"/>
    <w:rsid w:val="00E253E3"/>
    <w:rsid w:val="00E340C7"/>
    <w:rsid w:val="00E3539B"/>
    <w:rsid w:val="00E43862"/>
    <w:rsid w:val="00E531FE"/>
    <w:rsid w:val="00E60401"/>
    <w:rsid w:val="00E62638"/>
    <w:rsid w:val="00E631A4"/>
    <w:rsid w:val="00E76B61"/>
    <w:rsid w:val="00E81913"/>
    <w:rsid w:val="00E8401F"/>
    <w:rsid w:val="00E90902"/>
    <w:rsid w:val="00E91D97"/>
    <w:rsid w:val="00E93678"/>
    <w:rsid w:val="00E9593C"/>
    <w:rsid w:val="00E97E90"/>
    <w:rsid w:val="00EA1C42"/>
    <w:rsid w:val="00EB620D"/>
    <w:rsid w:val="00EB6C8F"/>
    <w:rsid w:val="00EC0E72"/>
    <w:rsid w:val="00EC51C8"/>
    <w:rsid w:val="00ED6031"/>
    <w:rsid w:val="00EE100C"/>
    <w:rsid w:val="00EE2F60"/>
    <w:rsid w:val="00EF6B41"/>
    <w:rsid w:val="00EF7BC6"/>
    <w:rsid w:val="00F03307"/>
    <w:rsid w:val="00F10F5D"/>
    <w:rsid w:val="00F13F2D"/>
    <w:rsid w:val="00F1505B"/>
    <w:rsid w:val="00F15665"/>
    <w:rsid w:val="00F16140"/>
    <w:rsid w:val="00F170A2"/>
    <w:rsid w:val="00F17AF9"/>
    <w:rsid w:val="00F17E47"/>
    <w:rsid w:val="00F2350E"/>
    <w:rsid w:val="00F251CD"/>
    <w:rsid w:val="00F26153"/>
    <w:rsid w:val="00F30D95"/>
    <w:rsid w:val="00F335C1"/>
    <w:rsid w:val="00F355BF"/>
    <w:rsid w:val="00F373A0"/>
    <w:rsid w:val="00F37795"/>
    <w:rsid w:val="00F41459"/>
    <w:rsid w:val="00F447C6"/>
    <w:rsid w:val="00F4630E"/>
    <w:rsid w:val="00F50AE5"/>
    <w:rsid w:val="00F5271D"/>
    <w:rsid w:val="00F541BF"/>
    <w:rsid w:val="00F55FB8"/>
    <w:rsid w:val="00F57F16"/>
    <w:rsid w:val="00F60B52"/>
    <w:rsid w:val="00F6241C"/>
    <w:rsid w:val="00F6323B"/>
    <w:rsid w:val="00F64525"/>
    <w:rsid w:val="00F66B6B"/>
    <w:rsid w:val="00F70893"/>
    <w:rsid w:val="00F70F06"/>
    <w:rsid w:val="00F77435"/>
    <w:rsid w:val="00F84CFF"/>
    <w:rsid w:val="00F9199B"/>
    <w:rsid w:val="00F92F5D"/>
    <w:rsid w:val="00FA3FFB"/>
    <w:rsid w:val="00FB1636"/>
    <w:rsid w:val="00FB50D7"/>
    <w:rsid w:val="00FB5FE4"/>
    <w:rsid w:val="00FB734F"/>
    <w:rsid w:val="00FC01B2"/>
    <w:rsid w:val="00FC0AC3"/>
    <w:rsid w:val="00FC3452"/>
    <w:rsid w:val="00FC3BBC"/>
    <w:rsid w:val="00FC57BB"/>
    <w:rsid w:val="00FD3315"/>
    <w:rsid w:val="00FD40F3"/>
    <w:rsid w:val="00FD646A"/>
    <w:rsid w:val="00FD6F50"/>
    <w:rsid w:val="00FE1922"/>
    <w:rsid w:val="00FF3787"/>
    <w:rsid w:val="00FF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505FD-E670-4AF0-B8E8-98B68F18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5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6305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aliases w:val="PIM 7"/>
    <w:basedOn w:val="a"/>
    <w:next w:val="a"/>
    <w:link w:val="70"/>
    <w:uiPriority w:val="99"/>
    <w:qFormat/>
    <w:rsid w:val="000675CA"/>
    <w:pPr>
      <w:keepNext/>
      <w:widowControl w:val="0"/>
      <w:shd w:val="clear" w:color="auto" w:fill="FFFFFF"/>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PIM 7 Знак"/>
    <w:basedOn w:val="a0"/>
    <w:link w:val="7"/>
    <w:uiPriority w:val="99"/>
    <w:rsid w:val="000675CA"/>
    <w:rPr>
      <w:rFonts w:ascii="Times New Roman" w:eastAsia="Times New Roman" w:hAnsi="Times New Roman" w:cs="Times New Roman"/>
      <w:b/>
      <w:bCs/>
      <w:sz w:val="24"/>
      <w:szCs w:val="24"/>
      <w:shd w:val="clear" w:color="auto" w:fill="FFFFFF"/>
      <w:lang w:eastAsia="ru-RU"/>
    </w:rPr>
  </w:style>
  <w:style w:type="paragraph" w:styleId="a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
    <w:link w:val="a4"/>
    <w:uiPriority w:val="99"/>
    <w:rsid w:val="000675CA"/>
    <w:pPr>
      <w:spacing w:after="120"/>
    </w:pPr>
  </w:style>
  <w:style w:type="character" w:customStyle="1" w:styleId="a4">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3"/>
    <w:uiPriority w:val="99"/>
    <w:rsid w:val="000675CA"/>
    <w:rPr>
      <w:rFonts w:ascii="Times New Roman" w:eastAsia="Times New Roman" w:hAnsi="Times New Roman" w:cs="Times New Roman"/>
      <w:sz w:val="24"/>
      <w:szCs w:val="24"/>
      <w:lang w:eastAsia="ru-RU"/>
    </w:rPr>
  </w:style>
  <w:style w:type="paragraph" w:customStyle="1" w:styleId="-">
    <w:name w:val="Контракт-подподпункт"/>
    <w:basedOn w:val="a"/>
    <w:rsid w:val="000675CA"/>
    <w:pPr>
      <w:numPr>
        <w:ilvl w:val="3"/>
        <w:numId w:val="1"/>
      </w:numPr>
      <w:jc w:val="both"/>
    </w:pPr>
    <w:rPr>
      <w:sz w:val="28"/>
      <w:szCs w:val="28"/>
    </w:rPr>
  </w:style>
  <w:style w:type="paragraph" w:customStyle="1" w:styleId="ConsPlusNormal">
    <w:name w:val="ConsPlusNormal"/>
    <w:link w:val="ConsPlusNormal0"/>
    <w:rsid w:val="00067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1"/>
    <w:rsid w:val="000675CA"/>
    <w:pPr>
      <w:widowControl w:val="0"/>
      <w:spacing w:after="0" w:line="300" w:lineRule="auto"/>
    </w:pPr>
    <w:rPr>
      <w:rFonts w:ascii="Times New Roman" w:eastAsia="Times New Roman" w:hAnsi="Times New Roman" w:cs="Times New Roman"/>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6"/>
    <w:uiPriority w:val="99"/>
    <w:qFormat/>
    <w:rsid w:val="000675CA"/>
    <w:rPr>
      <w:sz w:val="20"/>
      <w:szCs w:val="20"/>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5"/>
    <w:uiPriority w:val="99"/>
    <w:rsid w:val="000675CA"/>
    <w:rPr>
      <w:rFonts w:ascii="Times New Roman" w:eastAsia="Times New Roman" w:hAnsi="Times New Roman" w:cs="Times New Roman"/>
      <w:sz w:val="20"/>
      <w:szCs w:val="20"/>
      <w:lang w:eastAsia="ru-RU"/>
    </w:rPr>
  </w:style>
  <w:style w:type="character" w:styleId="a7">
    <w:name w:val="footnote reference"/>
    <w:aliases w:val="Ссылка на сноску 45"/>
    <w:uiPriority w:val="99"/>
    <w:rsid w:val="000675CA"/>
    <w:rPr>
      <w:rFonts w:cs="Times New Roman"/>
      <w:vertAlign w:val="superscript"/>
    </w:rPr>
  </w:style>
  <w:style w:type="paragraph" w:styleId="a8">
    <w:name w:val="List Paragraph"/>
    <w:basedOn w:val="a"/>
    <w:link w:val="a9"/>
    <w:uiPriority w:val="34"/>
    <w:qFormat/>
    <w:rsid w:val="000675CA"/>
    <w:pPr>
      <w:spacing w:after="200" w:line="276" w:lineRule="auto"/>
      <w:ind w:left="720"/>
      <w:contextualSpacing/>
    </w:pPr>
    <w:rPr>
      <w:rFonts w:ascii="Calibri" w:hAnsi="Calibri"/>
      <w:sz w:val="22"/>
      <w:szCs w:val="22"/>
    </w:rPr>
  </w:style>
  <w:style w:type="character" w:customStyle="1" w:styleId="a9">
    <w:name w:val="Абзац списка Знак"/>
    <w:link w:val="a8"/>
    <w:uiPriority w:val="34"/>
    <w:locked/>
    <w:rsid w:val="000675CA"/>
    <w:rPr>
      <w:rFonts w:ascii="Calibri" w:eastAsia="Times New Roman" w:hAnsi="Calibri" w:cs="Times New Roman"/>
      <w:lang w:eastAsia="ru-RU"/>
    </w:rPr>
  </w:style>
  <w:style w:type="character" w:customStyle="1" w:styleId="ConsPlusNormal0">
    <w:name w:val="ConsPlusNormal Знак"/>
    <w:link w:val="ConsPlusNormal"/>
    <w:locked/>
    <w:rsid w:val="000675CA"/>
    <w:rPr>
      <w:rFonts w:ascii="Arial" w:eastAsia="Times New Roman" w:hAnsi="Arial" w:cs="Arial"/>
      <w:sz w:val="20"/>
      <w:szCs w:val="20"/>
      <w:lang w:eastAsia="ru-RU"/>
    </w:rPr>
  </w:style>
  <w:style w:type="paragraph" w:styleId="aa">
    <w:name w:val="header"/>
    <w:basedOn w:val="a"/>
    <w:link w:val="ab"/>
    <w:uiPriority w:val="99"/>
    <w:unhideWhenUsed/>
    <w:rsid w:val="00EA1C42"/>
    <w:pPr>
      <w:tabs>
        <w:tab w:val="center" w:pos="4677"/>
        <w:tab w:val="right" w:pos="9355"/>
      </w:tabs>
    </w:pPr>
  </w:style>
  <w:style w:type="character" w:customStyle="1" w:styleId="ab">
    <w:name w:val="Верхний колонтитул Знак"/>
    <w:basedOn w:val="a0"/>
    <w:link w:val="aa"/>
    <w:uiPriority w:val="99"/>
    <w:rsid w:val="00EA1C42"/>
    <w:rPr>
      <w:rFonts w:ascii="Times New Roman" w:eastAsia="Times New Roman" w:hAnsi="Times New Roman" w:cs="Times New Roman"/>
      <w:sz w:val="24"/>
      <w:szCs w:val="24"/>
      <w:lang w:eastAsia="ru-RU"/>
    </w:rPr>
  </w:style>
  <w:style w:type="paragraph" w:styleId="ac">
    <w:name w:val="footer"/>
    <w:basedOn w:val="a"/>
    <w:link w:val="ad"/>
    <w:unhideWhenUsed/>
    <w:rsid w:val="00EA1C42"/>
    <w:pPr>
      <w:tabs>
        <w:tab w:val="center" w:pos="4677"/>
        <w:tab w:val="right" w:pos="9355"/>
      </w:tabs>
    </w:pPr>
  </w:style>
  <w:style w:type="character" w:customStyle="1" w:styleId="ad">
    <w:name w:val="Нижний колонтитул Знак"/>
    <w:basedOn w:val="a0"/>
    <w:link w:val="ac"/>
    <w:uiPriority w:val="99"/>
    <w:rsid w:val="00EA1C4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A1C42"/>
    <w:rPr>
      <w:rFonts w:ascii="Segoe UI" w:hAnsi="Segoe UI" w:cs="Segoe UI"/>
      <w:sz w:val="18"/>
      <w:szCs w:val="18"/>
    </w:rPr>
  </w:style>
  <w:style w:type="character" w:customStyle="1" w:styleId="af">
    <w:name w:val="Текст выноски Знак"/>
    <w:basedOn w:val="a0"/>
    <w:link w:val="ae"/>
    <w:uiPriority w:val="99"/>
    <w:semiHidden/>
    <w:rsid w:val="00EA1C42"/>
    <w:rPr>
      <w:rFonts w:ascii="Segoe UI" w:eastAsia="Times New Roman" w:hAnsi="Segoe UI" w:cs="Segoe UI"/>
      <w:sz w:val="18"/>
      <w:szCs w:val="18"/>
      <w:lang w:eastAsia="ru-RU"/>
    </w:rPr>
  </w:style>
  <w:style w:type="paragraph" w:styleId="af0">
    <w:name w:val="endnote text"/>
    <w:basedOn w:val="a"/>
    <w:link w:val="af1"/>
    <w:uiPriority w:val="99"/>
    <w:semiHidden/>
    <w:unhideWhenUsed/>
    <w:rsid w:val="00374D7A"/>
    <w:rPr>
      <w:sz w:val="20"/>
      <w:szCs w:val="20"/>
    </w:rPr>
  </w:style>
  <w:style w:type="character" w:customStyle="1" w:styleId="af1">
    <w:name w:val="Текст концевой сноски Знак"/>
    <w:basedOn w:val="a0"/>
    <w:link w:val="af0"/>
    <w:uiPriority w:val="99"/>
    <w:semiHidden/>
    <w:rsid w:val="00374D7A"/>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374D7A"/>
    <w:rPr>
      <w:vertAlign w:val="superscript"/>
    </w:rPr>
  </w:style>
  <w:style w:type="character" w:customStyle="1" w:styleId="110">
    <w:name w:val="Заголовок 11"/>
    <w:rsid w:val="00112204"/>
    <w:rPr>
      <w:rFonts w:ascii="Times New Roman" w:hAnsi="Times New Roman" w:cs="Times New Roman"/>
      <w:b/>
      <w:sz w:val="28"/>
      <w:szCs w:val="18"/>
      <w:lang w:val="ru-RU" w:eastAsia="ar-SA" w:bidi="ar-SA"/>
    </w:rPr>
  </w:style>
  <w:style w:type="character" w:styleId="af3">
    <w:name w:val="Hyperlink"/>
    <w:basedOn w:val="a0"/>
    <w:uiPriority w:val="99"/>
    <w:unhideWhenUsed/>
    <w:rsid w:val="0030302D"/>
    <w:rPr>
      <w:color w:val="0563C1" w:themeColor="hyperlink"/>
      <w:u w:val="single"/>
    </w:rPr>
  </w:style>
  <w:style w:type="paragraph" w:customStyle="1" w:styleId="ConsNormal">
    <w:name w:val="ConsNormal"/>
    <w:rsid w:val="00644CBF"/>
    <w:pPr>
      <w:widowControl w:val="0"/>
      <w:suppressAutoHyphens/>
      <w:snapToGrid w:val="0"/>
      <w:spacing w:after="0" w:line="240" w:lineRule="auto"/>
      <w:ind w:firstLine="720"/>
    </w:pPr>
    <w:rPr>
      <w:rFonts w:ascii="Arial" w:eastAsia="Arial" w:hAnsi="Arial" w:cs="Arial"/>
      <w:sz w:val="20"/>
      <w:szCs w:val="20"/>
      <w:lang w:eastAsia="ar-SA"/>
    </w:rPr>
  </w:style>
  <w:style w:type="character" w:customStyle="1" w:styleId="af4">
    <w:name w:val="Символ сноски"/>
    <w:rsid w:val="00BD5E0C"/>
    <w:rPr>
      <w:vertAlign w:val="superscript"/>
    </w:rPr>
  </w:style>
  <w:style w:type="paragraph" w:customStyle="1" w:styleId="1">
    <w:name w:val="Обычный1"/>
    <w:rsid w:val="00BD5E0C"/>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Standard">
    <w:name w:val="Standard"/>
    <w:rsid w:val="00BD5E0C"/>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TableContents">
    <w:name w:val="Table Contents"/>
    <w:basedOn w:val="Standard"/>
    <w:rsid w:val="00BD5E0C"/>
    <w:pPr>
      <w:suppressLineNumbers/>
    </w:pPr>
  </w:style>
  <w:style w:type="character" w:customStyle="1" w:styleId="21">
    <w:name w:val="Знак сноски2"/>
    <w:rsid w:val="00BD5E0C"/>
    <w:rPr>
      <w:vertAlign w:val="superscript"/>
    </w:rPr>
  </w:style>
  <w:style w:type="paragraph" w:styleId="af5">
    <w:name w:val="No Spacing"/>
    <w:uiPriority w:val="1"/>
    <w:qFormat/>
    <w:rsid w:val="00415513"/>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415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B63050"/>
    <w:rPr>
      <w:rFonts w:asciiTheme="majorHAnsi" w:eastAsiaTheme="majorEastAsia" w:hAnsiTheme="majorHAnsi" w:cstheme="majorBidi"/>
      <w:b/>
      <w:bCs/>
      <w:color w:val="5B9BD5" w:themeColor="accent1"/>
      <w:sz w:val="26"/>
      <w:szCs w:val="26"/>
      <w:lang w:eastAsia="ru-RU"/>
    </w:rPr>
  </w:style>
  <w:style w:type="paragraph" w:styleId="22">
    <w:name w:val="Body Text 2"/>
    <w:basedOn w:val="a"/>
    <w:link w:val="23"/>
    <w:uiPriority w:val="99"/>
    <w:semiHidden/>
    <w:unhideWhenUsed/>
    <w:rsid w:val="00D943B9"/>
    <w:pPr>
      <w:spacing w:after="120" w:line="480" w:lineRule="auto"/>
    </w:pPr>
  </w:style>
  <w:style w:type="character" w:customStyle="1" w:styleId="23">
    <w:name w:val="Основной текст 2 Знак"/>
    <w:basedOn w:val="a0"/>
    <w:link w:val="22"/>
    <w:uiPriority w:val="99"/>
    <w:semiHidden/>
    <w:rsid w:val="00D943B9"/>
    <w:rPr>
      <w:rFonts w:ascii="Times New Roman" w:eastAsia="Times New Roman" w:hAnsi="Times New Roman" w:cs="Times New Roman"/>
      <w:sz w:val="24"/>
      <w:szCs w:val="24"/>
      <w:lang w:eastAsia="ru-RU"/>
    </w:rPr>
  </w:style>
  <w:style w:type="paragraph" w:customStyle="1" w:styleId="24">
    <w:name w:val="Основной  текст 2"/>
    <w:basedOn w:val="a3"/>
    <w:rsid w:val="00D943B9"/>
    <w:rPr>
      <w:rFonts w:ascii="Avalon" w:hAnsi="Avalon"/>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3857">
      <w:bodyDiv w:val="1"/>
      <w:marLeft w:val="0"/>
      <w:marRight w:val="0"/>
      <w:marTop w:val="0"/>
      <w:marBottom w:val="0"/>
      <w:divBdr>
        <w:top w:val="none" w:sz="0" w:space="0" w:color="auto"/>
        <w:left w:val="none" w:sz="0" w:space="0" w:color="auto"/>
        <w:bottom w:val="none" w:sz="0" w:space="0" w:color="auto"/>
        <w:right w:val="none" w:sz="0" w:space="0" w:color="auto"/>
      </w:divBdr>
    </w:div>
    <w:div w:id="945699909">
      <w:bodyDiv w:val="1"/>
      <w:marLeft w:val="0"/>
      <w:marRight w:val="0"/>
      <w:marTop w:val="0"/>
      <w:marBottom w:val="0"/>
      <w:divBdr>
        <w:top w:val="none" w:sz="0" w:space="0" w:color="auto"/>
        <w:left w:val="none" w:sz="0" w:space="0" w:color="auto"/>
        <w:bottom w:val="none" w:sz="0" w:space="0" w:color="auto"/>
        <w:right w:val="none" w:sz="0" w:space="0" w:color="auto"/>
      </w:divBdr>
    </w:div>
    <w:div w:id="969629340">
      <w:bodyDiv w:val="1"/>
      <w:marLeft w:val="0"/>
      <w:marRight w:val="0"/>
      <w:marTop w:val="0"/>
      <w:marBottom w:val="0"/>
      <w:divBdr>
        <w:top w:val="none" w:sz="0" w:space="0" w:color="auto"/>
        <w:left w:val="none" w:sz="0" w:space="0" w:color="auto"/>
        <w:bottom w:val="none" w:sz="0" w:space="0" w:color="auto"/>
        <w:right w:val="none" w:sz="0" w:space="0" w:color="auto"/>
      </w:divBdr>
    </w:div>
    <w:div w:id="1325088275">
      <w:bodyDiv w:val="1"/>
      <w:marLeft w:val="0"/>
      <w:marRight w:val="0"/>
      <w:marTop w:val="0"/>
      <w:marBottom w:val="0"/>
      <w:divBdr>
        <w:top w:val="none" w:sz="0" w:space="0" w:color="auto"/>
        <w:left w:val="none" w:sz="0" w:space="0" w:color="auto"/>
        <w:bottom w:val="none" w:sz="0" w:space="0" w:color="auto"/>
        <w:right w:val="none" w:sz="0" w:space="0" w:color="auto"/>
      </w:divBdr>
    </w:div>
    <w:div w:id="1525483598">
      <w:bodyDiv w:val="1"/>
      <w:marLeft w:val="0"/>
      <w:marRight w:val="0"/>
      <w:marTop w:val="0"/>
      <w:marBottom w:val="0"/>
      <w:divBdr>
        <w:top w:val="none" w:sz="0" w:space="0" w:color="auto"/>
        <w:left w:val="none" w:sz="0" w:space="0" w:color="auto"/>
        <w:bottom w:val="none" w:sz="0" w:space="0" w:color="auto"/>
        <w:right w:val="none" w:sz="0" w:space="0" w:color="auto"/>
      </w:divBdr>
    </w:div>
    <w:div w:id="1779059310">
      <w:bodyDiv w:val="1"/>
      <w:marLeft w:val="0"/>
      <w:marRight w:val="0"/>
      <w:marTop w:val="0"/>
      <w:marBottom w:val="0"/>
      <w:divBdr>
        <w:top w:val="none" w:sz="0" w:space="0" w:color="auto"/>
        <w:left w:val="none" w:sz="0" w:space="0" w:color="auto"/>
        <w:bottom w:val="none" w:sz="0" w:space="0" w:color="auto"/>
        <w:right w:val="none" w:sz="0" w:space="0" w:color="auto"/>
      </w:divBdr>
    </w:div>
    <w:div w:id="18556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6429-8DF7-453F-9985-7B6212D7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Тужилина Наталья Юрьевна</cp:lastModifiedBy>
  <cp:revision>2</cp:revision>
  <cp:lastPrinted>2021-08-31T09:55:00Z</cp:lastPrinted>
  <dcterms:created xsi:type="dcterms:W3CDTF">2021-09-06T07:58:00Z</dcterms:created>
  <dcterms:modified xsi:type="dcterms:W3CDTF">2021-09-06T07:58:00Z</dcterms:modified>
</cp:coreProperties>
</file>