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146092" w:rsidP="00A975D6">
      <w:pPr>
        <w:widowControl w:val="0"/>
        <w:shd w:val="clear" w:color="auto" w:fill="FFFFFF"/>
        <w:spacing w:after="0" w:line="240" w:lineRule="auto"/>
        <w:ind w:right="23"/>
        <w:jc w:val="right"/>
        <w:rPr>
          <w:rFonts w:ascii="Times New Roman" w:eastAsia="Times New Roman" w:hAnsi="Times New Roman" w:cs="Times New Roman"/>
          <w:sz w:val="24"/>
          <w:szCs w:val="24"/>
          <w:lang w:bidi="ru-RU"/>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E26256">
        <w:rPr>
          <w:rFonts w:ascii="Times New Roman" w:hAnsi="Times New Roman" w:cs="Times New Roman"/>
          <w:bCs/>
          <w:sz w:val="24"/>
          <w:szCs w:val="24"/>
        </w:rPr>
        <w:t>29 610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с даты получения от Заказчика реестра получателей Товара, в</w:t>
      </w:r>
      <w:bookmarkStart w:id="0" w:name="_GoBack"/>
      <w:bookmarkEnd w:id="0"/>
      <w:r w:rsidRPr="00DA354C">
        <w:rPr>
          <w:rFonts w:ascii="Times New Roman" w:hAnsi="Times New Roman" w:cs="Times New Roman"/>
          <w:sz w:val="24"/>
          <w:szCs w:val="24"/>
        </w:rPr>
        <w:t xml:space="preserve">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w:t>
      </w:r>
      <w:r w:rsidRPr="0020164B">
        <w:rPr>
          <w:rFonts w:ascii="Times New Roman" w:eastAsia="Times New Roman" w:hAnsi="Times New Roman" w:cs="Times New Roman"/>
          <w:bCs/>
          <w:sz w:val="24"/>
          <w:szCs w:val="24"/>
        </w:rPr>
        <w:lastRenderedPageBreak/>
        <w:t>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Специальные средства при нарушениях функций выделения (мочеприемники</w:t>
      </w:r>
      <w:r w:rsidR="00E26256">
        <w:rPr>
          <w:rFonts w:ascii="Times New Roman" w:hAnsi="Times New Roman" w:cs="Times New Roman"/>
          <w:sz w:val="24"/>
          <w:szCs w:val="24"/>
        </w:rPr>
        <w:t>/</w:t>
      </w:r>
      <w:proofErr w:type="spellStart"/>
      <w:r w:rsidR="00E26256">
        <w:rPr>
          <w:rFonts w:ascii="Times New Roman" w:hAnsi="Times New Roman" w:cs="Times New Roman"/>
          <w:sz w:val="24"/>
          <w:szCs w:val="24"/>
        </w:rPr>
        <w:t>уроприемники</w:t>
      </w:r>
      <w:proofErr w:type="spellEnd"/>
      <w:r w:rsidRPr="0020164B">
        <w:rPr>
          <w:rFonts w:ascii="Times New Roman" w:hAnsi="Times New Roman" w:cs="Times New Roman"/>
          <w:sz w:val="24"/>
          <w:szCs w:val="24"/>
        </w:rPr>
        <w:t xml:space="preserve">) - это устройства, носимые на себе,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w:t>
      </w:r>
      <w:r w:rsidRPr="0020164B">
        <w:rPr>
          <w:rFonts w:ascii="Times New Roman" w:hAnsi="Times New Roman" w:cs="Times New Roman"/>
          <w:sz w:val="24"/>
          <w:szCs w:val="24"/>
        </w:rPr>
        <w:lastRenderedPageBreak/>
        <w:t xml:space="preserve">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E26256" w:rsidRPr="0020164B" w:rsidRDefault="00E26256" w:rsidP="00E2625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26256">
        <w:rPr>
          <w:rFonts w:ascii="Times New Roman" w:hAnsi="Times New Roman" w:cs="Times New Roman"/>
          <w:sz w:val="24"/>
          <w:szCs w:val="24"/>
        </w:rPr>
        <w:t xml:space="preserve">ГОСТ Р ИСО 8670-2-2019 </w:t>
      </w:r>
      <w:r>
        <w:rPr>
          <w:rFonts w:ascii="Times New Roman" w:hAnsi="Times New Roman" w:cs="Times New Roman"/>
          <w:sz w:val="24"/>
          <w:szCs w:val="24"/>
        </w:rPr>
        <w:t>«</w:t>
      </w:r>
      <w:proofErr w:type="spellStart"/>
      <w:r w:rsidRPr="00E26256">
        <w:rPr>
          <w:rFonts w:ascii="Times New Roman" w:hAnsi="Times New Roman" w:cs="Times New Roman"/>
          <w:sz w:val="24"/>
          <w:szCs w:val="24"/>
        </w:rPr>
        <w:t>Стомные</w:t>
      </w:r>
      <w:proofErr w:type="spellEnd"/>
      <w:r w:rsidRPr="00E26256">
        <w:rPr>
          <w:rFonts w:ascii="Times New Roman" w:hAnsi="Times New Roman" w:cs="Times New Roman"/>
          <w:sz w:val="24"/>
          <w:szCs w:val="24"/>
        </w:rPr>
        <w:t xml:space="preserve"> мешки (калоприемники и </w:t>
      </w:r>
      <w:proofErr w:type="spellStart"/>
      <w:r w:rsidRPr="00E26256">
        <w:rPr>
          <w:rFonts w:ascii="Times New Roman" w:hAnsi="Times New Roman" w:cs="Times New Roman"/>
          <w:sz w:val="24"/>
          <w:szCs w:val="24"/>
        </w:rPr>
        <w:t>уроприемники</w:t>
      </w:r>
      <w:proofErr w:type="spellEnd"/>
      <w:r w:rsidRPr="00E26256">
        <w:rPr>
          <w:rFonts w:ascii="Times New Roman" w:hAnsi="Times New Roman" w:cs="Times New Roman"/>
          <w:sz w:val="24"/>
          <w:szCs w:val="24"/>
        </w:rPr>
        <w:t>). Часть 2. Требования и методы испытаний</w:t>
      </w:r>
      <w:r>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987"/>
        <w:gridCol w:w="2241"/>
        <w:gridCol w:w="1172"/>
        <w:gridCol w:w="2247"/>
        <w:gridCol w:w="1198"/>
      </w:tblGrid>
      <w:tr w:rsidR="007C46F0" w:rsidRPr="007C46F0"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Показатель </w:t>
            </w:r>
            <w:proofErr w:type="spellStart"/>
            <w:r w:rsidRPr="007C46F0">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Количество (шт.)</w:t>
            </w:r>
          </w:p>
        </w:tc>
      </w:tr>
      <w:tr w:rsidR="007C46F0" w:rsidRPr="007C46F0" w:rsidTr="00CE61DF">
        <w:trPr>
          <w:trHeight w:val="349"/>
        </w:trPr>
        <w:tc>
          <w:tcPr>
            <w:tcW w:w="268" w:type="pct"/>
            <w:vMerge w:val="restart"/>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1</w:t>
            </w:r>
          </w:p>
        </w:tc>
        <w:tc>
          <w:tcPr>
            <w:tcW w:w="1063" w:type="pct"/>
            <w:vMerge w:val="restart"/>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21-01-05</w:t>
            </w: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Однокомпонентный </w:t>
            </w:r>
            <w:r w:rsidRPr="007C46F0">
              <w:rPr>
                <w:rFonts w:ascii="Times New Roman" w:eastAsia="Times New Roman" w:hAnsi="Times New Roman" w:cs="Times New Roman"/>
                <w:sz w:val="24"/>
                <w:szCs w:val="24"/>
                <w:lang w:eastAsia="ar-SA"/>
              </w:rPr>
              <w:lastRenderedPageBreak/>
              <w:t xml:space="preserve">дренируемый </w:t>
            </w:r>
            <w:proofErr w:type="spellStart"/>
            <w:r w:rsidRPr="007C46F0">
              <w:rPr>
                <w:rFonts w:ascii="Times New Roman" w:eastAsia="Times New Roman" w:hAnsi="Times New Roman" w:cs="Times New Roman"/>
                <w:sz w:val="24"/>
                <w:szCs w:val="24"/>
                <w:lang w:eastAsia="ar-SA"/>
              </w:rPr>
              <w:t>уроприемник</w:t>
            </w:r>
            <w:proofErr w:type="spellEnd"/>
            <w:r w:rsidRPr="007C46F0">
              <w:rPr>
                <w:rFonts w:ascii="Times New Roman" w:eastAsia="Times New Roman" w:hAnsi="Times New Roman" w:cs="Times New Roman"/>
                <w:sz w:val="24"/>
                <w:szCs w:val="24"/>
                <w:lang w:eastAsia="ar-SA"/>
              </w:rPr>
              <w:t xml:space="preserve"> со встроенной плоской пластиной</w:t>
            </w: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ОКПД2/КТРУ:</w:t>
            </w: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32.50.13.190</w:t>
            </w: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КОЗ: 01.28.21.01.05</w:t>
            </w: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lastRenderedPageBreak/>
              <w:t xml:space="preserve">Дренируемый </w:t>
            </w:r>
            <w:proofErr w:type="spellStart"/>
            <w:r w:rsidRPr="007C46F0">
              <w:rPr>
                <w:rFonts w:ascii="Times New Roman" w:eastAsia="Times New Roman" w:hAnsi="Times New Roman" w:cs="Times New Roman"/>
                <w:sz w:val="24"/>
                <w:szCs w:val="24"/>
                <w:lang w:eastAsia="ar-SA"/>
              </w:rPr>
              <w:t>уростомный</w:t>
            </w:r>
            <w:proofErr w:type="spellEnd"/>
            <w:r w:rsidRPr="007C46F0">
              <w:rPr>
                <w:rFonts w:ascii="Times New Roman" w:eastAsia="Times New Roman" w:hAnsi="Times New Roman" w:cs="Times New Roman"/>
                <w:sz w:val="24"/>
                <w:szCs w:val="24"/>
                <w:lang w:eastAsia="ar-SA"/>
              </w:rPr>
              <w:t xml:space="preserve"> мешок</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Приказ Министерства труда и социальной </w:t>
            </w:r>
            <w:r w:rsidRPr="007C46F0">
              <w:rPr>
                <w:rFonts w:ascii="Times New Roman" w:eastAsia="Times New Roman" w:hAnsi="Times New Roman" w:cs="Times New Roman"/>
                <w:sz w:val="24"/>
                <w:szCs w:val="24"/>
                <w:lang w:eastAsia="ar-SA"/>
              </w:rPr>
              <w:lastRenderedPageBreak/>
              <w:t>защиты РФ от 13 февраля 2018 №86н</w:t>
            </w:r>
          </w:p>
        </w:tc>
        <w:tc>
          <w:tcPr>
            <w:tcW w:w="641" w:type="pct"/>
            <w:vMerge w:val="restart"/>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lastRenderedPageBreak/>
              <w:t>29 610</w:t>
            </w: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Материал мешка многослойный не пропускающий запах</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Сливной и </w:t>
            </w:r>
            <w:proofErr w:type="spellStart"/>
            <w:r w:rsidRPr="007C46F0">
              <w:rPr>
                <w:rFonts w:ascii="Times New Roman" w:eastAsia="Times New Roman" w:hAnsi="Times New Roman" w:cs="Times New Roman"/>
                <w:sz w:val="24"/>
                <w:szCs w:val="24"/>
                <w:lang w:eastAsia="ar-SA"/>
              </w:rPr>
              <w:t>антирефлюксный</w:t>
            </w:r>
            <w:proofErr w:type="spellEnd"/>
            <w:r w:rsidRPr="007C46F0">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7C46F0">
              <w:rPr>
                <w:rFonts w:ascii="Times New Roman" w:eastAsia="Times New Roman" w:hAnsi="Times New Roman" w:cs="Times New Roman"/>
                <w:sz w:val="24"/>
                <w:szCs w:val="24"/>
                <w:lang w:eastAsia="ar-SA"/>
              </w:rPr>
              <w:t>Антирефлюксный</w:t>
            </w:r>
            <w:proofErr w:type="spellEnd"/>
            <w:r w:rsidRPr="007C46F0">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7C46F0">
              <w:rPr>
                <w:rFonts w:ascii="Times New Roman" w:eastAsia="Times New Roman" w:hAnsi="Times New Roman" w:cs="Times New Roman"/>
                <w:sz w:val="24"/>
                <w:szCs w:val="24"/>
                <w:lang w:eastAsia="ar-SA"/>
              </w:rPr>
              <w:t>уроприемника</w:t>
            </w:r>
            <w:proofErr w:type="spellEnd"/>
            <w:r w:rsidRPr="007C46F0">
              <w:rPr>
                <w:rFonts w:ascii="Times New Roman" w:eastAsia="Times New Roman" w:hAnsi="Times New Roman" w:cs="Times New Roman"/>
                <w:sz w:val="24"/>
                <w:szCs w:val="24"/>
                <w:lang w:eastAsia="ar-SA"/>
              </w:rPr>
              <w:t xml:space="preserve"> в </w:t>
            </w:r>
            <w:proofErr w:type="spellStart"/>
            <w:r w:rsidRPr="007C46F0">
              <w:rPr>
                <w:rFonts w:ascii="Times New Roman" w:eastAsia="Times New Roman" w:hAnsi="Times New Roman" w:cs="Times New Roman"/>
                <w:sz w:val="24"/>
                <w:szCs w:val="24"/>
                <w:lang w:eastAsia="ar-SA"/>
              </w:rPr>
              <w:t>уростому</w:t>
            </w:r>
            <w:proofErr w:type="spellEnd"/>
            <w:r w:rsidRPr="007C46F0">
              <w:rPr>
                <w:rFonts w:ascii="Times New Roman" w:eastAsia="Times New Roman" w:hAnsi="Times New Roman" w:cs="Times New Roman"/>
                <w:sz w:val="24"/>
                <w:szCs w:val="24"/>
                <w:lang w:eastAsia="ar-SA"/>
              </w:rPr>
              <w:t xml:space="preserve"> (снижает риск инфицирования мочевыводящих путей и почек)</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Встроенная в </w:t>
            </w:r>
            <w:proofErr w:type="spellStart"/>
            <w:r w:rsidRPr="007C46F0">
              <w:rPr>
                <w:rFonts w:ascii="Times New Roman" w:eastAsia="Times New Roman" w:hAnsi="Times New Roman" w:cs="Times New Roman"/>
                <w:sz w:val="24"/>
                <w:szCs w:val="24"/>
                <w:lang w:eastAsia="ar-SA"/>
              </w:rPr>
              <w:t>уростомный</w:t>
            </w:r>
            <w:proofErr w:type="spellEnd"/>
            <w:r w:rsidRPr="007C46F0">
              <w:rPr>
                <w:rFonts w:ascii="Times New Roman" w:eastAsia="Times New Roman" w:hAnsi="Times New Roman" w:cs="Times New Roman"/>
                <w:sz w:val="24"/>
                <w:szCs w:val="24"/>
                <w:lang w:eastAsia="ar-SA"/>
              </w:rPr>
              <w:t xml:space="preserve">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Основа адгезивной пластины </w:t>
            </w:r>
            <w:proofErr w:type="spellStart"/>
            <w:r w:rsidRPr="007C46F0">
              <w:rPr>
                <w:rFonts w:ascii="Times New Roman" w:eastAsia="Times New Roman" w:hAnsi="Times New Roman" w:cs="Times New Roman"/>
                <w:sz w:val="24"/>
                <w:szCs w:val="24"/>
                <w:lang w:eastAsia="ar-SA"/>
              </w:rPr>
              <w:t>гипоаллергенная</w:t>
            </w:r>
            <w:proofErr w:type="spellEnd"/>
            <w:r w:rsidRPr="007C46F0">
              <w:rPr>
                <w:rFonts w:ascii="Times New Roman" w:eastAsia="Times New Roman" w:hAnsi="Times New Roman" w:cs="Times New Roman"/>
                <w:sz w:val="24"/>
                <w:szCs w:val="24"/>
                <w:lang w:eastAsia="ar-SA"/>
              </w:rPr>
              <w:t>, гидроколлоидная, с защитным покрытием клеевого слоя</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ГОСТ ISO 10993-10-2011</w:t>
            </w:r>
          </w:p>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Возможность вырезки отверстия в адгезивной пластине</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Индивидуальные потребности получателя (</w:t>
            </w:r>
            <w:proofErr w:type="spellStart"/>
            <w:r w:rsidRPr="007C46F0">
              <w:rPr>
                <w:rFonts w:ascii="Times New Roman" w:eastAsia="Times New Roman" w:hAnsi="Times New Roman" w:cs="Times New Roman"/>
                <w:sz w:val="24"/>
                <w:szCs w:val="24"/>
                <w:lang w:eastAsia="ar-SA"/>
              </w:rPr>
              <w:t>уростомы</w:t>
            </w:r>
            <w:proofErr w:type="spellEnd"/>
            <w:r w:rsidRPr="007C46F0">
              <w:rPr>
                <w:rFonts w:ascii="Times New Roman" w:eastAsia="Times New Roman" w:hAnsi="Times New Roman" w:cs="Times New Roman"/>
                <w:sz w:val="24"/>
                <w:szCs w:val="24"/>
                <w:lang w:eastAsia="ar-SA"/>
              </w:rPr>
              <w:t xml:space="preserve"> различных диаметров и формы)</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7C46F0">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Lucida Sans Unicode"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Для измерения </w:t>
            </w:r>
            <w:proofErr w:type="spellStart"/>
            <w:r w:rsidRPr="007C46F0">
              <w:rPr>
                <w:rFonts w:ascii="Times New Roman" w:eastAsia="Times New Roman" w:hAnsi="Times New Roman" w:cs="Times New Roman"/>
                <w:sz w:val="24"/>
                <w:szCs w:val="24"/>
                <w:lang w:eastAsia="ar-SA"/>
              </w:rPr>
              <w:t>стомы</w:t>
            </w:r>
            <w:proofErr w:type="spellEnd"/>
            <w:r w:rsidRPr="007C46F0">
              <w:rPr>
                <w:rFonts w:ascii="Times New Roman" w:eastAsia="Times New Roman" w:hAnsi="Times New Roman" w:cs="Times New Roman"/>
                <w:sz w:val="24"/>
                <w:szCs w:val="24"/>
                <w:lang w:eastAsia="ar-SA"/>
              </w:rPr>
              <w:t xml:space="preserve">, нанесения контуров </w:t>
            </w:r>
            <w:proofErr w:type="spellStart"/>
            <w:r w:rsidRPr="007C46F0">
              <w:rPr>
                <w:rFonts w:ascii="Times New Roman" w:eastAsia="Times New Roman" w:hAnsi="Times New Roman" w:cs="Times New Roman"/>
                <w:sz w:val="24"/>
                <w:szCs w:val="24"/>
                <w:lang w:eastAsia="ar-SA"/>
              </w:rPr>
              <w:t>стомы</w:t>
            </w:r>
            <w:proofErr w:type="spellEnd"/>
            <w:r w:rsidRPr="007C46F0">
              <w:rPr>
                <w:rFonts w:ascii="Times New Roman" w:eastAsia="Times New Roman" w:hAnsi="Times New Roman" w:cs="Times New Roman"/>
                <w:sz w:val="24"/>
                <w:szCs w:val="24"/>
                <w:lang w:eastAsia="ar-SA"/>
              </w:rPr>
              <w:t xml:space="preserve"> на адгезивной пластине </w:t>
            </w:r>
            <w:r>
              <w:rPr>
                <w:rFonts w:ascii="Times New Roman" w:eastAsia="Times New Roman" w:hAnsi="Times New Roman" w:cs="Times New Roman"/>
                <w:sz w:val="24"/>
                <w:szCs w:val="24"/>
                <w:lang w:eastAsia="ar-SA"/>
              </w:rPr>
              <w:t>уроп</w:t>
            </w:r>
            <w:r w:rsidRPr="007C46F0">
              <w:rPr>
                <w:rFonts w:ascii="Times New Roman" w:eastAsia="Times New Roman" w:hAnsi="Times New Roman" w:cs="Times New Roman"/>
                <w:sz w:val="24"/>
                <w:szCs w:val="24"/>
                <w:lang w:eastAsia="ar-SA"/>
              </w:rPr>
              <w:t xml:space="preserve">риемника, и вырезания отверстия </w:t>
            </w:r>
            <w:r w:rsidRPr="007C46F0">
              <w:rPr>
                <w:rFonts w:ascii="Times New Roman" w:eastAsia="Times New Roman" w:hAnsi="Times New Roman" w:cs="Times New Roman"/>
                <w:sz w:val="24"/>
                <w:szCs w:val="24"/>
                <w:lang w:eastAsia="ar-SA"/>
              </w:rPr>
              <w:lastRenderedPageBreak/>
              <w:t>необходимой формы и размера.</w:t>
            </w:r>
          </w:p>
        </w:tc>
        <w:tc>
          <w:tcPr>
            <w:tcW w:w="641" w:type="pct"/>
            <w:vMerge/>
            <w:tcBorders>
              <w:left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r w:rsidR="007C46F0" w:rsidRPr="007C46F0" w:rsidTr="00CE61DF">
        <w:trPr>
          <w:trHeight w:val="349"/>
        </w:trPr>
        <w:tc>
          <w:tcPr>
            <w:tcW w:w="268" w:type="pct"/>
            <w:vMerge/>
            <w:tcBorders>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Не менее 2 диапазонов вырезаемых отверстий адгезивной пластины от 10 мм (включительно) до 55 мм (включительно)</w:t>
            </w:r>
          </w:p>
        </w:tc>
        <w:tc>
          <w:tcPr>
            <w:tcW w:w="627"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Lucida Sans Unicode" w:hAnsi="Times New Roman" w:cs="Times New Roman"/>
                <w:sz w:val="24"/>
                <w:szCs w:val="24"/>
                <w:lang w:eastAsia="ar-SA"/>
              </w:rPr>
            </w:pPr>
            <w:r w:rsidRPr="007C46F0">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r w:rsidRPr="007C46F0">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7C46F0">
              <w:rPr>
                <w:rFonts w:ascii="Times New Roman" w:eastAsia="Times New Roman" w:hAnsi="Times New Roman" w:cs="Times New Roman"/>
                <w:sz w:val="24"/>
                <w:szCs w:val="24"/>
                <w:lang w:eastAsia="ar-SA"/>
              </w:rPr>
              <w:t>стомы</w:t>
            </w:r>
            <w:proofErr w:type="spellEnd"/>
            <w:r w:rsidRPr="007C46F0">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7C46F0" w:rsidRPr="007C46F0" w:rsidRDefault="007C46F0" w:rsidP="007C46F0">
            <w:pPr>
              <w:suppressAutoHyphens/>
              <w:spacing w:after="0" w:line="240" w:lineRule="auto"/>
              <w:rPr>
                <w:rFonts w:ascii="Times New Roman" w:eastAsia="Times New Roman" w:hAnsi="Times New Roman" w:cs="Times New Roman"/>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96D9B"/>
    <w:rsid w:val="000F712D"/>
    <w:rsid w:val="00146092"/>
    <w:rsid w:val="0020164B"/>
    <w:rsid w:val="003F357B"/>
    <w:rsid w:val="00464D14"/>
    <w:rsid w:val="006846C0"/>
    <w:rsid w:val="006D0A83"/>
    <w:rsid w:val="007C46F0"/>
    <w:rsid w:val="00A975D6"/>
    <w:rsid w:val="00B6149D"/>
    <w:rsid w:val="00BD5F31"/>
    <w:rsid w:val="00D16238"/>
    <w:rsid w:val="00E26256"/>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Шманцарь Светлана Валерьевна</cp:lastModifiedBy>
  <cp:revision>2</cp:revision>
  <dcterms:created xsi:type="dcterms:W3CDTF">2021-08-17T12:44:00Z</dcterms:created>
  <dcterms:modified xsi:type="dcterms:W3CDTF">2021-08-17T12:44:00Z</dcterms:modified>
</cp:coreProperties>
</file>