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4E" w:rsidRPr="009F2956" w:rsidRDefault="007B31A1" w:rsidP="00D85F0B">
      <w:pPr>
        <w:pStyle w:val="ConsPlusNonformat"/>
        <w:keepNext/>
        <w:keepLines/>
        <w:widowControl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</w:p>
    <w:p w:rsidR="00243BB2" w:rsidRDefault="007B31A1" w:rsidP="00D85F0B">
      <w:pPr>
        <w:keepNext/>
        <w:keepLines/>
        <w:rPr>
          <w:bCs/>
          <w:sz w:val="24"/>
          <w:szCs w:val="24"/>
        </w:rPr>
      </w:pPr>
      <w:r w:rsidRPr="007B31A1">
        <w:rPr>
          <w:bCs/>
          <w:sz w:val="24"/>
          <w:szCs w:val="24"/>
        </w:rPr>
        <w:t>Выполнение работ по изготовлению протезно-ортопедических изделий (туторы) и обеспечению ими инвалидов в 2021 году</w:t>
      </w:r>
    </w:p>
    <w:p w:rsidR="007B31A1" w:rsidRPr="007B31A1" w:rsidRDefault="007B31A1" w:rsidP="00D85F0B">
      <w:pPr>
        <w:keepNext/>
        <w:keepLines/>
        <w:rPr>
          <w:sz w:val="24"/>
          <w:szCs w:val="24"/>
        </w:rPr>
      </w:pPr>
    </w:p>
    <w:tbl>
      <w:tblPr>
        <w:tblW w:w="10215" w:type="dxa"/>
        <w:jc w:val="center"/>
        <w:tblInd w:w="-5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860"/>
        <w:gridCol w:w="1229"/>
      </w:tblGrid>
      <w:tr w:rsidR="00203CBA" w:rsidRPr="007A68BD" w:rsidTr="004826C9">
        <w:trPr>
          <w:trHeight w:val="291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CBA" w:rsidRPr="007A68BD" w:rsidRDefault="00203CBA" w:rsidP="00D85F0B">
            <w:pPr>
              <w:keepNext/>
              <w:keepLines/>
              <w:suppressAutoHyphens w:val="0"/>
              <w:spacing w:line="276" w:lineRule="auto"/>
              <w:ind w:left="-37" w:right="-52"/>
              <w:jc w:val="center"/>
              <w:rPr>
                <w:lang w:eastAsia="ru-RU"/>
              </w:rPr>
            </w:pPr>
            <w:r w:rsidRPr="007A68BD">
              <w:t>Наименование изделия</w:t>
            </w:r>
          </w:p>
        </w:tc>
        <w:tc>
          <w:tcPr>
            <w:tcW w:w="6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CBA" w:rsidRPr="007A68BD" w:rsidRDefault="00203CBA" w:rsidP="00D85F0B">
            <w:pPr>
              <w:keepNext/>
              <w:keepLines/>
              <w:suppressAutoHyphens w:val="0"/>
              <w:spacing w:line="276" w:lineRule="auto"/>
              <w:ind w:left="-37" w:right="-52"/>
              <w:jc w:val="center"/>
              <w:rPr>
                <w:lang w:eastAsia="ru-RU"/>
              </w:rPr>
            </w:pPr>
            <w:r w:rsidRPr="007A68BD">
              <w:t>Описание функциональных и технических характеристик изделия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CBA" w:rsidRPr="007A68BD" w:rsidRDefault="00203CBA" w:rsidP="00D85F0B">
            <w:pPr>
              <w:keepNext/>
              <w:keepLines/>
              <w:suppressAutoHyphens w:val="0"/>
              <w:spacing w:line="276" w:lineRule="auto"/>
              <w:ind w:left="-37" w:right="-52"/>
              <w:jc w:val="center"/>
              <w:rPr>
                <w:lang w:eastAsia="ru-RU"/>
              </w:rPr>
            </w:pPr>
            <w:r w:rsidRPr="007A68BD">
              <w:t xml:space="preserve">Количество изделий </w:t>
            </w:r>
            <w:r w:rsidRPr="007A68BD">
              <w:rPr>
                <w:shd w:val="clear" w:color="auto" w:fill="FFFFFF"/>
              </w:rPr>
              <w:t>(</w:t>
            </w:r>
            <w:r w:rsidRPr="007A68BD">
              <w:t>штук)</w:t>
            </w:r>
          </w:p>
        </w:tc>
      </w:tr>
      <w:tr w:rsidR="00203CBA" w:rsidRPr="007A68BD" w:rsidTr="004826C9">
        <w:trPr>
          <w:trHeight w:val="253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BA" w:rsidRPr="007A68BD" w:rsidRDefault="00203CBA" w:rsidP="00D85F0B">
            <w:pPr>
              <w:keepNext/>
              <w:keepLines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BA" w:rsidRPr="007A68BD" w:rsidRDefault="00203CBA" w:rsidP="00D85F0B">
            <w:pPr>
              <w:keepNext/>
              <w:keepLines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CBA" w:rsidRPr="007A68BD" w:rsidRDefault="00203CBA" w:rsidP="00D85F0B">
            <w:pPr>
              <w:keepNext/>
              <w:keepLines/>
              <w:suppressAutoHyphens w:val="0"/>
              <w:jc w:val="center"/>
              <w:rPr>
                <w:lang w:eastAsia="ru-RU"/>
              </w:rPr>
            </w:pPr>
          </w:p>
        </w:tc>
      </w:tr>
      <w:tr w:rsidR="00203CBA" w:rsidRPr="007A68BD" w:rsidTr="004826C9">
        <w:trPr>
          <w:trHeight w:val="2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A" w:rsidRPr="007A68BD" w:rsidRDefault="00203CBA" w:rsidP="00D85F0B">
            <w:pPr>
              <w:keepNext/>
              <w:keepLines/>
              <w:spacing w:line="276" w:lineRule="auto"/>
              <w:ind w:right="-22"/>
              <w:jc w:val="center"/>
              <w:rPr>
                <w:shd w:val="clear" w:color="auto" w:fill="FFFFFF"/>
              </w:rPr>
            </w:pPr>
            <w:r w:rsidRPr="007A68BD">
              <w:rPr>
                <w:shd w:val="clear" w:color="auto" w:fill="FFFFFF"/>
              </w:rPr>
              <w:t>Тутор на лучезапястный сустав</w:t>
            </w:r>
          </w:p>
          <w:p w:rsidR="00203CBA" w:rsidRPr="007A68BD" w:rsidRDefault="00203CBA" w:rsidP="00D85F0B">
            <w:pPr>
              <w:keepNext/>
              <w:keepLines/>
              <w:spacing w:line="276" w:lineRule="auto"/>
              <w:ind w:right="-22"/>
              <w:jc w:val="center"/>
              <w:rPr>
                <w:shd w:val="clear" w:color="auto" w:fill="FFFFFF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A" w:rsidRPr="007A68BD" w:rsidRDefault="00203CBA" w:rsidP="00D85F0B">
            <w:pPr>
              <w:keepNext/>
              <w:keepLines/>
              <w:spacing w:line="276" w:lineRule="auto"/>
              <w:ind w:right="-22"/>
              <w:jc w:val="center"/>
              <w:rPr>
                <w:shd w:val="clear" w:color="auto" w:fill="FFFFFF"/>
              </w:rPr>
            </w:pPr>
            <w:r w:rsidRPr="007A68BD">
              <w:rPr>
                <w:shd w:val="clear" w:color="auto" w:fill="FFFFFF"/>
              </w:rPr>
              <w:t xml:space="preserve">Тутор на лучезапястный сустав, по индивидуальному слепку, гильза из термопластов со смягчающим слоем или без него, с декоративным покрытием или без него, крепление лентой контактной «велькро». </w:t>
            </w:r>
            <w:r w:rsidRPr="007A68BD">
              <w:t>Гарантийный срок не менее 7 месяцев</w:t>
            </w:r>
            <w:r w:rsidR="00D81EA6">
              <w:t xml:space="preserve"> со дня выдачи готового изделия получателю</w:t>
            </w:r>
            <w:r w:rsidRPr="007A68BD"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A" w:rsidRPr="007A68BD" w:rsidRDefault="00203CBA" w:rsidP="00D85F0B">
            <w:pPr>
              <w:keepNext/>
              <w:keepLines/>
              <w:spacing w:line="276" w:lineRule="auto"/>
              <w:jc w:val="center"/>
              <w:rPr>
                <w:color w:val="000000"/>
              </w:rPr>
            </w:pPr>
            <w:r w:rsidRPr="007A68BD">
              <w:rPr>
                <w:color w:val="000000"/>
              </w:rPr>
              <w:t>30</w:t>
            </w:r>
          </w:p>
        </w:tc>
      </w:tr>
      <w:tr w:rsidR="00203CBA" w:rsidRPr="007A68BD" w:rsidTr="004826C9">
        <w:trPr>
          <w:trHeight w:val="2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A" w:rsidRPr="007A68BD" w:rsidRDefault="00203CBA" w:rsidP="00D85F0B">
            <w:pPr>
              <w:keepNext/>
              <w:keepLines/>
              <w:spacing w:line="276" w:lineRule="auto"/>
              <w:ind w:right="-22"/>
              <w:jc w:val="center"/>
              <w:rPr>
                <w:shd w:val="clear" w:color="auto" w:fill="FFFFFF"/>
              </w:rPr>
            </w:pPr>
            <w:r w:rsidRPr="007A68BD">
              <w:rPr>
                <w:shd w:val="clear" w:color="auto" w:fill="FFFFFF"/>
              </w:rPr>
              <w:t>Тутор на локтевой сустав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A" w:rsidRPr="007A68BD" w:rsidRDefault="00203CBA" w:rsidP="00D85F0B">
            <w:pPr>
              <w:keepNext/>
              <w:keepLines/>
              <w:spacing w:line="276" w:lineRule="auto"/>
              <w:ind w:right="-22"/>
              <w:jc w:val="center"/>
              <w:rPr>
                <w:shd w:val="clear" w:color="auto" w:fill="FFFFFF"/>
              </w:rPr>
            </w:pPr>
            <w:r w:rsidRPr="007A68BD">
              <w:rPr>
                <w:shd w:val="clear" w:color="auto" w:fill="FFFFFF"/>
              </w:rPr>
              <w:t xml:space="preserve">Тутор на локтевой сустав, по индивидуальному слепку, гильза из термопластов со смягчающим слоем  или без него, с декоративным покрытием или без него, крепление лентой контактной «велькро». </w:t>
            </w:r>
            <w:r w:rsidRPr="007A68BD">
              <w:t>Гарантийный срок не менее 7 месяцев</w:t>
            </w:r>
            <w:r w:rsidR="00D81EA6">
              <w:t xml:space="preserve"> </w:t>
            </w:r>
            <w:r w:rsidR="00D81EA6">
              <w:t>со дня выдачи готового изделия получателю</w:t>
            </w:r>
            <w:r w:rsidRPr="007A68BD"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A" w:rsidRPr="007A68BD" w:rsidRDefault="00203CBA" w:rsidP="00D85F0B">
            <w:pPr>
              <w:keepNext/>
              <w:keepLines/>
              <w:spacing w:line="276" w:lineRule="auto"/>
              <w:jc w:val="center"/>
              <w:rPr>
                <w:color w:val="000000"/>
              </w:rPr>
            </w:pPr>
            <w:r w:rsidRPr="007A68BD">
              <w:rPr>
                <w:color w:val="000000"/>
              </w:rPr>
              <w:t>30</w:t>
            </w:r>
          </w:p>
        </w:tc>
      </w:tr>
      <w:tr w:rsidR="00203CBA" w:rsidRPr="007A68BD" w:rsidTr="004826C9">
        <w:trPr>
          <w:trHeight w:val="2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A" w:rsidRPr="007A68BD" w:rsidRDefault="00203CBA" w:rsidP="00D85F0B">
            <w:pPr>
              <w:keepNext/>
              <w:keepLines/>
              <w:spacing w:line="276" w:lineRule="auto"/>
              <w:ind w:right="-22"/>
              <w:jc w:val="center"/>
              <w:rPr>
                <w:shd w:val="clear" w:color="auto" w:fill="FFFFFF"/>
              </w:rPr>
            </w:pPr>
            <w:r w:rsidRPr="007A68BD">
              <w:rPr>
                <w:shd w:val="clear" w:color="auto" w:fill="FFFFFF"/>
              </w:rPr>
              <w:t>Тутор на всю руку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A" w:rsidRPr="007A68BD" w:rsidRDefault="00203CBA" w:rsidP="00D85F0B">
            <w:pPr>
              <w:keepNext/>
              <w:keepLines/>
              <w:spacing w:line="276" w:lineRule="auto"/>
              <w:ind w:right="-22"/>
              <w:jc w:val="center"/>
              <w:rPr>
                <w:shd w:val="clear" w:color="auto" w:fill="FFFFFF"/>
              </w:rPr>
            </w:pPr>
            <w:r w:rsidRPr="007A68BD">
              <w:rPr>
                <w:shd w:val="clear" w:color="auto" w:fill="FFFFFF"/>
              </w:rPr>
              <w:t xml:space="preserve">Тутор на всю руку, по индивидуальному слепку, гильза из термопластов со смягчающим слоем  или без него, крепление лентой контактной «велькро». </w:t>
            </w:r>
            <w:r w:rsidRPr="007A68BD">
              <w:t>Гарантийный срок не менее 7 месяцев</w:t>
            </w:r>
            <w:r w:rsidR="00D81EA6">
              <w:t xml:space="preserve"> </w:t>
            </w:r>
            <w:r w:rsidR="00D81EA6">
              <w:t>со дня выдачи готового изделия получателю</w:t>
            </w:r>
            <w:r w:rsidRPr="007A68BD"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A" w:rsidRPr="007A68BD" w:rsidRDefault="00203CBA" w:rsidP="00D85F0B">
            <w:pPr>
              <w:keepNext/>
              <w:keepLines/>
              <w:spacing w:line="276" w:lineRule="auto"/>
              <w:jc w:val="center"/>
              <w:rPr>
                <w:color w:val="000000"/>
              </w:rPr>
            </w:pPr>
            <w:r w:rsidRPr="007A68BD">
              <w:rPr>
                <w:color w:val="000000"/>
              </w:rPr>
              <w:t>50</w:t>
            </w:r>
          </w:p>
        </w:tc>
      </w:tr>
      <w:tr w:rsidR="00203CBA" w:rsidRPr="007A68BD" w:rsidTr="004826C9">
        <w:trPr>
          <w:trHeight w:val="2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A" w:rsidRPr="007A68BD" w:rsidRDefault="00203CBA" w:rsidP="00D85F0B">
            <w:pPr>
              <w:keepNext/>
              <w:keepLines/>
              <w:spacing w:line="276" w:lineRule="auto"/>
              <w:jc w:val="center"/>
            </w:pPr>
            <w:r w:rsidRPr="007A68BD">
              <w:t>Тутор на голеностопный сустав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A" w:rsidRPr="007A68BD" w:rsidRDefault="00203CBA" w:rsidP="00D85F0B">
            <w:pPr>
              <w:keepNext/>
              <w:keepLines/>
              <w:spacing w:line="276" w:lineRule="auto"/>
              <w:ind w:right="-22"/>
              <w:jc w:val="center"/>
              <w:rPr>
                <w:shd w:val="clear" w:color="auto" w:fill="FFFFFF"/>
              </w:rPr>
            </w:pPr>
            <w:r w:rsidRPr="007A68BD">
              <w:rPr>
                <w:shd w:val="clear" w:color="auto" w:fill="FFFFFF"/>
              </w:rPr>
              <w:t>Тутор на голеностопный сустав, по индивидуальному слепку, гильза кожаная, шины металлические или без них, крепление шнуровкой.</w:t>
            </w:r>
          </w:p>
          <w:p w:rsidR="00203CBA" w:rsidRPr="007A68BD" w:rsidRDefault="00203CBA" w:rsidP="00D85F0B">
            <w:pPr>
              <w:keepNext/>
              <w:keepLines/>
              <w:spacing w:line="276" w:lineRule="auto"/>
              <w:ind w:right="-22"/>
              <w:jc w:val="center"/>
              <w:rPr>
                <w:shd w:val="clear" w:color="auto" w:fill="FFFFFF"/>
              </w:rPr>
            </w:pPr>
            <w:r w:rsidRPr="007A68BD">
              <w:t>Гарантийный срок не менее 7 месяцев</w:t>
            </w:r>
            <w:r w:rsidR="00D81EA6">
              <w:t xml:space="preserve"> </w:t>
            </w:r>
            <w:r w:rsidR="00D81EA6">
              <w:t>со дня выдачи готового изделия получателю</w:t>
            </w:r>
            <w:r w:rsidRPr="007A68BD"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A" w:rsidRPr="007A68BD" w:rsidRDefault="00203CBA" w:rsidP="00D85F0B">
            <w:pPr>
              <w:keepNext/>
              <w:keepLines/>
              <w:spacing w:line="276" w:lineRule="auto"/>
              <w:jc w:val="center"/>
              <w:rPr>
                <w:color w:val="000000"/>
              </w:rPr>
            </w:pPr>
            <w:r w:rsidRPr="007A68BD">
              <w:rPr>
                <w:color w:val="000000"/>
              </w:rPr>
              <w:t>6</w:t>
            </w:r>
          </w:p>
        </w:tc>
      </w:tr>
      <w:tr w:rsidR="00203CBA" w:rsidRPr="007A68BD" w:rsidTr="004826C9">
        <w:trPr>
          <w:trHeight w:val="2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A" w:rsidRPr="007A68BD" w:rsidRDefault="00203CBA" w:rsidP="00D85F0B">
            <w:pPr>
              <w:keepNext/>
              <w:keepLines/>
              <w:spacing w:line="276" w:lineRule="auto"/>
              <w:jc w:val="center"/>
            </w:pPr>
            <w:r w:rsidRPr="007A68BD">
              <w:t>Тутор на голеностопный сустав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A" w:rsidRPr="007A68BD" w:rsidRDefault="00203CBA" w:rsidP="00D85F0B">
            <w:pPr>
              <w:keepNext/>
              <w:keepLines/>
              <w:spacing w:line="276" w:lineRule="auto"/>
              <w:ind w:right="-22"/>
              <w:jc w:val="center"/>
              <w:rPr>
                <w:shd w:val="clear" w:color="auto" w:fill="FFFFFF"/>
              </w:rPr>
            </w:pPr>
            <w:r w:rsidRPr="007A68BD">
              <w:rPr>
                <w:shd w:val="clear" w:color="auto" w:fill="FFFFFF"/>
              </w:rPr>
              <w:t xml:space="preserve">Тутор на голеностопный сустав, по индивидуальному слепку, с шинами или без них, гильза из  термопластов, с декоративным покрытием или без него, крепление шнуровкой или застежкой контактной «велькро». </w:t>
            </w:r>
            <w:r w:rsidRPr="007A68BD">
              <w:t>Гарантийный срок не менее 7 месяцев</w:t>
            </w:r>
            <w:r w:rsidR="00D81EA6">
              <w:t xml:space="preserve"> </w:t>
            </w:r>
            <w:r w:rsidR="00D81EA6">
              <w:t>со дня выдачи готового изделия получателю</w:t>
            </w:r>
            <w:r w:rsidRPr="007A68BD"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A" w:rsidRPr="007A68BD" w:rsidRDefault="00203CBA" w:rsidP="00D85F0B">
            <w:pPr>
              <w:keepNext/>
              <w:keepLines/>
              <w:spacing w:line="276" w:lineRule="auto"/>
              <w:jc w:val="center"/>
              <w:rPr>
                <w:color w:val="000000"/>
              </w:rPr>
            </w:pPr>
          </w:p>
          <w:p w:rsidR="00203CBA" w:rsidRPr="007A68BD" w:rsidRDefault="00203CBA" w:rsidP="00D85F0B">
            <w:pPr>
              <w:keepNext/>
              <w:keepLines/>
              <w:spacing w:line="276" w:lineRule="auto"/>
              <w:jc w:val="center"/>
              <w:rPr>
                <w:color w:val="000000"/>
              </w:rPr>
            </w:pPr>
          </w:p>
          <w:p w:rsidR="00203CBA" w:rsidRPr="007A68BD" w:rsidRDefault="00203CBA" w:rsidP="00D85F0B">
            <w:pPr>
              <w:keepNext/>
              <w:keepLines/>
              <w:spacing w:line="276" w:lineRule="auto"/>
              <w:jc w:val="center"/>
              <w:rPr>
                <w:color w:val="000000"/>
              </w:rPr>
            </w:pPr>
            <w:r w:rsidRPr="007A68BD">
              <w:rPr>
                <w:color w:val="000000"/>
              </w:rPr>
              <w:t>126</w:t>
            </w:r>
          </w:p>
        </w:tc>
      </w:tr>
      <w:tr w:rsidR="00203CBA" w:rsidRPr="007A68BD" w:rsidTr="004826C9">
        <w:trPr>
          <w:trHeight w:val="25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A" w:rsidRPr="007A68BD" w:rsidRDefault="00203CBA" w:rsidP="00D85F0B">
            <w:pPr>
              <w:keepNext/>
              <w:keepLines/>
              <w:spacing w:line="276" w:lineRule="auto"/>
              <w:ind w:right="-22"/>
              <w:jc w:val="center"/>
              <w:rPr>
                <w:shd w:val="clear" w:color="auto" w:fill="FFFFFF"/>
              </w:rPr>
            </w:pPr>
            <w:r w:rsidRPr="007A68BD">
              <w:t>Тутор на голеностопный сустав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A" w:rsidRPr="007A68BD" w:rsidRDefault="00203CBA" w:rsidP="00D85F0B">
            <w:pPr>
              <w:keepNext/>
              <w:keepLines/>
              <w:snapToGrid w:val="0"/>
              <w:spacing w:line="276" w:lineRule="auto"/>
              <w:jc w:val="center"/>
            </w:pPr>
            <w:r w:rsidRPr="007A68BD">
              <w:t xml:space="preserve">Тутор на голеностопный сустав, состоящий из жесткой кожаной заготовки, без подкладки, с </w:t>
            </w:r>
            <w:proofErr w:type="spellStart"/>
            <w:r w:rsidRPr="007A68BD">
              <w:t>межстелечным</w:t>
            </w:r>
            <w:proofErr w:type="spellEnd"/>
            <w:r w:rsidRPr="007A68BD">
              <w:t xml:space="preserve"> слоем или без него. Изготавливается с индивидуальной примеркой и подгонкой.</w:t>
            </w:r>
          </w:p>
          <w:p w:rsidR="00203CBA" w:rsidRPr="007A68BD" w:rsidRDefault="00203CBA" w:rsidP="00D85F0B">
            <w:pPr>
              <w:keepNext/>
              <w:keepLines/>
              <w:spacing w:line="276" w:lineRule="auto"/>
              <w:ind w:right="-22"/>
              <w:jc w:val="center"/>
              <w:rPr>
                <w:shd w:val="clear" w:color="auto" w:fill="FFFFFF"/>
              </w:rPr>
            </w:pPr>
            <w:r w:rsidRPr="007A68BD">
              <w:t>Гарантийный срок не менее 45 дней</w:t>
            </w:r>
            <w:r w:rsidR="00D81EA6">
              <w:t xml:space="preserve"> </w:t>
            </w:r>
            <w:r w:rsidR="00D81EA6">
              <w:t>со дня выдачи готового изделия получателю</w:t>
            </w:r>
            <w:r w:rsidRPr="007A68BD"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BA" w:rsidRPr="007A68BD" w:rsidRDefault="00203CBA" w:rsidP="00D85F0B">
            <w:pPr>
              <w:keepNext/>
              <w:keepLines/>
              <w:spacing w:line="276" w:lineRule="auto"/>
              <w:jc w:val="center"/>
              <w:rPr>
                <w:color w:val="000000"/>
              </w:rPr>
            </w:pPr>
            <w:r w:rsidRPr="007A68BD">
              <w:rPr>
                <w:color w:val="000000"/>
              </w:rPr>
              <w:t>28</w:t>
            </w:r>
          </w:p>
        </w:tc>
      </w:tr>
      <w:tr w:rsidR="00203CBA" w:rsidRPr="007A68BD" w:rsidTr="004826C9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CBA" w:rsidRPr="007A68BD" w:rsidRDefault="00203CBA" w:rsidP="00D85F0B">
            <w:pPr>
              <w:keepNext/>
              <w:keepLines/>
              <w:spacing w:line="276" w:lineRule="auto"/>
              <w:ind w:right="-22"/>
              <w:jc w:val="center"/>
            </w:pPr>
            <w:r w:rsidRPr="007A68BD">
              <w:rPr>
                <w:shd w:val="clear" w:color="auto" w:fill="FFFFFF"/>
              </w:rPr>
              <w:t>Тутор на коленный сустав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CBA" w:rsidRPr="007A68BD" w:rsidRDefault="00203CBA" w:rsidP="00D85F0B">
            <w:pPr>
              <w:keepNext/>
              <w:keepLines/>
              <w:snapToGrid w:val="0"/>
              <w:spacing w:line="276" w:lineRule="auto"/>
              <w:jc w:val="center"/>
            </w:pPr>
            <w:r w:rsidRPr="007A68BD">
              <w:t>Тутор на коленный  сустав, фиксирующий или корригирующий, гильза из термопластичного материала, со смягчающим слоем или без него, с декоративным покрытием или без него.</w:t>
            </w:r>
          </w:p>
          <w:p w:rsidR="00203CBA" w:rsidRPr="007A68BD" w:rsidRDefault="00203CBA" w:rsidP="00D85F0B">
            <w:pPr>
              <w:keepNext/>
              <w:keepLines/>
              <w:spacing w:line="276" w:lineRule="auto"/>
              <w:jc w:val="center"/>
            </w:pPr>
            <w:r w:rsidRPr="007A68BD">
              <w:t>Гарантийный срок не менее 7 месяцев</w:t>
            </w:r>
            <w:r w:rsidR="00D81EA6">
              <w:t xml:space="preserve"> </w:t>
            </w:r>
            <w:r w:rsidR="00D81EA6">
              <w:t>со дня выдачи готового изделия получателю</w:t>
            </w:r>
            <w:r w:rsidRPr="007A68BD"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CBA" w:rsidRPr="007A68BD" w:rsidRDefault="00203CBA" w:rsidP="00D85F0B">
            <w:pPr>
              <w:keepNext/>
              <w:keepLines/>
              <w:spacing w:line="276" w:lineRule="auto"/>
              <w:jc w:val="center"/>
              <w:rPr>
                <w:color w:val="000000"/>
              </w:rPr>
            </w:pPr>
            <w:r w:rsidRPr="007A68BD">
              <w:rPr>
                <w:color w:val="000000"/>
              </w:rPr>
              <w:t>41</w:t>
            </w:r>
          </w:p>
        </w:tc>
      </w:tr>
      <w:tr w:rsidR="00203CBA" w:rsidRPr="007A68BD" w:rsidTr="004826C9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CBA" w:rsidRPr="007A68BD" w:rsidRDefault="00203CBA" w:rsidP="00D85F0B">
            <w:pPr>
              <w:keepNext/>
              <w:keepLines/>
              <w:spacing w:line="276" w:lineRule="auto"/>
              <w:ind w:right="-22"/>
              <w:jc w:val="center"/>
              <w:rPr>
                <w:shd w:val="clear" w:color="auto" w:fill="FFFFFF"/>
              </w:rPr>
            </w:pPr>
            <w:r w:rsidRPr="007A68BD">
              <w:t>Тутор на всю ногу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CBA" w:rsidRPr="007A68BD" w:rsidRDefault="00203CBA" w:rsidP="00D85F0B">
            <w:pPr>
              <w:keepNext/>
              <w:keepLines/>
              <w:snapToGrid w:val="0"/>
              <w:spacing w:line="276" w:lineRule="auto"/>
              <w:jc w:val="center"/>
            </w:pPr>
            <w:r w:rsidRPr="007A68BD">
              <w:t>Тутор на всю ногу, изготовленная по индивидуальному слепку, гильза с декоративным покрытием или без него, со смягчающим слоем или без него, крепление. Изготавливается с индивидуальной примеркой и подгонкой.</w:t>
            </w:r>
          </w:p>
          <w:p w:rsidR="00203CBA" w:rsidRPr="007A68BD" w:rsidRDefault="00203CBA" w:rsidP="00D85F0B">
            <w:pPr>
              <w:keepNext/>
              <w:keepLines/>
              <w:snapToGrid w:val="0"/>
              <w:spacing w:line="276" w:lineRule="auto"/>
              <w:jc w:val="center"/>
            </w:pPr>
            <w:r w:rsidRPr="007A68BD">
              <w:t>Гарантийный срок не менее 7 месяцев</w:t>
            </w:r>
            <w:r w:rsidR="00D81EA6">
              <w:t xml:space="preserve"> </w:t>
            </w:r>
            <w:r w:rsidR="00D81EA6">
              <w:t>со дня выдачи готового изделия получателю</w:t>
            </w:r>
            <w:r w:rsidRPr="007A68BD"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CBA" w:rsidRPr="007A68BD" w:rsidRDefault="00203CBA" w:rsidP="00D85F0B">
            <w:pPr>
              <w:keepNext/>
              <w:keepLines/>
              <w:spacing w:line="276" w:lineRule="auto"/>
              <w:jc w:val="center"/>
              <w:rPr>
                <w:color w:val="000000"/>
              </w:rPr>
            </w:pPr>
            <w:r w:rsidRPr="007A68BD">
              <w:rPr>
                <w:color w:val="000000"/>
              </w:rPr>
              <w:t>6</w:t>
            </w:r>
          </w:p>
        </w:tc>
      </w:tr>
      <w:tr w:rsidR="00203CBA" w:rsidRPr="007A68BD" w:rsidTr="00203CBA">
        <w:trPr>
          <w:trHeight w:val="13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CBA" w:rsidRPr="007A68BD" w:rsidRDefault="00203CBA" w:rsidP="00D85F0B">
            <w:pPr>
              <w:keepNext/>
              <w:keepLines/>
              <w:snapToGrid w:val="0"/>
              <w:spacing w:line="276" w:lineRule="auto"/>
              <w:jc w:val="center"/>
            </w:pPr>
            <w:r w:rsidRPr="007A68BD">
              <w:t>Тутор на всю ногу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CBA" w:rsidRPr="007A68BD" w:rsidRDefault="00203CBA" w:rsidP="00D85F0B">
            <w:pPr>
              <w:keepNext/>
              <w:keepLines/>
              <w:snapToGrid w:val="0"/>
              <w:spacing w:line="276" w:lineRule="auto"/>
              <w:jc w:val="center"/>
            </w:pPr>
            <w:r w:rsidRPr="007A68BD">
              <w:t>Тутор комбинированный (разъемный) на нижнюю конечность по индивидуальному слепку, гильзы из термопластичных материалов, с декоративным покрытием или без него, крепление лентой контактной «велькро».</w:t>
            </w:r>
          </w:p>
          <w:p w:rsidR="00203CBA" w:rsidRPr="007A68BD" w:rsidRDefault="00203CBA" w:rsidP="00D85F0B">
            <w:pPr>
              <w:keepNext/>
              <w:keepLines/>
              <w:spacing w:line="276" w:lineRule="auto"/>
              <w:jc w:val="center"/>
            </w:pPr>
            <w:r w:rsidRPr="007A68BD">
              <w:t>Гарантийный срок не менее 7 месяцев</w:t>
            </w:r>
            <w:r w:rsidR="00D81EA6">
              <w:t xml:space="preserve"> </w:t>
            </w:r>
            <w:r w:rsidR="00D81EA6">
              <w:t>со дня выдачи готового изделия получателю</w:t>
            </w:r>
            <w:r w:rsidRPr="007A68BD"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CBA" w:rsidRPr="007A68BD" w:rsidRDefault="00203CBA" w:rsidP="00D85F0B">
            <w:pPr>
              <w:keepNext/>
              <w:keepLines/>
              <w:spacing w:line="276" w:lineRule="auto"/>
              <w:jc w:val="center"/>
              <w:rPr>
                <w:color w:val="000000"/>
              </w:rPr>
            </w:pPr>
            <w:r w:rsidRPr="007A68BD">
              <w:rPr>
                <w:color w:val="000000"/>
              </w:rPr>
              <w:t>154</w:t>
            </w:r>
          </w:p>
        </w:tc>
      </w:tr>
      <w:tr w:rsidR="00203CBA" w:rsidRPr="00EF4E8A" w:rsidTr="004826C9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CBA" w:rsidRPr="007A68BD" w:rsidRDefault="00203CBA" w:rsidP="00D85F0B">
            <w:pPr>
              <w:keepNext/>
              <w:keepLines/>
              <w:spacing w:line="276" w:lineRule="auto"/>
              <w:ind w:right="-22"/>
              <w:jc w:val="center"/>
              <w:rPr>
                <w:shd w:val="clear" w:color="auto" w:fill="FFFFFF"/>
              </w:rPr>
            </w:pPr>
            <w:r w:rsidRPr="007A68BD">
              <w:rPr>
                <w:shd w:val="clear" w:color="auto" w:fill="FFFFFF"/>
              </w:rPr>
              <w:t>Итого: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CBA" w:rsidRPr="007A68BD" w:rsidRDefault="00203CBA" w:rsidP="00D85F0B">
            <w:pPr>
              <w:keepNext/>
              <w:keepLines/>
              <w:snapToGrid w:val="0"/>
              <w:spacing w:line="276" w:lineRule="auto"/>
              <w:ind w:right="-22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CBA" w:rsidRPr="00EF4E8A" w:rsidRDefault="00203CBA" w:rsidP="00D85F0B">
            <w:pPr>
              <w:keepNext/>
              <w:keepLines/>
              <w:spacing w:line="276" w:lineRule="auto"/>
              <w:jc w:val="center"/>
              <w:rPr>
                <w:color w:val="000000"/>
              </w:rPr>
            </w:pPr>
            <w:r w:rsidRPr="007A68BD">
              <w:rPr>
                <w:color w:val="000000"/>
              </w:rPr>
              <w:t>471</w:t>
            </w:r>
          </w:p>
        </w:tc>
      </w:tr>
    </w:tbl>
    <w:p w:rsidR="002F127F" w:rsidRDefault="002F127F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</w:p>
    <w:p w:rsidR="00D023E0" w:rsidRPr="00433CC0" w:rsidRDefault="00203CBA" w:rsidP="00D85F0B">
      <w:pPr>
        <w:keepNext/>
        <w:keepLines/>
        <w:ind w:firstLine="426"/>
        <w:jc w:val="both"/>
        <w:rPr>
          <w:sz w:val="22"/>
          <w:szCs w:val="22"/>
        </w:rPr>
      </w:pPr>
      <w:r w:rsidRPr="00176C3E">
        <w:rPr>
          <w:sz w:val="22"/>
          <w:szCs w:val="22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023E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lastRenderedPageBreak/>
        <w:t>Выдача изделия должна осуществляться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</w:t>
      </w:r>
    </w:p>
    <w:p w:rsidR="00F67B1C" w:rsidRPr="00433CC0" w:rsidRDefault="00F67B1C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proofErr w:type="gramStart"/>
      <w:r w:rsidRPr="00433CC0">
        <w:rPr>
          <w:sz w:val="22"/>
          <w:szCs w:val="22"/>
        </w:rPr>
        <w:t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</w:t>
      </w:r>
      <w:r>
        <w:rPr>
          <w:sz w:val="22"/>
          <w:szCs w:val="22"/>
        </w:rPr>
        <w:t xml:space="preserve"> Федерации:</w:t>
      </w:r>
      <w:proofErr w:type="gramEnd"/>
      <w:r>
        <w:rPr>
          <w:sz w:val="22"/>
          <w:szCs w:val="22"/>
        </w:rPr>
        <w:t xml:space="preserve">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ИСО 9999-2019</w:t>
      </w:r>
      <w:r w:rsidRPr="00433CC0">
        <w:rPr>
          <w:sz w:val="22"/>
          <w:szCs w:val="22"/>
        </w:rPr>
        <w:t xml:space="preserve"> «Вспомогательные средства для людей с ограничениями жизнедеятельности. Классификация и терминология»,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</w:t>
      </w:r>
    </w:p>
    <w:p w:rsidR="00D023E0" w:rsidRPr="00433CC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bCs/>
          <w:kern w:val="36"/>
          <w:sz w:val="22"/>
          <w:szCs w:val="22"/>
        </w:rPr>
      </w:pPr>
      <w:r w:rsidRPr="00433CC0">
        <w:rPr>
          <w:sz w:val="22"/>
          <w:szCs w:val="22"/>
        </w:rPr>
        <w:t xml:space="preserve">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433CC0">
        <w:rPr>
          <w:sz w:val="22"/>
          <w:szCs w:val="22"/>
        </w:rPr>
        <w:t>Р</w:t>
      </w:r>
      <w:proofErr w:type="gramEnd"/>
      <w:r w:rsidRPr="00433CC0">
        <w:rPr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433CC0">
        <w:rPr>
          <w:sz w:val="22"/>
          <w:szCs w:val="22"/>
        </w:rPr>
        <w:t>Р</w:t>
      </w:r>
      <w:proofErr w:type="gramEnd"/>
      <w:r w:rsidRPr="00433CC0">
        <w:rPr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433CC0">
        <w:rPr>
          <w:sz w:val="22"/>
          <w:szCs w:val="22"/>
        </w:rPr>
        <w:t>Р</w:t>
      </w:r>
      <w:proofErr w:type="gramEnd"/>
      <w:r w:rsidRPr="00433CC0">
        <w:rPr>
          <w:sz w:val="22"/>
          <w:szCs w:val="22"/>
        </w:rPr>
        <w:t xml:space="preserve"> 51819-2017 «Протезирование и ортезирование верхних и нижних конечностей. Термины и определения», </w:t>
      </w:r>
      <w:bookmarkStart w:id="0" w:name="_GoBack"/>
      <w:bookmarkEnd w:id="0"/>
      <w:r w:rsidRPr="00433CC0">
        <w:rPr>
          <w:bCs/>
          <w:kern w:val="36"/>
          <w:sz w:val="22"/>
          <w:szCs w:val="22"/>
        </w:rPr>
        <w:t>ГОСТ Р ИСО 22523-2007 «Протезы конечностей и ортезы наружные. Требования и методы испытаний».</w:t>
      </w:r>
    </w:p>
    <w:p w:rsidR="00D023E0" w:rsidRPr="00433CC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bCs/>
          <w:kern w:val="36"/>
          <w:sz w:val="22"/>
          <w:szCs w:val="22"/>
        </w:rPr>
      </w:pPr>
      <w:r w:rsidRPr="00433CC0">
        <w:rPr>
          <w:sz w:val="22"/>
          <w:szCs w:val="22"/>
          <w:lang w:eastAsia="en-US"/>
        </w:rPr>
        <w:t>Изделия не должны выделять при эксплуатации токсичных и агрессивных веществ</w:t>
      </w:r>
      <w:r w:rsidRPr="00433CC0">
        <w:rPr>
          <w:sz w:val="22"/>
          <w:szCs w:val="22"/>
        </w:rPr>
        <w:t xml:space="preserve"> и не должны оказывать раздражающего действия</w:t>
      </w:r>
      <w:r w:rsidRPr="00433CC0">
        <w:rPr>
          <w:sz w:val="22"/>
          <w:szCs w:val="22"/>
          <w:lang w:eastAsia="en-US"/>
        </w:rPr>
        <w:t xml:space="preserve">. </w:t>
      </w:r>
      <w:r w:rsidRPr="00433CC0">
        <w:rPr>
          <w:sz w:val="22"/>
          <w:szCs w:val="22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023E0" w:rsidRPr="00433CC0" w:rsidRDefault="00D023E0" w:rsidP="00D85F0B">
      <w:pPr>
        <w:pStyle w:val="aa"/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-безопасность для кожных покровов;</w:t>
      </w:r>
    </w:p>
    <w:p w:rsidR="00D023E0" w:rsidRPr="00433CC0" w:rsidRDefault="00D023E0" w:rsidP="00D85F0B">
      <w:pPr>
        <w:pStyle w:val="aa"/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-эстетичность;</w:t>
      </w:r>
    </w:p>
    <w:p w:rsidR="00D023E0" w:rsidRPr="00433CC0" w:rsidRDefault="00D023E0" w:rsidP="00D85F0B">
      <w:pPr>
        <w:pStyle w:val="aa"/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-простота пользования.</w:t>
      </w:r>
    </w:p>
    <w:p w:rsidR="00D023E0" w:rsidRPr="00433CC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Материалы, применяемые для изготовления изделия,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D023E0" w:rsidRPr="00433CC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D023E0" w:rsidRPr="00433CC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Упаковка изделия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D023E0" w:rsidRPr="00433CC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Маркировка упаковки изделия должна включать:</w:t>
      </w:r>
    </w:p>
    <w:p w:rsidR="00D023E0" w:rsidRPr="00433CC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D023E0" w:rsidRPr="00433CC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- страну-изготовителя;</w:t>
      </w:r>
    </w:p>
    <w:p w:rsidR="00D023E0" w:rsidRPr="00433CC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- наименование предприятия-изготовителя, юридический адрес, товарный знак (при наличии);</w:t>
      </w:r>
    </w:p>
    <w:p w:rsidR="00D023E0" w:rsidRPr="00433CC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 xml:space="preserve">- отличительные характеристики изделий в соответствии с их </w:t>
      </w:r>
      <w:proofErr w:type="gramStart"/>
      <w:r w:rsidRPr="00433CC0">
        <w:rPr>
          <w:sz w:val="22"/>
          <w:szCs w:val="22"/>
        </w:rPr>
        <w:t>техническим исполнением</w:t>
      </w:r>
      <w:proofErr w:type="gramEnd"/>
      <w:r w:rsidRPr="00433CC0">
        <w:rPr>
          <w:sz w:val="22"/>
          <w:szCs w:val="22"/>
        </w:rPr>
        <w:t xml:space="preserve"> (при наличии);</w:t>
      </w:r>
    </w:p>
    <w:p w:rsidR="00D023E0" w:rsidRPr="00433CC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- номер артикула (при наличии);</w:t>
      </w:r>
    </w:p>
    <w:p w:rsidR="00D023E0" w:rsidRPr="00433CC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- количество изделий в упаковке;</w:t>
      </w:r>
    </w:p>
    <w:p w:rsidR="00D023E0" w:rsidRPr="00433CC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- дату (месяц, год) изготовления или гарантийный срок годности (при наличии);</w:t>
      </w:r>
    </w:p>
    <w:p w:rsidR="00D023E0" w:rsidRPr="00433CC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- правила использования (при необходимости);</w:t>
      </w:r>
    </w:p>
    <w:p w:rsidR="00D023E0" w:rsidRPr="00433CC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- штриховой код изделия (при наличии);</w:t>
      </w:r>
    </w:p>
    <w:p w:rsidR="00D023E0" w:rsidRPr="00433CC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- информацию о сертификации (при наличии).</w:t>
      </w:r>
    </w:p>
    <w:p w:rsidR="00D023E0" w:rsidRPr="00433CC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Транспортировка изделия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D023E0" w:rsidRPr="00433CC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Обязательно наличие гарантийных талонов на сервисное обслуживание, дающих право на бесплатный ремонт изделия во время гарантийного срока пользования.</w:t>
      </w:r>
    </w:p>
    <w:p w:rsidR="00D023E0" w:rsidRPr="00433CC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Срок гарантийного ремонта со дня обращения Получателя не должен превышать 20 (двадцати) рабочих дней.</w:t>
      </w:r>
    </w:p>
    <w:p w:rsidR="00D023E0" w:rsidRPr="00433CC0" w:rsidRDefault="00D023E0" w:rsidP="00D85F0B">
      <w:pPr>
        <w:keepNext/>
        <w:keepLines/>
        <w:tabs>
          <w:tab w:val="left" w:pos="180"/>
        </w:tabs>
        <w:suppressAutoHyphens w:val="0"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F67B1C" w:rsidRPr="00433CC0" w:rsidRDefault="00D023E0" w:rsidP="00D85F0B">
      <w:pPr>
        <w:keepNext/>
        <w:keepLines/>
        <w:ind w:right="-52" w:firstLine="426"/>
        <w:jc w:val="both"/>
        <w:rPr>
          <w:sz w:val="22"/>
          <w:szCs w:val="22"/>
        </w:rPr>
      </w:pPr>
      <w:r w:rsidRPr="00433CC0">
        <w:rPr>
          <w:sz w:val="22"/>
          <w:szCs w:val="22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7B31A1" w:rsidRPr="007B31A1" w:rsidRDefault="007B31A1" w:rsidP="007B31A1">
      <w:pPr>
        <w:keepNext/>
        <w:keepLines/>
        <w:ind w:firstLine="426"/>
        <w:jc w:val="both"/>
        <w:rPr>
          <w:sz w:val="22"/>
          <w:szCs w:val="22"/>
          <w:lang w:eastAsia="en-US"/>
        </w:rPr>
      </w:pPr>
      <w:r w:rsidRPr="007B31A1">
        <w:rPr>
          <w:sz w:val="22"/>
          <w:szCs w:val="22"/>
          <w:lang w:eastAsia="en-US"/>
        </w:rPr>
        <w:lastRenderedPageBreak/>
        <w:t>Место выполнения работ по изготовлению технических средств реабилитации (</w:t>
      </w:r>
      <w:r>
        <w:rPr>
          <w:sz w:val="22"/>
          <w:szCs w:val="22"/>
          <w:lang w:eastAsia="en-US"/>
        </w:rPr>
        <w:t>туторы</w:t>
      </w:r>
      <w:r w:rsidRPr="007B31A1">
        <w:rPr>
          <w:sz w:val="22"/>
          <w:szCs w:val="22"/>
          <w:lang w:eastAsia="en-US"/>
        </w:rPr>
        <w:t xml:space="preserve">) определяется исполнителем (соисполнителем). </w:t>
      </w:r>
    </w:p>
    <w:p w:rsidR="007B31A1" w:rsidRPr="007B31A1" w:rsidRDefault="007B31A1" w:rsidP="007B31A1">
      <w:pPr>
        <w:keepNext/>
        <w:keepLines/>
        <w:ind w:firstLine="426"/>
        <w:jc w:val="both"/>
        <w:rPr>
          <w:sz w:val="22"/>
          <w:szCs w:val="22"/>
          <w:lang w:eastAsia="en-US"/>
        </w:rPr>
      </w:pPr>
      <w:r w:rsidRPr="007B31A1">
        <w:rPr>
          <w:sz w:val="22"/>
          <w:szCs w:val="22"/>
          <w:lang w:eastAsia="en-US"/>
        </w:rPr>
        <w:t>Выполнение работ  осуществляется исполнителем по индивидуальным заказам инвалида,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 (далее - Фонд).</w:t>
      </w:r>
    </w:p>
    <w:p w:rsidR="007B31A1" w:rsidRDefault="007B31A1" w:rsidP="007B31A1">
      <w:pPr>
        <w:keepNext/>
        <w:keepLines/>
        <w:ind w:firstLine="426"/>
        <w:jc w:val="both"/>
        <w:rPr>
          <w:sz w:val="22"/>
          <w:szCs w:val="22"/>
          <w:lang w:eastAsia="en-US"/>
        </w:rPr>
      </w:pPr>
      <w:r w:rsidRPr="007B31A1">
        <w:rPr>
          <w:sz w:val="22"/>
          <w:szCs w:val="22"/>
          <w:lang w:eastAsia="en-US"/>
        </w:rPr>
        <w:t xml:space="preserve">В целях удобства инвалидов  исполнитель должен осуществлять в Республике Башкортостан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</w:t>
      </w:r>
      <w:proofErr w:type="spellStart"/>
      <w:proofErr w:type="gramStart"/>
      <w:r w:rsidRPr="007B31A1">
        <w:rPr>
          <w:sz w:val="22"/>
          <w:szCs w:val="22"/>
          <w:lang w:eastAsia="en-US"/>
        </w:rPr>
        <w:t>др</w:t>
      </w:r>
      <w:proofErr w:type="spellEnd"/>
      <w:proofErr w:type="gramEnd"/>
    </w:p>
    <w:p w:rsidR="002F127F" w:rsidRPr="002F127F" w:rsidRDefault="002F127F" w:rsidP="007B31A1">
      <w:pPr>
        <w:keepNext/>
        <w:keepLines/>
        <w:ind w:firstLine="426"/>
        <w:jc w:val="both"/>
        <w:rPr>
          <w:sz w:val="22"/>
          <w:szCs w:val="22"/>
        </w:rPr>
      </w:pPr>
      <w:r w:rsidRPr="002F127F">
        <w:rPr>
          <w:sz w:val="22"/>
          <w:szCs w:val="22"/>
        </w:rPr>
        <w:t xml:space="preserve">Срок выполнения работ: </w:t>
      </w:r>
    </w:p>
    <w:p w:rsidR="002F127F" w:rsidRPr="002F127F" w:rsidRDefault="00D85F0B" w:rsidP="00D85F0B">
      <w:pPr>
        <w:keepNext/>
        <w:keepLines/>
        <w:ind w:right="-52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 20.12</w:t>
      </w:r>
      <w:r w:rsidR="002F127F" w:rsidRPr="002F127F">
        <w:rPr>
          <w:sz w:val="22"/>
          <w:szCs w:val="22"/>
        </w:rPr>
        <w:t>.2021 г. должно быть выполнено 100% общего объема работ.</w:t>
      </w:r>
    </w:p>
    <w:p w:rsidR="008B6622" w:rsidRPr="002F127F" w:rsidRDefault="00433CC0" w:rsidP="00D85F0B">
      <w:pPr>
        <w:keepNext/>
        <w:keepLines/>
        <w:ind w:right="-52" w:firstLine="426"/>
        <w:jc w:val="both"/>
        <w:rPr>
          <w:sz w:val="22"/>
          <w:szCs w:val="22"/>
        </w:rPr>
      </w:pPr>
      <w:r w:rsidRPr="002F127F">
        <w:rPr>
          <w:sz w:val="22"/>
          <w:szCs w:val="22"/>
          <w:lang w:eastAsia="en-US"/>
        </w:rPr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D023E0" w:rsidRDefault="00D023E0" w:rsidP="00D85F0B">
      <w:pPr>
        <w:keepNext/>
        <w:keepLines/>
      </w:pPr>
    </w:p>
    <w:p w:rsidR="0028784F" w:rsidRDefault="0028784F" w:rsidP="00D85F0B">
      <w:pPr>
        <w:keepNext/>
        <w:keepLines/>
      </w:pPr>
    </w:p>
    <w:p w:rsidR="0028784F" w:rsidRDefault="0028784F" w:rsidP="00D85F0B">
      <w:pPr>
        <w:keepNext/>
        <w:keepLines/>
      </w:pPr>
    </w:p>
    <w:p w:rsidR="0028784F" w:rsidRDefault="0028784F" w:rsidP="00D85F0B">
      <w:pPr>
        <w:keepNext/>
        <w:keepLines/>
      </w:pPr>
    </w:p>
    <w:p w:rsidR="0028784F" w:rsidRPr="00B33881" w:rsidRDefault="0028784F" w:rsidP="00D85F0B">
      <w:pPr>
        <w:keepNext/>
        <w:keepLines/>
      </w:pPr>
    </w:p>
    <w:sectPr w:rsidR="0028784F" w:rsidRPr="00B33881" w:rsidSect="00294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6"/>
    <w:rsid w:val="000078A1"/>
    <w:rsid w:val="000A064E"/>
    <w:rsid w:val="000A0809"/>
    <w:rsid w:val="000D27E4"/>
    <w:rsid w:val="00203CBA"/>
    <w:rsid w:val="00207C0F"/>
    <w:rsid w:val="00243BB2"/>
    <w:rsid w:val="0028784F"/>
    <w:rsid w:val="002944B2"/>
    <w:rsid w:val="002B4B61"/>
    <w:rsid w:val="002D7736"/>
    <w:rsid w:val="002F127F"/>
    <w:rsid w:val="00306B62"/>
    <w:rsid w:val="00324D78"/>
    <w:rsid w:val="003668BC"/>
    <w:rsid w:val="00433CC0"/>
    <w:rsid w:val="005717DE"/>
    <w:rsid w:val="005B2CF9"/>
    <w:rsid w:val="005C442E"/>
    <w:rsid w:val="005E11F2"/>
    <w:rsid w:val="005E6266"/>
    <w:rsid w:val="005F524E"/>
    <w:rsid w:val="00615974"/>
    <w:rsid w:val="007603B1"/>
    <w:rsid w:val="00790F36"/>
    <w:rsid w:val="007B31A1"/>
    <w:rsid w:val="00804D58"/>
    <w:rsid w:val="00805008"/>
    <w:rsid w:val="008353CF"/>
    <w:rsid w:val="008B6622"/>
    <w:rsid w:val="008C157B"/>
    <w:rsid w:val="008F7EDA"/>
    <w:rsid w:val="009624F7"/>
    <w:rsid w:val="00976BA9"/>
    <w:rsid w:val="009B6249"/>
    <w:rsid w:val="009C044D"/>
    <w:rsid w:val="009F2956"/>
    <w:rsid w:val="00A01F1F"/>
    <w:rsid w:val="00A217AB"/>
    <w:rsid w:val="00A929E4"/>
    <w:rsid w:val="00AF1346"/>
    <w:rsid w:val="00B11C50"/>
    <w:rsid w:val="00B15721"/>
    <w:rsid w:val="00B33881"/>
    <w:rsid w:val="00B74843"/>
    <w:rsid w:val="00C67814"/>
    <w:rsid w:val="00C806DB"/>
    <w:rsid w:val="00C970C7"/>
    <w:rsid w:val="00CF1989"/>
    <w:rsid w:val="00D023E0"/>
    <w:rsid w:val="00D34B3B"/>
    <w:rsid w:val="00D40DE2"/>
    <w:rsid w:val="00D517CB"/>
    <w:rsid w:val="00D81EA6"/>
    <w:rsid w:val="00D85F0B"/>
    <w:rsid w:val="00D86CB6"/>
    <w:rsid w:val="00D90929"/>
    <w:rsid w:val="00DA2E2E"/>
    <w:rsid w:val="00E04858"/>
    <w:rsid w:val="00E440AE"/>
    <w:rsid w:val="00E65E51"/>
    <w:rsid w:val="00E748A0"/>
    <w:rsid w:val="00F335B1"/>
    <w:rsid w:val="00F558D8"/>
    <w:rsid w:val="00F63915"/>
    <w:rsid w:val="00F67B1C"/>
    <w:rsid w:val="00F7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A929E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D023E0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a"/>
    <w:rsid w:val="00D023E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02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D02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A929E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D023E0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a"/>
    <w:rsid w:val="00D023E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02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D02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GUZEL_GAL</dc:creator>
  <cp:keywords/>
  <dc:description/>
  <cp:lastModifiedBy>Ильясова Гульнара Рудельевна</cp:lastModifiedBy>
  <cp:revision>63</cp:revision>
  <cp:lastPrinted>2021-09-28T10:56:00Z</cp:lastPrinted>
  <dcterms:created xsi:type="dcterms:W3CDTF">2017-06-01T06:08:00Z</dcterms:created>
  <dcterms:modified xsi:type="dcterms:W3CDTF">2021-09-28T11:04:00Z</dcterms:modified>
</cp:coreProperties>
</file>