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ED" w:rsidRPr="00C65889" w:rsidRDefault="004736ED" w:rsidP="004736ED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D4324" w:rsidRPr="004D4324" w:rsidRDefault="004D4324" w:rsidP="004D4324">
      <w:pPr>
        <w:spacing w:after="12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4D432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:rsidR="00E4470B" w:rsidRPr="006A5049" w:rsidRDefault="004D4324" w:rsidP="00E4470B">
      <w:pPr>
        <w:widowControl w:val="0"/>
        <w:tabs>
          <w:tab w:val="left" w:leader="underscore" w:pos="778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 xml:space="preserve">1. Наименование объекта закупки: </w:t>
      </w:r>
      <w:r w:rsidR="00E4470B" w:rsidRPr="006A5049">
        <w:rPr>
          <w:rFonts w:ascii="Times New Roman" w:hAnsi="Times New Roman" w:cs="Times New Roman"/>
          <w:b/>
          <w:sz w:val="26"/>
          <w:szCs w:val="26"/>
          <w:lang w:eastAsia="ru-RU"/>
        </w:rPr>
        <w:t>поставка специальных средств при нарушениях функций выделения для обеспечения инвалидов</w:t>
      </w:r>
    </w:p>
    <w:p w:rsidR="004D4324" w:rsidRPr="00B667A1" w:rsidRDefault="00263ABE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D4324" w:rsidRPr="004D4324" w:rsidRDefault="004D4324" w:rsidP="004D432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 xml:space="preserve">2. Место </w:t>
      </w:r>
      <w:r w:rsidR="00750A8B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4D43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324">
        <w:rPr>
          <w:rFonts w:ascii="Times New Roman" w:hAnsi="Times New Roman" w:cs="Times New Roman"/>
          <w:sz w:val="24"/>
          <w:szCs w:val="24"/>
        </w:rPr>
        <w:t>города и районы юга Тюменской области.</w:t>
      </w:r>
    </w:p>
    <w:p w:rsidR="004D4324" w:rsidRPr="004D4324" w:rsidRDefault="004D4324" w:rsidP="004D432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Способ получения Товара определяется по выбору Получателя: </w:t>
      </w:r>
    </w:p>
    <w:p w:rsidR="004D4324" w:rsidRPr="004D4324" w:rsidRDefault="004D4324" w:rsidP="004D432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адресная доставка по месту жительства Получателя;</w:t>
      </w:r>
    </w:p>
    <w:p w:rsidR="00B667A1" w:rsidRDefault="004D4324" w:rsidP="00B667A1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по месту нахождения пунк</w:t>
      </w:r>
      <w:r>
        <w:rPr>
          <w:rFonts w:ascii="Times New Roman" w:hAnsi="Times New Roman" w:cs="Times New Roman"/>
          <w:sz w:val="24"/>
          <w:szCs w:val="24"/>
        </w:rPr>
        <w:t>тов выдачи Товара.</w:t>
      </w:r>
    </w:p>
    <w:p w:rsidR="008B440F" w:rsidRDefault="008B440F" w:rsidP="008B440F"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 xml:space="preserve">3. Срок </w:t>
      </w:r>
      <w:r w:rsidR="00750A8B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:</w:t>
      </w:r>
      <w:r w:rsidR="00A96A90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0A3ED5">
        <w:rPr>
          <w:rFonts w:ascii="Times New Roman" w:hAnsi="Times New Roman" w:cs="Times New Roman"/>
          <w:sz w:val="26"/>
          <w:szCs w:val="26"/>
          <w:lang w:bidi="ru-RU"/>
        </w:rPr>
        <w:t xml:space="preserve">с даты получения от Заказчика реестра получателей Товара до </w:t>
      </w:r>
      <w:r w:rsidRPr="000A3ED5">
        <w:rPr>
          <w:rFonts w:ascii="Times New Roman" w:hAnsi="Times New Roman" w:cs="Times New Roman"/>
          <w:b/>
          <w:sz w:val="26"/>
          <w:szCs w:val="26"/>
          <w:lang w:bidi="ru-RU"/>
        </w:rPr>
        <w:t>«2</w:t>
      </w:r>
      <w:r>
        <w:rPr>
          <w:rFonts w:ascii="Times New Roman" w:hAnsi="Times New Roman" w:cs="Times New Roman"/>
          <w:b/>
          <w:sz w:val="26"/>
          <w:szCs w:val="26"/>
          <w:lang w:bidi="ru-RU"/>
        </w:rPr>
        <w:t>9</w:t>
      </w:r>
      <w:r w:rsidRPr="000A3ED5">
        <w:rPr>
          <w:rFonts w:ascii="Times New Roman" w:hAnsi="Times New Roman" w:cs="Times New Roman"/>
          <w:b/>
          <w:sz w:val="26"/>
          <w:szCs w:val="26"/>
          <w:lang w:bidi="ru-RU"/>
        </w:rPr>
        <w:t>» ноября 2021 года</w:t>
      </w:r>
      <w:r>
        <w:rPr>
          <w:rFonts w:ascii="Times New Roman" w:hAnsi="Times New Roman" w:cs="Times New Roman"/>
          <w:b/>
          <w:sz w:val="26"/>
          <w:szCs w:val="26"/>
          <w:lang w:bidi="ru-RU"/>
        </w:rPr>
        <w:t>.</w:t>
      </w:r>
      <w:r>
        <w:t xml:space="preserve"> </w:t>
      </w:r>
    </w:p>
    <w:p w:rsidR="00A96A90" w:rsidRPr="008B440F" w:rsidRDefault="008B440F" w:rsidP="008B440F">
      <w:r>
        <w:t xml:space="preserve">           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Получател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от Заказчика реестра получателей Товара.</w:t>
      </w:r>
    </w:p>
    <w:p w:rsidR="00A96A90" w:rsidRPr="00A96A90" w:rsidRDefault="00A96A90" w:rsidP="00A9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Получател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30 (тридцати) календарных дней, а в отношении Получателей из числа инвалидов, нуждающихся в оказании паллиативной медицинской помощи, 7 (семь) календарных дней со дня получения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получателей Товара.</w:t>
      </w:r>
    </w:p>
    <w:p w:rsidR="004D4324" w:rsidRPr="00A96A90" w:rsidRDefault="00B667A1" w:rsidP="00A96A90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96A90">
        <w:rPr>
          <w:rFonts w:ascii="Times New Roman" w:hAnsi="Times New Roman" w:cs="Times New Roman"/>
          <w:b/>
        </w:rPr>
        <w:t>4</w:t>
      </w:r>
      <w:r w:rsidR="004D4324" w:rsidRPr="00A96A90">
        <w:rPr>
          <w:rFonts w:ascii="Times New Roman" w:hAnsi="Times New Roman" w:cs="Times New Roman"/>
          <w:b/>
        </w:rPr>
        <w:t xml:space="preserve">. Условия </w:t>
      </w:r>
      <w:r w:rsidR="00750A8B">
        <w:rPr>
          <w:rFonts w:ascii="Times New Roman" w:hAnsi="Times New Roman" w:cs="Times New Roman"/>
          <w:b/>
        </w:rPr>
        <w:t>поставки Товара</w:t>
      </w:r>
      <w:r w:rsidR="004D4324" w:rsidRPr="00A96A90">
        <w:rPr>
          <w:rFonts w:ascii="Times New Roman" w:hAnsi="Times New Roman" w:cs="Times New Roman"/>
          <w:b/>
        </w:rPr>
        <w:t xml:space="preserve">: 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Согласовать с Получателем способ, место и время поставки Товара.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Не позднее, чем за 3 календарных дней проинформировать Получателей о дате, времени и месте поставки.</w:t>
      </w:r>
    </w:p>
    <w:p w:rsidR="004D4324" w:rsidRPr="004D4324" w:rsidRDefault="00AF3415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Обеспечение</w:t>
      </w:r>
      <w:r w:rsidR="004D4324" w:rsidRPr="004D4324">
        <w:rPr>
          <w:rFonts w:eastAsia="Calibri"/>
          <w:kern w:val="2"/>
        </w:rPr>
        <w:t xml:space="preserve">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4D4324" w:rsidRPr="004D4324" w:rsidRDefault="00AF3415" w:rsidP="004D4324">
      <w:pPr>
        <w:keepNext/>
        <w:shd w:val="clear" w:color="auto" w:fill="FFFFFF"/>
        <w:tabs>
          <w:tab w:val="left" w:pos="0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Обеспечение</w:t>
      </w:r>
      <w:r w:rsidR="004D4324" w:rsidRPr="004D432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Исполнителем</w:t>
      </w:r>
      <w:r w:rsidR="004D4324" w:rsidRPr="004D432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4D4324" w:rsidRPr="004D4324" w:rsidRDefault="00B667A1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 xml:space="preserve">. Требования к техническим и функциональным характеристикам </w:t>
      </w:r>
      <w:r w:rsidR="00E4470B">
        <w:rPr>
          <w:rFonts w:ascii="Times New Roman" w:hAnsi="Times New Roman" w:cs="Times New Roman"/>
          <w:b/>
          <w:sz w:val="24"/>
          <w:szCs w:val="24"/>
        </w:rPr>
        <w:t>товара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: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ab/>
        <w:t xml:space="preserve">Поставляемые </w:t>
      </w:r>
      <w:r w:rsidR="004D4324"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специальные средства при нарушении функций выделения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Сырье и материалы для изготовления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4D4324" w:rsidRPr="004D4324" w:rsidRDefault="004D4324" w:rsidP="004D4324">
      <w:pPr>
        <w:pStyle w:val="ConsPlusNormal"/>
        <w:spacing w:line="21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4324">
        <w:rPr>
          <w:rFonts w:ascii="Times New Roman" w:hAnsi="Times New Roman" w:cs="Times New Roman"/>
          <w:color w:val="000000"/>
        </w:rPr>
        <w:t>Специальные средства при нарушении функций выделения</w:t>
      </w:r>
      <w:r w:rsidRPr="004D4324">
        <w:rPr>
          <w:rFonts w:ascii="Times New Roman" w:hAnsi="Times New Roman" w:cs="Times New Roman"/>
        </w:rPr>
        <w:t xml:space="preserve"> должны соответствовать требованиям следующих стандартов: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ISO 10993-1-2011 «Изделия медицинские. Оценка биологического действия медицинских изделий. Часть 1.Оценка и исследования";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В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B667A1" w:rsidRDefault="004D4324" w:rsidP="00B667A1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lastRenderedPageBreak/>
        <w:t xml:space="preserve">Упаковка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специальных средств при нарушении функций выделения</w:t>
      </w:r>
      <w:r w:rsidRPr="004D4324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4470B">
        <w:rPr>
          <w:rFonts w:ascii="Times New Roman" w:hAnsi="Times New Roman" w:cs="Times New Roman"/>
          <w:sz w:val="24"/>
          <w:szCs w:val="24"/>
        </w:rPr>
        <w:t>а</w:t>
      </w:r>
      <w:r w:rsidRPr="004D4324">
        <w:rPr>
          <w:rFonts w:ascii="Times New Roman" w:hAnsi="Times New Roman" w:cs="Times New Roman"/>
          <w:sz w:val="24"/>
          <w:szCs w:val="24"/>
        </w:rPr>
        <w:t xml:space="preserve"> обеспечивать их защиту от воздействия механических и климатических факторов во время транспортировки, хранения и удобство</w:t>
      </w:r>
      <w:r w:rsidR="00B667A1">
        <w:rPr>
          <w:rFonts w:ascii="Times New Roman" w:hAnsi="Times New Roman" w:cs="Times New Roman"/>
          <w:sz w:val="24"/>
          <w:szCs w:val="24"/>
        </w:rPr>
        <w:t xml:space="preserve"> погрузочно-разгрузочных работ.</w:t>
      </w:r>
    </w:p>
    <w:p w:rsidR="004D4324" w:rsidRPr="00B667A1" w:rsidRDefault="004D4324" w:rsidP="00B667A1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На поставляемый товар </w:t>
      </w:r>
      <w:r w:rsidR="00AF341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Исполнитель</w:t>
      </w:r>
      <w:r w:rsidRPr="004D432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4D4324" w:rsidRPr="004D4324" w:rsidRDefault="00B667A1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</w:t>
      </w:r>
      <w:r w:rsidR="004D4324" w:rsidRPr="004D432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 Требования к упаковке и маркировке (отгрузке):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Маркировка должна включать: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-условное обозначение группы изделий, товарную марку (при наличии),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обозначение номера изделия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страну-изготовителя;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142"/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отличительные характеристики изделий в соответствии с их техническим исполнением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номер артикула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количество изделий в упаковке;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правила использования (при необходимости);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штриховой код изделия (при наличии);</w:t>
      </w:r>
    </w:p>
    <w:p w:rsidR="004D4324" w:rsidRPr="00B667A1" w:rsidRDefault="004D4324" w:rsidP="00B667A1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информацию о сертификации или регистрационном удостоверении (при наличии)</w:t>
      </w:r>
      <w:r w:rsidR="00B667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</w:p>
    <w:p w:rsidR="004D4324" w:rsidRPr="004D4324" w:rsidRDefault="00B667A1" w:rsidP="004D4324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. Требования к гарантии:</w:t>
      </w:r>
      <w:r w:rsidR="004D4324" w:rsidRPr="004D432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Срок пользования товаром устанавливается в соответствии с Приказом Минтруда России от </w:t>
      </w:r>
      <w:r w:rsidR="00A43E4B">
        <w:rPr>
          <w:rFonts w:ascii="Times New Roman" w:hAnsi="Times New Roman" w:cs="Times New Roman"/>
          <w:sz w:val="24"/>
          <w:szCs w:val="24"/>
        </w:rPr>
        <w:t>05.03.2021 № 107</w:t>
      </w:r>
      <w:r w:rsidR="004D4324" w:rsidRPr="004D4324">
        <w:rPr>
          <w:rFonts w:ascii="Times New Roman" w:hAnsi="Times New Roman" w:cs="Times New Roman"/>
          <w:sz w:val="24"/>
          <w:szCs w:val="24"/>
        </w:rPr>
        <w:t>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»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324" w:rsidRPr="004D4324" w:rsidRDefault="004D4324" w:rsidP="004D4324">
      <w:pPr>
        <w:spacing w:after="0" w:line="216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D4324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4D4324" w:rsidRPr="004D4324" w:rsidRDefault="004D4324" w:rsidP="004D4324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eastAsia="Lucida Sans Unicode" w:hAnsi="Times New Roman" w:cs="Times New Roman"/>
          <w:kern w:val="3"/>
          <w:sz w:val="24"/>
          <w:szCs w:val="24"/>
        </w:rPr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4D43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68F" w:rsidRDefault="00AF3415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 xml:space="preserve"> обеспечивает возможность </w:t>
      </w:r>
      <w:r w:rsidR="006E4291">
        <w:rPr>
          <w:rFonts w:ascii="Times New Roman" w:eastAsia="Calibri" w:hAnsi="Times New Roman" w:cs="Times New Roman"/>
          <w:sz w:val="24"/>
          <w:szCs w:val="24"/>
        </w:rPr>
        <w:t xml:space="preserve">замены некачественного Товара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 фактическому мест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у проживания Получателя с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последующей доставкой Товара до По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лучателя по указанному адресу с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подъемом на этаж</w:t>
      </w:r>
      <w:r w:rsidR="00172595">
        <w:rPr>
          <w:rFonts w:ascii="Times New Roman" w:eastAsia="Calibri" w:hAnsi="Times New Roman" w:cs="Times New Roman"/>
          <w:sz w:val="24"/>
          <w:szCs w:val="24"/>
        </w:rPr>
        <w:t xml:space="preserve"> срок не более 5</w:t>
      </w:r>
      <w:r w:rsidR="00EA5E7E">
        <w:rPr>
          <w:rFonts w:ascii="Times New Roman" w:eastAsia="Calibri" w:hAnsi="Times New Roman" w:cs="Times New Roman"/>
          <w:sz w:val="24"/>
          <w:szCs w:val="24"/>
        </w:rPr>
        <w:t xml:space="preserve"> календарных</w:t>
      </w:r>
      <w:r w:rsidR="00172595">
        <w:rPr>
          <w:rFonts w:ascii="Times New Roman" w:eastAsia="Calibri" w:hAnsi="Times New Roman" w:cs="Times New Roman"/>
          <w:sz w:val="24"/>
          <w:szCs w:val="24"/>
        </w:rPr>
        <w:t xml:space="preserve"> дней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468F" w:rsidRDefault="00F24935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D4324" w:rsidRPr="004D4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к качеству поставляемых товаров: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>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D4324" w:rsidRP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lastRenderedPageBreak/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простота пользования;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незаметность.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Остаточные сроки годности должны</w:t>
      </w:r>
      <w:r w:rsidR="009248C9">
        <w:rPr>
          <w:rFonts w:ascii="Times New Roman" w:hAnsi="Times New Roman" w:cs="Times New Roman"/>
          <w:sz w:val="24"/>
          <w:szCs w:val="24"/>
        </w:rPr>
        <w:t xml:space="preserve"> составлять не менее 12 месяцев</w:t>
      </w:r>
      <w:r w:rsidRPr="004D4324">
        <w:rPr>
          <w:rFonts w:ascii="Times New Roman" w:hAnsi="Times New Roman" w:cs="Times New Roman"/>
          <w:sz w:val="24"/>
          <w:szCs w:val="24"/>
        </w:rPr>
        <w:t xml:space="preserve"> на момент поставки Получателю.</w:t>
      </w:r>
    </w:p>
    <w:p w:rsidR="004D4324" w:rsidRPr="004D4324" w:rsidRDefault="004D4324" w:rsidP="004D432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6329C2" w:rsidRDefault="006329C2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8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562"/>
        <w:gridCol w:w="5528"/>
        <w:gridCol w:w="849"/>
      </w:tblGrid>
      <w:tr w:rsidR="006740B2" w:rsidRPr="006740B2" w:rsidTr="004C78C0">
        <w:trPr>
          <w:trHeight w:hRule="exact" w:val="1474"/>
        </w:trPr>
        <w:tc>
          <w:tcPr>
            <w:tcW w:w="360" w:type="pct"/>
            <w:shd w:val="clear" w:color="auto" w:fill="FFFFFF"/>
          </w:tcPr>
          <w:p w:rsidR="006740B2" w:rsidRPr="006740B2" w:rsidRDefault="006740B2" w:rsidP="004C78C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0B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0" w:type="pct"/>
            <w:shd w:val="clear" w:color="auto" w:fill="FFFFFF"/>
          </w:tcPr>
          <w:p w:rsidR="006740B2" w:rsidRPr="006740B2" w:rsidRDefault="006740B2" w:rsidP="004C78C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0B2">
              <w:rPr>
                <w:rFonts w:ascii="Times New Roman" w:hAnsi="Times New Roman" w:cs="Times New Roman"/>
                <w:bCs/>
                <w:sz w:val="20"/>
                <w:szCs w:val="20"/>
              </w:rPr>
              <w:t>ОКПД2/</w:t>
            </w:r>
          </w:p>
          <w:p w:rsidR="006740B2" w:rsidRPr="006740B2" w:rsidRDefault="006740B2" w:rsidP="004C78C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0B2">
              <w:rPr>
                <w:rFonts w:ascii="Times New Roman" w:hAnsi="Times New Roman" w:cs="Times New Roman"/>
                <w:bCs/>
                <w:sz w:val="20"/>
                <w:szCs w:val="20"/>
              </w:rPr>
              <w:t>КТРУ</w:t>
            </w:r>
          </w:p>
        </w:tc>
        <w:tc>
          <w:tcPr>
            <w:tcW w:w="799" w:type="pct"/>
            <w:shd w:val="clear" w:color="auto" w:fill="FFFFFF"/>
          </w:tcPr>
          <w:p w:rsidR="006740B2" w:rsidRPr="006740B2" w:rsidRDefault="006740B2" w:rsidP="004C78C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0B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ТСР в соответствии </w:t>
            </w:r>
            <w:r w:rsidRPr="006740B2">
              <w:rPr>
                <w:rFonts w:ascii="Times New Roman" w:hAnsi="Times New Roman" w:cs="Times New Roman"/>
                <w:bCs/>
                <w:sz w:val="20"/>
                <w:szCs w:val="20"/>
              </w:rPr>
              <w:t>с Приказом МТСЗ РФ №86н</w:t>
            </w:r>
          </w:p>
        </w:tc>
        <w:tc>
          <w:tcPr>
            <w:tcW w:w="2827" w:type="pct"/>
            <w:shd w:val="clear" w:color="auto" w:fill="FFFFFF"/>
          </w:tcPr>
          <w:p w:rsidR="006740B2" w:rsidRPr="006740B2" w:rsidRDefault="006740B2" w:rsidP="004C78C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740B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Технические и функциональные характеристики ТСР</w:t>
            </w:r>
          </w:p>
        </w:tc>
        <w:tc>
          <w:tcPr>
            <w:tcW w:w="434" w:type="pct"/>
            <w:shd w:val="clear" w:color="auto" w:fill="FFFFFF"/>
          </w:tcPr>
          <w:p w:rsidR="006740B2" w:rsidRPr="006740B2" w:rsidRDefault="006740B2" w:rsidP="004C78C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0B2">
              <w:rPr>
                <w:rFonts w:ascii="Times New Roman" w:eastAsia="Calibri" w:hAnsi="Times New Roman" w:cs="Times New Roman"/>
                <w:sz w:val="20"/>
                <w:szCs w:val="20"/>
              </w:rPr>
              <w:t>Кол-во, шт.</w:t>
            </w:r>
          </w:p>
        </w:tc>
      </w:tr>
      <w:tr w:rsidR="006740B2" w:rsidRPr="006740B2" w:rsidTr="006740B2">
        <w:trPr>
          <w:trHeight w:hRule="exact" w:val="2522"/>
        </w:trPr>
        <w:tc>
          <w:tcPr>
            <w:tcW w:w="360" w:type="pct"/>
            <w:shd w:val="clear" w:color="auto" w:fill="FFFFFF"/>
            <w:vAlign w:val="center"/>
          </w:tcPr>
          <w:p w:rsidR="006740B2" w:rsidRPr="006740B2" w:rsidRDefault="006740B2" w:rsidP="004C78C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  <w:shd w:val="clear" w:color="auto" w:fill="FFFFFF"/>
          </w:tcPr>
          <w:p w:rsidR="006740B2" w:rsidRPr="006740B2" w:rsidRDefault="006740B2" w:rsidP="004C78C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6740B2" w:rsidRPr="006740B2" w:rsidRDefault="006740B2" w:rsidP="004C78C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6740B2" w:rsidRPr="006740B2" w:rsidRDefault="006740B2" w:rsidP="004C78C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6740B2" w:rsidRPr="006740B2" w:rsidRDefault="006740B2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01.28.21.01.31</w:t>
            </w:r>
          </w:p>
        </w:tc>
        <w:tc>
          <w:tcPr>
            <w:tcW w:w="799" w:type="pct"/>
            <w:shd w:val="clear" w:color="auto" w:fill="FFFFFF"/>
          </w:tcPr>
          <w:p w:rsidR="006740B2" w:rsidRPr="006740B2" w:rsidRDefault="006740B2" w:rsidP="004C78C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 защитный в тубе, не менее 60 мл</w:t>
            </w:r>
          </w:p>
          <w:p w:rsidR="006740B2" w:rsidRPr="006740B2" w:rsidRDefault="006740B2" w:rsidP="004C78C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74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21-01-31</w:t>
            </w:r>
          </w:p>
        </w:tc>
        <w:tc>
          <w:tcPr>
            <w:tcW w:w="2827" w:type="pct"/>
            <w:shd w:val="clear" w:color="auto" w:fill="FFFFFF"/>
          </w:tcPr>
          <w:p w:rsidR="006740B2" w:rsidRPr="006740B2" w:rsidRDefault="006740B2" w:rsidP="004C78C0">
            <w:pPr>
              <w:rPr>
                <w:rFonts w:ascii="Times New Roman" w:hAnsi="Times New Roman" w:cs="Times New Roman"/>
                <w:lang w:eastAsia="ru-RU"/>
              </w:rPr>
            </w:pPr>
            <w:r w:rsidRPr="006740B2">
              <w:rPr>
                <w:rFonts w:ascii="Times New Roman" w:hAnsi="Times New Roman" w:cs="Times New Roman"/>
                <w:sz w:val="20"/>
                <w:szCs w:val="20"/>
              </w:rPr>
              <w:t>Защитный водоотталкивающий крем должен быть предназначен для ухода за кожей вокруг стомы или фистулы, для профилактики перистомальных осложнений, защиты кожи от раздражения, для смягчения и увлажнения сухой раздраженной кожи, восстановления нормального рН кожи. Крем должен быть расфасован в тюбики весом не менее 60 мл, с запаянным выходным отверстием, (в соответствии с ГОСТ Р 58237-2018).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6740B2" w:rsidRPr="006740B2" w:rsidRDefault="006740B2" w:rsidP="004C78C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0B2">
              <w:rPr>
                <w:rFonts w:ascii="Times New Roman" w:hAnsi="Times New Roman" w:cs="Times New Roman"/>
                <w:color w:val="000000"/>
              </w:rPr>
              <w:t>2268</w:t>
            </w:r>
          </w:p>
          <w:p w:rsidR="006740B2" w:rsidRPr="006740B2" w:rsidRDefault="006740B2" w:rsidP="004C78C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740B2" w:rsidRPr="006740B2" w:rsidTr="006740B2">
        <w:trPr>
          <w:trHeight w:hRule="exact" w:val="3084"/>
        </w:trPr>
        <w:tc>
          <w:tcPr>
            <w:tcW w:w="360" w:type="pct"/>
            <w:shd w:val="clear" w:color="auto" w:fill="FFFFFF"/>
            <w:vAlign w:val="center"/>
          </w:tcPr>
          <w:p w:rsidR="006740B2" w:rsidRPr="006740B2" w:rsidRDefault="006740B2" w:rsidP="004C78C0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pct"/>
            <w:shd w:val="clear" w:color="auto" w:fill="FFFFFF"/>
          </w:tcPr>
          <w:p w:rsidR="006740B2" w:rsidRPr="006740B2" w:rsidRDefault="006740B2" w:rsidP="004C78C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6740B2" w:rsidRPr="006740B2" w:rsidRDefault="006740B2" w:rsidP="004C78C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 КОЗ</w:t>
            </w:r>
          </w:p>
          <w:p w:rsidR="006740B2" w:rsidRPr="006740B2" w:rsidRDefault="006740B2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01.28.21.01.39</w:t>
            </w:r>
          </w:p>
        </w:tc>
        <w:tc>
          <w:tcPr>
            <w:tcW w:w="799" w:type="pct"/>
            <w:shd w:val="clear" w:color="auto" w:fill="FFFFFF"/>
          </w:tcPr>
          <w:p w:rsidR="006740B2" w:rsidRPr="006740B2" w:rsidRDefault="006740B2" w:rsidP="004C78C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  <w:p w:rsidR="006740B2" w:rsidRPr="006740B2" w:rsidRDefault="006740B2" w:rsidP="004C78C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40B2" w:rsidRPr="006740B2" w:rsidRDefault="006740B2" w:rsidP="004C78C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0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21-01-39</w:t>
            </w:r>
          </w:p>
        </w:tc>
        <w:tc>
          <w:tcPr>
            <w:tcW w:w="2827" w:type="pct"/>
            <w:shd w:val="clear" w:color="auto" w:fill="FFFFFF"/>
          </w:tcPr>
          <w:p w:rsidR="006740B2" w:rsidRPr="006740B2" w:rsidRDefault="006740B2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0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Адгезивная пластина-полукольцо - эластичная гидроколлоидная пластина-полукольцо с истонченным скошенным краем предназначена для дополнительной фиксация калоприемника (уроприемника),</w:t>
            </w:r>
            <w:r w:rsidRPr="006740B2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ГОСТ Р 58235-2018).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6740B2" w:rsidRPr="006740B2" w:rsidRDefault="006740B2" w:rsidP="004C78C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40B2">
              <w:rPr>
                <w:rFonts w:ascii="Times New Roman" w:hAnsi="Times New Roman" w:cs="Times New Roman"/>
                <w:color w:val="000000"/>
              </w:rPr>
              <w:t>6427</w:t>
            </w:r>
          </w:p>
          <w:p w:rsidR="006740B2" w:rsidRPr="006740B2" w:rsidRDefault="006740B2" w:rsidP="004C7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42" w:rsidRDefault="000D3A42" w:rsidP="00D40A4F">
      <w:pPr>
        <w:spacing w:after="0" w:line="240" w:lineRule="auto"/>
      </w:pPr>
      <w:r>
        <w:separator/>
      </w:r>
    </w:p>
  </w:endnote>
  <w:endnote w:type="continuationSeparator" w:id="0">
    <w:p w:rsidR="000D3A42" w:rsidRDefault="000D3A42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42" w:rsidRDefault="000D3A42" w:rsidP="00D40A4F">
      <w:pPr>
        <w:spacing w:after="0" w:line="240" w:lineRule="auto"/>
      </w:pPr>
      <w:r>
        <w:separator/>
      </w:r>
    </w:p>
  </w:footnote>
  <w:footnote w:type="continuationSeparator" w:id="0">
    <w:p w:rsidR="000D3A42" w:rsidRDefault="000D3A42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585">
          <w:rPr>
            <w:noProof/>
          </w:rPr>
          <w:t>3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1072B"/>
    <w:rsid w:val="000128A0"/>
    <w:rsid w:val="00013BA6"/>
    <w:rsid w:val="000354A7"/>
    <w:rsid w:val="00041FE8"/>
    <w:rsid w:val="00043E01"/>
    <w:rsid w:val="000477B4"/>
    <w:rsid w:val="00050BF4"/>
    <w:rsid w:val="00051B6C"/>
    <w:rsid w:val="000548BD"/>
    <w:rsid w:val="0005756F"/>
    <w:rsid w:val="0006131D"/>
    <w:rsid w:val="0007126E"/>
    <w:rsid w:val="000728E2"/>
    <w:rsid w:val="0007712A"/>
    <w:rsid w:val="000924ED"/>
    <w:rsid w:val="00097575"/>
    <w:rsid w:val="000A4ADF"/>
    <w:rsid w:val="000B0F07"/>
    <w:rsid w:val="000B5F5F"/>
    <w:rsid w:val="000C7791"/>
    <w:rsid w:val="000D3A42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DAD"/>
    <w:rsid w:val="00125C99"/>
    <w:rsid w:val="00130ACC"/>
    <w:rsid w:val="00131609"/>
    <w:rsid w:val="00133256"/>
    <w:rsid w:val="001411C8"/>
    <w:rsid w:val="00144FCE"/>
    <w:rsid w:val="00151647"/>
    <w:rsid w:val="001546AB"/>
    <w:rsid w:val="001558B8"/>
    <w:rsid w:val="001601F8"/>
    <w:rsid w:val="00165647"/>
    <w:rsid w:val="00165FC3"/>
    <w:rsid w:val="00172595"/>
    <w:rsid w:val="00173651"/>
    <w:rsid w:val="00181120"/>
    <w:rsid w:val="001842AA"/>
    <w:rsid w:val="001967F3"/>
    <w:rsid w:val="00196E5A"/>
    <w:rsid w:val="001A3306"/>
    <w:rsid w:val="001A3984"/>
    <w:rsid w:val="001B7933"/>
    <w:rsid w:val="001C6CC7"/>
    <w:rsid w:val="001D3313"/>
    <w:rsid w:val="001D56CD"/>
    <w:rsid w:val="001F1306"/>
    <w:rsid w:val="001F4193"/>
    <w:rsid w:val="00203C15"/>
    <w:rsid w:val="002132A0"/>
    <w:rsid w:val="002146F6"/>
    <w:rsid w:val="00217589"/>
    <w:rsid w:val="002212E7"/>
    <w:rsid w:val="002279E4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8078F"/>
    <w:rsid w:val="0028397E"/>
    <w:rsid w:val="002A1518"/>
    <w:rsid w:val="002A5F35"/>
    <w:rsid w:val="002B4896"/>
    <w:rsid w:val="002B7B31"/>
    <w:rsid w:val="002C18A0"/>
    <w:rsid w:val="002C3593"/>
    <w:rsid w:val="002D2411"/>
    <w:rsid w:val="002D516C"/>
    <w:rsid w:val="002E2876"/>
    <w:rsid w:val="002E4C1F"/>
    <w:rsid w:val="003015F8"/>
    <w:rsid w:val="00316579"/>
    <w:rsid w:val="00324179"/>
    <w:rsid w:val="00325FBF"/>
    <w:rsid w:val="00326AB9"/>
    <w:rsid w:val="003337FE"/>
    <w:rsid w:val="003532DA"/>
    <w:rsid w:val="0036115E"/>
    <w:rsid w:val="00377049"/>
    <w:rsid w:val="00381F3A"/>
    <w:rsid w:val="00385C60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F31D6"/>
    <w:rsid w:val="003F4B01"/>
    <w:rsid w:val="00421F7D"/>
    <w:rsid w:val="00432099"/>
    <w:rsid w:val="0043275E"/>
    <w:rsid w:val="0043435F"/>
    <w:rsid w:val="00434623"/>
    <w:rsid w:val="00440671"/>
    <w:rsid w:val="00457350"/>
    <w:rsid w:val="00457678"/>
    <w:rsid w:val="00462695"/>
    <w:rsid w:val="00462F17"/>
    <w:rsid w:val="004649F8"/>
    <w:rsid w:val="00471D83"/>
    <w:rsid w:val="00472C34"/>
    <w:rsid w:val="004736ED"/>
    <w:rsid w:val="00481254"/>
    <w:rsid w:val="004832E2"/>
    <w:rsid w:val="00495DA0"/>
    <w:rsid w:val="00497668"/>
    <w:rsid w:val="004A0E02"/>
    <w:rsid w:val="004B5176"/>
    <w:rsid w:val="004C0C31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F7333"/>
    <w:rsid w:val="004F7495"/>
    <w:rsid w:val="00510E84"/>
    <w:rsid w:val="0051798C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51C9"/>
    <w:rsid w:val="0056656E"/>
    <w:rsid w:val="005670ED"/>
    <w:rsid w:val="00570E99"/>
    <w:rsid w:val="00580ECC"/>
    <w:rsid w:val="005870DB"/>
    <w:rsid w:val="00595510"/>
    <w:rsid w:val="005A3721"/>
    <w:rsid w:val="005A6A12"/>
    <w:rsid w:val="005B77AB"/>
    <w:rsid w:val="005C2BF7"/>
    <w:rsid w:val="005D2262"/>
    <w:rsid w:val="005D5563"/>
    <w:rsid w:val="005E3FBC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0325"/>
    <w:rsid w:val="0067185F"/>
    <w:rsid w:val="006740B2"/>
    <w:rsid w:val="006821C7"/>
    <w:rsid w:val="006A2799"/>
    <w:rsid w:val="006C7C69"/>
    <w:rsid w:val="006D4F6F"/>
    <w:rsid w:val="006E4291"/>
    <w:rsid w:val="00721E73"/>
    <w:rsid w:val="00726148"/>
    <w:rsid w:val="007453C1"/>
    <w:rsid w:val="00750A8B"/>
    <w:rsid w:val="00776B09"/>
    <w:rsid w:val="00791D99"/>
    <w:rsid w:val="0079255E"/>
    <w:rsid w:val="0079668C"/>
    <w:rsid w:val="007B0C20"/>
    <w:rsid w:val="007C4F99"/>
    <w:rsid w:val="007E2BD2"/>
    <w:rsid w:val="007E32A2"/>
    <w:rsid w:val="007E57F5"/>
    <w:rsid w:val="007F07D9"/>
    <w:rsid w:val="00810D81"/>
    <w:rsid w:val="00817F03"/>
    <w:rsid w:val="008247CC"/>
    <w:rsid w:val="00847749"/>
    <w:rsid w:val="00863378"/>
    <w:rsid w:val="00887EF5"/>
    <w:rsid w:val="008B2AD3"/>
    <w:rsid w:val="008B440F"/>
    <w:rsid w:val="008B4C20"/>
    <w:rsid w:val="008D1207"/>
    <w:rsid w:val="008E66CB"/>
    <w:rsid w:val="008F6513"/>
    <w:rsid w:val="008F6A1A"/>
    <w:rsid w:val="009005D3"/>
    <w:rsid w:val="009211F7"/>
    <w:rsid w:val="009248C9"/>
    <w:rsid w:val="00926FDA"/>
    <w:rsid w:val="0093623C"/>
    <w:rsid w:val="009454B7"/>
    <w:rsid w:val="00945EDC"/>
    <w:rsid w:val="009620D9"/>
    <w:rsid w:val="00970084"/>
    <w:rsid w:val="00997668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6DFD"/>
    <w:rsid w:val="00A43E4B"/>
    <w:rsid w:val="00A54531"/>
    <w:rsid w:val="00A64826"/>
    <w:rsid w:val="00A74425"/>
    <w:rsid w:val="00A75E29"/>
    <w:rsid w:val="00A92BC6"/>
    <w:rsid w:val="00A95993"/>
    <w:rsid w:val="00A96A90"/>
    <w:rsid w:val="00A96F21"/>
    <w:rsid w:val="00AA2917"/>
    <w:rsid w:val="00AA6A4D"/>
    <w:rsid w:val="00AB0388"/>
    <w:rsid w:val="00AC1B4A"/>
    <w:rsid w:val="00AE26C9"/>
    <w:rsid w:val="00AE36BF"/>
    <w:rsid w:val="00AE3DFC"/>
    <w:rsid w:val="00AE6215"/>
    <w:rsid w:val="00AF3415"/>
    <w:rsid w:val="00AF4C0D"/>
    <w:rsid w:val="00B019EB"/>
    <w:rsid w:val="00B1304E"/>
    <w:rsid w:val="00B24AA1"/>
    <w:rsid w:val="00B31931"/>
    <w:rsid w:val="00B32989"/>
    <w:rsid w:val="00B37459"/>
    <w:rsid w:val="00B37F37"/>
    <w:rsid w:val="00B40E54"/>
    <w:rsid w:val="00B41585"/>
    <w:rsid w:val="00B508A4"/>
    <w:rsid w:val="00B50EAA"/>
    <w:rsid w:val="00B625C5"/>
    <w:rsid w:val="00B6468F"/>
    <w:rsid w:val="00B667A1"/>
    <w:rsid w:val="00B74DFF"/>
    <w:rsid w:val="00B77427"/>
    <w:rsid w:val="00B93DB9"/>
    <w:rsid w:val="00BC6DB6"/>
    <w:rsid w:val="00BD2BDD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A3302"/>
    <w:rsid w:val="00CA791A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14D54"/>
    <w:rsid w:val="00D159F6"/>
    <w:rsid w:val="00D17E2B"/>
    <w:rsid w:val="00D22353"/>
    <w:rsid w:val="00D23CDA"/>
    <w:rsid w:val="00D24F00"/>
    <w:rsid w:val="00D25BFF"/>
    <w:rsid w:val="00D31A1C"/>
    <w:rsid w:val="00D40A4F"/>
    <w:rsid w:val="00D51226"/>
    <w:rsid w:val="00D56AF2"/>
    <w:rsid w:val="00D65DD2"/>
    <w:rsid w:val="00D8351C"/>
    <w:rsid w:val="00D83576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317BE"/>
    <w:rsid w:val="00E36672"/>
    <w:rsid w:val="00E41C46"/>
    <w:rsid w:val="00E424C3"/>
    <w:rsid w:val="00E4470B"/>
    <w:rsid w:val="00E47B07"/>
    <w:rsid w:val="00E54B14"/>
    <w:rsid w:val="00E6192F"/>
    <w:rsid w:val="00E7314B"/>
    <w:rsid w:val="00E74FBA"/>
    <w:rsid w:val="00E80A8D"/>
    <w:rsid w:val="00E81B46"/>
    <w:rsid w:val="00EA176D"/>
    <w:rsid w:val="00EA5E7E"/>
    <w:rsid w:val="00EA6CD6"/>
    <w:rsid w:val="00EB1396"/>
    <w:rsid w:val="00EB69E5"/>
    <w:rsid w:val="00ED32F8"/>
    <w:rsid w:val="00ED3A32"/>
    <w:rsid w:val="00EE10DA"/>
    <w:rsid w:val="00EE7070"/>
    <w:rsid w:val="00F17640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9673E"/>
    <w:rsid w:val="00FA2015"/>
    <w:rsid w:val="00FA31CC"/>
    <w:rsid w:val="00FA7298"/>
    <w:rsid w:val="00FB4A38"/>
    <w:rsid w:val="00FC0A9E"/>
    <w:rsid w:val="00FC6852"/>
    <w:rsid w:val="00FD2559"/>
    <w:rsid w:val="00FD61B7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8EE4-D8B0-4222-94A1-C1BB4CB2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2021-05-26T03:25:00Z</cp:lastPrinted>
  <dcterms:created xsi:type="dcterms:W3CDTF">2021-09-29T13:41:00Z</dcterms:created>
  <dcterms:modified xsi:type="dcterms:W3CDTF">2021-09-29T13:41:00Z</dcterms:modified>
</cp:coreProperties>
</file>