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231886" w:rsidRPr="00231886">
        <w:rPr>
          <w:rFonts w:ascii="Times New Roman" w:hAnsi="Times New Roman" w:cs="Times New Roman"/>
          <w:bCs/>
          <w:sz w:val="24"/>
          <w:szCs w:val="24"/>
        </w:rPr>
        <w:t>377</w:t>
      </w:r>
      <w:r w:rsidR="00231886">
        <w:rPr>
          <w:rFonts w:ascii="Times New Roman" w:hAnsi="Times New Roman" w:cs="Times New Roman"/>
          <w:bCs/>
          <w:sz w:val="24"/>
          <w:szCs w:val="24"/>
        </w:rPr>
        <w:t> </w:t>
      </w:r>
      <w:r w:rsidR="00231886" w:rsidRPr="00231886">
        <w:rPr>
          <w:rFonts w:ascii="Times New Roman" w:hAnsi="Times New Roman" w:cs="Times New Roman"/>
          <w:bCs/>
          <w:sz w:val="24"/>
          <w:szCs w:val="24"/>
        </w:rPr>
        <w:t>961</w:t>
      </w:r>
      <w:r w:rsidR="00231886">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sidR="00231886">
        <w:rPr>
          <w:rFonts w:ascii="Times New Roman" w:hAnsi="Times New Roman" w:cs="Times New Roman"/>
          <w:bCs/>
          <w:sz w:val="24"/>
          <w:szCs w:val="24"/>
        </w:rPr>
        <w:t>а</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231886" w:rsidRPr="00231886"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231886" w:rsidRPr="00231886" w:rsidRDefault="00231886" w:rsidP="00231886">
            <w:pPr>
              <w:widowControl w:val="0"/>
              <w:suppressAutoHyphens/>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231886" w:rsidRPr="00231886" w:rsidRDefault="00231886" w:rsidP="00231886">
            <w:pPr>
              <w:widowControl w:val="0"/>
              <w:suppressAutoHyphens/>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231886" w:rsidRPr="00231886" w:rsidRDefault="00231886" w:rsidP="00231886">
            <w:pPr>
              <w:widowControl w:val="0"/>
              <w:suppressAutoHyphens/>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231886" w:rsidRPr="00231886" w:rsidRDefault="00231886" w:rsidP="00231886">
            <w:pPr>
              <w:widowControl w:val="0"/>
              <w:suppressAutoHyphens/>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Показатель </w:t>
            </w:r>
            <w:proofErr w:type="spellStart"/>
            <w:r w:rsidRPr="00231886">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231886" w:rsidRPr="00231886" w:rsidRDefault="00231886" w:rsidP="0023188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231886" w:rsidRPr="00231886" w:rsidRDefault="00231886" w:rsidP="00231886">
            <w:pPr>
              <w:widowControl w:val="0"/>
              <w:suppressAutoHyphens/>
              <w:spacing w:after="0" w:line="240" w:lineRule="auto"/>
              <w:jc w:val="center"/>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Количество (шт.)</w:t>
            </w:r>
          </w:p>
        </w:tc>
      </w:tr>
      <w:tr w:rsidR="00231886" w:rsidRPr="00231886" w:rsidTr="002B5F67">
        <w:tblPrEx>
          <w:jc w:val="center"/>
        </w:tblPrEx>
        <w:trPr>
          <w:trHeight w:val="349"/>
          <w:jc w:val="center"/>
        </w:trPr>
        <w:tc>
          <w:tcPr>
            <w:tcW w:w="262" w:type="pct"/>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000000"/>
                <w:sz w:val="24"/>
                <w:szCs w:val="24"/>
                <w:lang w:eastAsia="ar-SA"/>
              </w:rPr>
            </w:pPr>
            <w:r w:rsidRPr="00231886">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21-01-27</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Анальный тампон (средство ухода при недержании кала)</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vMerge w:val="restart"/>
            <w:tcBorders>
              <w:top w:val="single" w:sz="4" w:space="0" w:color="auto"/>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Антропометрические данные получателей</w:t>
            </w:r>
          </w:p>
        </w:tc>
        <w:tc>
          <w:tcPr>
            <w:tcW w:w="641" w:type="pct"/>
            <w:vMerge w:val="restart"/>
            <w:tcBorders>
              <w:left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12 820</w:t>
            </w:r>
          </w:p>
        </w:tc>
      </w:tr>
      <w:tr w:rsidR="00231886" w:rsidRPr="00231886" w:rsidTr="002B5F67">
        <w:tblPrEx>
          <w:jc w:val="center"/>
        </w:tblPrEx>
        <w:trPr>
          <w:trHeight w:val="349"/>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Анальный тампон- из полиуретана, покрыт растворимой пленкой Размеры 37 мм, 45 мм. Каждый тампон находится в </w:t>
            </w:r>
            <w:r w:rsidRPr="00231886">
              <w:rPr>
                <w:rFonts w:ascii="Times New Roman" w:eastAsia="Times New Roman" w:hAnsi="Times New Roman" w:cs="Times New Roman"/>
                <w:sz w:val="24"/>
                <w:szCs w:val="24"/>
                <w:lang w:eastAsia="ar-SA"/>
              </w:rPr>
              <w:lastRenderedPageBreak/>
              <w:t>индивидуальной упаковке.</w:t>
            </w:r>
          </w:p>
        </w:tc>
        <w:tc>
          <w:tcPr>
            <w:tcW w:w="627"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lastRenderedPageBreak/>
              <w:t>наличие</w:t>
            </w:r>
          </w:p>
        </w:tc>
        <w:tc>
          <w:tcPr>
            <w:tcW w:w="1202" w:type="pct"/>
            <w:vMerge/>
            <w:tcBorders>
              <w:left w:val="single" w:sz="4" w:space="0" w:color="auto"/>
              <w:bottom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231886" w:rsidRPr="00231886" w:rsidTr="002B5F67">
        <w:tblPrEx>
          <w:jc w:val="center"/>
        </w:tblPrEx>
        <w:trPr>
          <w:trHeight w:val="349"/>
          <w:jc w:val="center"/>
        </w:trPr>
        <w:tc>
          <w:tcPr>
            <w:tcW w:w="262"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000000"/>
                <w:sz w:val="24"/>
                <w:szCs w:val="24"/>
                <w:lang w:eastAsia="ar-SA"/>
              </w:rPr>
            </w:pPr>
            <w:r w:rsidRPr="00231886">
              <w:rPr>
                <w:rFonts w:ascii="Times New Roman" w:eastAsia="Times New Roman" w:hAnsi="Times New Roman" w:cs="Times New Roman"/>
                <w:bCs/>
                <w:color w:val="000000"/>
                <w:sz w:val="24"/>
                <w:szCs w:val="24"/>
                <w:lang w:eastAsia="ar-SA"/>
              </w:rPr>
              <w:lastRenderedPageBreak/>
              <w:t>2</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21-01-29</w:t>
            </w:r>
          </w:p>
          <w:p w:rsidR="00231886" w:rsidRPr="00231886" w:rsidRDefault="00231886" w:rsidP="00231886">
            <w:pPr>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 xml:space="preserve">Паста-герметик для защиты и выравнивания кожи вокруг </w:t>
            </w:r>
            <w:proofErr w:type="spellStart"/>
            <w:r w:rsidRPr="00231886">
              <w:rPr>
                <w:rFonts w:ascii="Times New Roman" w:eastAsia="Times New Roman" w:hAnsi="Times New Roman" w:cs="Times New Roman"/>
                <w:color w:val="000000"/>
                <w:sz w:val="24"/>
                <w:szCs w:val="24"/>
                <w:lang w:eastAsia="ar-SA"/>
              </w:rPr>
              <w:t>стомы</w:t>
            </w:r>
            <w:proofErr w:type="spellEnd"/>
            <w:r w:rsidRPr="00231886">
              <w:rPr>
                <w:rFonts w:ascii="Times New Roman" w:eastAsia="Times New Roman" w:hAnsi="Times New Roman" w:cs="Times New Roman"/>
                <w:color w:val="000000"/>
                <w:sz w:val="24"/>
                <w:szCs w:val="24"/>
                <w:lang w:eastAsia="ar-SA"/>
              </w:rPr>
              <w:t xml:space="preserve"> в тубе, не менее 60 г</w:t>
            </w:r>
          </w:p>
          <w:p w:rsidR="00231886" w:rsidRPr="00231886" w:rsidRDefault="00231886" w:rsidP="00231886">
            <w:pPr>
              <w:suppressAutoHyphens/>
              <w:spacing w:after="0" w:line="240" w:lineRule="auto"/>
              <w:rPr>
                <w:rFonts w:ascii="Times New Roman" w:eastAsia="Times New Roman" w:hAnsi="Times New Roman" w:cs="Times New Roman"/>
                <w:color w:val="000000"/>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color w:val="000000"/>
                <w:spacing w:val="-1"/>
                <w:sz w:val="24"/>
                <w:szCs w:val="24"/>
                <w:lang w:eastAsia="ar-SA"/>
              </w:rPr>
            </w:pPr>
            <w:r w:rsidRPr="00231886">
              <w:rPr>
                <w:rFonts w:ascii="Times New Roman" w:eastAsia="Times New Roman" w:hAnsi="Times New Roman" w:cs="Times New Roman"/>
                <w:color w:val="000000"/>
                <w:spacing w:val="-1"/>
                <w:sz w:val="24"/>
                <w:szCs w:val="24"/>
                <w:lang w:eastAsia="ar-SA"/>
              </w:rPr>
              <w:t>Масса тубы</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не менее 60 грамм</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Приказ министерства труда и социальной защиты РФ от 13 февраля 2018 №86н</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000000"/>
                <w:sz w:val="24"/>
                <w:szCs w:val="24"/>
                <w:lang w:eastAsia="ar-SA"/>
              </w:rPr>
            </w:pPr>
            <w:r w:rsidRPr="00231886">
              <w:rPr>
                <w:rFonts w:ascii="Times New Roman" w:eastAsia="Times New Roman" w:hAnsi="Times New Roman" w:cs="Times New Roman"/>
                <w:color w:val="000000"/>
                <w:sz w:val="24"/>
                <w:szCs w:val="24"/>
                <w:lang w:eastAsia="ar-SA"/>
              </w:rPr>
              <w:t>12 240</w:t>
            </w: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3</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21-01-30</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sz w:val="24"/>
                <w:szCs w:val="24"/>
                <w:lang w:eastAsia="ar-SA"/>
              </w:rPr>
              <w:t xml:space="preserve">Паста-герметик для защиты и выравнивания кожи вокруг </w:t>
            </w:r>
            <w:proofErr w:type="spellStart"/>
            <w:r w:rsidRPr="00231886">
              <w:rPr>
                <w:rFonts w:ascii="Times New Roman" w:eastAsia="Times New Roman" w:hAnsi="Times New Roman" w:cs="Times New Roman"/>
                <w:sz w:val="24"/>
                <w:szCs w:val="24"/>
                <w:lang w:eastAsia="ar-SA"/>
              </w:rPr>
              <w:t>стомы</w:t>
            </w:r>
            <w:proofErr w:type="spellEnd"/>
            <w:r w:rsidRPr="00231886">
              <w:rPr>
                <w:rFonts w:ascii="Times New Roman" w:eastAsia="Times New Roman" w:hAnsi="Times New Roman" w:cs="Times New Roman"/>
                <w:sz w:val="24"/>
                <w:szCs w:val="24"/>
                <w:lang w:eastAsia="ar-SA"/>
              </w:rPr>
              <w:t xml:space="preserve"> в полосках, не менее 60 г</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Пачка не менее 10 полосок</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Паста в полосках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11 940</w:t>
            </w:r>
          </w:p>
        </w:tc>
      </w:tr>
      <w:tr w:rsidR="00231886" w:rsidRPr="00231886" w:rsidTr="002B5F67">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Масса упаковки полосок</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60 грамм</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4</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21-01-31</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Крем защитный в тубе, не менее 60 мл</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Используется для защиты кожи от воздействия выделений из </w:t>
            </w:r>
            <w:proofErr w:type="spellStart"/>
            <w:r w:rsidRPr="00231886">
              <w:rPr>
                <w:rFonts w:ascii="Times New Roman" w:eastAsia="Times New Roman" w:hAnsi="Times New Roman" w:cs="Times New Roman"/>
                <w:spacing w:val="-1"/>
                <w:sz w:val="24"/>
                <w:szCs w:val="24"/>
                <w:lang w:eastAsia="ar-SA"/>
              </w:rPr>
              <w:t>стомы</w:t>
            </w:r>
            <w:proofErr w:type="spellEnd"/>
            <w:r w:rsidRPr="00231886">
              <w:rPr>
                <w:rFonts w:ascii="Times New Roman" w:eastAsia="Times New Roman" w:hAnsi="Times New Roman" w:cs="Times New Roman"/>
                <w:spacing w:val="-1"/>
                <w:sz w:val="24"/>
                <w:szCs w:val="24"/>
                <w:lang w:eastAsia="ar-SA"/>
              </w:rPr>
              <w:t xml:space="preserve"> 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231886">
              <w:rPr>
                <w:rFonts w:ascii="Times New Roman" w:eastAsia="Times New Roman" w:hAnsi="Times New Roman" w:cs="Times New Roman"/>
                <w:spacing w:val="-1"/>
                <w:sz w:val="24"/>
                <w:szCs w:val="24"/>
                <w:lang w:eastAsia="ar-SA"/>
              </w:rPr>
              <w:t>pH</w:t>
            </w:r>
            <w:proofErr w:type="spellEnd"/>
            <w:r w:rsidRPr="00231886">
              <w:rPr>
                <w:rFonts w:ascii="Times New Roman" w:eastAsia="Times New Roman" w:hAnsi="Times New Roman" w:cs="Times New Roman"/>
                <w:spacing w:val="-1"/>
                <w:sz w:val="24"/>
                <w:szCs w:val="24"/>
                <w:lang w:eastAsia="ar-SA"/>
              </w:rPr>
              <w:t xml:space="preserve"> кожи</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13 396</w:t>
            </w:r>
          </w:p>
        </w:tc>
      </w:tr>
      <w:tr w:rsidR="00231886" w:rsidRPr="00231886" w:rsidTr="002B5F67">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Объем тубы</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60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5</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21-01-32</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Пудра (порошок) абсорбирующая в тубе, не менее 25 г</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Используется для защиты и лечения мокнущей </w:t>
            </w:r>
            <w:proofErr w:type="spellStart"/>
            <w:r w:rsidRPr="00231886">
              <w:rPr>
                <w:rFonts w:ascii="Times New Roman" w:eastAsia="Times New Roman" w:hAnsi="Times New Roman" w:cs="Times New Roman"/>
                <w:spacing w:val="-1"/>
                <w:sz w:val="24"/>
                <w:szCs w:val="24"/>
                <w:lang w:eastAsia="ar-SA"/>
              </w:rPr>
              <w:t>мацерированной</w:t>
            </w:r>
            <w:proofErr w:type="spellEnd"/>
            <w:r w:rsidRPr="00231886">
              <w:rPr>
                <w:rFonts w:ascii="Times New Roman" w:eastAsia="Times New Roman" w:hAnsi="Times New Roman" w:cs="Times New Roman"/>
                <w:spacing w:val="-1"/>
                <w:sz w:val="24"/>
                <w:szCs w:val="24"/>
                <w:lang w:eastAsia="ar-SA"/>
              </w:rPr>
              <w:t xml:space="preserve"> кожи вокруг </w:t>
            </w:r>
            <w:proofErr w:type="spellStart"/>
            <w:r w:rsidRPr="00231886">
              <w:rPr>
                <w:rFonts w:ascii="Times New Roman" w:eastAsia="Times New Roman" w:hAnsi="Times New Roman" w:cs="Times New Roman"/>
                <w:spacing w:val="-1"/>
                <w:sz w:val="24"/>
                <w:szCs w:val="24"/>
                <w:lang w:eastAsia="ar-SA"/>
              </w:rPr>
              <w:t>стомы</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4 845</w:t>
            </w:r>
          </w:p>
        </w:tc>
      </w:tr>
      <w:tr w:rsidR="00231886" w:rsidRPr="00231886" w:rsidTr="002B5F67">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Масса пудры (порошка)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25 г</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Приказ министерства труда и социальной защиты РФ от 13 </w:t>
            </w:r>
            <w:r w:rsidRPr="00231886">
              <w:rPr>
                <w:rFonts w:ascii="Times New Roman" w:eastAsia="Times New Roman" w:hAnsi="Times New Roman" w:cs="Times New Roman"/>
                <w:sz w:val="24"/>
                <w:szCs w:val="24"/>
                <w:lang w:eastAsia="ar-SA"/>
              </w:rPr>
              <w:lastRenderedPageBreak/>
              <w:t>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lastRenderedPageBreak/>
              <w:t>6</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21-01-33</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Защитная пленка во флаконе, не менее 50 мл</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Используется для ухода за кожей вокруг </w:t>
            </w:r>
            <w:proofErr w:type="spellStart"/>
            <w:r w:rsidRPr="00231886">
              <w:rPr>
                <w:rFonts w:ascii="Times New Roman" w:eastAsia="Times New Roman" w:hAnsi="Times New Roman" w:cs="Times New Roman"/>
                <w:spacing w:val="-1"/>
                <w:sz w:val="24"/>
                <w:szCs w:val="24"/>
                <w:lang w:eastAsia="ar-SA"/>
              </w:rPr>
              <w:t>стомы</w:t>
            </w:r>
            <w:proofErr w:type="spellEnd"/>
            <w:r w:rsidRPr="00231886">
              <w:rPr>
                <w:rFonts w:ascii="Times New Roman" w:eastAsia="Times New Roman" w:hAnsi="Times New Roman" w:cs="Times New Roman"/>
                <w:spacing w:val="-1"/>
                <w:sz w:val="24"/>
                <w:szCs w:val="24"/>
                <w:lang w:eastAsia="ar-SA"/>
              </w:rPr>
              <w:t xml:space="preserve"> с целью предотвращения контактного дерматита и защиты кожи от агрессивного воздействия мочи и кала.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3 585</w:t>
            </w:r>
          </w:p>
        </w:tc>
      </w:tr>
      <w:tr w:rsidR="00231886" w:rsidRPr="00231886" w:rsidTr="002B5F67">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Объем флакона</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50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7</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21-01-34</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Защитная пленка в форме салфеток, не менее 30 шт.</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231886">
              <w:rPr>
                <w:rFonts w:ascii="Times New Roman" w:eastAsia="Times New Roman" w:hAnsi="Times New Roman" w:cs="Times New Roman"/>
                <w:spacing w:val="-1"/>
                <w:sz w:val="24"/>
                <w:szCs w:val="24"/>
                <w:lang w:eastAsia="ar-SA"/>
              </w:rPr>
              <w:t>адгезива</w:t>
            </w:r>
            <w:proofErr w:type="spellEnd"/>
            <w:r w:rsidRPr="00231886">
              <w:rPr>
                <w:rFonts w:ascii="Times New Roman" w:eastAsia="Times New Roman" w:hAnsi="Times New Roman" w:cs="Times New Roman"/>
                <w:spacing w:val="-1"/>
                <w:sz w:val="24"/>
                <w:szCs w:val="24"/>
                <w:lang w:eastAsia="ar-SA"/>
              </w:rPr>
              <w:t xml:space="preserve"> с кожи вокруг </w:t>
            </w:r>
            <w:proofErr w:type="spellStart"/>
            <w:r w:rsidRPr="00231886">
              <w:rPr>
                <w:rFonts w:ascii="Times New Roman" w:eastAsia="Times New Roman" w:hAnsi="Times New Roman" w:cs="Times New Roman"/>
                <w:spacing w:val="-1"/>
                <w:sz w:val="24"/>
                <w:szCs w:val="24"/>
                <w:lang w:eastAsia="ar-SA"/>
              </w:rPr>
              <w:t>стомы</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252 000</w:t>
            </w:r>
          </w:p>
        </w:tc>
      </w:tr>
      <w:tr w:rsidR="00231886" w:rsidRPr="00231886" w:rsidTr="002B5F67">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Количество салфеток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30 штук</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8</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21-01-35</w:t>
            </w:r>
          </w:p>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Очиститель для кожи во флаконе, не менее 180 мл</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 xml:space="preserve">Средство, замещающее мыло и воду, растворители или другие вещества для очищения кожи вокруг </w:t>
            </w:r>
            <w:proofErr w:type="spellStart"/>
            <w:r w:rsidRPr="00231886">
              <w:rPr>
                <w:rFonts w:ascii="Times New Roman" w:eastAsia="Times New Roman" w:hAnsi="Times New Roman" w:cs="Times New Roman"/>
                <w:spacing w:val="-1"/>
                <w:sz w:val="24"/>
                <w:szCs w:val="24"/>
                <w:lang w:eastAsia="ar-SA"/>
              </w:rPr>
              <w:t>стомы</w:t>
            </w:r>
            <w:proofErr w:type="spellEnd"/>
            <w:r w:rsidRPr="00231886">
              <w:rPr>
                <w:rFonts w:ascii="Times New Roman" w:eastAsia="Times New Roman" w:hAnsi="Times New Roman" w:cs="Times New Roman"/>
                <w:spacing w:val="-1"/>
                <w:sz w:val="24"/>
                <w:szCs w:val="24"/>
                <w:lang w:eastAsia="ar-SA"/>
              </w:rPr>
              <w:t xml:space="preserve"> от кала, мочи и других выделений</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10 135</w:t>
            </w:r>
          </w:p>
        </w:tc>
      </w:tr>
      <w:tr w:rsidR="00231886" w:rsidRPr="00231886" w:rsidTr="002B5F67">
        <w:tblPrEx>
          <w:jc w:val="center"/>
        </w:tblPrEx>
        <w:trPr>
          <w:trHeight w:val="1415"/>
          <w:jc w:val="center"/>
        </w:trPr>
        <w:tc>
          <w:tcPr>
            <w:tcW w:w="262" w:type="pct"/>
            <w:vMerge/>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Объем флакона</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180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472"/>
          <w:jc w:val="center"/>
        </w:trPr>
        <w:tc>
          <w:tcPr>
            <w:tcW w:w="262" w:type="pct"/>
            <w:vMerge w:val="restar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9</w:t>
            </w:r>
          </w:p>
        </w:tc>
        <w:tc>
          <w:tcPr>
            <w:tcW w:w="1069" w:type="pct"/>
            <w:gridSpan w:val="2"/>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21-01-36</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 xml:space="preserve">Очиститель для кожи в форме салфеток, не </w:t>
            </w:r>
            <w:r w:rsidRPr="00231886">
              <w:rPr>
                <w:rFonts w:ascii="Times New Roman" w:eastAsia="Times New Roman" w:hAnsi="Times New Roman" w:cs="Times New Roman"/>
                <w:bCs/>
                <w:sz w:val="24"/>
                <w:szCs w:val="24"/>
                <w:lang w:eastAsia="ar-SA"/>
              </w:rPr>
              <w:lastRenderedPageBreak/>
              <w:t>менее 30 шт.</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lastRenderedPageBreak/>
              <w:t xml:space="preserve">Средство, замещающее мыло и воду, растворители или </w:t>
            </w:r>
            <w:r w:rsidRPr="00231886">
              <w:rPr>
                <w:rFonts w:ascii="Times New Roman" w:eastAsia="Times New Roman" w:hAnsi="Times New Roman" w:cs="Times New Roman"/>
                <w:spacing w:val="-1"/>
                <w:sz w:val="24"/>
                <w:szCs w:val="24"/>
                <w:lang w:eastAsia="ar-SA"/>
              </w:rPr>
              <w:lastRenderedPageBreak/>
              <w:t xml:space="preserve">другие вещества для очищения кожи вокруг </w:t>
            </w:r>
            <w:proofErr w:type="spellStart"/>
            <w:r w:rsidRPr="00231886">
              <w:rPr>
                <w:rFonts w:ascii="Times New Roman" w:eastAsia="Times New Roman" w:hAnsi="Times New Roman" w:cs="Times New Roman"/>
                <w:spacing w:val="-1"/>
                <w:sz w:val="24"/>
                <w:szCs w:val="24"/>
                <w:lang w:eastAsia="ar-SA"/>
              </w:rPr>
              <w:t>стомы</w:t>
            </w:r>
            <w:proofErr w:type="spellEnd"/>
            <w:r w:rsidRPr="00231886">
              <w:rPr>
                <w:rFonts w:ascii="Times New Roman" w:eastAsia="Times New Roman" w:hAnsi="Times New Roman" w:cs="Times New Roman"/>
                <w:spacing w:val="-1"/>
                <w:sz w:val="24"/>
                <w:szCs w:val="24"/>
                <w:lang w:eastAsia="ar-SA"/>
              </w:rPr>
              <w:t xml:space="preserve"> от кала, мочи и других выделений</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51 180</w:t>
            </w:r>
          </w:p>
        </w:tc>
      </w:tr>
      <w:tr w:rsidR="00231886" w:rsidRPr="00231886" w:rsidTr="002B5F67">
        <w:tblPrEx>
          <w:jc w:val="center"/>
        </w:tblPrEx>
        <w:trPr>
          <w:trHeight w:val="525"/>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pacing w:val="-1"/>
                <w:sz w:val="24"/>
                <w:szCs w:val="24"/>
                <w:lang w:eastAsia="ar-SA"/>
              </w:rPr>
            </w:pPr>
            <w:r w:rsidRPr="00231886">
              <w:rPr>
                <w:rFonts w:ascii="Times New Roman" w:eastAsia="Times New Roman" w:hAnsi="Times New Roman" w:cs="Times New Roman"/>
                <w:spacing w:val="-1"/>
                <w:sz w:val="24"/>
                <w:szCs w:val="24"/>
                <w:lang w:eastAsia="ar-SA"/>
              </w:rPr>
              <w:t>Количество салфеток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30 штук</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231886" w:rsidRPr="00231886" w:rsidRDefault="00231886" w:rsidP="00231886">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1622"/>
          <w:jc w:val="center"/>
        </w:trPr>
        <w:tc>
          <w:tcPr>
            <w:tcW w:w="262" w:type="pct"/>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10</w:t>
            </w:r>
          </w:p>
        </w:tc>
        <w:tc>
          <w:tcPr>
            <w:tcW w:w="1069" w:type="pct"/>
            <w:gridSpan w:val="2"/>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21-01-38</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 xml:space="preserve">Абсорбирующие </w:t>
            </w:r>
            <w:proofErr w:type="spellStart"/>
            <w:r w:rsidRPr="00231886">
              <w:rPr>
                <w:rFonts w:ascii="Times New Roman" w:eastAsia="Times New Roman" w:hAnsi="Times New Roman" w:cs="Times New Roman"/>
                <w:bCs/>
                <w:sz w:val="24"/>
                <w:szCs w:val="24"/>
                <w:lang w:eastAsia="ar-SA"/>
              </w:rPr>
              <w:t>желирующие</w:t>
            </w:r>
            <w:proofErr w:type="spellEnd"/>
            <w:r w:rsidRPr="00231886">
              <w:rPr>
                <w:rFonts w:ascii="Times New Roman" w:eastAsia="Times New Roman" w:hAnsi="Times New Roman" w:cs="Times New Roman"/>
                <w:bCs/>
                <w:sz w:val="24"/>
                <w:szCs w:val="24"/>
                <w:lang w:eastAsia="ar-SA"/>
              </w:rPr>
              <w:t xml:space="preserve"> пакетики для </w:t>
            </w:r>
            <w:proofErr w:type="spellStart"/>
            <w:r w:rsidRPr="00231886">
              <w:rPr>
                <w:rFonts w:ascii="Times New Roman" w:eastAsia="Times New Roman" w:hAnsi="Times New Roman" w:cs="Times New Roman"/>
                <w:bCs/>
                <w:sz w:val="24"/>
                <w:szCs w:val="24"/>
                <w:lang w:eastAsia="ar-SA"/>
              </w:rPr>
              <w:t>стомных</w:t>
            </w:r>
            <w:proofErr w:type="spellEnd"/>
            <w:r w:rsidRPr="00231886">
              <w:rPr>
                <w:rFonts w:ascii="Times New Roman" w:eastAsia="Times New Roman" w:hAnsi="Times New Roman" w:cs="Times New Roman"/>
                <w:bCs/>
                <w:sz w:val="24"/>
                <w:szCs w:val="24"/>
                <w:lang w:eastAsia="ar-SA"/>
              </w:rPr>
              <w:t xml:space="preserve"> мешков, 30 шт.</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627" w:type="pc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2 220</w:t>
            </w:r>
          </w:p>
        </w:tc>
      </w:tr>
      <w:tr w:rsidR="00231886" w:rsidRPr="00231886" w:rsidTr="002B5F67">
        <w:tblPrEx>
          <w:jc w:val="center"/>
        </w:tblPrEx>
        <w:trPr>
          <w:trHeight w:val="2266"/>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627" w:type="pc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848"/>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bCs/>
                <w:sz w:val="24"/>
                <w:szCs w:val="24"/>
                <w:lang w:eastAsia="ar-SA"/>
              </w:rPr>
              <w:t>Количество пакетики в упаковке.</w:t>
            </w:r>
          </w:p>
        </w:tc>
        <w:tc>
          <w:tcPr>
            <w:tcW w:w="627" w:type="pct"/>
            <w:tcBorders>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не менее 30 штук</w:t>
            </w:r>
          </w:p>
        </w:tc>
        <w:tc>
          <w:tcPr>
            <w:tcW w:w="1202" w:type="pct"/>
            <w:tcBorders>
              <w:left w:val="single" w:sz="4" w:space="0" w:color="auto"/>
              <w:bottom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1127"/>
          <w:jc w:val="center"/>
        </w:trPr>
        <w:tc>
          <w:tcPr>
            <w:tcW w:w="262" w:type="pct"/>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11</w:t>
            </w:r>
          </w:p>
        </w:tc>
        <w:tc>
          <w:tcPr>
            <w:tcW w:w="1069" w:type="pct"/>
            <w:gridSpan w:val="2"/>
            <w:vMerge w:val="restart"/>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21-01-42</w:t>
            </w:r>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r w:rsidRPr="00231886">
              <w:rPr>
                <w:rFonts w:ascii="Times New Roman" w:eastAsia="Times New Roman" w:hAnsi="Times New Roman" w:cs="Times New Roman"/>
                <w:bCs/>
                <w:sz w:val="24"/>
                <w:szCs w:val="24"/>
                <w:lang w:eastAsia="ar-SA"/>
              </w:rPr>
              <w:t xml:space="preserve">Тампон для </w:t>
            </w:r>
            <w:proofErr w:type="spellStart"/>
            <w:r w:rsidRPr="00231886">
              <w:rPr>
                <w:rFonts w:ascii="Times New Roman" w:eastAsia="Times New Roman" w:hAnsi="Times New Roman" w:cs="Times New Roman"/>
                <w:bCs/>
                <w:sz w:val="24"/>
                <w:szCs w:val="24"/>
                <w:lang w:eastAsia="ar-SA"/>
              </w:rPr>
              <w:t>стомы</w:t>
            </w:r>
            <w:proofErr w:type="spellEnd"/>
          </w:p>
          <w:p w:rsidR="00231886" w:rsidRPr="00231886" w:rsidRDefault="00231886" w:rsidP="00231886">
            <w:pPr>
              <w:suppressAutoHyphens/>
              <w:spacing w:after="0" w:line="240" w:lineRule="auto"/>
              <w:rPr>
                <w:rFonts w:ascii="Times New Roman" w:eastAsia="Times New Roman" w:hAnsi="Times New Roman" w:cs="Times New Roman"/>
                <w:bCs/>
                <w:sz w:val="24"/>
                <w:szCs w:val="24"/>
                <w:lang w:eastAsia="ar-SA"/>
              </w:rPr>
            </w:pPr>
          </w:p>
          <w:p w:rsidR="00231886" w:rsidRPr="00231886" w:rsidRDefault="00231886" w:rsidP="00231886">
            <w:pPr>
              <w:suppressAutoHyphens/>
              <w:spacing w:after="0" w:line="240" w:lineRule="auto"/>
              <w:rPr>
                <w:rFonts w:ascii="Times New Roman" w:eastAsia="Times New Roman" w:hAnsi="Times New Roman" w:cs="Times New Roman"/>
                <w:sz w:val="24"/>
                <w:szCs w:val="24"/>
                <w:highlight w:val="yellow"/>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Полиуретановый тампон, покрытый растворимой пленкой, установленный на круглую клеевую пластину. </w:t>
            </w:r>
          </w:p>
        </w:tc>
        <w:tc>
          <w:tcPr>
            <w:tcW w:w="627"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3 600</w:t>
            </w:r>
          </w:p>
        </w:tc>
      </w:tr>
      <w:tr w:rsidR="00231886" w:rsidRPr="00231886" w:rsidTr="002B5F67">
        <w:tblPrEx>
          <w:jc w:val="center"/>
        </w:tblPrEx>
        <w:trPr>
          <w:trHeight w:val="420"/>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Фильтр устраняющий запах. </w:t>
            </w:r>
          </w:p>
        </w:tc>
        <w:tc>
          <w:tcPr>
            <w:tcW w:w="627"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826"/>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Диаметр </w:t>
            </w:r>
            <w:proofErr w:type="spellStart"/>
            <w:r w:rsidRPr="00231886">
              <w:rPr>
                <w:rFonts w:ascii="Times New Roman" w:eastAsia="Times New Roman" w:hAnsi="Times New Roman" w:cs="Times New Roman"/>
                <w:bCs/>
                <w:sz w:val="24"/>
                <w:szCs w:val="24"/>
                <w:lang w:eastAsia="ar-SA"/>
              </w:rPr>
              <w:t>стомы</w:t>
            </w:r>
            <w:proofErr w:type="spellEnd"/>
            <w:r w:rsidRPr="00231886">
              <w:rPr>
                <w:rFonts w:ascii="Times New Roman" w:eastAsia="Times New Roman" w:hAnsi="Times New Roman" w:cs="Times New Roman"/>
                <w:sz w:val="24"/>
                <w:szCs w:val="24"/>
                <w:lang w:eastAsia="ar-SA"/>
              </w:rPr>
              <w:t xml:space="preserve"> 20-35 мм, длина тампона 35 мм</w:t>
            </w:r>
          </w:p>
        </w:tc>
        <w:tc>
          <w:tcPr>
            <w:tcW w:w="627"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231886">
              <w:rPr>
                <w:rFonts w:ascii="Times New Roman" w:eastAsia="Times New Roman" w:hAnsi="Times New Roman" w:cs="Times New Roman"/>
                <w:sz w:val="24"/>
                <w:szCs w:val="24"/>
                <w:lang w:eastAsia="ar-SA"/>
              </w:rPr>
              <w:lastRenderedPageBreak/>
              <w:t>стомы</w:t>
            </w:r>
            <w:proofErr w:type="spellEnd"/>
            <w:r w:rsidRPr="00231886">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231886" w:rsidRPr="00231886" w:rsidTr="002B5F67">
        <w:tblPrEx>
          <w:jc w:val="center"/>
        </w:tblPrEx>
        <w:trPr>
          <w:trHeight w:val="1033"/>
          <w:jc w:val="center"/>
        </w:trPr>
        <w:tc>
          <w:tcPr>
            <w:tcW w:w="262" w:type="pct"/>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Диаметр </w:t>
            </w:r>
            <w:proofErr w:type="spellStart"/>
            <w:r w:rsidRPr="00231886">
              <w:rPr>
                <w:rFonts w:ascii="Times New Roman" w:eastAsia="Times New Roman" w:hAnsi="Times New Roman" w:cs="Times New Roman"/>
                <w:bCs/>
                <w:sz w:val="24"/>
                <w:szCs w:val="24"/>
                <w:lang w:eastAsia="ar-SA"/>
              </w:rPr>
              <w:t>стомы</w:t>
            </w:r>
            <w:proofErr w:type="spellEnd"/>
            <w:r w:rsidRPr="00231886">
              <w:rPr>
                <w:rFonts w:ascii="Times New Roman" w:eastAsia="Times New Roman" w:hAnsi="Times New Roman" w:cs="Times New Roman"/>
                <w:bCs/>
                <w:sz w:val="24"/>
                <w:szCs w:val="24"/>
                <w:lang w:eastAsia="ar-SA"/>
              </w:rPr>
              <w:t xml:space="preserve"> </w:t>
            </w:r>
            <w:r w:rsidRPr="00231886">
              <w:rPr>
                <w:rFonts w:ascii="Times New Roman" w:eastAsia="Times New Roman" w:hAnsi="Times New Roman" w:cs="Times New Roman"/>
                <w:sz w:val="24"/>
                <w:szCs w:val="24"/>
                <w:lang w:eastAsia="ar-SA"/>
              </w:rPr>
              <w:t xml:space="preserve">35-45 мм, длина тампона 35 мм  </w:t>
            </w:r>
          </w:p>
        </w:tc>
        <w:tc>
          <w:tcPr>
            <w:tcW w:w="627" w:type="pct"/>
            <w:tcBorders>
              <w:top w:val="single" w:sz="4" w:space="0" w:color="auto"/>
              <w:left w:val="single" w:sz="4" w:space="0" w:color="auto"/>
              <w:right w:val="single" w:sz="4" w:space="0" w:color="auto"/>
            </w:tcBorders>
          </w:tcPr>
          <w:p w:rsidR="00231886" w:rsidRPr="00231886" w:rsidRDefault="00231886" w:rsidP="00231886">
            <w:pPr>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231886" w:rsidRPr="00231886" w:rsidRDefault="00231886" w:rsidP="00231886">
            <w:pPr>
              <w:widowControl w:val="0"/>
              <w:suppressAutoHyphens/>
              <w:spacing w:after="0" w:line="240" w:lineRule="auto"/>
              <w:rPr>
                <w:rFonts w:ascii="Times New Roman" w:eastAsia="Times New Roman" w:hAnsi="Times New Roman" w:cs="Times New Roman"/>
                <w:sz w:val="24"/>
                <w:szCs w:val="24"/>
                <w:lang w:eastAsia="ar-SA"/>
              </w:rPr>
            </w:pPr>
            <w:r w:rsidRPr="00231886">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231886">
              <w:rPr>
                <w:rFonts w:ascii="Times New Roman" w:eastAsia="Times New Roman" w:hAnsi="Times New Roman" w:cs="Times New Roman"/>
                <w:sz w:val="24"/>
                <w:szCs w:val="24"/>
                <w:lang w:eastAsia="ar-SA"/>
              </w:rPr>
              <w:t>стомы</w:t>
            </w:r>
            <w:proofErr w:type="spellEnd"/>
            <w:r w:rsidRPr="00231886">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231886" w:rsidRPr="00231886" w:rsidRDefault="00231886" w:rsidP="00231886">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7669D"/>
    <w:rsid w:val="0020164B"/>
    <w:rsid w:val="00231886"/>
    <w:rsid w:val="003F357B"/>
    <w:rsid w:val="00464D14"/>
    <w:rsid w:val="00640E4A"/>
    <w:rsid w:val="006846C0"/>
    <w:rsid w:val="006D0A83"/>
    <w:rsid w:val="007B2065"/>
    <w:rsid w:val="007C46F0"/>
    <w:rsid w:val="00812334"/>
    <w:rsid w:val="00A975D6"/>
    <w:rsid w:val="00AE3CC9"/>
    <w:rsid w:val="00B152A3"/>
    <w:rsid w:val="00B53385"/>
    <w:rsid w:val="00B6149D"/>
    <w:rsid w:val="00BD5F31"/>
    <w:rsid w:val="00E26256"/>
    <w:rsid w:val="00E7322A"/>
    <w:rsid w:val="00F072DE"/>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12</cp:revision>
  <dcterms:created xsi:type="dcterms:W3CDTF">2020-12-04T06:28:00Z</dcterms:created>
  <dcterms:modified xsi:type="dcterms:W3CDTF">2021-08-25T13:45:00Z</dcterms:modified>
</cp:coreProperties>
</file>