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93" w:rsidRDefault="00CD5793">
      <w:pPr>
        <w:suppressAutoHyphens w:val="0"/>
        <w:spacing w:line="100" w:lineRule="atLeast"/>
        <w:jc w:val="center"/>
        <w:rPr>
          <w:b/>
          <w:spacing w:val="1"/>
        </w:rPr>
      </w:pPr>
      <w:r>
        <w:rPr>
          <w:b/>
          <w:bCs/>
          <w:sz w:val="26"/>
          <w:szCs w:val="26"/>
        </w:rPr>
        <w:t>ТЕХНИЧЕСКОЕ ЗАДАНИЕ</w:t>
      </w:r>
    </w:p>
    <w:p w:rsidR="00CD5793" w:rsidRDefault="00555BB1">
      <w:pPr>
        <w:suppressAutoHyphens w:val="0"/>
        <w:jc w:val="both"/>
        <w:rPr>
          <w:b/>
          <w:spacing w:val="1"/>
        </w:rPr>
      </w:pPr>
      <w:r>
        <w:rPr>
          <w:b/>
          <w:spacing w:val="1"/>
        </w:rPr>
        <w:t xml:space="preserve">Выполнение работ </w:t>
      </w:r>
      <w:r w:rsidR="00CD5793">
        <w:rPr>
          <w:b/>
          <w:spacing w:val="1"/>
        </w:rPr>
        <w:t xml:space="preserve">по изготовлению ортопедической обуви для обеспечения </w:t>
      </w:r>
      <w:r>
        <w:rPr>
          <w:b/>
          <w:spacing w:val="1"/>
        </w:rPr>
        <w:t xml:space="preserve">в 2021 году </w:t>
      </w:r>
      <w:r w:rsidR="00CD5793">
        <w:rPr>
          <w:b/>
          <w:spacing w:val="1"/>
        </w:rPr>
        <w:t xml:space="preserve">инвалидов, проживающих на территории Пермского края. Количество ортопедической обуви </w:t>
      </w:r>
      <w:r w:rsidR="003A2178">
        <w:rPr>
          <w:b/>
          <w:spacing w:val="1"/>
        </w:rPr>
        <w:t>176</w:t>
      </w:r>
      <w:r w:rsidR="00CD5793">
        <w:rPr>
          <w:bCs/>
          <w:color w:val="FF0000"/>
          <w:spacing w:val="1"/>
        </w:rPr>
        <w:t xml:space="preserve"> </w:t>
      </w:r>
      <w:r w:rsidR="00CD5793">
        <w:rPr>
          <w:b/>
          <w:spacing w:val="1"/>
        </w:rPr>
        <w:t>пар.</w:t>
      </w:r>
    </w:p>
    <w:p w:rsidR="003A2178" w:rsidRDefault="003A2178">
      <w:pPr>
        <w:suppressAutoHyphens w:val="0"/>
        <w:jc w:val="both"/>
      </w:pPr>
    </w:p>
    <w:tbl>
      <w:tblPr>
        <w:tblW w:w="0" w:type="auto"/>
        <w:tblInd w:w="108" w:type="dxa"/>
        <w:tblLayout w:type="fixed"/>
        <w:tblLook w:val="0000"/>
      </w:tblPr>
      <w:tblGrid>
        <w:gridCol w:w="540"/>
        <w:gridCol w:w="11220"/>
        <w:gridCol w:w="2410"/>
      </w:tblGrid>
      <w:tr w:rsidR="00CD5793">
        <w:trPr>
          <w:trHeight w:val="540"/>
        </w:trPr>
        <w:tc>
          <w:tcPr>
            <w:tcW w:w="540" w:type="dxa"/>
            <w:tcBorders>
              <w:top w:val="single" w:sz="4" w:space="0" w:color="000000"/>
              <w:left w:val="single" w:sz="4" w:space="0" w:color="000000"/>
              <w:bottom w:val="single" w:sz="4" w:space="0" w:color="000000"/>
            </w:tcBorders>
            <w:shd w:val="clear" w:color="auto" w:fill="auto"/>
          </w:tcPr>
          <w:p w:rsidR="00CD5793" w:rsidRDefault="00CD5793">
            <w:pPr>
              <w:suppressAutoHyphens w:val="0"/>
              <w:snapToGrid w:val="0"/>
              <w:jc w:val="center"/>
              <w:rPr>
                <w:b/>
                <w:bCs/>
              </w:rPr>
            </w:pPr>
            <w:r>
              <w:t xml:space="preserve">№ </w:t>
            </w:r>
            <w:proofErr w:type="spellStart"/>
            <w:proofErr w:type="gramStart"/>
            <w:r>
              <w:t>п</w:t>
            </w:r>
            <w:proofErr w:type="spellEnd"/>
            <w:proofErr w:type="gramEnd"/>
            <w:r>
              <w:t>/</w:t>
            </w:r>
            <w:proofErr w:type="spellStart"/>
            <w:r>
              <w:t>п</w:t>
            </w:r>
            <w:proofErr w:type="spellEnd"/>
          </w:p>
        </w:tc>
        <w:tc>
          <w:tcPr>
            <w:tcW w:w="11220" w:type="dxa"/>
            <w:tcBorders>
              <w:top w:val="single" w:sz="4" w:space="0" w:color="000000"/>
              <w:left w:val="single" w:sz="4" w:space="0" w:color="000000"/>
              <w:bottom w:val="single" w:sz="4" w:space="0" w:color="000000"/>
            </w:tcBorders>
            <w:shd w:val="clear" w:color="auto" w:fill="auto"/>
          </w:tcPr>
          <w:p w:rsidR="00CD5793" w:rsidRDefault="00CD5793">
            <w:pPr>
              <w:tabs>
                <w:tab w:val="left" w:pos="3960"/>
              </w:tabs>
              <w:suppressAutoHyphens w:val="0"/>
              <w:snapToGrid w:val="0"/>
              <w:jc w:val="center"/>
              <w:rPr>
                <w:b/>
              </w:rPr>
            </w:pPr>
            <w:r>
              <w:rPr>
                <w:b/>
                <w:bCs/>
              </w:rPr>
              <w:t>Наименование ПОИ</w:t>
            </w:r>
          </w:p>
          <w:p w:rsidR="00CD5793" w:rsidRPr="00163143" w:rsidRDefault="00CD5793" w:rsidP="00163143">
            <w:pPr>
              <w:suppressAutoHyphens w:val="0"/>
              <w:snapToGrid w:val="0"/>
              <w:jc w:val="center"/>
            </w:pPr>
            <w:proofErr w:type="gramStart"/>
            <w:r>
              <w:rPr>
                <w:b/>
              </w:rPr>
              <w:t xml:space="preserve">Описание, требования к выполнению работ, их качеству, безопасности, результатам, месту, сроку выполнения работ, </w:t>
            </w:r>
            <w:r w:rsidR="00163143">
              <w:rPr>
                <w:b/>
              </w:rPr>
              <w:t>гарантийному сроку</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5793" w:rsidRDefault="00CD5793">
            <w:pPr>
              <w:suppressAutoHyphens w:val="0"/>
              <w:snapToGrid w:val="0"/>
              <w:jc w:val="center"/>
            </w:pPr>
            <w:r>
              <w:t>Объем работ (пара)</w:t>
            </w:r>
          </w:p>
        </w:tc>
      </w:tr>
      <w:tr w:rsidR="003A2178" w:rsidTr="003A2178">
        <w:trPr>
          <w:trHeight w:val="538"/>
        </w:trPr>
        <w:tc>
          <w:tcPr>
            <w:tcW w:w="540" w:type="dxa"/>
            <w:tcBorders>
              <w:top w:val="single" w:sz="4" w:space="0" w:color="000000"/>
              <w:left w:val="single" w:sz="4" w:space="0" w:color="000000"/>
              <w:bottom w:val="single" w:sz="4" w:space="0" w:color="000000"/>
            </w:tcBorders>
            <w:shd w:val="clear" w:color="auto" w:fill="auto"/>
            <w:vAlign w:val="center"/>
          </w:tcPr>
          <w:p w:rsidR="003A2178" w:rsidRDefault="003A2178" w:rsidP="003A2178">
            <w:pPr>
              <w:suppressAutoHyphens w:val="0"/>
              <w:snapToGrid w:val="0"/>
              <w:jc w:val="center"/>
              <w:rPr>
                <w:b/>
              </w:rPr>
            </w:pPr>
            <w:r>
              <w:t>1</w:t>
            </w:r>
          </w:p>
        </w:tc>
        <w:tc>
          <w:tcPr>
            <w:tcW w:w="11220" w:type="dxa"/>
            <w:tcBorders>
              <w:top w:val="single" w:sz="4" w:space="0" w:color="000000"/>
              <w:left w:val="single" w:sz="4" w:space="0" w:color="000000"/>
              <w:bottom w:val="single" w:sz="4" w:space="0" w:color="000000"/>
            </w:tcBorders>
            <w:shd w:val="clear" w:color="auto" w:fill="auto"/>
            <w:vAlign w:val="center"/>
          </w:tcPr>
          <w:p w:rsidR="003A2178" w:rsidRDefault="003A2178" w:rsidP="003A2178">
            <w:pPr>
              <w:suppressAutoHyphens w:val="0"/>
              <w:jc w:val="both"/>
              <w:rPr>
                <w:b/>
              </w:rPr>
            </w:pPr>
            <w:r>
              <w:rPr>
                <w:b/>
              </w:rPr>
              <w:t>Ортопедическая обувь на протезы при двусторонней ампутации нижних конечностей (пара)</w:t>
            </w:r>
          </w:p>
          <w:p w:rsidR="003A2178" w:rsidRDefault="003A2178" w:rsidP="003A2178">
            <w:pPr>
              <w:suppressAutoHyphens w:val="0"/>
              <w:jc w:val="both"/>
            </w:pPr>
            <w:r>
              <w:t xml:space="preserve">Ботинки обыкновенные на протез. Изготовление обуви, специальных деталей, </w:t>
            </w:r>
            <w:proofErr w:type="spellStart"/>
            <w:r>
              <w:t>межстелечных</w:t>
            </w:r>
            <w:proofErr w:type="spellEnd"/>
            <w:r>
              <w:t xml:space="preserve"> слоев по обмерам.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178" w:rsidRDefault="003A2178" w:rsidP="003A2178">
            <w:pPr>
              <w:tabs>
                <w:tab w:val="left" w:pos="3960"/>
              </w:tabs>
              <w:suppressAutoHyphens w:val="0"/>
              <w:snapToGrid w:val="0"/>
              <w:jc w:val="center"/>
            </w:pPr>
            <w:r>
              <w:t>25</w:t>
            </w:r>
          </w:p>
        </w:tc>
      </w:tr>
      <w:tr w:rsidR="00CD5793">
        <w:trPr>
          <w:trHeight w:val="538"/>
        </w:trPr>
        <w:tc>
          <w:tcPr>
            <w:tcW w:w="540" w:type="dxa"/>
            <w:tcBorders>
              <w:top w:val="single" w:sz="4" w:space="0" w:color="000000"/>
              <w:left w:val="single" w:sz="4" w:space="0" w:color="000000"/>
              <w:bottom w:val="single" w:sz="4" w:space="0" w:color="000000"/>
            </w:tcBorders>
            <w:shd w:val="clear" w:color="auto" w:fill="auto"/>
            <w:vAlign w:val="center"/>
          </w:tcPr>
          <w:p w:rsidR="00CD5793" w:rsidRDefault="003A2178">
            <w:pPr>
              <w:suppressAutoHyphens w:val="0"/>
              <w:snapToGrid w:val="0"/>
              <w:jc w:val="center"/>
              <w:rPr>
                <w:b/>
              </w:rPr>
            </w:pPr>
            <w:r>
              <w:t>2</w:t>
            </w:r>
          </w:p>
        </w:tc>
        <w:tc>
          <w:tcPr>
            <w:tcW w:w="11220" w:type="dxa"/>
            <w:tcBorders>
              <w:top w:val="single" w:sz="4" w:space="0" w:color="000000"/>
              <w:left w:val="single" w:sz="4" w:space="0" w:color="000000"/>
              <w:bottom w:val="single" w:sz="4" w:space="0" w:color="000000"/>
            </w:tcBorders>
            <w:shd w:val="clear" w:color="auto" w:fill="auto"/>
            <w:vAlign w:val="center"/>
          </w:tcPr>
          <w:p w:rsidR="003A2178" w:rsidRDefault="003A2178" w:rsidP="003A2178">
            <w:pPr>
              <w:snapToGrid w:val="0"/>
              <w:jc w:val="both"/>
            </w:pPr>
            <w:r>
              <w:rPr>
                <w:b/>
              </w:rPr>
              <w:t>Ортопедическая обувь сложная на аппарат без утепленной подкладки (пара)</w:t>
            </w:r>
          </w:p>
          <w:p w:rsidR="00CD5793" w:rsidRDefault="003A2178" w:rsidP="0065538C">
            <w:pPr>
              <w:suppressAutoHyphens w:val="0"/>
              <w:jc w:val="both"/>
            </w:pPr>
            <w:r>
              <w:t xml:space="preserve">Ботинки </w:t>
            </w:r>
            <w:r>
              <w:rPr>
                <w:bCs/>
              </w:rPr>
              <w:t>на аппарат без утепленной подкладки. Изготовление обуви, специальных деталей по обмерам с подгонкой колодки.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793" w:rsidRDefault="003A2178">
            <w:pPr>
              <w:tabs>
                <w:tab w:val="left" w:pos="3960"/>
              </w:tabs>
              <w:suppressAutoHyphens w:val="0"/>
              <w:snapToGrid w:val="0"/>
              <w:jc w:val="center"/>
            </w:pPr>
            <w:r>
              <w:t>80</w:t>
            </w:r>
          </w:p>
        </w:tc>
      </w:tr>
      <w:tr w:rsidR="00CD5793">
        <w:trPr>
          <w:trHeight w:val="538"/>
        </w:trPr>
        <w:tc>
          <w:tcPr>
            <w:tcW w:w="540" w:type="dxa"/>
            <w:tcBorders>
              <w:top w:val="single" w:sz="4" w:space="0" w:color="000000"/>
              <w:left w:val="single" w:sz="4" w:space="0" w:color="000000"/>
              <w:bottom w:val="single" w:sz="4" w:space="0" w:color="000000"/>
            </w:tcBorders>
            <w:shd w:val="clear" w:color="auto" w:fill="auto"/>
            <w:vAlign w:val="center"/>
          </w:tcPr>
          <w:p w:rsidR="00CD5793" w:rsidRDefault="003A2178">
            <w:pPr>
              <w:suppressAutoHyphens w:val="0"/>
              <w:snapToGrid w:val="0"/>
              <w:jc w:val="center"/>
              <w:rPr>
                <w:b/>
              </w:rPr>
            </w:pPr>
            <w:r>
              <w:t>3</w:t>
            </w:r>
          </w:p>
        </w:tc>
        <w:tc>
          <w:tcPr>
            <w:tcW w:w="11220" w:type="dxa"/>
            <w:tcBorders>
              <w:top w:val="single" w:sz="4" w:space="0" w:color="000000"/>
              <w:left w:val="single" w:sz="4" w:space="0" w:color="000000"/>
              <w:bottom w:val="single" w:sz="4" w:space="0" w:color="000000"/>
            </w:tcBorders>
            <w:shd w:val="clear" w:color="auto" w:fill="auto"/>
            <w:vAlign w:val="center"/>
          </w:tcPr>
          <w:p w:rsidR="003A2178" w:rsidRDefault="003A2178" w:rsidP="003A2178">
            <w:pPr>
              <w:snapToGrid w:val="0"/>
              <w:jc w:val="both"/>
              <w:rPr>
                <w:b/>
              </w:rPr>
            </w:pPr>
            <w:r>
              <w:rPr>
                <w:b/>
              </w:rPr>
              <w:t>Ортопедическая обувь сложная на аппарат и обувь на протез без утепленной подкладки (пара)</w:t>
            </w:r>
          </w:p>
          <w:p w:rsidR="00CD5793" w:rsidRDefault="003A2178" w:rsidP="0065538C">
            <w:pPr>
              <w:suppressAutoHyphens w:val="0"/>
              <w:jc w:val="both"/>
            </w:pPr>
            <w:r w:rsidRPr="00C6655E">
              <w:t xml:space="preserve">Ботинки </w:t>
            </w:r>
            <w:r>
              <w:rPr>
                <w:bCs/>
              </w:rPr>
              <w:t>на аппарат без</w:t>
            </w:r>
            <w:r w:rsidRPr="00C6655E">
              <w:rPr>
                <w:bCs/>
              </w:rPr>
              <w:t xml:space="preserve"> утеп</w:t>
            </w:r>
            <w:r>
              <w:rPr>
                <w:bCs/>
              </w:rPr>
              <w:t>ленной подкладки</w:t>
            </w:r>
            <w:r w:rsidRPr="00C6655E">
              <w:rPr>
                <w:bCs/>
              </w:rPr>
              <w:t xml:space="preserve"> и б</w:t>
            </w:r>
            <w:r w:rsidRPr="00C6655E">
              <w:t>отинки обыкновенные на протез.</w:t>
            </w:r>
            <w:r w:rsidRPr="00C6655E">
              <w:rPr>
                <w:bCs/>
              </w:rPr>
              <w:t xml:space="preserve">  Изготовление обуви, специальных деталей по обмерам с подгонкой колодки.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793" w:rsidRDefault="004D4045">
            <w:pPr>
              <w:tabs>
                <w:tab w:val="left" w:pos="3960"/>
              </w:tabs>
              <w:suppressAutoHyphens w:val="0"/>
              <w:snapToGrid w:val="0"/>
              <w:jc w:val="center"/>
            </w:pPr>
            <w:r>
              <w:t>1</w:t>
            </w:r>
          </w:p>
        </w:tc>
      </w:tr>
      <w:tr w:rsidR="00555BB1">
        <w:trPr>
          <w:trHeight w:val="538"/>
        </w:trPr>
        <w:tc>
          <w:tcPr>
            <w:tcW w:w="540" w:type="dxa"/>
            <w:tcBorders>
              <w:top w:val="single" w:sz="4" w:space="0" w:color="000000"/>
              <w:left w:val="single" w:sz="4" w:space="0" w:color="000000"/>
              <w:bottom w:val="single" w:sz="4" w:space="0" w:color="000000"/>
            </w:tcBorders>
            <w:shd w:val="clear" w:color="auto" w:fill="auto"/>
            <w:vAlign w:val="center"/>
          </w:tcPr>
          <w:p w:rsidR="00555BB1" w:rsidRDefault="00555BB1">
            <w:pPr>
              <w:suppressAutoHyphens w:val="0"/>
              <w:snapToGrid w:val="0"/>
              <w:jc w:val="center"/>
            </w:pPr>
            <w:r>
              <w:t>3</w:t>
            </w:r>
          </w:p>
        </w:tc>
        <w:tc>
          <w:tcPr>
            <w:tcW w:w="11220" w:type="dxa"/>
            <w:tcBorders>
              <w:top w:val="single" w:sz="4" w:space="0" w:color="000000"/>
              <w:left w:val="single" w:sz="4" w:space="0" w:color="000000"/>
              <w:bottom w:val="single" w:sz="4" w:space="0" w:color="000000"/>
            </w:tcBorders>
            <w:shd w:val="clear" w:color="auto" w:fill="auto"/>
            <w:vAlign w:val="center"/>
          </w:tcPr>
          <w:p w:rsidR="003A2178" w:rsidRDefault="003A2178" w:rsidP="003A2178">
            <w:pPr>
              <w:snapToGrid w:val="0"/>
              <w:jc w:val="both"/>
            </w:pPr>
            <w:r>
              <w:rPr>
                <w:b/>
              </w:rPr>
              <w:t>Ортопедическая обувь сложная на аппарат на утепленной подкладке (пара)</w:t>
            </w:r>
          </w:p>
          <w:p w:rsidR="00555BB1" w:rsidRPr="00555BB1" w:rsidRDefault="003A2178" w:rsidP="0065538C">
            <w:pPr>
              <w:snapToGrid w:val="0"/>
              <w:jc w:val="both"/>
            </w:pPr>
            <w:r>
              <w:t xml:space="preserve">Ботинки </w:t>
            </w:r>
            <w:r>
              <w:rPr>
                <w:bCs/>
              </w:rPr>
              <w:t>на аппарат на утепленной подкладке. Изготовление обуви, специальных деталей по обмерам с подгонкой колодки.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B1" w:rsidRDefault="00543FCC">
            <w:pPr>
              <w:tabs>
                <w:tab w:val="left" w:pos="3960"/>
              </w:tabs>
              <w:suppressAutoHyphens w:val="0"/>
              <w:snapToGrid w:val="0"/>
              <w:jc w:val="center"/>
            </w:pPr>
            <w:r>
              <w:t>70</w:t>
            </w:r>
          </w:p>
        </w:tc>
      </w:tr>
      <w:tr w:rsidR="00CD5793">
        <w:tc>
          <w:tcPr>
            <w:tcW w:w="14170" w:type="dxa"/>
            <w:gridSpan w:val="3"/>
            <w:tcBorders>
              <w:top w:val="single" w:sz="4" w:space="0" w:color="000000"/>
              <w:left w:val="single" w:sz="4" w:space="0" w:color="000000"/>
              <w:bottom w:val="single" w:sz="4" w:space="0" w:color="000000"/>
              <w:right w:val="single" w:sz="4" w:space="0" w:color="000000"/>
            </w:tcBorders>
            <w:shd w:val="clear" w:color="auto" w:fill="auto"/>
          </w:tcPr>
          <w:p w:rsidR="00CD5793" w:rsidRDefault="00CD5793">
            <w:pPr>
              <w:suppressAutoHyphens w:val="0"/>
              <w:snapToGrid w:val="0"/>
              <w:jc w:val="center"/>
              <w:rPr>
                <w:rFonts w:eastAsia="Times New Roman"/>
                <w:b/>
                <w:sz w:val="23"/>
                <w:szCs w:val="23"/>
              </w:rPr>
            </w:pPr>
          </w:p>
          <w:p w:rsidR="00CD5793" w:rsidRDefault="00CD5793">
            <w:pPr>
              <w:suppressAutoHyphens w:val="0"/>
              <w:snapToGrid w:val="0"/>
              <w:jc w:val="center"/>
              <w:rPr>
                <w:sz w:val="23"/>
                <w:szCs w:val="23"/>
              </w:rPr>
            </w:pPr>
            <w:r>
              <w:rPr>
                <w:b/>
                <w:sz w:val="23"/>
                <w:szCs w:val="23"/>
              </w:rPr>
              <w:t xml:space="preserve">Требования к выполнению работ, их качеству, безопасности, результатам </w:t>
            </w:r>
          </w:p>
          <w:p w:rsidR="004D4045" w:rsidRPr="00543FCC" w:rsidRDefault="004D4045" w:rsidP="004D4045">
            <w:pPr>
              <w:suppressAutoHyphens w:val="0"/>
              <w:snapToGrid w:val="0"/>
              <w:jc w:val="both"/>
            </w:pPr>
            <w:r w:rsidRPr="00543FCC">
              <w:t>Выполнение работ по изготовлению для инвалидов ортопедической обуви должно</w:t>
            </w:r>
            <w:r w:rsidRPr="00543FCC">
              <w:rPr>
                <w:b/>
              </w:rPr>
              <w:t xml:space="preserve"> </w:t>
            </w:r>
            <w:r w:rsidRPr="00543FCC">
              <w:t xml:space="preserve">содержать комплекс медицинских, технических и социальных мероприятий проводимых с инвалидами, имеющими нарушения и (или) дефекты опорно-двигательного аппарата, в целях восстановления или компенсации ограничений их жизнедеятельности. Ортопедическая обувь должна соответствовать требованиям Национального стандарта Российской Федерации </w:t>
            </w:r>
            <w:r w:rsidRPr="00543FCC">
              <w:rPr>
                <w:rFonts w:eastAsia="SimSun"/>
                <w:lang w:eastAsia="zh-CN"/>
              </w:rPr>
              <w:t xml:space="preserve">ГОСТ </w:t>
            </w:r>
            <w:proofErr w:type="gramStart"/>
            <w:r w:rsidRPr="00543FCC">
              <w:rPr>
                <w:rFonts w:eastAsia="SimSun"/>
                <w:lang w:eastAsia="zh-CN"/>
              </w:rPr>
              <w:t>Р</w:t>
            </w:r>
            <w:proofErr w:type="gramEnd"/>
            <w:r w:rsidRPr="00543FCC">
              <w:rPr>
                <w:rFonts w:eastAsia="SimSun"/>
                <w:lang w:eastAsia="zh-CN"/>
              </w:rPr>
              <w:t xml:space="preserve"> ИСО 9999-2014 "Вспомогательные средства для людей с ограничениями жизнедеятельности. Классификация и терминология" и ГОСТ </w:t>
            </w:r>
            <w:proofErr w:type="gramStart"/>
            <w:r w:rsidRPr="00543FCC">
              <w:rPr>
                <w:rFonts w:eastAsia="SimSun"/>
                <w:lang w:eastAsia="zh-CN"/>
              </w:rPr>
              <w:t>Р</w:t>
            </w:r>
            <w:proofErr w:type="gramEnd"/>
            <w:r w:rsidRPr="00543FCC">
              <w:rPr>
                <w:rFonts w:eastAsia="SimSun"/>
                <w:lang w:eastAsia="zh-CN"/>
              </w:rPr>
              <w:t xml:space="preserve"> 54407-2011 «Обувь ортопедическая. Общие технические условия»</w:t>
            </w:r>
            <w:r w:rsidRPr="00543FCC">
              <w:t xml:space="preserve">; прочность крепления, деформация задника и подноска соответствовать ГОСТ 21463-87 и гибкость обуви - ГОСТ 14226-80. </w:t>
            </w:r>
            <w:r w:rsidRPr="00543FCC">
              <w:rPr>
                <w:color w:val="000000"/>
              </w:rPr>
              <w:t>Ортопедическая обувь должна быть изготовлена путем ручного или полумеханического производства</w:t>
            </w:r>
            <w:r w:rsidRPr="00543FCC">
              <w:t xml:space="preserve">. </w:t>
            </w:r>
          </w:p>
          <w:p w:rsidR="004D4045" w:rsidRPr="00543FCC" w:rsidRDefault="004D4045" w:rsidP="004D4045">
            <w:pPr>
              <w:suppressAutoHyphens w:val="0"/>
              <w:snapToGrid w:val="0"/>
              <w:jc w:val="both"/>
            </w:pPr>
            <w:r w:rsidRPr="00543FCC">
              <w:t>Ортопедическая обувь сложная  в соответствии с ее функциональным назначением и медицинскими показаниями должна включать несколько компонентов (не менее двух) из нижеперечисленного перечня:</w:t>
            </w:r>
          </w:p>
          <w:p w:rsidR="004D4045" w:rsidRPr="00543FCC" w:rsidRDefault="004D4045" w:rsidP="004D4045">
            <w:pPr>
              <w:suppressAutoHyphens w:val="0"/>
              <w:jc w:val="both"/>
            </w:pPr>
            <w:r w:rsidRPr="00543FCC">
              <w:t>а) специальные жесткие детали:</w:t>
            </w:r>
          </w:p>
          <w:p w:rsidR="004D4045" w:rsidRPr="00543FCC" w:rsidRDefault="004D4045" w:rsidP="004D4045">
            <w:pPr>
              <w:suppressAutoHyphens w:val="0"/>
              <w:jc w:val="both"/>
            </w:pPr>
            <w:r w:rsidRPr="00543FCC">
              <w:t xml:space="preserve">- союзка жесткая, </w:t>
            </w:r>
            <w:proofErr w:type="spellStart"/>
            <w:r w:rsidRPr="00543FCC">
              <w:t>полусоюзка</w:t>
            </w:r>
            <w:proofErr w:type="spellEnd"/>
            <w:r w:rsidRPr="00543FCC">
              <w:t xml:space="preserve"> жесткая, </w:t>
            </w:r>
            <w:proofErr w:type="spellStart"/>
            <w:r w:rsidRPr="00543FCC">
              <w:t>берц</w:t>
            </w:r>
            <w:proofErr w:type="spellEnd"/>
            <w:r w:rsidRPr="00543FCC">
              <w:t xml:space="preserve"> жесткий односторонний, </w:t>
            </w:r>
            <w:proofErr w:type="spellStart"/>
            <w:r w:rsidRPr="00543FCC">
              <w:t>берц</w:t>
            </w:r>
            <w:proofErr w:type="spellEnd"/>
            <w:r w:rsidRPr="00543FCC">
              <w:t xml:space="preserve"> жесткий двусторонний, </w:t>
            </w:r>
            <w:proofErr w:type="spellStart"/>
            <w:r w:rsidRPr="00543FCC">
              <w:t>берц</w:t>
            </w:r>
            <w:proofErr w:type="spellEnd"/>
            <w:r w:rsidRPr="00543FCC">
              <w:t xml:space="preserve"> жесткий круговой, задний жесткий </w:t>
            </w:r>
            <w:proofErr w:type="spellStart"/>
            <w:r w:rsidRPr="00543FCC">
              <w:t>берц</w:t>
            </w:r>
            <w:proofErr w:type="spellEnd"/>
            <w:r w:rsidRPr="00543FCC">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4D4045" w:rsidRPr="00543FCC" w:rsidRDefault="004D4045" w:rsidP="004D4045">
            <w:pPr>
              <w:suppressAutoHyphens w:val="0"/>
              <w:jc w:val="both"/>
            </w:pPr>
            <w:r w:rsidRPr="00543FCC">
              <w:t>б) специальные мягкие детали:</w:t>
            </w:r>
          </w:p>
          <w:p w:rsidR="004D4045" w:rsidRPr="00543FCC" w:rsidRDefault="004D4045" w:rsidP="004D4045">
            <w:pPr>
              <w:suppressAutoHyphens w:val="0"/>
              <w:jc w:val="both"/>
            </w:pPr>
            <w:r w:rsidRPr="00543FCC">
              <w:lastRenderedPageBreak/>
              <w:t xml:space="preserve">- боковой внутренний ремень, дополнительная шнуровка, тяги, </w:t>
            </w:r>
            <w:proofErr w:type="spellStart"/>
            <w:r w:rsidRPr="00543FCC">
              <w:t>притяжной</w:t>
            </w:r>
            <w:proofErr w:type="spellEnd"/>
            <w:r w:rsidRPr="00543FCC">
              <w:t xml:space="preserve"> ремень, шнуровка.</w:t>
            </w:r>
          </w:p>
          <w:p w:rsidR="004D4045" w:rsidRPr="00543FCC" w:rsidRDefault="004D4045" w:rsidP="004D4045">
            <w:pPr>
              <w:suppressAutoHyphens w:val="0"/>
              <w:jc w:val="both"/>
            </w:pPr>
            <w:r w:rsidRPr="00543FCC">
              <w:t>в) специальные металлические детали:</w:t>
            </w:r>
          </w:p>
          <w:p w:rsidR="004D4045" w:rsidRPr="00543FCC" w:rsidRDefault="004D4045" w:rsidP="004D4045">
            <w:pPr>
              <w:suppressAutoHyphens w:val="0"/>
              <w:jc w:val="both"/>
            </w:pPr>
            <w:r w:rsidRPr="00543FCC">
              <w:t>- пластина для ортопедической обуви, шины стальные, планшетки корсетные.</w:t>
            </w:r>
          </w:p>
          <w:p w:rsidR="004D4045" w:rsidRPr="00543FCC" w:rsidRDefault="004D4045" w:rsidP="004D4045">
            <w:pPr>
              <w:suppressAutoHyphens w:val="0"/>
              <w:jc w:val="both"/>
            </w:pPr>
            <w:r w:rsidRPr="00543FCC">
              <w:t xml:space="preserve">г) специальные детали низа: каблук и подошва особой формы; подошва из кожи для низа обуви или пластин резиновых пористых с накладкой из пластины профилактической или без неё. </w:t>
            </w:r>
          </w:p>
          <w:p w:rsidR="004D4045" w:rsidRPr="00543FCC" w:rsidRDefault="004D4045" w:rsidP="004D4045">
            <w:pPr>
              <w:suppressAutoHyphens w:val="0"/>
              <w:jc w:val="both"/>
            </w:pPr>
            <w:proofErr w:type="spellStart"/>
            <w:r w:rsidRPr="00543FCC">
              <w:t>д</w:t>
            </w:r>
            <w:proofErr w:type="spellEnd"/>
            <w:r w:rsidRPr="00543FCC">
              <w:t>) прочие специальные детали:</w:t>
            </w:r>
          </w:p>
          <w:p w:rsidR="004D4045" w:rsidRPr="00543FCC" w:rsidRDefault="004D4045" w:rsidP="004D4045">
            <w:pPr>
              <w:suppressAutoHyphens w:val="0"/>
              <w:jc w:val="both"/>
            </w:pPr>
            <w:r w:rsidRPr="00543FCC">
              <w:t>- искусственные стопы, передний отдел стопы и искусственный носок (после ампутации стопы).</w:t>
            </w:r>
          </w:p>
          <w:p w:rsidR="004D4045" w:rsidRPr="00543FCC" w:rsidRDefault="004D4045" w:rsidP="004D4045">
            <w:pPr>
              <w:suppressAutoHyphens w:val="0"/>
              <w:jc w:val="both"/>
            </w:pPr>
            <w:r w:rsidRPr="00543FCC">
              <w:t xml:space="preserve">При изготовлении сложной ортопедической обуви должно предусматриваться несколько примерок. Обувь повседневная должна быть устойчива к климатическим воздействиям (колебания температур, атмосферные осадки, вода, пыль). 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 </w:t>
            </w:r>
          </w:p>
          <w:p w:rsidR="004D4045" w:rsidRPr="00543FCC" w:rsidRDefault="004D4045" w:rsidP="004D4045">
            <w:pPr>
              <w:suppressAutoHyphens w:val="0"/>
              <w:jc w:val="both"/>
            </w:pPr>
            <w:r w:rsidRPr="00543FCC">
              <w:t xml:space="preserve">Наружные детали верха обуви из кожи натуральной для верха обуви, допускаются сукно, ткань обувная, дублированные и </w:t>
            </w:r>
            <w:proofErr w:type="spellStart"/>
            <w:r w:rsidRPr="00543FCC">
              <w:t>триплированные</w:t>
            </w:r>
            <w:proofErr w:type="spellEnd"/>
            <w:r w:rsidRPr="00543FCC">
              <w:t xml:space="preserve"> обувные материалы, войлок обувной, фетр. Для обуви без утепленной подкладки - внутренние детали верха обуви из кож натуральных для подкладки обуви, тканей из подкладки обуви, полотна трикотажного, для обуви на утепленной подкладке – внутренние детали верха обуви из овчины меховой выделанной, меха искусственного, сукна шерстяного.</w:t>
            </w:r>
          </w:p>
          <w:p w:rsidR="004D4045" w:rsidRPr="00543FCC" w:rsidRDefault="004D4045" w:rsidP="004D4045">
            <w:pPr>
              <w:suppressAutoHyphens w:val="0"/>
              <w:snapToGrid w:val="0"/>
              <w:jc w:val="both"/>
              <w:rPr>
                <w:u w:val="single"/>
              </w:rPr>
            </w:pPr>
            <w:r w:rsidRPr="00543FCC">
              <w:rPr>
                <w:u w:val="single"/>
              </w:rPr>
              <w:t>Требования к качеству работ</w:t>
            </w:r>
          </w:p>
          <w:p w:rsidR="004D4045" w:rsidRPr="00543FCC" w:rsidRDefault="004D4045" w:rsidP="004D4045">
            <w:pPr>
              <w:suppressAutoHyphens w:val="0"/>
              <w:jc w:val="both"/>
            </w:pPr>
            <w:r w:rsidRPr="00543FCC">
              <w:t>Изготовленная ортопедическая обувь должна соответствовать назначениям органов медико-социальной экспертизы. При использовании изготовленной ортопедической обуви инвалиды не должны испытывать болей, избыточного давления, обуславливающих нарушения кровообращения.</w:t>
            </w:r>
          </w:p>
          <w:p w:rsidR="004D4045" w:rsidRPr="00543FCC" w:rsidRDefault="004D4045" w:rsidP="004D4045">
            <w:pPr>
              <w:suppressAutoHyphens w:val="0"/>
              <w:jc w:val="both"/>
            </w:pPr>
            <w:r w:rsidRPr="00543FCC">
              <w:t xml:space="preserve">Ортопедическая обувь сложная должна обеспечивать: </w:t>
            </w:r>
          </w:p>
          <w:p w:rsidR="004D4045" w:rsidRPr="00543FCC" w:rsidRDefault="004D4045" w:rsidP="004D4045">
            <w:pPr>
              <w:suppressAutoHyphens w:val="0"/>
              <w:jc w:val="both"/>
            </w:pPr>
            <w:r w:rsidRPr="00543FCC">
              <w:t>-  достаточность опороспособности конечности;</w:t>
            </w:r>
          </w:p>
          <w:p w:rsidR="004D4045" w:rsidRPr="00543FCC" w:rsidRDefault="004D4045" w:rsidP="004D4045">
            <w:pPr>
              <w:suppressAutoHyphens w:val="0"/>
              <w:jc w:val="both"/>
            </w:pPr>
            <w:r w:rsidRPr="00543FCC">
              <w:t>- удержание стопы в корригированном положении для обеспечения функционально благоприятных условий для ее роста и развития у детей;</w:t>
            </w:r>
          </w:p>
          <w:p w:rsidR="004D4045" w:rsidRPr="00543FCC" w:rsidRDefault="004D4045" w:rsidP="004D4045">
            <w:pPr>
              <w:suppressAutoHyphens w:val="0"/>
              <w:jc w:val="both"/>
            </w:pPr>
            <w:r w:rsidRPr="00543FCC">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4D4045" w:rsidRPr="00543FCC" w:rsidRDefault="004D4045" w:rsidP="004D4045">
            <w:pPr>
              <w:suppressAutoHyphens w:val="0"/>
              <w:jc w:val="both"/>
            </w:pPr>
            <w:r w:rsidRPr="00543FCC">
              <w:t>- компенсацию укорочения конечности.</w:t>
            </w:r>
          </w:p>
          <w:p w:rsidR="004D4045" w:rsidRPr="00543FCC" w:rsidRDefault="004D4045" w:rsidP="004D4045">
            <w:pPr>
              <w:suppressAutoHyphens w:val="0"/>
              <w:snapToGrid w:val="0"/>
              <w:jc w:val="both"/>
            </w:pPr>
          </w:p>
          <w:p w:rsidR="004D4045" w:rsidRPr="00543FCC" w:rsidRDefault="004D4045" w:rsidP="004D4045">
            <w:pPr>
              <w:suppressAutoHyphens w:val="0"/>
              <w:snapToGrid w:val="0"/>
              <w:jc w:val="both"/>
              <w:rPr>
                <w:u w:val="single"/>
              </w:rPr>
            </w:pPr>
            <w:r w:rsidRPr="00543FCC">
              <w:rPr>
                <w:u w:val="single"/>
              </w:rPr>
              <w:t>Требования к результатам работ</w:t>
            </w:r>
          </w:p>
          <w:p w:rsidR="004D4045" w:rsidRPr="00543FCC" w:rsidRDefault="004D4045" w:rsidP="004D4045">
            <w:pPr>
              <w:suppressAutoHyphens w:val="0"/>
              <w:jc w:val="both"/>
            </w:pPr>
            <w:r w:rsidRPr="00543FCC">
              <w:t xml:space="preserve">Работы по изготовлению ортопедической обуви следует считать эффективно выполненными, если у инвалида произошло полностью или частично восстановление опорно-двигательных функций с помощью ортопедической обуви, имеющей специальную форму и конструкцию и изготавливаемой для инвалидов с деформациями, дефектами или функциональной недостаточностью стоп с целью компенсации утраченных функций нижних конечностей. </w:t>
            </w:r>
          </w:p>
          <w:p w:rsidR="00CD5793" w:rsidRPr="00530D2C" w:rsidRDefault="004D4045" w:rsidP="004D4045">
            <w:pPr>
              <w:suppressAutoHyphens w:val="0"/>
              <w:jc w:val="both"/>
            </w:pPr>
            <w:r w:rsidRPr="00543FCC">
              <w:t xml:space="preserve">При изготовлении ортопедической обуви Исполнитель обязан учитывать пожелания Получателя (либо его законного представителя) не противоречащие медицинским показаниям, требованиям </w:t>
            </w:r>
            <w:proofErr w:type="spellStart"/>
            <w:r w:rsidRPr="00543FCC">
              <w:t>ГОСТов</w:t>
            </w:r>
            <w:proofErr w:type="spellEnd"/>
            <w:r w:rsidRPr="00543FCC">
              <w:t xml:space="preserve"> и ТУ, и иных документов, регламентирующих порядок выполнения работ.  </w:t>
            </w:r>
          </w:p>
        </w:tc>
      </w:tr>
    </w:tbl>
    <w:p w:rsidR="00CD5793" w:rsidRDefault="00CD5793">
      <w:pPr>
        <w:suppressAutoHyphens w:val="0"/>
        <w:jc w:val="center"/>
      </w:pPr>
    </w:p>
    <w:p w:rsidR="00CD5793" w:rsidRDefault="00CD5793">
      <w:pPr>
        <w:shd w:val="clear" w:color="auto" w:fill="FFFFFF"/>
        <w:tabs>
          <w:tab w:val="left" w:pos="0"/>
        </w:tabs>
        <w:suppressAutoHyphens w:val="0"/>
        <w:spacing w:line="100" w:lineRule="atLeast"/>
        <w:ind w:firstLine="700"/>
        <w:jc w:val="right"/>
      </w:pPr>
    </w:p>
    <w:p w:rsidR="00CD5793" w:rsidRDefault="00CD5793">
      <w:pPr>
        <w:pStyle w:val="ConsPlusNonformat"/>
        <w:suppressAutoHyphens w:val="0"/>
        <w:jc w:val="center"/>
        <w:rPr>
          <w:rFonts w:ascii="Times New Roman" w:hAnsi="Times New Roman" w:cs="Times New Roman"/>
          <w:b/>
          <w:sz w:val="24"/>
          <w:szCs w:val="24"/>
        </w:rPr>
      </w:pPr>
    </w:p>
    <w:p w:rsidR="00CD5793" w:rsidRDefault="00CD5793">
      <w:pPr>
        <w:pStyle w:val="ConsPlusNonformat"/>
        <w:suppressAutoHyphens w:val="0"/>
        <w:jc w:val="center"/>
        <w:rPr>
          <w:rFonts w:ascii="Times New Roman" w:hAnsi="Times New Roman" w:cs="Times New Roman"/>
          <w:b/>
          <w:sz w:val="24"/>
          <w:szCs w:val="24"/>
        </w:rPr>
      </w:pPr>
    </w:p>
    <w:p w:rsidR="00CD5793" w:rsidRDefault="00CD5793">
      <w:pPr>
        <w:pStyle w:val="ConsPlusNonformat"/>
        <w:suppressAutoHyphens w:val="0"/>
        <w:jc w:val="center"/>
        <w:rPr>
          <w:rFonts w:ascii="Times New Roman" w:hAnsi="Times New Roman" w:cs="Times New Roman"/>
          <w:b/>
          <w:sz w:val="24"/>
          <w:szCs w:val="24"/>
        </w:rPr>
      </w:pPr>
    </w:p>
    <w:p w:rsidR="00CD5793" w:rsidRDefault="00CD5793">
      <w:pPr>
        <w:pStyle w:val="ConsPlusNonformat"/>
        <w:suppressAutoHyphens w:val="0"/>
        <w:jc w:val="center"/>
        <w:rPr>
          <w:rFonts w:ascii="Times New Roman" w:hAnsi="Times New Roman" w:cs="Times New Roman"/>
          <w:b/>
          <w:sz w:val="24"/>
          <w:szCs w:val="24"/>
        </w:rPr>
      </w:pPr>
    </w:p>
    <w:p w:rsidR="00CD5793" w:rsidRDefault="00CD5793">
      <w:pPr>
        <w:pStyle w:val="ConsPlusNonformat"/>
        <w:suppressAutoHyphens w:val="0"/>
        <w:jc w:val="center"/>
        <w:rPr>
          <w:rFonts w:ascii="Times New Roman" w:hAnsi="Times New Roman" w:cs="Times New Roman"/>
          <w:b/>
          <w:sz w:val="24"/>
          <w:szCs w:val="24"/>
        </w:rPr>
      </w:pPr>
    </w:p>
    <w:p w:rsidR="00CD5793" w:rsidRDefault="00CD5793">
      <w:pPr>
        <w:pStyle w:val="ConsPlusNonformat"/>
        <w:suppressAutoHyphens w:val="0"/>
        <w:jc w:val="center"/>
        <w:rPr>
          <w:rFonts w:ascii="Times New Roman" w:hAnsi="Times New Roman" w:cs="Times New Roman"/>
          <w:b/>
          <w:sz w:val="24"/>
          <w:szCs w:val="24"/>
        </w:rPr>
      </w:pPr>
    </w:p>
    <w:p w:rsidR="00CD5793" w:rsidRDefault="00CD5793">
      <w:pPr>
        <w:pStyle w:val="ConsPlusNonformat"/>
        <w:suppressAutoHyphens w:val="0"/>
        <w:jc w:val="center"/>
        <w:rPr>
          <w:rFonts w:ascii="Times New Roman" w:hAnsi="Times New Roman" w:cs="Times New Roman"/>
          <w:b/>
          <w:sz w:val="24"/>
          <w:szCs w:val="24"/>
        </w:rPr>
      </w:pPr>
    </w:p>
    <w:p w:rsidR="00CD5793" w:rsidRDefault="00CD5793">
      <w:pPr>
        <w:pStyle w:val="ConsPlusNonformat"/>
        <w:suppressAutoHyphens w:val="0"/>
        <w:jc w:val="center"/>
        <w:rPr>
          <w:rFonts w:ascii="Times New Roman" w:hAnsi="Times New Roman" w:cs="Times New Roman"/>
          <w:b/>
          <w:sz w:val="24"/>
          <w:szCs w:val="24"/>
        </w:rPr>
      </w:pPr>
    </w:p>
    <w:p w:rsidR="00CD5793" w:rsidRDefault="00CD5793">
      <w:pPr>
        <w:pStyle w:val="ConsPlusNonformat"/>
        <w:suppressAutoHyphens w:val="0"/>
        <w:jc w:val="center"/>
        <w:rPr>
          <w:rFonts w:ascii="Times New Roman" w:hAnsi="Times New Roman" w:cs="Times New Roman"/>
          <w:b/>
          <w:sz w:val="24"/>
          <w:szCs w:val="24"/>
        </w:rPr>
      </w:pPr>
    </w:p>
    <w:p w:rsidR="00CD5793" w:rsidRDefault="00CD5793">
      <w:pPr>
        <w:pStyle w:val="ConsPlusNonformat"/>
        <w:suppressAutoHyphens w:val="0"/>
        <w:jc w:val="center"/>
        <w:rPr>
          <w:rFonts w:ascii="Times New Roman" w:hAnsi="Times New Roman" w:cs="Times New Roman"/>
          <w:b/>
          <w:sz w:val="24"/>
          <w:szCs w:val="24"/>
        </w:rPr>
      </w:pPr>
    </w:p>
    <w:p w:rsidR="00CD5793" w:rsidRDefault="00CD5793">
      <w:pPr>
        <w:pStyle w:val="ConsPlusNonformat"/>
        <w:suppressAutoHyphens w:val="0"/>
        <w:jc w:val="center"/>
        <w:rPr>
          <w:rFonts w:ascii="Times New Roman" w:hAnsi="Times New Roman" w:cs="Times New Roman"/>
          <w:b/>
          <w:sz w:val="24"/>
          <w:szCs w:val="24"/>
        </w:rPr>
      </w:pPr>
    </w:p>
    <w:p w:rsidR="00CD5793" w:rsidRDefault="00CD5793">
      <w:pPr>
        <w:pStyle w:val="ConsPlusNonformat"/>
        <w:suppressAutoHyphens w:val="0"/>
        <w:jc w:val="center"/>
        <w:rPr>
          <w:rFonts w:ascii="Times New Roman" w:hAnsi="Times New Roman" w:cs="Times New Roman"/>
          <w:b/>
          <w:sz w:val="24"/>
          <w:szCs w:val="24"/>
        </w:rPr>
      </w:pPr>
    </w:p>
    <w:p w:rsidR="00CD5793" w:rsidRDefault="00CD5793">
      <w:pPr>
        <w:pStyle w:val="ConsPlusNonformat"/>
        <w:suppressAutoHyphens w:val="0"/>
        <w:jc w:val="center"/>
        <w:rPr>
          <w:rFonts w:ascii="Times New Roman" w:hAnsi="Times New Roman" w:cs="Times New Roman"/>
          <w:b/>
          <w:sz w:val="24"/>
          <w:szCs w:val="24"/>
        </w:rPr>
      </w:pPr>
    </w:p>
    <w:p w:rsidR="00CD5793" w:rsidRDefault="00CD5793">
      <w:pPr>
        <w:pStyle w:val="ConsPlusNonformat"/>
        <w:suppressAutoHyphens w:val="0"/>
        <w:jc w:val="center"/>
        <w:rPr>
          <w:rFonts w:ascii="Times New Roman" w:hAnsi="Times New Roman" w:cs="Times New Roman"/>
          <w:b/>
          <w:sz w:val="24"/>
          <w:szCs w:val="24"/>
        </w:rPr>
      </w:pPr>
    </w:p>
    <w:p w:rsidR="009C279C" w:rsidRDefault="009C279C" w:rsidP="009C279C">
      <w:pPr>
        <w:pStyle w:val="ConsPlusNonformat"/>
        <w:suppressAutoHyphens w:val="0"/>
        <w:rPr>
          <w:rFonts w:ascii="Times New Roman" w:hAnsi="Times New Roman" w:cs="Times New Roman"/>
          <w:b/>
          <w:sz w:val="24"/>
          <w:szCs w:val="24"/>
        </w:rPr>
      </w:pPr>
    </w:p>
    <w:p w:rsidR="00CD6CBD" w:rsidRPr="007004CA" w:rsidRDefault="00CD6CBD" w:rsidP="009C279C">
      <w:pPr>
        <w:pStyle w:val="ConsPlusNonformat"/>
        <w:suppressAutoHyphens w:val="0"/>
        <w:rPr>
          <w:rFonts w:ascii="Times New Roman" w:hAnsi="Times New Roman" w:cs="Times New Roman"/>
          <w:b/>
          <w:sz w:val="24"/>
          <w:szCs w:val="24"/>
        </w:rPr>
      </w:pPr>
    </w:p>
    <w:p w:rsidR="00CD5793" w:rsidRDefault="00CD5793" w:rsidP="0008480B">
      <w:pPr>
        <w:pStyle w:val="ConsPlusNonformat"/>
        <w:suppressAutoHyphens w:val="0"/>
        <w:rPr>
          <w:rFonts w:ascii="Times New Roman" w:hAnsi="Times New Roman" w:cs="Times New Roman"/>
          <w:b/>
          <w:sz w:val="24"/>
          <w:szCs w:val="24"/>
        </w:rPr>
      </w:pPr>
    </w:p>
    <w:sectPr w:rsidR="00CD5793" w:rsidSect="006B2D36">
      <w:headerReference w:type="default" r:id="rId7"/>
      <w:footerReference w:type="even" r:id="rId8"/>
      <w:footerReference w:type="default" r:id="rId9"/>
      <w:headerReference w:type="first" r:id="rId10"/>
      <w:footerReference w:type="first" r:id="rId11"/>
      <w:pgSz w:w="15840" w:h="12240" w:orient="landscape"/>
      <w:pgMar w:top="851" w:right="851" w:bottom="776" w:left="851" w:header="720" w:footer="720" w:gutter="0"/>
      <w:pgNumType w:start="7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167" w:rsidRDefault="002B1167" w:rsidP="00CD5793">
      <w:r>
        <w:separator/>
      </w:r>
    </w:p>
  </w:endnote>
  <w:endnote w:type="continuationSeparator" w:id="0">
    <w:p w:rsidR="002B1167" w:rsidRDefault="002B1167" w:rsidP="00CD5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DL">
    <w:altName w:val="Times New Roman"/>
    <w:charset w:val="00"/>
    <w:family w:val="auto"/>
    <w:pitch w:val="variable"/>
    <w:sig w:usb0="00000003" w:usb1="00000000" w:usb2="00000000" w:usb3="00000000" w:csb0="00000001" w:csb1="00000000"/>
  </w:font>
  <w:font w:name="DejaVu Sans">
    <w:panose1 w:val="020B0603030804020204"/>
    <w:charset w:val="CC"/>
    <w:family w:val="swiss"/>
    <w:pitch w:val="variable"/>
    <w:sig w:usb0="E7002EFF"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67" w:rsidRDefault="002B11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67" w:rsidRDefault="002B116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67" w:rsidRDefault="002B11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167" w:rsidRDefault="002B1167" w:rsidP="00CD5793">
      <w:r>
        <w:separator/>
      </w:r>
    </w:p>
  </w:footnote>
  <w:footnote w:type="continuationSeparator" w:id="0">
    <w:p w:rsidR="002B1167" w:rsidRDefault="002B1167" w:rsidP="00CD5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67" w:rsidRDefault="002B116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67" w:rsidRDefault="002B11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6"/>
    <w:lvl w:ilvl="0">
      <w:start w:val="1"/>
      <w:numFmt w:val="decimal"/>
      <w:pStyle w:val="10"/>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6200FC"/>
    <w:rsid w:val="00030199"/>
    <w:rsid w:val="00043AA6"/>
    <w:rsid w:val="0008480B"/>
    <w:rsid w:val="00153A46"/>
    <w:rsid w:val="00163143"/>
    <w:rsid w:val="00174760"/>
    <w:rsid w:val="0018191D"/>
    <w:rsid w:val="0018623B"/>
    <w:rsid w:val="001D317D"/>
    <w:rsid w:val="00204A9D"/>
    <w:rsid w:val="00212403"/>
    <w:rsid w:val="002403BF"/>
    <w:rsid w:val="0024349B"/>
    <w:rsid w:val="002B1167"/>
    <w:rsid w:val="002F1552"/>
    <w:rsid w:val="00314339"/>
    <w:rsid w:val="00316573"/>
    <w:rsid w:val="0036432B"/>
    <w:rsid w:val="00365734"/>
    <w:rsid w:val="003805E4"/>
    <w:rsid w:val="003941B7"/>
    <w:rsid w:val="003A2178"/>
    <w:rsid w:val="00454C65"/>
    <w:rsid w:val="00456543"/>
    <w:rsid w:val="00462B42"/>
    <w:rsid w:val="0048029F"/>
    <w:rsid w:val="004D4045"/>
    <w:rsid w:val="00507777"/>
    <w:rsid w:val="00530D2C"/>
    <w:rsid w:val="00543FCC"/>
    <w:rsid w:val="00555BB1"/>
    <w:rsid w:val="005E48F0"/>
    <w:rsid w:val="00606DB8"/>
    <w:rsid w:val="00611340"/>
    <w:rsid w:val="006200FC"/>
    <w:rsid w:val="0065538C"/>
    <w:rsid w:val="006B2D36"/>
    <w:rsid w:val="006D74F6"/>
    <w:rsid w:val="007004CA"/>
    <w:rsid w:val="007726A8"/>
    <w:rsid w:val="007C4AD5"/>
    <w:rsid w:val="007E17C1"/>
    <w:rsid w:val="007E5CFD"/>
    <w:rsid w:val="00800A33"/>
    <w:rsid w:val="0084409F"/>
    <w:rsid w:val="0089172A"/>
    <w:rsid w:val="00941C4D"/>
    <w:rsid w:val="0095689F"/>
    <w:rsid w:val="009C279C"/>
    <w:rsid w:val="00BC6624"/>
    <w:rsid w:val="00BE6796"/>
    <w:rsid w:val="00C00BF7"/>
    <w:rsid w:val="00CD5793"/>
    <w:rsid w:val="00CD6CBD"/>
    <w:rsid w:val="00D30A6F"/>
    <w:rsid w:val="00D617A8"/>
    <w:rsid w:val="00DB0F29"/>
    <w:rsid w:val="00E247E5"/>
    <w:rsid w:val="00E4534E"/>
    <w:rsid w:val="00E81DA2"/>
    <w:rsid w:val="00E91FEA"/>
    <w:rsid w:val="00EF42A2"/>
    <w:rsid w:val="00F22996"/>
    <w:rsid w:val="00F82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36"/>
    <w:pPr>
      <w:widowControl w:val="0"/>
      <w:suppressAutoHyphens/>
    </w:pPr>
    <w:rPr>
      <w:rFonts w:eastAsia="Lucida Sans Unicode"/>
      <w:kern w:val="1"/>
      <w:sz w:val="24"/>
      <w:szCs w:val="24"/>
      <w:lang w:eastAsia="ar-SA"/>
    </w:rPr>
  </w:style>
  <w:style w:type="paragraph" w:styleId="1">
    <w:name w:val="heading 1"/>
    <w:basedOn w:val="a"/>
    <w:next w:val="a"/>
    <w:qFormat/>
    <w:rsid w:val="006B2D36"/>
    <w:pPr>
      <w:keepNext/>
      <w:numPr>
        <w:numId w:val="1"/>
      </w:numPr>
      <w:ind w:right="-228"/>
      <w:jc w:val="both"/>
      <w:outlineLvl w:val="0"/>
    </w:pPr>
  </w:style>
  <w:style w:type="paragraph" w:styleId="2">
    <w:name w:val="heading 2"/>
    <w:basedOn w:val="a"/>
    <w:next w:val="a"/>
    <w:qFormat/>
    <w:rsid w:val="006B2D36"/>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B2D36"/>
  </w:style>
  <w:style w:type="character" w:customStyle="1" w:styleId="WW8Num1z1">
    <w:name w:val="WW8Num1z1"/>
    <w:rsid w:val="006B2D36"/>
  </w:style>
  <w:style w:type="character" w:customStyle="1" w:styleId="WW8Num1z2">
    <w:name w:val="WW8Num1z2"/>
    <w:rsid w:val="006B2D36"/>
  </w:style>
  <w:style w:type="character" w:customStyle="1" w:styleId="WW8Num1z3">
    <w:name w:val="WW8Num1z3"/>
    <w:rsid w:val="006B2D36"/>
  </w:style>
  <w:style w:type="character" w:customStyle="1" w:styleId="WW8Num1z4">
    <w:name w:val="WW8Num1z4"/>
    <w:rsid w:val="006B2D36"/>
  </w:style>
  <w:style w:type="character" w:customStyle="1" w:styleId="WW8Num1z5">
    <w:name w:val="WW8Num1z5"/>
    <w:rsid w:val="006B2D36"/>
  </w:style>
  <w:style w:type="character" w:customStyle="1" w:styleId="WW8Num1z6">
    <w:name w:val="WW8Num1z6"/>
    <w:rsid w:val="006B2D36"/>
  </w:style>
  <w:style w:type="character" w:customStyle="1" w:styleId="WW8Num1z7">
    <w:name w:val="WW8Num1z7"/>
    <w:rsid w:val="006B2D36"/>
  </w:style>
  <w:style w:type="character" w:customStyle="1" w:styleId="WW8Num1z8">
    <w:name w:val="WW8Num1z8"/>
    <w:rsid w:val="006B2D36"/>
  </w:style>
  <w:style w:type="character" w:customStyle="1" w:styleId="WW8Num2z0">
    <w:name w:val="WW8Num2z0"/>
    <w:rsid w:val="006B2D36"/>
  </w:style>
  <w:style w:type="character" w:customStyle="1" w:styleId="WW8Num2z1">
    <w:name w:val="WW8Num2z1"/>
    <w:rsid w:val="006B2D36"/>
  </w:style>
  <w:style w:type="character" w:customStyle="1" w:styleId="WW8Num2z2">
    <w:name w:val="WW8Num2z2"/>
    <w:rsid w:val="006B2D36"/>
  </w:style>
  <w:style w:type="character" w:customStyle="1" w:styleId="WW8Num2z3">
    <w:name w:val="WW8Num2z3"/>
    <w:rsid w:val="006B2D36"/>
  </w:style>
  <w:style w:type="character" w:customStyle="1" w:styleId="WW8Num2z4">
    <w:name w:val="WW8Num2z4"/>
    <w:rsid w:val="006B2D36"/>
  </w:style>
  <w:style w:type="character" w:customStyle="1" w:styleId="WW8Num2z5">
    <w:name w:val="WW8Num2z5"/>
    <w:rsid w:val="006B2D36"/>
  </w:style>
  <w:style w:type="character" w:customStyle="1" w:styleId="WW8Num2z6">
    <w:name w:val="WW8Num2z6"/>
    <w:rsid w:val="006B2D36"/>
  </w:style>
  <w:style w:type="character" w:customStyle="1" w:styleId="WW8Num2z7">
    <w:name w:val="WW8Num2z7"/>
    <w:rsid w:val="006B2D36"/>
  </w:style>
  <w:style w:type="character" w:customStyle="1" w:styleId="WW8Num2z8">
    <w:name w:val="WW8Num2z8"/>
    <w:rsid w:val="006B2D36"/>
  </w:style>
  <w:style w:type="character" w:customStyle="1" w:styleId="WW8Num3z0">
    <w:name w:val="WW8Num3z0"/>
    <w:rsid w:val="006B2D36"/>
  </w:style>
  <w:style w:type="character" w:customStyle="1" w:styleId="WW8Num3z1">
    <w:name w:val="WW8Num3z1"/>
    <w:rsid w:val="006B2D36"/>
  </w:style>
  <w:style w:type="character" w:customStyle="1" w:styleId="WW8Num3z2">
    <w:name w:val="WW8Num3z2"/>
    <w:rsid w:val="006B2D36"/>
  </w:style>
  <w:style w:type="character" w:customStyle="1" w:styleId="WW8Num3z3">
    <w:name w:val="WW8Num3z3"/>
    <w:rsid w:val="006B2D36"/>
  </w:style>
  <w:style w:type="character" w:customStyle="1" w:styleId="WW8Num3z4">
    <w:name w:val="WW8Num3z4"/>
    <w:rsid w:val="006B2D36"/>
  </w:style>
  <w:style w:type="character" w:customStyle="1" w:styleId="WW8Num3z5">
    <w:name w:val="WW8Num3z5"/>
    <w:rsid w:val="006B2D36"/>
  </w:style>
  <w:style w:type="character" w:customStyle="1" w:styleId="WW8Num3z6">
    <w:name w:val="WW8Num3z6"/>
    <w:rsid w:val="006B2D36"/>
  </w:style>
  <w:style w:type="character" w:customStyle="1" w:styleId="WW8Num3z7">
    <w:name w:val="WW8Num3z7"/>
    <w:rsid w:val="006B2D36"/>
  </w:style>
  <w:style w:type="character" w:customStyle="1" w:styleId="WW8Num3z8">
    <w:name w:val="WW8Num3z8"/>
    <w:rsid w:val="006B2D36"/>
  </w:style>
  <w:style w:type="character" w:customStyle="1" w:styleId="WW8Num4z0">
    <w:name w:val="WW8Num4z0"/>
    <w:rsid w:val="006B2D36"/>
  </w:style>
  <w:style w:type="character" w:customStyle="1" w:styleId="WW8Num4z1">
    <w:name w:val="WW8Num4z1"/>
    <w:rsid w:val="006B2D36"/>
  </w:style>
  <w:style w:type="character" w:customStyle="1" w:styleId="WW8Num4z2">
    <w:name w:val="WW8Num4z2"/>
    <w:rsid w:val="006B2D36"/>
  </w:style>
  <w:style w:type="character" w:customStyle="1" w:styleId="WW8Num4z3">
    <w:name w:val="WW8Num4z3"/>
    <w:rsid w:val="006B2D36"/>
  </w:style>
  <w:style w:type="character" w:customStyle="1" w:styleId="WW8Num4z4">
    <w:name w:val="WW8Num4z4"/>
    <w:rsid w:val="006B2D36"/>
  </w:style>
  <w:style w:type="character" w:customStyle="1" w:styleId="WW8Num4z5">
    <w:name w:val="WW8Num4z5"/>
    <w:rsid w:val="006B2D36"/>
  </w:style>
  <w:style w:type="character" w:customStyle="1" w:styleId="WW8Num4z6">
    <w:name w:val="WW8Num4z6"/>
    <w:rsid w:val="006B2D36"/>
  </w:style>
  <w:style w:type="character" w:customStyle="1" w:styleId="WW8Num4z7">
    <w:name w:val="WW8Num4z7"/>
    <w:rsid w:val="006B2D36"/>
  </w:style>
  <w:style w:type="character" w:customStyle="1" w:styleId="WW8Num4z8">
    <w:name w:val="WW8Num4z8"/>
    <w:rsid w:val="006B2D36"/>
  </w:style>
  <w:style w:type="character" w:customStyle="1" w:styleId="WW8Num5z0">
    <w:name w:val="WW8Num5z0"/>
    <w:rsid w:val="006B2D36"/>
  </w:style>
  <w:style w:type="character" w:customStyle="1" w:styleId="WW8Num5z1">
    <w:name w:val="WW8Num5z1"/>
    <w:rsid w:val="006B2D36"/>
  </w:style>
  <w:style w:type="character" w:customStyle="1" w:styleId="WW8Num5z2">
    <w:name w:val="WW8Num5z2"/>
    <w:rsid w:val="006B2D36"/>
  </w:style>
  <w:style w:type="character" w:customStyle="1" w:styleId="WW8Num5z3">
    <w:name w:val="WW8Num5z3"/>
    <w:rsid w:val="006B2D36"/>
  </w:style>
  <w:style w:type="character" w:customStyle="1" w:styleId="WW8Num5z4">
    <w:name w:val="WW8Num5z4"/>
    <w:rsid w:val="006B2D36"/>
  </w:style>
  <w:style w:type="character" w:customStyle="1" w:styleId="WW8Num5z5">
    <w:name w:val="WW8Num5z5"/>
    <w:rsid w:val="006B2D36"/>
  </w:style>
  <w:style w:type="character" w:customStyle="1" w:styleId="WW8Num5z6">
    <w:name w:val="WW8Num5z6"/>
    <w:rsid w:val="006B2D36"/>
  </w:style>
  <w:style w:type="character" w:customStyle="1" w:styleId="WW8Num5z7">
    <w:name w:val="WW8Num5z7"/>
    <w:rsid w:val="006B2D36"/>
  </w:style>
  <w:style w:type="character" w:customStyle="1" w:styleId="WW8Num5z8">
    <w:name w:val="WW8Num5z8"/>
    <w:rsid w:val="006B2D36"/>
  </w:style>
  <w:style w:type="character" w:customStyle="1" w:styleId="WW8Num6z0">
    <w:name w:val="WW8Num6z0"/>
    <w:rsid w:val="006B2D36"/>
  </w:style>
  <w:style w:type="character" w:customStyle="1" w:styleId="WW8Num6z1">
    <w:name w:val="WW8Num6z1"/>
    <w:rsid w:val="006B2D36"/>
  </w:style>
  <w:style w:type="character" w:customStyle="1" w:styleId="WW8Num6z2">
    <w:name w:val="WW8Num6z2"/>
    <w:rsid w:val="006B2D36"/>
  </w:style>
  <w:style w:type="character" w:customStyle="1" w:styleId="WW8Num6z3">
    <w:name w:val="WW8Num6z3"/>
    <w:rsid w:val="006B2D36"/>
  </w:style>
  <w:style w:type="character" w:customStyle="1" w:styleId="WW8Num6z4">
    <w:name w:val="WW8Num6z4"/>
    <w:rsid w:val="006B2D36"/>
  </w:style>
  <w:style w:type="character" w:customStyle="1" w:styleId="WW8Num6z5">
    <w:name w:val="WW8Num6z5"/>
    <w:rsid w:val="006B2D36"/>
  </w:style>
  <w:style w:type="character" w:customStyle="1" w:styleId="WW8Num6z6">
    <w:name w:val="WW8Num6z6"/>
    <w:rsid w:val="006B2D36"/>
  </w:style>
  <w:style w:type="character" w:customStyle="1" w:styleId="WW8Num6z7">
    <w:name w:val="WW8Num6z7"/>
    <w:rsid w:val="006B2D36"/>
  </w:style>
  <w:style w:type="character" w:customStyle="1" w:styleId="WW8Num6z8">
    <w:name w:val="WW8Num6z8"/>
    <w:rsid w:val="006B2D36"/>
  </w:style>
  <w:style w:type="character" w:customStyle="1" w:styleId="WW8Num7z0">
    <w:name w:val="WW8Num7z0"/>
    <w:rsid w:val="006B2D36"/>
  </w:style>
  <w:style w:type="character" w:customStyle="1" w:styleId="WW8Num7z1">
    <w:name w:val="WW8Num7z1"/>
    <w:rsid w:val="006B2D36"/>
  </w:style>
  <w:style w:type="character" w:customStyle="1" w:styleId="WW8Num7z2">
    <w:name w:val="WW8Num7z2"/>
    <w:rsid w:val="006B2D36"/>
  </w:style>
  <w:style w:type="character" w:customStyle="1" w:styleId="WW8Num7z3">
    <w:name w:val="WW8Num7z3"/>
    <w:rsid w:val="006B2D36"/>
  </w:style>
  <w:style w:type="character" w:customStyle="1" w:styleId="WW8Num7z4">
    <w:name w:val="WW8Num7z4"/>
    <w:rsid w:val="006B2D36"/>
  </w:style>
  <w:style w:type="character" w:customStyle="1" w:styleId="WW8Num7z5">
    <w:name w:val="WW8Num7z5"/>
    <w:rsid w:val="006B2D36"/>
  </w:style>
  <w:style w:type="character" w:customStyle="1" w:styleId="WW8Num7z6">
    <w:name w:val="WW8Num7z6"/>
    <w:rsid w:val="006B2D36"/>
  </w:style>
  <w:style w:type="character" w:customStyle="1" w:styleId="WW8Num7z7">
    <w:name w:val="WW8Num7z7"/>
    <w:rsid w:val="006B2D36"/>
  </w:style>
  <w:style w:type="character" w:customStyle="1" w:styleId="WW8Num7z8">
    <w:name w:val="WW8Num7z8"/>
    <w:rsid w:val="006B2D36"/>
  </w:style>
  <w:style w:type="character" w:customStyle="1" w:styleId="WW8Num8z0">
    <w:name w:val="WW8Num8z0"/>
    <w:rsid w:val="006B2D36"/>
  </w:style>
  <w:style w:type="character" w:customStyle="1" w:styleId="WW8Num8z1">
    <w:name w:val="WW8Num8z1"/>
    <w:rsid w:val="006B2D36"/>
  </w:style>
  <w:style w:type="character" w:customStyle="1" w:styleId="WW8Num8z2">
    <w:name w:val="WW8Num8z2"/>
    <w:rsid w:val="006B2D36"/>
  </w:style>
  <w:style w:type="character" w:customStyle="1" w:styleId="WW8Num8z3">
    <w:name w:val="WW8Num8z3"/>
    <w:rsid w:val="006B2D36"/>
  </w:style>
  <w:style w:type="character" w:customStyle="1" w:styleId="WW8Num8z4">
    <w:name w:val="WW8Num8z4"/>
    <w:rsid w:val="006B2D36"/>
  </w:style>
  <w:style w:type="character" w:customStyle="1" w:styleId="WW8Num8z5">
    <w:name w:val="WW8Num8z5"/>
    <w:rsid w:val="006B2D36"/>
  </w:style>
  <w:style w:type="character" w:customStyle="1" w:styleId="WW8Num8z6">
    <w:name w:val="WW8Num8z6"/>
    <w:rsid w:val="006B2D36"/>
  </w:style>
  <w:style w:type="character" w:customStyle="1" w:styleId="WW8Num8z7">
    <w:name w:val="WW8Num8z7"/>
    <w:rsid w:val="006B2D36"/>
  </w:style>
  <w:style w:type="character" w:customStyle="1" w:styleId="WW8Num8z8">
    <w:name w:val="WW8Num8z8"/>
    <w:rsid w:val="006B2D36"/>
  </w:style>
  <w:style w:type="character" w:customStyle="1" w:styleId="WW8Num9z0">
    <w:name w:val="WW8Num9z0"/>
    <w:rsid w:val="006B2D36"/>
  </w:style>
  <w:style w:type="character" w:customStyle="1" w:styleId="WW8Num9z1">
    <w:name w:val="WW8Num9z1"/>
    <w:rsid w:val="006B2D36"/>
  </w:style>
  <w:style w:type="character" w:customStyle="1" w:styleId="WW8Num9z2">
    <w:name w:val="WW8Num9z2"/>
    <w:rsid w:val="006B2D36"/>
  </w:style>
  <w:style w:type="character" w:customStyle="1" w:styleId="WW8Num9z3">
    <w:name w:val="WW8Num9z3"/>
    <w:rsid w:val="006B2D36"/>
  </w:style>
  <w:style w:type="character" w:customStyle="1" w:styleId="WW8Num9z4">
    <w:name w:val="WW8Num9z4"/>
    <w:rsid w:val="006B2D36"/>
  </w:style>
  <w:style w:type="character" w:customStyle="1" w:styleId="WW8Num9z5">
    <w:name w:val="WW8Num9z5"/>
    <w:rsid w:val="006B2D36"/>
  </w:style>
  <w:style w:type="character" w:customStyle="1" w:styleId="WW8Num9z6">
    <w:name w:val="WW8Num9z6"/>
    <w:rsid w:val="006B2D36"/>
  </w:style>
  <w:style w:type="character" w:customStyle="1" w:styleId="WW8Num9z7">
    <w:name w:val="WW8Num9z7"/>
    <w:rsid w:val="006B2D36"/>
  </w:style>
  <w:style w:type="character" w:customStyle="1" w:styleId="WW8Num9z8">
    <w:name w:val="WW8Num9z8"/>
    <w:rsid w:val="006B2D36"/>
  </w:style>
  <w:style w:type="character" w:customStyle="1" w:styleId="WW8Num10z0">
    <w:name w:val="WW8Num10z0"/>
    <w:rsid w:val="006B2D36"/>
  </w:style>
  <w:style w:type="character" w:customStyle="1" w:styleId="WW8Num10z1">
    <w:name w:val="WW8Num10z1"/>
    <w:rsid w:val="006B2D36"/>
  </w:style>
  <w:style w:type="character" w:customStyle="1" w:styleId="WW8Num10z2">
    <w:name w:val="WW8Num10z2"/>
    <w:rsid w:val="006B2D36"/>
  </w:style>
  <w:style w:type="character" w:customStyle="1" w:styleId="WW8Num10z3">
    <w:name w:val="WW8Num10z3"/>
    <w:rsid w:val="006B2D36"/>
  </w:style>
  <w:style w:type="character" w:customStyle="1" w:styleId="WW8Num10z4">
    <w:name w:val="WW8Num10z4"/>
    <w:rsid w:val="006B2D36"/>
  </w:style>
  <w:style w:type="character" w:customStyle="1" w:styleId="WW8Num10z5">
    <w:name w:val="WW8Num10z5"/>
    <w:rsid w:val="006B2D36"/>
  </w:style>
  <w:style w:type="character" w:customStyle="1" w:styleId="WW8Num10z6">
    <w:name w:val="WW8Num10z6"/>
    <w:rsid w:val="006B2D36"/>
  </w:style>
  <w:style w:type="character" w:customStyle="1" w:styleId="WW8Num10z7">
    <w:name w:val="WW8Num10z7"/>
    <w:rsid w:val="006B2D36"/>
  </w:style>
  <w:style w:type="character" w:customStyle="1" w:styleId="WW8Num10z8">
    <w:name w:val="WW8Num10z8"/>
    <w:rsid w:val="006B2D36"/>
  </w:style>
  <w:style w:type="character" w:customStyle="1" w:styleId="WW8Num11z0">
    <w:name w:val="WW8Num11z0"/>
    <w:rsid w:val="006B2D36"/>
  </w:style>
  <w:style w:type="character" w:customStyle="1" w:styleId="WW8Num11z1">
    <w:name w:val="WW8Num11z1"/>
    <w:rsid w:val="006B2D36"/>
  </w:style>
  <w:style w:type="character" w:customStyle="1" w:styleId="WW8Num11z2">
    <w:name w:val="WW8Num11z2"/>
    <w:rsid w:val="006B2D36"/>
  </w:style>
  <w:style w:type="character" w:customStyle="1" w:styleId="WW8Num11z3">
    <w:name w:val="WW8Num11z3"/>
    <w:rsid w:val="006B2D36"/>
  </w:style>
  <w:style w:type="character" w:customStyle="1" w:styleId="WW8Num11z4">
    <w:name w:val="WW8Num11z4"/>
    <w:rsid w:val="006B2D36"/>
  </w:style>
  <w:style w:type="character" w:customStyle="1" w:styleId="WW8Num11z5">
    <w:name w:val="WW8Num11z5"/>
    <w:rsid w:val="006B2D36"/>
  </w:style>
  <w:style w:type="character" w:customStyle="1" w:styleId="WW8Num11z6">
    <w:name w:val="WW8Num11z6"/>
    <w:rsid w:val="006B2D36"/>
  </w:style>
  <w:style w:type="character" w:customStyle="1" w:styleId="WW8Num11z7">
    <w:name w:val="WW8Num11z7"/>
    <w:rsid w:val="006B2D36"/>
  </w:style>
  <w:style w:type="character" w:customStyle="1" w:styleId="WW8Num11z8">
    <w:name w:val="WW8Num11z8"/>
    <w:rsid w:val="006B2D36"/>
  </w:style>
  <w:style w:type="character" w:customStyle="1" w:styleId="WW8Num12z0">
    <w:name w:val="WW8Num12z0"/>
    <w:rsid w:val="006B2D36"/>
  </w:style>
  <w:style w:type="character" w:customStyle="1" w:styleId="WW8Num12z1">
    <w:name w:val="WW8Num12z1"/>
    <w:rsid w:val="006B2D36"/>
  </w:style>
  <w:style w:type="character" w:customStyle="1" w:styleId="WW8Num12z2">
    <w:name w:val="WW8Num12z2"/>
    <w:rsid w:val="006B2D36"/>
  </w:style>
  <w:style w:type="character" w:customStyle="1" w:styleId="WW8Num12z3">
    <w:name w:val="WW8Num12z3"/>
    <w:rsid w:val="006B2D36"/>
  </w:style>
  <w:style w:type="character" w:customStyle="1" w:styleId="WW8Num12z4">
    <w:name w:val="WW8Num12z4"/>
    <w:rsid w:val="006B2D36"/>
  </w:style>
  <w:style w:type="character" w:customStyle="1" w:styleId="WW8Num12z5">
    <w:name w:val="WW8Num12z5"/>
    <w:rsid w:val="006B2D36"/>
  </w:style>
  <w:style w:type="character" w:customStyle="1" w:styleId="WW8Num12z6">
    <w:name w:val="WW8Num12z6"/>
    <w:rsid w:val="006B2D36"/>
  </w:style>
  <w:style w:type="character" w:customStyle="1" w:styleId="WW8Num12z7">
    <w:name w:val="WW8Num12z7"/>
    <w:rsid w:val="006B2D36"/>
  </w:style>
  <w:style w:type="character" w:customStyle="1" w:styleId="WW8Num12z8">
    <w:name w:val="WW8Num12z8"/>
    <w:rsid w:val="006B2D36"/>
  </w:style>
  <w:style w:type="character" w:customStyle="1" w:styleId="WW8Num13z0">
    <w:name w:val="WW8Num13z0"/>
    <w:rsid w:val="006B2D36"/>
  </w:style>
  <w:style w:type="character" w:customStyle="1" w:styleId="WW8Num14z0">
    <w:name w:val="WW8Num14z0"/>
    <w:rsid w:val="006B2D36"/>
  </w:style>
  <w:style w:type="character" w:customStyle="1" w:styleId="WW8Num15z0">
    <w:name w:val="WW8Num15z0"/>
    <w:rsid w:val="006B2D36"/>
  </w:style>
  <w:style w:type="character" w:customStyle="1" w:styleId="WW8Num15z1">
    <w:name w:val="WW8Num15z1"/>
    <w:rsid w:val="006B2D36"/>
  </w:style>
  <w:style w:type="character" w:customStyle="1" w:styleId="WW8Num15z2">
    <w:name w:val="WW8Num15z2"/>
    <w:rsid w:val="006B2D36"/>
  </w:style>
  <w:style w:type="character" w:customStyle="1" w:styleId="WW8Num15z3">
    <w:name w:val="WW8Num15z3"/>
    <w:rsid w:val="006B2D36"/>
  </w:style>
  <w:style w:type="character" w:customStyle="1" w:styleId="WW8Num15z4">
    <w:name w:val="WW8Num15z4"/>
    <w:rsid w:val="006B2D36"/>
  </w:style>
  <w:style w:type="character" w:customStyle="1" w:styleId="WW8Num15z5">
    <w:name w:val="WW8Num15z5"/>
    <w:rsid w:val="006B2D36"/>
  </w:style>
  <w:style w:type="character" w:customStyle="1" w:styleId="WW8Num15z6">
    <w:name w:val="WW8Num15z6"/>
    <w:rsid w:val="006B2D36"/>
  </w:style>
  <w:style w:type="character" w:customStyle="1" w:styleId="WW8Num15z7">
    <w:name w:val="WW8Num15z7"/>
    <w:rsid w:val="006B2D36"/>
  </w:style>
  <w:style w:type="character" w:customStyle="1" w:styleId="WW8Num15z8">
    <w:name w:val="WW8Num15z8"/>
    <w:rsid w:val="006B2D36"/>
  </w:style>
  <w:style w:type="character" w:customStyle="1" w:styleId="WW8Num16z0">
    <w:name w:val="WW8Num16z0"/>
    <w:rsid w:val="006B2D36"/>
    <w:rPr>
      <w:rFonts w:ascii="Symbol" w:hAnsi="Symbol" w:cs="OpenSymbol"/>
    </w:rPr>
  </w:style>
  <w:style w:type="character" w:customStyle="1" w:styleId="WW8Num16z1">
    <w:name w:val="WW8Num16z1"/>
    <w:rsid w:val="006B2D36"/>
  </w:style>
  <w:style w:type="character" w:customStyle="1" w:styleId="WW8Num16z2">
    <w:name w:val="WW8Num16z2"/>
    <w:rsid w:val="006B2D36"/>
  </w:style>
  <w:style w:type="character" w:customStyle="1" w:styleId="WW8Num16z3">
    <w:name w:val="WW8Num16z3"/>
    <w:rsid w:val="006B2D36"/>
  </w:style>
  <w:style w:type="character" w:customStyle="1" w:styleId="WW8Num16z4">
    <w:name w:val="WW8Num16z4"/>
    <w:rsid w:val="006B2D36"/>
  </w:style>
  <w:style w:type="character" w:customStyle="1" w:styleId="WW8Num16z5">
    <w:name w:val="WW8Num16z5"/>
    <w:rsid w:val="006B2D36"/>
  </w:style>
  <w:style w:type="character" w:customStyle="1" w:styleId="WW8Num16z6">
    <w:name w:val="WW8Num16z6"/>
    <w:rsid w:val="006B2D36"/>
  </w:style>
  <w:style w:type="character" w:customStyle="1" w:styleId="WW8Num16z7">
    <w:name w:val="WW8Num16z7"/>
    <w:rsid w:val="006B2D36"/>
  </w:style>
  <w:style w:type="character" w:customStyle="1" w:styleId="WW8Num16z8">
    <w:name w:val="WW8Num16z8"/>
    <w:rsid w:val="006B2D36"/>
  </w:style>
  <w:style w:type="character" w:customStyle="1" w:styleId="WW8Num17z0">
    <w:name w:val="WW8Num17z0"/>
    <w:rsid w:val="006B2D36"/>
    <w:rPr>
      <w:rFonts w:hint="default"/>
    </w:rPr>
  </w:style>
  <w:style w:type="character" w:customStyle="1" w:styleId="WW8Num17z1">
    <w:name w:val="WW8Num17z1"/>
    <w:rsid w:val="006B2D36"/>
  </w:style>
  <w:style w:type="character" w:customStyle="1" w:styleId="WW8Num17z2">
    <w:name w:val="WW8Num17z2"/>
    <w:rsid w:val="006B2D36"/>
  </w:style>
  <w:style w:type="character" w:customStyle="1" w:styleId="WW8Num17z3">
    <w:name w:val="WW8Num17z3"/>
    <w:rsid w:val="006B2D36"/>
  </w:style>
  <w:style w:type="character" w:customStyle="1" w:styleId="WW8Num17z4">
    <w:name w:val="WW8Num17z4"/>
    <w:rsid w:val="006B2D36"/>
  </w:style>
  <w:style w:type="character" w:customStyle="1" w:styleId="WW8Num17z5">
    <w:name w:val="WW8Num17z5"/>
    <w:rsid w:val="006B2D36"/>
  </w:style>
  <w:style w:type="character" w:customStyle="1" w:styleId="WW8Num17z6">
    <w:name w:val="WW8Num17z6"/>
    <w:rsid w:val="006B2D36"/>
  </w:style>
  <w:style w:type="character" w:customStyle="1" w:styleId="WW8Num17z7">
    <w:name w:val="WW8Num17z7"/>
    <w:rsid w:val="006B2D36"/>
  </w:style>
  <w:style w:type="character" w:customStyle="1" w:styleId="WW8Num17z8">
    <w:name w:val="WW8Num17z8"/>
    <w:rsid w:val="006B2D36"/>
  </w:style>
  <w:style w:type="character" w:customStyle="1" w:styleId="WW8Num18z0">
    <w:name w:val="WW8Num18z0"/>
    <w:rsid w:val="006B2D36"/>
    <w:rPr>
      <w:rFonts w:hint="default"/>
    </w:rPr>
  </w:style>
  <w:style w:type="character" w:customStyle="1" w:styleId="WW8Num18z1">
    <w:name w:val="WW8Num18z1"/>
    <w:rsid w:val="006B2D36"/>
  </w:style>
  <w:style w:type="character" w:customStyle="1" w:styleId="WW8Num18z2">
    <w:name w:val="WW8Num18z2"/>
    <w:rsid w:val="006B2D36"/>
  </w:style>
  <w:style w:type="character" w:customStyle="1" w:styleId="WW8Num18z3">
    <w:name w:val="WW8Num18z3"/>
    <w:rsid w:val="006B2D36"/>
  </w:style>
  <w:style w:type="character" w:customStyle="1" w:styleId="WW8Num18z4">
    <w:name w:val="WW8Num18z4"/>
    <w:rsid w:val="006B2D36"/>
  </w:style>
  <w:style w:type="character" w:customStyle="1" w:styleId="WW8Num18z5">
    <w:name w:val="WW8Num18z5"/>
    <w:rsid w:val="006B2D36"/>
  </w:style>
  <w:style w:type="character" w:customStyle="1" w:styleId="WW8Num18z6">
    <w:name w:val="WW8Num18z6"/>
    <w:rsid w:val="006B2D36"/>
  </w:style>
  <w:style w:type="character" w:customStyle="1" w:styleId="WW8Num18z7">
    <w:name w:val="WW8Num18z7"/>
    <w:rsid w:val="006B2D36"/>
  </w:style>
  <w:style w:type="character" w:customStyle="1" w:styleId="WW8Num18z8">
    <w:name w:val="WW8Num18z8"/>
    <w:rsid w:val="006B2D36"/>
  </w:style>
  <w:style w:type="character" w:customStyle="1" w:styleId="WW8Num19z0">
    <w:name w:val="WW8Num19z0"/>
    <w:rsid w:val="006B2D36"/>
    <w:rPr>
      <w:rFonts w:hint="default"/>
    </w:rPr>
  </w:style>
  <w:style w:type="character" w:customStyle="1" w:styleId="WW8Num19z1">
    <w:name w:val="WW8Num19z1"/>
    <w:rsid w:val="006B2D36"/>
  </w:style>
  <w:style w:type="character" w:customStyle="1" w:styleId="WW8Num19z2">
    <w:name w:val="WW8Num19z2"/>
    <w:rsid w:val="006B2D36"/>
  </w:style>
  <w:style w:type="character" w:customStyle="1" w:styleId="WW8Num19z3">
    <w:name w:val="WW8Num19z3"/>
    <w:rsid w:val="006B2D36"/>
  </w:style>
  <w:style w:type="character" w:customStyle="1" w:styleId="WW8Num19z4">
    <w:name w:val="WW8Num19z4"/>
    <w:rsid w:val="006B2D36"/>
  </w:style>
  <w:style w:type="character" w:customStyle="1" w:styleId="WW8Num19z5">
    <w:name w:val="WW8Num19z5"/>
    <w:rsid w:val="006B2D36"/>
  </w:style>
  <w:style w:type="character" w:customStyle="1" w:styleId="WW8Num19z6">
    <w:name w:val="WW8Num19z6"/>
    <w:rsid w:val="006B2D36"/>
  </w:style>
  <w:style w:type="character" w:customStyle="1" w:styleId="WW8Num19z7">
    <w:name w:val="WW8Num19z7"/>
    <w:rsid w:val="006B2D36"/>
  </w:style>
  <w:style w:type="character" w:customStyle="1" w:styleId="WW8Num19z8">
    <w:name w:val="WW8Num19z8"/>
    <w:rsid w:val="006B2D36"/>
  </w:style>
  <w:style w:type="character" w:customStyle="1" w:styleId="WW8Num20z0">
    <w:name w:val="WW8Num20z0"/>
    <w:rsid w:val="006B2D36"/>
    <w:rPr>
      <w:rFonts w:ascii="Symbol" w:eastAsia="Arial" w:hAnsi="Symbol" w:cs="Times New Roman" w:hint="default"/>
    </w:rPr>
  </w:style>
  <w:style w:type="character" w:customStyle="1" w:styleId="WW8Num20z1">
    <w:name w:val="WW8Num20z1"/>
    <w:rsid w:val="006B2D36"/>
    <w:rPr>
      <w:rFonts w:ascii="Courier New" w:hAnsi="Courier New" w:cs="Courier New" w:hint="default"/>
    </w:rPr>
  </w:style>
  <w:style w:type="character" w:customStyle="1" w:styleId="WW8Num20z2">
    <w:name w:val="WW8Num20z2"/>
    <w:rsid w:val="006B2D36"/>
    <w:rPr>
      <w:rFonts w:ascii="Wingdings" w:hAnsi="Wingdings" w:cs="Wingdings" w:hint="default"/>
    </w:rPr>
  </w:style>
  <w:style w:type="character" w:customStyle="1" w:styleId="WW8Num20z3">
    <w:name w:val="WW8Num20z3"/>
    <w:rsid w:val="006B2D36"/>
    <w:rPr>
      <w:rFonts w:ascii="Symbol" w:hAnsi="Symbol" w:cs="Symbol" w:hint="default"/>
    </w:rPr>
  </w:style>
  <w:style w:type="character" w:customStyle="1" w:styleId="4">
    <w:name w:val="Основной шрифт абзаца4"/>
    <w:rsid w:val="006B2D36"/>
  </w:style>
  <w:style w:type="character" w:customStyle="1" w:styleId="Absatz-Standardschriftart">
    <w:name w:val="Absatz-Standardschriftart"/>
    <w:rsid w:val="006B2D36"/>
  </w:style>
  <w:style w:type="character" w:customStyle="1" w:styleId="WW-Absatz-Standardschriftart">
    <w:name w:val="WW-Absatz-Standardschriftart"/>
    <w:rsid w:val="006B2D36"/>
  </w:style>
  <w:style w:type="character" w:customStyle="1" w:styleId="WW-Absatz-Standardschriftart1">
    <w:name w:val="WW-Absatz-Standardschriftart1"/>
    <w:rsid w:val="006B2D36"/>
  </w:style>
  <w:style w:type="character" w:customStyle="1" w:styleId="WW-Absatz-Standardschriftart11">
    <w:name w:val="WW-Absatz-Standardschriftart11"/>
    <w:rsid w:val="006B2D36"/>
  </w:style>
  <w:style w:type="character" w:customStyle="1" w:styleId="WW-Absatz-Standardschriftart111">
    <w:name w:val="WW-Absatz-Standardschriftart111"/>
    <w:rsid w:val="006B2D36"/>
  </w:style>
  <w:style w:type="character" w:customStyle="1" w:styleId="WW-Absatz-Standardschriftart1111">
    <w:name w:val="WW-Absatz-Standardschriftart1111"/>
    <w:rsid w:val="006B2D36"/>
  </w:style>
  <w:style w:type="character" w:customStyle="1" w:styleId="WW-Absatz-Standardschriftart11111">
    <w:name w:val="WW-Absatz-Standardschriftart11111"/>
    <w:rsid w:val="006B2D36"/>
  </w:style>
  <w:style w:type="character" w:customStyle="1" w:styleId="3">
    <w:name w:val="Основной шрифт абзаца3"/>
    <w:rsid w:val="006B2D36"/>
  </w:style>
  <w:style w:type="character" w:customStyle="1" w:styleId="WW-Absatz-Standardschriftart111111">
    <w:name w:val="WW-Absatz-Standardschriftart111111"/>
    <w:rsid w:val="006B2D36"/>
  </w:style>
  <w:style w:type="character" w:customStyle="1" w:styleId="WW-Absatz-Standardschriftart1111111">
    <w:name w:val="WW-Absatz-Standardschriftart1111111"/>
    <w:rsid w:val="006B2D36"/>
  </w:style>
  <w:style w:type="character" w:customStyle="1" w:styleId="WW-Absatz-Standardschriftart11111111">
    <w:name w:val="WW-Absatz-Standardschriftart11111111"/>
    <w:rsid w:val="006B2D36"/>
  </w:style>
  <w:style w:type="character" w:customStyle="1" w:styleId="WW-Absatz-Standardschriftart111111111">
    <w:name w:val="WW-Absatz-Standardschriftart111111111"/>
    <w:rsid w:val="006B2D36"/>
  </w:style>
  <w:style w:type="character" w:customStyle="1" w:styleId="WW-Absatz-Standardschriftart1111111111">
    <w:name w:val="WW-Absatz-Standardschriftart1111111111"/>
    <w:rsid w:val="006B2D36"/>
  </w:style>
  <w:style w:type="character" w:customStyle="1" w:styleId="WW-Absatz-Standardschriftart11111111111">
    <w:name w:val="WW-Absatz-Standardschriftart11111111111"/>
    <w:rsid w:val="006B2D36"/>
  </w:style>
  <w:style w:type="character" w:customStyle="1" w:styleId="WW-Absatz-Standardschriftart111111111111">
    <w:name w:val="WW-Absatz-Standardschriftart111111111111"/>
    <w:rsid w:val="006B2D36"/>
  </w:style>
  <w:style w:type="character" w:customStyle="1" w:styleId="WW-Absatz-Standardschriftart1111111111111">
    <w:name w:val="WW-Absatz-Standardschriftart1111111111111"/>
    <w:rsid w:val="006B2D36"/>
  </w:style>
  <w:style w:type="character" w:customStyle="1" w:styleId="WW-Absatz-Standardschriftart11111111111111">
    <w:name w:val="WW-Absatz-Standardschriftart11111111111111"/>
    <w:rsid w:val="006B2D36"/>
  </w:style>
  <w:style w:type="character" w:customStyle="1" w:styleId="WW-Absatz-Standardschriftart111111111111111">
    <w:name w:val="WW-Absatz-Standardschriftart111111111111111"/>
    <w:rsid w:val="006B2D36"/>
  </w:style>
  <w:style w:type="character" w:customStyle="1" w:styleId="WW-Absatz-Standardschriftart1111111111111111">
    <w:name w:val="WW-Absatz-Standardschriftart1111111111111111"/>
    <w:rsid w:val="006B2D36"/>
  </w:style>
  <w:style w:type="character" w:customStyle="1" w:styleId="WW8Num21z0">
    <w:name w:val="WW8Num21z0"/>
    <w:rsid w:val="006B2D36"/>
    <w:rPr>
      <w:rFonts w:ascii="Symbol" w:hAnsi="Symbol" w:cs="OpenSymbol"/>
    </w:rPr>
  </w:style>
  <w:style w:type="character" w:customStyle="1" w:styleId="20">
    <w:name w:val="Основной шрифт абзаца2"/>
    <w:rsid w:val="006B2D36"/>
  </w:style>
  <w:style w:type="character" w:customStyle="1" w:styleId="WW8Num22z0">
    <w:name w:val="WW8Num22z0"/>
    <w:rsid w:val="006B2D36"/>
    <w:rPr>
      <w:rFonts w:ascii="Symbol" w:hAnsi="Symbol" w:cs="OpenSymbol"/>
    </w:rPr>
  </w:style>
  <w:style w:type="character" w:customStyle="1" w:styleId="WW-Absatz-Standardschriftart11111111111111111">
    <w:name w:val="WW-Absatz-Standardschriftart11111111111111111"/>
    <w:rsid w:val="006B2D36"/>
  </w:style>
  <w:style w:type="character" w:customStyle="1" w:styleId="WW-Absatz-Standardschriftart111111111111111111">
    <w:name w:val="WW-Absatz-Standardschriftart111111111111111111"/>
    <w:rsid w:val="006B2D36"/>
  </w:style>
  <w:style w:type="character" w:customStyle="1" w:styleId="WW-Absatz-Standardschriftart1111111111111111111">
    <w:name w:val="WW-Absatz-Standardschriftart1111111111111111111"/>
    <w:rsid w:val="006B2D36"/>
  </w:style>
  <w:style w:type="character" w:customStyle="1" w:styleId="WW-Absatz-Standardschriftart11111111111111111111">
    <w:name w:val="WW-Absatz-Standardschriftart11111111111111111111"/>
    <w:rsid w:val="006B2D36"/>
  </w:style>
  <w:style w:type="character" w:customStyle="1" w:styleId="WW8Num23z0">
    <w:name w:val="WW8Num23z0"/>
    <w:rsid w:val="006B2D36"/>
    <w:rPr>
      <w:rFonts w:ascii="Symbol" w:hAnsi="Symbol" w:cs="OpenSymbol"/>
    </w:rPr>
  </w:style>
  <w:style w:type="character" w:customStyle="1" w:styleId="WW-Absatz-Standardschriftart111111111111111111111">
    <w:name w:val="WW-Absatz-Standardschriftart111111111111111111111"/>
    <w:rsid w:val="006B2D36"/>
  </w:style>
  <w:style w:type="character" w:customStyle="1" w:styleId="WW-Absatz-Standardschriftart1111111111111111111111">
    <w:name w:val="WW-Absatz-Standardschriftart1111111111111111111111"/>
    <w:rsid w:val="006B2D36"/>
  </w:style>
  <w:style w:type="character" w:customStyle="1" w:styleId="WW-Absatz-Standardschriftart11111111111111111111111">
    <w:name w:val="WW-Absatz-Standardschriftart11111111111111111111111"/>
    <w:rsid w:val="006B2D36"/>
  </w:style>
  <w:style w:type="character" w:customStyle="1" w:styleId="WW-Absatz-Standardschriftart111111111111111111111111">
    <w:name w:val="WW-Absatz-Standardschriftart111111111111111111111111"/>
    <w:rsid w:val="006B2D36"/>
  </w:style>
  <w:style w:type="character" w:customStyle="1" w:styleId="WW-Absatz-Standardschriftart1111111111111111111111111">
    <w:name w:val="WW-Absatz-Standardschriftart1111111111111111111111111"/>
    <w:rsid w:val="006B2D36"/>
  </w:style>
  <w:style w:type="character" w:customStyle="1" w:styleId="WW-Absatz-Standardschriftart11111111111111111111111111">
    <w:name w:val="WW-Absatz-Standardschriftart11111111111111111111111111"/>
    <w:rsid w:val="006B2D36"/>
  </w:style>
  <w:style w:type="character" w:customStyle="1" w:styleId="WW-Absatz-Standardschriftart111111111111111111111111111">
    <w:name w:val="WW-Absatz-Standardschriftart111111111111111111111111111"/>
    <w:rsid w:val="006B2D36"/>
  </w:style>
  <w:style w:type="character" w:customStyle="1" w:styleId="WW-Absatz-Standardschriftart1111111111111111111111111111">
    <w:name w:val="WW-Absatz-Standardschriftart1111111111111111111111111111"/>
    <w:rsid w:val="006B2D36"/>
  </w:style>
  <w:style w:type="character" w:customStyle="1" w:styleId="WW-Absatz-Standardschriftart11111111111111111111111111111">
    <w:name w:val="WW-Absatz-Standardschriftart11111111111111111111111111111"/>
    <w:rsid w:val="006B2D36"/>
  </w:style>
  <w:style w:type="character" w:customStyle="1" w:styleId="WW8Num24z0">
    <w:name w:val="WW8Num24z0"/>
    <w:rsid w:val="006B2D36"/>
    <w:rPr>
      <w:rFonts w:ascii="Symbol" w:hAnsi="Symbol" w:cs="OpenSymbol"/>
    </w:rPr>
  </w:style>
  <w:style w:type="character" w:customStyle="1" w:styleId="WW-Absatz-Standardschriftart111111111111111111111111111111">
    <w:name w:val="WW-Absatz-Standardschriftart111111111111111111111111111111"/>
    <w:rsid w:val="006B2D36"/>
  </w:style>
  <w:style w:type="character" w:customStyle="1" w:styleId="WW-Absatz-Standardschriftart1111111111111111111111111111111">
    <w:name w:val="WW-Absatz-Standardschriftart1111111111111111111111111111111"/>
    <w:rsid w:val="006B2D36"/>
  </w:style>
  <w:style w:type="character" w:customStyle="1" w:styleId="WW-Absatz-Standardschriftart11111111111111111111111111111111">
    <w:name w:val="WW-Absatz-Standardschriftart11111111111111111111111111111111"/>
    <w:rsid w:val="006B2D36"/>
  </w:style>
  <w:style w:type="character" w:customStyle="1" w:styleId="WW-Absatz-Standardschriftart111111111111111111111111111111111">
    <w:name w:val="WW-Absatz-Standardschriftart111111111111111111111111111111111"/>
    <w:rsid w:val="006B2D36"/>
  </w:style>
  <w:style w:type="character" w:customStyle="1" w:styleId="WW-Absatz-Standardschriftart1111111111111111111111111111111111">
    <w:name w:val="WW-Absatz-Standardschriftart1111111111111111111111111111111111"/>
    <w:rsid w:val="006B2D36"/>
  </w:style>
  <w:style w:type="character" w:customStyle="1" w:styleId="WW8Num25z0">
    <w:name w:val="WW8Num25z0"/>
    <w:rsid w:val="006B2D36"/>
    <w:rPr>
      <w:rFonts w:ascii="Symbol" w:hAnsi="Symbol" w:cs="OpenSymbol"/>
    </w:rPr>
  </w:style>
  <w:style w:type="character" w:customStyle="1" w:styleId="WW-Absatz-Standardschriftart11111111111111111111111111111111111">
    <w:name w:val="WW-Absatz-Standardschriftart11111111111111111111111111111111111"/>
    <w:rsid w:val="006B2D36"/>
  </w:style>
  <w:style w:type="character" w:customStyle="1" w:styleId="WW8Num27z0">
    <w:name w:val="WW8Num27z0"/>
    <w:rsid w:val="006B2D36"/>
    <w:rPr>
      <w:rFonts w:ascii="Symbol" w:hAnsi="Symbol" w:cs="OpenSymbol"/>
    </w:rPr>
  </w:style>
  <w:style w:type="character" w:customStyle="1" w:styleId="WW-Absatz-Standardschriftart111111111111111111111111111111111111">
    <w:name w:val="WW-Absatz-Standardschriftart111111111111111111111111111111111111"/>
    <w:rsid w:val="006B2D36"/>
  </w:style>
  <w:style w:type="character" w:customStyle="1" w:styleId="WW-Absatz-Standardschriftart1111111111111111111111111111111111111">
    <w:name w:val="WW-Absatz-Standardschriftart1111111111111111111111111111111111111"/>
    <w:rsid w:val="006B2D36"/>
  </w:style>
  <w:style w:type="character" w:customStyle="1" w:styleId="WW-Absatz-Standardschriftart11111111111111111111111111111111111111">
    <w:name w:val="WW-Absatz-Standardschriftart11111111111111111111111111111111111111"/>
    <w:rsid w:val="006B2D36"/>
  </w:style>
  <w:style w:type="character" w:customStyle="1" w:styleId="WW8Num26z0">
    <w:name w:val="WW8Num26z0"/>
    <w:rsid w:val="006B2D36"/>
    <w:rPr>
      <w:rFonts w:ascii="Symbol" w:hAnsi="Symbol" w:cs="OpenSymbol"/>
    </w:rPr>
  </w:style>
  <w:style w:type="character" w:customStyle="1" w:styleId="WW8Num28z0">
    <w:name w:val="WW8Num28z0"/>
    <w:rsid w:val="006B2D36"/>
    <w:rPr>
      <w:rFonts w:ascii="Symbol" w:hAnsi="Symbol" w:cs="OpenSymbol"/>
    </w:rPr>
  </w:style>
  <w:style w:type="character" w:customStyle="1" w:styleId="WW-Absatz-Standardschriftart111111111111111111111111111111111111111">
    <w:name w:val="WW-Absatz-Standardschriftart111111111111111111111111111111111111111"/>
    <w:rsid w:val="006B2D36"/>
  </w:style>
  <w:style w:type="character" w:customStyle="1" w:styleId="WW-Absatz-Standardschriftart1111111111111111111111111111111111111111">
    <w:name w:val="WW-Absatz-Standardschriftart1111111111111111111111111111111111111111"/>
    <w:rsid w:val="006B2D36"/>
  </w:style>
  <w:style w:type="character" w:customStyle="1" w:styleId="WW-Absatz-Standardschriftart11111111111111111111111111111111111111111">
    <w:name w:val="WW-Absatz-Standardschriftart11111111111111111111111111111111111111111"/>
    <w:rsid w:val="006B2D36"/>
  </w:style>
  <w:style w:type="character" w:customStyle="1" w:styleId="WW8Num29z0">
    <w:name w:val="WW8Num29z0"/>
    <w:rsid w:val="006B2D36"/>
    <w:rPr>
      <w:rFonts w:ascii="Symbol" w:hAnsi="Symbol" w:cs="OpenSymbol"/>
    </w:rPr>
  </w:style>
  <w:style w:type="character" w:customStyle="1" w:styleId="WW-Absatz-Standardschriftart111111111111111111111111111111111111111111">
    <w:name w:val="WW-Absatz-Standardschriftart111111111111111111111111111111111111111111"/>
    <w:rsid w:val="006B2D36"/>
  </w:style>
  <w:style w:type="character" w:customStyle="1" w:styleId="WW8Num31z0">
    <w:name w:val="WW8Num31z0"/>
    <w:rsid w:val="006B2D36"/>
    <w:rPr>
      <w:rFonts w:ascii="Symbol" w:hAnsi="Symbol" w:cs="OpenSymbol"/>
    </w:rPr>
  </w:style>
  <w:style w:type="character" w:customStyle="1" w:styleId="WW-Absatz-Standardschriftart1111111111111111111111111111111111111111111">
    <w:name w:val="WW-Absatz-Standardschriftart1111111111111111111111111111111111111111111"/>
    <w:rsid w:val="006B2D36"/>
  </w:style>
  <w:style w:type="character" w:customStyle="1" w:styleId="WW-Absatz-Standardschriftart11111111111111111111111111111111111111111111">
    <w:name w:val="WW-Absatz-Standardschriftart11111111111111111111111111111111111111111111"/>
    <w:rsid w:val="006B2D36"/>
  </w:style>
  <w:style w:type="character" w:customStyle="1" w:styleId="WW-Absatz-Standardschriftart111111111111111111111111111111111111111111111">
    <w:name w:val="WW-Absatz-Standardschriftart111111111111111111111111111111111111111111111"/>
    <w:rsid w:val="006B2D36"/>
  </w:style>
  <w:style w:type="character" w:customStyle="1" w:styleId="WW-Absatz-Standardschriftart1111111111111111111111111111111111111111111111">
    <w:name w:val="WW-Absatz-Standardschriftart1111111111111111111111111111111111111111111111"/>
    <w:rsid w:val="006B2D36"/>
  </w:style>
  <w:style w:type="character" w:customStyle="1" w:styleId="WW-Absatz-Standardschriftart11111111111111111111111111111111111111111111111">
    <w:name w:val="WW-Absatz-Standardschriftart11111111111111111111111111111111111111111111111"/>
    <w:rsid w:val="006B2D36"/>
  </w:style>
  <w:style w:type="character" w:customStyle="1" w:styleId="WW-Absatz-Standardschriftart111111111111111111111111111111111111111111111111">
    <w:name w:val="WW-Absatz-Standardschriftart111111111111111111111111111111111111111111111111"/>
    <w:rsid w:val="006B2D36"/>
  </w:style>
  <w:style w:type="character" w:customStyle="1" w:styleId="WW-Absatz-Standardschriftart1111111111111111111111111111111111111111111111111">
    <w:name w:val="WW-Absatz-Standardschriftart1111111111111111111111111111111111111111111111111"/>
    <w:rsid w:val="006B2D36"/>
  </w:style>
  <w:style w:type="character" w:customStyle="1" w:styleId="WW8Num30z0">
    <w:name w:val="WW8Num30z0"/>
    <w:rsid w:val="006B2D36"/>
    <w:rPr>
      <w:rFonts w:ascii="Symbol" w:hAnsi="Symbol" w:cs="OpenSymbol"/>
    </w:rPr>
  </w:style>
  <w:style w:type="character" w:customStyle="1" w:styleId="WW-Absatz-Standardschriftart11111111111111111111111111111111111111111111111111">
    <w:name w:val="WW-Absatz-Standardschriftart11111111111111111111111111111111111111111111111111"/>
    <w:rsid w:val="006B2D36"/>
  </w:style>
  <w:style w:type="character" w:customStyle="1" w:styleId="WW8Num32z0">
    <w:name w:val="WW8Num32z0"/>
    <w:rsid w:val="006B2D36"/>
    <w:rPr>
      <w:rFonts w:ascii="Symbol" w:hAnsi="Symbol" w:cs="OpenSymbol"/>
    </w:rPr>
  </w:style>
  <w:style w:type="character" w:customStyle="1" w:styleId="WW8Num41z0">
    <w:name w:val="WW8Num41z0"/>
    <w:rsid w:val="006B2D36"/>
    <w:rPr>
      <w:rFonts w:ascii="Symbol" w:hAnsi="Symbol" w:cs="OpenSymbol"/>
    </w:rPr>
  </w:style>
  <w:style w:type="character" w:customStyle="1" w:styleId="WW-Absatz-Standardschriftart111111111111111111111111111111111111111111111111111">
    <w:name w:val="WW-Absatz-Standardschriftart111111111111111111111111111111111111111111111111111"/>
    <w:rsid w:val="006B2D36"/>
  </w:style>
  <w:style w:type="character" w:customStyle="1" w:styleId="WW8Num33z0">
    <w:name w:val="WW8Num33z0"/>
    <w:rsid w:val="006B2D36"/>
    <w:rPr>
      <w:rFonts w:ascii="Symbol" w:hAnsi="Symbol" w:cs="OpenSymbol"/>
    </w:rPr>
  </w:style>
  <w:style w:type="character" w:customStyle="1" w:styleId="WW8Num34z0">
    <w:name w:val="WW8Num34z0"/>
    <w:rsid w:val="006B2D36"/>
    <w:rPr>
      <w:rFonts w:ascii="Symbol" w:hAnsi="Symbol" w:cs="OpenSymbol"/>
    </w:rPr>
  </w:style>
  <w:style w:type="character" w:customStyle="1" w:styleId="WW-Absatz-Standardschriftart1111111111111111111111111111111111111111111111111111">
    <w:name w:val="WW-Absatz-Standardschriftart1111111111111111111111111111111111111111111111111111"/>
    <w:rsid w:val="006B2D36"/>
  </w:style>
  <w:style w:type="character" w:customStyle="1" w:styleId="WW-Absatz-Standardschriftart11111111111111111111111111111111111111111111111111111">
    <w:name w:val="WW-Absatz-Standardschriftart11111111111111111111111111111111111111111111111111111"/>
    <w:rsid w:val="006B2D36"/>
  </w:style>
  <w:style w:type="character" w:customStyle="1" w:styleId="WW-Absatz-Standardschriftart111111111111111111111111111111111111111111111111111111">
    <w:name w:val="WW-Absatz-Standardschriftart111111111111111111111111111111111111111111111111111111"/>
    <w:rsid w:val="006B2D36"/>
  </w:style>
  <w:style w:type="character" w:customStyle="1" w:styleId="WW-Absatz-Standardschriftart1111111111111111111111111111111111111111111111111111111">
    <w:name w:val="WW-Absatz-Standardschriftart1111111111111111111111111111111111111111111111111111111"/>
    <w:rsid w:val="006B2D36"/>
  </w:style>
  <w:style w:type="character" w:customStyle="1" w:styleId="WW-Absatz-Standardschriftart11111111111111111111111111111111111111111111111111111111">
    <w:name w:val="WW-Absatz-Standardschriftart11111111111111111111111111111111111111111111111111111111"/>
    <w:rsid w:val="006B2D36"/>
  </w:style>
  <w:style w:type="character" w:customStyle="1" w:styleId="WW-Absatz-Standardschriftart111111111111111111111111111111111111111111111111111111111">
    <w:name w:val="WW-Absatz-Standardschriftart111111111111111111111111111111111111111111111111111111111"/>
    <w:rsid w:val="006B2D36"/>
  </w:style>
  <w:style w:type="character" w:customStyle="1" w:styleId="WW-Absatz-Standardschriftart1111111111111111111111111111111111111111111111111111111111">
    <w:name w:val="WW-Absatz-Standardschriftart1111111111111111111111111111111111111111111111111111111111"/>
    <w:rsid w:val="006B2D36"/>
  </w:style>
  <w:style w:type="character" w:customStyle="1" w:styleId="WW-Absatz-Standardschriftart11111111111111111111111111111111111111111111111111111111111">
    <w:name w:val="WW-Absatz-Standardschriftart11111111111111111111111111111111111111111111111111111111111"/>
    <w:rsid w:val="006B2D36"/>
  </w:style>
  <w:style w:type="character" w:customStyle="1" w:styleId="WW-Absatz-Standardschriftart111111111111111111111111111111111111111111111111111111111111">
    <w:name w:val="WW-Absatz-Standardschriftart111111111111111111111111111111111111111111111111111111111111"/>
    <w:rsid w:val="006B2D36"/>
  </w:style>
  <w:style w:type="character" w:customStyle="1" w:styleId="a3">
    <w:name w:val="Символ нумерации"/>
    <w:rsid w:val="006B2D36"/>
  </w:style>
  <w:style w:type="character" w:customStyle="1" w:styleId="11">
    <w:name w:val="Основной шрифт абзаца1"/>
    <w:rsid w:val="006B2D36"/>
  </w:style>
  <w:style w:type="character" w:styleId="a4">
    <w:name w:val="Hyperlink"/>
    <w:basedOn w:val="11"/>
    <w:rsid w:val="006B2D36"/>
    <w:rPr>
      <w:color w:val="0000FF"/>
      <w:u w:val="single"/>
    </w:rPr>
  </w:style>
  <w:style w:type="character" w:customStyle="1" w:styleId="a5">
    <w:name w:val="Символ сноски"/>
    <w:rsid w:val="006B2D36"/>
  </w:style>
  <w:style w:type="character" w:customStyle="1" w:styleId="12">
    <w:name w:val="Знак сноски1"/>
    <w:rsid w:val="006B2D36"/>
    <w:rPr>
      <w:vertAlign w:val="superscript"/>
    </w:rPr>
  </w:style>
  <w:style w:type="character" w:customStyle="1" w:styleId="a6">
    <w:name w:val="Символы концевой сноски"/>
    <w:rsid w:val="006B2D36"/>
  </w:style>
  <w:style w:type="character" w:customStyle="1" w:styleId="13">
    <w:name w:val="Знак концевой сноски1"/>
    <w:rsid w:val="006B2D36"/>
    <w:rPr>
      <w:vertAlign w:val="superscript"/>
    </w:rPr>
  </w:style>
  <w:style w:type="character" w:customStyle="1" w:styleId="a7">
    <w:name w:val="Маркеры списка"/>
    <w:rsid w:val="006B2D36"/>
    <w:rPr>
      <w:rFonts w:ascii="OpenSymbol" w:eastAsia="OpenSymbol" w:hAnsi="OpenSymbol" w:cs="OpenSymbol"/>
    </w:rPr>
  </w:style>
  <w:style w:type="character" w:customStyle="1" w:styleId="a8">
    <w:name w:val="Не вступил в силу"/>
    <w:basedOn w:val="11"/>
    <w:rsid w:val="006B2D36"/>
    <w:rPr>
      <w:rFonts w:cs="Times New Roman"/>
      <w:color w:val="008080"/>
      <w:sz w:val="20"/>
      <w:szCs w:val="20"/>
    </w:rPr>
  </w:style>
  <w:style w:type="character" w:customStyle="1" w:styleId="30">
    <w:name w:val="Основной текст с отступом 3 Знак"/>
    <w:basedOn w:val="11"/>
    <w:rsid w:val="006B2D36"/>
    <w:rPr>
      <w:rFonts w:ascii="Calibri" w:hAnsi="Calibri" w:cs="Calibri"/>
      <w:kern w:val="1"/>
      <w:sz w:val="16"/>
      <w:szCs w:val="16"/>
      <w:lang w:val="ru-RU" w:eastAsia="ar-SA" w:bidi="ar-SA"/>
    </w:rPr>
  </w:style>
  <w:style w:type="character" w:customStyle="1" w:styleId="postbody">
    <w:name w:val="postbody"/>
    <w:basedOn w:val="11"/>
    <w:rsid w:val="006B2D36"/>
  </w:style>
  <w:style w:type="character" w:styleId="a9">
    <w:name w:val="page number"/>
    <w:basedOn w:val="20"/>
    <w:rsid w:val="006B2D36"/>
  </w:style>
  <w:style w:type="paragraph" w:customStyle="1" w:styleId="aa">
    <w:name w:val="Заголовок"/>
    <w:basedOn w:val="a"/>
    <w:next w:val="ab"/>
    <w:rsid w:val="006B2D36"/>
    <w:pPr>
      <w:keepNext/>
      <w:spacing w:before="240" w:after="120"/>
    </w:pPr>
    <w:rPr>
      <w:rFonts w:ascii="Arial" w:hAnsi="Arial" w:cs="Tahoma"/>
      <w:sz w:val="28"/>
      <w:szCs w:val="28"/>
    </w:rPr>
  </w:style>
  <w:style w:type="paragraph" w:styleId="ab">
    <w:name w:val="Body Text"/>
    <w:basedOn w:val="a"/>
    <w:rsid w:val="006B2D36"/>
    <w:pPr>
      <w:spacing w:after="120"/>
    </w:pPr>
  </w:style>
  <w:style w:type="paragraph" w:styleId="ac">
    <w:name w:val="List"/>
    <w:basedOn w:val="ab"/>
    <w:rsid w:val="006B2D36"/>
    <w:rPr>
      <w:rFonts w:cs="Tahoma"/>
    </w:rPr>
  </w:style>
  <w:style w:type="paragraph" w:customStyle="1" w:styleId="40">
    <w:name w:val="Название4"/>
    <w:basedOn w:val="a"/>
    <w:rsid w:val="006B2D36"/>
    <w:pPr>
      <w:suppressLineNumbers/>
      <w:spacing w:before="120" w:after="120"/>
    </w:pPr>
    <w:rPr>
      <w:rFonts w:cs="Mangal"/>
      <w:i/>
      <w:iCs/>
    </w:rPr>
  </w:style>
  <w:style w:type="paragraph" w:customStyle="1" w:styleId="41">
    <w:name w:val="Указатель4"/>
    <w:basedOn w:val="a"/>
    <w:rsid w:val="006B2D36"/>
    <w:pPr>
      <w:suppressLineNumbers/>
    </w:pPr>
    <w:rPr>
      <w:rFonts w:cs="Mangal"/>
    </w:rPr>
  </w:style>
  <w:style w:type="paragraph" w:customStyle="1" w:styleId="31">
    <w:name w:val="Название3"/>
    <w:basedOn w:val="a"/>
    <w:rsid w:val="006B2D36"/>
    <w:pPr>
      <w:suppressLineNumbers/>
      <w:spacing w:before="120" w:after="120"/>
    </w:pPr>
    <w:rPr>
      <w:rFonts w:cs="Tahoma"/>
      <w:i/>
      <w:iCs/>
    </w:rPr>
  </w:style>
  <w:style w:type="paragraph" w:customStyle="1" w:styleId="32">
    <w:name w:val="Указатель3"/>
    <w:basedOn w:val="a"/>
    <w:rsid w:val="006B2D36"/>
    <w:pPr>
      <w:suppressLineNumbers/>
    </w:pPr>
    <w:rPr>
      <w:rFonts w:cs="Tahoma"/>
    </w:rPr>
  </w:style>
  <w:style w:type="paragraph" w:customStyle="1" w:styleId="21">
    <w:name w:val="Название2"/>
    <w:basedOn w:val="a"/>
    <w:rsid w:val="006B2D36"/>
    <w:pPr>
      <w:suppressLineNumbers/>
      <w:spacing w:before="120" w:after="120"/>
    </w:pPr>
    <w:rPr>
      <w:rFonts w:cs="Tahoma"/>
      <w:i/>
      <w:iCs/>
    </w:rPr>
  </w:style>
  <w:style w:type="paragraph" w:customStyle="1" w:styleId="22">
    <w:name w:val="Указатель2"/>
    <w:basedOn w:val="a"/>
    <w:rsid w:val="006B2D36"/>
    <w:pPr>
      <w:suppressLineNumbers/>
    </w:pPr>
    <w:rPr>
      <w:rFonts w:cs="Tahoma"/>
    </w:rPr>
  </w:style>
  <w:style w:type="paragraph" w:customStyle="1" w:styleId="14">
    <w:name w:val="Название1"/>
    <w:basedOn w:val="a"/>
    <w:rsid w:val="006B2D36"/>
    <w:pPr>
      <w:suppressLineNumbers/>
      <w:spacing w:before="120" w:after="120"/>
    </w:pPr>
    <w:rPr>
      <w:rFonts w:cs="Tahoma"/>
      <w:i/>
      <w:iCs/>
    </w:rPr>
  </w:style>
  <w:style w:type="paragraph" w:customStyle="1" w:styleId="15">
    <w:name w:val="Указатель1"/>
    <w:basedOn w:val="a"/>
    <w:rsid w:val="006B2D36"/>
    <w:pPr>
      <w:suppressLineNumbers/>
    </w:pPr>
    <w:rPr>
      <w:rFonts w:cs="Tahoma"/>
    </w:rPr>
  </w:style>
  <w:style w:type="paragraph" w:styleId="ad">
    <w:name w:val="Title"/>
    <w:basedOn w:val="aa"/>
    <w:next w:val="ae"/>
    <w:qFormat/>
    <w:rsid w:val="006B2D36"/>
  </w:style>
  <w:style w:type="paragraph" w:styleId="ae">
    <w:name w:val="Subtitle"/>
    <w:basedOn w:val="aa"/>
    <w:next w:val="ab"/>
    <w:qFormat/>
    <w:rsid w:val="006B2D36"/>
    <w:pPr>
      <w:jc w:val="center"/>
    </w:pPr>
    <w:rPr>
      <w:i/>
      <w:iCs/>
    </w:rPr>
  </w:style>
  <w:style w:type="paragraph" w:customStyle="1" w:styleId="af">
    <w:name w:val="Содержимое таблицы"/>
    <w:basedOn w:val="a"/>
    <w:rsid w:val="006B2D36"/>
    <w:pPr>
      <w:suppressLineNumbers/>
    </w:pPr>
  </w:style>
  <w:style w:type="paragraph" w:styleId="af0">
    <w:name w:val="Body Text Indent"/>
    <w:basedOn w:val="a"/>
    <w:rsid w:val="006B2D36"/>
    <w:pPr>
      <w:keepNext/>
      <w:shd w:val="clear" w:color="auto" w:fill="FFFFFF"/>
      <w:spacing w:line="100" w:lineRule="atLeast"/>
      <w:jc w:val="both"/>
    </w:pPr>
    <w:rPr>
      <w:sz w:val="28"/>
      <w:szCs w:val="28"/>
    </w:rPr>
  </w:style>
  <w:style w:type="paragraph" w:customStyle="1" w:styleId="af1">
    <w:name w:val="Заголовок таблицы"/>
    <w:basedOn w:val="af"/>
    <w:rsid w:val="006B2D36"/>
    <w:pPr>
      <w:jc w:val="center"/>
    </w:pPr>
    <w:rPr>
      <w:b/>
      <w:bCs/>
    </w:rPr>
  </w:style>
  <w:style w:type="paragraph" w:customStyle="1" w:styleId="310">
    <w:name w:val="Основной текст 31"/>
    <w:basedOn w:val="a"/>
    <w:rsid w:val="006B2D36"/>
    <w:rPr>
      <w:sz w:val="28"/>
    </w:rPr>
  </w:style>
  <w:style w:type="paragraph" w:customStyle="1" w:styleId="220">
    <w:name w:val="Основной текст с отступом 22"/>
    <w:basedOn w:val="a"/>
    <w:rsid w:val="006B2D36"/>
    <w:pPr>
      <w:ind w:firstLine="720"/>
    </w:pPr>
    <w:rPr>
      <w:sz w:val="28"/>
    </w:rPr>
  </w:style>
  <w:style w:type="paragraph" w:customStyle="1" w:styleId="33">
    <w:name w:val="Стиль3 Знак Знак"/>
    <w:basedOn w:val="220"/>
    <w:rsid w:val="006B2D36"/>
    <w:pPr>
      <w:tabs>
        <w:tab w:val="left" w:pos="17147"/>
      </w:tabs>
      <w:spacing w:line="100" w:lineRule="atLeast"/>
      <w:ind w:left="360" w:firstLine="0"/>
      <w:jc w:val="both"/>
    </w:pPr>
    <w:rPr>
      <w:sz w:val="24"/>
      <w:szCs w:val="20"/>
    </w:rPr>
  </w:style>
  <w:style w:type="paragraph" w:styleId="af2">
    <w:name w:val="header"/>
    <w:basedOn w:val="a"/>
    <w:rsid w:val="006B2D36"/>
    <w:pPr>
      <w:suppressLineNumbers/>
      <w:tabs>
        <w:tab w:val="center" w:pos="4818"/>
        <w:tab w:val="right" w:pos="9637"/>
      </w:tabs>
    </w:pPr>
  </w:style>
  <w:style w:type="paragraph" w:customStyle="1" w:styleId="af3">
    <w:name w:val="Подраздел"/>
    <w:rsid w:val="006B2D36"/>
    <w:pPr>
      <w:widowControl w:val="0"/>
      <w:suppressAutoHyphens/>
      <w:spacing w:before="240" w:after="120" w:line="100" w:lineRule="atLeast"/>
      <w:jc w:val="center"/>
    </w:pPr>
    <w:rPr>
      <w:rFonts w:ascii="TimesDL" w:eastAsia="DejaVu Sans" w:hAnsi="TimesDL" w:cs="TimesDL"/>
      <w:b/>
      <w:smallCaps/>
      <w:spacing w:val="-2"/>
      <w:kern w:val="1"/>
      <w:sz w:val="24"/>
      <w:lang w:eastAsia="ar-SA"/>
    </w:rPr>
  </w:style>
  <w:style w:type="paragraph" w:customStyle="1" w:styleId="210">
    <w:name w:val="Основной текст 21"/>
    <w:rsid w:val="006B2D36"/>
    <w:pPr>
      <w:widowControl w:val="0"/>
      <w:suppressAutoHyphens/>
      <w:spacing w:before="120" w:line="100" w:lineRule="atLeast"/>
      <w:jc w:val="both"/>
    </w:pPr>
    <w:rPr>
      <w:rFonts w:eastAsia="DejaVu Sans"/>
      <w:kern w:val="1"/>
      <w:sz w:val="24"/>
      <w:lang w:eastAsia="ar-SA"/>
    </w:rPr>
  </w:style>
  <w:style w:type="paragraph" w:customStyle="1" w:styleId="ConsPlusNormal">
    <w:name w:val="ConsPlusNormal"/>
    <w:rsid w:val="006B2D36"/>
    <w:pPr>
      <w:widowControl w:val="0"/>
      <w:suppressAutoHyphens/>
      <w:autoSpaceDE w:val="0"/>
      <w:ind w:firstLine="720"/>
    </w:pPr>
    <w:rPr>
      <w:rFonts w:ascii="Arial" w:eastAsia="Arial" w:hAnsi="Arial" w:cs="Arial"/>
      <w:lang w:eastAsia="ar-SA"/>
    </w:rPr>
  </w:style>
  <w:style w:type="paragraph" w:styleId="af4">
    <w:name w:val="Normal (Web)"/>
    <w:rsid w:val="006B2D36"/>
    <w:pPr>
      <w:widowControl w:val="0"/>
      <w:suppressAutoHyphens/>
      <w:spacing w:after="200" w:line="276" w:lineRule="auto"/>
    </w:pPr>
    <w:rPr>
      <w:rFonts w:ascii="Calibri" w:eastAsia="DejaVu Sans" w:hAnsi="Calibri" w:cs="Calibri"/>
      <w:kern w:val="1"/>
      <w:sz w:val="22"/>
      <w:szCs w:val="22"/>
      <w:lang w:eastAsia="ar-SA"/>
    </w:rPr>
  </w:style>
  <w:style w:type="paragraph" w:customStyle="1" w:styleId="211">
    <w:name w:val="Основной текст с отступом 21"/>
    <w:rsid w:val="006B2D36"/>
    <w:pPr>
      <w:widowControl w:val="0"/>
      <w:suppressAutoHyphens/>
      <w:spacing w:after="120" w:line="480" w:lineRule="auto"/>
      <w:ind w:left="283"/>
    </w:pPr>
    <w:rPr>
      <w:rFonts w:ascii="Calibri" w:eastAsia="DejaVu Sans" w:hAnsi="Calibri" w:cs="Calibri"/>
      <w:kern w:val="1"/>
      <w:sz w:val="22"/>
      <w:szCs w:val="22"/>
      <w:lang w:eastAsia="ar-SA"/>
    </w:rPr>
  </w:style>
  <w:style w:type="paragraph" w:customStyle="1" w:styleId="23">
    <w:name w:val="Стиль2"/>
    <w:basedOn w:val="a"/>
    <w:rsid w:val="006B2D36"/>
    <w:pPr>
      <w:keepNext/>
      <w:keepLines/>
      <w:suppressLineNumbers/>
      <w:tabs>
        <w:tab w:val="left" w:pos="29376"/>
      </w:tabs>
      <w:spacing w:before="120" w:line="100" w:lineRule="atLeast"/>
      <w:ind w:left="576" w:hanging="576"/>
      <w:jc w:val="both"/>
    </w:pPr>
    <w:rPr>
      <w:b/>
      <w:szCs w:val="20"/>
    </w:rPr>
  </w:style>
  <w:style w:type="paragraph" w:styleId="af5">
    <w:name w:val="footer"/>
    <w:basedOn w:val="a"/>
    <w:rsid w:val="006B2D36"/>
    <w:pPr>
      <w:suppressLineNumbers/>
      <w:tabs>
        <w:tab w:val="center" w:pos="4818"/>
        <w:tab w:val="right" w:pos="9637"/>
      </w:tabs>
    </w:pPr>
  </w:style>
  <w:style w:type="paragraph" w:customStyle="1" w:styleId="af6">
    <w:name w:val="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af7">
    <w:name w:val="Содержимое врезки"/>
    <w:basedOn w:val="ab"/>
    <w:rsid w:val="006B2D36"/>
  </w:style>
  <w:style w:type="paragraph" w:customStyle="1" w:styleId="10">
    <w:name w:val="Обычный1"/>
    <w:rsid w:val="006B2D36"/>
    <w:pPr>
      <w:widowControl w:val="0"/>
      <w:numPr>
        <w:numId w:val="2"/>
      </w:numPr>
      <w:suppressAutoHyphens/>
      <w:spacing w:line="300" w:lineRule="auto"/>
    </w:pPr>
    <w:rPr>
      <w:rFonts w:eastAsia="Arial"/>
      <w:sz w:val="22"/>
      <w:lang w:eastAsia="ar-SA"/>
    </w:rPr>
  </w:style>
  <w:style w:type="paragraph" w:customStyle="1" w:styleId="ConsPlusNonformat">
    <w:name w:val="ConsPlusNonformat"/>
    <w:rsid w:val="006B2D36"/>
    <w:pPr>
      <w:widowControl w:val="0"/>
      <w:suppressAutoHyphens/>
      <w:autoSpaceDE w:val="0"/>
    </w:pPr>
    <w:rPr>
      <w:rFonts w:ascii="Courier New" w:eastAsia="Arial" w:hAnsi="Courier New" w:cs="Courier New"/>
      <w:lang w:eastAsia="ar-SA"/>
    </w:rPr>
  </w:style>
  <w:style w:type="paragraph" w:styleId="af8">
    <w:name w:val="Balloon Text"/>
    <w:basedOn w:val="a"/>
    <w:rsid w:val="006B2D36"/>
    <w:rPr>
      <w:rFonts w:ascii="Tahoma" w:hAnsi="Tahoma" w:cs="Tahoma"/>
      <w:sz w:val="16"/>
      <w:szCs w:val="16"/>
    </w:rPr>
  </w:style>
  <w:style w:type="paragraph" w:customStyle="1" w:styleId="16">
    <w:name w:val="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af9">
    <w:name w:val="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afa">
    <w:name w:val="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afb">
    <w:name w:val="Знак Знак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afc">
    <w:name w:val="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7">
    <w:name w:val="1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9">
    <w:name w:val="Знак Знак Знак Знак Знак Знак Знак Знак Знак Знак Знак Знак Знак Знак Знак1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a">
    <w:name w:val="Знак Знак Знак Знак Знак Знак Знак Знак Знак Знак Знак Знак1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WW-1">
    <w:name w:val="WW-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c">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d">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afe">
    <w:name w:val="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e">
    <w:name w:val="Знак Знак Знак Знак Знак Знак Знак Знак Знак Знак Знак Знак Знак Знак Знак1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0">
    <w:name w:val="Знак Знак Знак Знак Знак Знак Знак Знак Знак Знак Знак Знак Знак Знак Знак1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aff">
    <w:name w:val="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3">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1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12">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WW-">
    <w:name w:val="WW-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13">
    <w:name w:val="Знак Знак Знак1 Знак Знак Знак Знак Знак Знак Знак Знак Знак1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aff0">
    <w:name w:val="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aff1">
    <w:name w:val="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14">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1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aff2">
    <w:name w:val="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7">
    <w:name w:val="Знак Знак Знак Знак Знак Знак Знак Знак Знак Знак1"/>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9">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15">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16">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a">
    <w:name w:val="Знак Знак Знак Знак Знак Знак Знак1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b">
    <w:name w:val="Знак Знак Знак Знак Знак Знак Знак Знак Знак Знак1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c">
    <w:name w:val="Знак Знак Знак Знак Знак Знак Знак Знак Знак Знак1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d">
    <w:name w:val="Знак Знак Знак Знак Знак Знак Знак Знак Знак Знак1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e">
    <w:name w:val="Знак Знак Знак Знак Знак Знак Знак Знак Знак1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19">
    <w:name w:val="Знак1 Знак Знак Знак Знак Знак Знак Знак Знак Знак Знак Знак Знак Знак Знак1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f">
    <w:name w:val="Знак Знак Знак1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f0">
    <w:name w:val="Знак Знак Знак Знак Знак Знак Знак Знак Знак Знак1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f1">
    <w:name w:val="Знак1 Знак Знак Знак Знак Знак Знак Знак Знак Знак Знак Знак"/>
    <w:basedOn w:val="a"/>
    <w:rsid w:val="006B2D36"/>
    <w:pPr>
      <w:widowControl/>
      <w:suppressAutoHyphens w:val="0"/>
      <w:spacing w:after="160" w:line="240" w:lineRule="exact"/>
    </w:pPr>
    <w:rPr>
      <w:rFonts w:ascii="Verdana" w:eastAsia="Times New Roman" w:hAnsi="Verdana" w:cs="Verdana"/>
      <w:sz w:val="20"/>
      <w:szCs w:val="20"/>
      <w:lang w:val="en-US"/>
    </w:rPr>
  </w:style>
  <w:style w:type="paragraph" w:customStyle="1" w:styleId="1ff2">
    <w:name w:val="Знак Знак Знак Знак1"/>
    <w:basedOn w:val="a"/>
    <w:rsid w:val="006B2D36"/>
    <w:pPr>
      <w:widowControl/>
      <w:suppressAutoHyphens w:val="0"/>
      <w:spacing w:after="160" w:line="240" w:lineRule="exact"/>
    </w:pPr>
    <w:rPr>
      <w:rFonts w:ascii="Verdana" w:eastAsia="Times New Roman" w:hAnsi="Verdana" w:cs="Verdana"/>
      <w:sz w:val="20"/>
      <w:szCs w:val="20"/>
      <w:lang w:val="en-US"/>
    </w:rPr>
  </w:style>
  <w:style w:type="table" w:styleId="aff4">
    <w:name w:val="Table Grid"/>
    <w:basedOn w:val="a1"/>
    <w:uiPriority w:val="59"/>
    <w:rsid w:val="005E4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826</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 Пермское региональное отделение Фонда социального страхования Российской Федерации</vt:lpstr>
    </vt:vector>
  </TitlesOfParts>
  <Company/>
  <LinksUpToDate>false</LinksUpToDate>
  <CharactersWithSpaces>5529</CharactersWithSpaces>
  <SharedDoc>false</SharedDoc>
  <HLinks>
    <vt:vector size="24" baseType="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 Пермское региональное отделение Фонда социального страхования Российской Федерации</dc:title>
  <dc:creator>us90_06</dc:creator>
  <cp:lastModifiedBy>nv.shmikova.59</cp:lastModifiedBy>
  <cp:revision>2</cp:revision>
  <cp:lastPrinted>2021-09-28T11:20:00Z</cp:lastPrinted>
  <dcterms:created xsi:type="dcterms:W3CDTF">2021-09-29T06:42:00Z</dcterms:created>
  <dcterms:modified xsi:type="dcterms:W3CDTF">2021-09-29T06:42:00Z</dcterms:modified>
</cp:coreProperties>
</file>