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0" w:rsidRPr="00250ADF" w:rsidRDefault="00FC3830" w:rsidP="00FC3830">
      <w:pPr>
        <w:pStyle w:val="Standard"/>
        <w:ind w:left="-567"/>
        <w:jc w:val="center"/>
        <w:rPr>
          <w:rFonts w:ascii="Times New Roman" w:hAnsi="Times New Roman"/>
          <w:b/>
        </w:rPr>
      </w:pPr>
      <w:r w:rsidRPr="00250ADF">
        <w:rPr>
          <w:rFonts w:ascii="Times New Roman" w:hAnsi="Times New Roman"/>
          <w:b/>
        </w:rPr>
        <w:t>ТЕХНИЧЕСКОЕ ЗАДАНИЕ</w:t>
      </w:r>
    </w:p>
    <w:p w:rsidR="00FC3830" w:rsidRPr="00250ADF" w:rsidRDefault="00FC3830" w:rsidP="00FC3830">
      <w:pPr>
        <w:pStyle w:val="Standard"/>
        <w:ind w:left="-567"/>
        <w:jc w:val="center"/>
      </w:pPr>
      <w:r w:rsidRPr="00250ADF">
        <w:rPr>
          <w:rFonts w:ascii="Times New Roman" w:hAnsi="Times New Roman"/>
          <w:bCs/>
        </w:rPr>
        <w:t>на выполнение работ по изготовлению ортопедической обуви  для инвалидов в 2021 году</w:t>
      </w:r>
      <w:r w:rsidRPr="00250ADF">
        <w:rPr>
          <w:rFonts w:ascii="Times New Roman" w:hAnsi="Times New Roman"/>
          <w:bCs/>
        </w:rPr>
        <w:t>.</w:t>
      </w:r>
    </w:p>
    <w:p w:rsidR="00FC3830" w:rsidRDefault="00FC3830" w:rsidP="00FC3830">
      <w:pPr>
        <w:pStyle w:val="Standard"/>
        <w:ind w:left="-567"/>
        <w:jc w:val="center"/>
        <w:rPr>
          <w:rFonts w:ascii="Times New Roman" w:hAnsi="Times New Roman" w:cs="Times New Roman"/>
        </w:rPr>
      </w:pPr>
    </w:p>
    <w:p w:rsidR="00FC3830" w:rsidRPr="00FC3830" w:rsidRDefault="00FC3830" w:rsidP="00FC3830">
      <w:pPr>
        <w:pStyle w:val="Standard"/>
        <w:ind w:left="-567"/>
        <w:jc w:val="both"/>
      </w:pPr>
      <w:r>
        <w:rPr>
          <w:rFonts w:ascii="Times New Roman" w:hAnsi="Times New Roman" w:cs="Times New Roman"/>
          <w:b/>
          <w:bCs/>
        </w:rPr>
        <w:t xml:space="preserve">Предмет:  </w:t>
      </w:r>
      <w:r w:rsidRPr="00FC3830">
        <w:rPr>
          <w:rFonts w:ascii="Times New Roman" w:hAnsi="Times New Roman" w:cs="Times New Roman"/>
          <w:bCs/>
        </w:rPr>
        <w:t>на выполнение работ по изготовлению ортопедической обуви  для инвалидов  в 2021 году</w:t>
      </w:r>
      <w:r w:rsidR="00E20B16">
        <w:rPr>
          <w:rFonts w:ascii="Times New Roman" w:hAnsi="Times New Roman" w:cs="Times New Roman"/>
          <w:bCs/>
        </w:rPr>
        <w:t>.</w:t>
      </w:r>
    </w:p>
    <w:p w:rsidR="00FC3830" w:rsidRPr="00FC3830" w:rsidRDefault="00FC3830" w:rsidP="00FC3830">
      <w:pPr>
        <w:pStyle w:val="Standard"/>
        <w:ind w:left="-567"/>
        <w:jc w:val="both"/>
      </w:pPr>
    </w:p>
    <w:p w:rsidR="00FC3830" w:rsidRDefault="00FC3830" w:rsidP="00FC3830">
      <w:pPr>
        <w:pStyle w:val="Standard"/>
        <w:ind w:left="-567"/>
      </w:pPr>
      <w:r>
        <w:rPr>
          <w:rFonts w:ascii="Times New Roman" w:hAnsi="Times New Roman" w:cs="Times New Roman"/>
          <w:b/>
          <w:bCs/>
        </w:rPr>
        <w:t xml:space="preserve">Срок выполнения работ: </w:t>
      </w:r>
      <w:r>
        <w:rPr>
          <w:rFonts w:ascii="Times New Roman" w:hAnsi="Times New Roman" w:cs="Times New Roman"/>
        </w:rPr>
        <w:t xml:space="preserve"> до 20.12.2021г.</w:t>
      </w:r>
      <w:bookmarkStart w:id="0" w:name="_GoBack"/>
      <w:bookmarkEnd w:id="0"/>
    </w:p>
    <w:p w:rsidR="00FC3830" w:rsidRDefault="00FC3830" w:rsidP="00FC3830">
      <w:pPr>
        <w:pStyle w:val="Standard"/>
        <w:ind w:left="-567"/>
        <w:jc w:val="both"/>
      </w:pPr>
      <w:r>
        <w:rPr>
          <w:rFonts w:ascii="Times New Roman" w:hAnsi="Times New Roman" w:cs="Times New Roman"/>
          <w:b/>
          <w:bCs/>
        </w:rPr>
        <w:t xml:space="preserve">Срок действия контракта: </w:t>
      </w:r>
      <w:r>
        <w:rPr>
          <w:rFonts w:ascii="Times New Roman" w:hAnsi="Times New Roman" w:cs="Times New Roman"/>
          <w:shd w:val="clear" w:color="auto" w:fill="FFFFFF"/>
        </w:rPr>
        <w:t xml:space="preserve">до </w:t>
      </w:r>
      <w:r w:rsidRPr="00FC3830">
        <w:rPr>
          <w:rFonts w:ascii="Times New Roman" w:hAnsi="Times New Roman" w:cs="Times New Roman"/>
          <w:shd w:val="clear" w:color="auto" w:fill="FFFFFF"/>
        </w:rPr>
        <w:t>25.12.2021</w:t>
      </w:r>
      <w:r>
        <w:rPr>
          <w:rFonts w:ascii="Times New Roman" w:hAnsi="Times New Roman" w:cs="Times New Roman"/>
          <w:shd w:val="clear" w:color="auto" w:fill="FFFFFF"/>
        </w:rPr>
        <w:t>г.</w:t>
      </w:r>
    </w:p>
    <w:p w:rsidR="00FC3830" w:rsidRDefault="00FC3830" w:rsidP="00FC3830">
      <w:pPr>
        <w:pStyle w:val="Standard"/>
        <w:ind w:left="-567"/>
        <w:jc w:val="both"/>
      </w:pPr>
    </w:p>
    <w:p w:rsidR="00FC3830" w:rsidRDefault="00FC3830" w:rsidP="00FC3830">
      <w:pPr>
        <w:pStyle w:val="Standard"/>
        <w:ind w:left="-567"/>
        <w:jc w:val="both"/>
      </w:pPr>
      <w:proofErr w:type="gramStart"/>
      <w:r>
        <w:rPr>
          <w:rFonts w:ascii="Times New Roman" w:hAnsi="Times New Roman" w:cs="Times New Roman"/>
          <w:b/>
          <w:bCs/>
        </w:rPr>
        <w:t xml:space="preserve">Место выполнения работ: </w:t>
      </w:r>
      <w:r>
        <w:rPr>
          <w:rFonts w:ascii="Times New Roman" w:eastAsia="Calibri" w:hAnsi="Times New Roman" w:cs="Times New Roman"/>
        </w:rPr>
        <w:t>г. Астрахань и Астраханская область (передача готового изделия осуществляется по месту проживания Получателя или по месту нахождения Исполнителя.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</w:t>
      </w:r>
      <w:hyperlink r:id="rId5" w:history="1">
        <w:r>
          <w:rPr>
            <w:rFonts w:ascii="Times New Roman" w:eastAsia="Calibri" w:hAnsi="Times New Roman" w:cs="Times New Roman"/>
            <w:color w:val="0000FF"/>
          </w:rPr>
          <w:t>приказом</w:t>
        </w:r>
      </w:hyperlink>
      <w:r>
        <w:rPr>
          <w:rFonts w:ascii="Times New Roman" w:eastAsia="Calibri" w:hAnsi="Times New Roman" w:cs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>
        <w:rPr>
          <w:rFonts w:ascii="Times New Roman" w:eastAsia="Calibri" w:hAnsi="Times New Roman" w:cs="Times New Roman"/>
        </w:rPr>
        <w:t xml:space="preserve"> оказания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 </w:t>
      </w:r>
      <w:proofErr w:type="gramStart"/>
      <w:r>
        <w:rPr>
          <w:rFonts w:ascii="Times New Roman" w:eastAsia="Calibri" w:hAnsi="Times New Roman" w:cs="Times New Roman"/>
        </w:rPr>
        <w:t>Пункты выдачи Изделия и склад Исполнителя должны быть оснащены видеокамерами).</w:t>
      </w:r>
      <w:proofErr w:type="gramEnd"/>
    </w:p>
    <w:p w:rsidR="00FC3830" w:rsidRDefault="00FC3830" w:rsidP="00FC3830">
      <w:pPr>
        <w:pStyle w:val="Standard"/>
        <w:ind w:left="-567"/>
        <w:jc w:val="both"/>
      </w:pPr>
    </w:p>
    <w:p w:rsidR="00FC3830" w:rsidRDefault="00FC3830" w:rsidP="00FC3830">
      <w:pPr>
        <w:pStyle w:val="Standard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Порядок оплаты: </w:t>
      </w:r>
      <w:r>
        <w:rPr>
          <w:rFonts w:ascii="Times New Roman" w:eastAsia="Times New Roman" w:hAnsi="Times New Roman" w:cs="Times New Roman"/>
          <w:color w:val="000000"/>
        </w:rPr>
        <w:t>в течение 15 (рабочих) дней с момента выполнения работ в полном объеме, аванс не предусмотрен.</w:t>
      </w:r>
    </w:p>
    <w:p w:rsidR="00FC3830" w:rsidRDefault="00FC3830" w:rsidP="00FC3830">
      <w:pPr>
        <w:pStyle w:val="Standard"/>
        <w:ind w:left="-567"/>
        <w:jc w:val="both"/>
      </w:pPr>
    </w:p>
    <w:p w:rsidR="00FC3830" w:rsidRPr="00FC3830" w:rsidRDefault="00FC3830" w:rsidP="00E20B16">
      <w:pPr>
        <w:pStyle w:val="Standard"/>
        <w:ind w:left="-567"/>
        <w:jc w:val="both"/>
        <w:rPr>
          <w:b/>
        </w:rPr>
      </w:pPr>
      <w:r w:rsidRPr="00FC3830">
        <w:rPr>
          <w:rFonts w:ascii="Times New Roman" w:hAnsi="Times New Roman"/>
          <w:b/>
          <w:color w:val="000000"/>
        </w:rPr>
        <w:t xml:space="preserve">Количество: </w:t>
      </w:r>
      <w:r w:rsidRPr="00FC3830">
        <w:rPr>
          <w:rFonts w:ascii="Times New Roman" w:hAnsi="Times New Roman"/>
          <w:b/>
          <w:color w:val="000000"/>
          <w:shd w:val="clear" w:color="auto" w:fill="FFFFFF"/>
        </w:rPr>
        <w:t xml:space="preserve"> 322 пары</w:t>
      </w:r>
      <w:r w:rsidRPr="00FC3830">
        <w:rPr>
          <w:rFonts w:ascii="Times New Roman" w:hAnsi="Times New Roman"/>
          <w:b/>
          <w:color w:val="000000"/>
          <w:shd w:val="clear" w:color="auto" w:fill="FFFFFF"/>
        </w:rPr>
        <w:t>.</w:t>
      </w:r>
      <w:r w:rsidRPr="00FC3830"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</w:t>
      </w:r>
    </w:p>
    <w:p w:rsidR="00FC3830" w:rsidRDefault="00E20B16" w:rsidP="00E20B16">
      <w:pPr>
        <w:pStyle w:val="Standard"/>
        <w:tabs>
          <w:tab w:val="left" w:pos="2442"/>
        </w:tabs>
        <w:jc w:val="both"/>
      </w:pPr>
      <w:r>
        <w:tab/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3088"/>
        <w:gridCol w:w="4830"/>
        <w:gridCol w:w="1090"/>
      </w:tblGrid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№</w:t>
            </w:r>
          </w:p>
          <w:p w:rsidR="00FC3830" w:rsidRDefault="00FC3830" w:rsidP="00F454DD">
            <w:pPr>
              <w:snapToGrid w:val="0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                     Характеристика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Кол-во</w:t>
            </w:r>
          </w:p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Изделий</w:t>
            </w:r>
          </w:p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(пара)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без утепленной по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кладки (без учета детей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>нвалидов)  (пара)</w:t>
            </w:r>
          </w:p>
          <w:p w:rsidR="00FC3830" w:rsidRDefault="00FC3830" w:rsidP="00F454DD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(9-01-01)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Обувь изготавливается по индивидуальным замерам в соответствии с медицинскими показ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ниями (в соответствии с заболеванием)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Требования обслуживания Получателя и изготовления сложной ортопедической обуви ос</w:t>
            </w:r>
            <w:r>
              <w:rPr>
                <w:rFonts w:ascii="Times New Roman" w:eastAsia="Times New Roman" w:hAnsi="Times New Roman" w:cs="Times New Roman"/>
                <w:kern w:val="0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ществляются в соответствии с ГОСТ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 xml:space="preserve"> 55638-2013.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1. Обувь ортопедическая сложная при продол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ном плоскостопии, распластанности переднего отдела, сочетанной форме плоскостопия, д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формации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сгибательной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контрактуре пальцев стопы. При изготовлении обуви должно быть использовано не менее двух специальных дет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лей, таких как: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с выкладкой сводов, супинаторы, пронаторы, жесткий за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ник и другие детали, служащие для восстано</w:t>
            </w:r>
            <w:r>
              <w:rPr>
                <w:rFonts w:ascii="Times New Roman" w:eastAsia="Times New Roman" w:hAnsi="Times New Roman" w:cs="Times New Roman"/>
                <w:kern w:val="0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</w:rPr>
              <w:t>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2. Обувь ортопедическая сложная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варусной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эквинусной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стопе, косолапости, пяточной стопе, укорочении нижней </w:t>
            </w: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конечности. При изг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одно-, двухсторонние или круговые,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- пробка, клиновидная пробка, косок, металлические ш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3. Обувь ортопедическая сложная для испол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зования при отвисающей стопе, паралитической стопе,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плосковальгусной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стопе, полой стопе,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половарусной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стопе. При изготовлении обуви должно быть использовано не менее двух сп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>циальных деталей, таких как: жесткие задники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, жесткие круговые или задние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>, металл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ческие шины, подошва и каблук особой формы,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служащие для восстановления или компенсации статодинамической функции.</w:t>
            </w:r>
          </w:p>
          <w:p w:rsidR="00FC3830" w:rsidRDefault="00FC3830" w:rsidP="00F454D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4. Обувь ортопедическая сложная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лимфо</w:t>
            </w:r>
            <w:r>
              <w:rPr>
                <w:rFonts w:ascii="Times New Roman" w:eastAsia="Times New Roman" w:hAnsi="Times New Roman" w:cs="Times New Roman"/>
                <w:kern w:val="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</w:rPr>
              <w:t>тазе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и акромегалии, диабетической стопе, заб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леваниях стоп. При изготовлении обуви должно быть использовано не менее двух специальных деталей, таких как: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заготовка верха, конструкция которой учитыв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ет анатомо-функциональные особенности пол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зователей данной категории, мягкие прокладки над специальными жесткими деталями, комб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нированный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с выкладкой сводов, подошва особой формы, служащие для восстановления или компенсации статодинам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ческой функции.</w:t>
            </w:r>
          </w:p>
          <w:p w:rsidR="00FC3830" w:rsidRDefault="00FC3830" w:rsidP="00F454DD">
            <w:pPr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rFonts w:ascii="Times New Roman" w:eastAsia="Times New Roman" w:hAnsi="Times New Roman" w:cs="Times New Roman"/>
                <w:kern w:val="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65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без утепленной по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>кладки для детей-инвалидов (пара)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(9-01-01)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Обувь изготавливается по индивидуальным замерам в соответствии с медицинскими показ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ниями (в соответствии с заболеванием)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Требования обслуживания Получателя и </w:t>
            </w: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изготовления сложной ортопедической обуви ос</w:t>
            </w:r>
            <w:r>
              <w:rPr>
                <w:rFonts w:ascii="Times New Roman" w:eastAsia="Times New Roman" w:hAnsi="Times New Roman" w:cs="Times New Roman"/>
                <w:kern w:val="0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ществляются в соответствии с ГОСТ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 xml:space="preserve"> 55638-2013.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1. Обувь ортопедическая сложная при продол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ном плоскостопии, распластанности переднего отдела, сочетанной форме плоскостопия, д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формации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сгибательной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контрактуре пальцев стопы. При изготовлении обуви должно быть использовано не менее двух специальных дет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лей, таких как: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с выкладкой сводов, супинаторы, пронаторы, жесткий за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ник и другие детали, служащие для восстано</w:t>
            </w:r>
            <w:r>
              <w:rPr>
                <w:rFonts w:ascii="Times New Roman" w:eastAsia="Times New Roman" w:hAnsi="Times New Roman" w:cs="Times New Roman"/>
                <w:kern w:val="0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</w:rPr>
              <w:t>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2. Обувь ортопедическая сложная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варусной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эквинусной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стопе, косолапости, пяточной стопе, укорочении нижней конечности. При изг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одно-, двухсторонние или круговые,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- пробка, клиновидная пробка, косок, металлические ш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3. Обувь ортопедическая сложная для испол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зования при отвисающей стопе, паралитической стопе,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плосковальгусной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стопе, полой стопе,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половарусной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стопе. При изготовлении обуви должно быть использовано не менее двух сп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>циальных деталей, таких как: жесткие задники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, жесткие круговые или задние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>, металл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ческие шины, подошва и каблук особой формы,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служащие для восстановления или компенсации статодинамической функции.</w:t>
            </w:r>
          </w:p>
          <w:p w:rsidR="00FC3830" w:rsidRDefault="00FC3830" w:rsidP="00F454D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4. Обувь ортопедическая сложная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лимфо</w:t>
            </w:r>
            <w:r>
              <w:rPr>
                <w:rFonts w:ascii="Times New Roman" w:eastAsia="Times New Roman" w:hAnsi="Times New Roman" w:cs="Times New Roman"/>
                <w:kern w:val="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</w:rPr>
              <w:t>тазе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и акромегалии, диабетической стопе, заб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леваниях стоп. При изготовлении обуви должно быть использовано не менее двух специальных деталей, таких как: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заготовка верха, конструкция которой учитыв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ет анатомо-функциональные особенности пол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зователей данной категории, мягкие прокладки над специальными жесткими деталями, комб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нированный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с выкладкой сводов, подошва особой формы, </w:t>
            </w: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служащие для восстановления или компенсации статодинам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5. Обувь ортопедическая сложная при культях стоп. При изготовлении обуви должно быть и</w:t>
            </w:r>
            <w:r>
              <w:rPr>
                <w:rFonts w:ascii="Times New Roman" w:eastAsia="Times New Roman" w:hAnsi="Times New Roman" w:cs="Times New Roman"/>
                <w:kern w:val="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</w:rPr>
              <w:t>пользовано не менее двух специальных деталей, таких, как: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с выкладкой сводов, с искусственным носком; жесткая с</w:t>
            </w:r>
            <w:r>
              <w:rPr>
                <w:rFonts w:ascii="Times New Roman" w:eastAsia="Arial" w:hAnsi="Times New Roman" w:cs="Times New Roman"/>
                <w:kern w:val="0"/>
              </w:rPr>
              <w:t>о</w:t>
            </w:r>
            <w:r>
              <w:rPr>
                <w:rFonts w:ascii="Times New Roman" w:eastAsia="Arial" w:hAnsi="Times New Roman" w:cs="Times New Roman"/>
                <w:kern w:val="0"/>
              </w:rPr>
              <w:t>юзка, жесткий клапан, металлические пласт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ны, подошва и каблук особой формы, </w:t>
            </w:r>
            <w:r>
              <w:rPr>
                <w:rFonts w:ascii="Times New Roman" w:eastAsia="Times New Roman" w:hAnsi="Times New Roman" w:cs="Times New Roman"/>
                <w:kern w:val="0"/>
              </w:rPr>
              <w:t>служащие для восстановления или компенсации статод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намической функции. Подкладка – наличие.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80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на утепленной по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кладке (без учета детей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>нвалидов) (п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ра)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(9-02-01)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Обувь изготавливается по индивидуальным замерам в соответствии с медицинскими показ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ниями (в соответствии с заболеванием). Треб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вания обслуживания Получателя и изготовл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ния сложной ортопедической обуви осущест</w:t>
            </w:r>
            <w:r>
              <w:rPr>
                <w:rFonts w:ascii="Times New Roman" w:eastAsia="Times New Roman" w:hAnsi="Times New Roman" w:cs="Times New Roman"/>
                <w:kern w:val="0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ляются в соответствии с ГОСТ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 xml:space="preserve"> 55638-2013.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1. Обувь ортопедическая сложная при продол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ном плоскостопии, распластанности переднего отдела, сочетанной форме плоскостопия, д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формации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сгибательной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контрактуре пальцев стопы. При изготовлении обуви должно быть использовано не менее двух специальных дет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лей, таких как: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с выкладкой сводов, супинаторы, пронаторы, жесткий за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>ник и другие детали, служащие для восстано</w:t>
            </w:r>
            <w:r>
              <w:rPr>
                <w:rFonts w:ascii="Times New Roman" w:eastAsia="Times New Roman" w:hAnsi="Times New Roman" w:cs="Times New Roman"/>
                <w:kern w:val="0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</w:rPr>
              <w:t>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2. Обувь ортопедическая сложная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варусной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эквинусной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стопе, косолапости, пяточной ст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пе, укорочении нижней конечности.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При изготовлении обуви должно быть испол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зовано не менее двух специальных деталей, т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ких как: жесткие задники,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одно-, дву</w:t>
            </w:r>
            <w:r>
              <w:rPr>
                <w:rFonts w:ascii="Times New Roman" w:eastAsia="Times New Roman" w:hAnsi="Times New Roman" w:cs="Times New Roman"/>
                <w:kern w:val="0"/>
              </w:rPr>
              <w:t>х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сторонние или круговые,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- пробка, клиновидная пробка, косок, металлич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>ские шины, металлические пластины, подошва и каблук особой формы, служащие для восст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новления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3. Обувь ортопедическая сложная для испол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зования при отвисающей стопе, паралитической стопе,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плосковальгусной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стопе, полой стопе,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половарусной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стопе. При изготовлении обуви должно быть использовано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не менее двух специальных деталей, таких как: жесткие задники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, жесткие круговые или задние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>, металлические шины, подошва и каблук особой формы,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служащие для восстановления или компенсации статодинамической функции.</w:t>
            </w:r>
          </w:p>
          <w:p w:rsidR="00FC3830" w:rsidRDefault="00FC3830" w:rsidP="00F454D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4. Обувь ортопедическая сложная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лимфо</w:t>
            </w:r>
            <w:r>
              <w:rPr>
                <w:rFonts w:ascii="Times New Roman" w:eastAsia="Times New Roman" w:hAnsi="Times New Roman" w:cs="Times New Roman"/>
                <w:kern w:val="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</w:rPr>
              <w:t>тазе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и акромегалии, диабетической стопе, заб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леваниях стоп. При изготовлении обуви должно быть использовано не менее двух специальных деталей, таких как: заготовка верха, констру</w:t>
            </w:r>
            <w:r>
              <w:rPr>
                <w:rFonts w:ascii="Times New Roman" w:eastAsia="Times New Roman" w:hAnsi="Times New Roman" w:cs="Times New Roman"/>
                <w:kern w:val="0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</w:rPr>
              <w:t>ция которой учитывает анатомо-функциональные особенности пользователей данной категории, мягкие прокладки над спец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альными жесткими деталями, комбинирова</w:t>
            </w:r>
            <w:r>
              <w:rPr>
                <w:rFonts w:ascii="Times New Roman" w:eastAsia="Times New Roman" w:hAnsi="Times New Roman" w:cs="Times New Roman"/>
                <w:kern w:val="0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</w:rPr>
              <w:t xml:space="preserve"> слой с выкладкой сводов, подошва особой формы, служащие для восст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новления или компенсации статодинамической функции.</w:t>
            </w:r>
          </w:p>
          <w:p w:rsidR="00FC3830" w:rsidRDefault="00FC3830" w:rsidP="00F454DD">
            <w:pPr>
              <w:keepNext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5. Обувь ортопедическая сложная при культях стоп. При изготовлении обуви должно быть и</w:t>
            </w:r>
            <w:r>
              <w:rPr>
                <w:rFonts w:ascii="Times New Roman" w:eastAsia="Times New Roman" w:hAnsi="Times New Roman" w:cs="Times New Roman"/>
                <w:kern w:val="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</w:rPr>
              <w:t>пользовано не менее двух специальных деталей, таких, как: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с выкладкой сводов, с искусственным носком; жесткая с</w:t>
            </w:r>
            <w:r>
              <w:rPr>
                <w:rFonts w:ascii="Times New Roman" w:eastAsia="Arial" w:hAnsi="Times New Roman" w:cs="Times New Roman"/>
                <w:kern w:val="0"/>
              </w:rPr>
              <w:t>о</w:t>
            </w:r>
            <w:r>
              <w:rPr>
                <w:rFonts w:ascii="Times New Roman" w:eastAsia="Arial" w:hAnsi="Times New Roman" w:cs="Times New Roman"/>
                <w:kern w:val="0"/>
              </w:rPr>
              <w:t>юзка, жесткий клапан, металлические пласт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ны, подошва и каблук особой формы, </w:t>
            </w:r>
            <w:r>
              <w:rPr>
                <w:rFonts w:ascii="Times New Roman" w:eastAsia="Times New Roman" w:hAnsi="Times New Roman" w:cs="Times New Roman"/>
                <w:kern w:val="0"/>
              </w:rPr>
              <w:t>служащие для восстановления или компенсации статод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намической функции. Подкладка утепленная – наличие.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65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на утепленной по</w:t>
            </w:r>
            <w:r>
              <w:rPr>
                <w:rFonts w:ascii="Times New Roman" w:eastAsia="Times New Roman" w:hAnsi="Times New Roman" w:cs="Times New Roman"/>
                <w:kern w:val="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кладке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</w:rPr>
              <w:t>нвалидов(пара)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(9-02-01)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Обувь изготавливается по индивидуальным замерам в соответствии с медицинскими показ</w:t>
            </w:r>
            <w:r>
              <w:rPr>
                <w:rFonts w:ascii="Times New Roman" w:eastAsia="Arial" w:hAnsi="Times New Roman" w:cs="Times New Roman"/>
                <w:kern w:val="0"/>
              </w:rPr>
              <w:t>а</w:t>
            </w:r>
            <w:r>
              <w:rPr>
                <w:rFonts w:ascii="Times New Roman" w:eastAsia="Arial" w:hAnsi="Times New Roman" w:cs="Times New Roman"/>
                <w:kern w:val="0"/>
              </w:rPr>
              <w:t>ниями (в соответствии с заболеванием). Треб</w:t>
            </w:r>
            <w:r>
              <w:rPr>
                <w:rFonts w:ascii="Times New Roman" w:eastAsia="Arial" w:hAnsi="Times New Roman" w:cs="Times New Roman"/>
                <w:kern w:val="0"/>
              </w:rPr>
              <w:t>о</w:t>
            </w:r>
            <w:r>
              <w:rPr>
                <w:rFonts w:ascii="Times New Roman" w:eastAsia="Arial" w:hAnsi="Times New Roman" w:cs="Times New Roman"/>
                <w:kern w:val="0"/>
              </w:rPr>
              <w:t>вания обслуживания Получателя и изготовл</w:t>
            </w:r>
            <w:r>
              <w:rPr>
                <w:rFonts w:ascii="Times New Roman" w:eastAsia="Arial" w:hAnsi="Times New Roman" w:cs="Times New Roman"/>
                <w:kern w:val="0"/>
              </w:rPr>
              <w:t>е</w:t>
            </w:r>
            <w:r>
              <w:rPr>
                <w:rFonts w:ascii="Times New Roman" w:eastAsia="Arial" w:hAnsi="Times New Roman" w:cs="Times New Roman"/>
                <w:kern w:val="0"/>
              </w:rPr>
              <w:t>ния сложной ортопедической обуви осущест</w:t>
            </w:r>
            <w:r>
              <w:rPr>
                <w:rFonts w:ascii="Times New Roman" w:eastAsia="Arial" w:hAnsi="Times New Roman" w:cs="Times New Roman"/>
                <w:kern w:val="0"/>
              </w:rPr>
              <w:t>в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ляются в соответствии с ГОСТ </w:t>
            </w:r>
            <w:proofErr w:type="gramStart"/>
            <w:r>
              <w:rPr>
                <w:rFonts w:ascii="Times New Roman" w:eastAsia="Arial" w:hAnsi="Times New Roman" w:cs="Times New Roman"/>
                <w:kern w:val="0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kern w:val="0"/>
              </w:rPr>
              <w:t xml:space="preserve"> 55638-2013.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1. Обувь ортопедическая сложная при продол</w:t>
            </w:r>
            <w:r>
              <w:rPr>
                <w:rFonts w:ascii="Times New Roman" w:eastAsia="Arial" w:hAnsi="Times New Roman" w:cs="Times New Roman"/>
                <w:kern w:val="0"/>
              </w:rPr>
              <w:t>ь</w:t>
            </w:r>
            <w:r>
              <w:rPr>
                <w:rFonts w:ascii="Times New Roman" w:eastAsia="Arial" w:hAnsi="Times New Roman" w:cs="Times New Roman"/>
                <w:kern w:val="0"/>
              </w:rPr>
              <w:t>ном плоскостопии, распластанности переднего отдела, сочетанной форме плоскостопия, д</w:t>
            </w:r>
            <w:r>
              <w:rPr>
                <w:rFonts w:ascii="Times New Roman" w:eastAsia="Arial" w:hAnsi="Times New Roman" w:cs="Times New Roman"/>
                <w:kern w:val="0"/>
              </w:rPr>
              <w:t>е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формации и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сгибательной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контрактуре пальцев стопы. При изготовлении обуви должно быть использовано не менее двух специальных дет</w:t>
            </w:r>
            <w:r>
              <w:rPr>
                <w:rFonts w:ascii="Times New Roman" w:eastAsia="Arial" w:hAnsi="Times New Roman" w:cs="Times New Roman"/>
                <w:kern w:val="0"/>
              </w:rPr>
              <w:t>а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лей, таких как: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с выкладкой сводов, супинаторы, пронаторы, жесткий за</w:t>
            </w:r>
            <w:r>
              <w:rPr>
                <w:rFonts w:ascii="Times New Roman" w:eastAsia="Arial" w:hAnsi="Times New Roman" w:cs="Times New Roman"/>
                <w:kern w:val="0"/>
              </w:rPr>
              <w:t>д</w:t>
            </w:r>
            <w:r>
              <w:rPr>
                <w:rFonts w:ascii="Times New Roman" w:eastAsia="Arial" w:hAnsi="Times New Roman" w:cs="Times New Roman"/>
                <w:kern w:val="0"/>
              </w:rPr>
              <w:t>ник и другие детали, служащие для восстано</w:t>
            </w:r>
            <w:r>
              <w:rPr>
                <w:rFonts w:ascii="Times New Roman" w:eastAsia="Arial" w:hAnsi="Times New Roman" w:cs="Times New Roman"/>
                <w:kern w:val="0"/>
              </w:rPr>
              <w:t>в</w:t>
            </w:r>
            <w:r>
              <w:rPr>
                <w:rFonts w:ascii="Times New Roman" w:eastAsia="Arial" w:hAnsi="Times New Roman" w:cs="Times New Roman"/>
                <w:kern w:val="0"/>
              </w:rPr>
              <w:t>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 xml:space="preserve">2. Обувь ортопедическая сложная при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варусной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эквинусной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стопе, косолапости, </w:t>
            </w:r>
            <w:r>
              <w:rPr>
                <w:rFonts w:ascii="Times New Roman" w:eastAsia="Arial" w:hAnsi="Times New Roman" w:cs="Times New Roman"/>
                <w:kern w:val="0"/>
              </w:rPr>
              <w:lastRenderedPageBreak/>
              <w:t>пяточной ст</w:t>
            </w:r>
            <w:r>
              <w:rPr>
                <w:rFonts w:ascii="Times New Roman" w:eastAsia="Arial" w:hAnsi="Times New Roman" w:cs="Times New Roman"/>
                <w:kern w:val="0"/>
              </w:rPr>
              <w:t>о</w:t>
            </w:r>
            <w:r>
              <w:rPr>
                <w:rFonts w:ascii="Times New Roman" w:eastAsia="Arial" w:hAnsi="Times New Roman" w:cs="Times New Roman"/>
                <w:kern w:val="0"/>
              </w:rPr>
              <w:t>пе, укорочении нижней конечности.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При изготовлении обуви должно быть испол</w:t>
            </w:r>
            <w:r>
              <w:rPr>
                <w:rFonts w:ascii="Times New Roman" w:eastAsia="Arial" w:hAnsi="Times New Roman" w:cs="Times New Roman"/>
                <w:kern w:val="0"/>
              </w:rPr>
              <w:t>ь</w:t>
            </w:r>
            <w:r>
              <w:rPr>
                <w:rFonts w:ascii="Times New Roman" w:eastAsia="Arial" w:hAnsi="Times New Roman" w:cs="Times New Roman"/>
                <w:kern w:val="0"/>
              </w:rPr>
              <w:t>зовано не менее двух специальных деталей, т</w:t>
            </w:r>
            <w:r>
              <w:rPr>
                <w:rFonts w:ascii="Times New Roman" w:eastAsia="Arial" w:hAnsi="Times New Roman" w:cs="Times New Roman"/>
                <w:kern w:val="0"/>
              </w:rPr>
              <w:t>а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ких как: жесткие задники,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одно-, дву</w:t>
            </w:r>
            <w:r>
              <w:rPr>
                <w:rFonts w:ascii="Times New Roman" w:eastAsia="Arial" w:hAnsi="Times New Roman" w:cs="Times New Roman"/>
                <w:kern w:val="0"/>
              </w:rPr>
              <w:t>х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сторонние или круговые,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- пробка, клиновидная пробка, косок, металлич</w:t>
            </w:r>
            <w:r>
              <w:rPr>
                <w:rFonts w:ascii="Times New Roman" w:eastAsia="Arial" w:hAnsi="Times New Roman" w:cs="Times New Roman"/>
                <w:kern w:val="0"/>
              </w:rPr>
              <w:t>е</w:t>
            </w:r>
            <w:r>
              <w:rPr>
                <w:rFonts w:ascii="Times New Roman" w:eastAsia="Arial" w:hAnsi="Times New Roman" w:cs="Times New Roman"/>
                <w:kern w:val="0"/>
              </w:rPr>
              <w:t>ские шины, металлические пластины, подошва и каблук особой формы, служащие для восст</w:t>
            </w:r>
            <w:r>
              <w:rPr>
                <w:rFonts w:ascii="Times New Roman" w:eastAsia="Arial" w:hAnsi="Times New Roman" w:cs="Times New Roman"/>
                <w:kern w:val="0"/>
              </w:rPr>
              <w:t>а</w:t>
            </w:r>
            <w:r>
              <w:rPr>
                <w:rFonts w:ascii="Times New Roman" w:eastAsia="Arial" w:hAnsi="Times New Roman" w:cs="Times New Roman"/>
                <w:kern w:val="0"/>
              </w:rPr>
              <w:t>новления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3. Обувь ортопедическая сложная для испол</w:t>
            </w:r>
            <w:r>
              <w:rPr>
                <w:rFonts w:ascii="Times New Roman" w:eastAsia="Arial" w:hAnsi="Times New Roman" w:cs="Times New Roman"/>
                <w:kern w:val="0"/>
              </w:rPr>
              <w:t>ь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зования при отвисающей стопе, паралитической стопе,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плосковальгусной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стопе, полой стопе,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половарусной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стопе. При изготовлении обуви должно быть использовано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</w:rPr>
            </w:pPr>
            <w:r>
              <w:rPr>
                <w:rFonts w:ascii="Times New Roman" w:eastAsia="Arial" w:hAnsi="Times New Roman" w:cs="Times New Roman"/>
                <w:kern w:val="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берцы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C3830" w:rsidRDefault="00FC3830" w:rsidP="00F454DD">
            <w:pPr>
              <w:keepNext/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 xml:space="preserve">4. Обувь ортопедическая сложная при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лимфо</w:t>
            </w:r>
            <w:r>
              <w:rPr>
                <w:rFonts w:ascii="Times New Roman" w:eastAsia="Arial" w:hAnsi="Times New Roman" w:cs="Times New Roman"/>
                <w:kern w:val="0"/>
              </w:rPr>
              <w:t>с</w:t>
            </w:r>
            <w:r>
              <w:rPr>
                <w:rFonts w:ascii="Times New Roman" w:eastAsia="Arial" w:hAnsi="Times New Roman" w:cs="Times New Roman"/>
                <w:kern w:val="0"/>
              </w:rPr>
              <w:t>тазе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и акромегалии, диабетической стопе, заб</w:t>
            </w:r>
            <w:r>
              <w:rPr>
                <w:rFonts w:ascii="Times New Roman" w:eastAsia="Arial" w:hAnsi="Times New Roman" w:cs="Times New Roman"/>
                <w:kern w:val="0"/>
              </w:rPr>
              <w:t>о</w:t>
            </w:r>
            <w:r>
              <w:rPr>
                <w:rFonts w:ascii="Times New Roman" w:eastAsia="Arial" w:hAnsi="Times New Roman" w:cs="Times New Roman"/>
                <w:kern w:val="0"/>
              </w:rPr>
              <w:t>леваниях стоп. При изготовлении обуви должно быть использовано не менее двух специальных деталей, таких как: заготовка верха, констру</w:t>
            </w:r>
            <w:r>
              <w:rPr>
                <w:rFonts w:ascii="Times New Roman" w:eastAsia="Arial" w:hAnsi="Times New Roman" w:cs="Times New Roman"/>
                <w:kern w:val="0"/>
              </w:rPr>
              <w:t>к</w:t>
            </w:r>
            <w:r>
              <w:rPr>
                <w:rFonts w:ascii="Times New Roman" w:eastAsia="Arial" w:hAnsi="Times New Roman" w:cs="Times New Roman"/>
                <w:kern w:val="0"/>
              </w:rPr>
              <w:t>ция которой учитывает анатомо-функциональные особенности пользователей данной категории, мягкие прокладки над спец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альными жесткими деталями, комбинирова</w:t>
            </w:r>
            <w:r>
              <w:rPr>
                <w:rFonts w:ascii="Times New Roman" w:eastAsia="Arial" w:hAnsi="Times New Roman" w:cs="Times New Roman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ный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с выкладкой сводов, подошва особой формы, служащие для восст</w:t>
            </w:r>
            <w:r>
              <w:rPr>
                <w:rFonts w:ascii="Times New Roman" w:eastAsia="Arial" w:hAnsi="Times New Roman" w:cs="Times New Roman"/>
                <w:kern w:val="0"/>
              </w:rPr>
              <w:t>а</w:t>
            </w:r>
            <w:r>
              <w:rPr>
                <w:rFonts w:ascii="Times New Roman" w:eastAsia="Arial" w:hAnsi="Times New Roman" w:cs="Times New Roman"/>
                <w:kern w:val="0"/>
              </w:rPr>
              <w:t>новления или компенсации статодинамической функции.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5. Обувь ортопедическая сложная при культях стоп. При изготовлении обуви должно быть и</w:t>
            </w:r>
            <w:r>
              <w:rPr>
                <w:rFonts w:ascii="Times New Roman" w:eastAsia="Arial" w:hAnsi="Times New Roman" w:cs="Times New Roman"/>
                <w:kern w:val="0"/>
              </w:rPr>
              <w:t>с</w:t>
            </w:r>
            <w:r>
              <w:rPr>
                <w:rFonts w:ascii="Times New Roman" w:eastAsia="Arial" w:hAnsi="Times New Roman" w:cs="Times New Roman"/>
                <w:kern w:val="0"/>
              </w:rPr>
              <w:t xml:space="preserve">пользовано не менее двух специальных деталей, таких, как: </w:t>
            </w:r>
            <w:proofErr w:type="spellStart"/>
            <w:r>
              <w:rPr>
                <w:rFonts w:ascii="Times New Roman" w:eastAsia="Arial" w:hAnsi="Times New Roman" w:cs="Times New Roman"/>
                <w:kern w:val="0"/>
              </w:rPr>
              <w:t>межстелечный</w:t>
            </w:r>
            <w:proofErr w:type="spellEnd"/>
            <w:r>
              <w:rPr>
                <w:rFonts w:ascii="Times New Roman" w:eastAsia="Arial" w:hAnsi="Times New Roman" w:cs="Times New Roman"/>
                <w:kern w:val="0"/>
              </w:rPr>
              <w:t xml:space="preserve"> слой с выкладкой сводов, с искусственным носком; жесткая с</w:t>
            </w:r>
            <w:r>
              <w:rPr>
                <w:rFonts w:ascii="Times New Roman" w:eastAsia="Arial" w:hAnsi="Times New Roman" w:cs="Times New Roman"/>
                <w:kern w:val="0"/>
              </w:rPr>
              <w:t>о</w:t>
            </w:r>
            <w:r>
              <w:rPr>
                <w:rFonts w:ascii="Times New Roman" w:eastAsia="Arial" w:hAnsi="Times New Roman" w:cs="Times New Roman"/>
                <w:kern w:val="0"/>
              </w:rPr>
              <w:t>юзка, жесткий клапан, металлические пласт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ны, подошва и каблук особой формы, служащие для восстановления или компенсации статод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намической функции. Подкладка утепленная – наличие.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80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на сохраненную коне</w:t>
            </w:r>
            <w:r>
              <w:rPr>
                <w:rFonts w:ascii="Times New Roman" w:eastAsia="Times New Roman" w:hAnsi="Times New Roman" w:cs="Times New Roman"/>
                <w:kern w:val="0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ность и обувь на </w:t>
            </w: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протез без утепле</w:t>
            </w:r>
            <w:r>
              <w:rPr>
                <w:rFonts w:ascii="Times New Roman" w:eastAsia="Times New Roman" w:hAnsi="Times New Roman" w:cs="Times New Roman"/>
                <w:kern w:val="0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ной подкладки инв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лидам (без учета д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>тей-инвалидов)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(пара)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  <w:rPr>
                <w:rFonts w:ascii="Times New Roman" w:eastAsia="Arial" w:hAnsi="Times New Roman" w:cs="Times New Roman"/>
                <w:kern w:val="0"/>
              </w:rPr>
            </w:pPr>
            <w:r>
              <w:rPr>
                <w:rFonts w:ascii="Times New Roman" w:eastAsia="Arial" w:hAnsi="Times New Roman" w:cs="Times New Roman"/>
                <w:kern w:val="0"/>
              </w:rPr>
              <w:lastRenderedPageBreak/>
              <w:t>Изготавливается одновременно полупара обуви на сохраненную конечность и</w:t>
            </w:r>
          </w:p>
          <w:p w:rsidR="00FC3830" w:rsidRDefault="00FC3830" w:rsidP="00F454DD">
            <w:pPr>
              <w:tabs>
                <w:tab w:val="left" w:pos="0"/>
              </w:tabs>
              <w:jc w:val="both"/>
              <w:textAlignment w:val="auto"/>
              <w:rPr>
                <w:rFonts w:ascii="Times New Roman" w:eastAsia="Arial" w:hAnsi="Times New Roman" w:cs="Times New Roman"/>
                <w:kern w:val="0"/>
              </w:rPr>
            </w:pPr>
            <w:r>
              <w:rPr>
                <w:rFonts w:ascii="Times New Roman" w:eastAsia="Arial" w:hAnsi="Times New Roman" w:cs="Times New Roman"/>
                <w:kern w:val="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17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на сохраненную коне</w:t>
            </w:r>
            <w:r>
              <w:rPr>
                <w:rFonts w:ascii="Times New Roman" w:eastAsia="Times New Roman" w:hAnsi="Times New Roman" w:cs="Times New Roman"/>
                <w:kern w:val="0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ность и обувь на протез без утепле</w:t>
            </w:r>
            <w:r>
              <w:rPr>
                <w:rFonts w:ascii="Times New Roman" w:eastAsia="Times New Roman" w:hAnsi="Times New Roman" w:cs="Times New Roman"/>
                <w:kern w:val="0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ной подкладки для детей-инвалидов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(пара)</w:t>
            </w:r>
          </w:p>
          <w:p w:rsidR="00FC3830" w:rsidRDefault="00FC3830" w:rsidP="00F454D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  <w:rPr>
                <w:rFonts w:ascii="Times New Roman" w:eastAsia="Arial" w:hAnsi="Times New Roman" w:cs="Times New Roman"/>
                <w:kern w:val="0"/>
              </w:rPr>
            </w:pPr>
            <w:r>
              <w:rPr>
                <w:rFonts w:ascii="Times New Roman" w:eastAsia="Arial" w:hAnsi="Times New Roman" w:cs="Times New Roman"/>
                <w:kern w:val="0"/>
              </w:rPr>
              <w:t>Изготавливается одновременно полупара обуви на сохраненную конечность и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на протез ампутированной конечности по инд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видуальным размерам Получателя.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</w:pPr>
          </w:p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на сохраненную коне</w:t>
            </w:r>
            <w:r>
              <w:rPr>
                <w:rFonts w:ascii="Times New Roman" w:eastAsia="Times New Roman" w:hAnsi="Times New Roman" w:cs="Times New Roman"/>
                <w:kern w:val="0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ность и обувь на протез на утепле</w:t>
            </w:r>
            <w:r>
              <w:rPr>
                <w:rFonts w:ascii="Times New Roman" w:eastAsia="Times New Roman" w:hAnsi="Times New Roman" w:cs="Times New Roman"/>
                <w:kern w:val="0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ной подкладке инв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лидам (без учета д</w:t>
            </w:r>
            <w:r>
              <w:rPr>
                <w:rFonts w:ascii="Times New Roman" w:eastAsia="Times New Roman" w:hAnsi="Times New Roman" w:cs="Times New Roman"/>
                <w:kern w:val="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</w:rPr>
              <w:t>тей-инвалидов)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(пара)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9-02-02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  <w:rPr>
                <w:rFonts w:ascii="Times New Roman" w:eastAsia="Arial" w:hAnsi="Times New Roman" w:cs="Times New Roman"/>
                <w:kern w:val="0"/>
              </w:rPr>
            </w:pPr>
            <w:r>
              <w:rPr>
                <w:rFonts w:ascii="Times New Roman" w:eastAsia="Arial" w:hAnsi="Times New Roman" w:cs="Times New Roman"/>
                <w:kern w:val="0"/>
              </w:rPr>
              <w:t>Изготавливается одновременно полупара обуви на сохраненную конечность и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</w:pPr>
            <w:r>
              <w:rPr>
                <w:rFonts w:ascii="Times New Roman" w:eastAsia="Arial" w:hAnsi="Times New Roman" w:cs="Times New Roman"/>
                <w:kern w:val="0"/>
              </w:rPr>
              <w:t>на протез ампутированной конечности по инд</w:t>
            </w:r>
            <w:r>
              <w:rPr>
                <w:rFonts w:ascii="Times New Roman" w:eastAsia="Arial" w:hAnsi="Times New Roman" w:cs="Times New Roman"/>
                <w:kern w:val="0"/>
              </w:rPr>
              <w:t>и</w:t>
            </w:r>
            <w:r>
              <w:rPr>
                <w:rFonts w:ascii="Times New Roman" w:eastAsia="Arial" w:hAnsi="Times New Roman" w:cs="Times New Roman"/>
                <w:kern w:val="0"/>
              </w:rPr>
              <w:t>видуальным размерам Получателя.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13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Ортопедическая обувь сложная на сохраненную коне</w:t>
            </w:r>
            <w:r>
              <w:rPr>
                <w:rFonts w:ascii="Times New Roman" w:eastAsia="Times New Roman" w:hAnsi="Times New Roman" w:cs="Times New Roman"/>
                <w:kern w:val="0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ность и обувь на протез на утепле</w:t>
            </w:r>
            <w:r>
              <w:rPr>
                <w:rFonts w:ascii="Times New Roman" w:eastAsia="Times New Roman" w:hAnsi="Times New Roman" w:cs="Times New Roman"/>
                <w:kern w:val="0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</w:rPr>
              <w:t>ной подкладке для детей-инвалидов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(пара)</w:t>
            </w:r>
          </w:p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9-02-02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Изготавливается одновременно полупара обуви на сохраненную конечность и</w:t>
            </w:r>
          </w:p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</w:rPr>
              <w:t>на протез ампутированной конечности по инд</w:t>
            </w:r>
            <w:r>
              <w:rPr>
                <w:rFonts w:ascii="Times New Roman" w:eastAsia="Times New Roman" w:hAnsi="Times New Roman" w:cs="Times New Roman"/>
                <w:kern w:val="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</w:rPr>
              <w:t>видуальным размерам Получателя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</w:tr>
      <w:tr w:rsidR="00FC3830" w:rsidTr="00FC383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snapToGrid w:val="0"/>
              <w:ind w:left="61" w:hanging="61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widowControl/>
              <w:tabs>
                <w:tab w:val="left" w:pos="0"/>
              </w:tabs>
              <w:suppressAutoHyphens w:val="0"/>
              <w:spacing w:line="192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30" w:rsidRDefault="00FC3830" w:rsidP="00F454DD">
            <w:pPr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</w:rPr>
              <w:t>322</w:t>
            </w:r>
          </w:p>
        </w:tc>
      </w:tr>
    </w:tbl>
    <w:p w:rsidR="00FC3830" w:rsidRDefault="00FC3830" w:rsidP="00E20B16">
      <w:pPr>
        <w:pStyle w:val="Standard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FC3830" w:rsidRPr="00FC3830" w:rsidRDefault="00FC3830" w:rsidP="00E20B16">
      <w:pPr>
        <w:pStyle w:val="Standard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    </w:t>
      </w:r>
      <w:r w:rsidRPr="00FC3830">
        <w:rPr>
          <w:rFonts w:ascii="Times New Roman" w:hAnsi="Times New Roman" w:cs="Times New Roman"/>
          <w:color w:val="000000"/>
          <w:sz w:val="26"/>
          <w:szCs w:val="26"/>
        </w:rPr>
        <w:t>Выполняемые работы по обеспечению инвалидов ортопедической обувью сложной должны содержать комплекс 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Ортопедическая обувь должна соответствовать требованиями Национального стандарта Российской Федерации ГОСТ </w:t>
      </w:r>
      <w:proofErr w:type="gramStart"/>
      <w:r w:rsidRPr="00FC383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C3830">
        <w:rPr>
          <w:rFonts w:ascii="Times New Roman" w:hAnsi="Times New Roman" w:cs="Times New Roman"/>
          <w:sz w:val="26"/>
          <w:szCs w:val="26"/>
        </w:rPr>
        <w:t xml:space="preserve"> ИСО 9999-2019; прочность крепления, деформация задника и подноска соответствовать ГОСТ 21463-87 «Обувь. Нормы прочности» и гибкость обуви </w:t>
      </w:r>
      <w:proofErr w:type="gramStart"/>
      <w:r w:rsidRPr="00FC3830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FC3830">
        <w:rPr>
          <w:rFonts w:ascii="Times New Roman" w:hAnsi="Times New Roman" w:cs="Times New Roman"/>
          <w:sz w:val="26"/>
          <w:szCs w:val="26"/>
        </w:rPr>
        <w:t>ОСТ 14226-80 «Обувь. Нормы гибкости».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830">
        <w:rPr>
          <w:rFonts w:ascii="Times New Roman" w:hAnsi="Times New Roman" w:cs="Times New Roman"/>
          <w:b/>
          <w:sz w:val="26"/>
          <w:szCs w:val="26"/>
        </w:rPr>
        <w:t xml:space="preserve">  Ортопедическая обувь сложная должна быть ручного или </w:t>
      </w:r>
      <w:proofErr w:type="gramStart"/>
      <w:r w:rsidRPr="00FC3830">
        <w:rPr>
          <w:rFonts w:ascii="Times New Roman" w:hAnsi="Times New Roman" w:cs="Times New Roman"/>
          <w:b/>
          <w:sz w:val="26"/>
          <w:szCs w:val="26"/>
        </w:rPr>
        <w:t>полу механического</w:t>
      </w:r>
      <w:proofErr w:type="gramEnd"/>
      <w:r w:rsidRPr="00FC3830">
        <w:rPr>
          <w:rFonts w:ascii="Times New Roman" w:hAnsi="Times New Roman" w:cs="Times New Roman"/>
          <w:b/>
          <w:sz w:val="26"/>
          <w:szCs w:val="26"/>
        </w:rPr>
        <w:t xml:space="preserve"> производства.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  При обработке ортопедической обуви сложной должно предусматриваться несколько примерок.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  Обувь должна быть устойчива к воздействию физиологической жидкости (пота) по МУ 25.1.-001-86.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 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</w:t>
      </w:r>
      <w:r w:rsidRPr="00FC3830">
        <w:rPr>
          <w:rFonts w:ascii="Times New Roman" w:hAnsi="Times New Roman" w:cs="Times New Roman"/>
          <w:sz w:val="26"/>
          <w:szCs w:val="26"/>
        </w:rPr>
        <w:lastRenderedPageBreak/>
        <w:t>нормативных документов на эти материалы.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Маркировка, упаковка, хранение и транспортировка ортопедической обуви к месту нахождения инвалидов должна осуществляться с соблюдением требований  ГОСТ </w:t>
      </w:r>
      <w:proofErr w:type="gramStart"/>
      <w:r w:rsidRPr="00FC383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C3830">
        <w:rPr>
          <w:rFonts w:ascii="Times New Roman" w:hAnsi="Times New Roman" w:cs="Times New Roman"/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 Упаковка ортопедической обуви сложной должна обеспечить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    </w:t>
      </w:r>
      <w:r w:rsidRPr="00FC3830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 безопасности работ:</w:t>
      </w:r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 работ по обеспечению инвалидов ортопедической обувью сложной должно осуществляться при наличии документов на </w:t>
      </w:r>
      <w:proofErr w:type="gram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соответствие</w:t>
      </w:r>
      <w:proofErr w:type="gramEnd"/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которым проводится обязательное подтверждение соответствия: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цитотоксичность</w:t>
      </w:r>
      <w:proofErr w:type="spellEnd"/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: методы </w:t>
      </w:r>
      <w:proofErr w:type="spell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in</w:t>
      </w:r>
      <w:proofErr w:type="spellEnd"/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vitro</w:t>
      </w:r>
      <w:proofErr w:type="spellEnd"/>
      <w:r w:rsidRPr="00FC383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- ГОСТ </w:t>
      </w:r>
      <w:proofErr w:type="gram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 55638-2013 «Услуги по изготовлению ортопедической обуви. Требования к безопасности».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- ГОСТ </w:t>
      </w:r>
      <w:proofErr w:type="gramStart"/>
      <w:r w:rsidRPr="00FC383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C3830">
        <w:rPr>
          <w:rFonts w:ascii="Times New Roman" w:hAnsi="Times New Roman" w:cs="Times New Roman"/>
          <w:sz w:val="26"/>
          <w:szCs w:val="26"/>
        </w:rPr>
        <w:t xml:space="preserve"> 54407-2020  Обувь ортопедическая. Общие технические условия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  Срок выполнения работ: не более 30 дней.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3830">
        <w:rPr>
          <w:rFonts w:ascii="Times New Roman" w:hAnsi="Times New Roman" w:cs="Times New Roman"/>
          <w:b/>
          <w:color w:val="000000"/>
          <w:sz w:val="26"/>
          <w:szCs w:val="26"/>
        </w:rPr>
        <w:t>Требования к результатам работ, гарантиям качества: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  функций нижних конечностей.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>Ортопедическая обувь сложная обеспечивает: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- достаточность </w:t>
      </w:r>
      <w:proofErr w:type="spellStart"/>
      <w:r w:rsidRPr="00FC3830">
        <w:rPr>
          <w:rFonts w:ascii="Times New Roman" w:hAnsi="Times New Roman" w:cs="Times New Roman"/>
          <w:sz w:val="26"/>
          <w:szCs w:val="26"/>
        </w:rPr>
        <w:t>опорноспособности</w:t>
      </w:r>
      <w:proofErr w:type="spellEnd"/>
      <w:r w:rsidRPr="00FC3830">
        <w:rPr>
          <w:rFonts w:ascii="Times New Roman" w:hAnsi="Times New Roman" w:cs="Times New Roman"/>
          <w:sz w:val="26"/>
          <w:szCs w:val="26"/>
        </w:rPr>
        <w:t xml:space="preserve"> конечности;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>- удержание стопы в корригированном положении для обеспечения функционально благоприятных условий развития детей;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 xml:space="preserve"> - фиксацию стопы в правильном положении после деформаций, а также для профилактики прогрессирования деформации;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Fonts w:ascii="Times New Roman" w:hAnsi="Times New Roman" w:cs="Times New Roman"/>
          <w:sz w:val="26"/>
          <w:szCs w:val="26"/>
        </w:rPr>
        <w:t>– компенсацию укорочения конечности.</w:t>
      </w:r>
    </w:p>
    <w:p w:rsidR="00FC3830" w:rsidRPr="00FC3830" w:rsidRDefault="00FC3830" w:rsidP="00E20B16">
      <w:pPr>
        <w:pStyle w:val="Textbody"/>
        <w:spacing w:after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C3830">
        <w:rPr>
          <w:rFonts w:ascii="Times New Roman" w:hAnsi="Times New Roman" w:cs="Times New Roman"/>
          <w:color w:val="000000"/>
          <w:sz w:val="26"/>
          <w:szCs w:val="26"/>
        </w:rPr>
        <w:t>Работы 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  <w:proofErr w:type="gramEnd"/>
    </w:p>
    <w:p w:rsidR="00FC3830" w:rsidRPr="00FC3830" w:rsidRDefault="00FC3830" w:rsidP="00E20B1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C3830">
        <w:rPr>
          <w:rStyle w:val="1"/>
          <w:rFonts w:ascii="Times New Roman" w:hAnsi="Times New Roman" w:cs="Times New Roman"/>
          <w:sz w:val="26"/>
          <w:szCs w:val="26"/>
        </w:rPr>
        <w:t>Требование к гарантийному сроку товара: со дня выдачи обуви потребителю или начала сезона.</w:t>
      </w:r>
    </w:p>
    <w:p w:rsidR="00FC3830" w:rsidRDefault="00FC3830" w:rsidP="00E20B16">
      <w:pPr>
        <w:pStyle w:val="Textbody"/>
        <w:spacing w:after="0"/>
        <w:ind w:left="-567"/>
        <w:jc w:val="both"/>
      </w:pPr>
      <w:r w:rsidRPr="00FC3830">
        <w:rPr>
          <w:rFonts w:ascii="Times New Roman" w:hAnsi="Times New Roman" w:cs="Times New Roman"/>
          <w:color w:val="000000"/>
          <w:sz w:val="26"/>
          <w:szCs w:val="26"/>
        </w:rPr>
        <w:t xml:space="preserve">Начало сезона определяется в соответствии с законом «О защите прав потребителей». В </w:t>
      </w:r>
      <w:r w:rsidRPr="00FC3830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</w:p>
    <w:p w:rsidR="003A07F9" w:rsidRDefault="00250ADF"/>
    <w:sectPr w:rsidR="003A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45"/>
    <w:rsid w:val="00250ADF"/>
    <w:rsid w:val="007A4845"/>
    <w:rsid w:val="00AD3773"/>
    <w:rsid w:val="00C27313"/>
    <w:rsid w:val="00E20B16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8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C3830"/>
    <w:pPr>
      <w:spacing w:after="120"/>
    </w:pPr>
  </w:style>
  <w:style w:type="character" w:customStyle="1" w:styleId="1">
    <w:name w:val="Основной шрифт абзаца1"/>
    <w:rsid w:val="00FC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8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C3830"/>
    <w:pPr>
      <w:spacing w:after="120"/>
    </w:pPr>
  </w:style>
  <w:style w:type="character" w:customStyle="1" w:styleId="1">
    <w:name w:val="Основной шрифт абзаца1"/>
    <w:rsid w:val="00FC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C5A2C7FAE3D80E5EAAA4D447D926F8FFA36A91CBED9BFC668947198C9CCC871B15EAB1D1AE0EC84C4FABFB7J0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2616</Words>
  <Characters>14917</Characters>
  <Application>Microsoft Office Word</Application>
  <DocSecurity>0</DocSecurity>
  <Lines>124</Lines>
  <Paragraphs>34</Paragraphs>
  <ScaleCrop>false</ScaleCrop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5</cp:revision>
  <dcterms:created xsi:type="dcterms:W3CDTF">2021-09-15T11:40:00Z</dcterms:created>
  <dcterms:modified xsi:type="dcterms:W3CDTF">2021-09-15T11:46:00Z</dcterms:modified>
</cp:coreProperties>
</file>