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EF" w:rsidRPr="00A46958" w:rsidRDefault="00136502" w:rsidP="00CD57C9">
      <w:pPr>
        <w:pStyle w:val="3"/>
        <w:spacing w:line="240" w:lineRule="auto"/>
        <w:rPr>
          <w:rFonts w:cs="Times New Roman"/>
          <w:sz w:val="24"/>
          <w:szCs w:val="24"/>
        </w:rPr>
      </w:pPr>
      <w:bookmarkStart w:id="0" w:name="_Toc531775982"/>
      <w:r w:rsidRPr="00A46958">
        <w:rPr>
          <w:rFonts w:cs="Times New Roman"/>
          <w:sz w:val="24"/>
          <w:szCs w:val="24"/>
        </w:rPr>
        <w:t>Описание объекта закупки</w:t>
      </w:r>
      <w:bookmarkEnd w:id="0"/>
    </w:p>
    <w:p w:rsidR="00A20426" w:rsidRDefault="00A20426" w:rsidP="00A20426">
      <w:pPr>
        <w:pStyle w:val="af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Поставка специальных средств при нарушениях функций выделения (однокомпонентных дренируемых калоприемников) для обеспечения инвалидов в 2021 году</w:t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4"/>
        <w:gridCol w:w="11365"/>
        <w:gridCol w:w="992"/>
      </w:tblGrid>
      <w:tr w:rsidR="00A20426" w:rsidTr="00A204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6" w:rsidRDefault="00A20426">
            <w:pPr>
              <w:pStyle w:val="af"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6" w:rsidRDefault="00A20426">
            <w:pPr>
              <w:pStyle w:val="af"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Наименование</w:t>
            </w:r>
          </w:p>
        </w:tc>
        <w:tc>
          <w:tcPr>
            <w:tcW w:w="1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6" w:rsidRDefault="00A20426">
            <w:pPr>
              <w:pStyle w:val="af"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Сведения о функциональных, технических и качественных характеристиках, эксплуатационных характеристиках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6" w:rsidRDefault="00A20426">
            <w:pPr>
              <w:pStyle w:val="af"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Кол-во, шт.</w:t>
            </w:r>
          </w:p>
        </w:tc>
      </w:tr>
      <w:tr w:rsidR="00A20426" w:rsidTr="00A204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6" w:rsidRDefault="00A20426">
            <w:pPr>
              <w:pStyle w:val="af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6" w:rsidRDefault="00A20426">
            <w:pPr>
              <w:pStyle w:val="af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1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6" w:rsidRDefault="00A20426">
            <w:pPr>
              <w:pStyle w:val="af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 xml:space="preserve">Дренируемый стомный мешок неразъемный герметичный должен состоять из прозрачного </w:t>
            </w:r>
            <w:r>
              <w:rPr>
                <w:rFonts w:ascii="Times New Roman" w:hAnsi="Times New Roman"/>
                <w:i/>
                <w:lang w:bidi="ru-RU"/>
              </w:rPr>
              <w:t>или</w:t>
            </w:r>
            <w:r>
              <w:rPr>
                <w:rFonts w:ascii="Times New Roman" w:hAnsi="Times New Roman"/>
                <w:lang w:bidi="ru-RU"/>
              </w:rPr>
              <w:t xml:space="preserve"> непрозрачного многослойного, не пропускающего запах материала (плёнки), с односторонним или двусторонним мягким нетканым покрытием, с дренажным отверстием (портом), с зажимом или застежкой для закрывания дренажного отверстия, с фильтром или без фильтра, со встроенной плоской гипоаллергенной гидроколлоидной адгезивной пластиной;</w:t>
            </w:r>
          </w:p>
          <w:p w:rsidR="00A20426" w:rsidRDefault="00A20426">
            <w:pPr>
              <w:pStyle w:val="af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Адгезивная пластина должна иметь вырезаемое отверстие под стому.</w:t>
            </w:r>
          </w:p>
          <w:p w:rsidR="00A20426" w:rsidRDefault="00A20426">
            <w:pPr>
              <w:pStyle w:val="af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Максимальный диаметр вырезаемого отверстия должен быть не менее 60 мм и не более 75 мм.</w:t>
            </w:r>
          </w:p>
          <w:p w:rsidR="00A20426" w:rsidRDefault="00A20426">
            <w:pPr>
              <w:pStyle w:val="af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Должно быть не менее 2 типоразмеров по потребности Получателя.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26" w:rsidRDefault="002505CE">
            <w:pPr>
              <w:pStyle w:val="af"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23 4</w:t>
            </w:r>
            <w:r w:rsidR="00A20426">
              <w:rPr>
                <w:rFonts w:ascii="Times New Roman" w:hAnsi="Times New Roman"/>
                <w:lang w:bidi="ru-RU"/>
              </w:rPr>
              <w:t>00</w:t>
            </w:r>
          </w:p>
        </w:tc>
      </w:tr>
      <w:tr w:rsidR="00A20426" w:rsidTr="00A204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6" w:rsidRDefault="00A20426">
            <w:pPr>
              <w:pStyle w:val="af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6" w:rsidRDefault="00A20426">
            <w:pPr>
              <w:pStyle w:val="af"/>
              <w:rPr>
                <w:rFonts w:ascii="Times New Roman" w:eastAsia="Arial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1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6" w:rsidRDefault="00A20426">
            <w:pPr>
              <w:pStyle w:val="af"/>
              <w:jc w:val="both"/>
              <w:rPr>
                <w:rFonts w:ascii="Times New Roman" w:eastAsia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 xml:space="preserve">Дренируемый стомный мешок неразъемный герметичный должен состоять из прозрачного </w:t>
            </w:r>
            <w:r>
              <w:rPr>
                <w:rFonts w:ascii="Times New Roman" w:hAnsi="Times New Roman"/>
                <w:i/>
                <w:lang w:bidi="ru-RU"/>
              </w:rPr>
              <w:t>или</w:t>
            </w:r>
            <w:r>
              <w:rPr>
                <w:rFonts w:ascii="Times New Roman" w:hAnsi="Times New Roman"/>
                <w:lang w:bidi="ru-RU"/>
              </w:rPr>
              <w:t xml:space="preserve"> непрозрачного многослойного, не пропускающего запах материала (плёнки), с односторонним или двусторонним мягким нетканым покрытием, с дренажным отверстием (портом), с зажимом или застежкой для закрывания дренажного отверстия, с фильтром или без фильтра, со встроенной гипоаллергенной гидроколлоидной адгезивной пластиной;</w:t>
            </w:r>
          </w:p>
          <w:p w:rsidR="00A20426" w:rsidRDefault="00A20426">
            <w:pPr>
              <w:pStyle w:val="af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 xml:space="preserve">Адгезивная пластина должна иметь вырезаемое отверстие под стому. </w:t>
            </w:r>
          </w:p>
          <w:p w:rsidR="00A20426" w:rsidRDefault="00A20426">
            <w:pPr>
              <w:pStyle w:val="af"/>
              <w:jc w:val="both"/>
              <w:rPr>
                <w:rFonts w:ascii="Times New Roman" w:hAnsi="Times New Roman"/>
                <w:i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Максимальный диаметр вырезаемого отверстия должен быть не менее 80 мм и не более 85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26" w:rsidRDefault="002505CE">
            <w:pPr>
              <w:pStyle w:val="af"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1 100</w:t>
            </w:r>
          </w:p>
        </w:tc>
      </w:tr>
      <w:tr w:rsidR="00A20426" w:rsidTr="00A20426">
        <w:trPr>
          <w:trHeight w:val="497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6" w:rsidRDefault="00A20426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26" w:rsidRDefault="002505CE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hAnsi="Times New Roman"/>
                <w:b/>
                <w:lang w:bidi="ru-RU"/>
              </w:rPr>
              <w:t>24 500</w:t>
            </w:r>
          </w:p>
        </w:tc>
      </w:tr>
    </w:tbl>
    <w:p w:rsidR="00A20426" w:rsidRDefault="00A20426" w:rsidP="00A20426">
      <w:pPr>
        <w:pStyle w:val="15"/>
        <w:jc w:val="center"/>
        <w:rPr>
          <w:rFonts w:ascii="Times New Roman" w:hAnsi="Times New Roman" w:cs="Times New Roman"/>
          <w:b/>
        </w:rPr>
      </w:pPr>
    </w:p>
    <w:p w:rsidR="00A20426" w:rsidRDefault="00A20426" w:rsidP="00A20426">
      <w:pPr>
        <w:pStyle w:val="1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качеству, безопасности, техническим характеристикам</w:t>
      </w:r>
    </w:p>
    <w:p w:rsidR="00A20426" w:rsidRDefault="00A20426" w:rsidP="00A20426">
      <w:pPr>
        <w:pStyle w:val="af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Каждый вид Товара должен иметь действующие регистрационные удостоверения, выданные Федеральной службой по надзору в сфере здравоохранения.</w:t>
      </w:r>
    </w:p>
    <w:p w:rsidR="00A20426" w:rsidRDefault="00A20426" w:rsidP="00A20426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Должна быть декларация о соответствии и/или сертификат соответствия (добровольная сертификация), выдаваемые органом по сертификации в установленном порядке (при наличии).</w:t>
      </w:r>
    </w:p>
    <w:p w:rsidR="00A20426" w:rsidRDefault="00A20426" w:rsidP="00A2042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Калоприемники - это устройства, носимые на себе, предназначенные для сбора кишечного содержимого и устранения их агрессивного воздействия на кожу. </w:t>
      </w:r>
    </w:p>
    <w:p w:rsidR="00A20426" w:rsidRDefault="00A20426" w:rsidP="00A2042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Каждый вид Товара не должен иметь механических повреждений (разрыв края, разрезы и т.п.).</w:t>
      </w:r>
    </w:p>
    <w:p w:rsidR="00A20426" w:rsidRDefault="00A20426" w:rsidP="00A2042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Конструкция каждого вида Товара должна обеспечивать Получателю удобство и простоту обращения с ним, легкость в уходе.</w:t>
      </w:r>
    </w:p>
    <w:p w:rsidR="00A20426" w:rsidRDefault="00A20426" w:rsidP="00A2042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Каждый вид Товара должен быть новым, 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свойства, не должен иметь дефектов и должен быть свободен от прав третьих лиц.</w:t>
      </w:r>
    </w:p>
    <w:p w:rsidR="00A20426" w:rsidRDefault="00A20426" w:rsidP="00A2042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Товар должен соответствовать ГОСТ Р 58235-2018 «</w:t>
      </w:r>
      <w:r>
        <w:rPr>
          <w:rFonts w:ascii="Times New Roman" w:eastAsia="Calibri" w:hAnsi="Times New Roman"/>
        </w:rPr>
        <w:t>Национальный стандарт Российской Федерации. Специальные средства при нарушении функции выделения. Термины и определения. Классификация».</w:t>
      </w:r>
    </w:p>
    <w:p w:rsidR="00A20426" w:rsidRDefault="00A20426" w:rsidP="00A20426">
      <w:pPr>
        <w:ind w:firstLine="567"/>
        <w:jc w:val="both"/>
        <w:rPr>
          <w:rFonts w:ascii="Times New Roman" w:eastAsia="Times New Roman" w:hAnsi="Times New Roman"/>
        </w:rPr>
      </w:pPr>
    </w:p>
    <w:p w:rsidR="00A20426" w:rsidRDefault="00A20426" w:rsidP="00A20426">
      <w:pPr>
        <w:ind w:firstLine="567"/>
        <w:jc w:val="both"/>
        <w:rPr>
          <w:rFonts w:ascii="Times New Roman" w:hAnsi="Times New Roman"/>
        </w:rPr>
      </w:pPr>
    </w:p>
    <w:p w:rsidR="00A20426" w:rsidRDefault="00A20426" w:rsidP="00A20426">
      <w:pPr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Требования к размерам, упаковке и отгрузке Товара</w:t>
      </w:r>
    </w:p>
    <w:p w:rsidR="00A20426" w:rsidRDefault="00A20426" w:rsidP="00A2042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Хранение Товара должно осуществляться в соответствии с требованиями, предъявляемыми к данной категории Товара.</w:t>
      </w:r>
    </w:p>
    <w:p w:rsidR="00A20426" w:rsidRDefault="00A20426" w:rsidP="00A2042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Транспортировка должна осуществляться любым видом крытого транспорта, которое должно обеспечивать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A20426" w:rsidRDefault="00A20426" w:rsidP="00A2042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Упаковка Товара должна обеспечивать его защиту от повреждений, порчи (изнашивания), или загрязнения во время хранения и транспортировки к месту использования по назначению.</w:t>
      </w:r>
    </w:p>
    <w:p w:rsidR="00A20426" w:rsidRDefault="00A20426" w:rsidP="00A2042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Упаковка Товара должна обеспечивать защиту от воздействия механических и климатических факторов во время транспортировки и хранения в соответствии с п. 4.11.5. ГОСТа 51632-2014 «Технические средства реабилитации людей с ограничениями жизнедеятельности. Общие технические требования и методы испытаний». </w:t>
      </w:r>
    </w:p>
    <w:p w:rsidR="00A20426" w:rsidRDefault="00A20426" w:rsidP="00A2042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Маркировка упаковки Товара должна включать:</w:t>
      </w:r>
    </w:p>
    <w:p w:rsidR="00A20426" w:rsidRDefault="00A20426" w:rsidP="00A2042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условное обозначение группы Товара, товарную марку (указывается при наличии), обозначение номера изделия (указывается при наличии);</w:t>
      </w:r>
    </w:p>
    <w:p w:rsidR="00A20426" w:rsidRDefault="00A20426" w:rsidP="00A2042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страну-изготовителя;</w:t>
      </w:r>
    </w:p>
    <w:p w:rsidR="00A20426" w:rsidRDefault="00A20426" w:rsidP="00A2042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наименование предприятия-изготовителя, юридический адрес, товарный знак (указывается при наличии);</w:t>
      </w:r>
    </w:p>
    <w:p w:rsidR="00A20426" w:rsidRDefault="00A20426" w:rsidP="00A2042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-отличительные характеристики Товара в соответствии с его техническим исполнением (указывается при наличии);</w:t>
      </w:r>
    </w:p>
    <w:p w:rsidR="00A20426" w:rsidRDefault="00A20426" w:rsidP="00A2042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номер артикула (указывается при наличии);</w:t>
      </w:r>
    </w:p>
    <w:p w:rsidR="00A20426" w:rsidRDefault="00A20426" w:rsidP="00A2042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количество Товара в упаковке;</w:t>
      </w:r>
    </w:p>
    <w:p w:rsidR="00A20426" w:rsidRDefault="00A20426" w:rsidP="00A2042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дату (месяц, год) изготовления или срок годности (указывается при наличии);</w:t>
      </w:r>
    </w:p>
    <w:p w:rsidR="00A20426" w:rsidRDefault="00A20426" w:rsidP="00A2042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правила использования (при необходимости);</w:t>
      </w:r>
    </w:p>
    <w:p w:rsidR="00A20426" w:rsidRDefault="00A20426" w:rsidP="00A2042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штриховой код Товара (указывается при наличии).</w:t>
      </w:r>
    </w:p>
    <w:p w:rsidR="00A20426" w:rsidRDefault="00A20426" w:rsidP="00A20426">
      <w:pPr>
        <w:jc w:val="both"/>
        <w:rPr>
          <w:rFonts w:ascii="Times New Roman" w:hAnsi="Times New Roman"/>
        </w:rPr>
      </w:pPr>
    </w:p>
    <w:p w:rsidR="00A20426" w:rsidRDefault="00A20426" w:rsidP="00A20426">
      <w:pPr>
        <w:pStyle w:val="1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сроку и (или) объему предоставленных гарантий качества Товара</w:t>
      </w:r>
    </w:p>
    <w:p w:rsidR="00A20426" w:rsidRDefault="00A20426" w:rsidP="00A2042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Срок годности передаваемого Товара Получателю должен быть не менее чем до 01 марта 2022 года.</w:t>
      </w:r>
    </w:p>
    <w:tbl>
      <w:tblPr>
        <w:tblpPr w:leftFromText="180" w:rightFromText="180" w:vertAnchor="text" w:tblpXSpec="center" w:tblpY="1"/>
        <w:tblOverlap w:val="never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3"/>
        <w:gridCol w:w="9539"/>
      </w:tblGrid>
      <w:tr w:rsidR="008240D5" w:rsidRPr="001742F7" w:rsidTr="008240D5">
        <w:trPr>
          <w:trHeight w:hRule="exact" w:val="295"/>
        </w:trPr>
        <w:tc>
          <w:tcPr>
            <w:tcW w:w="3923" w:type="dxa"/>
            <w:shd w:val="clear" w:color="auto" w:fill="FFFFFF"/>
            <w:vAlign w:val="center"/>
          </w:tcPr>
          <w:p w:rsidR="008240D5" w:rsidRPr="00367BFC" w:rsidRDefault="008240D5" w:rsidP="00F224C4">
            <w:pPr>
              <w:pStyle w:val="210"/>
              <w:shd w:val="clear" w:color="auto" w:fill="auto"/>
              <w:spacing w:line="240" w:lineRule="auto"/>
              <w:jc w:val="center"/>
            </w:pPr>
            <w:r w:rsidRPr="00367BFC">
              <w:rPr>
                <w:rStyle w:val="24"/>
              </w:rPr>
              <w:t>Место доставки товаров</w:t>
            </w:r>
          </w:p>
        </w:tc>
        <w:tc>
          <w:tcPr>
            <w:tcW w:w="9539" w:type="dxa"/>
            <w:shd w:val="clear" w:color="auto" w:fill="FFFFFF"/>
          </w:tcPr>
          <w:p w:rsidR="008240D5" w:rsidRPr="001742F7" w:rsidRDefault="008240D5" w:rsidP="00F224C4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Федерация, Мурманская область</w:t>
            </w:r>
          </w:p>
        </w:tc>
      </w:tr>
      <w:tr w:rsidR="008240D5" w:rsidRPr="00F136D0" w:rsidTr="008240D5">
        <w:trPr>
          <w:trHeight w:hRule="exact" w:val="2685"/>
        </w:trPr>
        <w:tc>
          <w:tcPr>
            <w:tcW w:w="3923" w:type="dxa"/>
            <w:shd w:val="clear" w:color="auto" w:fill="FFFFFF"/>
            <w:vAlign w:val="center"/>
          </w:tcPr>
          <w:p w:rsidR="008240D5" w:rsidRPr="00367BFC" w:rsidRDefault="008240D5" w:rsidP="00F224C4">
            <w:pPr>
              <w:pStyle w:val="210"/>
              <w:shd w:val="clear" w:color="auto" w:fill="auto"/>
              <w:spacing w:line="240" w:lineRule="auto"/>
              <w:jc w:val="center"/>
            </w:pPr>
            <w:r w:rsidRPr="00367BFC">
              <w:rPr>
                <w:rStyle w:val="24"/>
              </w:rPr>
              <w:t>Срок поставки товаров, завершения работы, график оказания услуг</w:t>
            </w:r>
          </w:p>
        </w:tc>
        <w:tc>
          <w:tcPr>
            <w:tcW w:w="9539" w:type="dxa"/>
            <w:shd w:val="clear" w:color="auto" w:fill="FFFFFF"/>
          </w:tcPr>
          <w:p w:rsidR="008240D5" w:rsidRPr="00C62841" w:rsidRDefault="008240D5" w:rsidP="00F224C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841">
              <w:rPr>
                <w:rFonts w:ascii="Times New Roman" w:hAnsi="Times New Roman" w:cs="Times New Roman"/>
                <w:sz w:val="22"/>
                <w:szCs w:val="22"/>
              </w:rPr>
              <w:t>Поставка Товара включает в себя:</w:t>
            </w:r>
          </w:p>
          <w:p w:rsidR="008240D5" w:rsidRPr="00C62841" w:rsidRDefault="008240D5" w:rsidP="00F224C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841">
              <w:rPr>
                <w:rFonts w:ascii="Times New Roman" w:hAnsi="Times New Roman" w:cs="Times New Roman"/>
                <w:sz w:val="22"/>
                <w:szCs w:val="22"/>
              </w:rPr>
              <w:t>1) доставку Товара в г. Мурманск для проведения Заказчиком экспертизы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2841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Товара условиям Контракта: </w:t>
            </w:r>
          </w:p>
          <w:p w:rsidR="008240D5" w:rsidRPr="00C62841" w:rsidRDefault="008240D5" w:rsidP="00F224C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841">
              <w:rPr>
                <w:rFonts w:ascii="Times New Roman" w:hAnsi="Times New Roman" w:cs="Times New Roman"/>
                <w:sz w:val="22"/>
                <w:szCs w:val="22"/>
              </w:rPr>
              <w:t xml:space="preserve">- полный объем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08 октября</w:t>
            </w:r>
            <w:r w:rsidRPr="00C62841">
              <w:rPr>
                <w:rFonts w:ascii="Times New Roman" w:hAnsi="Times New Roman" w:cs="Times New Roman"/>
                <w:sz w:val="22"/>
                <w:szCs w:val="22"/>
              </w:rPr>
              <w:t xml:space="preserve"> 2021 года.</w:t>
            </w:r>
          </w:p>
          <w:p w:rsidR="008240D5" w:rsidRPr="00C62841" w:rsidRDefault="008240D5" w:rsidP="00F224C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841">
              <w:rPr>
                <w:rFonts w:ascii="Times New Roman" w:hAnsi="Times New Roman" w:cs="Times New Roman"/>
                <w:sz w:val="22"/>
                <w:szCs w:val="22"/>
              </w:rPr>
              <w:t>2) выдача Товара Получателям и обучение Получателей пользованию Товаром 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2841">
              <w:rPr>
                <w:rFonts w:ascii="Times New Roman" w:hAnsi="Times New Roman" w:cs="Times New Roman"/>
                <w:sz w:val="22"/>
                <w:szCs w:val="22"/>
              </w:rPr>
              <w:t xml:space="preserve">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В случае обращения Получателя в Пункт выдачи Товара выдача в день обращения. </w:t>
            </w:r>
          </w:p>
          <w:p w:rsidR="008240D5" w:rsidRPr="00F136D0" w:rsidRDefault="008240D5" w:rsidP="00F224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2841">
              <w:rPr>
                <w:rFonts w:ascii="Times New Roman" w:hAnsi="Times New Roman" w:cs="Times New Roman"/>
                <w:sz w:val="22"/>
                <w:szCs w:val="22"/>
              </w:rPr>
              <w:t>Выдача Товара осуществляется до "03" декабря 2021 года включительно.</w:t>
            </w:r>
          </w:p>
        </w:tc>
      </w:tr>
      <w:tr w:rsidR="008240D5" w:rsidRPr="00F136D0" w:rsidTr="00083F52">
        <w:trPr>
          <w:trHeight w:hRule="exact" w:val="2685"/>
        </w:trPr>
        <w:tc>
          <w:tcPr>
            <w:tcW w:w="13462" w:type="dxa"/>
            <w:gridSpan w:val="2"/>
            <w:shd w:val="clear" w:color="auto" w:fill="FFFFFF"/>
            <w:vAlign w:val="center"/>
          </w:tcPr>
          <w:p w:rsidR="008240D5" w:rsidRPr="006D44D9" w:rsidRDefault="008240D5" w:rsidP="008240D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6D44D9">
              <w:rPr>
                <w:rFonts w:ascii="Times New Roman" w:hAnsi="Times New Roman" w:cs="Times New Roman"/>
                <w:szCs w:val="22"/>
              </w:rPr>
              <w:t>Поставка Товара Получателям осуществляется Поставщиком после получения от Заказчика реестра получателей Товара.</w:t>
            </w:r>
          </w:p>
          <w:p w:rsidR="008240D5" w:rsidRPr="006D44D9" w:rsidRDefault="008240D5" w:rsidP="008240D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6D44D9">
              <w:rPr>
                <w:rFonts w:ascii="Times New Roman" w:hAnsi="Times New Roman" w:cs="Times New Roman"/>
                <w:szCs w:val="22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8240D5" w:rsidRPr="006D44D9" w:rsidRDefault="008240D5" w:rsidP="008240D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Cs w:val="22"/>
              </w:rPr>
            </w:pPr>
            <w:r w:rsidRPr="006D44D9">
              <w:rPr>
                <w:rFonts w:ascii="Times New Roman" w:hAnsi="Times New Roman" w:cs="Times New Roman"/>
                <w:szCs w:val="22"/>
              </w:rPr>
              <w:t>При передаче Товара Получателю (представителю Получателя) Поставщик и Получатель (представитель Получателя) подписывают акт приема-передачи Товара. Акты приема-передачи Товара составляются в трех экземплярах - один экземпляр передается Заказчику, второй экземпляр остается у Поставщика, третий экземпляр передается Получателю (представителю Получателя).</w:t>
            </w:r>
          </w:p>
          <w:p w:rsidR="008240D5" w:rsidRPr="006D44D9" w:rsidRDefault="008240D5" w:rsidP="008240D5">
            <w:pPr>
              <w:pStyle w:val="af"/>
              <w:ind w:firstLine="539"/>
              <w:jc w:val="both"/>
              <w:rPr>
                <w:rFonts w:ascii="Times New Roman" w:hAnsi="Times New Roman" w:cs="Times New Roman"/>
              </w:rPr>
            </w:pPr>
            <w:r w:rsidRPr="006D44D9">
              <w:rPr>
                <w:rFonts w:ascii="Times New Roman" w:hAnsi="Times New Roman" w:cs="Times New Roman"/>
              </w:rPr>
              <w:t xml:space="preserve">В случае, если доставка Товара Получателю осуществлялась службой доставки (почтовым отправлением), Поставщик в течение 5 рабочих дней со дня получения подтверждения факта доставки Товара Получателю, направляет Заказчику документ/уведомление о вручении, подтверждающее факт доставки Товара Получателю и подписанный Получателем акт приема-передачи Товара </w:t>
            </w:r>
            <w:bookmarkStart w:id="1" w:name="_GoBack"/>
            <w:bookmarkEnd w:id="1"/>
          </w:p>
          <w:p w:rsidR="008240D5" w:rsidRPr="00C62841" w:rsidRDefault="008240D5" w:rsidP="00F224C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69A8" w:rsidRPr="001742F7" w:rsidRDefault="007D69A8" w:rsidP="002505CE">
      <w:pPr>
        <w:jc w:val="both"/>
        <w:rPr>
          <w:rFonts w:ascii="Times New Roman" w:eastAsia="Times New Roman" w:hAnsi="Times New Roman" w:cs="Times New Roman"/>
        </w:rPr>
      </w:pPr>
    </w:p>
    <w:sectPr w:rsidR="007D69A8" w:rsidRPr="001742F7" w:rsidSect="00BA0ADD">
      <w:footerReference w:type="default" r:id="rId8"/>
      <w:headerReference w:type="first" r:id="rId9"/>
      <w:footerReference w:type="first" r:id="rId10"/>
      <w:pgSz w:w="16838" w:h="11906" w:orient="landscape"/>
      <w:pgMar w:top="709" w:right="1032" w:bottom="794" w:left="851" w:header="624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D96" w:rsidRDefault="00AD5D96">
      <w:r>
        <w:separator/>
      </w:r>
    </w:p>
  </w:endnote>
  <w:endnote w:type="continuationSeparator" w:id="0">
    <w:p w:rsidR="00AD5D96" w:rsidRDefault="00AD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Times New Roman"/>
    <w:charset w:val="CC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96" w:rsidRDefault="00AD5D9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96" w:rsidRDefault="00AD5D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43" behindDoc="1" locked="0" layoutInCell="1" allowOverlap="1" wp14:anchorId="1A4EE04A" wp14:editId="5EFF37EB">
              <wp:simplePos x="0" y="0"/>
              <wp:positionH relativeFrom="page">
                <wp:posOffset>3555365</wp:posOffset>
              </wp:positionH>
              <wp:positionV relativeFrom="page">
                <wp:posOffset>9397365</wp:posOffset>
              </wp:positionV>
              <wp:extent cx="2687955" cy="350520"/>
              <wp:effectExtent l="254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D96" w:rsidRDefault="00AD5D96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(фамилия, имя, отчество подписавшего,</w:t>
                          </w:r>
                        </w:p>
                        <w:p w:rsidR="00AD5D96" w:rsidRDefault="00AD5D96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должность)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EE0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9.95pt;margin-top:739.95pt;width:211.65pt;height:27.6pt;z-index:-1887399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" filled="f" stroked="f">
              <v:textbox style="mso-fit-shape-to-text:t" inset="0,0,0,0">
                <w:txbxContent>
                  <w:p w:rsidR="00AD5D96" w:rsidRDefault="00AD5D96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(фамилия, имя, отчество подписавшего,</w:t>
                    </w:r>
                  </w:p>
                  <w:p w:rsidR="00AD5D96" w:rsidRDefault="00AD5D96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должность)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D96" w:rsidRDefault="00AD5D96">
      <w:r>
        <w:separator/>
      </w:r>
    </w:p>
  </w:footnote>
  <w:footnote w:type="continuationSeparator" w:id="0">
    <w:p w:rsidR="00AD5D96" w:rsidRDefault="00AD5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96" w:rsidRDefault="00AD5D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95" behindDoc="1" locked="0" layoutInCell="1" allowOverlap="1" wp14:anchorId="0B81B2C1" wp14:editId="09B34279">
              <wp:simplePos x="0" y="0"/>
              <wp:positionH relativeFrom="page">
                <wp:posOffset>6082665</wp:posOffset>
              </wp:positionH>
              <wp:positionV relativeFrom="page">
                <wp:posOffset>798830</wp:posOffset>
              </wp:positionV>
              <wp:extent cx="437515" cy="175260"/>
              <wp:effectExtent l="0" t="0" r="44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D96" w:rsidRDefault="00AD5D96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"/>
                            </w:rPr>
                            <w:t>Форма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1B2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8.95pt;margin-top:62.9pt;width:34.45pt;height:13.8pt;z-index:-1887419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" filled="f" stroked="f">
              <v:textbox style="mso-fit-shape-to-text:t" inset="0,0,0,0">
                <w:txbxContent>
                  <w:p w:rsidR="00AD5D96" w:rsidRDefault="00AD5D96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12pt0"/>
                      </w:rPr>
                      <w:t>Форма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519" behindDoc="1" locked="0" layoutInCell="1" allowOverlap="1" wp14:anchorId="3D09E3D0" wp14:editId="3F7583D2">
              <wp:simplePos x="0" y="0"/>
              <wp:positionH relativeFrom="page">
                <wp:posOffset>3793490</wp:posOffset>
              </wp:positionH>
              <wp:positionV relativeFrom="page">
                <wp:posOffset>564515</wp:posOffset>
              </wp:positionV>
              <wp:extent cx="120015" cy="132715"/>
              <wp:effectExtent l="2540" t="2540" r="127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D96" w:rsidRDefault="00AD5D96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14EF">
                            <w:rPr>
                              <w:rStyle w:val="TrebuchetMS9pt1"/>
                              <w:noProof/>
                            </w:rPr>
                            <w:t>34</w:t>
                          </w:r>
                          <w:r>
                            <w:rPr>
                              <w:rStyle w:val="TrebuchetMS9p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9E3D0" id="Text Box 2" o:spid="_x0000_s1027" type="#_x0000_t202" style="position:absolute;margin-left:298.7pt;margin-top:44.45pt;width:9.45pt;height:10.45pt;z-index:-1887409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RpqgIAAK0FAAAOAAAAZHJzL2Uyb0RvYy54bWysVNtunDAQfa/Uf7D8TriEvYDCRsmyVJXS&#10;i5T0A7zGLFbBRrazkFb5947NstlN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" filled="f" stroked="f">
              <v:textbox style="mso-fit-shape-to-text:t" inset="0,0,0,0">
                <w:txbxContent>
                  <w:p w:rsidR="00AD5D96" w:rsidRDefault="00AD5D96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14EF">
                      <w:rPr>
                        <w:rStyle w:val="TrebuchetMS9pt1"/>
                        <w:noProof/>
                      </w:rPr>
                      <w:t>34</w:t>
                    </w:r>
                    <w:r>
                      <w:rPr>
                        <w:rStyle w:val="TrebuchetMS9p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FF66B25"/>
    <w:multiLevelType w:val="multilevel"/>
    <w:tmpl w:val="53D8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1A101F"/>
    <w:multiLevelType w:val="multilevel"/>
    <w:tmpl w:val="452AA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8F1217"/>
    <w:multiLevelType w:val="hybridMultilevel"/>
    <w:tmpl w:val="4F62FB9E"/>
    <w:lvl w:ilvl="0" w:tplc="9B904EC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8">
    <w:nsid w:val="4AEB6589"/>
    <w:multiLevelType w:val="hybridMultilevel"/>
    <w:tmpl w:val="9B74187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250CC"/>
    <w:multiLevelType w:val="multilevel"/>
    <w:tmpl w:val="396AE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A87C30"/>
    <w:multiLevelType w:val="hybridMultilevel"/>
    <w:tmpl w:val="409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473C9"/>
    <w:multiLevelType w:val="multilevel"/>
    <w:tmpl w:val="7DF0E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1111B7"/>
    <w:multiLevelType w:val="multilevel"/>
    <w:tmpl w:val="A484C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A41BDE"/>
    <w:multiLevelType w:val="hybridMultilevel"/>
    <w:tmpl w:val="736C8DFC"/>
    <w:lvl w:ilvl="0" w:tplc="9F6C67A8">
      <w:start w:val="1"/>
      <w:numFmt w:val="decimal"/>
      <w:lvlText w:val="%1."/>
      <w:lvlJc w:val="left"/>
      <w:pPr>
        <w:ind w:left="492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212" w:hanging="360"/>
      </w:pPr>
    </w:lvl>
    <w:lvl w:ilvl="2" w:tplc="0419001B">
      <w:start w:val="1"/>
      <w:numFmt w:val="lowerRoman"/>
      <w:lvlText w:val="%3."/>
      <w:lvlJc w:val="right"/>
      <w:pPr>
        <w:ind w:left="1932" w:hanging="180"/>
      </w:pPr>
    </w:lvl>
    <w:lvl w:ilvl="3" w:tplc="0419000F">
      <w:start w:val="1"/>
      <w:numFmt w:val="decimal"/>
      <w:lvlText w:val="%4."/>
      <w:lvlJc w:val="left"/>
      <w:pPr>
        <w:ind w:left="2652" w:hanging="360"/>
      </w:pPr>
    </w:lvl>
    <w:lvl w:ilvl="4" w:tplc="04190019">
      <w:start w:val="1"/>
      <w:numFmt w:val="lowerLetter"/>
      <w:lvlText w:val="%5."/>
      <w:lvlJc w:val="left"/>
      <w:pPr>
        <w:ind w:left="3372" w:hanging="360"/>
      </w:pPr>
    </w:lvl>
    <w:lvl w:ilvl="5" w:tplc="0419001B">
      <w:start w:val="1"/>
      <w:numFmt w:val="lowerRoman"/>
      <w:lvlText w:val="%6."/>
      <w:lvlJc w:val="right"/>
      <w:pPr>
        <w:ind w:left="4092" w:hanging="180"/>
      </w:pPr>
    </w:lvl>
    <w:lvl w:ilvl="6" w:tplc="0419000F">
      <w:start w:val="1"/>
      <w:numFmt w:val="decimal"/>
      <w:lvlText w:val="%7."/>
      <w:lvlJc w:val="left"/>
      <w:pPr>
        <w:ind w:left="4812" w:hanging="360"/>
      </w:pPr>
    </w:lvl>
    <w:lvl w:ilvl="7" w:tplc="04190019">
      <w:start w:val="1"/>
      <w:numFmt w:val="lowerLetter"/>
      <w:lvlText w:val="%8."/>
      <w:lvlJc w:val="left"/>
      <w:pPr>
        <w:ind w:left="5532" w:hanging="360"/>
      </w:pPr>
    </w:lvl>
    <w:lvl w:ilvl="8" w:tplc="0419001B">
      <w:start w:val="1"/>
      <w:numFmt w:val="lowerRoman"/>
      <w:lvlText w:val="%9."/>
      <w:lvlJc w:val="right"/>
      <w:pPr>
        <w:ind w:left="6252" w:hanging="180"/>
      </w:pPr>
    </w:lvl>
  </w:abstractNum>
  <w:abstractNum w:abstractNumId="15">
    <w:nsid w:val="7EC515F4"/>
    <w:multiLevelType w:val="multilevel"/>
    <w:tmpl w:val="BCC2F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3"/>
    <w:rsid w:val="00001553"/>
    <w:rsid w:val="000019A4"/>
    <w:rsid w:val="000040B7"/>
    <w:rsid w:val="00011453"/>
    <w:rsid w:val="0003053F"/>
    <w:rsid w:val="00030C7E"/>
    <w:rsid w:val="000316FB"/>
    <w:rsid w:val="00041209"/>
    <w:rsid w:val="0004334C"/>
    <w:rsid w:val="000473C3"/>
    <w:rsid w:val="00047EC1"/>
    <w:rsid w:val="00051A6F"/>
    <w:rsid w:val="00051DF6"/>
    <w:rsid w:val="00052AE1"/>
    <w:rsid w:val="00054304"/>
    <w:rsid w:val="00056EFE"/>
    <w:rsid w:val="00062E32"/>
    <w:rsid w:val="0007088E"/>
    <w:rsid w:val="00075198"/>
    <w:rsid w:val="00076CFF"/>
    <w:rsid w:val="00080940"/>
    <w:rsid w:val="000821E6"/>
    <w:rsid w:val="00084493"/>
    <w:rsid w:val="000A591A"/>
    <w:rsid w:val="000A7FF2"/>
    <w:rsid w:val="000B37E6"/>
    <w:rsid w:val="000B3942"/>
    <w:rsid w:val="000B4A85"/>
    <w:rsid w:val="000B4E6A"/>
    <w:rsid w:val="000B5D6D"/>
    <w:rsid w:val="000C3232"/>
    <w:rsid w:val="000C6454"/>
    <w:rsid w:val="000C7F9A"/>
    <w:rsid w:val="000D1105"/>
    <w:rsid w:val="000D1FC8"/>
    <w:rsid w:val="000D4490"/>
    <w:rsid w:val="000D6216"/>
    <w:rsid w:val="000E0856"/>
    <w:rsid w:val="000E2554"/>
    <w:rsid w:val="000E3074"/>
    <w:rsid w:val="000F1690"/>
    <w:rsid w:val="000F4703"/>
    <w:rsid w:val="00101514"/>
    <w:rsid w:val="00102171"/>
    <w:rsid w:val="00102349"/>
    <w:rsid w:val="001064F2"/>
    <w:rsid w:val="00106E94"/>
    <w:rsid w:val="0011407A"/>
    <w:rsid w:val="001270FC"/>
    <w:rsid w:val="00127271"/>
    <w:rsid w:val="0013110F"/>
    <w:rsid w:val="00133D9E"/>
    <w:rsid w:val="00134891"/>
    <w:rsid w:val="00134A1A"/>
    <w:rsid w:val="00135A3D"/>
    <w:rsid w:val="00136502"/>
    <w:rsid w:val="00144338"/>
    <w:rsid w:val="001475AA"/>
    <w:rsid w:val="00147CEA"/>
    <w:rsid w:val="00154D0E"/>
    <w:rsid w:val="0016336D"/>
    <w:rsid w:val="0016504C"/>
    <w:rsid w:val="00166AFB"/>
    <w:rsid w:val="001670E0"/>
    <w:rsid w:val="001703BC"/>
    <w:rsid w:val="0017087F"/>
    <w:rsid w:val="00170BF0"/>
    <w:rsid w:val="00173004"/>
    <w:rsid w:val="001742F7"/>
    <w:rsid w:val="00174533"/>
    <w:rsid w:val="0018228E"/>
    <w:rsid w:val="00182503"/>
    <w:rsid w:val="00183D08"/>
    <w:rsid w:val="0018434B"/>
    <w:rsid w:val="001870FA"/>
    <w:rsid w:val="0019371F"/>
    <w:rsid w:val="001953E7"/>
    <w:rsid w:val="001974E5"/>
    <w:rsid w:val="001A2239"/>
    <w:rsid w:val="001A42A9"/>
    <w:rsid w:val="001A5D3F"/>
    <w:rsid w:val="001A7002"/>
    <w:rsid w:val="001B0264"/>
    <w:rsid w:val="001B196F"/>
    <w:rsid w:val="001B24EA"/>
    <w:rsid w:val="001B2AE4"/>
    <w:rsid w:val="001B3E48"/>
    <w:rsid w:val="001B5634"/>
    <w:rsid w:val="001C0EA1"/>
    <w:rsid w:val="001D644A"/>
    <w:rsid w:val="001E7442"/>
    <w:rsid w:val="001F1A3D"/>
    <w:rsid w:val="001F3597"/>
    <w:rsid w:val="002032AC"/>
    <w:rsid w:val="00203EC1"/>
    <w:rsid w:val="002049EF"/>
    <w:rsid w:val="00205BFE"/>
    <w:rsid w:val="0020753E"/>
    <w:rsid w:val="002077FA"/>
    <w:rsid w:val="00210F17"/>
    <w:rsid w:val="00215E73"/>
    <w:rsid w:val="00220D55"/>
    <w:rsid w:val="00223095"/>
    <w:rsid w:val="002233E8"/>
    <w:rsid w:val="00225B17"/>
    <w:rsid w:val="002348CC"/>
    <w:rsid w:val="00235B46"/>
    <w:rsid w:val="00235E34"/>
    <w:rsid w:val="0024132D"/>
    <w:rsid w:val="00241A32"/>
    <w:rsid w:val="00242085"/>
    <w:rsid w:val="002455D4"/>
    <w:rsid w:val="00246934"/>
    <w:rsid w:val="002505CE"/>
    <w:rsid w:val="00253559"/>
    <w:rsid w:val="00253773"/>
    <w:rsid w:val="00254DB8"/>
    <w:rsid w:val="002552F4"/>
    <w:rsid w:val="00257ECF"/>
    <w:rsid w:val="002608E9"/>
    <w:rsid w:val="002634AE"/>
    <w:rsid w:val="00264389"/>
    <w:rsid w:val="002657E2"/>
    <w:rsid w:val="002703AA"/>
    <w:rsid w:val="00271389"/>
    <w:rsid w:val="002805A2"/>
    <w:rsid w:val="0028087A"/>
    <w:rsid w:val="00285C25"/>
    <w:rsid w:val="00285CD2"/>
    <w:rsid w:val="0029170C"/>
    <w:rsid w:val="00296724"/>
    <w:rsid w:val="00296C67"/>
    <w:rsid w:val="002976EA"/>
    <w:rsid w:val="002A20D4"/>
    <w:rsid w:val="002A464F"/>
    <w:rsid w:val="002A744C"/>
    <w:rsid w:val="002B13B9"/>
    <w:rsid w:val="002B20F9"/>
    <w:rsid w:val="002B2E1F"/>
    <w:rsid w:val="002C0A48"/>
    <w:rsid w:val="002C280D"/>
    <w:rsid w:val="002C3BA7"/>
    <w:rsid w:val="002C553B"/>
    <w:rsid w:val="002C5C78"/>
    <w:rsid w:val="002C6092"/>
    <w:rsid w:val="002C6263"/>
    <w:rsid w:val="002D3595"/>
    <w:rsid w:val="002E2752"/>
    <w:rsid w:val="002E27D2"/>
    <w:rsid w:val="002E53B4"/>
    <w:rsid w:val="002E5ABE"/>
    <w:rsid w:val="002E7D75"/>
    <w:rsid w:val="002F221F"/>
    <w:rsid w:val="002F5DA0"/>
    <w:rsid w:val="00303B10"/>
    <w:rsid w:val="00304BAB"/>
    <w:rsid w:val="0030634A"/>
    <w:rsid w:val="003077A1"/>
    <w:rsid w:val="00310C5A"/>
    <w:rsid w:val="00311F70"/>
    <w:rsid w:val="00313656"/>
    <w:rsid w:val="00315C94"/>
    <w:rsid w:val="0032104B"/>
    <w:rsid w:val="00327339"/>
    <w:rsid w:val="00331ACE"/>
    <w:rsid w:val="00331E88"/>
    <w:rsid w:val="00340110"/>
    <w:rsid w:val="0034062A"/>
    <w:rsid w:val="003424BF"/>
    <w:rsid w:val="00346471"/>
    <w:rsid w:val="0035200D"/>
    <w:rsid w:val="003628E4"/>
    <w:rsid w:val="0036741A"/>
    <w:rsid w:val="00367BFC"/>
    <w:rsid w:val="00372220"/>
    <w:rsid w:val="00372946"/>
    <w:rsid w:val="0037470C"/>
    <w:rsid w:val="00374908"/>
    <w:rsid w:val="00381B67"/>
    <w:rsid w:val="00386366"/>
    <w:rsid w:val="00390A30"/>
    <w:rsid w:val="0039166C"/>
    <w:rsid w:val="003966A0"/>
    <w:rsid w:val="0039717B"/>
    <w:rsid w:val="003A2104"/>
    <w:rsid w:val="003A43D1"/>
    <w:rsid w:val="003B025B"/>
    <w:rsid w:val="003B5774"/>
    <w:rsid w:val="003C1163"/>
    <w:rsid w:val="003C1CF3"/>
    <w:rsid w:val="003C2D31"/>
    <w:rsid w:val="003D1FA3"/>
    <w:rsid w:val="003D298B"/>
    <w:rsid w:val="003E14E2"/>
    <w:rsid w:val="003E70CA"/>
    <w:rsid w:val="003F019D"/>
    <w:rsid w:val="003F0FDC"/>
    <w:rsid w:val="003F1747"/>
    <w:rsid w:val="003F1D58"/>
    <w:rsid w:val="003F2717"/>
    <w:rsid w:val="00400E88"/>
    <w:rsid w:val="00403C7E"/>
    <w:rsid w:val="00413DFA"/>
    <w:rsid w:val="00414631"/>
    <w:rsid w:val="0042244C"/>
    <w:rsid w:val="004273AD"/>
    <w:rsid w:val="00431D05"/>
    <w:rsid w:val="0043209F"/>
    <w:rsid w:val="00432F07"/>
    <w:rsid w:val="00435114"/>
    <w:rsid w:val="00440748"/>
    <w:rsid w:val="00442279"/>
    <w:rsid w:val="00442DB1"/>
    <w:rsid w:val="004501BC"/>
    <w:rsid w:val="00450979"/>
    <w:rsid w:val="00454B32"/>
    <w:rsid w:val="00465D38"/>
    <w:rsid w:val="00466C24"/>
    <w:rsid w:val="004708A8"/>
    <w:rsid w:val="004711EA"/>
    <w:rsid w:val="00474B49"/>
    <w:rsid w:val="004779E5"/>
    <w:rsid w:val="00477FC1"/>
    <w:rsid w:val="00480E60"/>
    <w:rsid w:val="00482BA6"/>
    <w:rsid w:val="00483F5A"/>
    <w:rsid w:val="00485829"/>
    <w:rsid w:val="0048673D"/>
    <w:rsid w:val="00486FA1"/>
    <w:rsid w:val="00487ABE"/>
    <w:rsid w:val="0049287D"/>
    <w:rsid w:val="00493B20"/>
    <w:rsid w:val="00493B96"/>
    <w:rsid w:val="00497C56"/>
    <w:rsid w:val="004A197B"/>
    <w:rsid w:val="004A3F1C"/>
    <w:rsid w:val="004A62FD"/>
    <w:rsid w:val="004B2375"/>
    <w:rsid w:val="004B291D"/>
    <w:rsid w:val="004B4E9B"/>
    <w:rsid w:val="004C42FE"/>
    <w:rsid w:val="004C7345"/>
    <w:rsid w:val="004C774E"/>
    <w:rsid w:val="004D286D"/>
    <w:rsid w:val="004D72A5"/>
    <w:rsid w:val="004E3FE2"/>
    <w:rsid w:val="004F1598"/>
    <w:rsid w:val="004F1B55"/>
    <w:rsid w:val="004F4D1C"/>
    <w:rsid w:val="004F5570"/>
    <w:rsid w:val="0050432B"/>
    <w:rsid w:val="00511D21"/>
    <w:rsid w:val="00512F16"/>
    <w:rsid w:val="00512F52"/>
    <w:rsid w:val="00513DE8"/>
    <w:rsid w:val="0052044A"/>
    <w:rsid w:val="005324A6"/>
    <w:rsid w:val="005337BD"/>
    <w:rsid w:val="00534DD6"/>
    <w:rsid w:val="0054524D"/>
    <w:rsid w:val="005505AA"/>
    <w:rsid w:val="00557BAA"/>
    <w:rsid w:val="005626CC"/>
    <w:rsid w:val="0057064D"/>
    <w:rsid w:val="005729D4"/>
    <w:rsid w:val="0057662C"/>
    <w:rsid w:val="00576EEF"/>
    <w:rsid w:val="00583D7E"/>
    <w:rsid w:val="00585C2B"/>
    <w:rsid w:val="005876BA"/>
    <w:rsid w:val="0058797A"/>
    <w:rsid w:val="00587A64"/>
    <w:rsid w:val="00591F01"/>
    <w:rsid w:val="0059422A"/>
    <w:rsid w:val="00596398"/>
    <w:rsid w:val="00596821"/>
    <w:rsid w:val="005A435B"/>
    <w:rsid w:val="005B1E0B"/>
    <w:rsid w:val="005B2150"/>
    <w:rsid w:val="005C3972"/>
    <w:rsid w:val="005C3E96"/>
    <w:rsid w:val="005C73A9"/>
    <w:rsid w:val="005D0CD7"/>
    <w:rsid w:val="005D21AA"/>
    <w:rsid w:val="005D7FD4"/>
    <w:rsid w:val="005E25EB"/>
    <w:rsid w:val="005E4D98"/>
    <w:rsid w:val="005E6C2F"/>
    <w:rsid w:val="005F25EF"/>
    <w:rsid w:val="005F4E70"/>
    <w:rsid w:val="005F576D"/>
    <w:rsid w:val="005F6047"/>
    <w:rsid w:val="006030DD"/>
    <w:rsid w:val="00605EA4"/>
    <w:rsid w:val="00606D09"/>
    <w:rsid w:val="006125F8"/>
    <w:rsid w:val="0061322E"/>
    <w:rsid w:val="00627073"/>
    <w:rsid w:val="00634FD2"/>
    <w:rsid w:val="00636C73"/>
    <w:rsid w:val="00636F42"/>
    <w:rsid w:val="006403EA"/>
    <w:rsid w:val="006466FE"/>
    <w:rsid w:val="00650AE2"/>
    <w:rsid w:val="00651C1C"/>
    <w:rsid w:val="00653A8A"/>
    <w:rsid w:val="00653EE3"/>
    <w:rsid w:val="00654333"/>
    <w:rsid w:val="00656893"/>
    <w:rsid w:val="00661A95"/>
    <w:rsid w:val="00662F87"/>
    <w:rsid w:val="00670047"/>
    <w:rsid w:val="006765BA"/>
    <w:rsid w:val="0068402A"/>
    <w:rsid w:val="006844EA"/>
    <w:rsid w:val="0068704F"/>
    <w:rsid w:val="006879CC"/>
    <w:rsid w:val="00690F3A"/>
    <w:rsid w:val="00691913"/>
    <w:rsid w:val="00694214"/>
    <w:rsid w:val="00696EF3"/>
    <w:rsid w:val="00697A39"/>
    <w:rsid w:val="00697A51"/>
    <w:rsid w:val="00697E81"/>
    <w:rsid w:val="006A075D"/>
    <w:rsid w:val="006A185D"/>
    <w:rsid w:val="006A3289"/>
    <w:rsid w:val="006A395C"/>
    <w:rsid w:val="006A48A7"/>
    <w:rsid w:val="006A4CDF"/>
    <w:rsid w:val="006B007D"/>
    <w:rsid w:val="006B0AA6"/>
    <w:rsid w:val="006B5D35"/>
    <w:rsid w:val="006B7297"/>
    <w:rsid w:val="006C3F72"/>
    <w:rsid w:val="006D1D7F"/>
    <w:rsid w:val="006D4F30"/>
    <w:rsid w:val="006D5CB0"/>
    <w:rsid w:val="006D7F53"/>
    <w:rsid w:val="006E0877"/>
    <w:rsid w:val="006E2F92"/>
    <w:rsid w:val="006E675F"/>
    <w:rsid w:val="006F20EE"/>
    <w:rsid w:val="006F62A5"/>
    <w:rsid w:val="006F74FA"/>
    <w:rsid w:val="0070029C"/>
    <w:rsid w:val="00700B3A"/>
    <w:rsid w:val="00700E72"/>
    <w:rsid w:val="00702EC7"/>
    <w:rsid w:val="0070483D"/>
    <w:rsid w:val="00710660"/>
    <w:rsid w:val="00711716"/>
    <w:rsid w:val="00715C32"/>
    <w:rsid w:val="0071665C"/>
    <w:rsid w:val="00722C7B"/>
    <w:rsid w:val="00723DC9"/>
    <w:rsid w:val="00724590"/>
    <w:rsid w:val="00724FC3"/>
    <w:rsid w:val="00734D91"/>
    <w:rsid w:val="007357A2"/>
    <w:rsid w:val="00736223"/>
    <w:rsid w:val="00743670"/>
    <w:rsid w:val="00743F75"/>
    <w:rsid w:val="00746798"/>
    <w:rsid w:val="00750FC1"/>
    <w:rsid w:val="00752231"/>
    <w:rsid w:val="00753B68"/>
    <w:rsid w:val="00761CB8"/>
    <w:rsid w:val="00762EB9"/>
    <w:rsid w:val="0076596A"/>
    <w:rsid w:val="00765A81"/>
    <w:rsid w:val="00780A95"/>
    <w:rsid w:val="007840F8"/>
    <w:rsid w:val="00787F42"/>
    <w:rsid w:val="0079205C"/>
    <w:rsid w:val="0079245A"/>
    <w:rsid w:val="0079722C"/>
    <w:rsid w:val="0079763B"/>
    <w:rsid w:val="007A0258"/>
    <w:rsid w:val="007A1BBE"/>
    <w:rsid w:val="007A41FA"/>
    <w:rsid w:val="007A75AE"/>
    <w:rsid w:val="007C3AD8"/>
    <w:rsid w:val="007C5AF0"/>
    <w:rsid w:val="007D3BE7"/>
    <w:rsid w:val="007D42F9"/>
    <w:rsid w:val="007D4618"/>
    <w:rsid w:val="007D69A8"/>
    <w:rsid w:val="007E12F7"/>
    <w:rsid w:val="007F0800"/>
    <w:rsid w:val="007F3C47"/>
    <w:rsid w:val="007F43FC"/>
    <w:rsid w:val="007F5BB7"/>
    <w:rsid w:val="007F7138"/>
    <w:rsid w:val="00802152"/>
    <w:rsid w:val="00802501"/>
    <w:rsid w:val="008032B3"/>
    <w:rsid w:val="00805C2A"/>
    <w:rsid w:val="00806268"/>
    <w:rsid w:val="008065B1"/>
    <w:rsid w:val="00806A07"/>
    <w:rsid w:val="0080738E"/>
    <w:rsid w:val="00807419"/>
    <w:rsid w:val="008078BB"/>
    <w:rsid w:val="0081027B"/>
    <w:rsid w:val="0081057C"/>
    <w:rsid w:val="008108BE"/>
    <w:rsid w:val="00813E1D"/>
    <w:rsid w:val="008237EB"/>
    <w:rsid w:val="00823863"/>
    <w:rsid w:val="008240D5"/>
    <w:rsid w:val="00832162"/>
    <w:rsid w:val="00832BA6"/>
    <w:rsid w:val="00833BFE"/>
    <w:rsid w:val="008445D7"/>
    <w:rsid w:val="008451D4"/>
    <w:rsid w:val="00845643"/>
    <w:rsid w:val="00846117"/>
    <w:rsid w:val="00846989"/>
    <w:rsid w:val="00846ABE"/>
    <w:rsid w:val="00846D45"/>
    <w:rsid w:val="008507CF"/>
    <w:rsid w:val="00855616"/>
    <w:rsid w:val="00856C35"/>
    <w:rsid w:val="00856F79"/>
    <w:rsid w:val="00857911"/>
    <w:rsid w:val="00861011"/>
    <w:rsid w:val="008625DE"/>
    <w:rsid w:val="00864B82"/>
    <w:rsid w:val="00867F9F"/>
    <w:rsid w:val="008721BB"/>
    <w:rsid w:val="00873F34"/>
    <w:rsid w:val="00877EFF"/>
    <w:rsid w:val="00882699"/>
    <w:rsid w:val="00883CA2"/>
    <w:rsid w:val="00884E4E"/>
    <w:rsid w:val="00885763"/>
    <w:rsid w:val="00885CFB"/>
    <w:rsid w:val="00890E4C"/>
    <w:rsid w:val="008927B2"/>
    <w:rsid w:val="00897D90"/>
    <w:rsid w:val="008A2725"/>
    <w:rsid w:val="008B06CF"/>
    <w:rsid w:val="008B09B5"/>
    <w:rsid w:val="008B1A37"/>
    <w:rsid w:val="008C268B"/>
    <w:rsid w:val="008C29B7"/>
    <w:rsid w:val="008C3F94"/>
    <w:rsid w:val="008C532E"/>
    <w:rsid w:val="008C5EF4"/>
    <w:rsid w:val="008C69B8"/>
    <w:rsid w:val="008D0E55"/>
    <w:rsid w:val="008D2732"/>
    <w:rsid w:val="008D3ABB"/>
    <w:rsid w:val="008E1F9E"/>
    <w:rsid w:val="008E648F"/>
    <w:rsid w:val="008F1916"/>
    <w:rsid w:val="00900FDA"/>
    <w:rsid w:val="009116C4"/>
    <w:rsid w:val="009209D5"/>
    <w:rsid w:val="00930292"/>
    <w:rsid w:val="00934382"/>
    <w:rsid w:val="009370E2"/>
    <w:rsid w:val="0094012A"/>
    <w:rsid w:val="00942C86"/>
    <w:rsid w:val="00942F9E"/>
    <w:rsid w:val="009517F6"/>
    <w:rsid w:val="00951E6C"/>
    <w:rsid w:val="009521AE"/>
    <w:rsid w:val="00954D6B"/>
    <w:rsid w:val="00955835"/>
    <w:rsid w:val="009633DF"/>
    <w:rsid w:val="00966460"/>
    <w:rsid w:val="009758A8"/>
    <w:rsid w:val="00975DE7"/>
    <w:rsid w:val="00982003"/>
    <w:rsid w:val="009916C5"/>
    <w:rsid w:val="009A0E76"/>
    <w:rsid w:val="009A136F"/>
    <w:rsid w:val="009A41C6"/>
    <w:rsid w:val="009B29C8"/>
    <w:rsid w:val="009B3166"/>
    <w:rsid w:val="009B31F9"/>
    <w:rsid w:val="009B4610"/>
    <w:rsid w:val="009B4D1F"/>
    <w:rsid w:val="009B6EB6"/>
    <w:rsid w:val="009C4A13"/>
    <w:rsid w:val="009C5EEB"/>
    <w:rsid w:val="009C601C"/>
    <w:rsid w:val="009C6039"/>
    <w:rsid w:val="009C7226"/>
    <w:rsid w:val="009C7D49"/>
    <w:rsid w:val="009D032D"/>
    <w:rsid w:val="009D311F"/>
    <w:rsid w:val="009D35D4"/>
    <w:rsid w:val="009D4C82"/>
    <w:rsid w:val="009D6213"/>
    <w:rsid w:val="009D6F10"/>
    <w:rsid w:val="009E2513"/>
    <w:rsid w:val="009E390D"/>
    <w:rsid w:val="009E4EB5"/>
    <w:rsid w:val="009F5C42"/>
    <w:rsid w:val="009F7741"/>
    <w:rsid w:val="00A00149"/>
    <w:rsid w:val="00A00A7F"/>
    <w:rsid w:val="00A00BFB"/>
    <w:rsid w:val="00A0705D"/>
    <w:rsid w:val="00A07B2F"/>
    <w:rsid w:val="00A16080"/>
    <w:rsid w:val="00A1783B"/>
    <w:rsid w:val="00A20426"/>
    <w:rsid w:val="00A2293C"/>
    <w:rsid w:val="00A22AC3"/>
    <w:rsid w:val="00A22D60"/>
    <w:rsid w:val="00A36935"/>
    <w:rsid w:val="00A42B67"/>
    <w:rsid w:val="00A46958"/>
    <w:rsid w:val="00A53226"/>
    <w:rsid w:val="00A55285"/>
    <w:rsid w:val="00A56B4A"/>
    <w:rsid w:val="00A62988"/>
    <w:rsid w:val="00A63D01"/>
    <w:rsid w:val="00A75696"/>
    <w:rsid w:val="00A76314"/>
    <w:rsid w:val="00A7677D"/>
    <w:rsid w:val="00A775CB"/>
    <w:rsid w:val="00A834C0"/>
    <w:rsid w:val="00A86CF8"/>
    <w:rsid w:val="00A90934"/>
    <w:rsid w:val="00A96B6F"/>
    <w:rsid w:val="00AA0244"/>
    <w:rsid w:val="00AA1EC1"/>
    <w:rsid w:val="00AA287B"/>
    <w:rsid w:val="00AA3484"/>
    <w:rsid w:val="00AA5877"/>
    <w:rsid w:val="00AB2315"/>
    <w:rsid w:val="00AB3758"/>
    <w:rsid w:val="00AB3AB6"/>
    <w:rsid w:val="00AB58CB"/>
    <w:rsid w:val="00AB7929"/>
    <w:rsid w:val="00AB7A31"/>
    <w:rsid w:val="00AC0687"/>
    <w:rsid w:val="00AC5365"/>
    <w:rsid w:val="00AC78B0"/>
    <w:rsid w:val="00AD5D96"/>
    <w:rsid w:val="00AD65A9"/>
    <w:rsid w:val="00AD699B"/>
    <w:rsid w:val="00AE02D9"/>
    <w:rsid w:val="00AE1F53"/>
    <w:rsid w:val="00AE6D50"/>
    <w:rsid w:val="00AF331D"/>
    <w:rsid w:val="00B00C64"/>
    <w:rsid w:val="00B01D4A"/>
    <w:rsid w:val="00B01D91"/>
    <w:rsid w:val="00B03018"/>
    <w:rsid w:val="00B04E75"/>
    <w:rsid w:val="00B101B8"/>
    <w:rsid w:val="00B114EF"/>
    <w:rsid w:val="00B135A6"/>
    <w:rsid w:val="00B173BA"/>
    <w:rsid w:val="00B226CC"/>
    <w:rsid w:val="00B23A89"/>
    <w:rsid w:val="00B255A8"/>
    <w:rsid w:val="00B3173E"/>
    <w:rsid w:val="00B472B2"/>
    <w:rsid w:val="00B55741"/>
    <w:rsid w:val="00B56EAF"/>
    <w:rsid w:val="00B60417"/>
    <w:rsid w:val="00B638CB"/>
    <w:rsid w:val="00B67789"/>
    <w:rsid w:val="00B67E4E"/>
    <w:rsid w:val="00B72CE8"/>
    <w:rsid w:val="00B74A03"/>
    <w:rsid w:val="00B7774A"/>
    <w:rsid w:val="00B877F5"/>
    <w:rsid w:val="00B90E14"/>
    <w:rsid w:val="00B91518"/>
    <w:rsid w:val="00B974BE"/>
    <w:rsid w:val="00BA025B"/>
    <w:rsid w:val="00BA0ADD"/>
    <w:rsid w:val="00BA0FC8"/>
    <w:rsid w:val="00BA32B1"/>
    <w:rsid w:val="00BA4411"/>
    <w:rsid w:val="00BA75CB"/>
    <w:rsid w:val="00BB0FBA"/>
    <w:rsid w:val="00BB23ED"/>
    <w:rsid w:val="00BB36FD"/>
    <w:rsid w:val="00BB79DF"/>
    <w:rsid w:val="00BC3BAE"/>
    <w:rsid w:val="00BC4F45"/>
    <w:rsid w:val="00BC5282"/>
    <w:rsid w:val="00BC631F"/>
    <w:rsid w:val="00BC7217"/>
    <w:rsid w:val="00BD035B"/>
    <w:rsid w:val="00BD12CF"/>
    <w:rsid w:val="00BD5052"/>
    <w:rsid w:val="00BE14F6"/>
    <w:rsid w:val="00BE37E6"/>
    <w:rsid w:val="00BE4299"/>
    <w:rsid w:val="00BE4D9E"/>
    <w:rsid w:val="00BE74EC"/>
    <w:rsid w:val="00BF3634"/>
    <w:rsid w:val="00BF4257"/>
    <w:rsid w:val="00BF76C6"/>
    <w:rsid w:val="00BF78CE"/>
    <w:rsid w:val="00C00C91"/>
    <w:rsid w:val="00C025B3"/>
    <w:rsid w:val="00C132C4"/>
    <w:rsid w:val="00C1335F"/>
    <w:rsid w:val="00C2384B"/>
    <w:rsid w:val="00C35380"/>
    <w:rsid w:val="00C42BE2"/>
    <w:rsid w:val="00C53DD1"/>
    <w:rsid w:val="00C541C0"/>
    <w:rsid w:val="00C5749F"/>
    <w:rsid w:val="00C607CD"/>
    <w:rsid w:val="00C62841"/>
    <w:rsid w:val="00C636F3"/>
    <w:rsid w:val="00C65708"/>
    <w:rsid w:val="00C6583C"/>
    <w:rsid w:val="00C668F8"/>
    <w:rsid w:val="00C74F58"/>
    <w:rsid w:val="00C75CD3"/>
    <w:rsid w:val="00C82500"/>
    <w:rsid w:val="00C83777"/>
    <w:rsid w:val="00C866AD"/>
    <w:rsid w:val="00C87C86"/>
    <w:rsid w:val="00C94604"/>
    <w:rsid w:val="00CA6ED3"/>
    <w:rsid w:val="00CA743F"/>
    <w:rsid w:val="00CA756A"/>
    <w:rsid w:val="00CB1B9D"/>
    <w:rsid w:val="00CB5FAC"/>
    <w:rsid w:val="00CC3339"/>
    <w:rsid w:val="00CC3A5B"/>
    <w:rsid w:val="00CC3EA2"/>
    <w:rsid w:val="00CD2B0B"/>
    <w:rsid w:val="00CD4316"/>
    <w:rsid w:val="00CD4A9B"/>
    <w:rsid w:val="00CD4CEA"/>
    <w:rsid w:val="00CD57C9"/>
    <w:rsid w:val="00CD6412"/>
    <w:rsid w:val="00CD671D"/>
    <w:rsid w:val="00CD7448"/>
    <w:rsid w:val="00CE0D26"/>
    <w:rsid w:val="00CE2A1B"/>
    <w:rsid w:val="00CE3CA0"/>
    <w:rsid w:val="00CE5242"/>
    <w:rsid w:val="00CE575A"/>
    <w:rsid w:val="00CF16AF"/>
    <w:rsid w:val="00CF19CB"/>
    <w:rsid w:val="00CF4A89"/>
    <w:rsid w:val="00CF529F"/>
    <w:rsid w:val="00D0247B"/>
    <w:rsid w:val="00D0457F"/>
    <w:rsid w:val="00D06766"/>
    <w:rsid w:val="00D12D44"/>
    <w:rsid w:val="00D1338A"/>
    <w:rsid w:val="00D178CA"/>
    <w:rsid w:val="00D20BC1"/>
    <w:rsid w:val="00D224B9"/>
    <w:rsid w:val="00D23B08"/>
    <w:rsid w:val="00D25825"/>
    <w:rsid w:val="00D260A7"/>
    <w:rsid w:val="00D276C6"/>
    <w:rsid w:val="00D30D77"/>
    <w:rsid w:val="00D31336"/>
    <w:rsid w:val="00D37790"/>
    <w:rsid w:val="00D41C76"/>
    <w:rsid w:val="00D42A88"/>
    <w:rsid w:val="00D43854"/>
    <w:rsid w:val="00D47CD6"/>
    <w:rsid w:val="00D50E42"/>
    <w:rsid w:val="00D50E48"/>
    <w:rsid w:val="00D51236"/>
    <w:rsid w:val="00D55EF7"/>
    <w:rsid w:val="00D6253D"/>
    <w:rsid w:val="00D66BF0"/>
    <w:rsid w:val="00D725AC"/>
    <w:rsid w:val="00D754B1"/>
    <w:rsid w:val="00D75656"/>
    <w:rsid w:val="00D77CD4"/>
    <w:rsid w:val="00D81107"/>
    <w:rsid w:val="00D84E4E"/>
    <w:rsid w:val="00D851BC"/>
    <w:rsid w:val="00D87D59"/>
    <w:rsid w:val="00D95C13"/>
    <w:rsid w:val="00D97C9D"/>
    <w:rsid w:val="00DA348D"/>
    <w:rsid w:val="00DA418F"/>
    <w:rsid w:val="00DA421F"/>
    <w:rsid w:val="00DA6A80"/>
    <w:rsid w:val="00DB0300"/>
    <w:rsid w:val="00DB14BA"/>
    <w:rsid w:val="00DB2034"/>
    <w:rsid w:val="00DB3024"/>
    <w:rsid w:val="00DB4626"/>
    <w:rsid w:val="00DB655B"/>
    <w:rsid w:val="00DB765D"/>
    <w:rsid w:val="00DC26F2"/>
    <w:rsid w:val="00DC3D04"/>
    <w:rsid w:val="00DC5B06"/>
    <w:rsid w:val="00DC6C4B"/>
    <w:rsid w:val="00DD2BF4"/>
    <w:rsid w:val="00DD3E03"/>
    <w:rsid w:val="00DD4EFB"/>
    <w:rsid w:val="00DD5A22"/>
    <w:rsid w:val="00DE26E6"/>
    <w:rsid w:val="00DE48A5"/>
    <w:rsid w:val="00DF6963"/>
    <w:rsid w:val="00DF70EA"/>
    <w:rsid w:val="00E02F12"/>
    <w:rsid w:val="00E04CBD"/>
    <w:rsid w:val="00E05B23"/>
    <w:rsid w:val="00E060B6"/>
    <w:rsid w:val="00E06F99"/>
    <w:rsid w:val="00E14194"/>
    <w:rsid w:val="00E206BA"/>
    <w:rsid w:val="00E211C4"/>
    <w:rsid w:val="00E22153"/>
    <w:rsid w:val="00E22560"/>
    <w:rsid w:val="00E2507F"/>
    <w:rsid w:val="00E25B52"/>
    <w:rsid w:val="00E2653E"/>
    <w:rsid w:val="00E3438B"/>
    <w:rsid w:val="00E375CA"/>
    <w:rsid w:val="00E40590"/>
    <w:rsid w:val="00E42BA1"/>
    <w:rsid w:val="00E455F7"/>
    <w:rsid w:val="00E476E9"/>
    <w:rsid w:val="00E53061"/>
    <w:rsid w:val="00E61AD6"/>
    <w:rsid w:val="00E648E7"/>
    <w:rsid w:val="00E754E3"/>
    <w:rsid w:val="00E75B6E"/>
    <w:rsid w:val="00E76138"/>
    <w:rsid w:val="00E83275"/>
    <w:rsid w:val="00E94F14"/>
    <w:rsid w:val="00E97A6E"/>
    <w:rsid w:val="00EA0B7D"/>
    <w:rsid w:val="00EA653B"/>
    <w:rsid w:val="00EB0828"/>
    <w:rsid w:val="00EB0CBE"/>
    <w:rsid w:val="00EB2D75"/>
    <w:rsid w:val="00EC297B"/>
    <w:rsid w:val="00EC7932"/>
    <w:rsid w:val="00ED0971"/>
    <w:rsid w:val="00ED208A"/>
    <w:rsid w:val="00ED2398"/>
    <w:rsid w:val="00ED464D"/>
    <w:rsid w:val="00EE19F0"/>
    <w:rsid w:val="00EE35A4"/>
    <w:rsid w:val="00EE37AE"/>
    <w:rsid w:val="00EF0327"/>
    <w:rsid w:val="00EF1EF7"/>
    <w:rsid w:val="00EF4F88"/>
    <w:rsid w:val="00F012E8"/>
    <w:rsid w:val="00F036F7"/>
    <w:rsid w:val="00F11F92"/>
    <w:rsid w:val="00F12B84"/>
    <w:rsid w:val="00F136D0"/>
    <w:rsid w:val="00F150C2"/>
    <w:rsid w:val="00F21627"/>
    <w:rsid w:val="00F22750"/>
    <w:rsid w:val="00F249FC"/>
    <w:rsid w:val="00F275D1"/>
    <w:rsid w:val="00F276B7"/>
    <w:rsid w:val="00F31A5A"/>
    <w:rsid w:val="00F31B39"/>
    <w:rsid w:val="00F31E34"/>
    <w:rsid w:val="00F34B88"/>
    <w:rsid w:val="00F41172"/>
    <w:rsid w:val="00F45C72"/>
    <w:rsid w:val="00F47469"/>
    <w:rsid w:val="00F51DD4"/>
    <w:rsid w:val="00F5674E"/>
    <w:rsid w:val="00F56844"/>
    <w:rsid w:val="00F60922"/>
    <w:rsid w:val="00F63F99"/>
    <w:rsid w:val="00F64D94"/>
    <w:rsid w:val="00F67612"/>
    <w:rsid w:val="00F73E1A"/>
    <w:rsid w:val="00F753B5"/>
    <w:rsid w:val="00F812BE"/>
    <w:rsid w:val="00F83313"/>
    <w:rsid w:val="00F837CA"/>
    <w:rsid w:val="00F94B2C"/>
    <w:rsid w:val="00FA1F0F"/>
    <w:rsid w:val="00FA38A3"/>
    <w:rsid w:val="00FA6278"/>
    <w:rsid w:val="00FA6D39"/>
    <w:rsid w:val="00FB31ED"/>
    <w:rsid w:val="00FB502C"/>
    <w:rsid w:val="00FB5521"/>
    <w:rsid w:val="00FB5EC5"/>
    <w:rsid w:val="00FB7D9F"/>
    <w:rsid w:val="00FC015D"/>
    <w:rsid w:val="00FC1204"/>
    <w:rsid w:val="00FC1348"/>
    <w:rsid w:val="00FC1509"/>
    <w:rsid w:val="00FC32C1"/>
    <w:rsid w:val="00FC3EC1"/>
    <w:rsid w:val="00FC54E1"/>
    <w:rsid w:val="00FD763B"/>
    <w:rsid w:val="00FE206C"/>
    <w:rsid w:val="00FE41E6"/>
    <w:rsid w:val="00FE4903"/>
    <w:rsid w:val="00FF0D59"/>
    <w:rsid w:val="00FF40AC"/>
    <w:rsid w:val="00FF5AA9"/>
    <w:rsid w:val="00FF640F"/>
    <w:rsid w:val="00FF6D03"/>
    <w:rsid w:val="00FF7455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5:docId w15:val="{B49E0927-AC46-40DD-8C62-F8886B98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36502"/>
    <w:pPr>
      <w:keepNext/>
      <w:widowControl/>
      <w:numPr>
        <w:numId w:val="6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136502"/>
    <w:pPr>
      <w:keepNext/>
      <w:widowControl/>
      <w:numPr>
        <w:ilvl w:val="1"/>
        <w:numId w:val="6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806A07"/>
    <w:pPr>
      <w:keepNext/>
      <w:numPr>
        <w:ilvl w:val="2"/>
        <w:numId w:val="6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136502"/>
    <w:pPr>
      <w:keepNext/>
      <w:numPr>
        <w:ilvl w:val="3"/>
        <w:numId w:val="6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136502"/>
    <w:pPr>
      <w:widowControl/>
      <w:numPr>
        <w:ilvl w:val="4"/>
        <w:numId w:val="6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136502"/>
    <w:pPr>
      <w:widowControl/>
      <w:numPr>
        <w:ilvl w:val="5"/>
        <w:numId w:val="6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136502"/>
    <w:pPr>
      <w:widowControl/>
      <w:numPr>
        <w:ilvl w:val="6"/>
        <w:numId w:val="6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136502"/>
    <w:pPr>
      <w:widowControl/>
      <w:numPr>
        <w:ilvl w:val="7"/>
        <w:numId w:val="6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136502"/>
    <w:pPr>
      <w:widowControl/>
      <w:numPr>
        <w:ilvl w:val="8"/>
        <w:numId w:val="6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1">
    <w:name w:val="Основной текст (2) + 8;5 pt1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">
    <w:name w:val="Основной текст (2) + Полужирный1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0">
    <w:name w:val="Основной текст (2)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9pt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0">
    <w:name w:val="Основной текст (2) + Курсив3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5pt0pt50">
    <w:name w:val="Основной текст (2) + Georgia;8;5 pt;Интервал 0 pt;Масштаб 50%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27pt1pt">
    <w:name w:val="Основной текст (2) + 7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21">
    <w:name w:val="Основной текст (2) + Курсив2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9pt1">
    <w:name w:val="Колонтитул + Trebuchet MS;9 pt1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2">
    <w:name w:val="Основной текст (2) + Курсив1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rebuchetMS12pt">
    <w:name w:val="Колонтитул + Trebuchet MS;12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1pt">
    <w:name w:val="Основной текст (5) + 11 pt;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2">
    <w:name w:val="Основной текст (13) + Полужирный;Не курсив"/>
    <w:basedOn w:val="1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uiPriority w:val="34"/>
    <w:qFormat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Колонтитул1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74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60" w:line="0" w:lineRule="atLeast"/>
      <w:ind w:firstLine="1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10">
    <w:name w:val="Основной текст (7)1"/>
    <w:basedOn w:val="a"/>
    <w:link w:val="71"/>
    <w:pPr>
      <w:shd w:val="clear" w:color="auto" w:fill="FFFFFF"/>
      <w:spacing w:before="96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91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900" w:line="302" w:lineRule="exact"/>
      <w:ind w:hanging="9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a">
    <w:name w:val="footer"/>
    <w:basedOn w:val="a"/>
    <w:link w:val="ab"/>
    <w:unhideWhenUsed/>
    <w:rsid w:val="001365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6502"/>
    <w:rPr>
      <w:color w:val="000000"/>
    </w:rPr>
  </w:style>
  <w:style w:type="paragraph" w:styleId="ac">
    <w:name w:val="header"/>
    <w:basedOn w:val="a"/>
    <w:link w:val="ad"/>
    <w:uiPriority w:val="99"/>
    <w:unhideWhenUsed/>
    <w:rsid w:val="001365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36502"/>
    <w:rPr>
      <w:color w:val="000000"/>
    </w:rPr>
  </w:style>
  <w:style w:type="character" w:styleId="ae">
    <w:name w:val="line number"/>
    <w:basedOn w:val="a0"/>
    <w:uiPriority w:val="99"/>
    <w:semiHidden/>
    <w:unhideWhenUsed/>
    <w:rsid w:val="00136502"/>
  </w:style>
  <w:style w:type="character" w:customStyle="1" w:styleId="10">
    <w:name w:val="Заголовок 1 Знак"/>
    <w:basedOn w:val="a0"/>
    <w:link w:val="1"/>
    <w:rsid w:val="00136502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rsid w:val="00136502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rsid w:val="00806A07"/>
    <w:rPr>
      <w:rFonts w:ascii="Times New Roman" w:eastAsia="Times New Roman" w:hAnsi="Times New Roman" w:cs="Calibri"/>
      <w:b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rsid w:val="00136502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rsid w:val="00136502"/>
    <w:rPr>
      <w:rFonts w:ascii="Times New Roman" w:eastAsia="Times New Roman" w:hAnsi="Times New Roman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136502"/>
    <w:rPr>
      <w:rFonts w:ascii="Times New Roman" w:eastAsia="Times New Roman" w:hAnsi="Times New Roman" w:cs="Calibri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rsid w:val="00136502"/>
    <w:rPr>
      <w:rFonts w:ascii="Times New Roman" w:eastAsia="Times New Roman" w:hAnsi="Times New Roman" w:cs="Calibri"/>
      <w:lang w:eastAsia="ar-SA" w:bidi="ar-SA"/>
    </w:rPr>
  </w:style>
  <w:style w:type="character" w:customStyle="1" w:styleId="80">
    <w:name w:val="Заголовок 8 Знак"/>
    <w:basedOn w:val="a0"/>
    <w:link w:val="8"/>
    <w:rsid w:val="00136502"/>
    <w:rPr>
      <w:rFonts w:ascii="Times New Roman" w:eastAsia="Times New Roman" w:hAnsi="Times New Roman" w:cs="Calibri"/>
      <w:i/>
      <w:iCs/>
      <w:lang w:eastAsia="ar-SA" w:bidi="ar-SA"/>
    </w:rPr>
  </w:style>
  <w:style w:type="character" w:customStyle="1" w:styleId="90">
    <w:name w:val="Заголовок 9 Знак"/>
    <w:basedOn w:val="a0"/>
    <w:link w:val="9"/>
    <w:rsid w:val="00136502"/>
    <w:rPr>
      <w:rFonts w:ascii="Arial" w:eastAsia="Times New Roman" w:hAnsi="Arial" w:cs="Arial"/>
      <w:sz w:val="22"/>
      <w:szCs w:val="22"/>
      <w:lang w:eastAsia="ar-SA" w:bidi="ar-SA"/>
    </w:rPr>
  </w:style>
  <w:style w:type="paragraph" w:styleId="af">
    <w:name w:val="No Spacing"/>
    <w:link w:val="af0"/>
    <w:qFormat/>
    <w:rsid w:val="00136502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f1">
    <w:name w:val="Subtitle"/>
    <w:basedOn w:val="a"/>
    <w:next w:val="a"/>
    <w:link w:val="af2"/>
    <w:qFormat/>
    <w:rsid w:val="00241A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241A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3">
    <w:name w:val="List Paragraph"/>
    <w:basedOn w:val="a"/>
    <w:uiPriority w:val="34"/>
    <w:qFormat/>
    <w:rsid w:val="00F31A5A"/>
    <w:pPr>
      <w:ind w:left="720"/>
      <w:contextualSpacing/>
    </w:pPr>
  </w:style>
  <w:style w:type="paragraph" w:customStyle="1" w:styleId="ConsPlusNormal">
    <w:name w:val="ConsPlusNormal"/>
    <w:qFormat/>
    <w:rsid w:val="007D69A8"/>
    <w:pPr>
      <w:widowControl/>
      <w:suppressAutoHyphens/>
      <w:autoSpaceDE w:val="0"/>
    </w:pPr>
    <w:rPr>
      <w:rFonts w:ascii="Arial" w:eastAsia="Calibri" w:hAnsi="Arial" w:cs="Arial"/>
      <w:sz w:val="20"/>
      <w:szCs w:val="20"/>
      <w:lang w:eastAsia="ar-SA" w:bidi="ar-SA"/>
    </w:rPr>
  </w:style>
  <w:style w:type="character" w:customStyle="1" w:styleId="14">
    <w:name w:val="Основной шрифт абзаца1"/>
    <w:rsid w:val="00B7774A"/>
  </w:style>
  <w:style w:type="paragraph" w:styleId="af4">
    <w:name w:val="Normal (Web)"/>
    <w:aliases w:val="Обычный (Web)"/>
    <w:basedOn w:val="a"/>
    <w:uiPriority w:val="39"/>
    <w:qFormat/>
    <w:rsid w:val="00B7774A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ConsPlusDocList">
    <w:name w:val="ConsPlusDocList"/>
    <w:next w:val="a"/>
    <w:uiPriority w:val="99"/>
    <w:qFormat/>
    <w:rsid w:val="00B7774A"/>
    <w:pPr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5">
    <w:name w:val="Без интервала1"/>
    <w:link w:val="NoSpacingChar"/>
    <w:uiPriority w:val="99"/>
    <w:qFormat/>
    <w:rsid w:val="00B7774A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5">
    <w:name w:val="footnote text"/>
    <w:basedOn w:val="a"/>
    <w:link w:val="af6"/>
    <w:rsid w:val="00B7774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6">
    <w:name w:val="Текст сноски Знак"/>
    <w:basedOn w:val="a0"/>
    <w:link w:val="af5"/>
    <w:rsid w:val="00B7774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7">
    <w:name w:val="footnote reference"/>
    <w:basedOn w:val="a0"/>
    <w:uiPriority w:val="99"/>
    <w:semiHidden/>
    <w:unhideWhenUsed/>
    <w:rsid w:val="00B7774A"/>
    <w:rPr>
      <w:vertAlign w:val="superscript"/>
    </w:rPr>
  </w:style>
  <w:style w:type="character" w:customStyle="1" w:styleId="af0">
    <w:name w:val="Без интервала Знак"/>
    <w:link w:val="af"/>
    <w:locked/>
    <w:rsid w:val="00B7774A"/>
    <w:rPr>
      <w:rFonts w:ascii="Calibri" w:eastAsia="Calibri" w:hAnsi="Calibri" w:cs="Calibri"/>
      <w:sz w:val="22"/>
      <w:szCs w:val="22"/>
      <w:lang w:eastAsia="ar-SA" w:bidi="ar-SA"/>
    </w:rPr>
  </w:style>
  <w:style w:type="paragraph" w:styleId="af8">
    <w:name w:val="Balloon Text"/>
    <w:basedOn w:val="a"/>
    <w:link w:val="af9"/>
    <w:uiPriority w:val="99"/>
    <w:unhideWhenUsed/>
    <w:rsid w:val="00EF0327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rsid w:val="00EF0327"/>
    <w:rPr>
      <w:rFonts w:ascii="Segoe UI" w:hAnsi="Segoe UI" w:cs="Segoe UI"/>
      <w:color w:val="000000"/>
      <w:sz w:val="18"/>
      <w:szCs w:val="18"/>
    </w:rPr>
  </w:style>
  <w:style w:type="paragraph" w:styleId="afa">
    <w:name w:val="TOC Heading"/>
    <w:basedOn w:val="1"/>
    <w:next w:val="a"/>
    <w:uiPriority w:val="39"/>
    <w:unhideWhenUsed/>
    <w:qFormat/>
    <w:rsid w:val="00CA756A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CA756A"/>
    <w:pPr>
      <w:spacing w:after="100"/>
      <w:ind w:left="480"/>
    </w:pPr>
  </w:style>
  <w:style w:type="character" w:customStyle="1" w:styleId="16">
    <w:name w:val="Подзаголовок Знак1"/>
    <w:locked/>
    <w:rsid w:val="005505AA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8">
    <w:name w:val="Без интервала2"/>
    <w:uiPriority w:val="99"/>
    <w:qFormat/>
    <w:rsid w:val="009C4A13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45">
    <w:name w:val="Без интервала4"/>
    <w:uiPriority w:val="34"/>
    <w:qFormat/>
    <w:rsid w:val="0019371F"/>
    <w:pPr>
      <w:widowControl/>
      <w:suppressAutoHyphens/>
    </w:pPr>
    <w:rPr>
      <w:rFonts w:ascii="Calibri" w:eastAsia="Arial" w:hAnsi="Calibri" w:cs="Calibri"/>
      <w:sz w:val="22"/>
      <w:szCs w:val="22"/>
      <w:lang w:eastAsia="ar-SA" w:bidi="ar-SA"/>
    </w:rPr>
  </w:style>
  <w:style w:type="paragraph" w:customStyle="1" w:styleId="29">
    <w:name w:val="Обычный (веб)2"/>
    <w:basedOn w:val="a"/>
    <w:uiPriority w:val="34"/>
    <w:qFormat/>
    <w:rsid w:val="001A2239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WW8Num2z0">
    <w:name w:val="WW8Num2z0"/>
    <w:rsid w:val="00D47CD6"/>
    <w:rPr>
      <w:rFonts w:ascii="Symbol" w:hAnsi="Symbol"/>
      <w:color w:val="000000"/>
    </w:rPr>
  </w:style>
  <w:style w:type="character" w:customStyle="1" w:styleId="WW8Num3z0">
    <w:name w:val="WW8Num3z0"/>
    <w:rsid w:val="00D47CD6"/>
    <w:rPr>
      <w:rFonts w:ascii="Microsoft Sans Serif" w:hAnsi="Microsoft Sans Serif"/>
      <w:color w:val="000000"/>
    </w:rPr>
  </w:style>
  <w:style w:type="character" w:customStyle="1" w:styleId="WW8Num3z1">
    <w:name w:val="WW8Num3z1"/>
    <w:rsid w:val="00D47CD6"/>
    <w:rPr>
      <w:sz w:val="24"/>
      <w:szCs w:val="24"/>
      <w:lang w:val="en-US"/>
    </w:rPr>
  </w:style>
  <w:style w:type="character" w:customStyle="1" w:styleId="WW8Num3z3">
    <w:name w:val="WW8Num3z3"/>
    <w:rsid w:val="00D47CD6"/>
    <w:rPr>
      <w:rFonts w:ascii="Symbol" w:hAnsi="Symbol" w:cs="OpenSymbol"/>
    </w:rPr>
  </w:style>
  <w:style w:type="character" w:customStyle="1" w:styleId="WW8Num14z2">
    <w:name w:val="WW8Num14z2"/>
    <w:rsid w:val="00D47CD6"/>
    <w:rPr>
      <w:i w:val="0"/>
    </w:rPr>
  </w:style>
  <w:style w:type="character" w:customStyle="1" w:styleId="WW8Num18z0">
    <w:name w:val="WW8Num18z0"/>
    <w:rsid w:val="00D47CD6"/>
    <w:rPr>
      <w:rFonts w:ascii="Symbol" w:hAnsi="Symbol"/>
    </w:rPr>
  </w:style>
  <w:style w:type="character" w:customStyle="1" w:styleId="WW8Num19z0">
    <w:name w:val="WW8Num19z0"/>
    <w:rsid w:val="00D47CD6"/>
    <w:rPr>
      <w:rFonts w:eastAsia="Times New Roman" w:cs="Times New Roman"/>
    </w:rPr>
  </w:style>
  <w:style w:type="character" w:customStyle="1" w:styleId="WW8Num22z0">
    <w:name w:val="WW8Num22z0"/>
    <w:rsid w:val="00D47CD6"/>
    <w:rPr>
      <w:color w:val="000000"/>
    </w:rPr>
  </w:style>
  <w:style w:type="character" w:customStyle="1" w:styleId="54">
    <w:name w:val="Основной шрифт абзаца5"/>
    <w:rsid w:val="00D47CD6"/>
  </w:style>
  <w:style w:type="character" w:customStyle="1" w:styleId="afb">
    <w:name w:val="Основной текст Знак"/>
    <w:basedOn w:val="54"/>
    <w:uiPriority w:val="99"/>
    <w:rsid w:val="00D47CD6"/>
  </w:style>
  <w:style w:type="character" w:customStyle="1" w:styleId="afc">
    <w:name w:val="Основной текст с отступом Знак"/>
    <w:rsid w:val="00D47CD6"/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Заголовок сообщения (текст)"/>
    <w:rsid w:val="00D47CD6"/>
    <w:rPr>
      <w:b/>
      <w:sz w:val="18"/>
      <w:lang w:eastAsia="ar-SA" w:bidi="ar-SA"/>
    </w:rPr>
  </w:style>
  <w:style w:type="character" w:customStyle="1" w:styleId="afe">
    <w:name w:val="Символ нумерации"/>
    <w:rsid w:val="00D47CD6"/>
  </w:style>
  <w:style w:type="character" w:customStyle="1" w:styleId="aff">
    <w:name w:val="Название Знак"/>
    <w:rsid w:val="00D47CD6"/>
    <w:rPr>
      <w:rFonts w:ascii="Arial" w:eastAsia="Andale Sans UI" w:hAnsi="Arial" w:cs="Tahoma"/>
      <w:kern w:val="1"/>
      <w:sz w:val="28"/>
      <w:szCs w:val="28"/>
    </w:rPr>
  </w:style>
  <w:style w:type="character" w:customStyle="1" w:styleId="WW8Num2z1">
    <w:name w:val="WW8Num2z1"/>
    <w:rsid w:val="00D47CD6"/>
    <w:rPr>
      <w:rFonts w:ascii="Times New Roman" w:hAnsi="Times New Roman" w:cs="Times New Roman"/>
    </w:rPr>
  </w:style>
  <w:style w:type="character" w:customStyle="1" w:styleId="WW8Num3z2">
    <w:name w:val="WW8Num3z2"/>
    <w:rsid w:val="00D47CD6"/>
    <w:rPr>
      <w:sz w:val="22"/>
      <w:szCs w:val="24"/>
      <w:lang w:val="en-US"/>
    </w:rPr>
  </w:style>
  <w:style w:type="character" w:customStyle="1" w:styleId="Absatz-Standardschriftart">
    <w:name w:val="Absatz-Standardschriftart"/>
    <w:rsid w:val="00D47CD6"/>
  </w:style>
  <w:style w:type="character" w:customStyle="1" w:styleId="WW-Absatz-Standardschriftart">
    <w:name w:val="WW-Absatz-Standardschriftart"/>
    <w:rsid w:val="00D47CD6"/>
  </w:style>
  <w:style w:type="character" w:customStyle="1" w:styleId="WW-Absatz-Standardschriftart1">
    <w:name w:val="WW-Absatz-Standardschriftart1"/>
    <w:rsid w:val="00D47CD6"/>
  </w:style>
  <w:style w:type="character" w:customStyle="1" w:styleId="WW-Absatz-Standardschriftart11">
    <w:name w:val="WW-Absatz-Standardschriftart11"/>
    <w:rsid w:val="00D47CD6"/>
  </w:style>
  <w:style w:type="character" w:customStyle="1" w:styleId="WW-Absatz-Standardschriftart111">
    <w:name w:val="WW-Absatz-Standardschriftart111"/>
    <w:rsid w:val="00D47CD6"/>
  </w:style>
  <w:style w:type="character" w:customStyle="1" w:styleId="WW-Absatz-Standardschriftart1111">
    <w:name w:val="WW-Absatz-Standardschriftart1111"/>
    <w:rsid w:val="00D47CD6"/>
  </w:style>
  <w:style w:type="character" w:customStyle="1" w:styleId="WW-Absatz-Standardschriftart11111">
    <w:name w:val="WW-Absatz-Standardschriftart11111"/>
    <w:rsid w:val="00D47CD6"/>
  </w:style>
  <w:style w:type="character" w:customStyle="1" w:styleId="WW8Num4z1">
    <w:name w:val="WW8Num4z1"/>
    <w:rsid w:val="00D47CD6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D47CD6"/>
  </w:style>
  <w:style w:type="character" w:customStyle="1" w:styleId="WW-Absatz-Standardschriftart1111111">
    <w:name w:val="WW-Absatz-Standardschriftart1111111"/>
    <w:rsid w:val="00D47CD6"/>
  </w:style>
  <w:style w:type="character" w:customStyle="1" w:styleId="46">
    <w:name w:val="Основной шрифт абзаца4"/>
    <w:rsid w:val="00D47CD6"/>
  </w:style>
  <w:style w:type="character" w:customStyle="1" w:styleId="WW8Num5z1">
    <w:name w:val="WW8Num5z1"/>
    <w:rsid w:val="00D47CD6"/>
    <w:rPr>
      <w:sz w:val="24"/>
      <w:szCs w:val="24"/>
      <w:lang w:val="en-US"/>
    </w:rPr>
  </w:style>
  <w:style w:type="character" w:customStyle="1" w:styleId="37">
    <w:name w:val="Основной шрифт абзаца3"/>
    <w:rsid w:val="00D47CD6"/>
  </w:style>
  <w:style w:type="character" w:customStyle="1" w:styleId="WW-Absatz-Standardschriftart11111111">
    <w:name w:val="WW-Absatz-Standardschriftart11111111"/>
    <w:rsid w:val="00D47CD6"/>
  </w:style>
  <w:style w:type="character" w:customStyle="1" w:styleId="WW-Absatz-Standardschriftart111111111">
    <w:name w:val="WW-Absatz-Standardschriftart111111111"/>
    <w:rsid w:val="00D47CD6"/>
  </w:style>
  <w:style w:type="character" w:customStyle="1" w:styleId="WW-Absatz-Standardschriftart1111111111">
    <w:name w:val="WW-Absatz-Standardschriftart1111111111"/>
    <w:rsid w:val="00D47CD6"/>
  </w:style>
  <w:style w:type="character" w:customStyle="1" w:styleId="2a">
    <w:name w:val="Основной шрифт абзаца2"/>
    <w:rsid w:val="00D47CD6"/>
  </w:style>
  <w:style w:type="character" w:customStyle="1" w:styleId="WW-Absatz-Standardschriftart11111111111">
    <w:name w:val="WW-Absatz-Standardschriftart11111111111"/>
    <w:rsid w:val="00D47CD6"/>
  </w:style>
  <w:style w:type="character" w:customStyle="1" w:styleId="WW-Absatz-Standardschriftart111111111111">
    <w:name w:val="WW-Absatz-Standardschriftart111111111111"/>
    <w:rsid w:val="00D47CD6"/>
  </w:style>
  <w:style w:type="character" w:customStyle="1" w:styleId="WW-Absatz-Standardschriftart1111111111111">
    <w:name w:val="WW-Absatz-Standardschriftart1111111111111"/>
    <w:rsid w:val="00D47CD6"/>
  </w:style>
  <w:style w:type="character" w:customStyle="1" w:styleId="WW-Absatz-Standardschriftart11111111111111">
    <w:name w:val="WW-Absatz-Standardschriftart11111111111111"/>
    <w:rsid w:val="00D47CD6"/>
  </w:style>
  <w:style w:type="character" w:customStyle="1" w:styleId="WW8Num6z1">
    <w:name w:val="WW8Num6z1"/>
    <w:rsid w:val="00D47CD6"/>
    <w:rPr>
      <w:color w:val="000000"/>
      <w:sz w:val="24"/>
      <w:szCs w:val="24"/>
    </w:rPr>
  </w:style>
  <w:style w:type="character" w:customStyle="1" w:styleId="aff0">
    <w:name w:val="Маркеры списка"/>
    <w:rsid w:val="00D47CD6"/>
    <w:rPr>
      <w:rFonts w:ascii="OpenSymbol" w:eastAsia="OpenSymbol" w:hAnsi="OpenSymbol" w:cs="OpenSymbol"/>
    </w:rPr>
  </w:style>
  <w:style w:type="character" w:customStyle="1" w:styleId="17">
    <w:name w:val="Строгий1"/>
    <w:rsid w:val="00D47CD6"/>
    <w:rPr>
      <w:b/>
      <w:bCs/>
    </w:rPr>
  </w:style>
  <w:style w:type="character" w:customStyle="1" w:styleId="aff1">
    <w:name w:val="Знак Знак"/>
    <w:rsid w:val="00D47CD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8">
    <w:name w:val="Знак Знак1"/>
    <w:rsid w:val="00D47CD6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  <w:rsid w:val="00D47CD6"/>
  </w:style>
  <w:style w:type="paragraph" w:customStyle="1" w:styleId="aff2">
    <w:name w:val="Заголовок"/>
    <w:basedOn w:val="a"/>
    <w:next w:val="aff3"/>
    <w:uiPriority w:val="34"/>
    <w:qFormat/>
    <w:rsid w:val="00D47CD6"/>
    <w:pPr>
      <w:keepNext/>
      <w:suppressAutoHyphens/>
      <w:spacing w:before="240" w:after="120" w:line="100" w:lineRule="atLeast"/>
    </w:pPr>
    <w:rPr>
      <w:rFonts w:ascii="Arial" w:eastAsia="Andale Sans UI" w:hAnsi="Arial"/>
      <w:color w:val="auto"/>
      <w:kern w:val="1"/>
      <w:sz w:val="28"/>
      <w:szCs w:val="28"/>
      <w:lang w:eastAsia="ar-SA" w:bidi="ar-SA"/>
    </w:rPr>
  </w:style>
  <w:style w:type="paragraph" w:styleId="aff3">
    <w:name w:val="Body Text"/>
    <w:basedOn w:val="a"/>
    <w:link w:val="19"/>
    <w:uiPriority w:val="99"/>
    <w:rsid w:val="00D47CD6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19">
    <w:name w:val="Основной текст Знак1"/>
    <w:basedOn w:val="a0"/>
    <w:link w:val="aff3"/>
    <w:uiPriority w:val="99"/>
    <w:rsid w:val="00D47CD6"/>
    <w:rPr>
      <w:rFonts w:ascii="Calibri" w:eastAsia="Calibri" w:hAnsi="Calibri" w:cs="Calibri"/>
      <w:sz w:val="22"/>
      <w:szCs w:val="22"/>
      <w:lang w:eastAsia="ar-SA" w:bidi="ar-SA"/>
    </w:rPr>
  </w:style>
  <w:style w:type="paragraph" w:styleId="aff4">
    <w:name w:val="Title"/>
    <w:basedOn w:val="aff2"/>
    <w:next w:val="af1"/>
    <w:link w:val="1a"/>
    <w:qFormat/>
    <w:rsid w:val="00D47CD6"/>
  </w:style>
  <w:style w:type="character" w:customStyle="1" w:styleId="1a">
    <w:name w:val="Название Знак1"/>
    <w:basedOn w:val="a0"/>
    <w:link w:val="aff4"/>
    <w:rsid w:val="00D47CD6"/>
    <w:rPr>
      <w:rFonts w:ascii="Arial" w:eastAsia="Andale Sans UI" w:hAnsi="Arial"/>
      <w:kern w:val="1"/>
      <w:sz w:val="28"/>
      <w:szCs w:val="28"/>
      <w:lang w:eastAsia="ar-SA" w:bidi="ar-SA"/>
    </w:rPr>
  </w:style>
  <w:style w:type="paragraph" w:styleId="aff5">
    <w:name w:val="List"/>
    <w:basedOn w:val="aff3"/>
    <w:rsid w:val="00D47CD6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8">
    <w:name w:val="Название3"/>
    <w:basedOn w:val="a"/>
    <w:uiPriority w:val="34"/>
    <w:qFormat/>
    <w:rsid w:val="00D47CD6"/>
    <w:pPr>
      <w:widowControl/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color w:val="auto"/>
      <w:lang w:eastAsia="ar-SA" w:bidi="ar-SA"/>
    </w:rPr>
  </w:style>
  <w:style w:type="paragraph" w:customStyle="1" w:styleId="63">
    <w:name w:val="Указатель6"/>
    <w:basedOn w:val="a"/>
    <w:uiPriority w:val="34"/>
    <w:qFormat/>
    <w:rsid w:val="00D47CD6"/>
    <w:pPr>
      <w:widowControl/>
      <w:suppressLineNumbers/>
      <w:suppressAutoHyphens/>
      <w:spacing w:after="200" w:line="276" w:lineRule="auto"/>
    </w:pPr>
    <w:rPr>
      <w:rFonts w:ascii="Calibri" w:eastAsia="Calibri" w:hAnsi="Calibri"/>
      <w:color w:val="auto"/>
      <w:sz w:val="22"/>
      <w:szCs w:val="22"/>
      <w:lang w:eastAsia="ar-SA" w:bidi="ar-SA"/>
    </w:rPr>
  </w:style>
  <w:style w:type="character" w:customStyle="1" w:styleId="1b">
    <w:name w:val="Верхний колонтитул Знак1"/>
    <w:basedOn w:val="a0"/>
    <w:uiPriority w:val="99"/>
    <w:rsid w:val="00D47CD6"/>
    <w:rPr>
      <w:rFonts w:ascii="Calibri" w:eastAsia="Calibri" w:hAnsi="Calibri" w:cs="Calibri"/>
      <w:lang w:eastAsia="ar-SA"/>
    </w:rPr>
  </w:style>
  <w:style w:type="character" w:customStyle="1" w:styleId="1c">
    <w:name w:val="Нижний колонтитул Знак1"/>
    <w:basedOn w:val="a0"/>
    <w:rsid w:val="00D47CD6"/>
    <w:rPr>
      <w:rFonts w:ascii="Calibri" w:eastAsia="Calibri" w:hAnsi="Calibri" w:cs="Calibri"/>
      <w:lang w:eastAsia="ar-SA"/>
    </w:rPr>
  </w:style>
  <w:style w:type="character" w:customStyle="1" w:styleId="1d">
    <w:name w:val="Текст выноски Знак1"/>
    <w:basedOn w:val="a0"/>
    <w:uiPriority w:val="99"/>
    <w:rsid w:val="00D47CD6"/>
    <w:rPr>
      <w:rFonts w:ascii="Tahoma" w:eastAsia="Calibri" w:hAnsi="Tahoma" w:cs="Tahoma"/>
      <w:sz w:val="16"/>
      <w:szCs w:val="16"/>
      <w:lang w:eastAsia="ar-SA"/>
    </w:rPr>
  </w:style>
  <w:style w:type="paragraph" w:styleId="aff6">
    <w:name w:val="Body Text Indent"/>
    <w:basedOn w:val="a"/>
    <w:link w:val="1e"/>
    <w:rsid w:val="00D47CD6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1e">
    <w:name w:val="Основной текст с отступом Знак1"/>
    <w:basedOn w:val="a0"/>
    <w:link w:val="aff6"/>
    <w:rsid w:val="00D47CD6"/>
    <w:rPr>
      <w:rFonts w:ascii="Times New Roman" w:eastAsia="Times New Roman" w:hAnsi="Times New Roman" w:cs="Calibri"/>
      <w:lang w:eastAsia="ar-SA" w:bidi="ar-SA"/>
    </w:rPr>
  </w:style>
  <w:style w:type="paragraph" w:customStyle="1" w:styleId="FORMATTEXT">
    <w:name w:val=".FORMATTEXT"/>
    <w:uiPriority w:val="99"/>
    <w:qFormat/>
    <w:rsid w:val="00D47CD6"/>
    <w:pPr>
      <w:suppressAutoHyphens/>
      <w:autoSpaceDE w:val="0"/>
    </w:pPr>
    <w:rPr>
      <w:rFonts w:ascii="Times New Roman" w:eastAsia="Times New Roman" w:hAnsi="Times New Roman" w:cs="Calibri"/>
      <w:lang w:eastAsia="ar-SA" w:bidi="ar-SA"/>
    </w:rPr>
  </w:style>
  <w:style w:type="paragraph" w:customStyle="1" w:styleId="1f">
    <w:name w:val="Название1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/>
      <w:i/>
      <w:iCs/>
      <w:color w:val="auto"/>
      <w:kern w:val="1"/>
      <w:lang w:eastAsia="ar-SA" w:bidi="ar-SA"/>
    </w:rPr>
  </w:style>
  <w:style w:type="paragraph" w:customStyle="1" w:styleId="1f0">
    <w:name w:val="Указатель1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/>
      <w:color w:val="auto"/>
      <w:kern w:val="1"/>
      <w:lang w:eastAsia="ar-SA" w:bidi="ar-SA"/>
    </w:rPr>
  </w:style>
  <w:style w:type="paragraph" w:customStyle="1" w:styleId="aff7">
    <w:name w:val="Содержимое таблицы"/>
    <w:basedOn w:val="a"/>
    <w:uiPriority w:val="99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 w:cs="Calibri"/>
      <w:color w:val="auto"/>
      <w:kern w:val="1"/>
      <w:lang w:eastAsia="ar-SA" w:bidi="ar-SA"/>
    </w:rPr>
  </w:style>
  <w:style w:type="paragraph" w:customStyle="1" w:styleId="aff8">
    <w:name w:val="Заголовок таблицы"/>
    <w:basedOn w:val="aff7"/>
    <w:uiPriority w:val="34"/>
    <w:qFormat/>
    <w:rsid w:val="00D47CD6"/>
    <w:pPr>
      <w:jc w:val="center"/>
    </w:pPr>
    <w:rPr>
      <w:b/>
      <w:bCs/>
    </w:rPr>
  </w:style>
  <w:style w:type="paragraph" w:customStyle="1" w:styleId="213">
    <w:name w:val="Продолжение списка 21"/>
    <w:basedOn w:val="a"/>
    <w:uiPriority w:val="34"/>
    <w:qFormat/>
    <w:rsid w:val="00D47CD6"/>
    <w:pPr>
      <w:suppressAutoHyphens/>
      <w:spacing w:after="120" w:line="300" w:lineRule="auto"/>
      <w:ind w:left="566" w:hanging="360"/>
    </w:pPr>
    <w:rPr>
      <w:rFonts w:ascii="Times New Roman" w:eastAsia="Andale Sans UI" w:hAnsi="Times New Roman" w:cs="Calibri"/>
      <w:color w:val="auto"/>
      <w:kern w:val="1"/>
      <w:sz w:val="22"/>
      <w:szCs w:val="22"/>
      <w:lang w:eastAsia="ar-SA" w:bidi="ar-SA"/>
    </w:rPr>
  </w:style>
  <w:style w:type="paragraph" w:customStyle="1" w:styleId="214">
    <w:name w:val="Основной текст с отступом 21"/>
    <w:basedOn w:val="a"/>
    <w:uiPriority w:val="34"/>
    <w:qFormat/>
    <w:rsid w:val="00D47CD6"/>
    <w:pPr>
      <w:keepNext/>
      <w:suppressAutoHyphens/>
      <w:spacing w:line="100" w:lineRule="atLeast"/>
      <w:ind w:left="540" w:hanging="540"/>
    </w:pPr>
    <w:rPr>
      <w:rFonts w:ascii="Times New Roman" w:eastAsia="Andale Sans UI" w:hAnsi="Times New Roman" w:cs="Calibri"/>
      <w:bCs/>
      <w:kern w:val="1"/>
      <w:sz w:val="26"/>
      <w:lang w:eastAsia="ar-SA" w:bidi="ar-SA"/>
    </w:rPr>
  </w:style>
  <w:style w:type="paragraph" w:customStyle="1" w:styleId="113">
    <w:name w:val="заголовок 11"/>
    <w:basedOn w:val="a"/>
    <w:next w:val="a"/>
    <w:uiPriority w:val="34"/>
    <w:qFormat/>
    <w:rsid w:val="00D47CD6"/>
    <w:pPr>
      <w:keepNext/>
      <w:suppressAutoHyphens/>
      <w:spacing w:line="100" w:lineRule="atLeast"/>
      <w:jc w:val="center"/>
    </w:pPr>
    <w:rPr>
      <w:rFonts w:ascii="Times New Roman" w:eastAsia="Andale Sans UI" w:hAnsi="Times New Roman" w:cs="Calibri"/>
      <w:color w:val="auto"/>
      <w:kern w:val="1"/>
      <w:szCs w:val="20"/>
      <w:lang w:eastAsia="ar-SA" w:bidi="ar-SA"/>
    </w:rPr>
  </w:style>
  <w:style w:type="paragraph" w:customStyle="1" w:styleId="aff9">
    <w:name w:val="Содержимое врезки"/>
    <w:basedOn w:val="aff3"/>
    <w:uiPriority w:val="34"/>
    <w:qFormat/>
    <w:rsid w:val="00D47CD6"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rsid w:val="00D47CD6"/>
    <w:pPr>
      <w:widowControl/>
      <w:suppressAutoHyphens/>
      <w:spacing w:line="100" w:lineRule="atLeast"/>
    </w:pPr>
    <w:rPr>
      <w:rFonts w:ascii="Times New Roman" w:eastAsia="Times New Roman" w:hAnsi="Times New Roman" w:cs="Calibri"/>
      <w:color w:val="auto"/>
      <w:sz w:val="28"/>
      <w:lang w:eastAsia="ar-SA" w:bidi="ar-SA"/>
    </w:rPr>
  </w:style>
  <w:style w:type="paragraph" w:customStyle="1" w:styleId="39">
    <w:name w:val="Название объекта3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55">
    <w:name w:val="Указатель5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b">
    <w:name w:val="Название объекта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47">
    <w:name w:val="Указатель4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1f1">
    <w:name w:val="Название объекта1"/>
    <w:basedOn w:val="aff2"/>
    <w:next w:val="af1"/>
    <w:uiPriority w:val="34"/>
    <w:qFormat/>
    <w:rsid w:val="00D47CD6"/>
    <w:rPr>
      <w:rFonts w:eastAsia="Lucida Sans Unicode"/>
      <w:lang w:eastAsia="hi-IN" w:bidi="hi-IN"/>
    </w:rPr>
  </w:style>
  <w:style w:type="paragraph" w:customStyle="1" w:styleId="3a">
    <w:name w:val="Указатель3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c">
    <w:name w:val="Название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Arial" w:eastAsia="Lucida Sans Unicode" w:hAnsi="Arial"/>
      <w:i/>
      <w:iCs/>
      <w:color w:val="auto"/>
      <w:kern w:val="1"/>
      <w:sz w:val="20"/>
      <w:lang w:eastAsia="hi-IN" w:bidi="hi-IN"/>
    </w:rPr>
  </w:style>
  <w:style w:type="paragraph" w:customStyle="1" w:styleId="2d">
    <w:name w:val="Указатель2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Arial" w:eastAsia="Lucida Sans Unicode" w:hAnsi="Arial"/>
      <w:color w:val="auto"/>
      <w:kern w:val="1"/>
      <w:lang w:eastAsia="hi-IN" w:bidi="hi-IN"/>
    </w:rPr>
  </w:style>
  <w:style w:type="paragraph" w:customStyle="1" w:styleId="1f2">
    <w:name w:val="Цитата1"/>
    <w:basedOn w:val="a"/>
    <w:uiPriority w:val="34"/>
    <w:qFormat/>
    <w:rsid w:val="00D47CD6"/>
    <w:pPr>
      <w:tabs>
        <w:tab w:val="left" w:pos="852"/>
        <w:tab w:val="left" w:pos="9640"/>
      </w:tabs>
      <w:suppressAutoHyphens/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color w:val="auto"/>
      <w:kern w:val="1"/>
      <w:szCs w:val="22"/>
      <w:lang w:eastAsia="hi-IN" w:bidi="hi-IN"/>
    </w:rPr>
  </w:style>
  <w:style w:type="paragraph" w:customStyle="1" w:styleId="1f3">
    <w:name w:val="Текст1"/>
    <w:basedOn w:val="a"/>
    <w:uiPriority w:val="34"/>
    <w:qFormat/>
    <w:rsid w:val="00D47CD6"/>
    <w:pPr>
      <w:suppressAutoHyphens/>
      <w:spacing w:line="100" w:lineRule="atLeast"/>
    </w:pPr>
    <w:rPr>
      <w:rFonts w:ascii="Courier New" w:eastAsia="Lucida Sans Unicode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ConsPlusDocList1">
    <w:name w:val="ConsPlusDocList1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34"/>
    <w:qFormat/>
    <w:rsid w:val="00D47CD6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Default">
    <w:name w:val="Default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Arial"/>
      <w:color w:val="000000"/>
      <w:lang w:eastAsia="ar-SA" w:bidi="ar-SA"/>
    </w:rPr>
  </w:style>
  <w:style w:type="numbering" w:customStyle="1" w:styleId="1f4">
    <w:name w:val="Нет списка1"/>
    <w:next w:val="a2"/>
    <w:uiPriority w:val="99"/>
    <w:semiHidden/>
    <w:unhideWhenUsed/>
    <w:rsid w:val="00D47CD6"/>
  </w:style>
  <w:style w:type="table" w:styleId="affa">
    <w:name w:val="Table Grid"/>
    <w:basedOn w:val="a1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next w:val="affa"/>
    <w:uiPriority w:val="59"/>
    <w:rsid w:val="00D47C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"/>
    <w:next w:val="a2"/>
    <w:uiPriority w:val="99"/>
    <w:semiHidden/>
    <w:unhideWhenUsed/>
    <w:rsid w:val="00D47CD6"/>
  </w:style>
  <w:style w:type="paragraph" w:styleId="1f6">
    <w:name w:val="index 1"/>
    <w:basedOn w:val="a"/>
    <w:next w:val="a"/>
    <w:autoRedefine/>
    <w:uiPriority w:val="99"/>
    <w:semiHidden/>
    <w:unhideWhenUsed/>
    <w:rsid w:val="00D47CD6"/>
    <w:pPr>
      <w:widowControl/>
      <w:spacing w:after="200" w:line="276" w:lineRule="auto"/>
      <w:ind w:left="220" w:hanging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b">
    <w:name w:val="index heading"/>
    <w:basedOn w:val="a"/>
    <w:rsid w:val="00D47CD6"/>
    <w:pPr>
      <w:widowControl/>
      <w:suppressLineNumbers/>
      <w:suppressAutoHyphens/>
    </w:pPr>
    <w:rPr>
      <w:rFonts w:ascii="Times New Roman" w:eastAsia="Times New Roman" w:hAnsi="Times New Roman"/>
      <w:color w:val="auto"/>
      <w:lang w:eastAsia="ar-SA" w:bidi="ar-SA"/>
    </w:rPr>
  </w:style>
  <w:style w:type="paragraph" w:customStyle="1" w:styleId="215">
    <w:name w:val="Основной текст 21"/>
    <w:basedOn w:val="a"/>
    <w:uiPriority w:val="34"/>
    <w:qFormat/>
    <w:rsid w:val="00D47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1f7">
    <w:name w:val="Обычный1"/>
    <w:uiPriority w:val="34"/>
    <w:qFormat/>
    <w:rsid w:val="00D47CD6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text">
    <w:name w:val="text"/>
    <w:basedOn w:val="a"/>
    <w:uiPriority w:val="34"/>
    <w:qFormat/>
    <w:rsid w:val="00D47CD6"/>
    <w:pPr>
      <w:widowControl/>
      <w:ind w:left="120" w:right="120" w:firstLine="150"/>
    </w:pPr>
    <w:rPr>
      <w:rFonts w:eastAsia="Times New Roman"/>
      <w:color w:val="auto"/>
      <w:sz w:val="18"/>
      <w:szCs w:val="18"/>
      <w:lang w:eastAsia="ar-SA" w:bidi="ar-SA"/>
    </w:rPr>
  </w:style>
  <w:style w:type="numbering" w:customStyle="1" w:styleId="2e">
    <w:name w:val="Нет списка2"/>
    <w:next w:val="a2"/>
    <w:uiPriority w:val="99"/>
    <w:semiHidden/>
    <w:unhideWhenUsed/>
    <w:rsid w:val="00D47CD6"/>
  </w:style>
  <w:style w:type="character" w:customStyle="1" w:styleId="WW8Num4z0">
    <w:name w:val="WW8Num4z0"/>
    <w:rsid w:val="00D47CD6"/>
    <w:rPr>
      <w:rFonts w:ascii="Symbol" w:hAnsi="Symbol" w:cs="OpenSymbol"/>
    </w:rPr>
  </w:style>
  <w:style w:type="character" w:customStyle="1" w:styleId="WW8Num4z3">
    <w:name w:val="WW8Num4z3"/>
    <w:rsid w:val="00D47CD6"/>
    <w:rPr>
      <w:rFonts w:ascii="Symbol" w:hAnsi="Symbol" w:cs="OpenSymbol"/>
    </w:rPr>
  </w:style>
  <w:style w:type="character" w:customStyle="1" w:styleId="WW8Num14z0">
    <w:name w:val="WW8Num14z0"/>
    <w:rsid w:val="00D47CD6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D47CD6"/>
  </w:style>
  <w:style w:type="character" w:customStyle="1" w:styleId="WW8Num5z0">
    <w:name w:val="WW8Num5z0"/>
    <w:rsid w:val="00D47CD6"/>
    <w:rPr>
      <w:rFonts w:ascii="Symbol" w:hAnsi="Symbol" w:cs="OpenSymbol"/>
    </w:rPr>
  </w:style>
  <w:style w:type="character" w:customStyle="1" w:styleId="WW8Num5z3">
    <w:name w:val="WW8Num5z3"/>
    <w:rsid w:val="00D47CD6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D47CD6"/>
  </w:style>
  <w:style w:type="character" w:customStyle="1" w:styleId="WW-Absatz-Standardschriftart11111111111111111">
    <w:name w:val="WW-Absatz-Standardschriftart11111111111111111"/>
    <w:rsid w:val="00D47CD6"/>
  </w:style>
  <w:style w:type="character" w:customStyle="1" w:styleId="WW-Absatz-Standardschriftart111111111111111111">
    <w:name w:val="WW-Absatz-Standardschriftart111111111111111111"/>
    <w:rsid w:val="00D47CD6"/>
  </w:style>
  <w:style w:type="character" w:customStyle="1" w:styleId="WW-Absatz-Standardschriftart1111111111111111111">
    <w:name w:val="WW-Absatz-Standardschriftart1111111111111111111"/>
    <w:rsid w:val="00D47CD6"/>
  </w:style>
  <w:style w:type="character" w:customStyle="1" w:styleId="WW-Absatz-Standardschriftart11111111111111111111">
    <w:name w:val="WW-Absatz-Standardschriftart11111111111111111111"/>
    <w:rsid w:val="00D47CD6"/>
  </w:style>
  <w:style w:type="character" w:customStyle="1" w:styleId="WW-Absatz-Standardschriftart111111111111111111111">
    <w:name w:val="WW-Absatz-Standardschriftart111111111111111111111"/>
    <w:rsid w:val="00D47CD6"/>
  </w:style>
  <w:style w:type="character" w:customStyle="1" w:styleId="WW-Absatz-Standardschriftart1111111111111111111111">
    <w:name w:val="WW-Absatz-Standardschriftart1111111111111111111111"/>
    <w:rsid w:val="00D47CD6"/>
  </w:style>
  <w:style w:type="character" w:customStyle="1" w:styleId="WW-Absatz-Standardschriftart11111111111111111111111">
    <w:name w:val="WW-Absatz-Standardschriftart11111111111111111111111"/>
    <w:rsid w:val="00D47CD6"/>
  </w:style>
  <w:style w:type="character" w:customStyle="1" w:styleId="WW-Absatz-Standardschriftart111111111111111111111111">
    <w:name w:val="WW-Absatz-Standardschriftart111111111111111111111111"/>
    <w:rsid w:val="00D47CD6"/>
  </w:style>
  <w:style w:type="character" w:customStyle="1" w:styleId="WW-Absatz-Standardschriftart1111111111111111111111111">
    <w:name w:val="WW-Absatz-Standardschriftart1111111111111111111111111"/>
    <w:rsid w:val="00D47CD6"/>
  </w:style>
  <w:style w:type="character" w:customStyle="1" w:styleId="WW-Absatz-Standardschriftart11111111111111111111111111">
    <w:name w:val="WW-Absatz-Standardschriftart11111111111111111111111111"/>
    <w:rsid w:val="00D47CD6"/>
  </w:style>
  <w:style w:type="character" w:customStyle="1" w:styleId="WW-Absatz-Standardschriftart111111111111111111111111111">
    <w:name w:val="WW-Absatz-Standardschriftart111111111111111111111111111"/>
    <w:rsid w:val="00D47CD6"/>
  </w:style>
  <w:style w:type="character" w:customStyle="1" w:styleId="WW-Absatz-Standardschriftart1111111111111111111111111111">
    <w:name w:val="WW-Absatz-Standardschriftart1111111111111111111111111111"/>
    <w:rsid w:val="00D47CD6"/>
  </w:style>
  <w:style w:type="character" w:customStyle="1" w:styleId="WW-Absatz-Standardschriftart11111111111111111111111111111">
    <w:name w:val="WW-Absatz-Standardschriftart11111111111111111111111111111"/>
    <w:rsid w:val="00D47CD6"/>
  </w:style>
  <w:style w:type="character" w:customStyle="1" w:styleId="WW-Absatz-Standardschriftart111111111111111111111111111111">
    <w:name w:val="WW-Absatz-Standardschriftart111111111111111111111111111111"/>
    <w:rsid w:val="00D47CD6"/>
  </w:style>
  <w:style w:type="character" w:customStyle="1" w:styleId="WW-Absatz-Standardschriftart1111111111111111111111111111111">
    <w:name w:val="WW-Absatz-Standardschriftart1111111111111111111111111111111"/>
    <w:rsid w:val="00D47CD6"/>
  </w:style>
  <w:style w:type="character" w:customStyle="1" w:styleId="WW-Absatz-Standardschriftart11111111111111111111111111111111">
    <w:name w:val="WW-Absatz-Standardschriftart11111111111111111111111111111111"/>
    <w:rsid w:val="00D47CD6"/>
  </w:style>
  <w:style w:type="character" w:customStyle="1" w:styleId="WW-Absatz-Standardschriftart111111111111111111111111111111111">
    <w:name w:val="WW-Absatz-Standardschriftart111111111111111111111111111111111"/>
    <w:rsid w:val="00D47CD6"/>
  </w:style>
  <w:style w:type="character" w:customStyle="1" w:styleId="WW-Absatz-Standardschriftart1111111111111111111111111111111111">
    <w:name w:val="WW-Absatz-Standardschriftart1111111111111111111111111111111111"/>
    <w:rsid w:val="00D47CD6"/>
  </w:style>
  <w:style w:type="character" w:customStyle="1" w:styleId="WW-Absatz-Standardschriftart11111111111111111111111111111111111">
    <w:name w:val="WW-Absatz-Standardschriftart11111111111111111111111111111111111"/>
    <w:rsid w:val="00D47CD6"/>
  </w:style>
  <w:style w:type="character" w:customStyle="1" w:styleId="WW-Absatz-Standardschriftart111111111111111111111111111111111111">
    <w:name w:val="WW-Absatz-Standardschriftart111111111111111111111111111111111111"/>
    <w:rsid w:val="00D47CD6"/>
  </w:style>
  <w:style w:type="character" w:customStyle="1" w:styleId="WW-Absatz-Standardschriftart1111111111111111111111111111111111111">
    <w:name w:val="WW-Absatz-Standardschriftart1111111111111111111111111111111111111"/>
    <w:rsid w:val="00D47CD6"/>
  </w:style>
  <w:style w:type="character" w:customStyle="1" w:styleId="WW-Absatz-Standardschriftart11111111111111111111111111111111111111">
    <w:name w:val="WW-Absatz-Standardschriftart11111111111111111111111111111111111111"/>
    <w:rsid w:val="00D47CD6"/>
  </w:style>
  <w:style w:type="character" w:customStyle="1" w:styleId="WW-Absatz-Standardschriftart111111111111111111111111111111111111111">
    <w:name w:val="WW-Absatz-Standardschriftart111111111111111111111111111111111111111"/>
    <w:rsid w:val="00D47CD6"/>
  </w:style>
  <w:style w:type="character" w:customStyle="1" w:styleId="WW-Absatz-Standardschriftart1111111111111111111111111111111111111111">
    <w:name w:val="WW-Absatz-Standardschriftart1111111111111111111111111111111111111111"/>
    <w:rsid w:val="00D47CD6"/>
  </w:style>
  <w:style w:type="character" w:customStyle="1" w:styleId="WW-Absatz-Standardschriftart11111111111111111111111111111111111111111">
    <w:name w:val="WW-Absatz-Standardschriftart11111111111111111111111111111111111111111"/>
    <w:rsid w:val="00D47CD6"/>
  </w:style>
  <w:style w:type="character" w:customStyle="1" w:styleId="WW-Absatz-Standardschriftart111111111111111111111111111111111111111111">
    <w:name w:val="WW-Absatz-Standardschriftart111111111111111111111111111111111111111111"/>
    <w:rsid w:val="00D47CD6"/>
  </w:style>
  <w:style w:type="character" w:customStyle="1" w:styleId="WW-Absatz-Standardschriftart1111111111111111111111111111111111111111111">
    <w:name w:val="WW-Absatz-Standardschriftart1111111111111111111111111111111111111111111"/>
    <w:rsid w:val="00D47CD6"/>
  </w:style>
  <w:style w:type="character" w:customStyle="1" w:styleId="WW-Absatz-Standardschriftart11111111111111111111111111111111111111111111">
    <w:name w:val="WW-Absatz-Standardschriftart11111111111111111111111111111111111111111111"/>
    <w:rsid w:val="00D47CD6"/>
  </w:style>
  <w:style w:type="character" w:customStyle="1" w:styleId="WW-Absatz-Standardschriftart111111111111111111111111111111111111111111111">
    <w:name w:val="WW-Absatz-Standardschriftart111111111111111111111111111111111111111111111"/>
    <w:rsid w:val="00D47CD6"/>
  </w:style>
  <w:style w:type="character" w:customStyle="1" w:styleId="WW-Absatz-Standardschriftart1111111111111111111111111111111111111111111111">
    <w:name w:val="WW-Absatz-Standardschriftart1111111111111111111111111111111111111111111111"/>
    <w:rsid w:val="00D47CD6"/>
  </w:style>
  <w:style w:type="character" w:customStyle="1" w:styleId="WW-Absatz-Standardschriftart11111111111111111111111111111111111111111111111">
    <w:name w:val="WW-Absatz-Standardschriftart11111111111111111111111111111111111111111111111"/>
    <w:rsid w:val="00D47CD6"/>
  </w:style>
  <w:style w:type="character" w:customStyle="1" w:styleId="WW-Absatz-Standardschriftart111111111111111111111111111111111111111111111111">
    <w:name w:val="WW-Absatz-Standardschriftart111111111111111111111111111111111111111111111111"/>
    <w:rsid w:val="00D47CD6"/>
  </w:style>
  <w:style w:type="character" w:customStyle="1" w:styleId="WW-Absatz-Standardschriftart1111111111111111111111111111111111111111111111111">
    <w:name w:val="WW-Absatz-Standardschriftart1111111111111111111111111111111111111111111111111"/>
    <w:rsid w:val="00D47C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7CD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7C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7CD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7CD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7CD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7CD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7CD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7CD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7CD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7CD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7CD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7CD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7CD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7CD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7CD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7CD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7CD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7CD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7CD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7CD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7CD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7CD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7CD6"/>
  </w:style>
  <w:style w:type="character" w:customStyle="1" w:styleId="WW-1">
    <w:name w:val="WW-Основной шрифт абзаца1"/>
    <w:rsid w:val="00D47CD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7CD6"/>
  </w:style>
  <w:style w:type="character" w:customStyle="1" w:styleId="WW8Num1z0">
    <w:name w:val="WW8Num1z0"/>
    <w:rsid w:val="00D47CD6"/>
    <w:rPr>
      <w:b w:val="0"/>
    </w:rPr>
  </w:style>
  <w:style w:type="character" w:customStyle="1" w:styleId="WW8Num1z1">
    <w:name w:val="WW8Num1z1"/>
    <w:rsid w:val="00D47CD6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D47CD6"/>
  </w:style>
  <w:style w:type="character" w:customStyle="1" w:styleId="affc">
    <w:name w:val="Символ сноски"/>
    <w:rsid w:val="00D47CD6"/>
    <w:rPr>
      <w:vertAlign w:val="superscript"/>
    </w:rPr>
  </w:style>
  <w:style w:type="character" w:styleId="affd">
    <w:name w:val="page number"/>
    <w:rsid w:val="00D47CD6"/>
  </w:style>
  <w:style w:type="character" w:customStyle="1" w:styleId="3b">
    <w:name w:val="Стиль3 Знак Знак Знак"/>
    <w:rsid w:val="00D47CD6"/>
    <w:rPr>
      <w:sz w:val="24"/>
      <w:lang w:val="ru-RU" w:eastAsia="ar-SA" w:bidi="ar-SA"/>
    </w:rPr>
  </w:style>
  <w:style w:type="character" w:customStyle="1" w:styleId="320">
    <w:name w:val="Стиль3 Знак Знак2"/>
    <w:rsid w:val="00D47CD6"/>
    <w:rPr>
      <w:sz w:val="24"/>
      <w:lang w:val="ru-RU" w:eastAsia="ar-SA" w:bidi="ar-SA"/>
    </w:rPr>
  </w:style>
  <w:style w:type="character" w:customStyle="1" w:styleId="postbody">
    <w:name w:val="postbody"/>
    <w:rsid w:val="00D47CD6"/>
  </w:style>
  <w:style w:type="character" w:customStyle="1" w:styleId="1f8">
    <w:name w:val="Знак сноски1"/>
    <w:rsid w:val="00D47CD6"/>
    <w:rPr>
      <w:vertAlign w:val="superscript"/>
    </w:rPr>
  </w:style>
  <w:style w:type="character" w:customStyle="1" w:styleId="affe">
    <w:name w:val="Символы концевой сноски"/>
    <w:rsid w:val="00D47CD6"/>
    <w:rPr>
      <w:vertAlign w:val="superscript"/>
    </w:rPr>
  </w:style>
  <w:style w:type="character" w:customStyle="1" w:styleId="WW-0">
    <w:name w:val="WW-Символы концевой сноски"/>
    <w:rsid w:val="00D47CD6"/>
  </w:style>
  <w:style w:type="character" w:customStyle="1" w:styleId="1f9">
    <w:name w:val="Знак концевой сноски1"/>
    <w:rsid w:val="00D47CD6"/>
    <w:rPr>
      <w:vertAlign w:val="superscript"/>
    </w:rPr>
  </w:style>
  <w:style w:type="character" w:customStyle="1" w:styleId="WW-2">
    <w:name w:val="WW-Знак сноски"/>
    <w:rsid w:val="00D47CD6"/>
    <w:rPr>
      <w:vertAlign w:val="superscript"/>
    </w:rPr>
  </w:style>
  <w:style w:type="character" w:customStyle="1" w:styleId="WW-3">
    <w:name w:val="WW-Знак концевой сноски"/>
    <w:rsid w:val="00D47CD6"/>
    <w:rPr>
      <w:vertAlign w:val="superscript"/>
    </w:rPr>
  </w:style>
  <w:style w:type="character" w:styleId="afff">
    <w:name w:val="FollowedHyperlink"/>
    <w:rsid w:val="00D47CD6"/>
    <w:rPr>
      <w:color w:val="800080"/>
      <w:u w:val="single"/>
    </w:rPr>
  </w:style>
  <w:style w:type="character" w:customStyle="1" w:styleId="64">
    <w:name w:val="Основной шрифт абзаца6"/>
    <w:rsid w:val="00D47CD6"/>
  </w:style>
  <w:style w:type="character" w:customStyle="1" w:styleId="afff0">
    <w:name w:val="Основной текст_"/>
    <w:rsid w:val="00D47CD6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2">
    <w:name w:val="Основной текст + 10"/>
    <w:rsid w:val="00D47CD6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D47CD6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D47CD6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D47CD6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f1">
    <w:name w:val="Основной текст + Полужирный"/>
    <w:rsid w:val="00D47CD6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D47CD6"/>
    <w:rPr>
      <w:rFonts w:ascii="Symbol" w:hAnsi="Symbol" w:cs="OpenSymbol"/>
    </w:rPr>
  </w:style>
  <w:style w:type="paragraph" w:customStyle="1" w:styleId="afff2">
    <w:name w:val="Знак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oaenoniinee">
    <w:name w:val="oaeno niinee"/>
    <w:basedOn w:val="a"/>
    <w:uiPriority w:val="34"/>
    <w:qFormat/>
    <w:rsid w:val="00D47CD6"/>
    <w:pPr>
      <w:suppressAutoHyphens/>
      <w:overflowPunct w:val="0"/>
      <w:autoSpaceDE w:val="0"/>
      <w:textAlignment w:val="baseline"/>
    </w:pPr>
    <w:rPr>
      <w:rFonts w:ascii="Gelvetsky 12pt" w:eastAsia="Times New Roman" w:hAnsi="Gelvetsky 12pt" w:cs="Times New Roman"/>
      <w:color w:val="auto"/>
      <w:lang w:val="en-US" w:eastAsia="ar-SA" w:bidi="ar-SA"/>
    </w:rPr>
  </w:style>
  <w:style w:type="paragraph" w:customStyle="1" w:styleId="caaieiaie11">
    <w:name w:val="caaieiaie 11"/>
    <w:basedOn w:val="a"/>
    <w:next w:val="a"/>
    <w:uiPriority w:val="34"/>
    <w:qFormat/>
    <w:rsid w:val="00D47CD6"/>
    <w:pPr>
      <w:keepNext/>
      <w:widowControl/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22">
    <w:name w:val="Продолжение списка 22"/>
    <w:basedOn w:val="a"/>
    <w:uiPriority w:val="34"/>
    <w:qFormat/>
    <w:rsid w:val="00D47CD6"/>
    <w:pPr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color w:val="auto"/>
      <w:sz w:val="22"/>
      <w:szCs w:val="22"/>
      <w:lang w:eastAsia="ar-SA" w:bidi="ar-SA"/>
    </w:rPr>
  </w:style>
  <w:style w:type="paragraph" w:customStyle="1" w:styleId="223">
    <w:name w:val="Основной текст с отступом 22"/>
    <w:basedOn w:val="a"/>
    <w:uiPriority w:val="34"/>
    <w:qFormat/>
    <w:rsid w:val="00D47CD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c">
    <w:name w:val="Стиль3"/>
    <w:basedOn w:val="223"/>
    <w:uiPriority w:val="34"/>
    <w:qFormat/>
    <w:rsid w:val="00D47CD6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d">
    <w:name w:val="Стиль3 Знак Знак"/>
    <w:basedOn w:val="223"/>
    <w:uiPriority w:val="34"/>
    <w:qFormat/>
    <w:rsid w:val="00D47CD6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D47CD6"/>
    <w:pPr>
      <w:widowControl/>
      <w:suppressAutoHyphens/>
      <w:spacing w:after="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e">
    <w:name w:val="Стиль3 Знак"/>
    <w:basedOn w:val="223"/>
    <w:uiPriority w:val="34"/>
    <w:qFormat/>
    <w:rsid w:val="00D47CD6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f">
    <w:name w:val="Обычный2"/>
    <w:uiPriority w:val="34"/>
    <w:qFormat/>
    <w:rsid w:val="00D47CD6"/>
    <w:pPr>
      <w:suppressAutoHyphens/>
      <w:spacing w:line="300" w:lineRule="auto"/>
    </w:pPr>
    <w:rPr>
      <w:rFonts w:ascii="Times New Roman" w:eastAsia="Arial" w:hAnsi="Times New Roman" w:cs="Times New Roman"/>
      <w:sz w:val="22"/>
      <w:szCs w:val="20"/>
      <w:lang w:eastAsia="ar-SA" w:bidi="ar-SA"/>
    </w:rPr>
  </w:style>
  <w:style w:type="paragraph" w:customStyle="1" w:styleId="1fa">
    <w:name w:val="Знак1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115">
    <w:name w:val="çàãîëîâîê 11"/>
    <w:basedOn w:val="a"/>
    <w:next w:val="a"/>
    <w:uiPriority w:val="34"/>
    <w:qFormat/>
    <w:rsid w:val="00D47CD6"/>
    <w:pPr>
      <w:keepNext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311">
    <w:name w:val="Основной текст с отступом 31"/>
    <w:basedOn w:val="a"/>
    <w:uiPriority w:val="34"/>
    <w:qFormat/>
    <w:rsid w:val="00D47CD6"/>
    <w:pPr>
      <w:keepNext/>
      <w:widowControl/>
      <w:tabs>
        <w:tab w:val="left" w:pos="0"/>
      </w:tabs>
      <w:suppressAutoHyphens/>
      <w:ind w:firstLine="54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21">
    <w:name w:val="Основной текст 32"/>
    <w:basedOn w:val="a"/>
    <w:uiPriority w:val="34"/>
    <w:qFormat/>
    <w:rsid w:val="00D47CD6"/>
    <w:pPr>
      <w:keepNext/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224">
    <w:name w:val="Основной текст 22"/>
    <w:basedOn w:val="a"/>
    <w:uiPriority w:val="34"/>
    <w:qFormat/>
    <w:rsid w:val="00D47CD6"/>
    <w:pPr>
      <w:keepNext/>
      <w:widowControl/>
      <w:tabs>
        <w:tab w:val="left" w:pos="708"/>
      </w:tabs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0"/>
      <w:lang w:eastAsia="ar-SA" w:bidi="ar-SA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Courier New" w:eastAsia="Courier New" w:hAnsi="Courier New" w:cs="Times New Roman"/>
      <w:color w:val="auto"/>
      <w:sz w:val="20"/>
      <w:szCs w:val="20"/>
      <w:lang w:eastAsia="ar-SA" w:bidi="ar-SA"/>
    </w:rPr>
  </w:style>
  <w:style w:type="paragraph" w:customStyle="1" w:styleId="ConsPlusTitle1">
    <w:name w:val="ConsPlusTitle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b/>
      <w:bCs/>
      <w:color w:val="auto"/>
      <w:sz w:val="20"/>
      <w:szCs w:val="20"/>
      <w:lang w:eastAsia="ar-SA" w:bidi="ar-SA"/>
    </w:rPr>
  </w:style>
  <w:style w:type="paragraph" w:customStyle="1" w:styleId="ConsPlusCell1">
    <w:name w:val="ConsPlusCell1"/>
    <w:basedOn w:val="a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color w:val="auto"/>
      <w:sz w:val="20"/>
      <w:szCs w:val="20"/>
      <w:lang w:eastAsia="ar-SA" w:bidi="ar-SA"/>
    </w:rPr>
  </w:style>
  <w:style w:type="table" w:customStyle="1" w:styleId="2f0">
    <w:name w:val="Сетка таблицы2"/>
    <w:basedOn w:val="a1"/>
    <w:next w:val="affa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">
    <w:name w:val="Нет списка3"/>
    <w:next w:val="a2"/>
    <w:uiPriority w:val="99"/>
    <w:semiHidden/>
    <w:unhideWhenUsed/>
    <w:rsid w:val="00D47CD6"/>
  </w:style>
  <w:style w:type="paragraph" w:styleId="3f0">
    <w:name w:val="Body Text 3"/>
    <w:basedOn w:val="a"/>
    <w:link w:val="3f1"/>
    <w:uiPriority w:val="99"/>
    <w:semiHidden/>
    <w:unhideWhenUsed/>
    <w:rsid w:val="00D47CD6"/>
    <w:pPr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16"/>
      <w:szCs w:val="14"/>
      <w:lang w:eastAsia="hi-IN" w:bidi="hi-IN"/>
    </w:rPr>
  </w:style>
  <w:style w:type="character" w:customStyle="1" w:styleId="3f1">
    <w:name w:val="Основной текст 3 Знак"/>
    <w:basedOn w:val="a0"/>
    <w:link w:val="3f0"/>
    <w:uiPriority w:val="99"/>
    <w:semiHidden/>
    <w:rsid w:val="00D47CD6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numbering" w:customStyle="1" w:styleId="48">
    <w:name w:val="Нет списка4"/>
    <w:next w:val="a2"/>
    <w:uiPriority w:val="99"/>
    <w:semiHidden/>
    <w:unhideWhenUsed/>
    <w:rsid w:val="00D47CD6"/>
  </w:style>
  <w:style w:type="character" w:customStyle="1" w:styleId="711">
    <w:name w:val="Заголовок 7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0">
    <w:name w:val="Заголовок 8 Знак1"/>
    <w:basedOn w:val="a0"/>
    <w:semiHidden/>
    <w:rsid w:val="00D47CD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0">
    <w:name w:val="Заголовок 9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f1">
    <w:name w:val="Верхний колонтитул Знак2"/>
    <w:basedOn w:val="a0"/>
    <w:uiPriority w:val="99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2">
    <w:name w:val="Нижний колонтитул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3">
    <w:name w:val="Текст выноски Знак2"/>
    <w:basedOn w:val="a0"/>
    <w:uiPriority w:val="99"/>
    <w:semiHidden/>
    <w:rsid w:val="00D47CD6"/>
    <w:rPr>
      <w:rFonts w:ascii="Tahoma" w:eastAsia="Calibri" w:hAnsi="Tahoma" w:cs="Tahoma"/>
      <w:sz w:val="16"/>
      <w:szCs w:val="16"/>
      <w:lang w:eastAsia="ar-SA"/>
    </w:rPr>
  </w:style>
  <w:style w:type="character" w:customStyle="1" w:styleId="2f4">
    <w:name w:val="Основной текст с отступом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b">
    <w:name w:val="Текст сноски Знак1"/>
    <w:basedOn w:val="a0"/>
    <w:semiHidden/>
    <w:rsid w:val="00D47CD6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47CD6"/>
    <w:rPr>
      <w:rFonts w:ascii="Calibri" w:eastAsia="Calibri" w:hAnsi="Calibri" w:cs="Calibri"/>
      <w:sz w:val="16"/>
      <w:szCs w:val="16"/>
      <w:lang w:eastAsia="ar-SA"/>
    </w:rPr>
  </w:style>
  <w:style w:type="paragraph" w:customStyle="1" w:styleId="headertext">
    <w:name w:val="headertext"/>
    <w:basedOn w:val="a"/>
    <w:rsid w:val="00D47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6">
    <w:name w:val="1.1 подпункт Знак"/>
    <w:basedOn w:val="a"/>
    <w:link w:val="117"/>
    <w:autoRedefine/>
    <w:rsid w:val="002C6263"/>
    <w:pPr>
      <w:ind w:firstLine="709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117">
    <w:name w:val="1.1 подпункт Знак Знак"/>
    <w:link w:val="116"/>
    <w:rsid w:val="002C6263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NoSpacingChar">
    <w:name w:val="No Spacing Char"/>
    <w:link w:val="15"/>
    <w:uiPriority w:val="99"/>
    <w:locked/>
    <w:rsid w:val="0058797A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2f5">
    <w:name w:val="toc 2"/>
    <w:basedOn w:val="a"/>
    <w:next w:val="a"/>
    <w:autoRedefine/>
    <w:uiPriority w:val="39"/>
    <w:unhideWhenUsed/>
    <w:rsid w:val="00D1338A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2E15BB4B-47A0-4887-BE5A-74F5ECA0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Геннадиевна Гаврилова</dc:creator>
  <cp:keywords/>
  <dc:description/>
  <cp:lastModifiedBy>Сысоев-Галиев Сергей Ролифович</cp:lastModifiedBy>
  <cp:revision>33</cp:revision>
  <cp:lastPrinted>2019-12-27T13:58:00Z</cp:lastPrinted>
  <dcterms:created xsi:type="dcterms:W3CDTF">2021-07-28T07:30:00Z</dcterms:created>
  <dcterms:modified xsi:type="dcterms:W3CDTF">2021-08-27T13:30:00Z</dcterms:modified>
</cp:coreProperties>
</file>