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8B7985" w:rsidRPr="008B7985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2024 году</w:t>
      </w:r>
      <w:r w:rsidR="00D262A6" w:rsidRPr="00D262A6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50378B" w:rsidRPr="00F20C09" w:rsidRDefault="00F20C09" w:rsidP="008B7985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8B7985">
        <w:rPr>
          <w:rFonts w:eastAsia="Lucida Sans Unicode"/>
          <w:kern w:val="2"/>
          <w:sz w:val="24"/>
          <w:szCs w:val="24"/>
          <w:lang w:eastAsia="ru-RU"/>
        </w:rPr>
        <w:t>.</w:t>
      </w:r>
      <w:r w:rsidR="0050378B" w:rsidRPr="0050378B">
        <w:t xml:space="preserve"> 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01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06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8B7985" w:rsidRPr="008B7985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 со дня, следующего за днем заключения Контракта</w:t>
      </w:r>
      <w:r w:rsidR="00F20C09" w:rsidRPr="00F20C09">
        <w:rPr>
          <w:rFonts w:eastAsia="Lucida Sans Unicode"/>
          <w:bCs/>
          <w:iCs/>
          <w:kern w:val="3"/>
          <w:lang w:eastAsia="zh-CN" w:bidi="hi-IN"/>
        </w:rPr>
        <w:t>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 xml:space="preserve">Специальные средства при нарушении функций выделения (далее – Товар) </w:t>
      </w:r>
      <w:r w:rsidR="0025112A">
        <w:rPr>
          <w:sz w:val="24"/>
        </w:rPr>
        <w:t>-</w:t>
      </w:r>
      <w:r w:rsidR="0025112A" w:rsidRPr="0025112A">
        <w:rPr>
          <w:sz w:val="24"/>
        </w:rPr>
        <w:t>устройства, носимые на себе и предназначенные для сбора кишечного содержимого, устранения его агрессивного воздействия на кожу инвалидов.</w:t>
      </w:r>
      <w:r w:rsidR="007237FE" w:rsidRPr="007237FE">
        <w:rPr>
          <w:sz w:val="24"/>
        </w:rPr>
        <w:t xml:space="preserve">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C567B0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F5652F" w:rsidRPr="002968FF" w:rsidTr="00C567B0">
        <w:trPr>
          <w:trHeight w:val="303"/>
        </w:trPr>
        <w:tc>
          <w:tcPr>
            <w:tcW w:w="567" w:type="dxa"/>
          </w:tcPr>
          <w:p w:rsidR="00F5652F" w:rsidRDefault="00F5652F" w:rsidP="00F5652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9B4D79">
              <w:rPr>
                <w:sz w:val="24"/>
                <w:szCs w:val="24"/>
              </w:rPr>
              <w:t>Мочеприемник со сливным краном без крепления к пациенту, нестерильный</w:t>
            </w:r>
          </w:p>
          <w:p w:rsid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21-01-16</w:t>
            </w:r>
          </w:p>
          <w:p w:rsid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9B4D79" w:rsidRPr="00C567B0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9B4D79">
              <w:rPr>
                <w:sz w:val="24"/>
                <w:szCs w:val="24"/>
              </w:rPr>
              <w:t>32.50.13.190-00006897</w:t>
            </w:r>
          </w:p>
        </w:tc>
        <w:tc>
          <w:tcPr>
            <w:tcW w:w="5245" w:type="dxa"/>
            <w:shd w:val="clear" w:color="auto" w:fill="auto"/>
          </w:tcPr>
          <w:p w:rsidR="00F5652F" w:rsidRPr="00C567B0" w:rsidRDefault="009B4D79" w:rsidP="009B4D79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9B4D79">
              <w:rPr>
                <w:sz w:val="24"/>
                <w:szCs w:val="24"/>
              </w:rPr>
              <w:t>Мешки для сбора мочи из прозрачного многослойного, не пропускающего запах полиэтилена, с мягкой нетканой подложкой</w:t>
            </w:r>
            <w:r>
              <w:rPr>
                <w:sz w:val="24"/>
                <w:szCs w:val="24"/>
              </w:rPr>
              <w:t xml:space="preserve"> или </w:t>
            </w:r>
            <w:r w:rsidRPr="009B4D79">
              <w:rPr>
                <w:sz w:val="24"/>
                <w:szCs w:val="24"/>
              </w:rPr>
              <w:t xml:space="preserve">без мягкой нетканой подложки, </w:t>
            </w:r>
            <w:proofErr w:type="spellStart"/>
            <w:r w:rsidRPr="009B4D79">
              <w:rPr>
                <w:sz w:val="24"/>
                <w:szCs w:val="24"/>
              </w:rPr>
              <w:t>антирефлюксным</w:t>
            </w:r>
            <w:proofErr w:type="spellEnd"/>
            <w:r w:rsidRPr="009B4D79">
              <w:rPr>
                <w:sz w:val="24"/>
                <w:szCs w:val="24"/>
              </w:rPr>
              <w:t xml:space="preserve"> клапаном, сливным клапаном, с дренажной трубкой, переходником для соединения с </w:t>
            </w:r>
            <w:proofErr w:type="spellStart"/>
            <w:r w:rsidRPr="009B4D79">
              <w:rPr>
                <w:sz w:val="24"/>
                <w:szCs w:val="24"/>
              </w:rPr>
              <w:t>уроприемником</w:t>
            </w:r>
            <w:proofErr w:type="spellEnd"/>
            <w:r w:rsidRPr="009B4D79">
              <w:rPr>
                <w:sz w:val="24"/>
                <w:szCs w:val="24"/>
              </w:rPr>
              <w:t xml:space="preserve">, урологическим катетером или </w:t>
            </w:r>
            <w:proofErr w:type="spellStart"/>
            <w:r w:rsidRPr="009B4D79">
              <w:rPr>
                <w:sz w:val="24"/>
                <w:szCs w:val="24"/>
              </w:rPr>
              <w:t>уропрезервативом</w:t>
            </w:r>
            <w:proofErr w:type="spellEnd"/>
            <w:r w:rsidRPr="009B4D79">
              <w:rPr>
                <w:sz w:val="24"/>
                <w:szCs w:val="24"/>
              </w:rPr>
              <w:t>. Объем мешка не менее 1500 мл и не более 2000 мл.</w:t>
            </w:r>
          </w:p>
        </w:tc>
        <w:tc>
          <w:tcPr>
            <w:tcW w:w="1134" w:type="dxa"/>
            <w:shd w:val="clear" w:color="auto" w:fill="auto"/>
          </w:tcPr>
          <w:p w:rsidR="00F5652F" w:rsidRDefault="007D1D4E" w:rsidP="009B4D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9B4D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</w:tr>
      <w:tr w:rsidR="009B4D79" w:rsidRPr="002968FF" w:rsidTr="00C567B0">
        <w:trPr>
          <w:trHeight w:val="303"/>
        </w:trPr>
        <w:tc>
          <w:tcPr>
            <w:tcW w:w="567" w:type="dxa"/>
          </w:tcPr>
          <w:p w:rsidR="009B4D79" w:rsidRDefault="009B4D79" w:rsidP="00F5652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r w:rsidRPr="009B4D79">
              <w:rPr>
                <w:sz w:val="24"/>
                <w:szCs w:val="24"/>
              </w:rPr>
              <w:t>Пара ремешков для крепления мочеприемников (мешков для сбора мочи) к ноге</w:t>
            </w:r>
          </w:p>
          <w:bookmarkEnd w:id="0"/>
          <w:p w:rsid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  <w:p w:rsid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9B4D79" w:rsidRPr="009B4D79" w:rsidRDefault="009B4D79" w:rsidP="009B4D7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9B4D79">
              <w:rPr>
                <w:sz w:val="24"/>
                <w:szCs w:val="24"/>
              </w:rPr>
              <w:t>32.50.13.190-00006909</w:t>
            </w:r>
          </w:p>
        </w:tc>
        <w:tc>
          <w:tcPr>
            <w:tcW w:w="5245" w:type="dxa"/>
            <w:shd w:val="clear" w:color="auto" w:fill="auto"/>
          </w:tcPr>
          <w:p w:rsidR="009B4D79" w:rsidRPr="009B4D79" w:rsidRDefault="009B4D79" w:rsidP="009B4D79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9B4D79">
              <w:rPr>
                <w:sz w:val="24"/>
                <w:szCs w:val="24"/>
              </w:rPr>
              <w:t>Парные эластичные ремешки для крепления мочеприемников на ноге, регулируемой длины, комплект (пара)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B4D79" w:rsidRDefault="009B4D79" w:rsidP="009B4D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</w:tr>
      <w:tr w:rsidR="00077DEE" w:rsidRPr="002968FF" w:rsidTr="001653A3">
        <w:trPr>
          <w:trHeight w:val="25"/>
        </w:trPr>
        <w:tc>
          <w:tcPr>
            <w:tcW w:w="8821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9B4D79" w:rsidP="009B4D7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13 700</w:t>
            </w:r>
          </w:p>
        </w:tc>
      </w:tr>
    </w:tbl>
    <w:p w:rsidR="00F13A99" w:rsidRDefault="00F13A99" w:rsidP="00F13A99">
      <w:pPr>
        <w:widowControl w:val="0"/>
        <w:suppressAutoHyphens w:val="0"/>
        <w:ind w:firstLine="709"/>
        <w:jc w:val="both"/>
      </w:pPr>
      <w:r>
        <w:t>Требование к формированию лотов при осуществлении закупок медицинских изделий, установленное Постановлением Правительства РФ от 19.04.2021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не применяется, так как объем денежных средств, направленных государственным заказчиком на закупку медицинских изделий в предшествующем году, составил более 100 млн. рублей.</w:t>
      </w:r>
    </w:p>
    <w:p w:rsidR="00F13A99" w:rsidRDefault="00F13A99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lastRenderedPageBreak/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</w:t>
      </w:r>
      <w:r w:rsidR="002D3A74">
        <w:rPr>
          <w:bCs/>
          <w:sz w:val="24"/>
          <w:szCs w:val="24"/>
          <w:lang w:eastAsia="ru-RU"/>
        </w:rPr>
        <w:t xml:space="preserve"> Российской Федерации</w:t>
      </w:r>
      <w:r w:rsidRPr="00D4271A">
        <w:rPr>
          <w:bCs/>
          <w:sz w:val="24"/>
          <w:szCs w:val="24"/>
          <w:lang w:eastAsia="ru-RU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 xml:space="preserve">, </w:t>
      </w:r>
      <w:r w:rsidR="004343D3" w:rsidRPr="004343D3">
        <w:rPr>
          <w:bCs/>
          <w:sz w:val="24"/>
          <w:szCs w:val="24"/>
          <w:lang w:eastAsia="ru-RU"/>
        </w:rPr>
        <w:t xml:space="preserve">ГОСТ Р 59449-2021 </w:t>
      </w:r>
      <w:r w:rsidR="004343D3">
        <w:rPr>
          <w:bCs/>
          <w:sz w:val="24"/>
          <w:szCs w:val="24"/>
          <w:lang w:eastAsia="ru-RU"/>
        </w:rPr>
        <w:t>«</w:t>
      </w:r>
      <w:r w:rsidR="004343D3" w:rsidRPr="004343D3">
        <w:rPr>
          <w:bCs/>
          <w:sz w:val="24"/>
          <w:szCs w:val="24"/>
          <w:lang w:eastAsia="ru-RU"/>
        </w:rPr>
        <w:t xml:space="preserve">Средства ухода за мочевыми </w:t>
      </w:r>
      <w:proofErr w:type="spellStart"/>
      <w:r w:rsidR="004343D3" w:rsidRPr="004343D3">
        <w:rPr>
          <w:bCs/>
          <w:sz w:val="24"/>
          <w:szCs w:val="24"/>
          <w:lang w:eastAsia="ru-RU"/>
        </w:rPr>
        <w:t>стомами</w:t>
      </w:r>
      <w:proofErr w:type="spellEnd"/>
      <w:r w:rsidR="004343D3" w:rsidRPr="004343D3">
        <w:rPr>
          <w:bCs/>
          <w:sz w:val="24"/>
          <w:szCs w:val="24"/>
          <w:lang w:eastAsia="ru-RU"/>
        </w:rPr>
        <w:t>, при недержании мочи у мужчин, при задержке мочи.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</w:t>
      </w:r>
      <w:proofErr w:type="gramStart"/>
      <w:r w:rsidRPr="00D4271A">
        <w:rPr>
          <w:bCs/>
          <w:sz w:val="24"/>
          <w:szCs w:val="24"/>
          <w:lang w:eastAsia="ru-RU"/>
        </w:rPr>
        <w:t xml:space="preserve">герметичность;   </w:t>
      </w:r>
      <w:proofErr w:type="gramEnd"/>
      <w:r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A5359E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A5359E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Товары должны иметь действующие регистрационные удостоверения, выданные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2BDF"/>
    <w:rsid w:val="000707E6"/>
    <w:rsid w:val="00077DEE"/>
    <w:rsid w:val="00080FB1"/>
    <w:rsid w:val="000814FF"/>
    <w:rsid w:val="00084C79"/>
    <w:rsid w:val="000A1696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311E0"/>
    <w:rsid w:val="00151526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C75D5"/>
    <w:rsid w:val="001D4B14"/>
    <w:rsid w:val="001E417A"/>
    <w:rsid w:val="001F1DF6"/>
    <w:rsid w:val="00227144"/>
    <w:rsid w:val="0023287A"/>
    <w:rsid w:val="00235ABD"/>
    <w:rsid w:val="0023639C"/>
    <w:rsid w:val="0024333A"/>
    <w:rsid w:val="00244898"/>
    <w:rsid w:val="0024717E"/>
    <w:rsid w:val="0025112A"/>
    <w:rsid w:val="0025360F"/>
    <w:rsid w:val="00273CFE"/>
    <w:rsid w:val="00274B51"/>
    <w:rsid w:val="00287AF1"/>
    <w:rsid w:val="002968FF"/>
    <w:rsid w:val="002A7A1E"/>
    <w:rsid w:val="002B331D"/>
    <w:rsid w:val="002D3A74"/>
    <w:rsid w:val="002E49EC"/>
    <w:rsid w:val="002E5197"/>
    <w:rsid w:val="002F21A9"/>
    <w:rsid w:val="00303D3C"/>
    <w:rsid w:val="00306D6C"/>
    <w:rsid w:val="00307CE5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F39FF"/>
    <w:rsid w:val="003F3BB4"/>
    <w:rsid w:val="003F417C"/>
    <w:rsid w:val="00401069"/>
    <w:rsid w:val="0043239E"/>
    <w:rsid w:val="004343D3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378B"/>
    <w:rsid w:val="00505605"/>
    <w:rsid w:val="005059C3"/>
    <w:rsid w:val="005115F1"/>
    <w:rsid w:val="00523BE1"/>
    <w:rsid w:val="0052741C"/>
    <w:rsid w:val="005342EE"/>
    <w:rsid w:val="0055161E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46362"/>
    <w:rsid w:val="006610AE"/>
    <w:rsid w:val="00661A59"/>
    <w:rsid w:val="00662073"/>
    <w:rsid w:val="00667BF0"/>
    <w:rsid w:val="006860C9"/>
    <w:rsid w:val="006A7035"/>
    <w:rsid w:val="006C1AE6"/>
    <w:rsid w:val="006D1C91"/>
    <w:rsid w:val="006E2B9C"/>
    <w:rsid w:val="006F46ED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1D4E"/>
    <w:rsid w:val="007D584A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64971"/>
    <w:rsid w:val="0087220D"/>
    <w:rsid w:val="008A6906"/>
    <w:rsid w:val="008B7985"/>
    <w:rsid w:val="008C63EA"/>
    <w:rsid w:val="008D6D1A"/>
    <w:rsid w:val="008E38D2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52DA"/>
    <w:rsid w:val="009618D0"/>
    <w:rsid w:val="00964F0D"/>
    <w:rsid w:val="009A005C"/>
    <w:rsid w:val="009A32C3"/>
    <w:rsid w:val="009A58CE"/>
    <w:rsid w:val="009B1F40"/>
    <w:rsid w:val="009B2C34"/>
    <w:rsid w:val="009B4D79"/>
    <w:rsid w:val="009B66AF"/>
    <w:rsid w:val="009C4B20"/>
    <w:rsid w:val="009C5CEE"/>
    <w:rsid w:val="009D7344"/>
    <w:rsid w:val="00A001BC"/>
    <w:rsid w:val="00A0336D"/>
    <w:rsid w:val="00A21066"/>
    <w:rsid w:val="00A27445"/>
    <w:rsid w:val="00A36CB0"/>
    <w:rsid w:val="00A4388A"/>
    <w:rsid w:val="00A44ADC"/>
    <w:rsid w:val="00A5359E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93F1F"/>
    <w:rsid w:val="00B96314"/>
    <w:rsid w:val="00C00E6D"/>
    <w:rsid w:val="00C01066"/>
    <w:rsid w:val="00C02782"/>
    <w:rsid w:val="00C05ADC"/>
    <w:rsid w:val="00C06866"/>
    <w:rsid w:val="00C143D2"/>
    <w:rsid w:val="00C24098"/>
    <w:rsid w:val="00C342A8"/>
    <w:rsid w:val="00C34C38"/>
    <w:rsid w:val="00C40AD5"/>
    <w:rsid w:val="00C42394"/>
    <w:rsid w:val="00C46C58"/>
    <w:rsid w:val="00C47ACD"/>
    <w:rsid w:val="00C567B0"/>
    <w:rsid w:val="00C70809"/>
    <w:rsid w:val="00C70AB6"/>
    <w:rsid w:val="00C941F0"/>
    <w:rsid w:val="00CD0250"/>
    <w:rsid w:val="00CE68B2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C05B7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0DB3"/>
    <w:rsid w:val="00EB12C3"/>
    <w:rsid w:val="00EB2BF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3A99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9460-323E-48B8-A646-1587F70B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25</cp:revision>
  <cp:lastPrinted>2023-10-30T00:22:00Z</cp:lastPrinted>
  <dcterms:created xsi:type="dcterms:W3CDTF">2023-08-23T05:28:00Z</dcterms:created>
  <dcterms:modified xsi:type="dcterms:W3CDTF">2024-02-29T05:19:00Z</dcterms:modified>
</cp:coreProperties>
</file>