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434" w:rsidRDefault="007E4434" w:rsidP="007E4434">
      <w:pPr>
        <w:spacing w:after="0"/>
        <w:ind w:firstLine="142"/>
        <w:jc w:val="center"/>
        <w:rPr>
          <w:rFonts w:ascii="Times New Roman" w:eastAsia="Arial" w:hAnsi="Times New Roman"/>
          <w:b/>
          <w:kern w:val="1"/>
          <w:sz w:val="24"/>
          <w:szCs w:val="24"/>
          <w:lang w:eastAsia="ru-RU" w:bidi="ru-RU"/>
        </w:rPr>
      </w:pPr>
      <w:r w:rsidRPr="007E4434">
        <w:rPr>
          <w:rFonts w:ascii="Times New Roman" w:eastAsia="Arial" w:hAnsi="Times New Roman"/>
          <w:b/>
          <w:kern w:val="1"/>
          <w:sz w:val="24"/>
          <w:szCs w:val="24"/>
          <w:lang w:eastAsia="ru-RU" w:bidi="ru-RU"/>
        </w:rPr>
        <w:t>Описание объекта закупки (Техническое задание)</w:t>
      </w:r>
    </w:p>
    <w:p w:rsidR="006223A2" w:rsidRDefault="00C12874" w:rsidP="007E4434">
      <w:pPr>
        <w:spacing w:after="0"/>
        <w:ind w:firstLine="142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н</w:t>
      </w:r>
      <w:r w:rsidRPr="00C12874">
        <w:rPr>
          <w:rFonts w:ascii="Times New Roman" w:hAnsi="Times New Roman"/>
          <w:b/>
          <w:sz w:val="24"/>
          <w:szCs w:val="24"/>
          <w:lang w:eastAsia="ru-RU"/>
        </w:rPr>
        <w:t xml:space="preserve">а поставку кресел-колясок </w:t>
      </w:r>
      <w:r w:rsidRPr="00C1287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 ручным приводом с дополнительной фиксацией (поддержкой) головы и тела, в том числе для больных ДЦП, прогулочных </w:t>
      </w:r>
      <w:r w:rsidRPr="00C12874">
        <w:rPr>
          <w:rFonts w:ascii="Times New Roman" w:hAnsi="Times New Roman"/>
          <w:b/>
          <w:bCs/>
          <w:sz w:val="24"/>
          <w:szCs w:val="24"/>
          <w:lang w:eastAsia="ru-RU"/>
        </w:rPr>
        <w:br/>
        <w:t xml:space="preserve">(для инвалидов и детей инвалидов) ростом от 130 см до 160 см </w:t>
      </w:r>
      <w:r>
        <w:rPr>
          <w:rFonts w:ascii="Times New Roman" w:hAnsi="Times New Roman"/>
          <w:b/>
          <w:sz w:val="24"/>
          <w:szCs w:val="24"/>
          <w:lang w:eastAsia="ru-RU"/>
        </w:rPr>
        <w:t>в 2023 году</w:t>
      </w:r>
      <w:r w:rsidR="00560EA0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7E4434" w:rsidRPr="007E4434" w:rsidRDefault="007E4434" w:rsidP="007E4434">
      <w:pPr>
        <w:spacing w:after="0"/>
        <w:ind w:firstLine="142"/>
        <w:jc w:val="center"/>
        <w:rPr>
          <w:rFonts w:ascii="Times New Roman" w:eastAsia="Arial" w:hAnsi="Times New Roman"/>
          <w:b/>
          <w:kern w:val="1"/>
          <w:sz w:val="24"/>
          <w:szCs w:val="24"/>
          <w:lang w:eastAsia="ru-RU" w:bidi="ru-RU"/>
        </w:rPr>
      </w:pPr>
    </w:p>
    <w:p w:rsidR="00560EA0" w:rsidRPr="00C12874" w:rsidRDefault="007E4434" w:rsidP="007E4434">
      <w:pPr>
        <w:ind w:left="-1276" w:firstLine="28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12874">
        <w:rPr>
          <w:rFonts w:ascii="Times New Roman" w:hAnsi="Times New Roman"/>
          <w:b/>
          <w:sz w:val="24"/>
          <w:szCs w:val="24"/>
          <w:lang w:eastAsia="ru-RU"/>
        </w:rPr>
        <w:t>Кресло-коляска</w:t>
      </w:r>
      <w:r w:rsidR="00560EA0" w:rsidRPr="00C12874">
        <w:rPr>
          <w:rFonts w:ascii="Times New Roman" w:hAnsi="Times New Roman"/>
          <w:b/>
          <w:sz w:val="24"/>
          <w:szCs w:val="24"/>
          <w:lang w:eastAsia="ru-RU"/>
        </w:rPr>
        <w:t xml:space="preserve"> с ручны</w:t>
      </w:r>
      <w:r w:rsidRPr="00C12874">
        <w:rPr>
          <w:rFonts w:ascii="Times New Roman" w:hAnsi="Times New Roman"/>
          <w:b/>
          <w:sz w:val="24"/>
          <w:szCs w:val="24"/>
          <w:lang w:eastAsia="ru-RU"/>
        </w:rPr>
        <w:t xml:space="preserve">м </w:t>
      </w:r>
      <w:r w:rsidR="00C12874" w:rsidRPr="00C12874">
        <w:rPr>
          <w:rFonts w:ascii="Times New Roman" w:hAnsi="Times New Roman"/>
          <w:b/>
          <w:sz w:val="24"/>
          <w:szCs w:val="24"/>
          <w:lang w:eastAsia="ru-RU"/>
        </w:rPr>
        <w:t>приводом   с дополнительной фиксацией (поддержкой) головы и тела, в том числе для больных ДЦП прогулочная (7-02-02</w:t>
      </w:r>
      <w:r w:rsidR="00560EA0" w:rsidRPr="00C12874">
        <w:rPr>
          <w:rFonts w:ascii="Times New Roman" w:hAnsi="Times New Roman"/>
          <w:b/>
          <w:sz w:val="24"/>
          <w:szCs w:val="24"/>
          <w:lang w:eastAsia="ru-RU"/>
        </w:rPr>
        <w:t>)</w:t>
      </w:r>
      <w:r w:rsidR="007941DE" w:rsidRPr="00C1287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560EA0" w:rsidRPr="00C12874">
        <w:rPr>
          <w:rFonts w:ascii="Times New Roman" w:hAnsi="Times New Roman"/>
          <w:b/>
          <w:sz w:val="24"/>
          <w:szCs w:val="24"/>
          <w:lang w:eastAsia="ru-RU"/>
        </w:rPr>
        <w:t xml:space="preserve">должны иметь действующее регистрационное удостоверение, выданное Федеральной службой по </w:t>
      </w:r>
      <w:r w:rsidR="007941DE" w:rsidRPr="00C12874">
        <w:rPr>
          <w:rFonts w:ascii="Times New Roman" w:hAnsi="Times New Roman"/>
          <w:b/>
          <w:sz w:val="24"/>
          <w:szCs w:val="24"/>
          <w:lang w:eastAsia="ru-RU"/>
        </w:rPr>
        <w:t>надзору в сфере здравоохранения.</w:t>
      </w:r>
    </w:p>
    <w:tbl>
      <w:tblPr>
        <w:tblW w:w="11266" w:type="dxa"/>
        <w:tblInd w:w="-1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48"/>
        <w:gridCol w:w="5670"/>
        <w:gridCol w:w="851"/>
        <w:gridCol w:w="1380"/>
        <w:gridCol w:w="1417"/>
      </w:tblGrid>
      <w:tr w:rsidR="006223A2" w:rsidRPr="006150BB" w:rsidTr="009630B4">
        <w:tc>
          <w:tcPr>
            <w:tcW w:w="1948" w:type="dxa"/>
          </w:tcPr>
          <w:p w:rsidR="006223A2" w:rsidRPr="00DA07AE" w:rsidRDefault="006223A2" w:rsidP="00DA07A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lang w:eastAsia="ar-SA"/>
              </w:rPr>
            </w:pPr>
            <w:r w:rsidRPr="00DA07AE">
              <w:rPr>
                <w:rFonts w:ascii="Times New Roman" w:eastAsia="Arial" w:hAnsi="Times New Roman"/>
                <w:b/>
                <w:lang w:eastAsia="ar-SA"/>
              </w:rPr>
              <w:t>Наименование Товара</w:t>
            </w:r>
          </w:p>
        </w:tc>
        <w:tc>
          <w:tcPr>
            <w:tcW w:w="5670" w:type="dxa"/>
          </w:tcPr>
          <w:p w:rsidR="006223A2" w:rsidRPr="00DA07AE" w:rsidRDefault="006223A2" w:rsidP="00DA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DA07A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Требования, предъявляемые к качеству, безопасности, упаковке, маркировке, транспортированию и хранению, а также к техническим и функциональным характеристикам Товара</w:t>
            </w:r>
          </w:p>
        </w:tc>
        <w:tc>
          <w:tcPr>
            <w:tcW w:w="851" w:type="dxa"/>
            <w:vAlign w:val="center"/>
          </w:tcPr>
          <w:p w:rsidR="006223A2" w:rsidRPr="00DA07AE" w:rsidRDefault="006223A2" w:rsidP="00DA07A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 w:rsidRPr="00DA07AE"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Кол-во</w:t>
            </w:r>
            <w:r w:rsidR="00FC421F"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, шт.</w:t>
            </w:r>
          </w:p>
        </w:tc>
        <w:tc>
          <w:tcPr>
            <w:tcW w:w="1380" w:type="dxa"/>
            <w:vAlign w:val="center"/>
          </w:tcPr>
          <w:p w:rsidR="006223A2" w:rsidRPr="00DA07AE" w:rsidRDefault="006223A2" w:rsidP="00DA07A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 w:rsidRPr="00DA07AE"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Цена за ед., руб.</w:t>
            </w:r>
          </w:p>
        </w:tc>
        <w:tc>
          <w:tcPr>
            <w:tcW w:w="1417" w:type="dxa"/>
            <w:vAlign w:val="center"/>
          </w:tcPr>
          <w:p w:rsidR="006223A2" w:rsidRPr="00DA07AE" w:rsidRDefault="00A754E9" w:rsidP="00DA07A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Начальная с</w:t>
            </w:r>
            <w:r w:rsidR="006223A2" w:rsidRPr="00DA07AE"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тоимость, руб.</w:t>
            </w:r>
          </w:p>
        </w:tc>
      </w:tr>
      <w:tr w:rsidR="006223A2" w:rsidRPr="006150BB" w:rsidTr="009630B4">
        <w:tc>
          <w:tcPr>
            <w:tcW w:w="1948" w:type="dxa"/>
            <w:vAlign w:val="center"/>
          </w:tcPr>
          <w:p w:rsidR="00C12874" w:rsidRPr="00C12874" w:rsidRDefault="00C12874" w:rsidP="00C12874">
            <w:pPr>
              <w:suppressAutoHyphens/>
              <w:spacing w:after="0" w:line="100" w:lineRule="atLeast"/>
              <w:ind w:hanging="62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1287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7-02-02 </w:t>
            </w:r>
          </w:p>
          <w:p w:rsidR="00A94620" w:rsidRPr="00F914E3" w:rsidRDefault="00C12874" w:rsidP="00C12874">
            <w:pPr>
              <w:suppressAutoHyphens/>
              <w:spacing w:after="0" w:line="100" w:lineRule="atLeast"/>
              <w:ind w:hanging="62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C1287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Кресло-коляска с ручным приводом с дополнительной фиксацией (поддержкой) головы и тела, в том числе для больных ДЦП, прогулочная (для инвалидов и детей-инвалидов) </w:t>
            </w:r>
            <w:r w:rsidR="00A94620" w:rsidRPr="00A94620">
              <w:rPr>
                <w:rFonts w:ascii="Times New Roman" w:eastAsia="Times New Roman" w:hAnsi="Times New Roman"/>
                <w:b/>
                <w:lang w:eastAsia="ar-SA"/>
              </w:rPr>
              <w:t>(указать страну происхождения, модель)</w:t>
            </w:r>
          </w:p>
        </w:tc>
        <w:tc>
          <w:tcPr>
            <w:tcW w:w="5670" w:type="dxa"/>
            <w:vAlign w:val="center"/>
          </w:tcPr>
          <w:p w:rsidR="00C12874" w:rsidRPr="00C12874" w:rsidRDefault="00C12874" w:rsidP="00C128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287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Кресло-коляска должна быть предназначена для передвижения детей в условиях улицы при помощи сопровождающего лица. </w:t>
            </w:r>
          </w:p>
          <w:p w:rsidR="00C12874" w:rsidRPr="00C12874" w:rsidRDefault="00C12874" w:rsidP="00C128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2874">
              <w:rPr>
                <w:rFonts w:ascii="Times New Roman" w:eastAsia="Times New Roman" w:hAnsi="Times New Roman"/>
                <w:color w:val="000000"/>
                <w:lang w:eastAsia="ru-RU"/>
              </w:rPr>
              <w:t>Рама коляски должна быть изготовлена из облегченного сплава с антикоррозионным покрытием и иметь складную конструкцию.</w:t>
            </w:r>
          </w:p>
          <w:p w:rsidR="00C12874" w:rsidRPr="00C12874" w:rsidRDefault="00C12874" w:rsidP="00C128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2874">
              <w:rPr>
                <w:rFonts w:ascii="Times New Roman" w:eastAsia="Times New Roman" w:hAnsi="Times New Roman"/>
                <w:color w:val="000000"/>
                <w:lang w:eastAsia="ru-RU"/>
              </w:rPr>
              <w:t>Покрытие рамы кресла-коляски должно обеспечивать высокую устойчивость к механическим повреждениям и агрессивным жидкостям.</w:t>
            </w:r>
          </w:p>
          <w:p w:rsidR="00C12874" w:rsidRPr="00C12874" w:rsidRDefault="00C12874" w:rsidP="00C128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2874">
              <w:rPr>
                <w:rFonts w:ascii="Times New Roman" w:eastAsia="Times New Roman" w:hAnsi="Times New Roman"/>
                <w:color w:val="000000"/>
                <w:lang w:eastAsia="ru-RU"/>
              </w:rPr>
              <w:t>Конструкция кресла-коляски должна быть выполнена в виде рамы-шасси и стульчика.</w:t>
            </w:r>
          </w:p>
          <w:p w:rsidR="00C12874" w:rsidRPr="00C12874" w:rsidRDefault="00C12874" w:rsidP="00C128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2874">
              <w:rPr>
                <w:rFonts w:ascii="Times New Roman" w:eastAsia="Times New Roman" w:hAnsi="Times New Roman"/>
                <w:color w:val="000000"/>
                <w:lang w:eastAsia="ru-RU"/>
              </w:rPr>
              <w:t>Должна быть возможность складывания и раскладывания кресла-коляски без применения инструмента.</w:t>
            </w:r>
          </w:p>
          <w:p w:rsidR="00C12874" w:rsidRPr="00C12874" w:rsidRDefault="00C12874" w:rsidP="00C128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2874">
              <w:rPr>
                <w:rFonts w:ascii="Times New Roman" w:eastAsia="Times New Roman" w:hAnsi="Times New Roman"/>
                <w:color w:val="000000"/>
                <w:lang w:eastAsia="ru-RU"/>
              </w:rPr>
              <w:t>Посадочное место на жестком основании должно иметь возможность установки по направлению движения.</w:t>
            </w:r>
          </w:p>
          <w:p w:rsidR="00C12874" w:rsidRPr="00C12874" w:rsidRDefault="00C12874" w:rsidP="00C128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2874">
              <w:rPr>
                <w:rFonts w:ascii="Times New Roman" w:eastAsia="Times New Roman" w:hAnsi="Times New Roman"/>
                <w:color w:val="000000"/>
                <w:lang w:eastAsia="ru-RU"/>
              </w:rPr>
              <w:t>Кресло-коляска должна быть оснащена регулируемой по высоте ручкой для сопровождающего лица.</w:t>
            </w:r>
          </w:p>
          <w:p w:rsidR="00C12874" w:rsidRPr="00C12874" w:rsidRDefault="00C12874" w:rsidP="00C128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2874">
              <w:rPr>
                <w:rFonts w:ascii="Times New Roman" w:eastAsia="Times New Roman" w:hAnsi="Times New Roman"/>
                <w:color w:val="000000"/>
                <w:lang w:eastAsia="ru-RU"/>
              </w:rPr>
              <w:t>Обивка спинки и сиденья должна быть съемная и изготовлена из прочной и дышащей ткани, поддающейся санитарной обработке.</w:t>
            </w:r>
          </w:p>
          <w:p w:rsidR="00C12874" w:rsidRPr="00C12874" w:rsidRDefault="00C12874" w:rsidP="00C128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2874">
              <w:rPr>
                <w:rFonts w:ascii="Times New Roman" w:eastAsia="Times New Roman" w:hAnsi="Times New Roman"/>
                <w:color w:val="000000"/>
                <w:lang w:eastAsia="ru-RU"/>
              </w:rPr>
              <w:t>Спинка сиденья, должна быть регулируемая по углу наклона и высоте.</w:t>
            </w:r>
          </w:p>
          <w:p w:rsidR="00C12874" w:rsidRPr="00C12874" w:rsidRDefault="00C12874" w:rsidP="00C128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2874">
              <w:rPr>
                <w:rFonts w:ascii="Times New Roman" w:eastAsia="Times New Roman" w:hAnsi="Times New Roman"/>
                <w:color w:val="000000"/>
                <w:lang w:eastAsia="ru-RU"/>
              </w:rPr>
              <w:t>В оснащении спинки должен входить подголовник и регулируемые боковые упоры для туловища.</w:t>
            </w:r>
          </w:p>
          <w:p w:rsidR="00C12874" w:rsidRPr="00C12874" w:rsidRDefault="00C12874" w:rsidP="00C128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2874">
              <w:rPr>
                <w:rFonts w:ascii="Times New Roman" w:eastAsia="Times New Roman" w:hAnsi="Times New Roman"/>
                <w:color w:val="000000"/>
                <w:lang w:eastAsia="ru-RU"/>
              </w:rPr>
              <w:t>Сиденье должно регулироваться по ширине и глубине бесступенчато, механическим способом.</w:t>
            </w:r>
          </w:p>
          <w:p w:rsidR="00C12874" w:rsidRPr="00C12874" w:rsidRDefault="00C12874" w:rsidP="00C128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2874">
              <w:rPr>
                <w:rFonts w:ascii="Times New Roman" w:eastAsia="Times New Roman" w:hAnsi="Times New Roman"/>
                <w:color w:val="000000"/>
                <w:lang w:eastAsia="ru-RU"/>
              </w:rPr>
              <w:t>Сиденье должно регулироваться по углу наклона.</w:t>
            </w:r>
          </w:p>
          <w:p w:rsidR="00C12874" w:rsidRPr="00C12874" w:rsidRDefault="00C12874" w:rsidP="00C128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2874">
              <w:rPr>
                <w:rFonts w:ascii="Times New Roman" w:eastAsia="Times New Roman" w:hAnsi="Times New Roman"/>
                <w:color w:val="000000"/>
                <w:lang w:eastAsia="ru-RU"/>
              </w:rPr>
              <w:t>Сиденье должно быть оснащено мягким съемным валиком (абдуктором) или ремнем для сохранения зазора между ногами, трехточечным и поясным ремнями или четырех / пяти точечным ремнем безопасности, регулируемыми по длине.</w:t>
            </w:r>
          </w:p>
          <w:p w:rsidR="00C12874" w:rsidRPr="00C12874" w:rsidRDefault="00C12874" w:rsidP="00C128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2874">
              <w:rPr>
                <w:rFonts w:ascii="Times New Roman" w:eastAsia="Times New Roman" w:hAnsi="Times New Roman"/>
                <w:color w:val="000000"/>
                <w:lang w:eastAsia="ru-RU"/>
              </w:rPr>
              <w:t>Глубина сиденья должна быть регулируемой в зависимости от длины бедра.</w:t>
            </w:r>
          </w:p>
          <w:p w:rsidR="00C12874" w:rsidRPr="00C12874" w:rsidRDefault="00C12874" w:rsidP="00C128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2874">
              <w:rPr>
                <w:rFonts w:ascii="Times New Roman" w:eastAsia="Times New Roman" w:hAnsi="Times New Roman"/>
                <w:color w:val="000000"/>
                <w:lang w:eastAsia="ru-RU"/>
              </w:rPr>
              <w:t>Подножка должна быть регулируемая по углу наклона до горизонтального положения. Подножка должна быть оснащена единой опорой для стоп.</w:t>
            </w:r>
          </w:p>
          <w:p w:rsidR="00C12874" w:rsidRPr="00C12874" w:rsidRDefault="00C12874" w:rsidP="00C128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2874">
              <w:rPr>
                <w:rFonts w:ascii="Times New Roman" w:eastAsia="Times New Roman" w:hAnsi="Times New Roman"/>
                <w:color w:val="000000"/>
                <w:lang w:eastAsia="ru-RU"/>
              </w:rPr>
              <w:t>Опора подножки должна быть оснащена ремнями-фиксаторами для стоп и/или ремнем-упором для голени.</w:t>
            </w:r>
          </w:p>
          <w:p w:rsidR="00C12874" w:rsidRPr="00C12874" w:rsidRDefault="00C12874" w:rsidP="00C128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287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Поворотные колеса должны иметь пневматические/цельнолитые покрышки (для комнатной и прогулочной к/к) и должны иметь диаметр не менее 170 мм и не более 240 мм.</w:t>
            </w:r>
          </w:p>
          <w:p w:rsidR="00C12874" w:rsidRPr="00C12874" w:rsidRDefault="00C12874" w:rsidP="00C128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2874">
              <w:rPr>
                <w:rFonts w:ascii="Times New Roman" w:eastAsia="Times New Roman" w:hAnsi="Times New Roman"/>
                <w:color w:val="000000"/>
                <w:lang w:eastAsia="ru-RU"/>
              </w:rPr>
              <w:t>Вилки поворотных колес должны быть оснащены механизмом фиксации положения колеса.</w:t>
            </w:r>
          </w:p>
          <w:p w:rsidR="00C12874" w:rsidRPr="00C12874" w:rsidRDefault="00C12874" w:rsidP="00C128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2874">
              <w:rPr>
                <w:rFonts w:ascii="Times New Roman" w:eastAsia="Times New Roman" w:hAnsi="Times New Roman"/>
                <w:color w:val="000000"/>
                <w:lang w:eastAsia="ru-RU"/>
              </w:rPr>
              <w:t>Задние колеса должны быть съемными и иметь пневматические/цельнолитые покрышки.</w:t>
            </w:r>
          </w:p>
          <w:p w:rsidR="00C12874" w:rsidRPr="00C12874" w:rsidRDefault="00C12874" w:rsidP="00C128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2874">
              <w:rPr>
                <w:rFonts w:ascii="Times New Roman" w:eastAsia="Times New Roman" w:hAnsi="Times New Roman"/>
                <w:color w:val="000000"/>
                <w:lang w:eastAsia="ru-RU"/>
              </w:rPr>
              <w:t>Диаметр задних колес должен быть не менее 210 мм и не более 290 мм.</w:t>
            </w:r>
          </w:p>
          <w:p w:rsidR="00C12874" w:rsidRPr="00C12874" w:rsidRDefault="00C12874" w:rsidP="00C128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2874">
              <w:rPr>
                <w:rFonts w:ascii="Times New Roman" w:eastAsia="Times New Roman" w:hAnsi="Times New Roman"/>
                <w:color w:val="000000"/>
                <w:lang w:eastAsia="ru-RU"/>
              </w:rPr>
              <w:t>Задняя или передняя подвеска рамы кресла-коляски должна быть оснащена амортизаторами.</w:t>
            </w:r>
          </w:p>
          <w:p w:rsidR="00C12874" w:rsidRPr="00C12874" w:rsidRDefault="00C12874" w:rsidP="00C128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287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Задние колеса кресла-коляски должны быть оснащены единым/раздельным стояночным тормозом. </w:t>
            </w:r>
          </w:p>
          <w:p w:rsidR="00C12874" w:rsidRPr="00C12874" w:rsidRDefault="00C12874" w:rsidP="00C1287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1287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Кресло-коляска должна иметь следующие технические характеристики:</w:t>
            </w:r>
          </w:p>
          <w:p w:rsidR="00C12874" w:rsidRPr="00C12874" w:rsidRDefault="00C12874" w:rsidP="00C128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287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 ширина сиденья, должна быть регулируемая в диапазоне от не менее </w:t>
            </w:r>
            <w:r w:rsidRPr="00C1287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230 мм и до не более 440 мм;</w:t>
            </w:r>
          </w:p>
          <w:p w:rsidR="00C12874" w:rsidRPr="00C12874" w:rsidRDefault="00C12874" w:rsidP="00C128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2874">
              <w:rPr>
                <w:rFonts w:ascii="Times New Roman" w:eastAsia="Times New Roman" w:hAnsi="Times New Roman"/>
                <w:color w:val="000000"/>
                <w:lang w:eastAsia="ru-RU"/>
              </w:rPr>
              <w:t>- глубина сиденья, должна быть регулируемая в диапазоне от не менее</w:t>
            </w:r>
            <w:r w:rsidRPr="00C1287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 230 мм и до не более 440 мм;</w:t>
            </w:r>
          </w:p>
          <w:p w:rsidR="00C12874" w:rsidRPr="00C12874" w:rsidRDefault="00C12874" w:rsidP="00C128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2874">
              <w:rPr>
                <w:rFonts w:ascii="Times New Roman" w:eastAsia="Times New Roman" w:hAnsi="Times New Roman"/>
                <w:color w:val="000000"/>
                <w:lang w:eastAsia="ru-RU"/>
              </w:rPr>
              <w:t>- высота спинки, должна быть регулируемая в диапазоне от не менее</w:t>
            </w:r>
            <w:r w:rsidRPr="00C1287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 430 мм и до не более 780 мм;</w:t>
            </w:r>
          </w:p>
          <w:p w:rsidR="00C12874" w:rsidRPr="00C12874" w:rsidRDefault="00C12874" w:rsidP="00C128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287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 высота подлокотников, должна быть регулируемая в диапазоне </w:t>
            </w:r>
            <w:r w:rsidRPr="00C1287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от не менее 130 мм до не более 270 мм;</w:t>
            </w:r>
          </w:p>
          <w:p w:rsidR="00C12874" w:rsidRPr="00C12874" w:rsidRDefault="00C12874" w:rsidP="00C128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2874">
              <w:rPr>
                <w:rFonts w:ascii="Times New Roman" w:eastAsia="Times New Roman" w:hAnsi="Times New Roman"/>
                <w:color w:val="000000"/>
                <w:lang w:eastAsia="ru-RU"/>
              </w:rPr>
              <w:t>- длина подножки должна быть регулируемая в диапазоне от не менее     120 мм и до не более 450 мм;</w:t>
            </w:r>
          </w:p>
          <w:p w:rsidR="00C12874" w:rsidRPr="00C12874" w:rsidRDefault="00C12874" w:rsidP="00C128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2874">
              <w:rPr>
                <w:rFonts w:ascii="Times New Roman" w:eastAsia="Times New Roman" w:hAnsi="Times New Roman"/>
                <w:color w:val="000000"/>
                <w:lang w:eastAsia="ru-RU"/>
              </w:rPr>
              <w:t>- угол наклона спинки, должен быть регулируемый не менее чем в 4-х положениях в диапазоне не менее 45º;</w:t>
            </w:r>
          </w:p>
          <w:p w:rsidR="00C12874" w:rsidRPr="00C12874" w:rsidRDefault="00C12874" w:rsidP="00C128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287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 угол наклона сиденья должен быть регулируемый в диапазоне </w:t>
            </w:r>
            <w:r w:rsidRPr="00C1287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не менее 20°;</w:t>
            </w:r>
          </w:p>
          <w:p w:rsidR="00C12874" w:rsidRPr="00C12874" w:rsidRDefault="00C12874" w:rsidP="00C128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2874">
              <w:rPr>
                <w:rFonts w:ascii="Times New Roman" w:eastAsia="Times New Roman" w:hAnsi="Times New Roman"/>
                <w:color w:val="000000"/>
                <w:lang w:eastAsia="ru-RU"/>
              </w:rPr>
              <w:t>- габаритная ширина кресла-коляски должна быть не более 690 мм;</w:t>
            </w:r>
          </w:p>
          <w:p w:rsidR="00C12874" w:rsidRPr="00C12874" w:rsidRDefault="00C12874" w:rsidP="00C128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2874">
              <w:rPr>
                <w:rFonts w:ascii="Times New Roman" w:eastAsia="Times New Roman" w:hAnsi="Times New Roman"/>
                <w:color w:val="000000"/>
                <w:lang w:eastAsia="ru-RU"/>
              </w:rPr>
              <w:t>- вес кресла-коляски без дополнительного оснащения должен быть не более 29 кг.</w:t>
            </w:r>
          </w:p>
          <w:p w:rsidR="00C12874" w:rsidRPr="00C12874" w:rsidRDefault="00C12874" w:rsidP="00C1287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1287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В комплект поставки кресла-коляски должно входить:</w:t>
            </w:r>
          </w:p>
          <w:p w:rsidR="00C12874" w:rsidRPr="00C12874" w:rsidRDefault="00C12874" w:rsidP="00C128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2874">
              <w:rPr>
                <w:rFonts w:ascii="Times New Roman" w:eastAsia="Times New Roman" w:hAnsi="Times New Roman"/>
                <w:color w:val="000000"/>
                <w:lang w:eastAsia="ru-RU"/>
              </w:rPr>
              <w:t>- капюшон;</w:t>
            </w:r>
          </w:p>
          <w:p w:rsidR="00C12874" w:rsidRPr="00C12874" w:rsidRDefault="00C12874" w:rsidP="00C128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2874">
              <w:rPr>
                <w:rFonts w:ascii="Times New Roman" w:eastAsia="Times New Roman" w:hAnsi="Times New Roman"/>
                <w:color w:val="000000"/>
                <w:lang w:eastAsia="ru-RU"/>
              </w:rPr>
              <w:t>- поясничный валик;</w:t>
            </w:r>
          </w:p>
          <w:p w:rsidR="00C12874" w:rsidRPr="00C12874" w:rsidRDefault="00C12874" w:rsidP="00C128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2874">
              <w:rPr>
                <w:rFonts w:ascii="Times New Roman" w:eastAsia="Times New Roman" w:hAnsi="Times New Roman"/>
                <w:color w:val="000000"/>
                <w:lang w:eastAsia="ru-RU"/>
              </w:rPr>
              <w:t>- набор инструментов (при наличии);</w:t>
            </w:r>
          </w:p>
          <w:p w:rsidR="00C12874" w:rsidRPr="00C12874" w:rsidRDefault="00C12874" w:rsidP="00C128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2874">
              <w:rPr>
                <w:rFonts w:ascii="Times New Roman" w:eastAsia="Times New Roman" w:hAnsi="Times New Roman"/>
                <w:color w:val="000000"/>
                <w:lang w:eastAsia="ru-RU"/>
              </w:rPr>
              <w:t>- инструкция для пользователя (на русском языке);</w:t>
            </w:r>
          </w:p>
          <w:p w:rsidR="00C12874" w:rsidRPr="00C12874" w:rsidRDefault="00C12874" w:rsidP="00C128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2874">
              <w:rPr>
                <w:rFonts w:ascii="Times New Roman" w:eastAsia="Times New Roman" w:hAnsi="Times New Roman"/>
                <w:color w:val="000000"/>
                <w:lang w:eastAsia="ru-RU"/>
              </w:rPr>
              <w:t>- гарантийный талон (с отметкой о произведенной проверке контроля качества).</w:t>
            </w:r>
          </w:p>
          <w:p w:rsidR="00C12874" w:rsidRPr="00C12874" w:rsidRDefault="00C12874" w:rsidP="00C128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2874">
              <w:rPr>
                <w:rFonts w:ascii="Times New Roman" w:eastAsia="Times New Roman" w:hAnsi="Times New Roman"/>
                <w:color w:val="000000"/>
                <w:lang w:eastAsia="ru-RU"/>
              </w:rPr>
              <w:t>Срок службы не менее 4 лет (указать конкретное значение, установленное изготовителем).</w:t>
            </w:r>
          </w:p>
          <w:p w:rsidR="00C12874" w:rsidRPr="00C12874" w:rsidRDefault="00C12874" w:rsidP="00C128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2874">
              <w:rPr>
                <w:rFonts w:ascii="Times New Roman" w:eastAsia="Times New Roman" w:hAnsi="Times New Roman"/>
                <w:color w:val="000000"/>
                <w:lang w:eastAsia="ru-RU"/>
              </w:rPr>
              <w:t>Гарантийный срок эксплуатации товара 12 месяцев со дня ввода в эксплуатацию.</w:t>
            </w:r>
          </w:p>
          <w:p w:rsidR="00C12874" w:rsidRPr="00C12874" w:rsidRDefault="00C12874" w:rsidP="00C128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287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Маркировка кресла-коляски должна содержать</w:t>
            </w:r>
            <w:r w:rsidRPr="00C1287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: </w:t>
            </w:r>
          </w:p>
          <w:p w:rsidR="00C12874" w:rsidRPr="00C12874" w:rsidRDefault="00C12874" w:rsidP="00C128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287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 наименование производителя (товарный знак предприятия-производителя); </w:t>
            </w:r>
          </w:p>
          <w:p w:rsidR="00C12874" w:rsidRPr="00C12874" w:rsidRDefault="00C12874" w:rsidP="00C128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287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 адрес производителя; </w:t>
            </w:r>
          </w:p>
          <w:p w:rsidR="00C12874" w:rsidRPr="00C12874" w:rsidRDefault="00C12874" w:rsidP="00C128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287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 обозначение типа (модели) кресла-коляски (в зависимости от модификации); </w:t>
            </w:r>
          </w:p>
          <w:p w:rsidR="00C12874" w:rsidRPr="00C12874" w:rsidRDefault="00C12874" w:rsidP="00C128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287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 дату выпуска (месяц, год); </w:t>
            </w:r>
          </w:p>
          <w:p w:rsidR="00C12874" w:rsidRPr="00C12874" w:rsidRDefault="00C12874" w:rsidP="00C128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287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- артикул модификации (при наличии) кресла-коляски; </w:t>
            </w:r>
          </w:p>
          <w:p w:rsidR="00C12874" w:rsidRPr="00C12874" w:rsidRDefault="00C12874" w:rsidP="00C128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287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 серийный номер данного кресла-коляски; </w:t>
            </w:r>
          </w:p>
          <w:p w:rsidR="00C12874" w:rsidRPr="00C12874" w:rsidRDefault="00C12874" w:rsidP="00C128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287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рекомендуемую максимальную массу пользователя. </w:t>
            </w:r>
          </w:p>
          <w:p w:rsidR="006223A2" w:rsidRPr="00DA07AE" w:rsidRDefault="006223A2" w:rsidP="009630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223A2" w:rsidRPr="00C87633" w:rsidRDefault="00C12874" w:rsidP="00DA07A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20</w:t>
            </w:r>
          </w:p>
        </w:tc>
        <w:tc>
          <w:tcPr>
            <w:tcW w:w="1380" w:type="dxa"/>
            <w:vAlign w:val="center"/>
          </w:tcPr>
          <w:p w:rsidR="006223A2" w:rsidRPr="00270A1C" w:rsidRDefault="009A13CB" w:rsidP="00DA07A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104 000,00</w:t>
            </w:r>
          </w:p>
        </w:tc>
        <w:tc>
          <w:tcPr>
            <w:tcW w:w="1417" w:type="dxa"/>
            <w:vAlign w:val="center"/>
          </w:tcPr>
          <w:p w:rsidR="006223A2" w:rsidRPr="00270A1C" w:rsidRDefault="009A13CB" w:rsidP="00DA07A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2 080 000,00</w:t>
            </w:r>
          </w:p>
        </w:tc>
      </w:tr>
      <w:tr w:rsidR="00DA07AE" w:rsidTr="009630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/>
        </w:trPr>
        <w:tc>
          <w:tcPr>
            <w:tcW w:w="7618" w:type="dxa"/>
            <w:gridSpan w:val="2"/>
          </w:tcPr>
          <w:p w:rsidR="00DA07AE" w:rsidRPr="00DA07AE" w:rsidRDefault="00DA07AE" w:rsidP="00DA07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</w:pPr>
            <w:r w:rsidRPr="00DA07AE"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lastRenderedPageBreak/>
              <w:t>ИТОГО</w:t>
            </w:r>
          </w:p>
        </w:tc>
        <w:tc>
          <w:tcPr>
            <w:tcW w:w="851" w:type="dxa"/>
          </w:tcPr>
          <w:p w:rsidR="00DA07AE" w:rsidRPr="00C87633" w:rsidRDefault="00C12874" w:rsidP="002337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2797" w:type="dxa"/>
            <w:gridSpan w:val="2"/>
          </w:tcPr>
          <w:p w:rsidR="00DA07AE" w:rsidRPr="0007126C" w:rsidRDefault="009A13CB" w:rsidP="00DA07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 w:bidi="ru-RU"/>
              </w:rPr>
            </w:pPr>
            <w:r w:rsidRPr="009A13CB"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>2 080 000,00</w:t>
            </w:r>
          </w:p>
        </w:tc>
      </w:tr>
    </w:tbl>
    <w:p w:rsidR="00DA07AE" w:rsidRDefault="00DA07AE" w:rsidP="006223A2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9630B4" w:rsidRPr="007E5623" w:rsidRDefault="009630B4" w:rsidP="009630B4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7E5623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Требования к качеству Товара:</w:t>
      </w:r>
    </w:p>
    <w:p w:rsidR="00C12874" w:rsidRPr="00C12874" w:rsidRDefault="00C12874" w:rsidP="00C12874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C12874">
        <w:rPr>
          <w:rFonts w:ascii="Times New Roman" w:hAnsi="Times New Roman"/>
          <w:sz w:val="24"/>
          <w:szCs w:val="24"/>
        </w:rPr>
        <w:t>Кресло-коляска должна обеспечивать удобное размещение в ней пользователя и свободу движений последнего при перемещениях. Конструкция кресел-колясок должна обеспечивать комфортное положение пользователя, в положении сидя, обеспечивающая длительное пребывание в сидячем положении без утомления и последующих повреждений.</w:t>
      </w:r>
    </w:p>
    <w:p w:rsidR="00C12874" w:rsidRPr="00C12874" w:rsidRDefault="00C12874" w:rsidP="00C12874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C12874">
        <w:rPr>
          <w:rFonts w:ascii="Times New Roman" w:hAnsi="Times New Roman"/>
          <w:sz w:val="24"/>
          <w:szCs w:val="24"/>
        </w:rPr>
        <w:t>Кресло-коляска должна соответствовать требованиям государственных стандартов ГОСТ Р 50444-2020 «Приборы, аппараты и оборудование медицинские. Общие технические условия» раздел 3 «Технические требования», раздел 4 «Требования безопасности»; ГОСТ Р ИСО 7176-8-2015 «Кресла-коляски. Часть 8. Требования и методы испытаний на статическую, ударную и усталостную прочность", ГОСТ Р 51083-2021 «Кресла-коляски с ручным приводом", ГОСТ Р ИСО 7176-16-2015 «Кресла-коляски. Часть 16. Стойкость к возгоранию устройств поддержания положения тела". ГОСТ Р 58522-</w:t>
      </w:r>
      <w:r w:rsidR="000118AD" w:rsidRPr="00C12874">
        <w:rPr>
          <w:rFonts w:ascii="Times New Roman" w:hAnsi="Times New Roman"/>
          <w:sz w:val="24"/>
          <w:szCs w:val="24"/>
        </w:rPr>
        <w:t>2019 «</w:t>
      </w:r>
      <w:r w:rsidRPr="00C12874">
        <w:rPr>
          <w:rFonts w:ascii="Times New Roman" w:hAnsi="Times New Roman"/>
          <w:sz w:val="24"/>
          <w:szCs w:val="24"/>
        </w:rPr>
        <w:t>Кресла-коляски с ручным приводом для детей-инвалидов. Общие технические требования.»  ГОСТ Р ИСО 7176-7-2015 «Кресла-коляски. Часть 7. Измерение размеров сиденья и колеса».</w:t>
      </w:r>
    </w:p>
    <w:p w:rsidR="00C12874" w:rsidRPr="00C12874" w:rsidRDefault="00C12874" w:rsidP="00C12874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C12874">
        <w:rPr>
          <w:rFonts w:ascii="Times New Roman" w:hAnsi="Times New Roman"/>
          <w:sz w:val="24"/>
          <w:szCs w:val="24"/>
        </w:rPr>
        <w:t>Кресло-коляски должны иметь действующее декларацию о соответствии (при наличии), которое считается действительным согласно постановлению Правительства Российской Федерации от 1 декабря 2009 г.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соответствии».</w:t>
      </w:r>
    </w:p>
    <w:p w:rsidR="009630B4" w:rsidRDefault="009630B4" w:rsidP="009630B4">
      <w:pPr>
        <w:spacing w:after="0" w:line="240" w:lineRule="auto"/>
        <w:ind w:left="-567" w:firstLine="567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</w:p>
    <w:p w:rsidR="009630B4" w:rsidRPr="007E5623" w:rsidRDefault="009630B4" w:rsidP="009630B4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7E562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Требования, предъявляемые к безопасности Товара:</w:t>
      </w:r>
    </w:p>
    <w:p w:rsidR="009630B4" w:rsidRDefault="009630B4" w:rsidP="000118AD">
      <w:pPr>
        <w:widowControl w:val="0"/>
        <w:suppressAutoHyphens/>
        <w:spacing w:after="0" w:line="240" w:lineRule="auto"/>
        <w:ind w:left="-567" w:firstLine="709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sz w:val="24"/>
          <w:szCs w:val="24"/>
          <w:lang w:eastAsia="ar-SA"/>
        </w:rPr>
        <w:t xml:space="preserve">Кресла-коляски должны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</w:t>
      </w:r>
    </w:p>
    <w:p w:rsidR="009630B4" w:rsidRPr="002E3E3D" w:rsidRDefault="009630B4" w:rsidP="000118AD">
      <w:pPr>
        <w:widowControl w:val="0"/>
        <w:suppressAutoHyphens/>
        <w:spacing w:after="0" w:line="240" w:lineRule="auto"/>
        <w:ind w:left="-567" w:firstLine="709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2E3E3D">
        <w:rPr>
          <w:rFonts w:ascii="Times New Roman" w:eastAsia="Lucida Sans Unicode" w:hAnsi="Times New Roman"/>
          <w:sz w:val="24"/>
          <w:szCs w:val="24"/>
          <w:lang w:eastAsia="ar-SA"/>
        </w:rPr>
        <w:t>Материалы, применяемые для изготовления кресел-колясок, не должны содержать токсичных компонентов. Обтяжка не должна пропускать мочу, сохранять устойчивость к ее воздействию и поддаваться санитарной обработке. В отношении пожарной безопасности она должна обладать свойством самогашения. Применяемые для изготовления колясок материалы не должны воздействовать на цвет поверхности пола, одежды, кожи пользователя, с которыми контактируют те или иные детали платформы при ее нормальной эксплуатации.</w:t>
      </w:r>
    </w:p>
    <w:p w:rsidR="009630B4" w:rsidRPr="002E3E3D" w:rsidRDefault="009630B4" w:rsidP="000118AD">
      <w:pPr>
        <w:widowControl w:val="0"/>
        <w:suppressAutoHyphens/>
        <w:spacing w:after="0" w:line="240" w:lineRule="auto"/>
        <w:ind w:left="-567" w:firstLine="709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2E3E3D">
        <w:rPr>
          <w:rFonts w:ascii="Times New Roman" w:eastAsia="Lucida Sans Unicode" w:hAnsi="Times New Roman"/>
          <w:sz w:val="24"/>
          <w:szCs w:val="24"/>
          <w:lang w:eastAsia="ar-SA"/>
        </w:rPr>
        <w:t>Наружные поверхности кресла-коляски долж</w:t>
      </w:r>
      <w:r w:rsidR="000118AD">
        <w:rPr>
          <w:rFonts w:ascii="Times New Roman" w:eastAsia="Lucida Sans Unicode" w:hAnsi="Times New Roman"/>
          <w:sz w:val="24"/>
          <w:szCs w:val="24"/>
          <w:lang w:eastAsia="ar-SA"/>
        </w:rPr>
        <w:t>ны быть устойчивы к воздействию</w:t>
      </w:r>
      <w:r>
        <w:rPr>
          <w:rFonts w:ascii="Times New Roman" w:eastAsia="Lucida Sans Unicode" w:hAnsi="Times New Roman"/>
          <w:sz w:val="24"/>
          <w:szCs w:val="24"/>
          <w:lang w:eastAsia="ar-SA"/>
        </w:rPr>
        <w:t xml:space="preserve"> </w:t>
      </w:r>
      <w:r w:rsidRPr="002E3E3D">
        <w:rPr>
          <w:rFonts w:ascii="Times New Roman" w:eastAsia="Lucida Sans Unicode" w:hAnsi="Times New Roman"/>
          <w:sz w:val="24"/>
          <w:szCs w:val="24"/>
          <w:lang w:eastAsia="ar-SA"/>
        </w:rPr>
        <w:t>1%-го раствора монохлорамина ХБ и растворов моющих средств, применяемых при дезинфекции.</w:t>
      </w:r>
    </w:p>
    <w:p w:rsidR="009630B4" w:rsidRPr="002E3E3D" w:rsidRDefault="009630B4" w:rsidP="000118AD">
      <w:pPr>
        <w:widowControl w:val="0"/>
        <w:suppressAutoHyphens/>
        <w:spacing w:after="0" w:line="240" w:lineRule="auto"/>
        <w:ind w:left="-567" w:firstLine="567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2E3E3D">
        <w:rPr>
          <w:rFonts w:ascii="Times New Roman" w:eastAsia="Lucida Sans Unicode" w:hAnsi="Times New Roman"/>
          <w:sz w:val="24"/>
          <w:szCs w:val="24"/>
          <w:lang w:eastAsia="ar-SA"/>
        </w:rPr>
        <w:t>Система торможения кресло-коляски должна обеспечивать удержание кресла-коляски с пользователем в неподвижном состоянии и снижение скорости движения, или полную остановку кресла-коляски.</w:t>
      </w:r>
    </w:p>
    <w:p w:rsidR="009630B4" w:rsidRPr="002E3E3D" w:rsidRDefault="009630B4" w:rsidP="000118AD">
      <w:pPr>
        <w:widowControl w:val="0"/>
        <w:suppressAutoHyphens/>
        <w:spacing w:after="0" w:line="240" w:lineRule="auto"/>
        <w:ind w:left="-567" w:firstLine="567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2E3E3D">
        <w:rPr>
          <w:rFonts w:ascii="Times New Roman" w:eastAsia="Lucida Sans Unicode" w:hAnsi="Times New Roman"/>
          <w:sz w:val="24"/>
          <w:szCs w:val="24"/>
          <w:lang w:eastAsia="ar-SA"/>
        </w:rPr>
        <w:t>Кресла-коляски в соответствии ГОСТами и схемой сертификации должны подвергаться испытаниям следующих категорий: квалификационным, приемо-сдаточным, периодическим, сертификационным, типовым.</w:t>
      </w:r>
    </w:p>
    <w:p w:rsidR="009630B4" w:rsidRPr="007E5623" w:rsidRDefault="009630B4" w:rsidP="000118AD">
      <w:pPr>
        <w:widowControl w:val="0"/>
        <w:spacing w:after="0" w:line="240" w:lineRule="auto"/>
        <w:ind w:left="-567" w:firstLine="567"/>
        <w:contextualSpacing/>
        <w:jc w:val="both"/>
        <w:rPr>
          <w:rFonts w:ascii="Times New Roman" w:eastAsia="Lucida Sans Unicode" w:hAnsi="Times New Roman"/>
          <w:sz w:val="24"/>
          <w:szCs w:val="24"/>
          <w:lang w:eastAsia="ru-RU"/>
        </w:rPr>
      </w:pPr>
      <w:r w:rsidRPr="0024749F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>При поставке товара наличие копий регистрационного удостоверения и документа, подтверждающего соответствие товара (декларацию о соответствии продукц</w:t>
      </w:r>
      <w:r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>ии либо сертификат соответствия (при наличии)</w:t>
      </w:r>
      <w:r w:rsidRPr="0024749F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 xml:space="preserve"> или иных документов, свидетельствующих о качестве и безопасности товара, является условием, в случае, если на поставляемый Товар в соответствии с законодательством Российской Федерации необходимо наличие указанных документов при передаче Товара.</w:t>
      </w:r>
    </w:p>
    <w:p w:rsidR="009630B4" w:rsidRPr="007E5623" w:rsidRDefault="009630B4" w:rsidP="009630B4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7E562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Требования, предъявляемые</w:t>
      </w:r>
      <w:r w:rsidRPr="007E5623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 к маркировке, упаковке Товара:</w:t>
      </w:r>
    </w:p>
    <w:p w:rsidR="009630B4" w:rsidRPr="007E5623" w:rsidRDefault="009630B4" w:rsidP="009630B4">
      <w:pPr>
        <w:widowControl w:val="0"/>
        <w:suppressAutoHyphens/>
        <w:spacing w:after="0" w:line="240" w:lineRule="auto"/>
        <w:ind w:left="-567" w:firstLine="567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7E5623">
        <w:rPr>
          <w:rFonts w:ascii="Times New Roman" w:eastAsia="Lucida Sans Unicode" w:hAnsi="Times New Roman"/>
          <w:sz w:val="24"/>
          <w:szCs w:val="24"/>
          <w:lang w:eastAsia="ar-SA"/>
        </w:rPr>
        <w:t>На кажд</w:t>
      </w:r>
      <w:r>
        <w:rPr>
          <w:rFonts w:ascii="Times New Roman" w:eastAsia="Lucida Sans Unicode" w:hAnsi="Times New Roman"/>
          <w:sz w:val="24"/>
          <w:szCs w:val="24"/>
          <w:lang w:eastAsia="ar-SA"/>
        </w:rPr>
        <w:t>ый</w:t>
      </w:r>
      <w:r w:rsidRPr="007E5623">
        <w:rPr>
          <w:rFonts w:ascii="Times New Roman" w:eastAsia="Lucida Sans Unicode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/>
          <w:sz w:val="24"/>
          <w:szCs w:val="24"/>
          <w:lang w:eastAsia="ar-SA"/>
        </w:rPr>
        <w:t xml:space="preserve">товар </w:t>
      </w:r>
      <w:r w:rsidRPr="007E5623">
        <w:rPr>
          <w:rFonts w:ascii="Times New Roman" w:eastAsia="Lucida Sans Unicode" w:hAnsi="Times New Roman"/>
          <w:sz w:val="24"/>
          <w:szCs w:val="24"/>
          <w:lang w:eastAsia="ar-SA"/>
        </w:rPr>
        <w:t>долж</w:t>
      </w:r>
      <w:r>
        <w:rPr>
          <w:rFonts w:ascii="Times New Roman" w:eastAsia="Lucida Sans Unicode" w:hAnsi="Times New Roman"/>
          <w:sz w:val="24"/>
          <w:szCs w:val="24"/>
          <w:lang w:eastAsia="ar-SA"/>
        </w:rPr>
        <w:t>е</w:t>
      </w:r>
      <w:r w:rsidRPr="007E5623">
        <w:rPr>
          <w:rFonts w:ascii="Times New Roman" w:eastAsia="Lucida Sans Unicode" w:hAnsi="Times New Roman"/>
          <w:sz w:val="24"/>
          <w:szCs w:val="24"/>
          <w:lang w:eastAsia="ar-SA"/>
        </w:rPr>
        <w:t>н быть нанесен товарный знак, установленный для предприятия изготовителя, маркировка, не нарушающая покрытие и товарный вид.</w:t>
      </w:r>
    </w:p>
    <w:p w:rsidR="009630B4" w:rsidRPr="007E5623" w:rsidRDefault="009630B4" w:rsidP="009630B4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outlineLvl w:val="0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lastRenderedPageBreak/>
        <w:t>Маркировка упаковки Товара должна включать:</w:t>
      </w:r>
    </w:p>
    <w:p w:rsidR="009630B4" w:rsidRPr="007E5623" w:rsidRDefault="009630B4" w:rsidP="009630B4">
      <w:pPr>
        <w:widowControl w:val="0"/>
        <w:suppressAutoHyphens/>
        <w:autoSpaceDN w:val="0"/>
        <w:spacing w:after="0" w:line="240" w:lineRule="auto"/>
        <w:ind w:left="-567"/>
        <w:contextualSpacing/>
        <w:jc w:val="both"/>
        <w:textAlignment w:val="baseline"/>
        <w:outlineLvl w:val="0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- условное обозначение группы товара, товарную марку (при наличии), обозначение номера Товара (при наличии);</w:t>
      </w:r>
    </w:p>
    <w:p w:rsidR="009630B4" w:rsidRPr="007E5623" w:rsidRDefault="009630B4" w:rsidP="009630B4">
      <w:pPr>
        <w:widowControl w:val="0"/>
        <w:suppressAutoHyphens/>
        <w:autoSpaceDN w:val="0"/>
        <w:spacing w:after="0" w:line="240" w:lineRule="auto"/>
        <w:ind w:hanging="567"/>
        <w:contextualSpacing/>
        <w:jc w:val="both"/>
        <w:textAlignment w:val="baseline"/>
        <w:outlineLvl w:val="0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- страну-изготовителя;</w:t>
      </w:r>
    </w:p>
    <w:p w:rsidR="009630B4" w:rsidRPr="007E5623" w:rsidRDefault="009630B4" w:rsidP="009630B4">
      <w:pPr>
        <w:widowControl w:val="0"/>
        <w:suppressAutoHyphens/>
        <w:autoSpaceDN w:val="0"/>
        <w:spacing w:after="0" w:line="240" w:lineRule="auto"/>
        <w:ind w:hanging="567"/>
        <w:contextualSpacing/>
        <w:jc w:val="both"/>
        <w:textAlignment w:val="baseline"/>
        <w:outlineLvl w:val="0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- наименование предприятия-изготовителя, юридический адрес, товарный знак (при наличии);</w:t>
      </w:r>
    </w:p>
    <w:p w:rsidR="009630B4" w:rsidRPr="007E5623" w:rsidRDefault="009630B4" w:rsidP="009630B4">
      <w:pPr>
        <w:widowControl w:val="0"/>
        <w:suppressAutoHyphens/>
        <w:autoSpaceDN w:val="0"/>
        <w:spacing w:after="0" w:line="240" w:lineRule="auto"/>
        <w:ind w:left="-567"/>
        <w:contextualSpacing/>
        <w:jc w:val="both"/>
        <w:textAlignment w:val="baseline"/>
        <w:outlineLvl w:val="0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- отличительные характеристики Товара в соответствии с их техническим исполнением (при наличии);</w:t>
      </w:r>
    </w:p>
    <w:p w:rsidR="009630B4" w:rsidRPr="007E5623" w:rsidRDefault="009630B4" w:rsidP="009630B4">
      <w:pPr>
        <w:widowControl w:val="0"/>
        <w:suppressAutoHyphens/>
        <w:autoSpaceDN w:val="0"/>
        <w:spacing w:after="0" w:line="240" w:lineRule="auto"/>
        <w:ind w:hanging="567"/>
        <w:contextualSpacing/>
        <w:jc w:val="both"/>
        <w:textAlignment w:val="baseline"/>
        <w:outlineLvl w:val="0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- номер артикула (при наличии).</w:t>
      </w:r>
    </w:p>
    <w:p w:rsidR="009630B4" w:rsidRPr="007E5623" w:rsidRDefault="009630B4" w:rsidP="009630B4">
      <w:pPr>
        <w:widowControl w:val="0"/>
        <w:suppressAutoHyphens/>
        <w:spacing w:after="0" w:line="240" w:lineRule="auto"/>
        <w:ind w:left="-567" w:firstLine="567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7E5623">
        <w:rPr>
          <w:rFonts w:ascii="Times New Roman" w:eastAsia="Lucida Sans Unicode" w:hAnsi="Times New Roman"/>
          <w:sz w:val="24"/>
          <w:szCs w:val="24"/>
          <w:lang w:eastAsia="ar-SA"/>
        </w:rPr>
        <w:t xml:space="preserve">Упаковка </w:t>
      </w:r>
      <w:r>
        <w:rPr>
          <w:rFonts w:ascii="Times New Roman" w:eastAsia="Lucida Sans Unicode" w:hAnsi="Times New Roman"/>
          <w:sz w:val="24"/>
          <w:szCs w:val="24"/>
          <w:lang w:eastAsia="ar-SA"/>
        </w:rPr>
        <w:t xml:space="preserve">кресло-коляски </w:t>
      </w:r>
      <w:r w:rsidRPr="007E5623">
        <w:rPr>
          <w:rFonts w:ascii="Times New Roman" w:eastAsia="Lucida Sans Unicode" w:hAnsi="Times New Roman"/>
          <w:sz w:val="24"/>
          <w:szCs w:val="24"/>
          <w:lang w:eastAsia="ar-SA"/>
        </w:rPr>
        <w:t>должна обеспечивать их защиту от повреждений, порчи (изнашивания), или загрязнения во время хранения и транспортирования к месту использования по назначению.</w:t>
      </w:r>
    </w:p>
    <w:p w:rsidR="009630B4" w:rsidRPr="007E5623" w:rsidRDefault="009630B4" w:rsidP="009630B4">
      <w:pPr>
        <w:widowControl w:val="0"/>
        <w:suppressAutoHyphens/>
        <w:autoSpaceDE w:val="0"/>
        <w:spacing w:after="0" w:line="240" w:lineRule="auto"/>
        <w:ind w:left="-567" w:firstLine="567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7E5623">
        <w:rPr>
          <w:rFonts w:ascii="Times New Roman" w:eastAsia="Lucida Sans Unicode" w:hAnsi="Times New Roman"/>
          <w:sz w:val="24"/>
          <w:szCs w:val="24"/>
          <w:lang w:eastAsia="ar-SA"/>
        </w:rPr>
        <w:t xml:space="preserve">Упаковка должна обеспечивать защиту от воздействия механических и климатических факторов во время транспортирования и хранения и удобство выполнения погрузочно-разгрузочных работ. </w:t>
      </w:r>
    </w:p>
    <w:p w:rsidR="009630B4" w:rsidRPr="00A95418" w:rsidRDefault="009630B4" w:rsidP="009630B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A95418">
        <w:rPr>
          <w:rFonts w:ascii="Times New Roman" w:eastAsia="Lucida Sans Unicode" w:hAnsi="Times New Roman"/>
          <w:sz w:val="24"/>
          <w:szCs w:val="24"/>
          <w:lang w:eastAsia="ar-SA"/>
        </w:rPr>
        <w:t>Маркировка кресла-коляски должна содержать:</w:t>
      </w:r>
    </w:p>
    <w:p w:rsidR="009630B4" w:rsidRPr="00A95418" w:rsidRDefault="009630B4" w:rsidP="009630B4">
      <w:pPr>
        <w:widowControl w:val="0"/>
        <w:suppressAutoHyphens/>
        <w:autoSpaceDE w:val="0"/>
        <w:spacing w:after="0" w:line="240" w:lineRule="auto"/>
        <w:ind w:hanging="567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A95418">
        <w:rPr>
          <w:rFonts w:ascii="Times New Roman" w:eastAsia="Lucida Sans Unicode" w:hAnsi="Times New Roman"/>
          <w:sz w:val="24"/>
          <w:szCs w:val="24"/>
          <w:lang w:eastAsia="ar-SA"/>
        </w:rPr>
        <w:t>- наименование производителя (товарный знак предприятия-производителя);</w:t>
      </w:r>
    </w:p>
    <w:p w:rsidR="009630B4" w:rsidRPr="00A95418" w:rsidRDefault="009630B4" w:rsidP="000118AD">
      <w:pPr>
        <w:widowControl w:val="0"/>
        <w:suppressAutoHyphens/>
        <w:autoSpaceDE w:val="0"/>
        <w:spacing w:after="0" w:line="240" w:lineRule="auto"/>
        <w:ind w:hanging="567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A95418">
        <w:rPr>
          <w:rFonts w:ascii="Times New Roman" w:eastAsia="Lucida Sans Unicode" w:hAnsi="Times New Roman"/>
          <w:sz w:val="24"/>
          <w:szCs w:val="24"/>
          <w:lang w:eastAsia="ar-SA"/>
        </w:rPr>
        <w:t>- адрес производителя;</w:t>
      </w:r>
    </w:p>
    <w:p w:rsidR="009630B4" w:rsidRPr="00A95418" w:rsidRDefault="009630B4" w:rsidP="009630B4">
      <w:pPr>
        <w:widowControl w:val="0"/>
        <w:suppressAutoHyphens/>
        <w:autoSpaceDE w:val="0"/>
        <w:spacing w:after="0" w:line="240" w:lineRule="auto"/>
        <w:ind w:hanging="567"/>
        <w:jc w:val="both"/>
        <w:rPr>
          <w:rFonts w:ascii="Times New Roman" w:eastAsia="Lucida Sans Unicode" w:hAnsi="Times New Roman"/>
          <w:kern w:val="2"/>
          <w:sz w:val="24"/>
          <w:szCs w:val="24"/>
          <w:lang w:eastAsia="ru-RU"/>
        </w:rPr>
      </w:pPr>
      <w:r w:rsidRPr="00A95418">
        <w:rPr>
          <w:rFonts w:ascii="Times New Roman" w:eastAsia="Lucida Sans Unicode" w:hAnsi="Times New Roman"/>
          <w:sz w:val="24"/>
          <w:szCs w:val="24"/>
          <w:lang w:eastAsia="ar-SA"/>
        </w:rPr>
        <w:t xml:space="preserve">- обозначение типа (модели) кресла-коляски (в </w:t>
      </w:r>
      <w:r w:rsidRPr="00A95418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>зависимости от модификации);</w:t>
      </w:r>
    </w:p>
    <w:p w:rsidR="009630B4" w:rsidRPr="00A95418" w:rsidRDefault="009630B4" w:rsidP="009630B4">
      <w:pPr>
        <w:widowControl w:val="0"/>
        <w:suppressAutoHyphens/>
        <w:autoSpaceDE w:val="0"/>
        <w:spacing w:after="0" w:line="240" w:lineRule="auto"/>
        <w:ind w:hanging="567"/>
        <w:jc w:val="both"/>
        <w:rPr>
          <w:rFonts w:ascii="Times New Roman" w:eastAsia="Lucida Sans Unicode" w:hAnsi="Times New Roman"/>
          <w:kern w:val="2"/>
          <w:sz w:val="24"/>
          <w:szCs w:val="24"/>
          <w:lang w:eastAsia="ru-RU"/>
        </w:rPr>
      </w:pPr>
      <w:r w:rsidRPr="00A95418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>- дату выпуска (месяц, год);</w:t>
      </w:r>
    </w:p>
    <w:p w:rsidR="009630B4" w:rsidRPr="00A95418" w:rsidRDefault="009630B4" w:rsidP="009630B4">
      <w:pPr>
        <w:widowControl w:val="0"/>
        <w:suppressAutoHyphens/>
        <w:autoSpaceDE w:val="0"/>
        <w:spacing w:after="0" w:line="240" w:lineRule="auto"/>
        <w:ind w:hanging="567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A95418">
        <w:rPr>
          <w:rFonts w:ascii="Times New Roman" w:eastAsia="Lucida Sans Unicode" w:hAnsi="Times New Roman"/>
          <w:sz w:val="24"/>
          <w:szCs w:val="24"/>
          <w:lang w:eastAsia="ar-SA"/>
        </w:rPr>
        <w:t>- артикул модификации кресла-коляски;</w:t>
      </w:r>
    </w:p>
    <w:p w:rsidR="009630B4" w:rsidRPr="00A95418" w:rsidRDefault="009630B4" w:rsidP="009630B4">
      <w:pPr>
        <w:widowControl w:val="0"/>
        <w:suppressAutoHyphens/>
        <w:autoSpaceDE w:val="0"/>
        <w:spacing w:after="0" w:line="240" w:lineRule="auto"/>
        <w:ind w:hanging="567"/>
        <w:jc w:val="both"/>
        <w:rPr>
          <w:rFonts w:ascii="Times New Roman" w:eastAsia="Lucida Sans Unicode" w:hAnsi="Times New Roman"/>
          <w:kern w:val="2"/>
          <w:sz w:val="24"/>
          <w:szCs w:val="24"/>
          <w:lang w:eastAsia="ru-RU"/>
        </w:rPr>
      </w:pPr>
      <w:r w:rsidRPr="00A95418">
        <w:rPr>
          <w:rFonts w:ascii="Times New Roman" w:eastAsia="Lucida Sans Unicode" w:hAnsi="Times New Roman"/>
          <w:sz w:val="24"/>
          <w:szCs w:val="24"/>
          <w:lang w:eastAsia="ar-SA"/>
        </w:rPr>
        <w:t xml:space="preserve">- </w:t>
      </w:r>
      <w:r w:rsidRPr="00A95418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>серийный номер данного кресла-коляски</w:t>
      </w:r>
      <w:r w:rsidR="00A754E9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 xml:space="preserve"> (при наличии)</w:t>
      </w:r>
      <w:r w:rsidRPr="00A95418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>;</w:t>
      </w:r>
    </w:p>
    <w:p w:rsidR="009630B4" w:rsidRPr="007E5623" w:rsidRDefault="009630B4" w:rsidP="009630B4">
      <w:pPr>
        <w:widowControl w:val="0"/>
        <w:suppressAutoHyphens/>
        <w:autoSpaceDE w:val="0"/>
        <w:spacing w:after="0" w:line="240" w:lineRule="auto"/>
        <w:ind w:hanging="567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A95418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>- рекомендуемую максимальную массу пользователя.</w:t>
      </w:r>
    </w:p>
    <w:p w:rsidR="009630B4" w:rsidRPr="007E5623" w:rsidRDefault="009630B4" w:rsidP="009630B4">
      <w:pPr>
        <w:suppressAutoHyphens/>
        <w:spacing w:after="0" w:line="100" w:lineRule="atLeast"/>
        <w:ind w:firstLine="709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</w:p>
    <w:p w:rsidR="009630B4" w:rsidRPr="007E5623" w:rsidRDefault="009630B4" w:rsidP="009630B4">
      <w:pPr>
        <w:suppressAutoHyphens/>
        <w:spacing w:after="0" w:line="100" w:lineRule="atLeast"/>
        <w:ind w:left="-284" w:right="-2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7E562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Требования к сроку и (или) объему предоставленных гарантий качества Товара:</w:t>
      </w:r>
    </w:p>
    <w:p w:rsidR="00C12874" w:rsidRPr="00C12874" w:rsidRDefault="00C12874" w:rsidP="00C12874">
      <w:pPr>
        <w:suppressAutoHyphens/>
        <w:spacing w:after="0" w:line="240" w:lineRule="auto"/>
        <w:ind w:left="-567" w:right="-2" w:firstLine="567"/>
        <w:jc w:val="both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C12874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Товар должен иметь установленный производителем срок службы, который с даты передачи Товара получателю (представителю получателя) имеет величину не менее срока пользования, утвержденного приказом Министерства труда и социальной защиты Российской Федерации от 05.03.2021 N 107н «Об утверждении сроков пользования техническими средствами реабилитации, протезами и протезно-ортопедическими изделиями до их замены».</w:t>
      </w:r>
    </w:p>
    <w:p w:rsidR="00C12874" w:rsidRPr="00C12874" w:rsidRDefault="00C12874" w:rsidP="00C12874">
      <w:pPr>
        <w:suppressAutoHyphens/>
        <w:spacing w:after="0" w:line="240" w:lineRule="auto"/>
        <w:ind w:left="-567" w:right="-2" w:firstLine="567"/>
        <w:jc w:val="both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C12874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Гарантийный срок эксплуатации составляет 12 месяца, г</w:t>
      </w:r>
      <w:r w:rsidRPr="00C12874">
        <w:rPr>
          <w:rFonts w:ascii="Times New Roman" w:eastAsia="Lucida Sans Unicode" w:hAnsi="Times New Roman"/>
          <w:iCs/>
          <w:kern w:val="3"/>
          <w:sz w:val="24"/>
          <w:szCs w:val="24"/>
          <w:lang w:eastAsia="ru-RU"/>
        </w:rPr>
        <w:t xml:space="preserve">арантийный срок эксплуатации покрышек передних и задних колес </w:t>
      </w:r>
      <w:r w:rsidRPr="00C12874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должен быть</w:t>
      </w:r>
      <w:r w:rsidRPr="00C12874">
        <w:rPr>
          <w:rFonts w:ascii="Times New Roman" w:eastAsia="Lucida Sans Unicode" w:hAnsi="Times New Roman"/>
          <w:iCs/>
          <w:kern w:val="3"/>
          <w:sz w:val="24"/>
          <w:szCs w:val="24"/>
          <w:lang w:eastAsia="ru-RU"/>
        </w:rPr>
        <w:t xml:space="preserve"> не менее 12 месяцев </w:t>
      </w:r>
      <w:r w:rsidRPr="00C12874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со дня ввода в эксплуатацию (со дня подписания получателем (представителем получателя) Акта приема-передачи Товара).             </w:t>
      </w:r>
    </w:p>
    <w:p w:rsidR="00C12874" w:rsidRPr="00C12874" w:rsidRDefault="00C12874" w:rsidP="00C12874">
      <w:pPr>
        <w:suppressAutoHyphens/>
        <w:spacing w:after="0" w:line="240" w:lineRule="auto"/>
        <w:ind w:left="-567" w:right="-2" w:firstLine="567"/>
        <w:jc w:val="both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C12874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Установленный гарантийный срок эксплуатации кресел-колясок не распространяется на случаи нарушения пользователем условий и требований к эксплуатации кресел-колясок.</w:t>
      </w:r>
    </w:p>
    <w:p w:rsidR="00C12874" w:rsidRPr="00C12874" w:rsidRDefault="00C12874" w:rsidP="00C12874">
      <w:pPr>
        <w:suppressAutoHyphens/>
        <w:spacing w:after="0" w:line="240" w:lineRule="auto"/>
        <w:ind w:left="-567" w:right="-2" w:firstLine="567"/>
        <w:jc w:val="both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C12874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В течение срока действия гарантии Поставщик производит гарантийный ремонт Товара за счет собственных средств, а при невозможности или нецелесообразности проведения гарантийного ремонта - замену Товара на новый. Срок гарантийного ремонта не должен превышать 20 рабочих дней со дня обращения Получателя к Поставщику и предоставлении гарантийного талона, дающего право на бесплатный гарантийный ремонт Товара во время срока действия гарантии на Товар.</w:t>
      </w:r>
    </w:p>
    <w:p w:rsidR="00C12874" w:rsidRPr="00C12874" w:rsidRDefault="00C12874" w:rsidP="00C12874">
      <w:pPr>
        <w:suppressAutoHyphens/>
        <w:spacing w:after="0" w:line="240" w:lineRule="auto"/>
        <w:ind w:left="-567" w:right="-2" w:firstLine="567"/>
        <w:jc w:val="both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C12874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Обязательно наличие гарантийных талонов, дающих право на бесплатный ремонт кресел-колясок во время гарантийного срока. Поставщик должен располагать сервисной службой, расположенной в субъекте Российской Федерации, для обеспечения гарантийного ремонта поставляемых кресел-колясок.</w:t>
      </w:r>
    </w:p>
    <w:p w:rsidR="00C12874" w:rsidRPr="00C12874" w:rsidRDefault="00C12874" w:rsidP="00C12874">
      <w:pPr>
        <w:suppressAutoHyphens/>
        <w:spacing w:after="0" w:line="240" w:lineRule="auto"/>
        <w:ind w:left="-567" w:right="-2" w:firstLine="567"/>
        <w:jc w:val="both"/>
        <w:rPr>
          <w:rFonts w:ascii="Times New Roman" w:eastAsia="Lucida Sans Unicode" w:hAnsi="Times New Roman"/>
          <w:b/>
          <w:kern w:val="3"/>
          <w:sz w:val="24"/>
          <w:szCs w:val="24"/>
          <w:lang w:eastAsia="ru-RU"/>
        </w:rPr>
      </w:pPr>
      <w:r w:rsidRPr="00C12874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Обеспечение возможности ремонта и технического обслуживания, устранения недостатков, выявленных при эксплуатации Товара получателями осуществляется в соответствии с Федеральным законом от 07.02.1992 г. № 2300-1 «О защите прав потребителей».</w:t>
      </w:r>
      <w:r w:rsidRPr="00C12874">
        <w:rPr>
          <w:rFonts w:ascii="Times New Roman" w:eastAsia="Lucida Sans Unicode" w:hAnsi="Times New Roman"/>
          <w:b/>
          <w:kern w:val="3"/>
          <w:sz w:val="24"/>
          <w:szCs w:val="24"/>
          <w:lang w:eastAsia="ru-RU"/>
        </w:rPr>
        <w:t xml:space="preserve">          </w:t>
      </w:r>
    </w:p>
    <w:p w:rsidR="009630B4" w:rsidRDefault="009630B4" w:rsidP="00C12874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/>
          <w:b/>
          <w:lang w:eastAsia="ar-SA"/>
        </w:rPr>
      </w:pPr>
      <w:r>
        <w:rPr>
          <w:rFonts w:ascii="Times New Roman" w:eastAsia="Times New Roman" w:hAnsi="Times New Roman"/>
          <w:b/>
          <w:lang w:eastAsia="ar-SA"/>
        </w:rPr>
        <w:t xml:space="preserve">                        </w:t>
      </w:r>
    </w:p>
    <w:p w:rsidR="009630B4" w:rsidRPr="00F666EC" w:rsidRDefault="009630B4" w:rsidP="009630B4">
      <w:pPr>
        <w:suppressAutoHyphens/>
        <w:spacing w:after="0" w:line="100" w:lineRule="atLeast"/>
        <w:ind w:left="-284" w:right="-2"/>
        <w:jc w:val="center"/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</w:pPr>
      <w:proofErr w:type="spellStart"/>
      <w:r w:rsidRPr="00F666E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Условия</w:t>
      </w:r>
      <w:proofErr w:type="spellEnd"/>
      <w:r w:rsidRPr="00F666E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Pr="00F666E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оплаты</w:t>
      </w:r>
      <w:proofErr w:type="spellEnd"/>
      <w:r w:rsidRPr="00F666E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Pr="00F666E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по</w:t>
      </w:r>
      <w:proofErr w:type="spellEnd"/>
      <w:r w:rsidRPr="00F666E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Pr="00F666E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Контракту</w:t>
      </w:r>
      <w:proofErr w:type="spellEnd"/>
    </w:p>
    <w:p w:rsidR="006F4F0F" w:rsidRPr="009528BD" w:rsidRDefault="006F4F0F" w:rsidP="009A13CB">
      <w:pPr>
        <w:widowControl w:val="0"/>
        <w:suppressAutoHyphens/>
        <w:autoSpaceDN w:val="0"/>
        <w:spacing w:after="0" w:line="240" w:lineRule="auto"/>
        <w:ind w:left="-567"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9528BD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В цену Контракта включаются все расходы Поставщика по исполнению Контракта, в том числе расходы на перевозку, страхование, уплату налогов и других обязательных платежей.</w:t>
      </w:r>
    </w:p>
    <w:p w:rsidR="006F4F0F" w:rsidRDefault="006F4F0F" w:rsidP="00376BC7">
      <w:pPr>
        <w:widowControl w:val="0"/>
        <w:suppressAutoHyphens/>
        <w:autoSpaceDN w:val="0"/>
        <w:spacing w:after="0" w:line="240" w:lineRule="auto"/>
        <w:ind w:left="-567"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9528BD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Оплата товара о</w:t>
      </w:r>
      <w:bookmarkStart w:id="0" w:name="_GoBack"/>
      <w:bookmarkEnd w:id="0"/>
      <w:r w:rsidRPr="009528BD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существляется Заказчиком со своего лицевого счета, открытого в органах </w:t>
      </w:r>
      <w:r w:rsidRPr="009528BD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lastRenderedPageBreak/>
        <w:t>Федерального казначейства по безналичному расчету в течение 7 (семи) рабочих дней с даты подписания Заказчиком усиленной квалифицированной электронной подписью документа о приемке, сформированного Поставщиком с использованием единой информационной системы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.</w:t>
      </w:r>
      <w:r w:rsidRPr="009528BD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</w:p>
    <w:p w:rsidR="009A13CB" w:rsidRDefault="009A13CB" w:rsidP="009A13CB">
      <w:pPr>
        <w:widowControl w:val="0"/>
        <w:suppressAutoHyphens/>
        <w:autoSpaceDN w:val="0"/>
        <w:spacing w:after="0" w:line="240" w:lineRule="auto"/>
        <w:ind w:left="-567" w:firstLine="1276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9630B4" w:rsidRDefault="009630B4" w:rsidP="00670ED6">
      <w:pPr>
        <w:suppressAutoHyphens/>
        <w:spacing w:after="0" w:line="100" w:lineRule="atLeast"/>
        <w:ind w:right="-2"/>
        <w:jc w:val="center"/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</w:pP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Требования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к 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предоставлению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гарантийных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обязательств</w:t>
      </w:r>
      <w:proofErr w:type="spellEnd"/>
    </w:p>
    <w:p w:rsidR="009630B4" w:rsidRPr="00E25920" w:rsidRDefault="006714D9" w:rsidP="009630B4">
      <w:pPr>
        <w:widowControl w:val="0"/>
        <w:suppressAutoHyphens/>
        <w:autoSpaceDN w:val="0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Поставщик</w:t>
      </w:r>
      <w:r w:rsidR="009630B4" w:rsidRPr="00E25920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при заключении Контракта должен представить Заказчику обеспечение исполнения Контракта в размере 30 % от </w:t>
      </w:r>
      <w:r w:rsidR="009630B4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цены Контракта.</w:t>
      </w:r>
    </w:p>
    <w:p w:rsidR="009630B4" w:rsidRPr="007E5623" w:rsidRDefault="009630B4" w:rsidP="009630B4">
      <w:pPr>
        <w:suppressAutoHyphens/>
        <w:spacing w:after="0" w:line="100" w:lineRule="atLeast"/>
        <w:ind w:left="-567" w:right="-2" w:firstLine="567"/>
        <w:jc w:val="both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Поставщик до подписания акта осуществленных поставок Товара по Контракту должен предоставить Заказчику обеспечение гарантийных обязательств на поставляемый в рамках Контракта Товар в размере 1 (Одного) % от начальной (максимальной) цены Контракта.</w:t>
      </w:r>
    </w:p>
    <w:p w:rsidR="009630B4" w:rsidRPr="00201FF4" w:rsidRDefault="009630B4" w:rsidP="009630B4">
      <w:pPr>
        <w:suppressAutoHyphens/>
        <w:spacing w:after="0" w:line="100" w:lineRule="atLeast"/>
        <w:ind w:left="-567" w:right="-2" w:firstLine="1276"/>
        <w:jc w:val="both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</w:pPr>
    </w:p>
    <w:p w:rsidR="009630B4" w:rsidRPr="007E5623" w:rsidRDefault="009630B4" w:rsidP="009630B4">
      <w:pPr>
        <w:tabs>
          <w:tab w:val="left" w:pos="8445"/>
        </w:tabs>
        <w:suppressAutoHyphens/>
        <w:autoSpaceDN w:val="0"/>
        <w:spacing w:after="0" w:line="240" w:lineRule="auto"/>
        <w:ind w:left="-284" w:right="-2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</w:pP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Требования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к 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месту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, 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условиям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и 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срокам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(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периодам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) 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поставки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Товара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  <w:t>:</w:t>
      </w:r>
    </w:p>
    <w:p w:rsidR="0047655C" w:rsidRPr="0047655C" w:rsidRDefault="0047655C" w:rsidP="0047655C">
      <w:pPr>
        <w:suppressAutoHyphens/>
        <w:autoSpaceDN w:val="0"/>
        <w:spacing w:after="0" w:line="240" w:lineRule="auto"/>
        <w:ind w:left="-567" w:firstLine="567"/>
        <w:jc w:val="both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47655C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Поставщик обязан:</w:t>
      </w:r>
    </w:p>
    <w:p w:rsidR="0047655C" w:rsidRPr="0047655C" w:rsidRDefault="0047655C" w:rsidP="0047655C">
      <w:pPr>
        <w:suppressAutoHyphens/>
        <w:autoSpaceDN w:val="0"/>
        <w:spacing w:after="0" w:line="240" w:lineRule="auto"/>
        <w:ind w:left="-567" w:firstLine="567"/>
        <w:jc w:val="both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47655C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- предоставить инвалидам права выбора способа получения технического средства реабилитации (по месту жительства, по месту нахождения пунктов выдачи, по месту нахождения поставщика или иное);</w:t>
      </w:r>
    </w:p>
    <w:p w:rsidR="0047655C" w:rsidRPr="0047655C" w:rsidRDefault="0047655C" w:rsidP="0047655C">
      <w:pPr>
        <w:suppressAutoHyphens/>
        <w:autoSpaceDN w:val="0"/>
        <w:spacing w:after="0" w:line="240" w:lineRule="auto"/>
        <w:ind w:left="-567" w:firstLine="567"/>
        <w:jc w:val="both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47655C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- организовать стационарные пункты выдачи Товара Получателям в соответствии с требованиями приказа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помощи", в том числе с привлечением соисполнителей;</w:t>
      </w:r>
    </w:p>
    <w:p w:rsidR="0047655C" w:rsidRPr="0047655C" w:rsidRDefault="0047655C" w:rsidP="0047655C">
      <w:pPr>
        <w:suppressAutoHyphens/>
        <w:autoSpaceDN w:val="0"/>
        <w:spacing w:after="0" w:line="240" w:lineRule="auto"/>
        <w:ind w:left="-567" w:firstLine="567"/>
        <w:jc w:val="both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47655C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- после получения от Заказчика реестра получателей Товара организовать информирование получателей о дате, времени и месте получения Товара;</w:t>
      </w:r>
    </w:p>
    <w:p w:rsidR="0047655C" w:rsidRPr="0047655C" w:rsidRDefault="0047655C" w:rsidP="0047655C">
      <w:pPr>
        <w:suppressAutoHyphens/>
        <w:autoSpaceDN w:val="0"/>
        <w:spacing w:after="0" w:line="240" w:lineRule="auto"/>
        <w:ind w:left="-567" w:firstLine="567"/>
        <w:jc w:val="both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47655C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- передать Заказчику в письменном виде не позднее следующего дня после заключения Контракта контактные телефоны лиц, обслуживающих стационарные пункты и график их работы, установленный в соответствии с нормами законодательства РФ; </w:t>
      </w:r>
    </w:p>
    <w:p w:rsidR="0047655C" w:rsidRPr="0047655C" w:rsidRDefault="0047655C" w:rsidP="0047655C">
      <w:pPr>
        <w:suppressAutoHyphens/>
        <w:autoSpaceDN w:val="0"/>
        <w:spacing w:after="0" w:line="240" w:lineRule="auto"/>
        <w:ind w:left="-567" w:firstLine="567"/>
        <w:jc w:val="both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47655C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- обеспечить исключение длительного ожидания и обслуживание получателей в случае выбора ими способа получения Товара по месту нахождения пунктов выдачи;</w:t>
      </w:r>
    </w:p>
    <w:p w:rsidR="0047655C" w:rsidRPr="0047655C" w:rsidRDefault="0047655C" w:rsidP="0047655C">
      <w:pPr>
        <w:suppressAutoHyphens/>
        <w:autoSpaceDN w:val="0"/>
        <w:spacing w:after="0" w:line="240" w:lineRule="auto"/>
        <w:ind w:left="-567" w:firstLine="567"/>
        <w:jc w:val="both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47655C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- обеспечить ведение журнала телефонных звонков инвалидам из реестра получателей Товара с пометкой о времени звонка, результате звонка и выборе инвалидом способа и места, времени доставки технического средства реабилитации;</w:t>
      </w:r>
    </w:p>
    <w:p w:rsidR="0047655C" w:rsidRPr="0047655C" w:rsidRDefault="0047655C" w:rsidP="0047655C">
      <w:pPr>
        <w:suppressAutoHyphens/>
        <w:autoSpaceDN w:val="0"/>
        <w:spacing w:after="0" w:line="240" w:lineRule="auto"/>
        <w:ind w:left="-567" w:firstLine="567"/>
        <w:jc w:val="both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47655C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- обеспечить ведение аудиозаписи телефонных разговоров с инвалидами по вопросам получения технического средства реабилитации;</w:t>
      </w:r>
    </w:p>
    <w:p w:rsidR="0047655C" w:rsidRPr="0047655C" w:rsidRDefault="0047655C" w:rsidP="0047655C">
      <w:pPr>
        <w:suppressAutoHyphens/>
        <w:autoSpaceDN w:val="0"/>
        <w:spacing w:after="0" w:line="240" w:lineRule="auto"/>
        <w:ind w:left="-567" w:firstLine="567"/>
        <w:jc w:val="both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47655C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-  обеспечить фото/видео фиксацию при выдачи Товара инвалиду;</w:t>
      </w:r>
    </w:p>
    <w:p w:rsidR="0047655C" w:rsidRPr="0047655C" w:rsidRDefault="0047655C" w:rsidP="0047655C">
      <w:pPr>
        <w:suppressAutoHyphens/>
        <w:autoSpaceDN w:val="0"/>
        <w:spacing w:after="0" w:line="240" w:lineRule="auto"/>
        <w:ind w:left="-567" w:firstLine="567"/>
        <w:jc w:val="both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47655C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- предоставлять по запросу Заказчика в рамках подтверждения исполнения Контракта журнал телефонных звонков;</w:t>
      </w:r>
    </w:p>
    <w:p w:rsidR="0047655C" w:rsidRPr="0047655C" w:rsidRDefault="0047655C" w:rsidP="0047655C">
      <w:pPr>
        <w:suppressAutoHyphens/>
        <w:autoSpaceDN w:val="0"/>
        <w:spacing w:after="0" w:line="240" w:lineRule="auto"/>
        <w:ind w:left="-567" w:firstLine="567"/>
        <w:jc w:val="both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47655C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- информировать Заказчика не позднее дня, следующего за датой доставки (датой окончания периода доставки), указанной в реестре получателей Товара, о невозможности предоставления технического средства реабилитации получателю;</w:t>
      </w:r>
    </w:p>
    <w:p w:rsidR="009630B4" w:rsidRPr="007E5623" w:rsidRDefault="0047655C" w:rsidP="0047655C">
      <w:pPr>
        <w:suppressAutoHyphens/>
        <w:autoSpaceDN w:val="0"/>
        <w:spacing w:after="0" w:line="240" w:lineRule="auto"/>
        <w:ind w:left="-567" w:firstLine="567"/>
        <w:jc w:val="both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47655C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- после подписания Контракта, в течении 3 дней с момента предоставления Заказчиком информации Поставщику о количестве Товара, необходимого к поставке получателем с разбивкой по муниципальным образованиям Приморского края, предоставить Заказчику график поставки Товара получателям с разбивкой по муниципальным образованиям Приморского края в электронном виде.</w:t>
      </w:r>
    </w:p>
    <w:p w:rsidR="006F4F0F" w:rsidRDefault="006F4F0F" w:rsidP="009630B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</w:pPr>
    </w:p>
    <w:p w:rsidR="0047655C" w:rsidRDefault="0047655C" w:rsidP="009630B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</w:pPr>
    </w:p>
    <w:p w:rsidR="009630B4" w:rsidRPr="007E5623" w:rsidRDefault="009630B4" w:rsidP="009630B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</w:pP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Муниципальные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образования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Приморского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края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, </w:t>
      </w:r>
    </w:p>
    <w:p w:rsidR="009630B4" w:rsidRPr="007E5623" w:rsidRDefault="009630B4" w:rsidP="009630B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</w:pPr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в 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которые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должна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быть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осуществлена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поставка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Товара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:</w:t>
      </w:r>
    </w:p>
    <w:p w:rsidR="009630B4" w:rsidRPr="007E5623" w:rsidRDefault="009630B4" w:rsidP="009630B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</w:pPr>
    </w:p>
    <w:p w:rsidR="009630B4" w:rsidRPr="00BD28C1" w:rsidRDefault="009630B4" w:rsidP="000A3D25">
      <w:pPr>
        <w:widowControl w:val="0"/>
        <w:suppressAutoHyphens/>
        <w:autoSpaceDE w:val="0"/>
        <w:spacing w:after="0" w:line="240" w:lineRule="auto"/>
        <w:ind w:left="-567" w:firstLine="567"/>
        <w:jc w:val="both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proofErr w:type="spellStart"/>
      <w:r w:rsidRPr="00BD28C1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Анучинский</w:t>
      </w:r>
      <w:proofErr w:type="spellEnd"/>
      <w:r w:rsidRPr="00BD28C1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 муниципальный округ, </w:t>
      </w:r>
      <w:proofErr w:type="spellStart"/>
      <w:r w:rsidRPr="00BD28C1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Лазовский</w:t>
      </w:r>
      <w:proofErr w:type="spellEnd"/>
      <w:r w:rsidRPr="00BD28C1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 муниципальный округ, Октябрьский муниципальный округ, Пограничный муниципальный округ, </w:t>
      </w:r>
      <w:proofErr w:type="spellStart"/>
      <w:r w:rsidRPr="00BD28C1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Тернейский</w:t>
      </w:r>
      <w:proofErr w:type="spellEnd"/>
      <w:r w:rsidRPr="00BD28C1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 муниципальный округ, </w:t>
      </w:r>
      <w:proofErr w:type="spellStart"/>
      <w:r w:rsidRPr="00BD28C1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Ханкайский</w:t>
      </w:r>
      <w:proofErr w:type="spellEnd"/>
      <w:r w:rsidRPr="00BD28C1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 муниципальный округ, </w:t>
      </w:r>
      <w:proofErr w:type="spellStart"/>
      <w:r w:rsidRPr="00BD28C1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Хорольский</w:t>
      </w:r>
      <w:proofErr w:type="spellEnd"/>
      <w:r w:rsidRPr="00BD28C1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 муниципальный округ, </w:t>
      </w:r>
      <w:proofErr w:type="spellStart"/>
      <w:r w:rsidRPr="00BD28C1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Чугуевский</w:t>
      </w:r>
      <w:proofErr w:type="spellEnd"/>
      <w:r w:rsidRPr="00BD28C1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 муниципальный округ. </w:t>
      </w:r>
      <w:proofErr w:type="spellStart"/>
      <w:r w:rsidRPr="00BD28C1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Дальнереченский</w:t>
      </w:r>
      <w:proofErr w:type="spellEnd"/>
      <w:r w:rsidRPr="00BD28C1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 муниципальный район, Кавалеровский муниципальный </w:t>
      </w:r>
      <w:r w:rsidRPr="00BD28C1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lastRenderedPageBreak/>
        <w:t xml:space="preserve">район, Кировский муниципальный район, Красноармейский муниципальный район, Михайловский муниципальный район, </w:t>
      </w:r>
      <w:proofErr w:type="spellStart"/>
      <w:r w:rsidRPr="00BD28C1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Надеждинский</w:t>
      </w:r>
      <w:proofErr w:type="spellEnd"/>
      <w:r w:rsidRPr="00BD28C1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 муниципальный район, </w:t>
      </w:r>
      <w:proofErr w:type="spellStart"/>
      <w:r w:rsidRPr="00BD28C1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Ольгинский</w:t>
      </w:r>
      <w:proofErr w:type="spellEnd"/>
      <w:r w:rsidRPr="00BD28C1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 муниципальный район, Партизанский муниципальный район, Пожарский муниципальный район, Спасский муниципальный район, </w:t>
      </w:r>
      <w:proofErr w:type="spellStart"/>
      <w:r w:rsidRPr="00BD28C1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Хасанский</w:t>
      </w:r>
      <w:proofErr w:type="spellEnd"/>
      <w:r w:rsidRPr="00BD28C1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 муниципальный район, Черниговский муниципальный район, </w:t>
      </w:r>
      <w:proofErr w:type="spellStart"/>
      <w:r w:rsidRPr="00BD28C1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Шкотовский</w:t>
      </w:r>
      <w:proofErr w:type="spellEnd"/>
      <w:r w:rsidRPr="00BD28C1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 муниципальный район, </w:t>
      </w:r>
      <w:proofErr w:type="spellStart"/>
      <w:r w:rsidRPr="00BD28C1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Яковлевский</w:t>
      </w:r>
      <w:proofErr w:type="spellEnd"/>
      <w:r w:rsidRPr="00BD28C1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 муниципальный район, Владивостокский городской округ, </w:t>
      </w:r>
      <w:proofErr w:type="spellStart"/>
      <w:r w:rsidRPr="00BD28C1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Арсеньевский</w:t>
      </w:r>
      <w:proofErr w:type="spellEnd"/>
      <w:r w:rsidRPr="00BD28C1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 городской округ, Артемовский городской округ, Городской округ Большой Камень, </w:t>
      </w:r>
      <w:proofErr w:type="spellStart"/>
      <w:r w:rsidRPr="00BD28C1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Дальнегорский</w:t>
      </w:r>
      <w:proofErr w:type="spellEnd"/>
      <w:r w:rsidRPr="00BD28C1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 городской округ, </w:t>
      </w:r>
      <w:proofErr w:type="spellStart"/>
      <w:r w:rsidRPr="00BD28C1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Дальнереченский</w:t>
      </w:r>
      <w:proofErr w:type="spellEnd"/>
      <w:r w:rsidRPr="00BD28C1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 городской округ, Лесозаводский городской округ, Находкинский городской округ, Партизанский городской округ, Спасск-Дальний городской округ, Уссурийский городской округ, Городской округ город Фокино (ЗАТО). </w:t>
      </w:r>
    </w:p>
    <w:p w:rsidR="009630B4" w:rsidRPr="00BD28C1" w:rsidRDefault="009630B4" w:rsidP="007249E4">
      <w:pPr>
        <w:suppressAutoHyphens/>
        <w:spacing w:after="0" w:line="240" w:lineRule="auto"/>
        <w:ind w:left="-567" w:right="424" w:firstLine="1275"/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</w:pPr>
    </w:p>
    <w:p w:rsidR="009630B4" w:rsidRPr="00EC7FC6" w:rsidRDefault="009630B4" w:rsidP="00786A6A">
      <w:pPr>
        <w:suppressAutoHyphens/>
        <w:spacing w:after="0" w:line="240" w:lineRule="auto"/>
        <w:ind w:left="-567" w:right="-2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EC7FC6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  <w:t xml:space="preserve">Поставка Товара получателям должна быть осуществлена в срок: </w:t>
      </w:r>
      <w:r w:rsidRPr="00EC7FC6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t xml:space="preserve">с даты получения от Заказчика реестра получателей Товара до </w:t>
      </w:r>
      <w:r w:rsidR="004D1724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t>01</w:t>
      </w:r>
      <w:r w:rsidRPr="00EC7FC6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t xml:space="preserve"> </w:t>
      </w:r>
      <w:r w:rsidR="00786A6A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t>октября</w:t>
      </w:r>
      <w:r w:rsidR="004D1724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t xml:space="preserve"> </w:t>
      </w:r>
      <w:r w:rsidRPr="00EC7FC6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t>202</w:t>
      </w:r>
      <w:r w:rsidR="00F22AB9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t>3</w:t>
      </w:r>
      <w:r w:rsidRPr="00EC7FC6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t xml:space="preserve"> года – 100%</w:t>
      </w:r>
    </w:p>
    <w:p w:rsidR="009630B4" w:rsidRPr="001E1523" w:rsidRDefault="009630B4" w:rsidP="007249E4">
      <w:pPr>
        <w:suppressAutoHyphens/>
        <w:spacing w:after="0" w:line="240" w:lineRule="auto"/>
        <w:ind w:left="-567" w:right="-2" w:firstLine="1275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786A6A" w:rsidRDefault="00786A6A" w:rsidP="0023374D">
      <w:pPr>
        <w:ind w:hanging="284"/>
        <w:rPr>
          <w:rFonts w:ascii="Times New Roman" w:hAnsi="Times New Roman"/>
          <w:sz w:val="20"/>
          <w:szCs w:val="20"/>
        </w:rPr>
      </w:pPr>
    </w:p>
    <w:p w:rsidR="00786A6A" w:rsidRPr="002B63F5" w:rsidRDefault="00786A6A" w:rsidP="0023374D">
      <w:pPr>
        <w:ind w:hanging="284"/>
        <w:rPr>
          <w:rFonts w:ascii="Times New Roman" w:hAnsi="Times New Roman"/>
          <w:sz w:val="20"/>
          <w:szCs w:val="20"/>
        </w:rPr>
      </w:pPr>
    </w:p>
    <w:p w:rsidR="00315087" w:rsidRPr="00DA07AE" w:rsidRDefault="00315087" w:rsidP="00DA07AE">
      <w:pPr>
        <w:jc w:val="right"/>
        <w:rPr>
          <w:sz w:val="18"/>
          <w:szCs w:val="18"/>
        </w:rPr>
      </w:pPr>
    </w:p>
    <w:sectPr w:rsidR="00315087" w:rsidRPr="00DA07AE" w:rsidSect="00BB711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155"/>
    <w:rsid w:val="000118AD"/>
    <w:rsid w:val="0007126C"/>
    <w:rsid w:val="00093422"/>
    <w:rsid w:val="000A0366"/>
    <w:rsid w:val="000A3D25"/>
    <w:rsid w:val="001264F0"/>
    <w:rsid w:val="00152FED"/>
    <w:rsid w:val="00164991"/>
    <w:rsid w:val="0023374D"/>
    <w:rsid w:val="002355ED"/>
    <w:rsid w:val="002404AB"/>
    <w:rsid w:val="00267C12"/>
    <w:rsid w:val="00270A1C"/>
    <w:rsid w:val="002B63F5"/>
    <w:rsid w:val="002D6737"/>
    <w:rsid w:val="002E3E3D"/>
    <w:rsid w:val="002F6522"/>
    <w:rsid w:val="00315087"/>
    <w:rsid w:val="00330919"/>
    <w:rsid w:val="00376BC7"/>
    <w:rsid w:val="00397BC1"/>
    <w:rsid w:val="0047655C"/>
    <w:rsid w:val="004803CF"/>
    <w:rsid w:val="00494C1D"/>
    <w:rsid w:val="00495853"/>
    <w:rsid w:val="004B0B04"/>
    <w:rsid w:val="004D1724"/>
    <w:rsid w:val="00536A6E"/>
    <w:rsid w:val="00560EA0"/>
    <w:rsid w:val="00561132"/>
    <w:rsid w:val="005C6536"/>
    <w:rsid w:val="006223A2"/>
    <w:rsid w:val="00670ED6"/>
    <w:rsid w:val="006714D9"/>
    <w:rsid w:val="006853E1"/>
    <w:rsid w:val="006F4F0F"/>
    <w:rsid w:val="00714339"/>
    <w:rsid w:val="007249E4"/>
    <w:rsid w:val="00770912"/>
    <w:rsid w:val="00786A6A"/>
    <w:rsid w:val="007941DE"/>
    <w:rsid w:val="007B4099"/>
    <w:rsid w:val="007D06C4"/>
    <w:rsid w:val="007E4434"/>
    <w:rsid w:val="0080359D"/>
    <w:rsid w:val="00816335"/>
    <w:rsid w:val="00853047"/>
    <w:rsid w:val="00913DEF"/>
    <w:rsid w:val="00957B1C"/>
    <w:rsid w:val="009630B4"/>
    <w:rsid w:val="00974E91"/>
    <w:rsid w:val="009A13CB"/>
    <w:rsid w:val="009C0155"/>
    <w:rsid w:val="009E3489"/>
    <w:rsid w:val="00A754E9"/>
    <w:rsid w:val="00A94620"/>
    <w:rsid w:val="00AD1123"/>
    <w:rsid w:val="00B96C72"/>
    <w:rsid w:val="00BB7116"/>
    <w:rsid w:val="00C12874"/>
    <w:rsid w:val="00C23427"/>
    <w:rsid w:val="00C51DD4"/>
    <w:rsid w:val="00C733B7"/>
    <w:rsid w:val="00C87633"/>
    <w:rsid w:val="00CB0E64"/>
    <w:rsid w:val="00CC2B28"/>
    <w:rsid w:val="00DA07AE"/>
    <w:rsid w:val="00DA4562"/>
    <w:rsid w:val="00E81915"/>
    <w:rsid w:val="00ED138E"/>
    <w:rsid w:val="00F22AB9"/>
    <w:rsid w:val="00F62CD2"/>
    <w:rsid w:val="00F914E3"/>
    <w:rsid w:val="00FC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6F73E-6C29-4234-BCBA-8495F0BDF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3A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6223A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ru-RU" w:bidi="ru-RU"/>
    </w:rPr>
  </w:style>
  <w:style w:type="character" w:customStyle="1" w:styleId="ConsPlusNormal0">
    <w:name w:val="ConsPlusNormal Знак"/>
    <w:link w:val="ConsPlusNormal"/>
    <w:rsid w:val="006223A2"/>
    <w:rPr>
      <w:rFonts w:ascii="Arial" w:eastAsia="Arial" w:hAnsi="Arial" w:cs="Arial"/>
      <w:kern w:val="1"/>
      <w:sz w:val="20"/>
      <w:szCs w:val="20"/>
      <w:lang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957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7B1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6</Pages>
  <Words>2397</Words>
  <Characters>13666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Березнюк Александр Сергеевич</cp:lastModifiedBy>
  <cp:revision>26</cp:revision>
  <cp:lastPrinted>2023-02-01T04:28:00Z</cp:lastPrinted>
  <dcterms:created xsi:type="dcterms:W3CDTF">2022-09-17T04:17:00Z</dcterms:created>
  <dcterms:modified xsi:type="dcterms:W3CDTF">2023-02-10T01:49:00Z</dcterms:modified>
</cp:coreProperties>
</file>