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6A0" w:rsidRPr="00992900" w:rsidRDefault="00E97727" w:rsidP="00752B45">
      <w:pPr>
        <w:pStyle w:val="Style8"/>
        <w:widowControl/>
        <w:spacing w:before="67"/>
        <w:jc w:val="center"/>
        <w:rPr>
          <w:rStyle w:val="FontStyle64"/>
        </w:rPr>
      </w:pPr>
      <w:r>
        <w:rPr>
          <w:rStyle w:val="FontStyle64"/>
        </w:rPr>
        <w:t>Техническое задание</w:t>
      </w:r>
    </w:p>
    <w:p w:rsidR="0038306F" w:rsidRPr="00992900" w:rsidRDefault="0038306F" w:rsidP="00BA1B9E">
      <w:pPr>
        <w:pStyle w:val="a9"/>
        <w:suppressLineNumbers/>
        <w:shd w:val="clear" w:color="auto" w:fill="FFFFFF"/>
        <w:tabs>
          <w:tab w:val="left" w:pos="0"/>
        </w:tabs>
        <w:snapToGrid w:val="0"/>
        <w:ind w:firstLine="709"/>
        <w:rPr>
          <w:b/>
          <w:bCs/>
          <w:sz w:val="26"/>
          <w:szCs w:val="26"/>
        </w:rPr>
      </w:pPr>
    </w:p>
    <w:p w:rsidR="00FD0BD2" w:rsidRPr="00992900" w:rsidRDefault="00505C73" w:rsidP="007A195E">
      <w:pPr>
        <w:pStyle w:val="a9"/>
        <w:suppressLineNumbers/>
        <w:shd w:val="clear" w:color="auto" w:fill="FFFFFF"/>
        <w:tabs>
          <w:tab w:val="left" w:pos="0"/>
        </w:tabs>
        <w:snapToGrid w:val="0"/>
        <w:ind w:firstLine="709"/>
        <w:rPr>
          <w:bCs/>
          <w:sz w:val="26"/>
          <w:szCs w:val="26"/>
        </w:rPr>
      </w:pPr>
      <w:r w:rsidRPr="00992900">
        <w:rPr>
          <w:b/>
          <w:bCs/>
          <w:sz w:val="26"/>
          <w:szCs w:val="26"/>
        </w:rPr>
        <w:t>Наименование о</w:t>
      </w:r>
      <w:r w:rsidR="00794B5B" w:rsidRPr="00992900">
        <w:rPr>
          <w:b/>
          <w:bCs/>
          <w:sz w:val="26"/>
          <w:szCs w:val="26"/>
        </w:rPr>
        <w:t>бъект</w:t>
      </w:r>
      <w:r w:rsidRPr="00992900">
        <w:rPr>
          <w:b/>
          <w:bCs/>
          <w:sz w:val="26"/>
          <w:szCs w:val="26"/>
        </w:rPr>
        <w:t>а</w:t>
      </w:r>
      <w:r w:rsidR="00794B5B" w:rsidRPr="00992900">
        <w:rPr>
          <w:b/>
          <w:bCs/>
          <w:sz w:val="26"/>
          <w:szCs w:val="26"/>
        </w:rPr>
        <w:t xml:space="preserve"> закупки: </w:t>
      </w:r>
      <w:r w:rsidR="00794B5B" w:rsidRPr="00992900">
        <w:rPr>
          <w:bCs/>
          <w:sz w:val="26"/>
          <w:szCs w:val="26"/>
        </w:rPr>
        <w:t>поставка кресел-колясок</w:t>
      </w:r>
      <w:r w:rsidR="006B08D4">
        <w:rPr>
          <w:bCs/>
          <w:sz w:val="26"/>
          <w:szCs w:val="26"/>
        </w:rPr>
        <w:t xml:space="preserve"> </w:t>
      </w:r>
      <w:r w:rsidR="00EA135D">
        <w:rPr>
          <w:bCs/>
          <w:sz w:val="26"/>
          <w:szCs w:val="26"/>
        </w:rPr>
        <w:t xml:space="preserve">с ручным приводом для лиц с большим весом </w:t>
      </w:r>
      <w:r w:rsidR="00A25632">
        <w:rPr>
          <w:bCs/>
          <w:sz w:val="26"/>
          <w:szCs w:val="26"/>
        </w:rPr>
        <w:t>для обеспечения инвалидов в 2022</w:t>
      </w:r>
      <w:r w:rsidR="00794B5B" w:rsidRPr="00992900">
        <w:rPr>
          <w:bCs/>
          <w:sz w:val="26"/>
          <w:szCs w:val="26"/>
        </w:rPr>
        <w:t xml:space="preserve"> году (далее также – </w:t>
      </w:r>
      <w:r w:rsidR="00752B45" w:rsidRPr="00992900">
        <w:rPr>
          <w:bCs/>
          <w:sz w:val="26"/>
          <w:szCs w:val="26"/>
        </w:rPr>
        <w:t xml:space="preserve">товар, </w:t>
      </w:r>
      <w:r w:rsidR="00794B5B" w:rsidRPr="00992900">
        <w:rPr>
          <w:bCs/>
          <w:sz w:val="26"/>
          <w:szCs w:val="26"/>
        </w:rPr>
        <w:t xml:space="preserve">Товар, Получатели). </w:t>
      </w:r>
    </w:p>
    <w:p w:rsidR="00505C73" w:rsidRDefault="00505C73" w:rsidP="007A195E">
      <w:pPr>
        <w:pStyle w:val="a9"/>
        <w:suppressLineNumbers/>
        <w:shd w:val="clear" w:color="auto" w:fill="FFFFFF"/>
        <w:tabs>
          <w:tab w:val="left" w:pos="0"/>
        </w:tabs>
        <w:snapToGrid w:val="0"/>
        <w:ind w:firstLine="709"/>
        <w:rPr>
          <w:b/>
          <w:bCs/>
          <w:sz w:val="26"/>
          <w:szCs w:val="26"/>
        </w:rPr>
      </w:pPr>
      <w:r w:rsidRPr="00992900">
        <w:rPr>
          <w:b/>
          <w:bCs/>
          <w:sz w:val="26"/>
          <w:szCs w:val="26"/>
        </w:rPr>
        <w:t>Описание объекта закупки и условия контракта (</w:t>
      </w:r>
      <w:r w:rsidRPr="00992900">
        <w:rPr>
          <w:b/>
          <w:bCs/>
          <w:color w:val="000000"/>
          <w:sz w:val="26"/>
          <w:szCs w:val="26"/>
        </w:rPr>
        <w:t xml:space="preserve">функциональные, технические и качественные характеристики, эксплуатационные характеристики объекта закупки — </w:t>
      </w:r>
      <w:r w:rsidRPr="00992900">
        <w:rPr>
          <w:b/>
          <w:bCs/>
          <w:i/>
          <w:iCs/>
          <w:color w:val="000000"/>
          <w:sz w:val="26"/>
          <w:szCs w:val="26"/>
        </w:rPr>
        <w:t>при необходимости</w:t>
      </w:r>
      <w:r w:rsidRPr="00992900">
        <w:rPr>
          <w:b/>
          <w:bCs/>
          <w:color w:val="000000"/>
          <w:sz w:val="26"/>
          <w:szCs w:val="26"/>
        </w:rPr>
        <w:t xml:space="preserve">, требования к гарантийному сроку товара </w:t>
      </w:r>
      <w:r w:rsidRPr="00992900">
        <w:rPr>
          <w:b/>
          <w:bCs/>
          <w:sz w:val="26"/>
          <w:szCs w:val="26"/>
        </w:rPr>
        <w:t>и иные показатели, связанные с определением соответствия поставляемого товара потребностям заказчика):</w:t>
      </w:r>
    </w:p>
    <w:p w:rsidR="003A16C3" w:rsidRDefault="003A16C3" w:rsidP="007A195E">
      <w:pPr>
        <w:pStyle w:val="a9"/>
        <w:suppressLineNumbers/>
        <w:shd w:val="clear" w:color="auto" w:fill="FFFFFF"/>
        <w:tabs>
          <w:tab w:val="left" w:pos="0"/>
        </w:tabs>
        <w:snapToGrid w:val="0"/>
        <w:ind w:firstLine="709"/>
        <w:rPr>
          <w:b/>
          <w:bCs/>
          <w:sz w:val="26"/>
          <w:szCs w:val="26"/>
        </w:rPr>
      </w:pPr>
    </w:p>
    <w:tbl>
      <w:tblPr>
        <w:tblW w:w="978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468"/>
        <w:gridCol w:w="1588"/>
        <w:gridCol w:w="5392"/>
        <w:gridCol w:w="709"/>
      </w:tblGrid>
      <w:tr w:rsidR="003A16C3" w:rsidRPr="003A16C3" w:rsidTr="003527BD">
        <w:trPr>
          <w:trHeight w:val="751"/>
        </w:trPr>
        <w:tc>
          <w:tcPr>
            <w:tcW w:w="625" w:type="dxa"/>
            <w:shd w:val="clear" w:color="auto" w:fill="auto"/>
          </w:tcPr>
          <w:p w:rsidR="003A16C3" w:rsidRPr="003A16C3" w:rsidRDefault="003A16C3" w:rsidP="003A16C3">
            <w:pPr>
              <w:widowControl/>
              <w:suppressLineNumbers/>
              <w:tabs>
                <w:tab w:val="left" w:pos="0"/>
              </w:tabs>
              <w:snapToGrid/>
              <w:spacing w:line="240" w:lineRule="auto"/>
              <w:ind w:firstLine="0"/>
              <w:jc w:val="center"/>
              <w:rPr>
                <w:kern w:val="1"/>
                <w:sz w:val="22"/>
                <w:szCs w:val="22"/>
              </w:rPr>
            </w:pPr>
            <w:r w:rsidRPr="003A16C3">
              <w:rPr>
                <w:kern w:val="1"/>
                <w:sz w:val="22"/>
                <w:szCs w:val="22"/>
              </w:rPr>
              <w:t>№</w:t>
            </w:r>
          </w:p>
          <w:p w:rsidR="003A16C3" w:rsidRPr="003A16C3" w:rsidRDefault="003A16C3" w:rsidP="003A16C3">
            <w:pPr>
              <w:widowControl/>
              <w:suppressLineNumbers/>
              <w:tabs>
                <w:tab w:val="left" w:pos="0"/>
              </w:tabs>
              <w:snapToGrid/>
              <w:spacing w:line="240" w:lineRule="auto"/>
              <w:ind w:firstLine="0"/>
              <w:jc w:val="center"/>
              <w:rPr>
                <w:kern w:val="1"/>
                <w:sz w:val="22"/>
                <w:szCs w:val="22"/>
                <w:highlight w:val="yellow"/>
              </w:rPr>
            </w:pPr>
            <w:r w:rsidRPr="003A16C3">
              <w:rPr>
                <w:kern w:val="1"/>
                <w:sz w:val="22"/>
                <w:szCs w:val="22"/>
              </w:rPr>
              <w:t>п/п</w:t>
            </w:r>
          </w:p>
        </w:tc>
        <w:tc>
          <w:tcPr>
            <w:tcW w:w="1468" w:type="dxa"/>
            <w:shd w:val="clear" w:color="auto" w:fill="auto"/>
          </w:tcPr>
          <w:p w:rsidR="003A16C3" w:rsidRPr="003A16C3" w:rsidRDefault="003A16C3" w:rsidP="003A16C3">
            <w:pPr>
              <w:widowControl/>
              <w:suppressLineNumbers/>
              <w:tabs>
                <w:tab w:val="left" w:pos="0"/>
              </w:tabs>
              <w:snapToGrid/>
              <w:spacing w:line="240" w:lineRule="auto"/>
              <w:ind w:firstLine="0"/>
              <w:jc w:val="center"/>
              <w:rPr>
                <w:kern w:val="1"/>
                <w:sz w:val="22"/>
                <w:szCs w:val="22"/>
                <w:highlight w:val="yellow"/>
              </w:rPr>
            </w:pPr>
            <w:r w:rsidRPr="003A16C3">
              <w:rPr>
                <w:kern w:val="1"/>
                <w:sz w:val="22"/>
                <w:szCs w:val="22"/>
              </w:rPr>
              <w:t>Наименование Товара</w:t>
            </w:r>
          </w:p>
        </w:tc>
        <w:tc>
          <w:tcPr>
            <w:tcW w:w="1588" w:type="dxa"/>
            <w:shd w:val="clear" w:color="auto" w:fill="auto"/>
          </w:tcPr>
          <w:p w:rsidR="003A16C3" w:rsidRPr="003A16C3" w:rsidRDefault="003A16C3" w:rsidP="003A16C3">
            <w:pPr>
              <w:widowControl/>
              <w:tabs>
                <w:tab w:val="left" w:pos="0"/>
              </w:tabs>
              <w:snapToGrid/>
              <w:spacing w:line="240" w:lineRule="auto"/>
              <w:ind w:firstLine="0"/>
              <w:jc w:val="center"/>
              <w:rPr>
                <w:color w:val="000000"/>
                <w:sz w:val="22"/>
                <w:szCs w:val="22"/>
              </w:rPr>
            </w:pPr>
            <w:r w:rsidRPr="003A16C3">
              <w:rPr>
                <w:color w:val="000000"/>
                <w:sz w:val="22"/>
                <w:szCs w:val="22"/>
              </w:rPr>
              <w:t xml:space="preserve">ОКПД 2 / КТРУ/ </w:t>
            </w:r>
          </w:p>
          <w:p w:rsidR="003A16C3" w:rsidRPr="003A16C3" w:rsidRDefault="003A16C3" w:rsidP="003A16C3">
            <w:pPr>
              <w:widowControl/>
              <w:tabs>
                <w:tab w:val="left" w:pos="0"/>
              </w:tabs>
              <w:snapToGrid/>
              <w:spacing w:line="240" w:lineRule="auto"/>
              <w:ind w:firstLine="0"/>
              <w:jc w:val="center"/>
              <w:rPr>
                <w:color w:val="000000"/>
                <w:sz w:val="22"/>
                <w:szCs w:val="22"/>
              </w:rPr>
            </w:pPr>
            <w:r w:rsidRPr="003A16C3">
              <w:rPr>
                <w:color w:val="000000"/>
                <w:sz w:val="22"/>
                <w:szCs w:val="22"/>
              </w:rPr>
              <w:t>КОЗ</w:t>
            </w:r>
          </w:p>
        </w:tc>
        <w:tc>
          <w:tcPr>
            <w:tcW w:w="5392" w:type="dxa"/>
            <w:shd w:val="clear" w:color="auto" w:fill="auto"/>
          </w:tcPr>
          <w:p w:rsidR="003A16C3" w:rsidRPr="003A16C3" w:rsidRDefault="003A16C3" w:rsidP="003A16C3">
            <w:pPr>
              <w:widowControl/>
              <w:tabs>
                <w:tab w:val="left" w:pos="0"/>
              </w:tabs>
              <w:snapToGrid/>
              <w:spacing w:line="240" w:lineRule="auto"/>
              <w:ind w:firstLine="0"/>
              <w:jc w:val="center"/>
              <w:rPr>
                <w:color w:val="000000"/>
                <w:sz w:val="22"/>
                <w:szCs w:val="22"/>
                <w:highlight w:val="yellow"/>
              </w:rPr>
            </w:pPr>
            <w:r w:rsidRPr="003A16C3">
              <w:rPr>
                <w:color w:val="000000"/>
                <w:sz w:val="22"/>
                <w:szCs w:val="22"/>
              </w:rPr>
              <w:t xml:space="preserve">Функциональные и технические характеристики </w:t>
            </w:r>
            <w:r w:rsidRPr="003A16C3">
              <w:rPr>
                <w:sz w:val="22"/>
                <w:szCs w:val="22"/>
              </w:rPr>
              <w:t>Товара</w:t>
            </w:r>
          </w:p>
        </w:tc>
        <w:tc>
          <w:tcPr>
            <w:tcW w:w="709" w:type="dxa"/>
            <w:shd w:val="clear" w:color="auto" w:fill="auto"/>
          </w:tcPr>
          <w:p w:rsidR="003A16C3" w:rsidRPr="003A16C3" w:rsidRDefault="003A16C3" w:rsidP="003A16C3">
            <w:pPr>
              <w:widowControl/>
              <w:suppressLineNumbers/>
              <w:snapToGrid/>
              <w:spacing w:line="240" w:lineRule="auto"/>
              <w:ind w:left="-108" w:right="-137" w:firstLine="0"/>
              <w:jc w:val="center"/>
              <w:rPr>
                <w:kern w:val="1"/>
                <w:sz w:val="22"/>
                <w:szCs w:val="22"/>
                <w:highlight w:val="yellow"/>
              </w:rPr>
            </w:pPr>
            <w:r w:rsidRPr="003A16C3">
              <w:rPr>
                <w:kern w:val="1"/>
                <w:sz w:val="22"/>
                <w:szCs w:val="22"/>
              </w:rPr>
              <w:t>Количество, шт.</w:t>
            </w:r>
          </w:p>
        </w:tc>
      </w:tr>
      <w:tr w:rsidR="003A16C3" w:rsidRPr="003A16C3" w:rsidTr="003527BD">
        <w:trPr>
          <w:trHeight w:val="30"/>
        </w:trPr>
        <w:tc>
          <w:tcPr>
            <w:tcW w:w="625" w:type="dxa"/>
            <w:shd w:val="clear" w:color="auto" w:fill="auto"/>
          </w:tcPr>
          <w:p w:rsidR="003A16C3" w:rsidRPr="003A16C3" w:rsidRDefault="003A16C3" w:rsidP="003A16C3">
            <w:pPr>
              <w:widowControl/>
              <w:suppressLineNumbers/>
              <w:tabs>
                <w:tab w:val="left" w:pos="0"/>
              </w:tabs>
              <w:snapToGrid/>
              <w:spacing w:line="240" w:lineRule="auto"/>
              <w:ind w:firstLine="0"/>
              <w:jc w:val="center"/>
              <w:rPr>
                <w:kern w:val="1"/>
                <w:sz w:val="22"/>
                <w:szCs w:val="22"/>
              </w:rPr>
            </w:pPr>
            <w:r w:rsidRPr="003A16C3">
              <w:rPr>
                <w:kern w:val="1"/>
                <w:sz w:val="22"/>
                <w:szCs w:val="22"/>
              </w:rPr>
              <w:t>1.</w:t>
            </w:r>
          </w:p>
          <w:p w:rsidR="003A16C3" w:rsidRPr="003A16C3" w:rsidRDefault="003A16C3" w:rsidP="003A16C3">
            <w:pPr>
              <w:widowControl/>
              <w:tabs>
                <w:tab w:val="left" w:pos="0"/>
              </w:tabs>
              <w:snapToGrid/>
              <w:spacing w:line="240" w:lineRule="auto"/>
              <w:ind w:firstLine="0"/>
              <w:jc w:val="center"/>
              <w:rPr>
                <w:kern w:val="1"/>
                <w:sz w:val="22"/>
                <w:szCs w:val="22"/>
                <w:highlight w:val="yellow"/>
              </w:rPr>
            </w:pPr>
          </w:p>
        </w:tc>
        <w:tc>
          <w:tcPr>
            <w:tcW w:w="1468" w:type="dxa"/>
            <w:shd w:val="clear" w:color="auto" w:fill="auto"/>
          </w:tcPr>
          <w:p w:rsidR="003A16C3" w:rsidRPr="003A16C3" w:rsidRDefault="003A16C3" w:rsidP="00684316">
            <w:pPr>
              <w:widowControl/>
              <w:tabs>
                <w:tab w:val="left" w:pos="0"/>
              </w:tabs>
              <w:snapToGrid/>
              <w:spacing w:line="240" w:lineRule="auto"/>
              <w:ind w:firstLine="0"/>
              <w:jc w:val="center"/>
              <w:rPr>
                <w:b/>
                <w:kern w:val="1"/>
                <w:sz w:val="22"/>
                <w:szCs w:val="22"/>
              </w:rPr>
            </w:pPr>
            <w:r w:rsidRPr="003A16C3">
              <w:rPr>
                <w:b/>
                <w:kern w:val="1"/>
                <w:sz w:val="22"/>
                <w:szCs w:val="22"/>
              </w:rPr>
              <w:t xml:space="preserve">Кресло-коляска с ручным </w:t>
            </w:r>
            <w:r w:rsidR="00684316">
              <w:rPr>
                <w:b/>
                <w:kern w:val="1"/>
                <w:sz w:val="22"/>
                <w:szCs w:val="22"/>
              </w:rPr>
              <w:t>для лиц с большим весом</w:t>
            </w:r>
            <w:r w:rsidRPr="003A16C3">
              <w:rPr>
                <w:b/>
                <w:kern w:val="1"/>
                <w:sz w:val="22"/>
                <w:szCs w:val="22"/>
              </w:rPr>
              <w:t xml:space="preserve"> комнатная (для инвалидов и детей-инвалидов)</w:t>
            </w:r>
          </w:p>
        </w:tc>
        <w:tc>
          <w:tcPr>
            <w:tcW w:w="1588" w:type="dxa"/>
            <w:shd w:val="clear" w:color="auto" w:fill="auto"/>
          </w:tcPr>
          <w:p w:rsidR="003A16C3" w:rsidRPr="003A16C3" w:rsidRDefault="003A16C3" w:rsidP="003A16C3">
            <w:pPr>
              <w:widowControl/>
              <w:snapToGrid/>
              <w:spacing w:line="240" w:lineRule="auto"/>
              <w:ind w:firstLine="0"/>
              <w:jc w:val="center"/>
              <w:rPr>
                <w:rFonts w:eastAsia="Arial"/>
                <w:kern w:val="1"/>
                <w:sz w:val="22"/>
                <w:szCs w:val="22"/>
              </w:rPr>
            </w:pPr>
            <w:r w:rsidRPr="003A16C3">
              <w:rPr>
                <w:rFonts w:eastAsia="Arial"/>
                <w:kern w:val="1"/>
                <w:sz w:val="22"/>
                <w:szCs w:val="22"/>
              </w:rPr>
              <w:t>30.92.20.000/ 30.92.20.000-00000</w:t>
            </w:r>
            <w:r w:rsidR="00684316">
              <w:rPr>
                <w:rFonts w:eastAsia="Arial"/>
                <w:kern w:val="1"/>
                <w:sz w:val="22"/>
                <w:szCs w:val="22"/>
              </w:rPr>
              <w:t>023</w:t>
            </w:r>
            <w:r w:rsidRPr="003A16C3">
              <w:rPr>
                <w:rFonts w:eastAsia="Arial"/>
                <w:kern w:val="1"/>
                <w:sz w:val="22"/>
                <w:szCs w:val="22"/>
              </w:rPr>
              <w:t xml:space="preserve"> (Кресло-коляска с ручным приводом </w:t>
            </w:r>
            <w:r w:rsidR="00684316">
              <w:rPr>
                <w:rFonts w:eastAsia="Arial"/>
                <w:iCs/>
                <w:kern w:val="1"/>
                <w:sz w:val="22"/>
                <w:szCs w:val="22"/>
              </w:rPr>
              <w:t>для лиц с большим весом</w:t>
            </w:r>
            <w:r w:rsidRPr="003A16C3">
              <w:rPr>
                <w:rFonts w:eastAsia="Arial"/>
                <w:kern w:val="1"/>
                <w:sz w:val="22"/>
                <w:szCs w:val="22"/>
              </w:rPr>
              <w:t xml:space="preserve"> комнатная (для инвалидов и детей-инвалидов) /</w:t>
            </w:r>
          </w:p>
          <w:p w:rsidR="003A16C3" w:rsidRPr="003A16C3" w:rsidRDefault="00082186" w:rsidP="003A16C3">
            <w:pPr>
              <w:widowControl/>
              <w:snapToGrid/>
              <w:spacing w:line="240" w:lineRule="auto"/>
              <w:ind w:firstLine="0"/>
              <w:jc w:val="center"/>
              <w:rPr>
                <w:rFonts w:eastAsia="Arial"/>
                <w:kern w:val="1"/>
                <w:sz w:val="22"/>
                <w:szCs w:val="22"/>
              </w:rPr>
            </w:pPr>
            <w:r>
              <w:rPr>
                <w:rFonts w:eastAsia="Arial"/>
                <w:kern w:val="1"/>
                <w:sz w:val="22"/>
                <w:szCs w:val="22"/>
              </w:rPr>
              <w:t>01.28.07.01.07</w:t>
            </w:r>
          </w:p>
          <w:p w:rsidR="003A16C3" w:rsidRPr="003A16C3" w:rsidRDefault="003A16C3" w:rsidP="003A16C3">
            <w:pPr>
              <w:widowControl/>
              <w:snapToGrid/>
              <w:spacing w:line="240" w:lineRule="auto"/>
              <w:ind w:firstLine="0"/>
              <w:jc w:val="center"/>
              <w:rPr>
                <w:rFonts w:eastAsia="Arial"/>
                <w:kern w:val="1"/>
                <w:sz w:val="22"/>
                <w:szCs w:val="22"/>
              </w:rPr>
            </w:pPr>
          </w:p>
        </w:tc>
        <w:tc>
          <w:tcPr>
            <w:tcW w:w="5392" w:type="dxa"/>
            <w:shd w:val="clear" w:color="auto" w:fill="auto"/>
          </w:tcPr>
          <w:p w:rsidR="00082186" w:rsidRPr="00082186" w:rsidRDefault="00082186" w:rsidP="00082186">
            <w:pPr>
              <w:widowControl/>
              <w:snapToGrid/>
              <w:spacing w:line="240" w:lineRule="auto"/>
              <w:ind w:firstLine="0"/>
              <w:rPr>
                <w:kern w:val="1"/>
                <w:sz w:val="22"/>
                <w:szCs w:val="22"/>
              </w:rPr>
            </w:pPr>
            <w:r w:rsidRPr="00082186">
              <w:rPr>
                <w:kern w:val="1"/>
                <w:sz w:val="22"/>
                <w:szCs w:val="22"/>
              </w:rPr>
              <w:t xml:space="preserve">Кресло-коляска с ручным приводом </w:t>
            </w:r>
            <w:r w:rsidR="00DB2B12">
              <w:rPr>
                <w:kern w:val="1"/>
                <w:sz w:val="22"/>
                <w:szCs w:val="22"/>
              </w:rPr>
              <w:t xml:space="preserve">должна быть </w:t>
            </w:r>
            <w:r w:rsidRPr="00082186">
              <w:rPr>
                <w:kern w:val="1"/>
                <w:sz w:val="22"/>
                <w:szCs w:val="22"/>
              </w:rPr>
              <w:t xml:space="preserve">предназначена для лиц с большим весом, </w:t>
            </w:r>
            <w:r w:rsidR="00DB2B12">
              <w:rPr>
                <w:kern w:val="1"/>
                <w:sz w:val="22"/>
                <w:szCs w:val="22"/>
              </w:rPr>
              <w:t>должна иметь</w:t>
            </w:r>
            <w:r w:rsidRPr="00082186">
              <w:rPr>
                <w:kern w:val="1"/>
                <w:sz w:val="22"/>
                <w:szCs w:val="22"/>
              </w:rPr>
              <w:t xml:space="preserve"> рамную конструкцию из высокопрочных тонкостенных металлических труб.</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 xml:space="preserve">Конструкция кресло-коляски </w:t>
            </w:r>
            <w:r w:rsidR="00DB2B12">
              <w:rPr>
                <w:kern w:val="1"/>
                <w:sz w:val="22"/>
                <w:szCs w:val="22"/>
              </w:rPr>
              <w:t>должна иметь</w:t>
            </w:r>
            <w:r w:rsidRPr="00082186">
              <w:rPr>
                <w:kern w:val="1"/>
                <w:sz w:val="22"/>
                <w:szCs w:val="22"/>
              </w:rPr>
              <w:t xml:space="preserve"> возможность складываться и раскладываться по вертикальной оси без применения инструмента;</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Съемные, откидные подножки должны регулироваться по высоте голени;</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 xml:space="preserve">Передние колеса с цельнолитыми или пневматическими шинами, </w:t>
            </w:r>
            <w:r w:rsidR="00DB2B12">
              <w:rPr>
                <w:kern w:val="1"/>
                <w:sz w:val="22"/>
                <w:szCs w:val="22"/>
              </w:rPr>
              <w:t xml:space="preserve">должны </w:t>
            </w:r>
            <w:r w:rsidRPr="00082186">
              <w:rPr>
                <w:kern w:val="1"/>
                <w:sz w:val="22"/>
                <w:szCs w:val="22"/>
              </w:rPr>
              <w:t>иметь регулировку по высоте в трех положениях;</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 xml:space="preserve">Приводные колеса </w:t>
            </w:r>
            <w:r w:rsidR="00DB2B12">
              <w:rPr>
                <w:kern w:val="1"/>
                <w:sz w:val="22"/>
                <w:szCs w:val="22"/>
              </w:rPr>
              <w:t>должны иметь</w:t>
            </w:r>
            <w:r w:rsidRPr="00082186">
              <w:rPr>
                <w:kern w:val="1"/>
                <w:sz w:val="22"/>
                <w:szCs w:val="22"/>
              </w:rPr>
              <w:t xml:space="preserve"> пневматические покрышки;</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 xml:space="preserve">Задние приводные колеса </w:t>
            </w:r>
            <w:r w:rsidR="00DB2B12">
              <w:rPr>
                <w:kern w:val="1"/>
                <w:sz w:val="22"/>
                <w:szCs w:val="22"/>
              </w:rPr>
              <w:t>должны иметь</w:t>
            </w:r>
            <w:r w:rsidRPr="00082186">
              <w:rPr>
                <w:kern w:val="1"/>
                <w:sz w:val="22"/>
                <w:szCs w:val="22"/>
              </w:rPr>
              <w:t xml:space="preserve"> регулировку по высоте;</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 xml:space="preserve">Подлокотники </w:t>
            </w:r>
            <w:r w:rsidR="00DB2B12">
              <w:rPr>
                <w:kern w:val="1"/>
                <w:sz w:val="22"/>
                <w:szCs w:val="22"/>
              </w:rPr>
              <w:t xml:space="preserve">должны быть </w:t>
            </w:r>
            <w:r w:rsidRPr="00082186">
              <w:rPr>
                <w:kern w:val="1"/>
                <w:sz w:val="22"/>
                <w:szCs w:val="22"/>
              </w:rPr>
              <w:t>съемные;</w:t>
            </w:r>
          </w:p>
          <w:p w:rsidR="00082186" w:rsidRPr="00082186" w:rsidRDefault="00082186" w:rsidP="00082186">
            <w:pPr>
              <w:widowControl/>
              <w:snapToGrid/>
              <w:spacing w:line="240" w:lineRule="auto"/>
              <w:ind w:firstLine="0"/>
              <w:rPr>
                <w:kern w:val="1"/>
                <w:sz w:val="22"/>
                <w:szCs w:val="22"/>
              </w:rPr>
            </w:pPr>
            <w:r w:rsidRPr="00DB2B12">
              <w:rPr>
                <w:kern w:val="1"/>
                <w:sz w:val="22"/>
                <w:szCs w:val="22"/>
              </w:rPr>
              <w:t xml:space="preserve">Съемная подушка на сиденье должна быть </w:t>
            </w:r>
            <w:r w:rsidRPr="00F54A0A">
              <w:rPr>
                <w:kern w:val="1"/>
                <w:sz w:val="22"/>
                <w:szCs w:val="22"/>
              </w:rPr>
              <w:t>толщиной</w:t>
            </w:r>
            <w:r w:rsidR="00F54A0A" w:rsidRPr="00F54A0A">
              <w:rPr>
                <w:kern w:val="1"/>
                <w:sz w:val="22"/>
                <w:szCs w:val="22"/>
              </w:rPr>
              <w:t xml:space="preserve"> не менее</w:t>
            </w:r>
            <w:r w:rsidRPr="00F54A0A">
              <w:rPr>
                <w:kern w:val="1"/>
                <w:sz w:val="22"/>
                <w:szCs w:val="22"/>
              </w:rPr>
              <w:t xml:space="preserve"> 5 см</w:t>
            </w:r>
            <w:r w:rsidR="00F54A0A" w:rsidRPr="00F54A0A">
              <w:rPr>
                <w:kern w:val="1"/>
                <w:sz w:val="22"/>
                <w:szCs w:val="22"/>
              </w:rPr>
              <w:t>.</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 xml:space="preserve">Кресло-коляска </w:t>
            </w:r>
            <w:r w:rsidR="00DB2B12">
              <w:rPr>
                <w:kern w:val="1"/>
                <w:sz w:val="22"/>
                <w:szCs w:val="22"/>
              </w:rPr>
              <w:t xml:space="preserve">должна быть </w:t>
            </w:r>
            <w:r w:rsidRPr="00082186">
              <w:rPr>
                <w:kern w:val="1"/>
                <w:sz w:val="22"/>
                <w:szCs w:val="22"/>
              </w:rPr>
              <w:t>укомплектована ручками для толкания сопровождающим лицом;</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 xml:space="preserve">Кресло-коляска </w:t>
            </w:r>
            <w:r w:rsidR="00DB2B12">
              <w:rPr>
                <w:kern w:val="1"/>
                <w:sz w:val="22"/>
                <w:szCs w:val="22"/>
              </w:rPr>
              <w:t xml:space="preserve">должна быть </w:t>
            </w:r>
            <w:r w:rsidRPr="00082186">
              <w:rPr>
                <w:kern w:val="1"/>
                <w:sz w:val="22"/>
                <w:szCs w:val="22"/>
              </w:rPr>
              <w:t xml:space="preserve">оснащена стояночными тормозами, антиопрокидывающим устройством; </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Ширина сиденья</w:t>
            </w:r>
            <w:r w:rsidR="00DB2B12">
              <w:rPr>
                <w:kern w:val="1"/>
                <w:sz w:val="22"/>
                <w:szCs w:val="22"/>
              </w:rPr>
              <w:t xml:space="preserve"> должна быть</w:t>
            </w:r>
            <w:r w:rsidRPr="00082186">
              <w:rPr>
                <w:kern w:val="1"/>
                <w:sz w:val="22"/>
                <w:szCs w:val="22"/>
              </w:rPr>
              <w:t xml:space="preserve"> в диапазоне от 50 +/- 1 см и до 60 см +/- 1 см (включительно).</w:t>
            </w:r>
          </w:p>
          <w:p w:rsidR="00082186" w:rsidRDefault="00082186" w:rsidP="00082186">
            <w:pPr>
              <w:widowControl/>
              <w:snapToGrid/>
              <w:spacing w:line="240" w:lineRule="auto"/>
              <w:ind w:firstLine="0"/>
              <w:rPr>
                <w:kern w:val="1"/>
                <w:sz w:val="22"/>
                <w:szCs w:val="22"/>
              </w:rPr>
            </w:pPr>
            <w:r w:rsidRPr="00082186">
              <w:rPr>
                <w:kern w:val="1"/>
                <w:sz w:val="22"/>
                <w:szCs w:val="22"/>
              </w:rPr>
              <w:t xml:space="preserve">Максимальная допустимая нагрузка на кресло-коляску </w:t>
            </w:r>
            <w:r w:rsidR="00DB2B12">
              <w:rPr>
                <w:kern w:val="1"/>
                <w:sz w:val="22"/>
                <w:szCs w:val="22"/>
              </w:rPr>
              <w:t xml:space="preserve">должна быть </w:t>
            </w:r>
            <w:r w:rsidRPr="00082186">
              <w:rPr>
                <w:kern w:val="1"/>
                <w:sz w:val="22"/>
                <w:szCs w:val="22"/>
              </w:rPr>
              <w:t>не менее 150 кг;</w:t>
            </w:r>
          </w:p>
          <w:p w:rsidR="00F54A0A" w:rsidRPr="00082186" w:rsidRDefault="00F54A0A" w:rsidP="00082186">
            <w:pPr>
              <w:widowControl/>
              <w:snapToGrid/>
              <w:spacing w:line="240" w:lineRule="auto"/>
              <w:ind w:firstLine="0"/>
              <w:rPr>
                <w:kern w:val="1"/>
                <w:sz w:val="22"/>
                <w:szCs w:val="22"/>
              </w:rPr>
            </w:pPr>
            <w:r w:rsidRPr="00F54A0A">
              <w:rPr>
                <w:kern w:val="1"/>
                <w:sz w:val="22"/>
                <w:szCs w:val="22"/>
              </w:rPr>
              <w:t xml:space="preserve">Масса кресла-коляски </w:t>
            </w:r>
            <w:r>
              <w:rPr>
                <w:kern w:val="1"/>
                <w:sz w:val="22"/>
                <w:szCs w:val="22"/>
              </w:rPr>
              <w:t>не более 40</w:t>
            </w:r>
            <w:r w:rsidRPr="00F54A0A">
              <w:rPr>
                <w:kern w:val="1"/>
                <w:sz w:val="22"/>
                <w:szCs w:val="22"/>
              </w:rPr>
              <w:t xml:space="preserve"> кг.</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В комплект поставки</w:t>
            </w:r>
            <w:r w:rsidR="00DB2B12">
              <w:rPr>
                <w:kern w:val="1"/>
                <w:sz w:val="22"/>
                <w:szCs w:val="22"/>
              </w:rPr>
              <w:t xml:space="preserve"> должно</w:t>
            </w:r>
            <w:r w:rsidRPr="00082186">
              <w:rPr>
                <w:kern w:val="1"/>
                <w:sz w:val="22"/>
                <w:szCs w:val="22"/>
              </w:rPr>
              <w:t xml:space="preserve"> входит</w:t>
            </w:r>
            <w:r w:rsidR="00DB2B12">
              <w:rPr>
                <w:kern w:val="1"/>
                <w:sz w:val="22"/>
                <w:szCs w:val="22"/>
              </w:rPr>
              <w:t>ь</w:t>
            </w:r>
            <w:r w:rsidRPr="00082186">
              <w:rPr>
                <w:kern w:val="1"/>
                <w:sz w:val="22"/>
                <w:szCs w:val="22"/>
              </w:rPr>
              <w:t>:</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 набор инструментов;</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 инструкция для пользователя (на русском языке);</w:t>
            </w:r>
          </w:p>
          <w:p w:rsidR="003A16C3" w:rsidRPr="003A16C3" w:rsidRDefault="00082186" w:rsidP="00082186">
            <w:pPr>
              <w:widowControl/>
              <w:tabs>
                <w:tab w:val="left" w:pos="3607"/>
              </w:tabs>
              <w:autoSpaceDE w:val="0"/>
              <w:snapToGrid/>
              <w:spacing w:line="240" w:lineRule="auto"/>
              <w:ind w:firstLine="0"/>
              <w:rPr>
                <w:kern w:val="1"/>
                <w:sz w:val="22"/>
                <w:szCs w:val="22"/>
              </w:rPr>
            </w:pPr>
            <w:r w:rsidRPr="00082186">
              <w:rPr>
                <w:kern w:val="1"/>
                <w:sz w:val="22"/>
                <w:szCs w:val="22"/>
              </w:rPr>
              <w:t>- гарантийный талон (с отметкой о произведенной проверке контроля качества).</w:t>
            </w:r>
          </w:p>
        </w:tc>
        <w:tc>
          <w:tcPr>
            <w:tcW w:w="709" w:type="dxa"/>
            <w:shd w:val="clear" w:color="auto" w:fill="auto"/>
          </w:tcPr>
          <w:p w:rsidR="003A16C3" w:rsidRPr="003A16C3" w:rsidRDefault="00B864CD" w:rsidP="003A16C3">
            <w:pPr>
              <w:widowControl/>
              <w:tabs>
                <w:tab w:val="left" w:pos="0"/>
              </w:tabs>
              <w:snapToGrid/>
              <w:spacing w:line="240" w:lineRule="auto"/>
              <w:ind w:firstLine="0"/>
              <w:jc w:val="center"/>
              <w:rPr>
                <w:kern w:val="1"/>
                <w:sz w:val="22"/>
                <w:szCs w:val="22"/>
                <w:highlight w:val="yellow"/>
              </w:rPr>
            </w:pPr>
            <w:r>
              <w:rPr>
                <w:kern w:val="1"/>
                <w:sz w:val="22"/>
                <w:szCs w:val="22"/>
              </w:rPr>
              <w:t>34</w:t>
            </w:r>
          </w:p>
        </w:tc>
      </w:tr>
      <w:tr w:rsidR="003A16C3" w:rsidRPr="003A16C3" w:rsidTr="003527BD">
        <w:trPr>
          <w:trHeight w:val="361"/>
        </w:trPr>
        <w:tc>
          <w:tcPr>
            <w:tcW w:w="625" w:type="dxa"/>
            <w:shd w:val="clear" w:color="auto" w:fill="auto"/>
          </w:tcPr>
          <w:p w:rsidR="003A16C3" w:rsidRPr="003A16C3" w:rsidRDefault="003A16C3" w:rsidP="003A16C3">
            <w:pPr>
              <w:widowControl/>
              <w:suppressLineNumbers/>
              <w:tabs>
                <w:tab w:val="left" w:pos="0"/>
              </w:tabs>
              <w:snapToGrid/>
              <w:spacing w:line="240" w:lineRule="auto"/>
              <w:ind w:firstLine="0"/>
              <w:jc w:val="center"/>
              <w:rPr>
                <w:kern w:val="1"/>
                <w:sz w:val="22"/>
                <w:szCs w:val="22"/>
                <w:highlight w:val="yellow"/>
              </w:rPr>
            </w:pPr>
            <w:r w:rsidRPr="003A16C3">
              <w:rPr>
                <w:kern w:val="1"/>
                <w:sz w:val="22"/>
                <w:szCs w:val="22"/>
              </w:rPr>
              <w:t>2.</w:t>
            </w:r>
          </w:p>
        </w:tc>
        <w:tc>
          <w:tcPr>
            <w:tcW w:w="1468" w:type="dxa"/>
            <w:shd w:val="clear" w:color="auto" w:fill="auto"/>
          </w:tcPr>
          <w:p w:rsidR="003A16C3" w:rsidRPr="003A16C3" w:rsidRDefault="003A16C3" w:rsidP="00082186">
            <w:pPr>
              <w:widowControl/>
              <w:tabs>
                <w:tab w:val="left" w:pos="0"/>
              </w:tabs>
              <w:snapToGrid/>
              <w:spacing w:line="240" w:lineRule="auto"/>
              <w:ind w:left="-58" w:right="-108" w:firstLine="0"/>
              <w:jc w:val="center"/>
              <w:rPr>
                <w:b/>
                <w:kern w:val="1"/>
                <w:sz w:val="22"/>
                <w:szCs w:val="22"/>
              </w:rPr>
            </w:pPr>
            <w:r w:rsidRPr="003A16C3">
              <w:rPr>
                <w:b/>
                <w:kern w:val="1"/>
                <w:sz w:val="22"/>
                <w:szCs w:val="22"/>
              </w:rPr>
              <w:t xml:space="preserve">Кресло-коляска с ручным приводом </w:t>
            </w:r>
            <w:r w:rsidR="00082186">
              <w:rPr>
                <w:b/>
                <w:iCs/>
                <w:kern w:val="1"/>
                <w:sz w:val="22"/>
                <w:szCs w:val="22"/>
              </w:rPr>
              <w:t>для лиц с большим весом прогулочная</w:t>
            </w:r>
            <w:r w:rsidRPr="003A16C3">
              <w:rPr>
                <w:b/>
                <w:kern w:val="1"/>
                <w:sz w:val="22"/>
                <w:szCs w:val="22"/>
              </w:rPr>
              <w:t xml:space="preserve"> </w:t>
            </w:r>
            <w:r w:rsidRPr="003A16C3">
              <w:rPr>
                <w:b/>
                <w:kern w:val="1"/>
                <w:sz w:val="22"/>
                <w:szCs w:val="22"/>
              </w:rPr>
              <w:lastRenderedPageBreak/>
              <w:t>(для инвалидов и детей-инвалидов)</w:t>
            </w:r>
          </w:p>
        </w:tc>
        <w:tc>
          <w:tcPr>
            <w:tcW w:w="1588" w:type="dxa"/>
            <w:shd w:val="clear" w:color="auto" w:fill="auto"/>
          </w:tcPr>
          <w:p w:rsidR="003A16C3" w:rsidRPr="003A16C3" w:rsidRDefault="003A16C3" w:rsidP="003A16C3">
            <w:pPr>
              <w:widowControl/>
              <w:snapToGrid/>
              <w:spacing w:line="240" w:lineRule="auto"/>
              <w:ind w:firstLine="0"/>
              <w:jc w:val="center"/>
              <w:rPr>
                <w:rFonts w:eastAsia="Arial"/>
                <w:kern w:val="1"/>
                <w:sz w:val="22"/>
                <w:szCs w:val="22"/>
              </w:rPr>
            </w:pPr>
            <w:r w:rsidRPr="003A16C3">
              <w:rPr>
                <w:rFonts w:eastAsia="Arial"/>
                <w:kern w:val="1"/>
                <w:sz w:val="22"/>
                <w:szCs w:val="22"/>
              </w:rPr>
              <w:lastRenderedPageBreak/>
              <w:t>30.92.20.000/</w:t>
            </w:r>
          </w:p>
          <w:p w:rsidR="003A16C3" w:rsidRPr="003A16C3" w:rsidRDefault="00082186" w:rsidP="003A16C3">
            <w:pPr>
              <w:widowControl/>
              <w:snapToGrid/>
              <w:spacing w:line="240" w:lineRule="auto"/>
              <w:ind w:firstLine="0"/>
              <w:jc w:val="center"/>
              <w:rPr>
                <w:rFonts w:eastAsia="Arial"/>
                <w:kern w:val="1"/>
                <w:sz w:val="22"/>
                <w:szCs w:val="22"/>
              </w:rPr>
            </w:pPr>
            <w:r>
              <w:rPr>
                <w:rFonts w:eastAsia="Arial"/>
                <w:kern w:val="1"/>
                <w:sz w:val="22"/>
                <w:szCs w:val="22"/>
              </w:rPr>
              <w:t>30.92.20.000-00000019</w:t>
            </w:r>
            <w:r w:rsidR="003A16C3" w:rsidRPr="003A16C3">
              <w:rPr>
                <w:rFonts w:eastAsia="Arial"/>
                <w:kern w:val="1"/>
                <w:sz w:val="22"/>
                <w:szCs w:val="22"/>
              </w:rPr>
              <w:t xml:space="preserve"> (Кресло-коляска с ручным приводом </w:t>
            </w:r>
            <w:r>
              <w:rPr>
                <w:rFonts w:eastAsia="Arial"/>
                <w:iCs/>
                <w:kern w:val="1"/>
                <w:sz w:val="22"/>
                <w:szCs w:val="22"/>
              </w:rPr>
              <w:t xml:space="preserve">для </w:t>
            </w:r>
            <w:r>
              <w:rPr>
                <w:rFonts w:eastAsia="Arial"/>
                <w:kern w:val="1"/>
                <w:sz w:val="22"/>
                <w:szCs w:val="22"/>
              </w:rPr>
              <w:t xml:space="preserve">лиц с </w:t>
            </w:r>
            <w:r>
              <w:rPr>
                <w:rFonts w:eastAsia="Arial"/>
                <w:kern w:val="1"/>
                <w:sz w:val="22"/>
                <w:szCs w:val="22"/>
              </w:rPr>
              <w:lastRenderedPageBreak/>
              <w:t>большим весом прогулочная</w:t>
            </w:r>
            <w:r w:rsidR="003A16C3" w:rsidRPr="003A16C3">
              <w:rPr>
                <w:rFonts w:eastAsia="Arial"/>
                <w:kern w:val="1"/>
                <w:sz w:val="22"/>
                <w:szCs w:val="22"/>
              </w:rPr>
              <w:t xml:space="preserve"> (для инвалидов и детей-инвалидов) /</w:t>
            </w:r>
          </w:p>
          <w:p w:rsidR="003A16C3" w:rsidRPr="003A16C3" w:rsidRDefault="00082186" w:rsidP="003A16C3">
            <w:pPr>
              <w:widowControl/>
              <w:snapToGrid/>
              <w:spacing w:line="240" w:lineRule="auto"/>
              <w:ind w:firstLine="0"/>
              <w:jc w:val="center"/>
              <w:rPr>
                <w:rFonts w:eastAsia="Arial"/>
                <w:kern w:val="1"/>
                <w:sz w:val="22"/>
                <w:szCs w:val="22"/>
              </w:rPr>
            </w:pPr>
            <w:r w:rsidRPr="00E97727">
              <w:rPr>
                <w:rFonts w:eastAsia="Arial"/>
                <w:kern w:val="1"/>
                <w:sz w:val="22"/>
                <w:szCs w:val="22"/>
              </w:rPr>
              <w:t>01.28.07.0</w:t>
            </w:r>
            <w:r w:rsidR="00E97727" w:rsidRPr="00E97727">
              <w:rPr>
                <w:rFonts w:eastAsia="Arial"/>
                <w:kern w:val="1"/>
                <w:sz w:val="22"/>
                <w:szCs w:val="22"/>
              </w:rPr>
              <w:t>2</w:t>
            </w:r>
            <w:r w:rsidRPr="00E97727">
              <w:rPr>
                <w:rFonts w:eastAsia="Arial"/>
                <w:kern w:val="1"/>
                <w:sz w:val="22"/>
                <w:szCs w:val="22"/>
              </w:rPr>
              <w:t>.08</w:t>
            </w:r>
          </w:p>
          <w:p w:rsidR="003A16C3" w:rsidRPr="003A16C3" w:rsidRDefault="003A16C3" w:rsidP="003A16C3">
            <w:pPr>
              <w:widowControl/>
              <w:snapToGrid/>
              <w:spacing w:line="240" w:lineRule="auto"/>
              <w:ind w:firstLine="0"/>
              <w:jc w:val="left"/>
              <w:rPr>
                <w:rFonts w:eastAsia="Arial"/>
                <w:kern w:val="1"/>
                <w:sz w:val="22"/>
                <w:szCs w:val="22"/>
              </w:rPr>
            </w:pPr>
          </w:p>
        </w:tc>
        <w:tc>
          <w:tcPr>
            <w:tcW w:w="5392" w:type="dxa"/>
            <w:shd w:val="clear" w:color="auto" w:fill="auto"/>
          </w:tcPr>
          <w:p w:rsidR="00082186" w:rsidRPr="00082186" w:rsidRDefault="00082186" w:rsidP="00082186">
            <w:pPr>
              <w:widowControl/>
              <w:snapToGrid/>
              <w:spacing w:line="240" w:lineRule="auto"/>
              <w:ind w:firstLine="0"/>
              <w:rPr>
                <w:kern w:val="1"/>
                <w:sz w:val="22"/>
                <w:szCs w:val="22"/>
              </w:rPr>
            </w:pPr>
            <w:r w:rsidRPr="00082186">
              <w:rPr>
                <w:kern w:val="1"/>
                <w:sz w:val="22"/>
                <w:szCs w:val="22"/>
              </w:rPr>
              <w:lastRenderedPageBreak/>
              <w:t xml:space="preserve">Кресло-коляска с ручным приводом </w:t>
            </w:r>
            <w:r w:rsidR="00DB2B12">
              <w:rPr>
                <w:kern w:val="1"/>
                <w:sz w:val="22"/>
                <w:szCs w:val="22"/>
              </w:rPr>
              <w:t xml:space="preserve">должна быть </w:t>
            </w:r>
            <w:r w:rsidRPr="00082186">
              <w:rPr>
                <w:kern w:val="1"/>
                <w:sz w:val="22"/>
                <w:szCs w:val="22"/>
              </w:rPr>
              <w:t>предназначена для лиц с большим весом, имеющая рамную конструкцию из высокопрочных тонкостенных металлических труб.</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 xml:space="preserve">Конструкция кресло-коляски </w:t>
            </w:r>
            <w:r w:rsidR="00DB2B12">
              <w:rPr>
                <w:kern w:val="1"/>
                <w:sz w:val="22"/>
                <w:szCs w:val="22"/>
              </w:rPr>
              <w:t>должна иметь</w:t>
            </w:r>
            <w:r w:rsidRPr="00082186">
              <w:rPr>
                <w:kern w:val="1"/>
                <w:sz w:val="22"/>
                <w:szCs w:val="22"/>
              </w:rPr>
              <w:t xml:space="preserve"> возможность складываться и раскладываться по вертикальной оси без применения инструмента;</w:t>
            </w:r>
          </w:p>
          <w:p w:rsidR="00082186" w:rsidRPr="00082186" w:rsidRDefault="00082186" w:rsidP="00082186">
            <w:pPr>
              <w:widowControl/>
              <w:snapToGrid/>
              <w:spacing w:line="240" w:lineRule="auto"/>
              <w:ind w:firstLine="0"/>
              <w:rPr>
                <w:kern w:val="1"/>
                <w:sz w:val="22"/>
                <w:szCs w:val="22"/>
              </w:rPr>
            </w:pPr>
            <w:r w:rsidRPr="00082186">
              <w:rPr>
                <w:kern w:val="1"/>
                <w:sz w:val="22"/>
                <w:szCs w:val="22"/>
              </w:rPr>
              <w:lastRenderedPageBreak/>
              <w:t>Съемные, откидные подножки должны регулироваться по высоте голени;</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Передние колеса с цельнолитыми или пневматическими шинами, имеют регулировку по высоте в трех положениях;</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 xml:space="preserve">Приводные колеса </w:t>
            </w:r>
            <w:r w:rsidR="00DB2B12">
              <w:rPr>
                <w:kern w:val="1"/>
                <w:sz w:val="22"/>
                <w:szCs w:val="22"/>
              </w:rPr>
              <w:t>должны иметь</w:t>
            </w:r>
            <w:r w:rsidRPr="00082186">
              <w:rPr>
                <w:kern w:val="1"/>
                <w:sz w:val="22"/>
                <w:szCs w:val="22"/>
              </w:rPr>
              <w:t xml:space="preserve"> пневматические покрышки;</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 xml:space="preserve">Задние приводные колеса </w:t>
            </w:r>
            <w:r w:rsidR="00DB2B12">
              <w:rPr>
                <w:kern w:val="1"/>
                <w:sz w:val="22"/>
                <w:szCs w:val="22"/>
              </w:rPr>
              <w:t xml:space="preserve">должны иметь </w:t>
            </w:r>
            <w:r w:rsidRPr="00082186">
              <w:rPr>
                <w:kern w:val="1"/>
                <w:sz w:val="22"/>
                <w:szCs w:val="22"/>
              </w:rPr>
              <w:t>регулировку по высоте;</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 xml:space="preserve">Подлокотники </w:t>
            </w:r>
            <w:r w:rsidR="00DB2B12">
              <w:rPr>
                <w:kern w:val="1"/>
                <w:sz w:val="22"/>
                <w:szCs w:val="22"/>
              </w:rPr>
              <w:t xml:space="preserve">должны быть </w:t>
            </w:r>
            <w:r w:rsidRPr="00082186">
              <w:rPr>
                <w:kern w:val="1"/>
                <w:sz w:val="22"/>
                <w:szCs w:val="22"/>
              </w:rPr>
              <w:t>съемные;</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 xml:space="preserve">Съемная подушка на сиденье </w:t>
            </w:r>
            <w:r w:rsidR="00DB2B12">
              <w:rPr>
                <w:kern w:val="1"/>
                <w:sz w:val="22"/>
                <w:szCs w:val="22"/>
              </w:rPr>
              <w:t xml:space="preserve">должна быть </w:t>
            </w:r>
            <w:r w:rsidR="00F54A0A" w:rsidRPr="00F54A0A">
              <w:rPr>
                <w:kern w:val="1"/>
                <w:sz w:val="22"/>
                <w:szCs w:val="22"/>
              </w:rPr>
              <w:t>толщиной не менее 5 см.</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 xml:space="preserve">Кресло-коляска </w:t>
            </w:r>
            <w:r w:rsidR="00DB2B12">
              <w:rPr>
                <w:kern w:val="1"/>
                <w:sz w:val="22"/>
                <w:szCs w:val="22"/>
              </w:rPr>
              <w:t xml:space="preserve">должна быть </w:t>
            </w:r>
            <w:r w:rsidRPr="00082186">
              <w:rPr>
                <w:kern w:val="1"/>
                <w:sz w:val="22"/>
                <w:szCs w:val="22"/>
              </w:rPr>
              <w:t>укомплектована ручками для толкания сопровождающим лицом;</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 xml:space="preserve">Кресло-коляска </w:t>
            </w:r>
            <w:r w:rsidR="00DB2B12">
              <w:rPr>
                <w:kern w:val="1"/>
                <w:sz w:val="22"/>
                <w:szCs w:val="22"/>
              </w:rPr>
              <w:t xml:space="preserve">должна быть </w:t>
            </w:r>
            <w:r w:rsidRPr="00082186">
              <w:rPr>
                <w:kern w:val="1"/>
                <w:sz w:val="22"/>
                <w:szCs w:val="22"/>
              </w:rPr>
              <w:t xml:space="preserve">оснащена стояночными тормозами, антиопрокидывающим устройством; </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 xml:space="preserve">Ширина сиденья </w:t>
            </w:r>
            <w:r w:rsidR="00DB2B12">
              <w:rPr>
                <w:kern w:val="1"/>
                <w:sz w:val="22"/>
                <w:szCs w:val="22"/>
              </w:rPr>
              <w:t xml:space="preserve">должна быть </w:t>
            </w:r>
            <w:r w:rsidRPr="00082186">
              <w:rPr>
                <w:kern w:val="1"/>
                <w:sz w:val="22"/>
                <w:szCs w:val="22"/>
              </w:rPr>
              <w:t>в диапазоне от 50 +/- 1 см и до 60 см +/- 1 см (включительно).</w:t>
            </w:r>
          </w:p>
          <w:p w:rsidR="00082186" w:rsidRDefault="00082186" w:rsidP="00082186">
            <w:pPr>
              <w:widowControl/>
              <w:snapToGrid/>
              <w:spacing w:line="240" w:lineRule="auto"/>
              <w:ind w:firstLine="0"/>
              <w:rPr>
                <w:kern w:val="1"/>
                <w:sz w:val="22"/>
                <w:szCs w:val="22"/>
              </w:rPr>
            </w:pPr>
            <w:r w:rsidRPr="00082186">
              <w:rPr>
                <w:kern w:val="1"/>
                <w:sz w:val="22"/>
                <w:szCs w:val="22"/>
              </w:rPr>
              <w:t>Максимальная допустимая нагрузка на кресло-коляску</w:t>
            </w:r>
            <w:r w:rsidR="00DB2B12">
              <w:rPr>
                <w:kern w:val="1"/>
                <w:sz w:val="22"/>
                <w:szCs w:val="22"/>
              </w:rPr>
              <w:t xml:space="preserve"> должна быть</w:t>
            </w:r>
            <w:r w:rsidRPr="00082186">
              <w:rPr>
                <w:kern w:val="1"/>
                <w:sz w:val="22"/>
                <w:szCs w:val="22"/>
              </w:rPr>
              <w:t xml:space="preserve"> не менее 150 кг;</w:t>
            </w:r>
          </w:p>
          <w:p w:rsidR="00F54A0A" w:rsidRPr="00082186" w:rsidRDefault="00F54A0A" w:rsidP="00082186">
            <w:pPr>
              <w:widowControl/>
              <w:snapToGrid/>
              <w:spacing w:line="240" w:lineRule="auto"/>
              <w:ind w:firstLine="0"/>
              <w:rPr>
                <w:kern w:val="1"/>
                <w:sz w:val="22"/>
                <w:szCs w:val="22"/>
              </w:rPr>
            </w:pPr>
            <w:r w:rsidRPr="00F54A0A">
              <w:rPr>
                <w:kern w:val="1"/>
                <w:sz w:val="22"/>
                <w:szCs w:val="22"/>
              </w:rPr>
              <w:t xml:space="preserve">Масса кресла-коляски </w:t>
            </w:r>
            <w:r>
              <w:rPr>
                <w:kern w:val="1"/>
                <w:sz w:val="22"/>
                <w:szCs w:val="22"/>
              </w:rPr>
              <w:t>не более 40</w:t>
            </w:r>
            <w:r w:rsidRPr="00F54A0A">
              <w:rPr>
                <w:kern w:val="1"/>
                <w:sz w:val="22"/>
                <w:szCs w:val="22"/>
              </w:rPr>
              <w:t xml:space="preserve"> кг.</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 xml:space="preserve">В комплект поставки </w:t>
            </w:r>
            <w:r w:rsidR="00DB2B12">
              <w:rPr>
                <w:kern w:val="1"/>
                <w:sz w:val="22"/>
                <w:szCs w:val="22"/>
              </w:rPr>
              <w:t xml:space="preserve">должно </w:t>
            </w:r>
            <w:r w:rsidRPr="00082186">
              <w:rPr>
                <w:kern w:val="1"/>
                <w:sz w:val="22"/>
                <w:szCs w:val="22"/>
              </w:rPr>
              <w:t>входит</w:t>
            </w:r>
            <w:r w:rsidR="00DB2B12">
              <w:rPr>
                <w:kern w:val="1"/>
                <w:sz w:val="22"/>
                <w:szCs w:val="22"/>
              </w:rPr>
              <w:t>ь</w:t>
            </w:r>
            <w:r w:rsidRPr="00082186">
              <w:rPr>
                <w:kern w:val="1"/>
                <w:sz w:val="22"/>
                <w:szCs w:val="22"/>
              </w:rPr>
              <w:t>:</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 набор инструментов;</w:t>
            </w:r>
          </w:p>
          <w:p w:rsidR="00082186" w:rsidRPr="00082186" w:rsidRDefault="00082186" w:rsidP="00082186">
            <w:pPr>
              <w:widowControl/>
              <w:snapToGrid/>
              <w:spacing w:line="240" w:lineRule="auto"/>
              <w:ind w:firstLine="0"/>
              <w:rPr>
                <w:kern w:val="1"/>
                <w:sz w:val="22"/>
                <w:szCs w:val="22"/>
              </w:rPr>
            </w:pPr>
            <w:r w:rsidRPr="00082186">
              <w:rPr>
                <w:kern w:val="1"/>
                <w:sz w:val="22"/>
                <w:szCs w:val="22"/>
              </w:rPr>
              <w:t>- инструкция для пользователя (на русском языке);</w:t>
            </w:r>
          </w:p>
          <w:p w:rsidR="003A16C3" w:rsidRPr="003A16C3" w:rsidRDefault="00082186" w:rsidP="00082186">
            <w:pPr>
              <w:widowControl/>
              <w:suppressAutoHyphens w:val="0"/>
              <w:snapToGrid/>
              <w:spacing w:line="240" w:lineRule="auto"/>
              <w:ind w:firstLine="0"/>
              <w:rPr>
                <w:kern w:val="1"/>
                <w:sz w:val="22"/>
                <w:szCs w:val="22"/>
              </w:rPr>
            </w:pPr>
            <w:r w:rsidRPr="00082186">
              <w:rPr>
                <w:kern w:val="1"/>
                <w:sz w:val="22"/>
                <w:szCs w:val="22"/>
              </w:rPr>
              <w:t>- гарантийный талон (с отметкой о произведенной проверке контроля качества).</w:t>
            </w:r>
          </w:p>
        </w:tc>
        <w:tc>
          <w:tcPr>
            <w:tcW w:w="709" w:type="dxa"/>
            <w:shd w:val="clear" w:color="auto" w:fill="auto"/>
          </w:tcPr>
          <w:p w:rsidR="003A16C3" w:rsidRPr="003A16C3" w:rsidRDefault="00B864CD" w:rsidP="003A16C3">
            <w:pPr>
              <w:widowControl/>
              <w:tabs>
                <w:tab w:val="left" w:pos="0"/>
              </w:tabs>
              <w:snapToGrid/>
              <w:spacing w:line="240" w:lineRule="auto"/>
              <w:ind w:firstLine="0"/>
              <w:jc w:val="center"/>
              <w:rPr>
                <w:kern w:val="1"/>
                <w:sz w:val="22"/>
                <w:szCs w:val="22"/>
                <w:highlight w:val="yellow"/>
              </w:rPr>
            </w:pPr>
            <w:r>
              <w:rPr>
                <w:kern w:val="1"/>
                <w:sz w:val="22"/>
                <w:szCs w:val="22"/>
              </w:rPr>
              <w:lastRenderedPageBreak/>
              <w:t>38</w:t>
            </w:r>
          </w:p>
        </w:tc>
      </w:tr>
      <w:tr w:rsidR="00082186" w:rsidRPr="003A16C3" w:rsidTr="003527BD">
        <w:trPr>
          <w:trHeight w:val="361"/>
        </w:trPr>
        <w:tc>
          <w:tcPr>
            <w:tcW w:w="625" w:type="dxa"/>
            <w:shd w:val="clear" w:color="auto" w:fill="auto"/>
          </w:tcPr>
          <w:p w:rsidR="00082186" w:rsidRPr="003A16C3" w:rsidRDefault="00082186" w:rsidP="00082186">
            <w:pPr>
              <w:widowControl/>
              <w:suppressLineNumbers/>
              <w:tabs>
                <w:tab w:val="left" w:pos="0"/>
              </w:tabs>
              <w:snapToGrid/>
              <w:spacing w:line="240" w:lineRule="auto"/>
              <w:ind w:firstLine="0"/>
              <w:jc w:val="center"/>
              <w:rPr>
                <w:kern w:val="1"/>
                <w:sz w:val="22"/>
                <w:szCs w:val="22"/>
              </w:rPr>
            </w:pPr>
            <w:r w:rsidRPr="003A16C3">
              <w:rPr>
                <w:kern w:val="1"/>
                <w:sz w:val="22"/>
                <w:szCs w:val="22"/>
              </w:rPr>
              <w:lastRenderedPageBreak/>
              <w:t>3.</w:t>
            </w:r>
          </w:p>
        </w:tc>
        <w:tc>
          <w:tcPr>
            <w:tcW w:w="1468" w:type="dxa"/>
            <w:shd w:val="clear" w:color="auto" w:fill="auto"/>
          </w:tcPr>
          <w:p w:rsidR="00082186" w:rsidRPr="003A16C3" w:rsidRDefault="00082186" w:rsidP="00082186">
            <w:pPr>
              <w:widowControl/>
              <w:tabs>
                <w:tab w:val="left" w:pos="0"/>
              </w:tabs>
              <w:snapToGrid/>
              <w:spacing w:line="240" w:lineRule="auto"/>
              <w:ind w:firstLine="0"/>
              <w:jc w:val="center"/>
              <w:rPr>
                <w:b/>
                <w:kern w:val="1"/>
                <w:sz w:val="22"/>
                <w:szCs w:val="22"/>
              </w:rPr>
            </w:pPr>
            <w:r w:rsidRPr="003A16C3">
              <w:rPr>
                <w:b/>
                <w:kern w:val="1"/>
                <w:sz w:val="22"/>
                <w:szCs w:val="22"/>
              </w:rPr>
              <w:t xml:space="preserve">Кресло-коляска с ручным </w:t>
            </w:r>
            <w:r>
              <w:rPr>
                <w:b/>
                <w:kern w:val="1"/>
                <w:sz w:val="22"/>
                <w:szCs w:val="22"/>
              </w:rPr>
              <w:t>для лиц с большим весом</w:t>
            </w:r>
            <w:r w:rsidRPr="003A16C3">
              <w:rPr>
                <w:b/>
                <w:kern w:val="1"/>
                <w:sz w:val="22"/>
                <w:szCs w:val="22"/>
              </w:rPr>
              <w:t xml:space="preserve"> комнатная (для инвалидов и детей-инвалидов)</w:t>
            </w:r>
          </w:p>
        </w:tc>
        <w:tc>
          <w:tcPr>
            <w:tcW w:w="1588" w:type="dxa"/>
            <w:shd w:val="clear" w:color="auto" w:fill="auto"/>
          </w:tcPr>
          <w:p w:rsidR="00082186" w:rsidRPr="003A16C3" w:rsidRDefault="00082186" w:rsidP="00082186">
            <w:pPr>
              <w:widowControl/>
              <w:snapToGrid/>
              <w:spacing w:line="240" w:lineRule="auto"/>
              <w:ind w:firstLine="0"/>
              <w:jc w:val="center"/>
              <w:rPr>
                <w:rFonts w:eastAsia="Arial"/>
                <w:kern w:val="1"/>
                <w:sz w:val="22"/>
                <w:szCs w:val="22"/>
              </w:rPr>
            </w:pPr>
            <w:r w:rsidRPr="003A16C3">
              <w:rPr>
                <w:rFonts w:eastAsia="Arial"/>
                <w:kern w:val="1"/>
                <w:sz w:val="22"/>
                <w:szCs w:val="22"/>
              </w:rPr>
              <w:t>30.92.20.000/ 30.92.20.000-00000</w:t>
            </w:r>
            <w:r>
              <w:rPr>
                <w:rFonts w:eastAsia="Arial"/>
                <w:kern w:val="1"/>
                <w:sz w:val="22"/>
                <w:szCs w:val="22"/>
              </w:rPr>
              <w:t>023</w:t>
            </w:r>
            <w:r w:rsidRPr="003A16C3">
              <w:rPr>
                <w:rFonts w:eastAsia="Arial"/>
                <w:kern w:val="1"/>
                <w:sz w:val="22"/>
                <w:szCs w:val="22"/>
              </w:rPr>
              <w:t xml:space="preserve"> (Кресло-коляска с ручным приводом </w:t>
            </w:r>
            <w:r>
              <w:rPr>
                <w:rFonts w:eastAsia="Arial"/>
                <w:iCs/>
                <w:kern w:val="1"/>
                <w:sz w:val="22"/>
                <w:szCs w:val="22"/>
              </w:rPr>
              <w:t>для лиц с большим весом</w:t>
            </w:r>
            <w:r w:rsidRPr="003A16C3">
              <w:rPr>
                <w:rFonts w:eastAsia="Arial"/>
                <w:kern w:val="1"/>
                <w:sz w:val="22"/>
                <w:szCs w:val="22"/>
              </w:rPr>
              <w:t xml:space="preserve"> комнатная (для инвалидов и детей-инвалидов) /</w:t>
            </w:r>
          </w:p>
          <w:p w:rsidR="00082186" w:rsidRPr="003A16C3" w:rsidRDefault="00082186" w:rsidP="00082186">
            <w:pPr>
              <w:widowControl/>
              <w:snapToGrid/>
              <w:spacing w:line="240" w:lineRule="auto"/>
              <w:ind w:firstLine="0"/>
              <w:jc w:val="center"/>
              <w:rPr>
                <w:rFonts w:eastAsia="Arial"/>
                <w:kern w:val="1"/>
                <w:sz w:val="22"/>
                <w:szCs w:val="22"/>
              </w:rPr>
            </w:pPr>
            <w:r>
              <w:rPr>
                <w:rFonts w:eastAsia="Arial"/>
                <w:kern w:val="1"/>
                <w:sz w:val="22"/>
                <w:szCs w:val="22"/>
              </w:rPr>
              <w:t>01.28.07.01.07</w:t>
            </w:r>
          </w:p>
          <w:p w:rsidR="00082186" w:rsidRPr="003A16C3" w:rsidRDefault="00082186" w:rsidP="00082186">
            <w:pPr>
              <w:widowControl/>
              <w:snapToGrid/>
              <w:spacing w:line="240" w:lineRule="auto"/>
              <w:ind w:firstLine="0"/>
              <w:jc w:val="center"/>
              <w:rPr>
                <w:rFonts w:eastAsia="Arial"/>
                <w:kern w:val="1"/>
                <w:sz w:val="22"/>
                <w:szCs w:val="22"/>
              </w:rPr>
            </w:pPr>
          </w:p>
        </w:tc>
        <w:tc>
          <w:tcPr>
            <w:tcW w:w="5392" w:type="dxa"/>
            <w:shd w:val="clear" w:color="auto" w:fill="auto"/>
          </w:tcPr>
          <w:p w:rsidR="00DB2B12" w:rsidRPr="00082186" w:rsidRDefault="00DB2B12" w:rsidP="00DB2B12">
            <w:pPr>
              <w:widowControl/>
              <w:snapToGrid/>
              <w:spacing w:line="240" w:lineRule="auto"/>
              <w:ind w:firstLine="0"/>
              <w:rPr>
                <w:kern w:val="1"/>
                <w:sz w:val="22"/>
                <w:szCs w:val="22"/>
              </w:rPr>
            </w:pPr>
            <w:r w:rsidRPr="00082186">
              <w:rPr>
                <w:kern w:val="1"/>
                <w:sz w:val="22"/>
                <w:szCs w:val="22"/>
              </w:rPr>
              <w:t xml:space="preserve">Кресло-коляска с ручным приводом </w:t>
            </w:r>
            <w:r>
              <w:rPr>
                <w:kern w:val="1"/>
                <w:sz w:val="22"/>
                <w:szCs w:val="22"/>
              </w:rPr>
              <w:t xml:space="preserve">должна быть </w:t>
            </w:r>
            <w:r w:rsidRPr="00082186">
              <w:rPr>
                <w:kern w:val="1"/>
                <w:sz w:val="22"/>
                <w:szCs w:val="22"/>
              </w:rPr>
              <w:t xml:space="preserve">предназначена для лиц с большим весом, </w:t>
            </w:r>
            <w:r>
              <w:rPr>
                <w:kern w:val="1"/>
                <w:sz w:val="22"/>
                <w:szCs w:val="22"/>
              </w:rPr>
              <w:t>должна иметь</w:t>
            </w:r>
            <w:r w:rsidRPr="00082186">
              <w:rPr>
                <w:kern w:val="1"/>
                <w:sz w:val="22"/>
                <w:szCs w:val="22"/>
              </w:rPr>
              <w:t xml:space="preserve"> рамную конструкцию из высокопрочных тонкостенных металлических труб.</w:t>
            </w:r>
          </w:p>
          <w:p w:rsidR="00DB2B12" w:rsidRPr="00082186" w:rsidRDefault="00DB2B12" w:rsidP="00DB2B12">
            <w:pPr>
              <w:widowControl/>
              <w:snapToGrid/>
              <w:spacing w:line="240" w:lineRule="auto"/>
              <w:ind w:firstLine="0"/>
              <w:rPr>
                <w:kern w:val="1"/>
                <w:sz w:val="22"/>
                <w:szCs w:val="22"/>
              </w:rPr>
            </w:pPr>
            <w:r w:rsidRPr="00082186">
              <w:rPr>
                <w:kern w:val="1"/>
                <w:sz w:val="22"/>
                <w:szCs w:val="22"/>
              </w:rPr>
              <w:t xml:space="preserve">Конструкция кресло-коляски </w:t>
            </w:r>
            <w:r>
              <w:rPr>
                <w:kern w:val="1"/>
                <w:sz w:val="22"/>
                <w:szCs w:val="22"/>
              </w:rPr>
              <w:t>должна иметь</w:t>
            </w:r>
            <w:r w:rsidRPr="00082186">
              <w:rPr>
                <w:kern w:val="1"/>
                <w:sz w:val="22"/>
                <w:szCs w:val="22"/>
              </w:rPr>
              <w:t xml:space="preserve"> возможность складываться и раскладываться по вертикальной оси без применения инструмента;</w:t>
            </w:r>
          </w:p>
          <w:p w:rsidR="00DB2B12" w:rsidRPr="00082186" w:rsidRDefault="00DB2B12" w:rsidP="00DB2B12">
            <w:pPr>
              <w:widowControl/>
              <w:snapToGrid/>
              <w:spacing w:line="240" w:lineRule="auto"/>
              <w:ind w:firstLine="0"/>
              <w:rPr>
                <w:kern w:val="1"/>
                <w:sz w:val="22"/>
                <w:szCs w:val="22"/>
              </w:rPr>
            </w:pPr>
            <w:r w:rsidRPr="00082186">
              <w:rPr>
                <w:kern w:val="1"/>
                <w:sz w:val="22"/>
                <w:szCs w:val="22"/>
              </w:rPr>
              <w:t>Съемные, откидные подножки должны регулироваться по высоте голени;</w:t>
            </w:r>
          </w:p>
          <w:p w:rsidR="00DB2B12" w:rsidRPr="00082186" w:rsidRDefault="00DB2B12" w:rsidP="00DB2B12">
            <w:pPr>
              <w:widowControl/>
              <w:snapToGrid/>
              <w:spacing w:line="240" w:lineRule="auto"/>
              <w:ind w:firstLine="0"/>
              <w:rPr>
                <w:kern w:val="1"/>
                <w:sz w:val="22"/>
                <w:szCs w:val="22"/>
              </w:rPr>
            </w:pPr>
            <w:r w:rsidRPr="00082186">
              <w:rPr>
                <w:kern w:val="1"/>
                <w:sz w:val="22"/>
                <w:szCs w:val="22"/>
              </w:rPr>
              <w:t xml:space="preserve">Передние колеса с цельнолитыми или пневматическими шинами, </w:t>
            </w:r>
            <w:r>
              <w:rPr>
                <w:kern w:val="1"/>
                <w:sz w:val="22"/>
                <w:szCs w:val="22"/>
              </w:rPr>
              <w:t xml:space="preserve">должны </w:t>
            </w:r>
            <w:r w:rsidRPr="00082186">
              <w:rPr>
                <w:kern w:val="1"/>
                <w:sz w:val="22"/>
                <w:szCs w:val="22"/>
              </w:rPr>
              <w:t>иметь регулировку по высоте в трех положениях;</w:t>
            </w:r>
          </w:p>
          <w:p w:rsidR="00DB2B12" w:rsidRPr="00082186" w:rsidRDefault="00DB2B12" w:rsidP="00DB2B12">
            <w:pPr>
              <w:widowControl/>
              <w:snapToGrid/>
              <w:spacing w:line="240" w:lineRule="auto"/>
              <w:ind w:firstLine="0"/>
              <w:rPr>
                <w:kern w:val="1"/>
                <w:sz w:val="22"/>
                <w:szCs w:val="22"/>
              </w:rPr>
            </w:pPr>
            <w:r w:rsidRPr="00082186">
              <w:rPr>
                <w:kern w:val="1"/>
                <w:sz w:val="22"/>
                <w:szCs w:val="22"/>
              </w:rPr>
              <w:t xml:space="preserve">Приводные колеса </w:t>
            </w:r>
            <w:r>
              <w:rPr>
                <w:kern w:val="1"/>
                <w:sz w:val="22"/>
                <w:szCs w:val="22"/>
              </w:rPr>
              <w:t>должны иметь</w:t>
            </w:r>
            <w:r w:rsidRPr="00082186">
              <w:rPr>
                <w:kern w:val="1"/>
                <w:sz w:val="22"/>
                <w:szCs w:val="22"/>
              </w:rPr>
              <w:t xml:space="preserve"> пневматические покрышки;</w:t>
            </w:r>
          </w:p>
          <w:p w:rsidR="00DB2B12" w:rsidRPr="00082186" w:rsidRDefault="00DB2B12" w:rsidP="00DB2B12">
            <w:pPr>
              <w:widowControl/>
              <w:snapToGrid/>
              <w:spacing w:line="240" w:lineRule="auto"/>
              <w:ind w:firstLine="0"/>
              <w:rPr>
                <w:kern w:val="1"/>
                <w:sz w:val="22"/>
                <w:szCs w:val="22"/>
              </w:rPr>
            </w:pPr>
            <w:r w:rsidRPr="00082186">
              <w:rPr>
                <w:kern w:val="1"/>
                <w:sz w:val="22"/>
                <w:szCs w:val="22"/>
              </w:rPr>
              <w:t xml:space="preserve">Задние приводные колеса </w:t>
            </w:r>
            <w:r>
              <w:rPr>
                <w:kern w:val="1"/>
                <w:sz w:val="22"/>
                <w:szCs w:val="22"/>
              </w:rPr>
              <w:t>должны иметь</w:t>
            </w:r>
            <w:r w:rsidRPr="00082186">
              <w:rPr>
                <w:kern w:val="1"/>
                <w:sz w:val="22"/>
                <w:szCs w:val="22"/>
              </w:rPr>
              <w:t xml:space="preserve"> регулировку по высоте;</w:t>
            </w:r>
          </w:p>
          <w:p w:rsidR="00DB2B12" w:rsidRPr="00082186" w:rsidRDefault="00DB2B12" w:rsidP="00DB2B12">
            <w:pPr>
              <w:widowControl/>
              <w:snapToGrid/>
              <w:spacing w:line="240" w:lineRule="auto"/>
              <w:ind w:firstLine="0"/>
              <w:rPr>
                <w:kern w:val="1"/>
                <w:sz w:val="22"/>
                <w:szCs w:val="22"/>
              </w:rPr>
            </w:pPr>
            <w:r w:rsidRPr="00082186">
              <w:rPr>
                <w:kern w:val="1"/>
                <w:sz w:val="22"/>
                <w:szCs w:val="22"/>
              </w:rPr>
              <w:t xml:space="preserve">Подлокотники </w:t>
            </w:r>
            <w:r>
              <w:rPr>
                <w:kern w:val="1"/>
                <w:sz w:val="22"/>
                <w:szCs w:val="22"/>
              </w:rPr>
              <w:t xml:space="preserve">должны быть </w:t>
            </w:r>
            <w:r w:rsidRPr="00082186">
              <w:rPr>
                <w:kern w:val="1"/>
                <w:sz w:val="22"/>
                <w:szCs w:val="22"/>
              </w:rPr>
              <w:t>съемные;</w:t>
            </w:r>
          </w:p>
          <w:p w:rsidR="00DB2B12" w:rsidRPr="00082186" w:rsidRDefault="00DB2B12" w:rsidP="00DB2B12">
            <w:pPr>
              <w:widowControl/>
              <w:snapToGrid/>
              <w:spacing w:line="240" w:lineRule="auto"/>
              <w:ind w:firstLine="0"/>
              <w:rPr>
                <w:kern w:val="1"/>
                <w:sz w:val="22"/>
                <w:szCs w:val="22"/>
              </w:rPr>
            </w:pPr>
            <w:r w:rsidRPr="00DB2B12">
              <w:rPr>
                <w:kern w:val="1"/>
                <w:sz w:val="22"/>
                <w:szCs w:val="22"/>
              </w:rPr>
              <w:t xml:space="preserve">Съемная подушка на сиденье должна быть </w:t>
            </w:r>
            <w:r w:rsidR="00F54A0A" w:rsidRPr="00F54A0A">
              <w:rPr>
                <w:kern w:val="1"/>
                <w:sz w:val="22"/>
                <w:szCs w:val="22"/>
              </w:rPr>
              <w:t>толщиной не менее 5 см.</w:t>
            </w:r>
          </w:p>
          <w:p w:rsidR="00DB2B12" w:rsidRPr="00082186" w:rsidRDefault="00DB2B12" w:rsidP="00DB2B12">
            <w:pPr>
              <w:widowControl/>
              <w:snapToGrid/>
              <w:spacing w:line="240" w:lineRule="auto"/>
              <w:ind w:firstLine="0"/>
              <w:rPr>
                <w:kern w:val="1"/>
                <w:sz w:val="22"/>
                <w:szCs w:val="22"/>
              </w:rPr>
            </w:pPr>
            <w:r w:rsidRPr="00082186">
              <w:rPr>
                <w:kern w:val="1"/>
                <w:sz w:val="22"/>
                <w:szCs w:val="22"/>
              </w:rPr>
              <w:t xml:space="preserve">Кресло-коляска </w:t>
            </w:r>
            <w:r>
              <w:rPr>
                <w:kern w:val="1"/>
                <w:sz w:val="22"/>
                <w:szCs w:val="22"/>
              </w:rPr>
              <w:t xml:space="preserve">должна быть </w:t>
            </w:r>
            <w:r w:rsidRPr="00082186">
              <w:rPr>
                <w:kern w:val="1"/>
                <w:sz w:val="22"/>
                <w:szCs w:val="22"/>
              </w:rPr>
              <w:t>укомплектована ручками для толкания сопровождающим лицом;</w:t>
            </w:r>
          </w:p>
          <w:p w:rsidR="00DB2B12" w:rsidRPr="00082186" w:rsidRDefault="00DB2B12" w:rsidP="00DB2B12">
            <w:pPr>
              <w:widowControl/>
              <w:snapToGrid/>
              <w:spacing w:line="240" w:lineRule="auto"/>
              <w:ind w:firstLine="0"/>
              <w:rPr>
                <w:kern w:val="1"/>
                <w:sz w:val="22"/>
                <w:szCs w:val="22"/>
              </w:rPr>
            </w:pPr>
            <w:r w:rsidRPr="00082186">
              <w:rPr>
                <w:kern w:val="1"/>
                <w:sz w:val="22"/>
                <w:szCs w:val="22"/>
              </w:rPr>
              <w:t xml:space="preserve">Кресло-коляска </w:t>
            </w:r>
            <w:r>
              <w:rPr>
                <w:kern w:val="1"/>
                <w:sz w:val="22"/>
                <w:szCs w:val="22"/>
              </w:rPr>
              <w:t xml:space="preserve">должна быть </w:t>
            </w:r>
            <w:r w:rsidRPr="00082186">
              <w:rPr>
                <w:kern w:val="1"/>
                <w:sz w:val="22"/>
                <w:szCs w:val="22"/>
              </w:rPr>
              <w:t xml:space="preserve">оснащена стояночными тормозами, антиопрокидывающим устройством; </w:t>
            </w:r>
          </w:p>
          <w:p w:rsidR="00082186" w:rsidRPr="00082186" w:rsidRDefault="00082186" w:rsidP="00082186">
            <w:pPr>
              <w:widowControl/>
              <w:suppressAutoHyphens w:val="0"/>
              <w:snapToGrid/>
              <w:spacing w:line="240" w:lineRule="auto"/>
              <w:ind w:firstLine="0"/>
              <w:rPr>
                <w:kern w:val="1"/>
                <w:sz w:val="22"/>
                <w:szCs w:val="22"/>
              </w:rPr>
            </w:pPr>
            <w:r w:rsidRPr="00082186">
              <w:rPr>
                <w:kern w:val="1"/>
                <w:sz w:val="22"/>
                <w:szCs w:val="22"/>
              </w:rPr>
              <w:t xml:space="preserve">Ширина сиденья </w:t>
            </w:r>
            <w:r w:rsidR="00DB2B12">
              <w:rPr>
                <w:kern w:val="1"/>
                <w:sz w:val="22"/>
                <w:szCs w:val="22"/>
              </w:rPr>
              <w:t xml:space="preserve">должна быть </w:t>
            </w:r>
            <w:r w:rsidRPr="00082186">
              <w:rPr>
                <w:kern w:val="1"/>
                <w:sz w:val="22"/>
                <w:szCs w:val="22"/>
              </w:rPr>
              <w:t>не менее 65 +/- 1 см.</w:t>
            </w:r>
          </w:p>
          <w:p w:rsidR="00082186" w:rsidRDefault="00082186" w:rsidP="00082186">
            <w:pPr>
              <w:widowControl/>
              <w:suppressAutoHyphens w:val="0"/>
              <w:snapToGrid/>
              <w:spacing w:line="240" w:lineRule="auto"/>
              <w:ind w:firstLine="0"/>
              <w:rPr>
                <w:kern w:val="1"/>
                <w:sz w:val="22"/>
                <w:szCs w:val="22"/>
              </w:rPr>
            </w:pPr>
            <w:r w:rsidRPr="00082186">
              <w:rPr>
                <w:kern w:val="1"/>
                <w:sz w:val="22"/>
                <w:szCs w:val="22"/>
              </w:rPr>
              <w:t xml:space="preserve">Максимальная допустимая нагрузка на кресло-коляску </w:t>
            </w:r>
            <w:r w:rsidR="00DB2B12">
              <w:rPr>
                <w:kern w:val="1"/>
                <w:sz w:val="22"/>
                <w:szCs w:val="22"/>
              </w:rPr>
              <w:t xml:space="preserve">должна быть </w:t>
            </w:r>
            <w:r w:rsidRPr="00082186">
              <w:rPr>
                <w:kern w:val="1"/>
                <w:sz w:val="22"/>
                <w:szCs w:val="22"/>
              </w:rPr>
              <w:t>не менее 150 кг;</w:t>
            </w:r>
          </w:p>
          <w:p w:rsidR="00F54A0A" w:rsidRPr="00082186" w:rsidRDefault="00F54A0A" w:rsidP="00082186">
            <w:pPr>
              <w:widowControl/>
              <w:suppressAutoHyphens w:val="0"/>
              <w:snapToGrid/>
              <w:spacing w:line="240" w:lineRule="auto"/>
              <w:ind w:firstLine="0"/>
              <w:rPr>
                <w:kern w:val="1"/>
                <w:sz w:val="22"/>
                <w:szCs w:val="22"/>
              </w:rPr>
            </w:pPr>
            <w:r w:rsidRPr="00F54A0A">
              <w:rPr>
                <w:kern w:val="1"/>
                <w:sz w:val="22"/>
                <w:szCs w:val="22"/>
              </w:rPr>
              <w:t>Масса кресла-коляски не более 40 кг.</w:t>
            </w:r>
          </w:p>
          <w:p w:rsidR="00082186" w:rsidRPr="00082186" w:rsidRDefault="00082186" w:rsidP="00082186">
            <w:pPr>
              <w:widowControl/>
              <w:suppressAutoHyphens w:val="0"/>
              <w:snapToGrid/>
              <w:spacing w:line="240" w:lineRule="auto"/>
              <w:ind w:firstLine="0"/>
              <w:rPr>
                <w:kern w:val="1"/>
                <w:sz w:val="22"/>
                <w:szCs w:val="22"/>
              </w:rPr>
            </w:pPr>
            <w:r w:rsidRPr="00082186">
              <w:rPr>
                <w:kern w:val="1"/>
                <w:sz w:val="22"/>
                <w:szCs w:val="22"/>
              </w:rPr>
              <w:t>В комплект поставки входит:</w:t>
            </w:r>
          </w:p>
          <w:p w:rsidR="00082186" w:rsidRPr="00082186" w:rsidRDefault="00082186" w:rsidP="00082186">
            <w:pPr>
              <w:widowControl/>
              <w:suppressAutoHyphens w:val="0"/>
              <w:snapToGrid/>
              <w:spacing w:line="240" w:lineRule="auto"/>
              <w:ind w:firstLine="0"/>
              <w:rPr>
                <w:kern w:val="1"/>
                <w:sz w:val="22"/>
                <w:szCs w:val="22"/>
              </w:rPr>
            </w:pPr>
            <w:r w:rsidRPr="00082186">
              <w:rPr>
                <w:kern w:val="1"/>
                <w:sz w:val="22"/>
                <w:szCs w:val="22"/>
              </w:rPr>
              <w:t>- набор инструментов;</w:t>
            </w:r>
          </w:p>
          <w:p w:rsidR="00082186" w:rsidRPr="00082186" w:rsidRDefault="00082186" w:rsidP="00082186">
            <w:pPr>
              <w:widowControl/>
              <w:suppressAutoHyphens w:val="0"/>
              <w:snapToGrid/>
              <w:spacing w:line="240" w:lineRule="auto"/>
              <w:ind w:firstLine="0"/>
              <w:rPr>
                <w:kern w:val="1"/>
                <w:sz w:val="22"/>
                <w:szCs w:val="22"/>
              </w:rPr>
            </w:pPr>
            <w:r w:rsidRPr="00082186">
              <w:rPr>
                <w:kern w:val="1"/>
                <w:sz w:val="22"/>
                <w:szCs w:val="22"/>
              </w:rPr>
              <w:t>- инструкция для пользователя (на русском языке);</w:t>
            </w:r>
          </w:p>
          <w:p w:rsidR="00082186" w:rsidRPr="003A16C3" w:rsidRDefault="00082186" w:rsidP="00082186">
            <w:pPr>
              <w:widowControl/>
              <w:suppressAutoHyphens w:val="0"/>
              <w:snapToGrid/>
              <w:spacing w:line="240" w:lineRule="auto"/>
              <w:ind w:firstLine="0"/>
              <w:rPr>
                <w:kern w:val="1"/>
                <w:sz w:val="22"/>
                <w:szCs w:val="22"/>
              </w:rPr>
            </w:pPr>
            <w:r w:rsidRPr="00082186">
              <w:rPr>
                <w:kern w:val="1"/>
                <w:sz w:val="22"/>
                <w:szCs w:val="22"/>
              </w:rPr>
              <w:lastRenderedPageBreak/>
              <w:t>- гарантийный талон (с отметкой о произведенной проверке контроля качества).</w:t>
            </w:r>
          </w:p>
        </w:tc>
        <w:tc>
          <w:tcPr>
            <w:tcW w:w="709" w:type="dxa"/>
            <w:shd w:val="clear" w:color="auto" w:fill="auto"/>
          </w:tcPr>
          <w:p w:rsidR="00082186" w:rsidRPr="003A16C3" w:rsidRDefault="00082186" w:rsidP="00082186">
            <w:pPr>
              <w:widowControl/>
              <w:tabs>
                <w:tab w:val="left" w:pos="0"/>
              </w:tabs>
              <w:snapToGrid/>
              <w:spacing w:line="240" w:lineRule="auto"/>
              <w:ind w:firstLine="0"/>
              <w:jc w:val="center"/>
              <w:rPr>
                <w:kern w:val="1"/>
                <w:sz w:val="22"/>
                <w:szCs w:val="22"/>
              </w:rPr>
            </w:pPr>
            <w:r>
              <w:rPr>
                <w:kern w:val="1"/>
                <w:sz w:val="22"/>
                <w:szCs w:val="22"/>
              </w:rPr>
              <w:lastRenderedPageBreak/>
              <w:t>1</w:t>
            </w:r>
          </w:p>
        </w:tc>
      </w:tr>
      <w:tr w:rsidR="00082186" w:rsidRPr="003A16C3" w:rsidTr="003527BD">
        <w:trPr>
          <w:trHeight w:val="361"/>
        </w:trPr>
        <w:tc>
          <w:tcPr>
            <w:tcW w:w="625" w:type="dxa"/>
            <w:shd w:val="clear" w:color="auto" w:fill="auto"/>
          </w:tcPr>
          <w:p w:rsidR="00082186" w:rsidRPr="003A16C3" w:rsidRDefault="00082186" w:rsidP="00082186">
            <w:pPr>
              <w:widowControl/>
              <w:suppressLineNumbers/>
              <w:tabs>
                <w:tab w:val="left" w:pos="0"/>
              </w:tabs>
              <w:snapToGrid/>
              <w:spacing w:line="240" w:lineRule="auto"/>
              <w:ind w:firstLine="0"/>
              <w:jc w:val="center"/>
              <w:rPr>
                <w:kern w:val="1"/>
                <w:sz w:val="22"/>
                <w:szCs w:val="22"/>
              </w:rPr>
            </w:pPr>
            <w:r w:rsidRPr="003A16C3">
              <w:rPr>
                <w:kern w:val="1"/>
                <w:sz w:val="22"/>
                <w:szCs w:val="22"/>
              </w:rPr>
              <w:lastRenderedPageBreak/>
              <w:t>4.</w:t>
            </w:r>
          </w:p>
        </w:tc>
        <w:tc>
          <w:tcPr>
            <w:tcW w:w="1468" w:type="dxa"/>
            <w:shd w:val="clear" w:color="auto" w:fill="auto"/>
          </w:tcPr>
          <w:p w:rsidR="00082186" w:rsidRPr="003A16C3" w:rsidRDefault="00082186" w:rsidP="00082186">
            <w:pPr>
              <w:widowControl/>
              <w:tabs>
                <w:tab w:val="left" w:pos="0"/>
              </w:tabs>
              <w:snapToGrid/>
              <w:spacing w:line="240" w:lineRule="auto"/>
              <w:ind w:left="-58" w:right="-108" w:firstLine="0"/>
              <w:jc w:val="center"/>
              <w:rPr>
                <w:b/>
                <w:kern w:val="1"/>
                <w:sz w:val="22"/>
                <w:szCs w:val="22"/>
              </w:rPr>
            </w:pPr>
            <w:r w:rsidRPr="003A16C3">
              <w:rPr>
                <w:b/>
                <w:kern w:val="1"/>
                <w:sz w:val="22"/>
                <w:szCs w:val="22"/>
              </w:rPr>
              <w:t xml:space="preserve">Кресло-коляска с ручным приводом </w:t>
            </w:r>
            <w:r>
              <w:rPr>
                <w:b/>
                <w:iCs/>
                <w:kern w:val="1"/>
                <w:sz w:val="22"/>
                <w:szCs w:val="22"/>
              </w:rPr>
              <w:t>для лиц с большим весом прогулочная</w:t>
            </w:r>
            <w:r w:rsidRPr="003A16C3">
              <w:rPr>
                <w:b/>
                <w:kern w:val="1"/>
                <w:sz w:val="22"/>
                <w:szCs w:val="22"/>
              </w:rPr>
              <w:t xml:space="preserve"> (для инвалидов и детей-инвалидов)</w:t>
            </w:r>
          </w:p>
        </w:tc>
        <w:tc>
          <w:tcPr>
            <w:tcW w:w="1588" w:type="dxa"/>
            <w:shd w:val="clear" w:color="auto" w:fill="auto"/>
          </w:tcPr>
          <w:p w:rsidR="00082186" w:rsidRPr="003A16C3" w:rsidRDefault="00082186" w:rsidP="00082186">
            <w:pPr>
              <w:widowControl/>
              <w:snapToGrid/>
              <w:spacing w:line="240" w:lineRule="auto"/>
              <w:ind w:firstLine="0"/>
              <w:jc w:val="center"/>
              <w:rPr>
                <w:rFonts w:eastAsia="Arial"/>
                <w:kern w:val="1"/>
                <w:sz w:val="22"/>
                <w:szCs w:val="22"/>
              </w:rPr>
            </w:pPr>
            <w:r w:rsidRPr="003A16C3">
              <w:rPr>
                <w:rFonts w:eastAsia="Arial"/>
                <w:kern w:val="1"/>
                <w:sz w:val="22"/>
                <w:szCs w:val="22"/>
              </w:rPr>
              <w:t>30.92.20.000/</w:t>
            </w:r>
          </w:p>
          <w:p w:rsidR="00082186" w:rsidRPr="003A16C3" w:rsidRDefault="00082186" w:rsidP="00082186">
            <w:pPr>
              <w:widowControl/>
              <w:snapToGrid/>
              <w:spacing w:line="240" w:lineRule="auto"/>
              <w:ind w:firstLine="0"/>
              <w:jc w:val="center"/>
              <w:rPr>
                <w:rFonts w:eastAsia="Arial"/>
                <w:kern w:val="1"/>
                <w:sz w:val="22"/>
                <w:szCs w:val="22"/>
              </w:rPr>
            </w:pPr>
            <w:r>
              <w:rPr>
                <w:rFonts w:eastAsia="Arial"/>
                <w:kern w:val="1"/>
                <w:sz w:val="22"/>
                <w:szCs w:val="22"/>
              </w:rPr>
              <w:t>30.92.20.000-00000019</w:t>
            </w:r>
            <w:r w:rsidRPr="003A16C3">
              <w:rPr>
                <w:rFonts w:eastAsia="Arial"/>
                <w:kern w:val="1"/>
                <w:sz w:val="22"/>
                <w:szCs w:val="22"/>
              </w:rPr>
              <w:t xml:space="preserve"> (Кресло-коляска с ручным приводом </w:t>
            </w:r>
            <w:r>
              <w:rPr>
                <w:rFonts w:eastAsia="Arial"/>
                <w:iCs/>
                <w:kern w:val="1"/>
                <w:sz w:val="22"/>
                <w:szCs w:val="22"/>
              </w:rPr>
              <w:t xml:space="preserve">для </w:t>
            </w:r>
            <w:r>
              <w:rPr>
                <w:rFonts w:eastAsia="Arial"/>
                <w:kern w:val="1"/>
                <w:sz w:val="22"/>
                <w:szCs w:val="22"/>
              </w:rPr>
              <w:t>лиц с большим весом прогулочная</w:t>
            </w:r>
            <w:r w:rsidRPr="003A16C3">
              <w:rPr>
                <w:rFonts w:eastAsia="Arial"/>
                <w:kern w:val="1"/>
                <w:sz w:val="22"/>
                <w:szCs w:val="22"/>
              </w:rPr>
              <w:t xml:space="preserve"> (для инвалидов и детей-инвалидов) /</w:t>
            </w:r>
          </w:p>
          <w:p w:rsidR="00082186" w:rsidRPr="003A16C3" w:rsidRDefault="00082186" w:rsidP="00082186">
            <w:pPr>
              <w:widowControl/>
              <w:snapToGrid/>
              <w:spacing w:line="240" w:lineRule="auto"/>
              <w:ind w:firstLine="0"/>
              <w:jc w:val="center"/>
              <w:rPr>
                <w:rFonts w:eastAsia="Arial"/>
                <w:kern w:val="1"/>
                <w:sz w:val="22"/>
                <w:szCs w:val="22"/>
              </w:rPr>
            </w:pPr>
            <w:r w:rsidRPr="00E97727">
              <w:rPr>
                <w:rFonts w:eastAsia="Arial"/>
                <w:kern w:val="1"/>
                <w:sz w:val="22"/>
                <w:szCs w:val="22"/>
              </w:rPr>
              <w:t>01.28.07.0</w:t>
            </w:r>
            <w:r w:rsidR="00E97727">
              <w:rPr>
                <w:rFonts w:eastAsia="Arial"/>
                <w:kern w:val="1"/>
                <w:sz w:val="22"/>
                <w:szCs w:val="22"/>
              </w:rPr>
              <w:t>2</w:t>
            </w:r>
            <w:bookmarkStart w:id="0" w:name="_GoBack"/>
            <w:bookmarkEnd w:id="0"/>
            <w:r w:rsidRPr="00E97727">
              <w:rPr>
                <w:rFonts w:eastAsia="Arial"/>
                <w:kern w:val="1"/>
                <w:sz w:val="22"/>
                <w:szCs w:val="22"/>
              </w:rPr>
              <w:t>.08</w:t>
            </w:r>
          </w:p>
          <w:p w:rsidR="00082186" w:rsidRPr="003A16C3" w:rsidRDefault="00082186" w:rsidP="00082186">
            <w:pPr>
              <w:widowControl/>
              <w:snapToGrid/>
              <w:spacing w:line="240" w:lineRule="auto"/>
              <w:ind w:firstLine="0"/>
              <w:jc w:val="left"/>
              <w:rPr>
                <w:rFonts w:eastAsia="Arial"/>
                <w:kern w:val="1"/>
                <w:sz w:val="22"/>
                <w:szCs w:val="22"/>
              </w:rPr>
            </w:pPr>
          </w:p>
        </w:tc>
        <w:tc>
          <w:tcPr>
            <w:tcW w:w="5392" w:type="dxa"/>
            <w:shd w:val="clear" w:color="auto" w:fill="auto"/>
          </w:tcPr>
          <w:p w:rsidR="006D331C" w:rsidRPr="00082186" w:rsidRDefault="006D331C" w:rsidP="006D331C">
            <w:pPr>
              <w:widowControl/>
              <w:snapToGrid/>
              <w:spacing w:line="240" w:lineRule="auto"/>
              <w:ind w:firstLine="0"/>
              <w:rPr>
                <w:kern w:val="1"/>
                <w:sz w:val="22"/>
                <w:szCs w:val="22"/>
              </w:rPr>
            </w:pPr>
            <w:r w:rsidRPr="00082186">
              <w:rPr>
                <w:kern w:val="1"/>
                <w:sz w:val="22"/>
                <w:szCs w:val="22"/>
              </w:rPr>
              <w:t xml:space="preserve">Кресло-коляска с ручным приводом </w:t>
            </w:r>
            <w:r>
              <w:rPr>
                <w:kern w:val="1"/>
                <w:sz w:val="22"/>
                <w:szCs w:val="22"/>
              </w:rPr>
              <w:t xml:space="preserve">должна быть </w:t>
            </w:r>
            <w:r w:rsidRPr="00082186">
              <w:rPr>
                <w:kern w:val="1"/>
                <w:sz w:val="22"/>
                <w:szCs w:val="22"/>
              </w:rPr>
              <w:t xml:space="preserve">предназначена для лиц с большим весом, </w:t>
            </w:r>
            <w:r>
              <w:rPr>
                <w:kern w:val="1"/>
                <w:sz w:val="22"/>
                <w:szCs w:val="22"/>
              </w:rPr>
              <w:t>должна иметь</w:t>
            </w:r>
            <w:r w:rsidRPr="00082186">
              <w:rPr>
                <w:kern w:val="1"/>
                <w:sz w:val="22"/>
                <w:szCs w:val="22"/>
              </w:rPr>
              <w:t xml:space="preserve"> рамную конструкцию из высокопрочных тонкостенных металлических труб.</w:t>
            </w:r>
          </w:p>
          <w:p w:rsidR="006D331C" w:rsidRPr="00082186" w:rsidRDefault="006D331C" w:rsidP="006D331C">
            <w:pPr>
              <w:widowControl/>
              <w:snapToGrid/>
              <w:spacing w:line="240" w:lineRule="auto"/>
              <w:ind w:firstLine="0"/>
              <w:rPr>
                <w:kern w:val="1"/>
                <w:sz w:val="22"/>
                <w:szCs w:val="22"/>
              </w:rPr>
            </w:pPr>
            <w:r w:rsidRPr="00082186">
              <w:rPr>
                <w:kern w:val="1"/>
                <w:sz w:val="22"/>
                <w:szCs w:val="22"/>
              </w:rPr>
              <w:t xml:space="preserve">Конструкция кресло-коляски </w:t>
            </w:r>
            <w:r>
              <w:rPr>
                <w:kern w:val="1"/>
                <w:sz w:val="22"/>
                <w:szCs w:val="22"/>
              </w:rPr>
              <w:t>должна иметь</w:t>
            </w:r>
            <w:r w:rsidRPr="00082186">
              <w:rPr>
                <w:kern w:val="1"/>
                <w:sz w:val="22"/>
                <w:szCs w:val="22"/>
              </w:rPr>
              <w:t xml:space="preserve"> возможность складываться и раскладываться по вертикальной оси без применения инструмента;</w:t>
            </w:r>
          </w:p>
          <w:p w:rsidR="006D331C" w:rsidRPr="00082186" w:rsidRDefault="006D331C" w:rsidP="006D331C">
            <w:pPr>
              <w:widowControl/>
              <w:snapToGrid/>
              <w:spacing w:line="240" w:lineRule="auto"/>
              <w:ind w:firstLine="0"/>
              <w:rPr>
                <w:kern w:val="1"/>
                <w:sz w:val="22"/>
                <w:szCs w:val="22"/>
              </w:rPr>
            </w:pPr>
            <w:r w:rsidRPr="00082186">
              <w:rPr>
                <w:kern w:val="1"/>
                <w:sz w:val="22"/>
                <w:szCs w:val="22"/>
              </w:rPr>
              <w:t>Съемные, откидные подножки должны регулироваться по высоте голени;</w:t>
            </w:r>
          </w:p>
          <w:p w:rsidR="006D331C" w:rsidRPr="00082186" w:rsidRDefault="006D331C" w:rsidP="006D331C">
            <w:pPr>
              <w:widowControl/>
              <w:snapToGrid/>
              <w:spacing w:line="240" w:lineRule="auto"/>
              <w:ind w:firstLine="0"/>
              <w:rPr>
                <w:kern w:val="1"/>
                <w:sz w:val="22"/>
                <w:szCs w:val="22"/>
              </w:rPr>
            </w:pPr>
            <w:r w:rsidRPr="00082186">
              <w:rPr>
                <w:kern w:val="1"/>
                <w:sz w:val="22"/>
                <w:szCs w:val="22"/>
              </w:rPr>
              <w:t xml:space="preserve">Передние колеса с цельнолитыми или пневматическими шинами, </w:t>
            </w:r>
            <w:r>
              <w:rPr>
                <w:kern w:val="1"/>
                <w:sz w:val="22"/>
                <w:szCs w:val="22"/>
              </w:rPr>
              <w:t xml:space="preserve">должны </w:t>
            </w:r>
            <w:r w:rsidRPr="00082186">
              <w:rPr>
                <w:kern w:val="1"/>
                <w:sz w:val="22"/>
                <w:szCs w:val="22"/>
              </w:rPr>
              <w:t>иметь регулировку по высоте в трех положениях;</w:t>
            </w:r>
          </w:p>
          <w:p w:rsidR="006D331C" w:rsidRPr="00082186" w:rsidRDefault="006D331C" w:rsidP="006D331C">
            <w:pPr>
              <w:widowControl/>
              <w:snapToGrid/>
              <w:spacing w:line="240" w:lineRule="auto"/>
              <w:ind w:firstLine="0"/>
              <w:rPr>
                <w:kern w:val="1"/>
                <w:sz w:val="22"/>
                <w:szCs w:val="22"/>
              </w:rPr>
            </w:pPr>
            <w:r w:rsidRPr="00082186">
              <w:rPr>
                <w:kern w:val="1"/>
                <w:sz w:val="22"/>
                <w:szCs w:val="22"/>
              </w:rPr>
              <w:t xml:space="preserve">Приводные колеса </w:t>
            </w:r>
            <w:r>
              <w:rPr>
                <w:kern w:val="1"/>
                <w:sz w:val="22"/>
                <w:szCs w:val="22"/>
              </w:rPr>
              <w:t>должны иметь</w:t>
            </w:r>
            <w:r w:rsidRPr="00082186">
              <w:rPr>
                <w:kern w:val="1"/>
                <w:sz w:val="22"/>
                <w:szCs w:val="22"/>
              </w:rPr>
              <w:t xml:space="preserve"> пневматические покрышки;</w:t>
            </w:r>
          </w:p>
          <w:p w:rsidR="006D331C" w:rsidRPr="00082186" w:rsidRDefault="006D331C" w:rsidP="006D331C">
            <w:pPr>
              <w:widowControl/>
              <w:snapToGrid/>
              <w:spacing w:line="240" w:lineRule="auto"/>
              <w:ind w:firstLine="0"/>
              <w:rPr>
                <w:kern w:val="1"/>
                <w:sz w:val="22"/>
                <w:szCs w:val="22"/>
              </w:rPr>
            </w:pPr>
            <w:r w:rsidRPr="00082186">
              <w:rPr>
                <w:kern w:val="1"/>
                <w:sz w:val="22"/>
                <w:szCs w:val="22"/>
              </w:rPr>
              <w:t xml:space="preserve">Задние приводные колеса </w:t>
            </w:r>
            <w:r>
              <w:rPr>
                <w:kern w:val="1"/>
                <w:sz w:val="22"/>
                <w:szCs w:val="22"/>
              </w:rPr>
              <w:t>должны иметь</w:t>
            </w:r>
            <w:r w:rsidRPr="00082186">
              <w:rPr>
                <w:kern w:val="1"/>
                <w:sz w:val="22"/>
                <w:szCs w:val="22"/>
              </w:rPr>
              <w:t xml:space="preserve"> регулировку по высоте;</w:t>
            </w:r>
          </w:p>
          <w:p w:rsidR="006D331C" w:rsidRPr="00082186" w:rsidRDefault="006D331C" w:rsidP="006D331C">
            <w:pPr>
              <w:widowControl/>
              <w:snapToGrid/>
              <w:spacing w:line="240" w:lineRule="auto"/>
              <w:ind w:firstLine="0"/>
              <w:rPr>
                <w:kern w:val="1"/>
                <w:sz w:val="22"/>
                <w:szCs w:val="22"/>
              </w:rPr>
            </w:pPr>
            <w:r w:rsidRPr="00082186">
              <w:rPr>
                <w:kern w:val="1"/>
                <w:sz w:val="22"/>
                <w:szCs w:val="22"/>
              </w:rPr>
              <w:t xml:space="preserve">Подлокотники </w:t>
            </w:r>
            <w:r>
              <w:rPr>
                <w:kern w:val="1"/>
                <w:sz w:val="22"/>
                <w:szCs w:val="22"/>
              </w:rPr>
              <w:t xml:space="preserve">должны быть </w:t>
            </w:r>
            <w:r w:rsidRPr="00082186">
              <w:rPr>
                <w:kern w:val="1"/>
                <w:sz w:val="22"/>
                <w:szCs w:val="22"/>
              </w:rPr>
              <w:t>съемные;</w:t>
            </w:r>
          </w:p>
          <w:p w:rsidR="00F54A0A" w:rsidRDefault="006D331C" w:rsidP="006D331C">
            <w:pPr>
              <w:widowControl/>
              <w:snapToGrid/>
              <w:spacing w:line="240" w:lineRule="auto"/>
              <w:ind w:firstLine="0"/>
              <w:rPr>
                <w:kern w:val="1"/>
                <w:sz w:val="22"/>
                <w:szCs w:val="22"/>
              </w:rPr>
            </w:pPr>
            <w:r w:rsidRPr="00DB2B12">
              <w:rPr>
                <w:kern w:val="1"/>
                <w:sz w:val="22"/>
                <w:szCs w:val="22"/>
              </w:rPr>
              <w:t xml:space="preserve">Съемная подушка на сиденье должна быть </w:t>
            </w:r>
            <w:r w:rsidR="00F54A0A" w:rsidRPr="00F54A0A">
              <w:rPr>
                <w:kern w:val="1"/>
                <w:sz w:val="22"/>
                <w:szCs w:val="22"/>
              </w:rPr>
              <w:t>толщиной не менее 5 см.</w:t>
            </w:r>
          </w:p>
          <w:p w:rsidR="006D331C" w:rsidRPr="00082186" w:rsidRDefault="006D331C" w:rsidP="006D331C">
            <w:pPr>
              <w:widowControl/>
              <w:snapToGrid/>
              <w:spacing w:line="240" w:lineRule="auto"/>
              <w:ind w:firstLine="0"/>
              <w:rPr>
                <w:kern w:val="1"/>
                <w:sz w:val="22"/>
                <w:szCs w:val="22"/>
              </w:rPr>
            </w:pPr>
            <w:r w:rsidRPr="00082186">
              <w:rPr>
                <w:kern w:val="1"/>
                <w:sz w:val="22"/>
                <w:szCs w:val="22"/>
              </w:rPr>
              <w:t xml:space="preserve">Кресло-коляска </w:t>
            </w:r>
            <w:r>
              <w:rPr>
                <w:kern w:val="1"/>
                <w:sz w:val="22"/>
                <w:szCs w:val="22"/>
              </w:rPr>
              <w:t xml:space="preserve">должна быть </w:t>
            </w:r>
            <w:r w:rsidRPr="00082186">
              <w:rPr>
                <w:kern w:val="1"/>
                <w:sz w:val="22"/>
                <w:szCs w:val="22"/>
              </w:rPr>
              <w:t>укомплектована ручками для толкания сопровождающим лицом;</w:t>
            </w:r>
          </w:p>
          <w:p w:rsidR="006D331C" w:rsidRPr="00082186" w:rsidRDefault="006D331C" w:rsidP="006D331C">
            <w:pPr>
              <w:widowControl/>
              <w:snapToGrid/>
              <w:spacing w:line="240" w:lineRule="auto"/>
              <w:ind w:firstLine="0"/>
              <w:rPr>
                <w:kern w:val="1"/>
                <w:sz w:val="22"/>
                <w:szCs w:val="22"/>
              </w:rPr>
            </w:pPr>
            <w:r w:rsidRPr="00082186">
              <w:rPr>
                <w:kern w:val="1"/>
                <w:sz w:val="22"/>
                <w:szCs w:val="22"/>
              </w:rPr>
              <w:t xml:space="preserve">Кресло-коляска </w:t>
            </w:r>
            <w:r>
              <w:rPr>
                <w:kern w:val="1"/>
                <w:sz w:val="22"/>
                <w:szCs w:val="22"/>
              </w:rPr>
              <w:t xml:space="preserve">должна быть </w:t>
            </w:r>
            <w:r w:rsidRPr="00082186">
              <w:rPr>
                <w:kern w:val="1"/>
                <w:sz w:val="22"/>
                <w:szCs w:val="22"/>
              </w:rPr>
              <w:t xml:space="preserve">оснащена стояночными тормозами, антиопрокидывающим устройством; </w:t>
            </w:r>
          </w:p>
          <w:p w:rsidR="00B2107D" w:rsidRPr="00B2107D" w:rsidRDefault="00B2107D" w:rsidP="00B2107D">
            <w:pPr>
              <w:widowControl/>
              <w:suppressAutoHyphens w:val="0"/>
              <w:snapToGrid/>
              <w:spacing w:line="240" w:lineRule="auto"/>
              <w:ind w:firstLine="0"/>
              <w:rPr>
                <w:kern w:val="1"/>
                <w:sz w:val="22"/>
                <w:szCs w:val="22"/>
              </w:rPr>
            </w:pPr>
            <w:r w:rsidRPr="00B2107D">
              <w:rPr>
                <w:kern w:val="1"/>
                <w:sz w:val="22"/>
                <w:szCs w:val="22"/>
              </w:rPr>
              <w:t>Ширина сиденья в диапазоне не менее 65 +/- 1 см.</w:t>
            </w:r>
          </w:p>
          <w:p w:rsidR="00B2107D" w:rsidRDefault="00B2107D" w:rsidP="00B2107D">
            <w:pPr>
              <w:widowControl/>
              <w:suppressAutoHyphens w:val="0"/>
              <w:snapToGrid/>
              <w:spacing w:line="240" w:lineRule="auto"/>
              <w:ind w:firstLine="0"/>
              <w:rPr>
                <w:kern w:val="1"/>
                <w:sz w:val="22"/>
                <w:szCs w:val="22"/>
              </w:rPr>
            </w:pPr>
            <w:r w:rsidRPr="00B2107D">
              <w:rPr>
                <w:kern w:val="1"/>
                <w:sz w:val="22"/>
                <w:szCs w:val="22"/>
              </w:rPr>
              <w:t>Максимальная допустимая нагрузка на кресло-коляску не менее 150 кг;</w:t>
            </w:r>
          </w:p>
          <w:p w:rsidR="00F54A0A" w:rsidRPr="00B2107D" w:rsidRDefault="00F54A0A" w:rsidP="00B2107D">
            <w:pPr>
              <w:widowControl/>
              <w:suppressAutoHyphens w:val="0"/>
              <w:snapToGrid/>
              <w:spacing w:line="240" w:lineRule="auto"/>
              <w:ind w:firstLine="0"/>
              <w:rPr>
                <w:kern w:val="1"/>
                <w:sz w:val="22"/>
                <w:szCs w:val="22"/>
              </w:rPr>
            </w:pPr>
            <w:r w:rsidRPr="00F54A0A">
              <w:rPr>
                <w:kern w:val="1"/>
                <w:sz w:val="22"/>
                <w:szCs w:val="22"/>
              </w:rPr>
              <w:t>Масса кресла-коляски не более 40 кг.</w:t>
            </w:r>
          </w:p>
          <w:p w:rsidR="00B2107D" w:rsidRPr="00B2107D" w:rsidRDefault="00B2107D" w:rsidP="00B2107D">
            <w:pPr>
              <w:widowControl/>
              <w:suppressAutoHyphens w:val="0"/>
              <w:snapToGrid/>
              <w:spacing w:line="240" w:lineRule="auto"/>
              <w:ind w:firstLine="0"/>
              <w:rPr>
                <w:kern w:val="1"/>
                <w:sz w:val="22"/>
                <w:szCs w:val="22"/>
              </w:rPr>
            </w:pPr>
            <w:r w:rsidRPr="00B2107D">
              <w:rPr>
                <w:kern w:val="1"/>
                <w:sz w:val="22"/>
                <w:szCs w:val="22"/>
              </w:rPr>
              <w:t>В комплект поставки входит:</w:t>
            </w:r>
          </w:p>
          <w:p w:rsidR="00B2107D" w:rsidRPr="00B2107D" w:rsidRDefault="00B2107D" w:rsidP="00B2107D">
            <w:pPr>
              <w:widowControl/>
              <w:suppressAutoHyphens w:val="0"/>
              <w:snapToGrid/>
              <w:spacing w:line="240" w:lineRule="auto"/>
              <w:ind w:firstLine="0"/>
              <w:rPr>
                <w:kern w:val="1"/>
                <w:sz w:val="22"/>
                <w:szCs w:val="22"/>
              </w:rPr>
            </w:pPr>
            <w:r w:rsidRPr="00B2107D">
              <w:rPr>
                <w:kern w:val="1"/>
                <w:sz w:val="22"/>
                <w:szCs w:val="22"/>
              </w:rPr>
              <w:t>- набор инструментов;</w:t>
            </w:r>
          </w:p>
          <w:p w:rsidR="00B2107D" w:rsidRPr="00B2107D" w:rsidRDefault="00B2107D" w:rsidP="00B2107D">
            <w:pPr>
              <w:widowControl/>
              <w:suppressAutoHyphens w:val="0"/>
              <w:snapToGrid/>
              <w:spacing w:line="240" w:lineRule="auto"/>
              <w:ind w:firstLine="0"/>
              <w:rPr>
                <w:kern w:val="1"/>
                <w:sz w:val="22"/>
                <w:szCs w:val="22"/>
              </w:rPr>
            </w:pPr>
            <w:r w:rsidRPr="00B2107D">
              <w:rPr>
                <w:kern w:val="1"/>
                <w:sz w:val="22"/>
                <w:szCs w:val="22"/>
              </w:rPr>
              <w:t>- инструкция для пользователя (на русском языке);</w:t>
            </w:r>
          </w:p>
          <w:p w:rsidR="00082186" w:rsidRPr="003A16C3" w:rsidRDefault="00B2107D" w:rsidP="00B2107D">
            <w:pPr>
              <w:widowControl/>
              <w:suppressAutoHyphens w:val="0"/>
              <w:snapToGrid/>
              <w:spacing w:line="240" w:lineRule="auto"/>
              <w:ind w:firstLine="0"/>
              <w:rPr>
                <w:kern w:val="1"/>
                <w:sz w:val="22"/>
                <w:szCs w:val="22"/>
              </w:rPr>
            </w:pPr>
            <w:r w:rsidRPr="00B2107D">
              <w:rPr>
                <w:kern w:val="1"/>
                <w:sz w:val="22"/>
                <w:szCs w:val="22"/>
              </w:rPr>
              <w:t>- гарантийный талон (с отметкой о произведенной проверке контроля качества).</w:t>
            </w:r>
          </w:p>
        </w:tc>
        <w:tc>
          <w:tcPr>
            <w:tcW w:w="709" w:type="dxa"/>
            <w:shd w:val="clear" w:color="auto" w:fill="auto"/>
          </w:tcPr>
          <w:p w:rsidR="00082186" w:rsidRPr="003A16C3" w:rsidRDefault="00B2107D" w:rsidP="00082186">
            <w:pPr>
              <w:widowControl/>
              <w:tabs>
                <w:tab w:val="left" w:pos="0"/>
              </w:tabs>
              <w:snapToGrid/>
              <w:spacing w:line="240" w:lineRule="auto"/>
              <w:ind w:firstLine="0"/>
              <w:jc w:val="center"/>
              <w:rPr>
                <w:kern w:val="1"/>
                <w:sz w:val="22"/>
                <w:szCs w:val="22"/>
              </w:rPr>
            </w:pPr>
            <w:r>
              <w:rPr>
                <w:kern w:val="1"/>
                <w:sz w:val="22"/>
                <w:szCs w:val="22"/>
              </w:rPr>
              <w:t>3</w:t>
            </w:r>
          </w:p>
        </w:tc>
      </w:tr>
      <w:tr w:rsidR="003A16C3" w:rsidRPr="003A16C3" w:rsidTr="003527BD">
        <w:tc>
          <w:tcPr>
            <w:tcW w:w="9073" w:type="dxa"/>
            <w:gridSpan w:val="4"/>
            <w:shd w:val="clear" w:color="auto" w:fill="auto"/>
          </w:tcPr>
          <w:p w:rsidR="003A16C3" w:rsidRPr="003A16C3" w:rsidRDefault="003A16C3" w:rsidP="003A16C3">
            <w:pPr>
              <w:keepNext/>
              <w:widowControl/>
              <w:numPr>
                <w:ilvl w:val="1"/>
                <w:numId w:val="0"/>
              </w:numPr>
              <w:tabs>
                <w:tab w:val="left" w:pos="0"/>
              </w:tabs>
              <w:snapToGrid/>
              <w:spacing w:line="240" w:lineRule="auto"/>
              <w:outlineLvl w:val="1"/>
              <w:rPr>
                <w:i/>
                <w:color w:val="000000"/>
                <w:spacing w:val="-6"/>
                <w:kern w:val="1"/>
                <w:sz w:val="22"/>
                <w:szCs w:val="22"/>
              </w:rPr>
            </w:pPr>
            <w:r w:rsidRPr="003A16C3">
              <w:rPr>
                <w:color w:val="000000"/>
                <w:spacing w:val="-6"/>
                <w:kern w:val="1"/>
                <w:sz w:val="22"/>
                <w:szCs w:val="22"/>
              </w:rPr>
              <w:t>Итого</w:t>
            </w:r>
          </w:p>
        </w:tc>
        <w:tc>
          <w:tcPr>
            <w:tcW w:w="709" w:type="dxa"/>
            <w:shd w:val="clear" w:color="auto" w:fill="auto"/>
          </w:tcPr>
          <w:p w:rsidR="003A16C3" w:rsidRPr="003A16C3" w:rsidRDefault="00B864CD" w:rsidP="003A16C3">
            <w:pPr>
              <w:keepNext/>
              <w:widowControl/>
              <w:numPr>
                <w:ilvl w:val="1"/>
                <w:numId w:val="0"/>
              </w:numPr>
              <w:tabs>
                <w:tab w:val="num" w:pos="0"/>
              </w:tabs>
              <w:snapToGrid/>
              <w:spacing w:line="240" w:lineRule="auto"/>
              <w:jc w:val="center"/>
              <w:outlineLvl w:val="1"/>
              <w:rPr>
                <w:i/>
                <w:color w:val="000000"/>
                <w:spacing w:val="-6"/>
                <w:kern w:val="1"/>
                <w:sz w:val="22"/>
                <w:szCs w:val="22"/>
              </w:rPr>
            </w:pPr>
            <w:r>
              <w:rPr>
                <w:color w:val="000000"/>
                <w:spacing w:val="-6"/>
                <w:kern w:val="1"/>
                <w:sz w:val="22"/>
                <w:szCs w:val="22"/>
              </w:rPr>
              <w:t>76</w:t>
            </w:r>
          </w:p>
        </w:tc>
      </w:tr>
    </w:tbl>
    <w:p w:rsidR="003A16C3" w:rsidRDefault="003A16C3" w:rsidP="007F777E">
      <w:pPr>
        <w:pStyle w:val="af3"/>
        <w:ind w:firstLine="709"/>
        <w:rPr>
          <w:b/>
          <w:color w:val="000000" w:themeColor="text1"/>
          <w:kern w:val="1"/>
          <w:sz w:val="26"/>
          <w:szCs w:val="26"/>
        </w:rPr>
      </w:pPr>
    </w:p>
    <w:p w:rsidR="00B2107D" w:rsidRDefault="003A16C3" w:rsidP="00B2107D">
      <w:pPr>
        <w:pStyle w:val="af3"/>
        <w:ind w:firstLine="709"/>
        <w:rPr>
          <w:sz w:val="26"/>
          <w:szCs w:val="26"/>
        </w:rPr>
      </w:pPr>
      <w:r w:rsidRPr="004D4C56">
        <w:rPr>
          <w:b/>
          <w:sz w:val="26"/>
          <w:szCs w:val="26"/>
        </w:rPr>
        <w:t>Требования к качеству и безопасности товара</w:t>
      </w:r>
      <w:r w:rsidRPr="00823034">
        <w:rPr>
          <w:b/>
          <w:sz w:val="26"/>
          <w:szCs w:val="26"/>
        </w:rPr>
        <w:t xml:space="preserve">: </w:t>
      </w:r>
      <w:r w:rsidRPr="00823034">
        <w:rPr>
          <w:color w:val="000000"/>
          <w:sz w:val="26"/>
          <w:szCs w:val="26"/>
        </w:rPr>
        <w:t xml:space="preserve">весь </w:t>
      </w:r>
      <w:r w:rsidRPr="00823034">
        <w:rPr>
          <w:sz w:val="26"/>
          <w:szCs w:val="26"/>
        </w:rPr>
        <w:t xml:space="preserve">поставляемый Товар должен отвечать </w:t>
      </w:r>
      <w:r>
        <w:rPr>
          <w:sz w:val="26"/>
          <w:szCs w:val="26"/>
        </w:rPr>
        <w:t>нормативными требованиями, установленными:</w:t>
      </w:r>
      <w:r w:rsidRPr="000D1DC4">
        <w:rPr>
          <w:sz w:val="26"/>
          <w:szCs w:val="26"/>
        </w:rPr>
        <w:t xml:space="preserve"> </w:t>
      </w:r>
    </w:p>
    <w:p w:rsidR="00B2107D" w:rsidRPr="00B2107D" w:rsidRDefault="00B2107D" w:rsidP="00B2107D">
      <w:pPr>
        <w:pStyle w:val="af3"/>
        <w:ind w:firstLine="709"/>
        <w:rPr>
          <w:bCs/>
          <w:sz w:val="26"/>
          <w:szCs w:val="26"/>
          <w:lang w:eastAsia="ru-RU"/>
        </w:rPr>
      </w:pPr>
      <w:r w:rsidRPr="00B2107D">
        <w:rPr>
          <w:bCs/>
          <w:sz w:val="26"/>
          <w:szCs w:val="26"/>
          <w:lang w:eastAsia="ru-RU"/>
        </w:rPr>
        <w:t>- национальный стандарт Российской Федерации ГОСТ Р 50444-2020 (раздел 3,4) «Приборы, аппараты и оборудование медицинские;</w:t>
      </w:r>
    </w:p>
    <w:p w:rsidR="00B2107D" w:rsidRPr="00B2107D" w:rsidRDefault="00B2107D" w:rsidP="00B2107D">
      <w:pPr>
        <w:pStyle w:val="af3"/>
        <w:ind w:firstLine="709"/>
        <w:rPr>
          <w:bCs/>
          <w:sz w:val="26"/>
          <w:szCs w:val="26"/>
          <w:lang w:eastAsia="ru-RU"/>
        </w:rPr>
      </w:pPr>
      <w:r w:rsidRPr="00B2107D">
        <w:rPr>
          <w:bCs/>
          <w:sz w:val="26"/>
          <w:szCs w:val="26"/>
          <w:lang w:eastAsia="ru-RU"/>
        </w:rPr>
        <w:t>- национальный стандарт Российской Федерации ГОСТ Р 51083-2015 «Кресла-коляски. Общие технические условия»;</w:t>
      </w:r>
    </w:p>
    <w:p w:rsidR="00B2107D" w:rsidRPr="00B2107D" w:rsidRDefault="00B2107D" w:rsidP="00B2107D">
      <w:pPr>
        <w:pStyle w:val="af3"/>
        <w:ind w:firstLine="709"/>
        <w:rPr>
          <w:bCs/>
          <w:sz w:val="26"/>
          <w:szCs w:val="26"/>
          <w:lang w:eastAsia="ru-RU"/>
        </w:rPr>
      </w:pPr>
      <w:r w:rsidRPr="00B2107D">
        <w:rPr>
          <w:bCs/>
          <w:sz w:val="26"/>
          <w:szCs w:val="26"/>
          <w:lang w:eastAsia="ru-RU"/>
        </w:rPr>
        <w:t>- национальный стандарт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w:t>
      </w:r>
    </w:p>
    <w:p w:rsidR="00B2107D" w:rsidRPr="00B2107D" w:rsidRDefault="00B2107D" w:rsidP="00B2107D">
      <w:pPr>
        <w:pStyle w:val="af3"/>
        <w:ind w:firstLine="709"/>
        <w:rPr>
          <w:bCs/>
          <w:sz w:val="26"/>
          <w:szCs w:val="26"/>
          <w:lang w:eastAsia="ru-RU"/>
        </w:rPr>
      </w:pPr>
      <w:r w:rsidRPr="00B2107D">
        <w:rPr>
          <w:bCs/>
          <w:sz w:val="26"/>
          <w:szCs w:val="26"/>
          <w:lang w:eastAsia="ru-RU"/>
        </w:rPr>
        <w:t>- национальный стандарт Российской Федерации ГОСТ Р ИСО 7176-16-2015 «Кресла-коляски. Часть 16. Стойкость к возгоранию устройств поддержания положения тела»;</w:t>
      </w:r>
    </w:p>
    <w:p w:rsidR="00B2107D" w:rsidRPr="00B2107D" w:rsidRDefault="00B2107D" w:rsidP="00B2107D">
      <w:pPr>
        <w:pStyle w:val="af3"/>
        <w:ind w:firstLine="709"/>
        <w:rPr>
          <w:bCs/>
          <w:sz w:val="26"/>
          <w:szCs w:val="26"/>
          <w:lang w:eastAsia="ru-RU"/>
        </w:rPr>
      </w:pPr>
      <w:r w:rsidRPr="00B2107D">
        <w:rPr>
          <w:bCs/>
          <w:sz w:val="26"/>
          <w:szCs w:val="26"/>
          <w:lang w:eastAsia="ru-RU"/>
        </w:rPr>
        <w:t>- межгосударственный стандарт ГОСТ ISO 10993-1-2011 «Изделия медицинские. Оценка биологического действия медицинских изделий. Часть 1. Оценка и исследования»;</w:t>
      </w:r>
    </w:p>
    <w:p w:rsidR="00B2107D" w:rsidRPr="00B2107D" w:rsidRDefault="00B2107D" w:rsidP="00B2107D">
      <w:pPr>
        <w:pStyle w:val="af3"/>
        <w:ind w:firstLine="709"/>
        <w:rPr>
          <w:bCs/>
          <w:sz w:val="26"/>
          <w:szCs w:val="26"/>
          <w:lang w:eastAsia="ru-RU"/>
        </w:rPr>
      </w:pPr>
      <w:r w:rsidRPr="00B2107D">
        <w:rPr>
          <w:bCs/>
          <w:sz w:val="26"/>
          <w:szCs w:val="26"/>
          <w:lang w:eastAsia="ru-RU"/>
        </w:rPr>
        <w:t xml:space="preserve">- межгосударственный стандарт ГОСТ ISO 10993-5-2011 «Изделия медицинские. Оценка биологического действия медицинских изделий. Часть 5. </w:t>
      </w:r>
      <w:r w:rsidRPr="00B2107D">
        <w:rPr>
          <w:bCs/>
          <w:sz w:val="26"/>
          <w:szCs w:val="26"/>
          <w:lang w:eastAsia="ru-RU"/>
        </w:rPr>
        <w:lastRenderedPageBreak/>
        <w:t>Исследования на цитотоксичность: методы in vitro;</w:t>
      </w:r>
    </w:p>
    <w:p w:rsidR="00B2107D" w:rsidRPr="00B2107D" w:rsidRDefault="00B2107D" w:rsidP="00B2107D">
      <w:pPr>
        <w:pStyle w:val="af3"/>
        <w:ind w:firstLine="709"/>
        <w:rPr>
          <w:bCs/>
          <w:sz w:val="26"/>
          <w:szCs w:val="26"/>
          <w:lang w:eastAsia="ru-RU"/>
        </w:rPr>
      </w:pPr>
      <w:r w:rsidRPr="00B2107D">
        <w:rPr>
          <w:bCs/>
          <w:sz w:val="26"/>
          <w:szCs w:val="26"/>
          <w:lang w:eastAsia="ru-RU"/>
        </w:rPr>
        <w:t xml:space="preserve">- межгосударственный стандарт ГОСТ ISO 10993-10-2011 «Изделия медицинские. Оценка биологического действия медицинских изделий. Часть 10. Изделия раздражающего и сенсибилизирующего действия»; </w:t>
      </w:r>
    </w:p>
    <w:p w:rsidR="00B2107D" w:rsidRDefault="00B2107D" w:rsidP="00B2107D">
      <w:pPr>
        <w:pStyle w:val="af3"/>
        <w:ind w:firstLine="709"/>
        <w:rPr>
          <w:bCs/>
          <w:sz w:val="26"/>
          <w:szCs w:val="26"/>
          <w:lang w:eastAsia="ru-RU"/>
        </w:rPr>
      </w:pPr>
      <w:r w:rsidRPr="00B2107D">
        <w:rPr>
          <w:bCs/>
          <w:sz w:val="26"/>
          <w:szCs w:val="26"/>
          <w:lang w:eastAsia="ru-RU"/>
        </w:rPr>
        <w:t>- национальный стандарт Российской Федерации ГОСТ Р 52770-2016 «Изделия медицинские. Требования безопасности. Методы санитарно-химических и токсикологических испытаний».</w:t>
      </w:r>
    </w:p>
    <w:p w:rsidR="0088495A" w:rsidRPr="0088495A" w:rsidRDefault="0088495A" w:rsidP="00B2107D">
      <w:pPr>
        <w:pStyle w:val="af3"/>
        <w:ind w:firstLine="709"/>
        <w:rPr>
          <w:color w:val="000000"/>
          <w:spacing w:val="-6"/>
          <w:sz w:val="26"/>
          <w:szCs w:val="26"/>
        </w:rPr>
      </w:pPr>
      <w:r w:rsidRPr="0088495A">
        <w:rPr>
          <w:b/>
          <w:color w:val="000000"/>
          <w:spacing w:val="-6"/>
          <w:sz w:val="26"/>
          <w:szCs w:val="26"/>
          <w:lang w:eastAsia="ru-RU"/>
        </w:rPr>
        <w:t xml:space="preserve">Требования к упаковке и транспортировке: </w:t>
      </w:r>
      <w:r w:rsidRPr="0088495A">
        <w:rPr>
          <w:color w:val="000000"/>
          <w:spacing w:val="-6"/>
          <w:sz w:val="26"/>
          <w:szCs w:val="26"/>
        </w:rPr>
        <w:t>Упаковка Товара должна обеспечивать его защиту от воздействия механических и климатических факторов во время транспортирования, хранения и выполнения погрузо-разгрузочных работ.</w:t>
      </w:r>
    </w:p>
    <w:p w:rsidR="0088495A" w:rsidRPr="0088495A" w:rsidRDefault="0088495A" w:rsidP="0088495A">
      <w:pPr>
        <w:widowControl/>
        <w:tabs>
          <w:tab w:val="left" w:pos="0"/>
        </w:tabs>
        <w:snapToGrid/>
        <w:spacing w:line="240" w:lineRule="auto"/>
        <w:ind w:firstLine="709"/>
        <w:rPr>
          <w:color w:val="000000"/>
          <w:spacing w:val="-6"/>
          <w:sz w:val="26"/>
          <w:szCs w:val="26"/>
        </w:rPr>
      </w:pPr>
      <w:r w:rsidRPr="0088495A">
        <w:rPr>
          <w:color w:val="000000"/>
          <w:spacing w:val="-6"/>
          <w:sz w:val="26"/>
          <w:szCs w:val="26"/>
        </w:rPr>
        <w:t xml:space="preserve">Упаковка должна обеспечивать защиту товара от повреждений, порчи, загрязнения во время хранения, транспортирования к месту использования по назначению. </w:t>
      </w:r>
    </w:p>
    <w:p w:rsidR="0088495A" w:rsidRPr="0088495A" w:rsidRDefault="0088495A" w:rsidP="0088495A">
      <w:pPr>
        <w:widowControl/>
        <w:tabs>
          <w:tab w:val="left" w:pos="0"/>
        </w:tabs>
        <w:snapToGrid/>
        <w:spacing w:line="240" w:lineRule="auto"/>
        <w:ind w:firstLine="709"/>
        <w:rPr>
          <w:color w:val="000000"/>
          <w:spacing w:val="-6"/>
          <w:sz w:val="26"/>
          <w:szCs w:val="26"/>
        </w:rPr>
      </w:pPr>
      <w:r w:rsidRPr="0088495A">
        <w:rPr>
          <w:color w:val="000000"/>
          <w:spacing w:val="-6"/>
          <w:sz w:val="26"/>
          <w:szCs w:val="26"/>
        </w:rPr>
        <w:t>Транспортирование товара производится любым видом транспорта в соответствии с правилами перевозки грузов, действующими на данном виде транспорта.</w:t>
      </w:r>
    </w:p>
    <w:p w:rsidR="0088495A" w:rsidRPr="0088495A" w:rsidRDefault="0088495A" w:rsidP="0088495A">
      <w:pPr>
        <w:spacing w:line="240" w:lineRule="auto"/>
        <w:ind w:firstLine="709"/>
        <w:rPr>
          <w:b/>
          <w:sz w:val="26"/>
          <w:szCs w:val="26"/>
        </w:rPr>
      </w:pPr>
      <w:r w:rsidRPr="0088495A">
        <w:rPr>
          <w:b/>
          <w:sz w:val="26"/>
          <w:szCs w:val="26"/>
        </w:rPr>
        <w:t>Маркировка упаковки кресло-коляски должна содержать:</w:t>
      </w:r>
    </w:p>
    <w:p w:rsidR="0088495A" w:rsidRPr="0088495A" w:rsidRDefault="0088495A" w:rsidP="0088495A">
      <w:pPr>
        <w:spacing w:line="240" w:lineRule="auto"/>
        <w:ind w:firstLine="709"/>
        <w:rPr>
          <w:color w:val="000000"/>
          <w:spacing w:val="-6"/>
          <w:sz w:val="26"/>
          <w:szCs w:val="26"/>
        </w:rPr>
      </w:pPr>
      <w:r w:rsidRPr="0088495A">
        <w:rPr>
          <w:color w:val="000000"/>
          <w:spacing w:val="-6"/>
          <w:sz w:val="26"/>
          <w:szCs w:val="26"/>
        </w:rPr>
        <w:t>- наименование производителя (товарный знак предприятия-производителя);</w:t>
      </w:r>
    </w:p>
    <w:p w:rsidR="0088495A" w:rsidRPr="0088495A" w:rsidRDefault="0088495A" w:rsidP="0088495A">
      <w:pPr>
        <w:spacing w:line="240" w:lineRule="auto"/>
        <w:ind w:firstLine="709"/>
        <w:rPr>
          <w:color w:val="000000"/>
          <w:spacing w:val="-6"/>
          <w:sz w:val="26"/>
          <w:szCs w:val="26"/>
        </w:rPr>
      </w:pPr>
      <w:r w:rsidRPr="0088495A">
        <w:rPr>
          <w:color w:val="000000"/>
          <w:spacing w:val="-6"/>
          <w:sz w:val="26"/>
          <w:szCs w:val="26"/>
        </w:rPr>
        <w:t>- адрес производителя;</w:t>
      </w:r>
    </w:p>
    <w:p w:rsidR="0088495A" w:rsidRPr="0088495A" w:rsidRDefault="0088495A" w:rsidP="0088495A">
      <w:pPr>
        <w:spacing w:line="240" w:lineRule="auto"/>
        <w:ind w:firstLine="709"/>
        <w:rPr>
          <w:color w:val="000000"/>
          <w:spacing w:val="-6"/>
          <w:sz w:val="26"/>
          <w:szCs w:val="26"/>
        </w:rPr>
      </w:pPr>
      <w:r w:rsidRPr="0088495A">
        <w:rPr>
          <w:color w:val="000000"/>
          <w:spacing w:val="-6"/>
          <w:sz w:val="26"/>
          <w:szCs w:val="26"/>
        </w:rPr>
        <w:t>- обозначение типа (модели) кресло-коляски (в зависимости от модификации);</w:t>
      </w:r>
    </w:p>
    <w:p w:rsidR="0088495A" w:rsidRPr="0088495A" w:rsidRDefault="0088495A" w:rsidP="0088495A">
      <w:pPr>
        <w:spacing w:line="240" w:lineRule="auto"/>
        <w:ind w:firstLine="709"/>
        <w:rPr>
          <w:color w:val="000000"/>
          <w:spacing w:val="-6"/>
          <w:sz w:val="26"/>
          <w:szCs w:val="26"/>
        </w:rPr>
      </w:pPr>
      <w:r w:rsidRPr="0088495A">
        <w:rPr>
          <w:color w:val="000000"/>
          <w:spacing w:val="-6"/>
          <w:sz w:val="26"/>
          <w:szCs w:val="26"/>
        </w:rPr>
        <w:t>- обозначение технических условий (номер);</w:t>
      </w:r>
    </w:p>
    <w:p w:rsidR="0088495A" w:rsidRPr="0088495A" w:rsidRDefault="0088495A" w:rsidP="0088495A">
      <w:pPr>
        <w:spacing w:line="240" w:lineRule="auto"/>
        <w:ind w:firstLine="709"/>
        <w:rPr>
          <w:color w:val="000000"/>
          <w:spacing w:val="-6"/>
          <w:sz w:val="26"/>
          <w:szCs w:val="26"/>
        </w:rPr>
      </w:pPr>
      <w:r w:rsidRPr="0088495A">
        <w:rPr>
          <w:color w:val="000000"/>
          <w:spacing w:val="-6"/>
          <w:sz w:val="26"/>
          <w:szCs w:val="26"/>
        </w:rPr>
        <w:t>- знак соответствия;</w:t>
      </w:r>
    </w:p>
    <w:p w:rsidR="0088495A" w:rsidRPr="0088495A" w:rsidRDefault="0088495A" w:rsidP="0088495A">
      <w:pPr>
        <w:spacing w:line="240" w:lineRule="auto"/>
        <w:ind w:firstLine="709"/>
        <w:rPr>
          <w:color w:val="000000"/>
          <w:spacing w:val="-6"/>
          <w:sz w:val="26"/>
          <w:szCs w:val="26"/>
        </w:rPr>
      </w:pPr>
      <w:r w:rsidRPr="0088495A">
        <w:rPr>
          <w:color w:val="000000"/>
          <w:spacing w:val="-6"/>
          <w:sz w:val="26"/>
          <w:szCs w:val="26"/>
        </w:rPr>
        <w:t>- артикул модификации кресло-коляски;</w:t>
      </w:r>
    </w:p>
    <w:p w:rsidR="0088495A" w:rsidRPr="0088495A" w:rsidRDefault="0088495A" w:rsidP="0088495A">
      <w:pPr>
        <w:spacing w:line="240" w:lineRule="auto"/>
        <w:ind w:firstLine="709"/>
        <w:rPr>
          <w:color w:val="000000"/>
          <w:spacing w:val="-6"/>
          <w:sz w:val="26"/>
          <w:szCs w:val="26"/>
        </w:rPr>
      </w:pPr>
      <w:r w:rsidRPr="0088495A">
        <w:rPr>
          <w:color w:val="000000"/>
          <w:spacing w:val="-6"/>
          <w:sz w:val="26"/>
          <w:szCs w:val="26"/>
        </w:rPr>
        <w:t>- номер декларации о соответствии;</w:t>
      </w:r>
    </w:p>
    <w:p w:rsidR="0088495A" w:rsidRPr="0088495A" w:rsidRDefault="0088495A" w:rsidP="0088495A">
      <w:pPr>
        <w:spacing w:line="240" w:lineRule="auto"/>
        <w:ind w:firstLine="709"/>
        <w:rPr>
          <w:color w:val="000000"/>
          <w:spacing w:val="-6"/>
          <w:sz w:val="26"/>
          <w:szCs w:val="26"/>
        </w:rPr>
      </w:pPr>
      <w:r w:rsidRPr="0088495A">
        <w:rPr>
          <w:color w:val="000000"/>
          <w:spacing w:val="-6"/>
          <w:sz w:val="26"/>
          <w:szCs w:val="26"/>
        </w:rPr>
        <w:t>- серийный номер кресло-коляски.</w:t>
      </w:r>
    </w:p>
    <w:p w:rsidR="0088495A" w:rsidRPr="0088495A" w:rsidRDefault="0088495A" w:rsidP="0088495A">
      <w:pPr>
        <w:spacing w:line="240" w:lineRule="auto"/>
        <w:ind w:firstLine="709"/>
        <w:rPr>
          <w:color w:val="000000"/>
          <w:spacing w:val="-6"/>
          <w:sz w:val="26"/>
          <w:szCs w:val="26"/>
        </w:rPr>
      </w:pPr>
      <w:r w:rsidRPr="0088495A">
        <w:rPr>
          <w:color w:val="000000"/>
          <w:spacing w:val="-6"/>
          <w:sz w:val="26"/>
          <w:szCs w:val="26"/>
        </w:rPr>
        <w:t>Упаковка товара, предназначенного для отправки в районы, приравненные к районам Крайнего Севера, производится в соответствии с ГОСТ 15846-2002 «Продукция, отправляемая в районы Крайнего Севера и приравненные к ним местности. Упаковка, маркировка, транспортирование и хранение».</w:t>
      </w:r>
    </w:p>
    <w:p w:rsidR="0088495A" w:rsidRPr="0088495A" w:rsidRDefault="0088495A" w:rsidP="0088495A">
      <w:pPr>
        <w:spacing w:line="240" w:lineRule="auto"/>
        <w:ind w:firstLine="709"/>
        <w:rPr>
          <w:spacing w:val="-6"/>
          <w:sz w:val="26"/>
          <w:szCs w:val="26"/>
          <w:lang w:eastAsia="ru-RU"/>
        </w:rPr>
      </w:pPr>
      <w:r w:rsidRPr="0088495A">
        <w:rPr>
          <w:color w:val="000000"/>
          <w:spacing w:val="-6"/>
          <w:sz w:val="26"/>
          <w:szCs w:val="26"/>
        </w:rPr>
        <w:t>Погрузочно-разгрузочные работы производятся за счет и силами Поставщика</w:t>
      </w:r>
      <w:r w:rsidRPr="0088495A">
        <w:rPr>
          <w:spacing w:val="-6"/>
          <w:sz w:val="26"/>
          <w:szCs w:val="26"/>
          <w:lang w:eastAsia="ru-RU"/>
        </w:rPr>
        <w:t>.</w:t>
      </w:r>
    </w:p>
    <w:p w:rsidR="0088495A" w:rsidRPr="0088495A" w:rsidRDefault="0088495A" w:rsidP="0088495A">
      <w:pPr>
        <w:spacing w:line="240" w:lineRule="auto"/>
        <w:ind w:firstLine="709"/>
        <w:rPr>
          <w:color w:val="000000"/>
          <w:spacing w:val="-6"/>
          <w:sz w:val="26"/>
          <w:szCs w:val="26"/>
        </w:rPr>
      </w:pPr>
      <w:r w:rsidRPr="0088495A">
        <w:rPr>
          <w:b/>
          <w:color w:val="000000"/>
          <w:spacing w:val="-6"/>
          <w:sz w:val="26"/>
          <w:szCs w:val="26"/>
          <w:lang w:eastAsia="ru-RU"/>
        </w:rPr>
        <w:t xml:space="preserve">Гарантийные обязательства: </w:t>
      </w:r>
      <w:r w:rsidRPr="0088495A">
        <w:rPr>
          <w:color w:val="000000"/>
          <w:spacing w:val="-6"/>
          <w:sz w:val="26"/>
          <w:szCs w:val="26"/>
        </w:rPr>
        <w:t>Товар должен иметь установленный производителем срок службы с момента передачи его Получателю не менее срока пользования Товаром, утвержденного Приказом Министерства труда и социальной защиты Российской Федерации от 05.03.2021 г. № 107н «Об утверждении сроков пользования техническими средствами реабилитации, протезами и протезно-ортопедическими изделиями».</w:t>
      </w:r>
    </w:p>
    <w:p w:rsidR="0088495A" w:rsidRPr="0088495A" w:rsidRDefault="0088495A" w:rsidP="0088495A">
      <w:pPr>
        <w:spacing w:line="240" w:lineRule="auto"/>
        <w:ind w:firstLine="709"/>
        <w:rPr>
          <w:b/>
          <w:color w:val="000000"/>
          <w:spacing w:val="-6"/>
          <w:sz w:val="26"/>
          <w:szCs w:val="26"/>
        </w:rPr>
      </w:pPr>
      <w:r w:rsidRPr="0088495A">
        <w:rPr>
          <w:b/>
          <w:color w:val="000000"/>
          <w:spacing w:val="-6"/>
          <w:sz w:val="26"/>
          <w:szCs w:val="26"/>
        </w:rPr>
        <w:t>Гарантийный срок эксплуатации товара: на кресло-коляски - не менее</w:t>
      </w:r>
      <w:r w:rsidRPr="0088495A">
        <w:rPr>
          <w:b/>
          <w:sz w:val="26"/>
          <w:szCs w:val="26"/>
        </w:rPr>
        <w:t xml:space="preserve"> 12 месяцев</w:t>
      </w:r>
      <w:r w:rsidRPr="0088495A">
        <w:rPr>
          <w:sz w:val="26"/>
          <w:szCs w:val="26"/>
        </w:rPr>
        <w:t xml:space="preserve"> </w:t>
      </w:r>
      <w:r w:rsidRPr="0088495A">
        <w:rPr>
          <w:color w:val="000000"/>
          <w:spacing w:val="-6"/>
          <w:sz w:val="26"/>
          <w:szCs w:val="26"/>
        </w:rPr>
        <w:t xml:space="preserve">с даты подписания Получателем акта приема-передачи Товара, и не может быть меньше установленного производителем гарантийного срока эксплуатации. </w:t>
      </w:r>
    </w:p>
    <w:p w:rsidR="0088495A" w:rsidRPr="0088495A" w:rsidRDefault="0088495A" w:rsidP="0088495A">
      <w:pPr>
        <w:spacing w:line="240" w:lineRule="auto"/>
        <w:ind w:firstLine="709"/>
        <w:rPr>
          <w:color w:val="000000"/>
          <w:spacing w:val="-6"/>
          <w:sz w:val="26"/>
          <w:szCs w:val="26"/>
        </w:rPr>
      </w:pPr>
      <w:r w:rsidRPr="0088495A">
        <w:rPr>
          <w:color w:val="000000"/>
          <w:spacing w:val="-6"/>
          <w:sz w:val="26"/>
          <w:szCs w:val="26"/>
        </w:rPr>
        <w:t>При передаче Товара Получателю обязательно наличие гарантийных талонов, дающих право на бесплатный ремонт Товара во время гарантийного срока эксплуатации.</w:t>
      </w:r>
    </w:p>
    <w:p w:rsidR="0088495A" w:rsidRPr="0088495A" w:rsidRDefault="0088495A" w:rsidP="0088495A">
      <w:pPr>
        <w:spacing w:line="240" w:lineRule="auto"/>
        <w:ind w:firstLine="709"/>
        <w:rPr>
          <w:color w:val="000000"/>
          <w:spacing w:val="-6"/>
          <w:sz w:val="26"/>
          <w:szCs w:val="26"/>
        </w:rPr>
      </w:pPr>
      <w:r w:rsidRPr="0088495A">
        <w:rPr>
          <w:color w:val="000000"/>
          <w:spacing w:val="-6"/>
          <w:sz w:val="26"/>
          <w:szCs w:val="26"/>
        </w:rPr>
        <w:t>При передаче Получателям Товар должен соответствовать комплектности согласно паспорту (инструкции по эксплуатации) изделия, выданного его производителем, и быть готовым к эксплуатации.</w:t>
      </w:r>
    </w:p>
    <w:p w:rsidR="0088495A" w:rsidRPr="0088495A" w:rsidRDefault="0088495A" w:rsidP="0088495A">
      <w:pPr>
        <w:spacing w:line="240" w:lineRule="auto"/>
        <w:ind w:firstLine="709"/>
        <w:rPr>
          <w:color w:val="000000"/>
          <w:spacing w:val="-6"/>
          <w:sz w:val="26"/>
          <w:szCs w:val="26"/>
        </w:rPr>
      </w:pPr>
      <w:r w:rsidRPr="0088495A">
        <w:rPr>
          <w:color w:val="000000"/>
          <w:spacing w:val="-6"/>
          <w:sz w:val="26"/>
          <w:szCs w:val="26"/>
        </w:rPr>
        <w:t>В передаваемой Получателю документации должны быть указаны адреса специализированных мастерских, в которые следует обращаться для гарантийного ремонта Товара или устранения неисправностей.</w:t>
      </w:r>
    </w:p>
    <w:p w:rsidR="0088495A" w:rsidRPr="0088495A" w:rsidRDefault="0088495A" w:rsidP="0088495A">
      <w:pPr>
        <w:spacing w:line="240" w:lineRule="auto"/>
        <w:ind w:firstLine="709"/>
        <w:rPr>
          <w:color w:val="000000"/>
          <w:spacing w:val="-6"/>
          <w:sz w:val="26"/>
          <w:szCs w:val="26"/>
        </w:rPr>
      </w:pPr>
      <w:r w:rsidRPr="0088495A">
        <w:rPr>
          <w:color w:val="000000"/>
          <w:spacing w:val="-6"/>
          <w:sz w:val="26"/>
          <w:szCs w:val="26"/>
        </w:rPr>
        <w:t>Установленный гарантийный срок эксплуатации Товара не распространяется на случаи нарушения Получателем условий и требований к эксплуатации Товара.</w:t>
      </w:r>
    </w:p>
    <w:p w:rsidR="0088495A" w:rsidRPr="0088495A" w:rsidRDefault="0088495A" w:rsidP="0088495A">
      <w:pPr>
        <w:spacing w:line="240" w:lineRule="auto"/>
        <w:ind w:firstLine="709"/>
        <w:rPr>
          <w:color w:val="000000"/>
          <w:spacing w:val="-6"/>
          <w:sz w:val="26"/>
          <w:szCs w:val="26"/>
        </w:rPr>
      </w:pPr>
      <w:r w:rsidRPr="0088495A">
        <w:rPr>
          <w:color w:val="000000"/>
          <w:spacing w:val="-6"/>
          <w:sz w:val="26"/>
          <w:szCs w:val="26"/>
        </w:rPr>
        <w:t xml:space="preserve">Гарантия не распространяется или частично не распространяется на расходные материалы и комплектующие (входящих в состав кресло-коляски), износ которых </w:t>
      </w:r>
      <w:r w:rsidRPr="0088495A">
        <w:rPr>
          <w:color w:val="000000"/>
          <w:spacing w:val="-6"/>
          <w:sz w:val="26"/>
          <w:szCs w:val="26"/>
        </w:rPr>
        <w:lastRenderedPageBreak/>
        <w:t>неизбежен вследствие их эксплуатации.</w:t>
      </w:r>
    </w:p>
    <w:p w:rsidR="0088495A" w:rsidRPr="0088495A" w:rsidRDefault="0088495A" w:rsidP="0088495A">
      <w:pPr>
        <w:spacing w:line="240" w:lineRule="auto"/>
        <w:ind w:firstLine="709"/>
        <w:rPr>
          <w:color w:val="000000"/>
          <w:spacing w:val="-6"/>
          <w:sz w:val="26"/>
          <w:szCs w:val="26"/>
        </w:rPr>
      </w:pPr>
      <w:r w:rsidRPr="0088495A">
        <w:rPr>
          <w:color w:val="000000"/>
          <w:spacing w:val="-6"/>
          <w:sz w:val="26"/>
          <w:szCs w:val="26"/>
        </w:rPr>
        <w:t>Обеспечение ремонта и технического обслуживания Товара, устранение недостатков осуществляется в соответствии с Законом РФ от 07.02.1992 г. № 2300-1 «О защите прав потребителей».</w:t>
      </w:r>
    </w:p>
    <w:p w:rsidR="0088495A" w:rsidRPr="0088495A" w:rsidRDefault="0088495A" w:rsidP="0088495A">
      <w:pPr>
        <w:spacing w:line="240" w:lineRule="auto"/>
        <w:ind w:firstLine="709"/>
        <w:rPr>
          <w:color w:val="000000"/>
          <w:spacing w:val="-6"/>
          <w:sz w:val="26"/>
          <w:szCs w:val="26"/>
        </w:rPr>
      </w:pPr>
      <w:r w:rsidRPr="0088495A">
        <w:rPr>
          <w:color w:val="000000"/>
          <w:spacing w:val="-6"/>
          <w:sz w:val="26"/>
          <w:szCs w:val="26"/>
        </w:rPr>
        <w:t>Если в период гарантийного срока будет выявлено, что Товар не соответствует требованиям контракта. Поставщик обязан принять от Получателя Товар ненадлежащего качества и заменить его Товаром, соответствующим требованиям контракта в срок, установленный Законом РФ от 07.02.1992 г. № 2300-1 «О защите прав потребителей», без дополнительных затрат со стороны Заказчика.</w:t>
      </w:r>
    </w:p>
    <w:p w:rsidR="0088495A" w:rsidRPr="0088495A" w:rsidRDefault="0088495A" w:rsidP="0088495A">
      <w:pPr>
        <w:widowControl/>
        <w:snapToGrid/>
        <w:spacing w:line="240" w:lineRule="auto"/>
        <w:ind w:firstLine="709"/>
        <w:rPr>
          <w:color w:val="000000"/>
          <w:spacing w:val="-6"/>
          <w:sz w:val="26"/>
          <w:szCs w:val="26"/>
        </w:rPr>
      </w:pPr>
      <w:r w:rsidRPr="0088495A">
        <w:rPr>
          <w:color w:val="000000"/>
          <w:spacing w:val="-6"/>
          <w:sz w:val="26"/>
          <w:szCs w:val="26"/>
        </w:rPr>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794B5B" w:rsidRPr="00992900" w:rsidRDefault="00794B5B" w:rsidP="001445BD">
      <w:pPr>
        <w:spacing w:line="240" w:lineRule="auto"/>
        <w:ind w:firstLine="709"/>
        <w:rPr>
          <w:rFonts w:eastAsia="Times New Roman CYR"/>
          <w:bCs/>
          <w:spacing w:val="-6"/>
          <w:sz w:val="26"/>
          <w:szCs w:val="26"/>
        </w:rPr>
      </w:pPr>
      <w:r w:rsidRPr="00992900">
        <w:rPr>
          <w:rFonts w:eastAsia="Times New Roman CYR"/>
          <w:b/>
          <w:bCs/>
          <w:color w:val="000000"/>
          <w:spacing w:val="-6"/>
          <w:sz w:val="26"/>
          <w:szCs w:val="26"/>
        </w:rPr>
        <w:t>Место поставки товара:</w:t>
      </w:r>
      <w:r w:rsidRPr="00992900">
        <w:rPr>
          <w:rFonts w:eastAsia="Times New Roman CYR"/>
          <w:bCs/>
          <w:color w:val="000000"/>
          <w:spacing w:val="-6"/>
          <w:sz w:val="26"/>
          <w:szCs w:val="26"/>
        </w:rPr>
        <w:t xml:space="preserve"> </w:t>
      </w:r>
      <w:r w:rsidRPr="00992900">
        <w:rPr>
          <w:rFonts w:eastAsia="Times New Roman CYR"/>
          <w:bCs/>
          <w:spacing w:val="-6"/>
          <w:sz w:val="26"/>
          <w:szCs w:val="26"/>
        </w:rPr>
        <w:t>Амурская область Российской Федерации.</w:t>
      </w:r>
    </w:p>
    <w:p w:rsidR="00794B5B" w:rsidRPr="00992900" w:rsidRDefault="00794B5B" w:rsidP="001445BD">
      <w:pPr>
        <w:spacing w:line="240" w:lineRule="auto"/>
        <w:ind w:firstLine="709"/>
        <w:rPr>
          <w:rFonts w:eastAsia="Times New Roman CYR"/>
          <w:bCs/>
          <w:color w:val="000000"/>
          <w:spacing w:val="-6"/>
          <w:sz w:val="26"/>
          <w:szCs w:val="26"/>
        </w:rPr>
      </w:pPr>
      <w:r w:rsidRPr="00992900">
        <w:rPr>
          <w:rFonts w:eastAsia="Times New Roman CYR"/>
          <w:bCs/>
          <w:color w:val="000000"/>
          <w:spacing w:val="-6"/>
          <w:sz w:val="26"/>
          <w:szCs w:val="26"/>
        </w:rPr>
        <w:t>По согласованию с Поставщиком Получатель может выбрать способ получения Товара (по месту жительства Получателя, по месту нахождения Поставщика или иное).</w:t>
      </w:r>
    </w:p>
    <w:p w:rsidR="009062D5" w:rsidRPr="00992900" w:rsidRDefault="00794B5B" w:rsidP="009062D5">
      <w:pPr>
        <w:widowControl/>
        <w:suppressAutoHyphens w:val="0"/>
        <w:autoSpaceDE w:val="0"/>
        <w:autoSpaceDN w:val="0"/>
        <w:adjustRightInd w:val="0"/>
        <w:snapToGrid/>
        <w:spacing w:line="240" w:lineRule="auto"/>
        <w:ind w:firstLine="709"/>
        <w:rPr>
          <w:color w:val="000000"/>
          <w:spacing w:val="-6"/>
          <w:sz w:val="26"/>
          <w:szCs w:val="26"/>
        </w:rPr>
      </w:pPr>
      <w:r w:rsidRPr="00FA1D39">
        <w:rPr>
          <w:b/>
          <w:color w:val="000000"/>
          <w:spacing w:val="-6"/>
          <w:sz w:val="26"/>
          <w:szCs w:val="26"/>
        </w:rPr>
        <w:t xml:space="preserve">Срок поставки товара: </w:t>
      </w:r>
      <w:r w:rsidR="00CA04C5" w:rsidRPr="00FA1D39">
        <w:rPr>
          <w:sz w:val="26"/>
          <w:szCs w:val="26"/>
          <w:lang w:eastAsia="ru-RU"/>
        </w:rPr>
        <w:t xml:space="preserve">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w:t>
      </w:r>
      <w:r w:rsidR="00900C7D" w:rsidRPr="00FA1D39">
        <w:rPr>
          <w:sz w:val="26"/>
          <w:szCs w:val="26"/>
          <w:lang w:eastAsia="ru-RU"/>
        </w:rPr>
        <w:t>Товара</w:t>
      </w:r>
      <w:r w:rsidR="009450E5" w:rsidRPr="00FA1D39">
        <w:rPr>
          <w:sz w:val="26"/>
          <w:szCs w:val="26"/>
          <w:lang w:eastAsia="ru-RU"/>
        </w:rPr>
        <w:t xml:space="preserve"> по </w:t>
      </w:r>
      <w:r w:rsidR="00FA1D39" w:rsidRPr="00FA1D39">
        <w:rPr>
          <w:sz w:val="26"/>
          <w:szCs w:val="26"/>
          <w:lang w:eastAsia="ru-RU"/>
        </w:rPr>
        <w:t>31</w:t>
      </w:r>
      <w:r w:rsidR="00A25632" w:rsidRPr="00FA1D39">
        <w:rPr>
          <w:sz w:val="26"/>
          <w:szCs w:val="26"/>
          <w:lang w:eastAsia="ru-RU"/>
        </w:rPr>
        <w:t>.08.2022</w:t>
      </w:r>
      <w:r w:rsidR="009450E5" w:rsidRPr="00FA1D39">
        <w:rPr>
          <w:sz w:val="26"/>
          <w:szCs w:val="26"/>
          <w:lang w:eastAsia="ru-RU"/>
        </w:rPr>
        <w:t xml:space="preserve"> года</w:t>
      </w:r>
      <w:r w:rsidR="00900C7D" w:rsidRPr="00FA1D39">
        <w:rPr>
          <w:sz w:val="26"/>
          <w:szCs w:val="26"/>
        </w:rPr>
        <w:t xml:space="preserve"> (включительно).</w:t>
      </w:r>
    </w:p>
    <w:p w:rsidR="006F546A" w:rsidRDefault="006F546A" w:rsidP="00D17478">
      <w:pPr>
        <w:widowControl/>
        <w:suppressAutoHyphens w:val="0"/>
        <w:autoSpaceDE w:val="0"/>
        <w:autoSpaceDN w:val="0"/>
        <w:adjustRightInd w:val="0"/>
        <w:snapToGrid/>
        <w:spacing w:before="24" w:line="250" w:lineRule="exact"/>
        <w:ind w:firstLine="0"/>
        <w:rPr>
          <w:rStyle w:val="FontStyle64"/>
        </w:rPr>
      </w:pPr>
    </w:p>
    <w:p w:rsidR="00D17478" w:rsidRDefault="00D17478" w:rsidP="00D17478">
      <w:pPr>
        <w:widowControl/>
        <w:suppressAutoHyphens w:val="0"/>
        <w:autoSpaceDE w:val="0"/>
        <w:autoSpaceDN w:val="0"/>
        <w:adjustRightInd w:val="0"/>
        <w:snapToGrid/>
        <w:spacing w:before="24" w:line="250" w:lineRule="exact"/>
        <w:ind w:firstLine="0"/>
        <w:rPr>
          <w:rStyle w:val="FontStyle64"/>
        </w:rPr>
      </w:pPr>
    </w:p>
    <w:p w:rsidR="00D17478" w:rsidRDefault="00D17478" w:rsidP="00D17478">
      <w:pPr>
        <w:widowControl/>
        <w:suppressAutoHyphens w:val="0"/>
        <w:autoSpaceDE w:val="0"/>
        <w:autoSpaceDN w:val="0"/>
        <w:adjustRightInd w:val="0"/>
        <w:snapToGrid/>
        <w:spacing w:before="24" w:line="250" w:lineRule="exact"/>
        <w:ind w:firstLine="0"/>
        <w:rPr>
          <w:b/>
          <w:bCs/>
          <w:sz w:val="26"/>
          <w:szCs w:val="26"/>
          <w:lang w:eastAsia="ru-RU"/>
        </w:rPr>
      </w:pPr>
    </w:p>
    <w:p w:rsidR="006F546A" w:rsidRDefault="006F546A" w:rsidP="00E64BC7">
      <w:pPr>
        <w:widowControl/>
        <w:suppressAutoHyphens w:val="0"/>
        <w:autoSpaceDE w:val="0"/>
        <w:autoSpaceDN w:val="0"/>
        <w:adjustRightInd w:val="0"/>
        <w:snapToGrid/>
        <w:spacing w:before="24" w:line="250" w:lineRule="exact"/>
        <w:ind w:firstLine="0"/>
        <w:jc w:val="center"/>
        <w:rPr>
          <w:b/>
          <w:bCs/>
          <w:sz w:val="26"/>
          <w:szCs w:val="26"/>
          <w:lang w:eastAsia="ru-RU"/>
        </w:rPr>
      </w:pPr>
    </w:p>
    <w:p w:rsidR="0088495A" w:rsidRDefault="0088495A"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88495A" w:rsidRDefault="0088495A"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88495A" w:rsidRDefault="0088495A"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88495A" w:rsidRDefault="0088495A"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88495A" w:rsidRDefault="0088495A"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88495A" w:rsidRDefault="0088495A"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88495A" w:rsidRDefault="0088495A"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88495A" w:rsidRDefault="0088495A"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88495A" w:rsidRDefault="0088495A"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88495A" w:rsidRDefault="0088495A"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88495A" w:rsidRDefault="0088495A"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88495A" w:rsidRDefault="0088495A"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88495A" w:rsidRDefault="0088495A"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88495A" w:rsidRDefault="0088495A"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88495A" w:rsidRDefault="0088495A"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88495A" w:rsidRDefault="0088495A"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B2107D" w:rsidRDefault="00B2107D"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B2107D" w:rsidRDefault="00B2107D"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B2107D" w:rsidRDefault="00B2107D"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B2107D" w:rsidRDefault="00B2107D"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B2107D" w:rsidRDefault="00B2107D"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B2107D" w:rsidRDefault="00B2107D"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B2107D" w:rsidRDefault="00B2107D"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B2107D" w:rsidRDefault="00B2107D"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p w:rsidR="00B2107D" w:rsidRDefault="00B2107D" w:rsidP="0088495A">
      <w:pPr>
        <w:widowControl/>
        <w:suppressAutoHyphens w:val="0"/>
        <w:autoSpaceDE w:val="0"/>
        <w:autoSpaceDN w:val="0"/>
        <w:adjustRightInd w:val="0"/>
        <w:snapToGrid/>
        <w:spacing w:before="24" w:line="250" w:lineRule="exact"/>
        <w:ind w:firstLine="0"/>
        <w:jc w:val="center"/>
        <w:rPr>
          <w:b/>
          <w:bCs/>
          <w:sz w:val="26"/>
          <w:szCs w:val="26"/>
          <w:lang w:eastAsia="ru-RU"/>
        </w:rPr>
      </w:pPr>
    </w:p>
    <w:sectPr w:rsidR="00B2107D" w:rsidSect="00E97727">
      <w:headerReference w:type="even" r:id="rId8"/>
      <w:endnotePr>
        <w:numFmt w:val="decimal"/>
      </w:endnotePr>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4F63" w:rsidRDefault="00584F63">
      <w:pPr>
        <w:suppressAutoHyphens w:val="0"/>
        <w:autoSpaceDE w:val="0"/>
        <w:autoSpaceDN w:val="0"/>
        <w:adjustRightInd w:val="0"/>
        <w:snapToGrid/>
        <w:spacing w:line="240" w:lineRule="auto"/>
        <w:ind w:firstLine="0"/>
        <w:jc w:val="left"/>
        <w:rPr>
          <w:szCs w:val="24"/>
          <w:lang w:eastAsia="ru-RU"/>
        </w:rPr>
      </w:pPr>
      <w:r>
        <w:rPr>
          <w:szCs w:val="24"/>
          <w:lang w:eastAsia="ru-RU"/>
        </w:rPr>
        <w:separator/>
      </w:r>
    </w:p>
  </w:endnote>
  <w:endnote w:type="continuationSeparator" w:id="0">
    <w:p w:rsidR="00584F63" w:rsidRDefault="00584F63">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ET">
    <w:altName w:val="Times New Roman"/>
    <w:charset w:val="00"/>
    <w:family w:val="auto"/>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4F63" w:rsidRDefault="00584F63">
      <w:pPr>
        <w:suppressAutoHyphens w:val="0"/>
        <w:autoSpaceDE w:val="0"/>
        <w:autoSpaceDN w:val="0"/>
        <w:adjustRightInd w:val="0"/>
        <w:snapToGrid/>
        <w:spacing w:line="240" w:lineRule="auto"/>
        <w:ind w:firstLine="0"/>
        <w:jc w:val="left"/>
        <w:rPr>
          <w:szCs w:val="24"/>
          <w:lang w:eastAsia="ru-RU"/>
        </w:rPr>
      </w:pPr>
      <w:r>
        <w:rPr>
          <w:szCs w:val="24"/>
          <w:lang w:eastAsia="ru-RU"/>
        </w:rPr>
        <w:separator/>
      </w:r>
    </w:p>
  </w:footnote>
  <w:footnote w:type="continuationSeparator" w:id="0">
    <w:p w:rsidR="00584F63" w:rsidRDefault="00584F63">
      <w:pPr>
        <w:suppressAutoHyphens w:val="0"/>
        <w:autoSpaceDE w:val="0"/>
        <w:autoSpaceDN w:val="0"/>
        <w:adjustRightInd w:val="0"/>
        <w:snapToGrid/>
        <w:spacing w:line="240" w:lineRule="auto"/>
        <w:ind w:firstLine="0"/>
        <w:jc w:val="left"/>
        <w:rPr>
          <w:szCs w:val="24"/>
          <w:lang w:eastAsia="ru-RU"/>
        </w:rPr>
      </w:pPr>
      <w:r>
        <w:rPr>
          <w:szCs w:val="24"/>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F63" w:rsidRDefault="00584F63">
    <w:pPr>
      <w:pStyle w:val="Style36"/>
      <w:widowControl/>
      <w:ind w:left="3466"/>
      <w:jc w:val="both"/>
      <w:rPr>
        <w:rStyle w:val="FontStyle71"/>
      </w:rPr>
    </w:pPr>
    <w:r>
      <w:rPr>
        <w:rStyle w:val="FontStyle71"/>
      </w:rPr>
      <w:fldChar w:fldCharType="begin"/>
    </w:r>
    <w:r>
      <w:rPr>
        <w:rStyle w:val="FontStyle71"/>
      </w:rPr>
      <w:instrText>PAGE</w:instrText>
    </w:r>
    <w:r>
      <w:rPr>
        <w:rStyle w:val="FontStyle71"/>
      </w:rPr>
      <w:fldChar w:fldCharType="separate"/>
    </w:r>
    <w:r>
      <w:rPr>
        <w:rStyle w:val="FontStyle71"/>
        <w:noProof/>
      </w:rPr>
      <w:t>22</w:t>
    </w:r>
    <w:r>
      <w:rPr>
        <w:rStyle w:val="FontStyle71"/>
      </w:rPr>
      <w:fldChar w:fldCharType="end"/>
    </w:r>
  </w:p>
  <w:p w:rsidR="00584F63" w:rsidRDefault="00584F6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75EC12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E408EF"/>
    <w:multiLevelType w:val="singleLevel"/>
    <w:tmpl w:val="2B361464"/>
    <w:lvl w:ilvl="0">
      <w:start w:val="3"/>
      <w:numFmt w:val="decimal"/>
      <w:lvlText w:val="%1)"/>
      <w:legacy w:legacy="1" w:legacySpace="0" w:legacyIndent="250"/>
      <w:lvlJc w:val="left"/>
      <w:rPr>
        <w:rFonts w:ascii="Times New Roman" w:hAnsi="Times New Roman" w:cs="Times New Roman" w:hint="default"/>
      </w:rPr>
    </w:lvl>
  </w:abstractNum>
  <w:abstractNum w:abstractNumId="3">
    <w:nsid w:val="03D4074E"/>
    <w:multiLevelType w:val="hybridMultilevel"/>
    <w:tmpl w:val="A5BA8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9E3703"/>
    <w:multiLevelType w:val="hybridMultilevel"/>
    <w:tmpl w:val="7C90308A"/>
    <w:lvl w:ilvl="0" w:tplc="EAFEA1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C250E69"/>
    <w:multiLevelType w:val="singleLevel"/>
    <w:tmpl w:val="F67E0356"/>
    <w:lvl w:ilvl="0">
      <w:start w:val="7"/>
      <w:numFmt w:val="decimal"/>
      <w:lvlText w:val="%1."/>
      <w:legacy w:legacy="1" w:legacySpace="0" w:legacyIndent="264"/>
      <w:lvlJc w:val="left"/>
      <w:rPr>
        <w:rFonts w:ascii="Times New Roman" w:hAnsi="Times New Roman" w:cs="Times New Roman" w:hint="default"/>
      </w:rPr>
    </w:lvl>
  </w:abstractNum>
  <w:abstractNum w:abstractNumId="6">
    <w:nsid w:val="16F605A8"/>
    <w:multiLevelType w:val="singleLevel"/>
    <w:tmpl w:val="50A65BAC"/>
    <w:lvl w:ilvl="0">
      <w:start w:val="3"/>
      <w:numFmt w:val="decimal"/>
      <w:lvlText w:val="%1."/>
      <w:legacy w:legacy="1" w:legacySpace="0" w:legacyIndent="259"/>
      <w:lvlJc w:val="left"/>
      <w:rPr>
        <w:rFonts w:ascii="Times New Roman" w:hAnsi="Times New Roman" w:cs="Times New Roman" w:hint="default"/>
      </w:rPr>
    </w:lvl>
  </w:abstractNum>
  <w:abstractNum w:abstractNumId="7">
    <w:nsid w:val="189D6849"/>
    <w:multiLevelType w:val="singleLevel"/>
    <w:tmpl w:val="10E0A9FC"/>
    <w:lvl w:ilvl="0">
      <w:start w:val="3"/>
      <w:numFmt w:val="decimal"/>
      <w:lvlText w:val="%1."/>
      <w:legacy w:legacy="1" w:legacySpace="0" w:legacyIndent="221"/>
      <w:lvlJc w:val="left"/>
      <w:rPr>
        <w:rFonts w:ascii="Times New Roman" w:hAnsi="Times New Roman" w:cs="Times New Roman" w:hint="default"/>
      </w:rPr>
    </w:lvl>
  </w:abstractNum>
  <w:abstractNum w:abstractNumId="8">
    <w:nsid w:val="1C132F45"/>
    <w:multiLevelType w:val="singleLevel"/>
    <w:tmpl w:val="37FE5AC2"/>
    <w:lvl w:ilvl="0">
      <w:start w:val="6"/>
      <w:numFmt w:val="decimal"/>
      <w:lvlText w:val="%1."/>
      <w:legacy w:legacy="1" w:legacySpace="0" w:legacyIndent="264"/>
      <w:lvlJc w:val="left"/>
      <w:rPr>
        <w:rFonts w:ascii="Times New Roman" w:hAnsi="Times New Roman" w:cs="Times New Roman" w:hint="default"/>
      </w:rPr>
    </w:lvl>
  </w:abstractNum>
  <w:abstractNum w:abstractNumId="9">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0">
    <w:nsid w:val="23037042"/>
    <w:multiLevelType w:val="singleLevel"/>
    <w:tmpl w:val="D85856F0"/>
    <w:lvl w:ilvl="0">
      <w:start w:val="1"/>
      <w:numFmt w:val="decimal"/>
      <w:lvlText w:val="%1."/>
      <w:legacy w:legacy="1" w:legacySpace="0" w:legacyIndent="528"/>
      <w:lvlJc w:val="left"/>
      <w:rPr>
        <w:rFonts w:ascii="Times New Roman" w:hAnsi="Times New Roman" w:cs="Times New Roman" w:hint="default"/>
      </w:rPr>
    </w:lvl>
  </w:abstractNum>
  <w:abstractNum w:abstractNumId="11">
    <w:nsid w:val="256A0614"/>
    <w:multiLevelType w:val="hybridMultilevel"/>
    <w:tmpl w:val="2F820A18"/>
    <w:lvl w:ilvl="0" w:tplc="26087314">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DF3336"/>
    <w:multiLevelType w:val="singleLevel"/>
    <w:tmpl w:val="98D6B354"/>
    <w:lvl w:ilvl="0">
      <w:start w:val="2"/>
      <w:numFmt w:val="decimal"/>
      <w:lvlText w:val="%1."/>
      <w:legacy w:legacy="1" w:legacySpace="0" w:legacyIndent="259"/>
      <w:lvlJc w:val="left"/>
      <w:rPr>
        <w:rFonts w:ascii="Times New Roman" w:hAnsi="Times New Roman" w:cs="Times New Roman" w:hint="default"/>
      </w:rPr>
    </w:lvl>
  </w:abstractNum>
  <w:abstractNum w:abstractNumId="13">
    <w:nsid w:val="356F1D47"/>
    <w:multiLevelType w:val="singleLevel"/>
    <w:tmpl w:val="C3BED05E"/>
    <w:lvl w:ilvl="0">
      <w:start w:val="1"/>
      <w:numFmt w:val="decimal"/>
      <w:lvlText w:val="%1."/>
      <w:legacy w:legacy="1" w:legacySpace="0" w:legacyIndent="259"/>
      <w:lvlJc w:val="left"/>
      <w:rPr>
        <w:rFonts w:ascii="Times New Roman" w:hAnsi="Times New Roman" w:cs="Times New Roman" w:hint="default"/>
      </w:rPr>
    </w:lvl>
  </w:abstractNum>
  <w:abstractNum w:abstractNumId="14">
    <w:nsid w:val="37A149BA"/>
    <w:multiLevelType w:val="singleLevel"/>
    <w:tmpl w:val="72E2C4F6"/>
    <w:lvl w:ilvl="0">
      <w:start w:val="2"/>
      <w:numFmt w:val="decimal"/>
      <w:lvlText w:val="%1)"/>
      <w:legacy w:legacy="1" w:legacySpace="0" w:legacyIndent="235"/>
      <w:lvlJc w:val="left"/>
      <w:rPr>
        <w:rFonts w:ascii="Times New Roman" w:hAnsi="Times New Roman" w:cs="Times New Roman" w:hint="default"/>
      </w:rPr>
    </w:lvl>
  </w:abstractNum>
  <w:abstractNum w:abstractNumId="15">
    <w:nsid w:val="3B184330"/>
    <w:multiLevelType w:val="hybridMultilevel"/>
    <w:tmpl w:val="A8B49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53045A"/>
    <w:multiLevelType w:val="hybridMultilevel"/>
    <w:tmpl w:val="3ED6FE4A"/>
    <w:lvl w:ilvl="0" w:tplc="E070C8F6">
      <w:start w:val="2"/>
      <w:numFmt w:val="decimal"/>
      <w:lvlText w:val="%1."/>
      <w:lvlJc w:val="left"/>
      <w:pPr>
        <w:ind w:left="542" w:hanging="360"/>
      </w:pPr>
      <w:rPr>
        <w:rFonts w:cs="Times New Roman" w:hint="default"/>
      </w:rPr>
    </w:lvl>
    <w:lvl w:ilvl="1" w:tplc="04190019" w:tentative="1">
      <w:start w:val="1"/>
      <w:numFmt w:val="lowerLetter"/>
      <w:lvlText w:val="%2."/>
      <w:lvlJc w:val="left"/>
      <w:pPr>
        <w:ind w:left="1262" w:hanging="360"/>
      </w:pPr>
      <w:rPr>
        <w:rFonts w:cs="Times New Roman"/>
      </w:rPr>
    </w:lvl>
    <w:lvl w:ilvl="2" w:tplc="0419001B" w:tentative="1">
      <w:start w:val="1"/>
      <w:numFmt w:val="lowerRoman"/>
      <w:lvlText w:val="%3."/>
      <w:lvlJc w:val="right"/>
      <w:pPr>
        <w:ind w:left="1982" w:hanging="180"/>
      </w:pPr>
      <w:rPr>
        <w:rFonts w:cs="Times New Roman"/>
      </w:rPr>
    </w:lvl>
    <w:lvl w:ilvl="3" w:tplc="0419000F" w:tentative="1">
      <w:start w:val="1"/>
      <w:numFmt w:val="decimal"/>
      <w:lvlText w:val="%4."/>
      <w:lvlJc w:val="left"/>
      <w:pPr>
        <w:ind w:left="2702" w:hanging="360"/>
      </w:pPr>
      <w:rPr>
        <w:rFonts w:cs="Times New Roman"/>
      </w:rPr>
    </w:lvl>
    <w:lvl w:ilvl="4" w:tplc="04190019" w:tentative="1">
      <w:start w:val="1"/>
      <w:numFmt w:val="lowerLetter"/>
      <w:lvlText w:val="%5."/>
      <w:lvlJc w:val="left"/>
      <w:pPr>
        <w:ind w:left="3422" w:hanging="360"/>
      </w:pPr>
      <w:rPr>
        <w:rFonts w:cs="Times New Roman"/>
      </w:rPr>
    </w:lvl>
    <w:lvl w:ilvl="5" w:tplc="0419001B" w:tentative="1">
      <w:start w:val="1"/>
      <w:numFmt w:val="lowerRoman"/>
      <w:lvlText w:val="%6."/>
      <w:lvlJc w:val="right"/>
      <w:pPr>
        <w:ind w:left="4142" w:hanging="180"/>
      </w:pPr>
      <w:rPr>
        <w:rFonts w:cs="Times New Roman"/>
      </w:rPr>
    </w:lvl>
    <w:lvl w:ilvl="6" w:tplc="0419000F" w:tentative="1">
      <w:start w:val="1"/>
      <w:numFmt w:val="decimal"/>
      <w:lvlText w:val="%7."/>
      <w:lvlJc w:val="left"/>
      <w:pPr>
        <w:ind w:left="4862" w:hanging="360"/>
      </w:pPr>
      <w:rPr>
        <w:rFonts w:cs="Times New Roman"/>
      </w:rPr>
    </w:lvl>
    <w:lvl w:ilvl="7" w:tplc="04190019" w:tentative="1">
      <w:start w:val="1"/>
      <w:numFmt w:val="lowerLetter"/>
      <w:lvlText w:val="%8."/>
      <w:lvlJc w:val="left"/>
      <w:pPr>
        <w:ind w:left="5582" w:hanging="360"/>
      </w:pPr>
      <w:rPr>
        <w:rFonts w:cs="Times New Roman"/>
      </w:rPr>
    </w:lvl>
    <w:lvl w:ilvl="8" w:tplc="0419001B" w:tentative="1">
      <w:start w:val="1"/>
      <w:numFmt w:val="lowerRoman"/>
      <w:lvlText w:val="%9."/>
      <w:lvlJc w:val="right"/>
      <w:pPr>
        <w:ind w:left="6302" w:hanging="180"/>
      </w:pPr>
      <w:rPr>
        <w:rFonts w:cs="Times New Roman"/>
      </w:rPr>
    </w:lvl>
  </w:abstractNum>
  <w:abstractNum w:abstractNumId="17">
    <w:nsid w:val="40BF2D95"/>
    <w:multiLevelType w:val="hybridMultilevel"/>
    <w:tmpl w:val="86C0E6BC"/>
    <w:lvl w:ilvl="0" w:tplc="F766A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3B371D8"/>
    <w:multiLevelType w:val="hybridMultilevel"/>
    <w:tmpl w:val="6A2A53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58D69E9"/>
    <w:multiLevelType w:val="multilevel"/>
    <w:tmpl w:val="64A8062C"/>
    <w:lvl w:ilvl="0">
      <w:start w:val="7"/>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0">
    <w:nsid w:val="468D3FD6"/>
    <w:multiLevelType w:val="hybridMultilevel"/>
    <w:tmpl w:val="D9FAEC9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C73270A"/>
    <w:multiLevelType w:val="hybridMultilevel"/>
    <w:tmpl w:val="D7626A24"/>
    <w:lvl w:ilvl="0" w:tplc="EAFEA10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510C0AC9"/>
    <w:multiLevelType w:val="hybridMultilevel"/>
    <w:tmpl w:val="C3AC2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1795E67"/>
    <w:multiLevelType w:val="singleLevel"/>
    <w:tmpl w:val="C25A84BA"/>
    <w:lvl w:ilvl="0">
      <w:start w:val="8"/>
      <w:numFmt w:val="decimal"/>
      <w:lvlText w:val="%1)"/>
      <w:legacy w:legacy="1" w:legacySpace="0" w:legacyIndent="274"/>
      <w:lvlJc w:val="left"/>
      <w:rPr>
        <w:rFonts w:ascii="Times New Roman" w:hAnsi="Times New Roman" w:cs="Times New Roman" w:hint="default"/>
      </w:rPr>
    </w:lvl>
  </w:abstractNum>
  <w:abstractNum w:abstractNumId="24">
    <w:nsid w:val="52F42C32"/>
    <w:multiLevelType w:val="singleLevel"/>
    <w:tmpl w:val="5226010E"/>
    <w:lvl w:ilvl="0">
      <w:start w:val="1"/>
      <w:numFmt w:val="decimal"/>
      <w:lvlText w:val="%1)"/>
      <w:legacy w:legacy="1" w:legacySpace="0" w:legacyIndent="288"/>
      <w:lvlJc w:val="left"/>
      <w:rPr>
        <w:rFonts w:ascii="Times New Roman" w:hAnsi="Times New Roman" w:cs="Times New Roman" w:hint="default"/>
      </w:rPr>
    </w:lvl>
  </w:abstractNum>
  <w:abstractNum w:abstractNumId="25">
    <w:nsid w:val="550B5B8C"/>
    <w:multiLevelType w:val="hybridMultilevel"/>
    <w:tmpl w:val="961669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55487B8C"/>
    <w:multiLevelType w:val="hybridMultilevel"/>
    <w:tmpl w:val="1EC610C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E90EF7"/>
    <w:multiLevelType w:val="multilevel"/>
    <w:tmpl w:val="7664392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C74E15"/>
    <w:multiLevelType w:val="singleLevel"/>
    <w:tmpl w:val="5B7AEF5E"/>
    <w:lvl w:ilvl="0">
      <w:start w:val="1"/>
      <w:numFmt w:val="decimal"/>
      <w:lvlText w:val="%1."/>
      <w:legacy w:legacy="1" w:legacySpace="0" w:legacyIndent="255"/>
      <w:lvlJc w:val="left"/>
      <w:rPr>
        <w:rFonts w:ascii="Times New Roman" w:eastAsia="Times New Roman" w:hAnsi="Times New Roman" w:cs="Times New Roman"/>
      </w:rPr>
    </w:lvl>
  </w:abstractNum>
  <w:abstractNum w:abstractNumId="29">
    <w:nsid w:val="5BDD01CB"/>
    <w:multiLevelType w:val="singleLevel"/>
    <w:tmpl w:val="F3C8E546"/>
    <w:lvl w:ilvl="0">
      <w:start w:val="5"/>
      <w:numFmt w:val="decimal"/>
      <w:lvlText w:val="%1)"/>
      <w:legacy w:legacy="1" w:legacySpace="0" w:legacyIndent="399"/>
      <w:lvlJc w:val="left"/>
      <w:rPr>
        <w:rFonts w:ascii="Times New Roman" w:hAnsi="Times New Roman" w:cs="Times New Roman" w:hint="default"/>
      </w:rPr>
    </w:lvl>
  </w:abstractNum>
  <w:abstractNum w:abstractNumId="30">
    <w:nsid w:val="5D6249A5"/>
    <w:multiLevelType w:val="singleLevel"/>
    <w:tmpl w:val="1B620786"/>
    <w:lvl w:ilvl="0">
      <w:start w:val="6"/>
      <w:numFmt w:val="decimal"/>
      <w:lvlText w:val="%1."/>
      <w:legacy w:legacy="1" w:legacySpace="0" w:legacyIndent="221"/>
      <w:lvlJc w:val="left"/>
      <w:rPr>
        <w:rFonts w:ascii="Times New Roman" w:hAnsi="Times New Roman" w:cs="Times New Roman" w:hint="default"/>
      </w:rPr>
    </w:lvl>
  </w:abstractNum>
  <w:abstractNum w:abstractNumId="31">
    <w:nsid w:val="69065D86"/>
    <w:multiLevelType w:val="hybridMultilevel"/>
    <w:tmpl w:val="B11AB168"/>
    <w:lvl w:ilvl="0" w:tplc="EDDCB9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A7E2C7A"/>
    <w:multiLevelType w:val="hybridMultilevel"/>
    <w:tmpl w:val="E4C283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4C6851"/>
    <w:multiLevelType w:val="hybridMultilevel"/>
    <w:tmpl w:val="3DEC0442"/>
    <w:lvl w:ilvl="0" w:tplc="9606D08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35978D8"/>
    <w:multiLevelType w:val="hybridMultilevel"/>
    <w:tmpl w:val="93EA0B48"/>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5">
    <w:nsid w:val="75870AE7"/>
    <w:multiLevelType w:val="hybridMultilevel"/>
    <w:tmpl w:val="3A4256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776C2C83"/>
    <w:multiLevelType w:val="singleLevel"/>
    <w:tmpl w:val="A948AAF0"/>
    <w:lvl w:ilvl="0">
      <w:start w:val="4"/>
      <w:numFmt w:val="decimal"/>
      <w:lvlText w:val="%1)"/>
      <w:legacy w:legacy="1" w:legacySpace="0" w:legacyIndent="293"/>
      <w:lvlJc w:val="left"/>
      <w:rPr>
        <w:rFonts w:ascii="Times New Roman" w:hAnsi="Times New Roman" w:cs="Times New Roman" w:hint="default"/>
      </w:rPr>
    </w:lvl>
  </w:abstractNum>
  <w:num w:numId="1">
    <w:abstractNumId w:val="2"/>
  </w:num>
  <w:num w:numId="2">
    <w:abstractNumId w:val="10"/>
  </w:num>
  <w:num w:numId="3">
    <w:abstractNumId w:val="24"/>
  </w:num>
  <w:num w:numId="4">
    <w:abstractNumId w:val="28"/>
  </w:num>
  <w:num w:numId="5">
    <w:abstractNumId w:val="23"/>
  </w:num>
  <w:num w:numId="6">
    <w:abstractNumId w:val="14"/>
  </w:num>
  <w:num w:numId="7">
    <w:abstractNumId w:val="14"/>
    <w:lvlOverride w:ilvl="0">
      <w:lvl w:ilvl="0">
        <w:start w:val="2"/>
        <w:numFmt w:val="decimal"/>
        <w:lvlText w:val="%1)"/>
        <w:legacy w:legacy="1" w:legacySpace="0" w:legacyIndent="317"/>
        <w:lvlJc w:val="left"/>
        <w:rPr>
          <w:rFonts w:ascii="Times New Roman" w:hAnsi="Times New Roman" w:cs="Times New Roman" w:hint="default"/>
        </w:rPr>
      </w:lvl>
    </w:lvlOverride>
  </w:num>
  <w:num w:numId="8">
    <w:abstractNumId w:val="29"/>
  </w:num>
  <w:num w:numId="9">
    <w:abstractNumId w:val="29"/>
    <w:lvlOverride w:ilvl="0">
      <w:lvl w:ilvl="0">
        <w:start w:val="5"/>
        <w:numFmt w:val="decimal"/>
        <w:lvlText w:val="%1)"/>
        <w:legacy w:legacy="1" w:legacySpace="0" w:legacyIndent="499"/>
        <w:lvlJc w:val="left"/>
        <w:rPr>
          <w:rFonts w:ascii="Times New Roman" w:hAnsi="Times New Roman" w:cs="Times New Roman" w:hint="default"/>
        </w:rPr>
      </w:lvl>
    </w:lvlOverride>
  </w:num>
  <w:num w:numId="10">
    <w:abstractNumId w:val="7"/>
  </w:num>
  <w:num w:numId="11">
    <w:abstractNumId w:val="30"/>
  </w:num>
  <w:num w:numId="12">
    <w:abstractNumId w:val="36"/>
  </w:num>
  <w:num w:numId="13">
    <w:abstractNumId w:val="13"/>
  </w:num>
  <w:num w:numId="14">
    <w:abstractNumId w:val="12"/>
  </w:num>
  <w:num w:numId="15">
    <w:abstractNumId w:val="6"/>
  </w:num>
  <w:num w:numId="16">
    <w:abstractNumId w:val="8"/>
  </w:num>
  <w:num w:numId="17">
    <w:abstractNumId w:val="5"/>
  </w:num>
  <w:num w:numId="18">
    <w:abstractNumId w:val="16"/>
  </w:num>
  <w:num w:numId="19">
    <w:abstractNumId w:val="22"/>
  </w:num>
  <w:num w:numId="20">
    <w:abstractNumId w:val="27"/>
  </w:num>
  <w:num w:numId="2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3">
    <w:abstractNumId w:val="17"/>
  </w:num>
  <w:num w:numId="24">
    <w:abstractNumId w:val="15"/>
  </w:num>
  <w:num w:numId="25">
    <w:abstractNumId w:val="33"/>
  </w:num>
  <w:num w:numId="26">
    <w:abstractNumId w:val="31"/>
  </w:num>
  <w:num w:numId="27">
    <w:abstractNumId w:val="9"/>
  </w:num>
  <w:num w:numId="28">
    <w:abstractNumId w:val="32"/>
  </w:num>
  <w:num w:numId="29">
    <w:abstractNumId w:val="34"/>
  </w:num>
  <w:num w:numId="30">
    <w:abstractNumId w:val="25"/>
  </w:num>
  <w:num w:numId="31">
    <w:abstractNumId w:val="18"/>
  </w:num>
  <w:num w:numId="32">
    <w:abstractNumId w:val="4"/>
  </w:num>
  <w:num w:numId="33">
    <w:abstractNumId w:val="21"/>
  </w:num>
  <w:num w:numId="34">
    <w:abstractNumId w:val="3"/>
  </w:num>
  <w:num w:numId="35">
    <w:abstractNumId w:val="11"/>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9"/>
  </w:num>
  <w:num w:numId="39">
    <w:abstractNumId w:val="26"/>
  </w:num>
  <w:num w:numId="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2769"/>
  </w:hdrShapeDefaults>
  <w:footnotePr>
    <w:footnote w:id="-1"/>
    <w:footnote w:id="0"/>
  </w:footnotePr>
  <w:endnotePr>
    <w:numFmt w:val="decimal"/>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B71"/>
    <w:rsid w:val="000004A9"/>
    <w:rsid w:val="0000677D"/>
    <w:rsid w:val="00011FC5"/>
    <w:rsid w:val="0001271E"/>
    <w:rsid w:val="000166AD"/>
    <w:rsid w:val="000171AB"/>
    <w:rsid w:val="000214D9"/>
    <w:rsid w:val="000264C2"/>
    <w:rsid w:val="000265E2"/>
    <w:rsid w:val="000302C1"/>
    <w:rsid w:val="00031E18"/>
    <w:rsid w:val="00032074"/>
    <w:rsid w:val="00033F49"/>
    <w:rsid w:val="0004000F"/>
    <w:rsid w:val="000429D7"/>
    <w:rsid w:val="000447FB"/>
    <w:rsid w:val="000453FF"/>
    <w:rsid w:val="00045E6D"/>
    <w:rsid w:val="00050020"/>
    <w:rsid w:val="00053D97"/>
    <w:rsid w:val="00055388"/>
    <w:rsid w:val="000633CA"/>
    <w:rsid w:val="00063423"/>
    <w:rsid w:val="000649CD"/>
    <w:rsid w:val="0007029F"/>
    <w:rsid w:val="00077F10"/>
    <w:rsid w:val="00077F6E"/>
    <w:rsid w:val="00080D6D"/>
    <w:rsid w:val="00082186"/>
    <w:rsid w:val="00084A87"/>
    <w:rsid w:val="0009022F"/>
    <w:rsid w:val="00090B5C"/>
    <w:rsid w:val="0009329D"/>
    <w:rsid w:val="00093A15"/>
    <w:rsid w:val="000A0E8E"/>
    <w:rsid w:val="000A17B3"/>
    <w:rsid w:val="000A2580"/>
    <w:rsid w:val="000A313F"/>
    <w:rsid w:val="000A3F88"/>
    <w:rsid w:val="000A475F"/>
    <w:rsid w:val="000A71AA"/>
    <w:rsid w:val="000B16D7"/>
    <w:rsid w:val="000B3EE6"/>
    <w:rsid w:val="000B5428"/>
    <w:rsid w:val="000B5BA6"/>
    <w:rsid w:val="000B63B2"/>
    <w:rsid w:val="000B7481"/>
    <w:rsid w:val="000C1899"/>
    <w:rsid w:val="000C51DB"/>
    <w:rsid w:val="000D274F"/>
    <w:rsid w:val="000D4DED"/>
    <w:rsid w:val="000D522B"/>
    <w:rsid w:val="000D6F42"/>
    <w:rsid w:val="000E0B54"/>
    <w:rsid w:val="000E16A7"/>
    <w:rsid w:val="000E372C"/>
    <w:rsid w:val="000E72C0"/>
    <w:rsid w:val="000E7305"/>
    <w:rsid w:val="000F0AAD"/>
    <w:rsid w:val="000F29EA"/>
    <w:rsid w:val="000F2FFB"/>
    <w:rsid w:val="000F3C3C"/>
    <w:rsid w:val="000F3D75"/>
    <w:rsid w:val="000F4410"/>
    <w:rsid w:val="000F45E7"/>
    <w:rsid w:val="000F5E13"/>
    <w:rsid w:val="00100382"/>
    <w:rsid w:val="00101070"/>
    <w:rsid w:val="001100A3"/>
    <w:rsid w:val="00110628"/>
    <w:rsid w:val="00112956"/>
    <w:rsid w:val="00114237"/>
    <w:rsid w:val="00127821"/>
    <w:rsid w:val="00130D88"/>
    <w:rsid w:val="00131ACE"/>
    <w:rsid w:val="00132881"/>
    <w:rsid w:val="00133CBE"/>
    <w:rsid w:val="001352D7"/>
    <w:rsid w:val="00135749"/>
    <w:rsid w:val="001359E1"/>
    <w:rsid w:val="0014253B"/>
    <w:rsid w:val="00143E30"/>
    <w:rsid w:val="001445BD"/>
    <w:rsid w:val="00146D5A"/>
    <w:rsid w:val="001471A4"/>
    <w:rsid w:val="00147357"/>
    <w:rsid w:val="00150C49"/>
    <w:rsid w:val="00150CB5"/>
    <w:rsid w:val="00160B54"/>
    <w:rsid w:val="0016158D"/>
    <w:rsid w:val="0016189D"/>
    <w:rsid w:val="001632A8"/>
    <w:rsid w:val="00166777"/>
    <w:rsid w:val="00170ECE"/>
    <w:rsid w:val="001711C3"/>
    <w:rsid w:val="00171B90"/>
    <w:rsid w:val="0017356C"/>
    <w:rsid w:val="0018480F"/>
    <w:rsid w:val="001922B1"/>
    <w:rsid w:val="00194504"/>
    <w:rsid w:val="0019644C"/>
    <w:rsid w:val="00196D9F"/>
    <w:rsid w:val="00197B82"/>
    <w:rsid w:val="001A0D87"/>
    <w:rsid w:val="001A1B43"/>
    <w:rsid w:val="001A31AA"/>
    <w:rsid w:val="001A3BC5"/>
    <w:rsid w:val="001A4858"/>
    <w:rsid w:val="001A6187"/>
    <w:rsid w:val="001A6F3B"/>
    <w:rsid w:val="001A792A"/>
    <w:rsid w:val="001C060A"/>
    <w:rsid w:val="001C6629"/>
    <w:rsid w:val="001C7498"/>
    <w:rsid w:val="001D0ACE"/>
    <w:rsid w:val="001D2863"/>
    <w:rsid w:val="001D648D"/>
    <w:rsid w:val="001E18F4"/>
    <w:rsid w:val="001E40FE"/>
    <w:rsid w:val="001E5AF7"/>
    <w:rsid w:val="001F06AC"/>
    <w:rsid w:val="001F1593"/>
    <w:rsid w:val="001F3CC3"/>
    <w:rsid w:val="001F7044"/>
    <w:rsid w:val="00201484"/>
    <w:rsid w:val="00202A29"/>
    <w:rsid w:val="00204839"/>
    <w:rsid w:val="00205C44"/>
    <w:rsid w:val="002061C5"/>
    <w:rsid w:val="0020738C"/>
    <w:rsid w:val="0020775F"/>
    <w:rsid w:val="00207C6E"/>
    <w:rsid w:val="002103E1"/>
    <w:rsid w:val="00213ADE"/>
    <w:rsid w:val="00214A42"/>
    <w:rsid w:val="002159C0"/>
    <w:rsid w:val="00217F4C"/>
    <w:rsid w:val="0022221A"/>
    <w:rsid w:val="002246C1"/>
    <w:rsid w:val="002301A8"/>
    <w:rsid w:val="002306A0"/>
    <w:rsid w:val="002357B9"/>
    <w:rsid w:val="0023699B"/>
    <w:rsid w:val="002455FB"/>
    <w:rsid w:val="002457FB"/>
    <w:rsid w:val="002469B3"/>
    <w:rsid w:val="00252B1A"/>
    <w:rsid w:val="00254A05"/>
    <w:rsid w:val="00255B89"/>
    <w:rsid w:val="00263868"/>
    <w:rsid w:val="00263EA7"/>
    <w:rsid w:val="00265DBE"/>
    <w:rsid w:val="00266080"/>
    <w:rsid w:val="00267AFF"/>
    <w:rsid w:val="00275733"/>
    <w:rsid w:val="002771C2"/>
    <w:rsid w:val="0027780E"/>
    <w:rsid w:val="00283273"/>
    <w:rsid w:val="00291E2F"/>
    <w:rsid w:val="002950F2"/>
    <w:rsid w:val="00296B66"/>
    <w:rsid w:val="002A0486"/>
    <w:rsid w:val="002A0594"/>
    <w:rsid w:val="002A060D"/>
    <w:rsid w:val="002A08CA"/>
    <w:rsid w:val="002A0E8D"/>
    <w:rsid w:val="002A2A4B"/>
    <w:rsid w:val="002A3784"/>
    <w:rsid w:val="002A4A13"/>
    <w:rsid w:val="002A6E1A"/>
    <w:rsid w:val="002B046E"/>
    <w:rsid w:val="002B1086"/>
    <w:rsid w:val="002B1854"/>
    <w:rsid w:val="002B53EE"/>
    <w:rsid w:val="002B57BD"/>
    <w:rsid w:val="002C0A92"/>
    <w:rsid w:val="002C1305"/>
    <w:rsid w:val="002C6E9E"/>
    <w:rsid w:val="002D7896"/>
    <w:rsid w:val="002D7B4D"/>
    <w:rsid w:val="002E2047"/>
    <w:rsid w:val="002E23ED"/>
    <w:rsid w:val="002E27F8"/>
    <w:rsid w:val="002E33A9"/>
    <w:rsid w:val="002E420E"/>
    <w:rsid w:val="002E447E"/>
    <w:rsid w:val="002E64B7"/>
    <w:rsid w:val="002F023B"/>
    <w:rsid w:val="002F0454"/>
    <w:rsid w:val="002F1B6D"/>
    <w:rsid w:val="00300C34"/>
    <w:rsid w:val="00301D0B"/>
    <w:rsid w:val="003025CE"/>
    <w:rsid w:val="00303109"/>
    <w:rsid w:val="00310503"/>
    <w:rsid w:val="0031264D"/>
    <w:rsid w:val="00314116"/>
    <w:rsid w:val="00314640"/>
    <w:rsid w:val="00315081"/>
    <w:rsid w:val="00315D36"/>
    <w:rsid w:val="00316368"/>
    <w:rsid w:val="00317B59"/>
    <w:rsid w:val="003232D8"/>
    <w:rsid w:val="00327B3C"/>
    <w:rsid w:val="00327D0E"/>
    <w:rsid w:val="0033193F"/>
    <w:rsid w:val="0033307D"/>
    <w:rsid w:val="00336371"/>
    <w:rsid w:val="003376B8"/>
    <w:rsid w:val="00340D1D"/>
    <w:rsid w:val="00342ACE"/>
    <w:rsid w:val="00343A8F"/>
    <w:rsid w:val="0034439C"/>
    <w:rsid w:val="00346562"/>
    <w:rsid w:val="00346A05"/>
    <w:rsid w:val="003527BD"/>
    <w:rsid w:val="003548B2"/>
    <w:rsid w:val="00355F6B"/>
    <w:rsid w:val="00357850"/>
    <w:rsid w:val="00362272"/>
    <w:rsid w:val="0036357C"/>
    <w:rsid w:val="00364416"/>
    <w:rsid w:val="00373F85"/>
    <w:rsid w:val="00377600"/>
    <w:rsid w:val="00382DF0"/>
    <w:rsid w:val="0038306F"/>
    <w:rsid w:val="003863F2"/>
    <w:rsid w:val="00392680"/>
    <w:rsid w:val="003962E7"/>
    <w:rsid w:val="003A0769"/>
    <w:rsid w:val="003A10CB"/>
    <w:rsid w:val="003A16C3"/>
    <w:rsid w:val="003A16D2"/>
    <w:rsid w:val="003A44B3"/>
    <w:rsid w:val="003A620C"/>
    <w:rsid w:val="003A71A5"/>
    <w:rsid w:val="003A71ED"/>
    <w:rsid w:val="003A7EA5"/>
    <w:rsid w:val="003B0FCA"/>
    <w:rsid w:val="003B18BA"/>
    <w:rsid w:val="003B21B1"/>
    <w:rsid w:val="003B23B3"/>
    <w:rsid w:val="003B3383"/>
    <w:rsid w:val="003B409D"/>
    <w:rsid w:val="003C0A1D"/>
    <w:rsid w:val="003C0AED"/>
    <w:rsid w:val="003C1782"/>
    <w:rsid w:val="003C19C3"/>
    <w:rsid w:val="003C564F"/>
    <w:rsid w:val="003C5EEC"/>
    <w:rsid w:val="003D2363"/>
    <w:rsid w:val="003D295D"/>
    <w:rsid w:val="003D67F9"/>
    <w:rsid w:val="003D6AF3"/>
    <w:rsid w:val="003E272E"/>
    <w:rsid w:val="003E2864"/>
    <w:rsid w:val="003E2995"/>
    <w:rsid w:val="003E433B"/>
    <w:rsid w:val="003E6027"/>
    <w:rsid w:val="003F0584"/>
    <w:rsid w:val="003F52DD"/>
    <w:rsid w:val="003F78E1"/>
    <w:rsid w:val="003F7EF8"/>
    <w:rsid w:val="00400714"/>
    <w:rsid w:val="00403A0F"/>
    <w:rsid w:val="00404BC2"/>
    <w:rsid w:val="004107CE"/>
    <w:rsid w:val="00413476"/>
    <w:rsid w:val="00414155"/>
    <w:rsid w:val="00420FF7"/>
    <w:rsid w:val="0042585A"/>
    <w:rsid w:val="00435BAF"/>
    <w:rsid w:val="004367EF"/>
    <w:rsid w:val="00436ECA"/>
    <w:rsid w:val="004406BC"/>
    <w:rsid w:val="00442849"/>
    <w:rsid w:val="00443F9C"/>
    <w:rsid w:val="004478E8"/>
    <w:rsid w:val="004529BE"/>
    <w:rsid w:val="00461024"/>
    <w:rsid w:val="0046313B"/>
    <w:rsid w:val="004650FF"/>
    <w:rsid w:val="004745AE"/>
    <w:rsid w:val="00477C94"/>
    <w:rsid w:val="00482667"/>
    <w:rsid w:val="004836B9"/>
    <w:rsid w:val="0048577D"/>
    <w:rsid w:val="004920A6"/>
    <w:rsid w:val="00494CC4"/>
    <w:rsid w:val="00497F56"/>
    <w:rsid w:val="004A00E8"/>
    <w:rsid w:val="004A11CF"/>
    <w:rsid w:val="004A7403"/>
    <w:rsid w:val="004B0502"/>
    <w:rsid w:val="004B0F7C"/>
    <w:rsid w:val="004B1900"/>
    <w:rsid w:val="004B3432"/>
    <w:rsid w:val="004B3434"/>
    <w:rsid w:val="004C4324"/>
    <w:rsid w:val="004C675C"/>
    <w:rsid w:val="004D63D4"/>
    <w:rsid w:val="004D771F"/>
    <w:rsid w:val="004E15AC"/>
    <w:rsid w:val="004E2428"/>
    <w:rsid w:val="004E5B6E"/>
    <w:rsid w:val="004E769E"/>
    <w:rsid w:val="004E7FF3"/>
    <w:rsid w:val="004F01D3"/>
    <w:rsid w:val="004F0ADE"/>
    <w:rsid w:val="004F156B"/>
    <w:rsid w:val="004F60F0"/>
    <w:rsid w:val="00500785"/>
    <w:rsid w:val="00505C73"/>
    <w:rsid w:val="005110FC"/>
    <w:rsid w:val="0051150D"/>
    <w:rsid w:val="0051435F"/>
    <w:rsid w:val="00515287"/>
    <w:rsid w:val="00516116"/>
    <w:rsid w:val="005207B1"/>
    <w:rsid w:val="00521407"/>
    <w:rsid w:val="005225B5"/>
    <w:rsid w:val="00526AC9"/>
    <w:rsid w:val="00531481"/>
    <w:rsid w:val="00532404"/>
    <w:rsid w:val="00532FC4"/>
    <w:rsid w:val="005358B7"/>
    <w:rsid w:val="00535AB7"/>
    <w:rsid w:val="00540A2E"/>
    <w:rsid w:val="005451CB"/>
    <w:rsid w:val="005455E0"/>
    <w:rsid w:val="00547319"/>
    <w:rsid w:val="00550E37"/>
    <w:rsid w:val="00551FCF"/>
    <w:rsid w:val="00552CED"/>
    <w:rsid w:val="00555FB8"/>
    <w:rsid w:val="00556E12"/>
    <w:rsid w:val="0055714B"/>
    <w:rsid w:val="0056025E"/>
    <w:rsid w:val="0056155C"/>
    <w:rsid w:val="00564362"/>
    <w:rsid w:val="005643B6"/>
    <w:rsid w:val="00564547"/>
    <w:rsid w:val="005673B9"/>
    <w:rsid w:val="00570C67"/>
    <w:rsid w:val="005762E3"/>
    <w:rsid w:val="005779DF"/>
    <w:rsid w:val="00581774"/>
    <w:rsid w:val="00581994"/>
    <w:rsid w:val="0058328C"/>
    <w:rsid w:val="00584F63"/>
    <w:rsid w:val="0058698E"/>
    <w:rsid w:val="00587EBC"/>
    <w:rsid w:val="00592245"/>
    <w:rsid w:val="00594548"/>
    <w:rsid w:val="00595942"/>
    <w:rsid w:val="005A14AD"/>
    <w:rsid w:val="005A2EA2"/>
    <w:rsid w:val="005A3DE7"/>
    <w:rsid w:val="005B0F4D"/>
    <w:rsid w:val="005B2868"/>
    <w:rsid w:val="005B5C19"/>
    <w:rsid w:val="005B68E8"/>
    <w:rsid w:val="005B690F"/>
    <w:rsid w:val="005C27C0"/>
    <w:rsid w:val="005C3203"/>
    <w:rsid w:val="005C3B90"/>
    <w:rsid w:val="005C50D2"/>
    <w:rsid w:val="005D250E"/>
    <w:rsid w:val="005D3456"/>
    <w:rsid w:val="005D57DB"/>
    <w:rsid w:val="005D5C2D"/>
    <w:rsid w:val="005D62B9"/>
    <w:rsid w:val="005D665B"/>
    <w:rsid w:val="005D7152"/>
    <w:rsid w:val="005E01E9"/>
    <w:rsid w:val="005E28B1"/>
    <w:rsid w:val="005E38D5"/>
    <w:rsid w:val="005E3954"/>
    <w:rsid w:val="005E6137"/>
    <w:rsid w:val="005E73F1"/>
    <w:rsid w:val="005E7C16"/>
    <w:rsid w:val="005F23FD"/>
    <w:rsid w:val="005F2BC6"/>
    <w:rsid w:val="005F4B25"/>
    <w:rsid w:val="006010B8"/>
    <w:rsid w:val="006014D8"/>
    <w:rsid w:val="00601DCF"/>
    <w:rsid w:val="00604D3A"/>
    <w:rsid w:val="00606372"/>
    <w:rsid w:val="006078A6"/>
    <w:rsid w:val="00610AE7"/>
    <w:rsid w:val="00611B4C"/>
    <w:rsid w:val="0061253E"/>
    <w:rsid w:val="00614576"/>
    <w:rsid w:val="00617E2E"/>
    <w:rsid w:val="00620149"/>
    <w:rsid w:val="00621254"/>
    <w:rsid w:val="00621FE8"/>
    <w:rsid w:val="006272D2"/>
    <w:rsid w:val="00630974"/>
    <w:rsid w:val="00632088"/>
    <w:rsid w:val="00634625"/>
    <w:rsid w:val="00634D76"/>
    <w:rsid w:val="00636D0F"/>
    <w:rsid w:val="00640B04"/>
    <w:rsid w:val="0064335A"/>
    <w:rsid w:val="00645B78"/>
    <w:rsid w:val="00646708"/>
    <w:rsid w:val="00646745"/>
    <w:rsid w:val="00647434"/>
    <w:rsid w:val="006508E7"/>
    <w:rsid w:val="00654700"/>
    <w:rsid w:val="00656A36"/>
    <w:rsid w:val="00656F4D"/>
    <w:rsid w:val="0066099A"/>
    <w:rsid w:val="006642CF"/>
    <w:rsid w:val="00666CC1"/>
    <w:rsid w:val="00670D49"/>
    <w:rsid w:val="00671521"/>
    <w:rsid w:val="006728C5"/>
    <w:rsid w:val="006732B0"/>
    <w:rsid w:val="00673DFE"/>
    <w:rsid w:val="006761B1"/>
    <w:rsid w:val="006779A8"/>
    <w:rsid w:val="00681EFE"/>
    <w:rsid w:val="006827FE"/>
    <w:rsid w:val="00684316"/>
    <w:rsid w:val="00684659"/>
    <w:rsid w:val="00685938"/>
    <w:rsid w:val="006918C6"/>
    <w:rsid w:val="00692A7C"/>
    <w:rsid w:val="00693146"/>
    <w:rsid w:val="00693E14"/>
    <w:rsid w:val="00694922"/>
    <w:rsid w:val="00695FE5"/>
    <w:rsid w:val="006A00B0"/>
    <w:rsid w:val="006A3269"/>
    <w:rsid w:val="006B08D4"/>
    <w:rsid w:val="006B3143"/>
    <w:rsid w:val="006B5B03"/>
    <w:rsid w:val="006B5F15"/>
    <w:rsid w:val="006C0D96"/>
    <w:rsid w:val="006C28EF"/>
    <w:rsid w:val="006C3FA1"/>
    <w:rsid w:val="006D1CCC"/>
    <w:rsid w:val="006D278A"/>
    <w:rsid w:val="006D2842"/>
    <w:rsid w:val="006D331C"/>
    <w:rsid w:val="006D3C53"/>
    <w:rsid w:val="006D6C18"/>
    <w:rsid w:val="006D7287"/>
    <w:rsid w:val="006D7C7E"/>
    <w:rsid w:val="006E09ED"/>
    <w:rsid w:val="006E2108"/>
    <w:rsid w:val="006E2DCC"/>
    <w:rsid w:val="006E7842"/>
    <w:rsid w:val="006F2FF3"/>
    <w:rsid w:val="006F4895"/>
    <w:rsid w:val="006F546A"/>
    <w:rsid w:val="006F5F54"/>
    <w:rsid w:val="006F6141"/>
    <w:rsid w:val="00700B72"/>
    <w:rsid w:val="007057DB"/>
    <w:rsid w:val="00706065"/>
    <w:rsid w:val="007069B1"/>
    <w:rsid w:val="00707CA1"/>
    <w:rsid w:val="0071002B"/>
    <w:rsid w:val="007225CA"/>
    <w:rsid w:val="00722A9D"/>
    <w:rsid w:val="00722F4B"/>
    <w:rsid w:val="00726E35"/>
    <w:rsid w:val="00727595"/>
    <w:rsid w:val="00735BDB"/>
    <w:rsid w:val="00736E9C"/>
    <w:rsid w:val="007457D7"/>
    <w:rsid w:val="007479C9"/>
    <w:rsid w:val="00750860"/>
    <w:rsid w:val="00752B45"/>
    <w:rsid w:val="00752EF8"/>
    <w:rsid w:val="00753447"/>
    <w:rsid w:val="00753BB7"/>
    <w:rsid w:val="007541FD"/>
    <w:rsid w:val="00755AD4"/>
    <w:rsid w:val="0075607A"/>
    <w:rsid w:val="0076043C"/>
    <w:rsid w:val="00760768"/>
    <w:rsid w:val="00760F8F"/>
    <w:rsid w:val="00762721"/>
    <w:rsid w:val="00763AC2"/>
    <w:rsid w:val="007646FF"/>
    <w:rsid w:val="00764866"/>
    <w:rsid w:val="00765AB4"/>
    <w:rsid w:val="00765B24"/>
    <w:rsid w:val="0076644C"/>
    <w:rsid w:val="007679A9"/>
    <w:rsid w:val="00771966"/>
    <w:rsid w:val="00782A49"/>
    <w:rsid w:val="007838D9"/>
    <w:rsid w:val="007840EF"/>
    <w:rsid w:val="00785243"/>
    <w:rsid w:val="00785CF1"/>
    <w:rsid w:val="0078701A"/>
    <w:rsid w:val="00790F16"/>
    <w:rsid w:val="00793310"/>
    <w:rsid w:val="00794B5B"/>
    <w:rsid w:val="00797C81"/>
    <w:rsid w:val="007A195E"/>
    <w:rsid w:val="007A4009"/>
    <w:rsid w:val="007A53CA"/>
    <w:rsid w:val="007A5E07"/>
    <w:rsid w:val="007A6E91"/>
    <w:rsid w:val="007A7719"/>
    <w:rsid w:val="007B0C4B"/>
    <w:rsid w:val="007B29BD"/>
    <w:rsid w:val="007B2AF4"/>
    <w:rsid w:val="007B3CE4"/>
    <w:rsid w:val="007B689A"/>
    <w:rsid w:val="007C270E"/>
    <w:rsid w:val="007D4A15"/>
    <w:rsid w:val="007D4E2F"/>
    <w:rsid w:val="007E009E"/>
    <w:rsid w:val="007E10B2"/>
    <w:rsid w:val="007E11A1"/>
    <w:rsid w:val="007E1917"/>
    <w:rsid w:val="007E3CEC"/>
    <w:rsid w:val="007E4736"/>
    <w:rsid w:val="007E777A"/>
    <w:rsid w:val="007F03AF"/>
    <w:rsid w:val="007F254E"/>
    <w:rsid w:val="007F47DB"/>
    <w:rsid w:val="007F5116"/>
    <w:rsid w:val="007F5453"/>
    <w:rsid w:val="007F641D"/>
    <w:rsid w:val="007F6F47"/>
    <w:rsid w:val="007F777E"/>
    <w:rsid w:val="00802045"/>
    <w:rsid w:val="00802232"/>
    <w:rsid w:val="008071FE"/>
    <w:rsid w:val="008078AD"/>
    <w:rsid w:val="00807C12"/>
    <w:rsid w:val="0081175B"/>
    <w:rsid w:val="008218AA"/>
    <w:rsid w:val="0082499F"/>
    <w:rsid w:val="00824C95"/>
    <w:rsid w:val="00824DBD"/>
    <w:rsid w:val="00825DCB"/>
    <w:rsid w:val="008333CD"/>
    <w:rsid w:val="00834613"/>
    <w:rsid w:val="00836386"/>
    <w:rsid w:val="00836603"/>
    <w:rsid w:val="00840481"/>
    <w:rsid w:val="00841574"/>
    <w:rsid w:val="00841B6F"/>
    <w:rsid w:val="00842C2C"/>
    <w:rsid w:val="00844C6A"/>
    <w:rsid w:val="008465C3"/>
    <w:rsid w:val="00846786"/>
    <w:rsid w:val="008517AA"/>
    <w:rsid w:val="00854487"/>
    <w:rsid w:val="008550E3"/>
    <w:rsid w:val="008614D7"/>
    <w:rsid w:val="008618FE"/>
    <w:rsid w:val="00862950"/>
    <w:rsid w:val="008632B2"/>
    <w:rsid w:val="00863AFC"/>
    <w:rsid w:val="00864D54"/>
    <w:rsid w:val="00866E66"/>
    <w:rsid w:val="00870551"/>
    <w:rsid w:val="0087214C"/>
    <w:rsid w:val="00873BC6"/>
    <w:rsid w:val="00874D19"/>
    <w:rsid w:val="008760BE"/>
    <w:rsid w:val="00876FBF"/>
    <w:rsid w:val="00877431"/>
    <w:rsid w:val="00883EAA"/>
    <w:rsid w:val="00884725"/>
    <w:rsid w:val="0088495A"/>
    <w:rsid w:val="00887007"/>
    <w:rsid w:val="00887140"/>
    <w:rsid w:val="00890CE1"/>
    <w:rsid w:val="00891415"/>
    <w:rsid w:val="00891F66"/>
    <w:rsid w:val="00892C14"/>
    <w:rsid w:val="00893C04"/>
    <w:rsid w:val="008B53DE"/>
    <w:rsid w:val="008C15DE"/>
    <w:rsid w:val="008C1EA8"/>
    <w:rsid w:val="008C34B6"/>
    <w:rsid w:val="008C4789"/>
    <w:rsid w:val="008C5D23"/>
    <w:rsid w:val="008C6895"/>
    <w:rsid w:val="008D45AE"/>
    <w:rsid w:val="008D4F87"/>
    <w:rsid w:val="008E295D"/>
    <w:rsid w:val="008E29C2"/>
    <w:rsid w:val="008E3695"/>
    <w:rsid w:val="008E3940"/>
    <w:rsid w:val="008E3E23"/>
    <w:rsid w:val="008E4717"/>
    <w:rsid w:val="008E5073"/>
    <w:rsid w:val="008E696F"/>
    <w:rsid w:val="008E7C2B"/>
    <w:rsid w:val="008F3444"/>
    <w:rsid w:val="008F35A3"/>
    <w:rsid w:val="008F366A"/>
    <w:rsid w:val="008F450D"/>
    <w:rsid w:val="008F46A9"/>
    <w:rsid w:val="008F672E"/>
    <w:rsid w:val="00900C7D"/>
    <w:rsid w:val="00901000"/>
    <w:rsid w:val="009037F9"/>
    <w:rsid w:val="00903CC8"/>
    <w:rsid w:val="00904959"/>
    <w:rsid w:val="00905D7D"/>
    <w:rsid w:val="009062D5"/>
    <w:rsid w:val="009100FA"/>
    <w:rsid w:val="00910CDF"/>
    <w:rsid w:val="00910E7A"/>
    <w:rsid w:val="00911B52"/>
    <w:rsid w:val="00911C6B"/>
    <w:rsid w:val="009153B8"/>
    <w:rsid w:val="0091668F"/>
    <w:rsid w:val="00916C72"/>
    <w:rsid w:val="00916FEC"/>
    <w:rsid w:val="00922C33"/>
    <w:rsid w:val="009233F5"/>
    <w:rsid w:val="0092761C"/>
    <w:rsid w:val="00930FB4"/>
    <w:rsid w:val="00931336"/>
    <w:rsid w:val="009354AC"/>
    <w:rsid w:val="0094021F"/>
    <w:rsid w:val="009409D9"/>
    <w:rsid w:val="00940AAB"/>
    <w:rsid w:val="00940E24"/>
    <w:rsid w:val="00942BCE"/>
    <w:rsid w:val="009449AC"/>
    <w:rsid w:val="009450E5"/>
    <w:rsid w:val="00945342"/>
    <w:rsid w:val="0094634F"/>
    <w:rsid w:val="009464B0"/>
    <w:rsid w:val="009473DA"/>
    <w:rsid w:val="009476CE"/>
    <w:rsid w:val="00951D19"/>
    <w:rsid w:val="00955CE5"/>
    <w:rsid w:val="00957E7B"/>
    <w:rsid w:val="00961D4F"/>
    <w:rsid w:val="00962013"/>
    <w:rsid w:val="009644E6"/>
    <w:rsid w:val="009654AC"/>
    <w:rsid w:val="00965969"/>
    <w:rsid w:val="00966E67"/>
    <w:rsid w:val="0097386E"/>
    <w:rsid w:val="00973977"/>
    <w:rsid w:val="00974C52"/>
    <w:rsid w:val="00977D8A"/>
    <w:rsid w:val="00982EEB"/>
    <w:rsid w:val="00987C55"/>
    <w:rsid w:val="009910B2"/>
    <w:rsid w:val="00991134"/>
    <w:rsid w:val="00992900"/>
    <w:rsid w:val="0099636D"/>
    <w:rsid w:val="00996615"/>
    <w:rsid w:val="009970DD"/>
    <w:rsid w:val="009A2A60"/>
    <w:rsid w:val="009A312F"/>
    <w:rsid w:val="009A37CD"/>
    <w:rsid w:val="009A41BE"/>
    <w:rsid w:val="009A66E3"/>
    <w:rsid w:val="009A6A71"/>
    <w:rsid w:val="009A6B28"/>
    <w:rsid w:val="009A711C"/>
    <w:rsid w:val="009B0276"/>
    <w:rsid w:val="009C329B"/>
    <w:rsid w:val="009C559A"/>
    <w:rsid w:val="009D3A11"/>
    <w:rsid w:val="009D51E9"/>
    <w:rsid w:val="009E3E83"/>
    <w:rsid w:val="009E52FF"/>
    <w:rsid w:val="009F0714"/>
    <w:rsid w:val="009F1CD6"/>
    <w:rsid w:val="00A03290"/>
    <w:rsid w:val="00A03C8F"/>
    <w:rsid w:val="00A056C4"/>
    <w:rsid w:val="00A07002"/>
    <w:rsid w:val="00A07CD3"/>
    <w:rsid w:val="00A07E5E"/>
    <w:rsid w:val="00A117B6"/>
    <w:rsid w:val="00A12B60"/>
    <w:rsid w:val="00A1365B"/>
    <w:rsid w:val="00A14BE1"/>
    <w:rsid w:val="00A14D33"/>
    <w:rsid w:val="00A16553"/>
    <w:rsid w:val="00A21CC3"/>
    <w:rsid w:val="00A224A1"/>
    <w:rsid w:val="00A2307C"/>
    <w:rsid w:val="00A25326"/>
    <w:rsid w:val="00A25632"/>
    <w:rsid w:val="00A272B7"/>
    <w:rsid w:val="00A31811"/>
    <w:rsid w:val="00A3201D"/>
    <w:rsid w:val="00A34A9F"/>
    <w:rsid w:val="00A35869"/>
    <w:rsid w:val="00A36B56"/>
    <w:rsid w:val="00A403DA"/>
    <w:rsid w:val="00A41E12"/>
    <w:rsid w:val="00A434E8"/>
    <w:rsid w:val="00A445AB"/>
    <w:rsid w:val="00A45773"/>
    <w:rsid w:val="00A47280"/>
    <w:rsid w:val="00A514E5"/>
    <w:rsid w:val="00A5469A"/>
    <w:rsid w:val="00A56962"/>
    <w:rsid w:val="00A620E6"/>
    <w:rsid w:val="00A62570"/>
    <w:rsid w:val="00A634E1"/>
    <w:rsid w:val="00A656B4"/>
    <w:rsid w:val="00A662B1"/>
    <w:rsid w:val="00A66F3C"/>
    <w:rsid w:val="00A679FD"/>
    <w:rsid w:val="00A67BE6"/>
    <w:rsid w:val="00A731A2"/>
    <w:rsid w:val="00A771B8"/>
    <w:rsid w:val="00A77599"/>
    <w:rsid w:val="00A868F6"/>
    <w:rsid w:val="00A87940"/>
    <w:rsid w:val="00A93144"/>
    <w:rsid w:val="00A93C0B"/>
    <w:rsid w:val="00A95086"/>
    <w:rsid w:val="00A97F47"/>
    <w:rsid w:val="00AA1538"/>
    <w:rsid w:val="00AA46AB"/>
    <w:rsid w:val="00AA5A2E"/>
    <w:rsid w:val="00AA6513"/>
    <w:rsid w:val="00AA6A4E"/>
    <w:rsid w:val="00AC1190"/>
    <w:rsid w:val="00AC1634"/>
    <w:rsid w:val="00AC3B98"/>
    <w:rsid w:val="00AC420C"/>
    <w:rsid w:val="00AC75EE"/>
    <w:rsid w:val="00AD0CB5"/>
    <w:rsid w:val="00AD2821"/>
    <w:rsid w:val="00AD7539"/>
    <w:rsid w:val="00AE0447"/>
    <w:rsid w:val="00AE087F"/>
    <w:rsid w:val="00AE3DCE"/>
    <w:rsid w:val="00AE76D8"/>
    <w:rsid w:val="00AF5206"/>
    <w:rsid w:val="00AF524E"/>
    <w:rsid w:val="00B005B2"/>
    <w:rsid w:val="00B00BFF"/>
    <w:rsid w:val="00B02A7F"/>
    <w:rsid w:val="00B02F14"/>
    <w:rsid w:val="00B03CDE"/>
    <w:rsid w:val="00B0410A"/>
    <w:rsid w:val="00B04393"/>
    <w:rsid w:val="00B06E23"/>
    <w:rsid w:val="00B07B81"/>
    <w:rsid w:val="00B114E4"/>
    <w:rsid w:val="00B12733"/>
    <w:rsid w:val="00B13ADF"/>
    <w:rsid w:val="00B15A57"/>
    <w:rsid w:val="00B2107D"/>
    <w:rsid w:val="00B3455A"/>
    <w:rsid w:val="00B348F9"/>
    <w:rsid w:val="00B3544B"/>
    <w:rsid w:val="00B37BDB"/>
    <w:rsid w:val="00B4053F"/>
    <w:rsid w:val="00B4069D"/>
    <w:rsid w:val="00B42B59"/>
    <w:rsid w:val="00B43F9C"/>
    <w:rsid w:val="00B44053"/>
    <w:rsid w:val="00B4751C"/>
    <w:rsid w:val="00B47811"/>
    <w:rsid w:val="00B55921"/>
    <w:rsid w:val="00B565F6"/>
    <w:rsid w:val="00B57CC5"/>
    <w:rsid w:val="00B602C0"/>
    <w:rsid w:val="00B6138A"/>
    <w:rsid w:val="00B6407F"/>
    <w:rsid w:val="00B64289"/>
    <w:rsid w:val="00B6446B"/>
    <w:rsid w:val="00B6459F"/>
    <w:rsid w:val="00B649ED"/>
    <w:rsid w:val="00B653E7"/>
    <w:rsid w:val="00B659B1"/>
    <w:rsid w:val="00B66410"/>
    <w:rsid w:val="00B672CE"/>
    <w:rsid w:val="00B678CB"/>
    <w:rsid w:val="00B71C63"/>
    <w:rsid w:val="00B72427"/>
    <w:rsid w:val="00B80531"/>
    <w:rsid w:val="00B80EB0"/>
    <w:rsid w:val="00B81509"/>
    <w:rsid w:val="00B864CD"/>
    <w:rsid w:val="00B915E4"/>
    <w:rsid w:val="00B96E7D"/>
    <w:rsid w:val="00BA1B9E"/>
    <w:rsid w:val="00BA1C34"/>
    <w:rsid w:val="00BA6B50"/>
    <w:rsid w:val="00BB1AA3"/>
    <w:rsid w:val="00BB32FA"/>
    <w:rsid w:val="00BB360D"/>
    <w:rsid w:val="00BB3C57"/>
    <w:rsid w:val="00BB41C8"/>
    <w:rsid w:val="00BB4F69"/>
    <w:rsid w:val="00BC2297"/>
    <w:rsid w:val="00BC23DF"/>
    <w:rsid w:val="00BC564B"/>
    <w:rsid w:val="00BD063A"/>
    <w:rsid w:val="00BD2001"/>
    <w:rsid w:val="00BD23E6"/>
    <w:rsid w:val="00BD3308"/>
    <w:rsid w:val="00BD41FC"/>
    <w:rsid w:val="00BE0115"/>
    <w:rsid w:val="00BE1CC8"/>
    <w:rsid w:val="00BE272A"/>
    <w:rsid w:val="00BE6A41"/>
    <w:rsid w:val="00BF550F"/>
    <w:rsid w:val="00BF5D36"/>
    <w:rsid w:val="00BF5E18"/>
    <w:rsid w:val="00BF7E84"/>
    <w:rsid w:val="00C02210"/>
    <w:rsid w:val="00C03710"/>
    <w:rsid w:val="00C056FC"/>
    <w:rsid w:val="00C1182E"/>
    <w:rsid w:val="00C12B54"/>
    <w:rsid w:val="00C12BB7"/>
    <w:rsid w:val="00C12F26"/>
    <w:rsid w:val="00C13969"/>
    <w:rsid w:val="00C168CA"/>
    <w:rsid w:val="00C215FA"/>
    <w:rsid w:val="00C22EB6"/>
    <w:rsid w:val="00C23636"/>
    <w:rsid w:val="00C23A2A"/>
    <w:rsid w:val="00C2414E"/>
    <w:rsid w:val="00C2642B"/>
    <w:rsid w:val="00C27A81"/>
    <w:rsid w:val="00C3318D"/>
    <w:rsid w:val="00C35B48"/>
    <w:rsid w:val="00C35BE2"/>
    <w:rsid w:val="00C35BF1"/>
    <w:rsid w:val="00C403FB"/>
    <w:rsid w:val="00C40CB4"/>
    <w:rsid w:val="00C40CBA"/>
    <w:rsid w:val="00C42CF5"/>
    <w:rsid w:val="00C42D8B"/>
    <w:rsid w:val="00C46B38"/>
    <w:rsid w:val="00C470FE"/>
    <w:rsid w:val="00C50147"/>
    <w:rsid w:val="00C50728"/>
    <w:rsid w:val="00C5155C"/>
    <w:rsid w:val="00C51C48"/>
    <w:rsid w:val="00C52766"/>
    <w:rsid w:val="00C52FEA"/>
    <w:rsid w:val="00C53B71"/>
    <w:rsid w:val="00C550B0"/>
    <w:rsid w:val="00C56494"/>
    <w:rsid w:val="00C61745"/>
    <w:rsid w:val="00C6233F"/>
    <w:rsid w:val="00C632BF"/>
    <w:rsid w:val="00C63B82"/>
    <w:rsid w:val="00C64D64"/>
    <w:rsid w:val="00C67BF8"/>
    <w:rsid w:val="00C67E4B"/>
    <w:rsid w:val="00C72CC1"/>
    <w:rsid w:val="00C753E0"/>
    <w:rsid w:val="00C774CA"/>
    <w:rsid w:val="00C803C5"/>
    <w:rsid w:val="00C809DC"/>
    <w:rsid w:val="00C81FB5"/>
    <w:rsid w:val="00C83AE6"/>
    <w:rsid w:val="00C84FE9"/>
    <w:rsid w:val="00C87039"/>
    <w:rsid w:val="00C9077D"/>
    <w:rsid w:val="00C93579"/>
    <w:rsid w:val="00C959EB"/>
    <w:rsid w:val="00C97269"/>
    <w:rsid w:val="00CA04C5"/>
    <w:rsid w:val="00CA1444"/>
    <w:rsid w:val="00CA3373"/>
    <w:rsid w:val="00CA713C"/>
    <w:rsid w:val="00CB0C09"/>
    <w:rsid w:val="00CB4573"/>
    <w:rsid w:val="00CB48F0"/>
    <w:rsid w:val="00CB6810"/>
    <w:rsid w:val="00CB6BB1"/>
    <w:rsid w:val="00CB6BD3"/>
    <w:rsid w:val="00CB7C6A"/>
    <w:rsid w:val="00CC004E"/>
    <w:rsid w:val="00CC3118"/>
    <w:rsid w:val="00CC3174"/>
    <w:rsid w:val="00CC45BD"/>
    <w:rsid w:val="00CC71A4"/>
    <w:rsid w:val="00CD1FA4"/>
    <w:rsid w:val="00CD42CC"/>
    <w:rsid w:val="00CD51D6"/>
    <w:rsid w:val="00CD5950"/>
    <w:rsid w:val="00CD6387"/>
    <w:rsid w:val="00CD72B7"/>
    <w:rsid w:val="00CE22C0"/>
    <w:rsid w:val="00CE378A"/>
    <w:rsid w:val="00CE397C"/>
    <w:rsid w:val="00CE5CFA"/>
    <w:rsid w:val="00CF3D05"/>
    <w:rsid w:val="00CF3DBD"/>
    <w:rsid w:val="00CF4233"/>
    <w:rsid w:val="00CF464E"/>
    <w:rsid w:val="00CF4872"/>
    <w:rsid w:val="00CF5127"/>
    <w:rsid w:val="00D049E9"/>
    <w:rsid w:val="00D05758"/>
    <w:rsid w:val="00D0607A"/>
    <w:rsid w:val="00D065C1"/>
    <w:rsid w:val="00D06CEB"/>
    <w:rsid w:val="00D11AE4"/>
    <w:rsid w:val="00D17478"/>
    <w:rsid w:val="00D209DF"/>
    <w:rsid w:val="00D229BE"/>
    <w:rsid w:val="00D22BD1"/>
    <w:rsid w:val="00D23402"/>
    <w:rsid w:val="00D24CEE"/>
    <w:rsid w:val="00D30F3E"/>
    <w:rsid w:val="00D31146"/>
    <w:rsid w:val="00D31CF3"/>
    <w:rsid w:val="00D34D64"/>
    <w:rsid w:val="00D35458"/>
    <w:rsid w:val="00D3577E"/>
    <w:rsid w:val="00D43996"/>
    <w:rsid w:val="00D44259"/>
    <w:rsid w:val="00D45666"/>
    <w:rsid w:val="00D45B76"/>
    <w:rsid w:val="00D4618E"/>
    <w:rsid w:val="00D47E6D"/>
    <w:rsid w:val="00D52EBA"/>
    <w:rsid w:val="00D538AD"/>
    <w:rsid w:val="00D5459E"/>
    <w:rsid w:val="00D57C44"/>
    <w:rsid w:val="00D6058C"/>
    <w:rsid w:val="00D60BF6"/>
    <w:rsid w:val="00D61D32"/>
    <w:rsid w:val="00D621A4"/>
    <w:rsid w:val="00D63354"/>
    <w:rsid w:val="00D656B0"/>
    <w:rsid w:val="00D7082C"/>
    <w:rsid w:val="00D70CEE"/>
    <w:rsid w:val="00D713A2"/>
    <w:rsid w:val="00D71E2C"/>
    <w:rsid w:val="00D72B6D"/>
    <w:rsid w:val="00D74AF2"/>
    <w:rsid w:val="00D756F7"/>
    <w:rsid w:val="00D75B4A"/>
    <w:rsid w:val="00D773A2"/>
    <w:rsid w:val="00D775C6"/>
    <w:rsid w:val="00D811C8"/>
    <w:rsid w:val="00D84467"/>
    <w:rsid w:val="00D93E9C"/>
    <w:rsid w:val="00D955D0"/>
    <w:rsid w:val="00D958E7"/>
    <w:rsid w:val="00D9785F"/>
    <w:rsid w:val="00DA21D7"/>
    <w:rsid w:val="00DA26B9"/>
    <w:rsid w:val="00DA2859"/>
    <w:rsid w:val="00DA427E"/>
    <w:rsid w:val="00DA50E5"/>
    <w:rsid w:val="00DA687E"/>
    <w:rsid w:val="00DA79C2"/>
    <w:rsid w:val="00DB2B12"/>
    <w:rsid w:val="00DC1A00"/>
    <w:rsid w:val="00DC3803"/>
    <w:rsid w:val="00DC5D3F"/>
    <w:rsid w:val="00DD2C38"/>
    <w:rsid w:val="00DD2F54"/>
    <w:rsid w:val="00DD793F"/>
    <w:rsid w:val="00DE0286"/>
    <w:rsid w:val="00DE0DBC"/>
    <w:rsid w:val="00DE2D18"/>
    <w:rsid w:val="00DE2DCD"/>
    <w:rsid w:val="00DE3B73"/>
    <w:rsid w:val="00DE74A8"/>
    <w:rsid w:val="00DF15D3"/>
    <w:rsid w:val="00DF3CC2"/>
    <w:rsid w:val="00DF6457"/>
    <w:rsid w:val="00DF64ED"/>
    <w:rsid w:val="00DF68E9"/>
    <w:rsid w:val="00DF7C82"/>
    <w:rsid w:val="00E00CEF"/>
    <w:rsid w:val="00E00D72"/>
    <w:rsid w:val="00E00EBA"/>
    <w:rsid w:val="00E023A2"/>
    <w:rsid w:val="00E05456"/>
    <w:rsid w:val="00E0667C"/>
    <w:rsid w:val="00E07FEF"/>
    <w:rsid w:val="00E1082A"/>
    <w:rsid w:val="00E11605"/>
    <w:rsid w:val="00E13D66"/>
    <w:rsid w:val="00E16EA5"/>
    <w:rsid w:val="00E175D6"/>
    <w:rsid w:val="00E17C5E"/>
    <w:rsid w:val="00E2215D"/>
    <w:rsid w:val="00E25CF3"/>
    <w:rsid w:val="00E32B28"/>
    <w:rsid w:val="00E350EA"/>
    <w:rsid w:val="00E360C2"/>
    <w:rsid w:val="00E375E2"/>
    <w:rsid w:val="00E411A6"/>
    <w:rsid w:val="00E44BFB"/>
    <w:rsid w:val="00E456B1"/>
    <w:rsid w:val="00E45AC1"/>
    <w:rsid w:val="00E47C1A"/>
    <w:rsid w:val="00E52388"/>
    <w:rsid w:val="00E54F57"/>
    <w:rsid w:val="00E55D2A"/>
    <w:rsid w:val="00E60805"/>
    <w:rsid w:val="00E62360"/>
    <w:rsid w:val="00E64BC7"/>
    <w:rsid w:val="00E6621C"/>
    <w:rsid w:val="00E6720B"/>
    <w:rsid w:val="00E70E84"/>
    <w:rsid w:val="00E716B1"/>
    <w:rsid w:val="00E727BC"/>
    <w:rsid w:val="00E72934"/>
    <w:rsid w:val="00E7346F"/>
    <w:rsid w:val="00E73D4C"/>
    <w:rsid w:val="00E73FBA"/>
    <w:rsid w:val="00E749B1"/>
    <w:rsid w:val="00E7509E"/>
    <w:rsid w:val="00E750FD"/>
    <w:rsid w:val="00E75625"/>
    <w:rsid w:val="00E76256"/>
    <w:rsid w:val="00E857FB"/>
    <w:rsid w:val="00E86168"/>
    <w:rsid w:val="00E864BF"/>
    <w:rsid w:val="00E9055D"/>
    <w:rsid w:val="00E909AF"/>
    <w:rsid w:val="00E938C8"/>
    <w:rsid w:val="00E95A7D"/>
    <w:rsid w:val="00E97727"/>
    <w:rsid w:val="00E977BA"/>
    <w:rsid w:val="00EA0D26"/>
    <w:rsid w:val="00EA135D"/>
    <w:rsid w:val="00EA32E9"/>
    <w:rsid w:val="00EA4658"/>
    <w:rsid w:val="00EA48EA"/>
    <w:rsid w:val="00EA51F5"/>
    <w:rsid w:val="00EA6BE4"/>
    <w:rsid w:val="00EA7A68"/>
    <w:rsid w:val="00EA7D6A"/>
    <w:rsid w:val="00EB163F"/>
    <w:rsid w:val="00EB30DC"/>
    <w:rsid w:val="00EB6AF7"/>
    <w:rsid w:val="00EB6B54"/>
    <w:rsid w:val="00EB6C10"/>
    <w:rsid w:val="00EC1998"/>
    <w:rsid w:val="00EC2146"/>
    <w:rsid w:val="00EC3BA0"/>
    <w:rsid w:val="00EC465D"/>
    <w:rsid w:val="00EC4798"/>
    <w:rsid w:val="00EC6E77"/>
    <w:rsid w:val="00ED041A"/>
    <w:rsid w:val="00ED2355"/>
    <w:rsid w:val="00ED6AF6"/>
    <w:rsid w:val="00ED6CC4"/>
    <w:rsid w:val="00EE2999"/>
    <w:rsid w:val="00EE2F0D"/>
    <w:rsid w:val="00EF0CDE"/>
    <w:rsid w:val="00EF36D6"/>
    <w:rsid w:val="00EF4218"/>
    <w:rsid w:val="00EF534D"/>
    <w:rsid w:val="00EF53C6"/>
    <w:rsid w:val="00EF7DAD"/>
    <w:rsid w:val="00F003DA"/>
    <w:rsid w:val="00F017FE"/>
    <w:rsid w:val="00F01C13"/>
    <w:rsid w:val="00F0208A"/>
    <w:rsid w:val="00F03011"/>
    <w:rsid w:val="00F04302"/>
    <w:rsid w:val="00F05A58"/>
    <w:rsid w:val="00F06BF7"/>
    <w:rsid w:val="00F06E28"/>
    <w:rsid w:val="00F10A09"/>
    <w:rsid w:val="00F11153"/>
    <w:rsid w:val="00F13CED"/>
    <w:rsid w:val="00F2102C"/>
    <w:rsid w:val="00F21CB1"/>
    <w:rsid w:val="00F23715"/>
    <w:rsid w:val="00F24AD1"/>
    <w:rsid w:val="00F31F17"/>
    <w:rsid w:val="00F339F3"/>
    <w:rsid w:val="00F350EA"/>
    <w:rsid w:val="00F431AA"/>
    <w:rsid w:val="00F450AD"/>
    <w:rsid w:val="00F45C53"/>
    <w:rsid w:val="00F46F2D"/>
    <w:rsid w:val="00F47B1D"/>
    <w:rsid w:val="00F52CCF"/>
    <w:rsid w:val="00F53899"/>
    <w:rsid w:val="00F53D1F"/>
    <w:rsid w:val="00F54A0A"/>
    <w:rsid w:val="00F55D49"/>
    <w:rsid w:val="00F629B9"/>
    <w:rsid w:val="00F63743"/>
    <w:rsid w:val="00F6527D"/>
    <w:rsid w:val="00F66901"/>
    <w:rsid w:val="00F66939"/>
    <w:rsid w:val="00F710E0"/>
    <w:rsid w:val="00F75BEA"/>
    <w:rsid w:val="00F7631E"/>
    <w:rsid w:val="00F76D6F"/>
    <w:rsid w:val="00F802F5"/>
    <w:rsid w:val="00F83AFF"/>
    <w:rsid w:val="00F84DA5"/>
    <w:rsid w:val="00F85C30"/>
    <w:rsid w:val="00F9020D"/>
    <w:rsid w:val="00F90BF1"/>
    <w:rsid w:val="00F90FAE"/>
    <w:rsid w:val="00F92F2A"/>
    <w:rsid w:val="00F93072"/>
    <w:rsid w:val="00F93281"/>
    <w:rsid w:val="00F93533"/>
    <w:rsid w:val="00F94E8D"/>
    <w:rsid w:val="00F966A0"/>
    <w:rsid w:val="00FA1D39"/>
    <w:rsid w:val="00FA6947"/>
    <w:rsid w:val="00FA7450"/>
    <w:rsid w:val="00FB0DB5"/>
    <w:rsid w:val="00FB15B2"/>
    <w:rsid w:val="00FB1B5D"/>
    <w:rsid w:val="00FB40A2"/>
    <w:rsid w:val="00FB4533"/>
    <w:rsid w:val="00FB777C"/>
    <w:rsid w:val="00FC0B18"/>
    <w:rsid w:val="00FC1C03"/>
    <w:rsid w:val="00FC268D"/>
    <w:rsid w:val="00FC6238"/>
    <w:rsid w:val="00FC6287"/>
    <w:rsid w:val="00FD0BD2"/>
    <w:rsid w:val="00FD1F89"/>
    <w:rsid w:val="00FD28AE"/>
    <w:rsid w:val="00FD3952"/>
    <w:rsid w:val="00FD46AC"/>
    <w:rsid w:val="00FE26C2"/>
    <w:rsid w:val="00FF0556"/>
    <w:rsid w:val="00FF05B3"/>
    <w:rsid w:val="00FF27DA"/>
    <w:rsid w:val="00FF3FD8"/>
    <w:rsid w:val="00FF3FF8"/>
    <w:rsid w:val="00FF4134"/>
    <w:rsid w:val="00FF63F0"/>
    <w:rsid w:val="00FF6670"/>
    <w:rsid w:val="00FF7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efaultImageDpi w14:val="0"/>
  <w15:docId w15:val="{B39EE0D3-D74D-4D4D-80CB-041778B8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06372"/>
    <w:pPr>
      <w:widowControl w:val="0"/>
      <w:suppressAutoHyphens/>
      <w:snapToGrid w:val="0"/>
      <w:spacing w:line="300" w:lineRule="auto"/>
      <w:ind w:firstLine="720"/>
      <w:jc w:val="both"/>
    </w:pPr>
    <w:rPr>
      <w:rFonts w:hAnsi="Times New Roman"/>
      <w:sz w:val="24"/>
      <w:lang w:eastAsia="ar-SA"/>
    </w:rPr>
  </w:style>
  <w:style w:type="paragraph" w:styleId="1">
    <w:name w:val="heading 1"/>
    <w:basedOn w:val="a"/>
    <w:next w:val="a"/>
    <w:link w:val="10"/>
    <w:uiPriority w:val="9"/>
    <w:qFormat/>
    <w:rsid w:val="00D45B76"/>
    <w:pPr>
      <w:keepNext/>
      <w:widowControl/>
      <w:snapToGrid/>
      <w:spacing w:before="240" w:after="60" w:line="240" w:lineRule="auto"/>
      <w:ind w:firstLine="0"/>
      <w:jc w:val="center"/>
      <w:outlineLvl w:val="0"/>
    </w:pPr>
    <w:rPr>
      <w:b/>
      <w:kern w:val="1"/>
      <w:sz w:val="36"/>
    </w:rPr>
  </w:style>
  <w:style w:type="paragraph" w:styleId="2">
    <w:name w:val="heading 2"/>
    <w:basedOn w:val="a"/>
    <w:next w:val="a"/>
    <w:link w:val="20"/>
    <w:uiPriority w:val="9"/>
    <w:unhideWhenUsed/>
    <w:qFormat/>
    <w:rsid w:val="00794B5B"/>
    <w:pPr>
      <w:keepNext/>
      <w:widowControl/>
      <w:snapToGrid/>
      <w:spacing w:before="240" w:after="60" w:line="240" w:lineRule="auto"/>
      <w:ind w:firstLine="0"/>
      <w:jc w:val="left"/>
      <w:outlineLvl w:val="1"/>
    </w:pPr>
    <w:rPr>
      <w:rFonts w:ascii="Calibri Light" w:hAnsi="Calibri Light"/>
      <w:b/>
      <w:bCs/>
      <w:i/>
      <w:iCs/>
      <w:sz w:val="28"/>
      <w:szCs w:val="28"/>
    </w:rPr>
  </w:style>
  <w:style w:type="paragraph" w:styleId="6">
    <w:name w:val="heading 6"/>
    <w:basedOn w:val="a"/>
    <w:next w:val="a"/>
    <w:link w:val="60"/>
    <w:uiPriority w:val="9"/>
    <w:qFormat/>
    <w:rsid w:val="00D45B76"/>
    <w:pPr>
      <w:widowControl/>
      <w:snapToGrid/>
      <w:spacing w:before="240" w:after="60" w:line="240" w:lineRule="auto"/>
      <w:ind w:firstLine="0"/>
      <w:outlineLvl w:val="5"/>
    </w:pPr>
    <w:rPr>
      <w:i/>
      <w:sz w:val="22"/>
    </w:rPr>
  </w:style>
  <w:style w:type="paragraph" w:styleId="9">
    <w:name w:val="heading 9"/>
    <w:basedOn w:val="a"/>
    <w:next w:val="a"/>
    <w:link w:val="90"/>
    <w:qFormat/>
    <w:rsid w:val="00E64BC7"/>
    <w:pPr>
      <w:keepNext/>
      <w:widowControl/>
      <w:suppressAutoHyphens w:val="0"/>
      <w:snapToGrid/>
      <w:spacing w:before="120" w:line="240" w:lineRule="auto"/>
      <w:ind w:firstLine="0"/>
      <w:jc w:val="right"/>
      <w:outlineLvl w:val="8"/>
    </w:pPr>
    <w:rPr>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D45B76"/>
    <w:rPr>
      <w:rFonts w:eastAsia="Times New Roman" w:hAnsi="Times New Roman" w:cs="Times New Roman"/>
      <w:b/>
      <w:kern w:val="1"/>
      <w:sz w:val="20"/>
      <w:szCs w:val="20"/>
      <w:lang w:val="x-none" w:eastAsia="ar-SA" w:bidi="ar-SA"/>
    </w:rPr>
  </w:style>
  <w:style w:type="character" w:customStyle="1" w:styleId="60">
    <w:name w:val="Заголовок 6 Знак"/>
    <w:link w:val="6"/>
    <w:uiPriority w:val="9"/>
    <w:locked/>
    <w:rsid w:val="00D45B76"/>
    <w:rPr>
      <w:rFonts w:eastAsia="Times New Roman" w:hAnsi="Times New Roman" w:cs="Times New Roman"/>
      <w:i/>
      <w:sz w:val="20"/>
      <w:szCs w:val="20"/>
      <w:lang w:val="x-none" w:eastAsia="ar-SA" w:bidi="ar-SA"/>
    </w:rPr>
  </w:style>
  <w:style w:type="paragraph" w:customStyle="1" w:styleId="Style1">
    <w:name w:val="Style1"/>
    <w:basedOn w:val="a"/>
    <w:uiPriority w:val="99"/>
    <w:pPr>
      <w:suppressAutoHyphens w:val="0"/>
      <w:autoSpaceDE w:val="0"/>
      <w:autoSpaceDN w:val="0"/>
      <w:adjustRightInd w:val="0"/>
      <w:snapToGrid/>
      <w:spacing w:line="269" w:lineRule="exact"/>
      <w:ind w:firstLine="0"/>
    </w:pPr>
    <w:rPr>
      <w:szCs w:val="24"/>
      <w:lang w:eastAsia="ru-RU"/>
    </w:rPr>
  </w:style>
  <w:style w:type="paragraph" w:customStyle="1" w:styleId="Style2">
    <w:name w:val="Style2"/>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3">
    <w:name w:val="Style3"/>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4">
    <w:name w:val="Style4"/>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5">
    <w:name w:val="Style5"/>
    <w:basedOn w:val="a"/>
    <w:uiPriority w:val="99"/>
    <w:pPr>
      <w:suppressAutoHyphens w:val="0"/>
      <w:autoSpaceDE w:val="0"/>
      <w:autoSpaceDN w:val="0"/>
      <w:adjustRightInd w:val="0"/>
      <w:snapToGrid/>
      <w:spacing w:line="188" w:lineRule="exact"/>
      <w:ind w:firstLine="0"/>
      <w:jc w:val="center"/>
    </w:pPr>
    <w:rPr>
      <w:szCs w:val="24"/>
      <w:lang w:eastAsia="ru-RU"/>
    </w:rPr>
  </w:style>
  <w:style w:type="paragraph" w:customStyle="1" w:styleId="Style6">
    <w:name w:val="Style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7">
    <w:name w:val="Style7"/>
    <w:basedOn w:val="a"/>
    <w:pPr>
      <w:suppressAutoHyphens w:val="0"/>
      <w:autoSpaceDE w:val="0"/>
      <w:autoSpaceDN w:val="0"/>
      <w:adjustRightInd w:val="0"/>
      <w:snapToGrid/>
      <w:spacing w:line="240" w:lineRule="auto"/>
      <w:ind w:firstLine="0"/>
    </w:pPr>
    <w:rPr>
      <w:szCs w:val="24"/>
      <w:lang w:eastAsia="ru-RU"/>
    </w:rPr>
  </w:style>
  <w:style w:type="paragraph" w:customStyle="1" w:styleId="Style8">
    <w:name w:val="Style8"/>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9">
    <w:name w:val="Style9"/>
    <w:basedOn w:val="a"/>
    <w:uiPriority w:val="99"/>
    <w:pPr>
      <w:suppressAutoHyphens w:val="0"/>
      <w:autoSpaceDE w:val="0"/>
      <w:autoSpaceDN w:val="0"/>
      <w:adjustRightInd w:val="0"/>
      <w:snapToGrid/>
      <w:spacing w:line="240" w:lineRule="auto"/>
      <w:ind w:firstLine="0"/>
      <w:jc w:val="right"/>
    </w:pPr>
    <w:rPr>
      <w:szCs w:val="24"/>
      <w:lang w:eastAsia="ru-RU"/>
    </w:rPr>
  </w:style>
  <w:style w:type="paragraph" w:customStyle="1" w:styleId="Style10">
    <w:name w:val="Style10"/>
    <w:basedOn w:val="a"/>
    <w:uiPriority w:val="99"/>
    <w:pPr>
      <w:suppressAutoHyphens w:val="0"/>
      <w:autoSpaceDE w:val="0"/>
      <w:autoSpaceDN w:val="0"/>
      <w:adjustRightInd w:val="0"/>
      <w:snapToGrid/>
      <w:spacing w:line="245" w:lineRule="exact"/>
      <w:ind w:firstLine="0"/>
      <w:jc w:val="center"/>
    </w:pPr>
    <w:rPr>
      <w:szCs w:val="24"/>
      <w:lang w:eastAsia="ru-RU"/>
    </w:rPr>
  </w:style>
  <w:style w:type="paragraph" w:customStyle="1" w:styleId="Style11">
    <w:name w:val="Style11"/>
    <w:basedOn w:val="a"/>
    <w:uiPriority w:val="99"/>
    <w:pPr>
      <w:suppressAutoHyphens w:val="0"/>
      <w:autoSpaceDE w:val="0"/>
      <w:autoSpaceDN w:val="0"/>
      <w:adjustRightInd w:val="0"/>
      <w:snapToGrid/>
      <w:spacing w:line="278" w:lineRule="exact"/>
      <w:ind w:firstLine="0"/>
      <w:jc w:val="left"/>
    </w:pPr>
    <w:rPr>
      <w:szCs w:val="24"/>
      <w:lang w:eastAsia="ru-RU"/>
    </w:rPr>
  </w:style>
  <w:style w:type="paragraph" w:customStyle="1" w:styleId="Style12">
    <w:name w:val="Style12"/>
    <w:basedOn w:val="a"/>
    <w:uiPriority w:val="99"/>
    <w:pPr>
      <w:suppressAutoHyphens w:val="0"/>
      <w:autoSpaceDE w:val="0"/>
      <w:autoSpaceDN w:val="0"/>
      <w:adjustRightInd w:val="0"/>
      <w:snapToGrid/>
      <w:spacing w:line="274" w:lineRule="exact"/>
      <w:ind w:firstLine="706"/>
    </w:pPr>
    <w:rPr>
      <w:szCs w:val="24"/>
      <w:lang w:eastAsia="ru-RU"/>
    </w:rPr>
  </w:style>
  <w:style w:type="paragraph" w:customStyle="1" w:styleId="Style13">
    <w:name w:val="Style13"/>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4">
    <w:name w:val="Style14"/>
    <w:basedOn w:val="a"/>
    <w:uiPriority w:val="99"/>
    <w:pPr>
      <w:suppressAutoHyphens w:val="0"/>
      <w:autoSpaceDE w:val="0"/>
      <w:autoSpaceDN w:val="0"/>
      <w:adjustRightInd w:val="0"/>
      <w:snapToGrid/>
      <w:spacing w:line="254" w:lineRule="exact"/>
      <w:ind w:firstLine="0"/>
      <w:jc w:val="center"/>
    </w:pPr>
    <w:rPr>
      <w:szCs w:val="24"/>
      <w:lang w:eastAsia="ru-RU"/>
    </w:rPr>
  </w:style>
  <w:style w:type="paragraph" w:customStyle="1" w:styleId="Style15">
    <w:name w:val="Style1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16">
    <w:name w:val="Style16"/>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17">
    <w:name w:val="Style17"/>
    <w:basedOn w:val="a"/>
    <w:uiPriority w:val="99"/>
    <w:pPr>
      <w:suppressAutoHyphens w:val="0"/>
      <w:autoSpaceDE w:val="0"/>
      <w:autoSpaceDN w:val="0"/>
      <w:adjustRightInd w:val="0"/>
      <w:snapToGrid/>
      <w:spacing w:line="250" w:lineRule="exact"/>
      <w:ind w:firstLine="0"/>
      <w:jc w:val="center"/>
    </w:pPr>
    <w:rPr>
      <w:szCs w:val="24"/>
      <w:lang w:eastAsia="ru-RU"/>
    </w:rPr>
  </w:style>
  <w:style w:type="paragraph" w:customStyle="1" w:styleId="Style18">
    <w:name w:val="Style18"/>
    <w:basedOn w:val="a"/>
    <w:uiPriority w:val="99"/>
    <w:pPr>
      <w:suppressAutoHyphens w:val="0"/>
      <w:autoSpaceDE w:val="0"/>
      <w:autoSpaceDN w:val="0"/>
      <w:adjustRightInd w:val="0"/>
      <w:snapToGrid/>
      <w:spacing w:line="254" w:lineRule="exact"/>
      <w:ind w:firstLine="178"/>
    </w:pPr>
    <w:rPr>
      <w:szCs w:val="24"/>
      <w:lang w:eastAsia="ru-RU"/>
    </w:rPr>
  </w:style>
  <w:style w:type="paragraph" w:customStyle="1" w:styleId="Style19">
    <w:name w:val="Style19"/>
    <w:basedOn w:val="a"/>
    <w:uiPriority w:val="99"/>
    <w:pPr>
      <w:suppressAutoHyphens w:val="0"/>
      <w:autoSpaceDE w:val="0"/>
      <w:autoSpaceDN w:val="0"/>
      <w:adjustRightInd w:val="0"/>
      <w:snapToGrid/>
      <w:spacing w:line="254" w:lineRule="exact"/>
      <w:ind w:firstLine="542"/>
    </w:pPr>
    <w:rPr>
      <w:szCs w:val="24"/>
      <w:lang w:eastAsia="ru-RU"/>
    </w:rPr>
  </w:style>
  <w:style w:type="paragraph" w:customStyle="1" w:styleId="Style20">
    <w:name w:val="Style20"/>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21">
    <w:name w:val="Style21"/>
    <w:basedOn w:val="a"/>
    <w:uiPriority w:val="99"/>
    <w:pPr>
      <w:suppressAutoHyphens w:val="0"/>
      <w:autoSpaceDE w:val="0"/>
      <w:autoSpaceDN w:val="0"/>
      <w:adjustRightInd w:val="0"/>
      <w:snapToGrid/>
      <w:spacing w:line="251" w:lineRule="exact"/>
      <w:ind w:firstLine="0"/>
      <w:jc w:val="left"/>
    </w:pPr>
    <w:rPr>
      <w:szCs w:val="24"/>
      <w:lang w:eastAsia="ru-RU"/>
    </w:rPr>
  </w:style>
  <w:style w:type="paragraph" w:customStyle="1" w:styleId="Style22">
    <w:name w:val="Style22"/>
    <w:basedOn w:val="a"/>
    <w:uiPriority w:val="99"/>
    <w:pPr>
      <w:suppressAutoHyphens w:val="0"/>
      <w:autoSpaceDE w:val="0"/>
      <w:autoSpaceDN w:val="0"/>
      <w:adjustRightInd w:val="0"/>
      <w:snapToGrid/>
      <w:spacing w:line="253" w:lineRule="exact"/>
      <w:ind w:firstLine="202"/>
      <w:jc w:val="left"/>
    </w:pPr>
    <w:rPr>
      <w:szCs w:val="24"/>
      <w:lang w:eastAsia="ru-RU"/>
    </w:rPr>
  </w:style>
  <w:style w:type="paragraph" w:customStyle="1" w:styleId="Style23">
    <w:name w:val="Style23"/>
    <w:basedOn w:val="a"/>
    <w:uiPriority w:val="99"/>
    <w:pPr>
      <w:suppressAutoHyphens w:val="0"/>
      <w:autoSpaceDE w:val="0"/>
      <w:autoSpaceDN w:val="0"/>
      <w:adjustRightInd w:val="0"/>
      <w:snapToGrid/>
      <w:spacing w:line="259" w:lineRule="exact"/>
      <w:ind w:firstLine="173"/>
    </w:pPr>
    <w:rPr>
      <w:szCs w:val="24"/>
      <w:lang w:eastAsia="ru-RU"/>
    </w:rPr>
  </w:style>
  <w:style w:type="paragraph" w:customStyle="1" w:styleId="Style24">
    <w:name w:val="Style24"/>
    <w:basedOn w:val="a"/>
    <w:uiPriority w:val="99"/>
    <w:pPr>
      <w:suppressAutoHyphens w:val="0"/>
      <w:autoSpaceDE w:val="0"/>
      <w:autoSpaceDN w:val="0"/>
      <w:adjustRightInd w:val="0"/>
      <w:snapToGrid/>
      <w:spacing w:line="240" w:lineRule="auto"/>
      <w:ind w:firstLine="0"/>
      <w:jc w:val="center"/>
    </w:pPr>
    <w:rPr>
      <w:szCs w:val="24"/>
      <w:lang w:eastAsia="ru-RU"/>
    </w:rPr>
  </w:style>
  <w:style w:type="paragraph" w:customStyle="1" w:styleId="Style25">
    <w:name w:val="Style25"/>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26">
    <w:name w:val="Style26"/>
    <w:basedOn w:val="a"/>
    <w:uiPriority w:val="99"/>
    <w:pPr>
      <w:suppressAutoHyphens w:val="0"/>
      <w:autoSpaceDE w:val="0"/>
      <w:autoSpaceDN w:val="0"/>
      <w:adjustRightInd w:val="0"/>
      <w:snapToGrid/>
      <w:spacing w:line="250" w:lineRule="exact"/>
      <w:ind w:firstLine="187"/>
    </w:pPr>
    <w:rPr>
      <w:szCs w:val="24"/>
      <w:lang w:eastAsia="ru-RU"/>
    </w:rPr>
  </w:style>
  <w:style w:type="paragraph" w:customStyle="1" w:styleId="Style27">
    <w:name w:val="Style27"/>
    <w:basedOn w:val="a"/>
    <w:uiPriority w:val="99"/>
    <w:pPr>
      <w:suppressAutoHyphens w:val="0"/>
      <w:autoSpaceDE w:val="0"/>
      <w:autoSpaceDN w:val="0"/>
      <w:adjustRightInd w:val="0"/>
      <w:snapToGrid/>
      <w:spacing w:line="252" w:lineRule="exact"/>
      <w:ind w:firstLine="187"/>
    </w:pPr>
    <w:rPr>
      <w:szCs w:val="24"/>
      <w:lang w:eastAsia="ru-RU"/>
    </w:rPr>
  </w:style>
  <w:style w:type="paragraph" w:customStyle="1" w:styleId="Style28">
    <w:name w:val="Style28"/>
    <w:basedOn w:val="a"/>
    <w:uiPriority w:val="99"/>
    <w:pPr>
      <w:suppressAutoHyphens w:val="0"/>
      <w:autoSpaceDE w:val="0"/>
      <w:autoSpaceDN w:val="0"/>
      <w:adjustRightInd w:val="0"/>
      <w:snapToGrid/>
      <w:spacing w:line="273" w:lineRule="exact"/>
      <w:ind w:firstLine="427"/>
    </w:pPr>
    <w:rPr>
      <w:szCs w:val="24"/>
      <w:lang w:eastAsia="ru-RU"/>
    </w:rPr>
  </w:style>
  <w:style w:type="paragraph" w:customStyle="1" w:styleId="Style29">
    <w:name w:val="Style29"/>
    <w:basedOn w:val="a"/>
    <w:uiPriority w:val="99"/>
    <w:pPr>
      <w:suppressAutoHyphens w:val="0"/>
      <w:autoSpaceDE w:val="0"/>
      <w:autoSpaceDN w:val="0"/>
      <w:adjustRightInd w:val="0"/>
      <w:snapToGrid/>
      <w:spacing w:line="278" w:lineRule="exact"/>
      <w:ind w:firstLine="3590"/>
      <w:jc w:val="left"/>
    </w:pPr>
    <w:rPr>
      <w:szCs w:val="24"/>
      <w:lang w:eastAsia="ru-RU"/>
    </w:rPr>
  </w:style>
  <w:style w:type="paragraph" w:customStyle="1" w:styleId="Style30">
    <w:name w:val="Style30"/>
    <w:basedOn w:val="a"/>
    <w:uiPriority w:val="99"/>
    <w:pPr>
      <w:suppressAutoHyphens w:val="0"/>
      <w:autoSpaceDE w:val="0"/>
      <w:autoSpaceDN w:val="0"/>
      <w:adjustRightInd w:val="0"/>
      <w:snapToGrid/>
      <w:spacing w:line="293" w:lineRule="exact"/>
      <w:ind w:firstLine="1939"/>
      <w:jc w:val="left"/>
    </w:pPr>
    <w:rPr>
      <w:szCs w:val="24"/>
      <w:lang w:eastAsia="ru-RU"/>
    </w:rPr>
  </w:style>
  <w:style w:type="paragraph" w:customStyle="1" w:styleId="Style31">
    <w:name w:val="Style31"/>
    <w:basedOn w:val="a"/>
    <w:uiPriority w:val="99"/>
    <w:pPr>
      <w:suppressAutoHyphens w:val="0"/>
      <w:autoSpaceDE w:val="0"/>
      <w:autoSpaceDN w:val="0"/>
      <w:adjustRightInd w:val="0"/>
      <w:snapToGrid/>
      <w:spacing w:line="250" w:lineRule="exact"/>
      <w:ind w:firstLine="0"/>
    </w:pPr>
    <w:rPr>
      <w:szCs w:val="24"/>
      <w:lang w:eastAsia="ru-RU"/>
    </w:rPr>
  </w:style>
  <w:style w:type="paragraph" w:customStyle="1" w:styleId="Style32">
    <w:name w:val="Style32"/>
    <w:basedOn w:val="a"/>
    <w:uiPriority w:val="99"/>
    <w:pPr>
      <w:suppressAutoHyphens w:val="0"/>
      <w:autoSpaceDE w:val="0"/>
      <w:autoSpaceDN w:val="0"/>
      <w:adjustRightInd w:val="0"/>
      <w:snapToGrid/>
      <w:spacing w:line="251" w:lineRule="exact"/>
      <w:ind w:firstLine="187"/>
    </w:pPr>
    <w:rPr>
      <w:szCs w:val="24"/>
      <w:lang w:eastAsia="ru-RU"/>
    </w:rPr>
  </w:style>
  <w:style w:type="paragraph" w:customStyle="1" w:styleId="Style33">
    <w:name w:val="Style33"/>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34">
    <w:name w:val="Style34"/>
    <w:basedOn w:val="a"/>
    <w:uiPriority w:val="99"/>
    <w:pPr>
      <w:suppressAutoHyphens w:val="0"/>
      <w:autoSpaceDE w:val="0"/>
      <w:autoSpaceDN w:val="0"/>
      <w:adjustRightInd w:val="0"/>
      <w:snapToGrid/>
      <w:spacing w:line="274" w:lineRule="exact"/>
      <w:ind w:hanging="2136"/>
      <w:jc w:val="left"/>
    </w:pPr>
    <w:rPr>
      <w:szCs w:val="24"/>
      <w:lang w:eastAsia="ru-RU"/>
    </w:rPr>
  </w:style>
  <w:style w:type="paragraph" w:customStyle="1" w:styleId="Style35">
    <w:name w:val="Style35"/>
    <w:basedOn w:val="a"/>
    <w:uiPriority w:val="99"/>
    <w:pPr>
      <w:suppressAutoHyphens w:val="0"/>
      <w:autoSpaceDE w:val="0"/>
      <w:autoSpaceDN w:val="0"/>
      <w:adjustRightInd w:val="0"/>
      <w:snapToGrid/>
      <w:spacing w:line="307" w:lineRule="exact"/>
      <w:ind w:firstLine="715"/>
    </w:pPr>
    <w:rPr>
      <w:szCs w:val="24"/>
      <w:lang w:eastAsia="ru-RU"/>
    </w:rPr>
  </w:style>
  <w:style w:type="paragraph" w:customStyle="1" w:styleId="Style36">
    <w:name w:val="Style36"/>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37">
    <w:name w:val="Style37"/>
    <w:basedOn w:val="a"/>
    <w:uiPriority w:val="99"/>
    <w:pPr>
      <w:suppressAutoHyphens w:val="0"/>
      <w:autoSpaceDE w:val="0"/>
      <w:autoSpaceDN w:val="0"/>
      <w:adjustRightInd w:val="0"/>
      <w:snapToGrid/>
      <w:spacing w:line="250" w:lineRule="exact"/>
      <w:ind w:firstLine="197"/>
    </w:pPr>
    <w:rPr>
      <w:szCs w:val="24"/>
      <w:lang w:eastAsia="ru-RU"/>
    </w:rPr>
  </w:style>
  <w:style w:type="paragraph" w:customStyle="1" w:styleId="Style38">
    <w:name w:val="Style38"/>
    <w:basedOn w:val="a"/>
    <w:uiPriority w:val="99"/>
    <w:pPr>
      <w:suppressAutoHyphens w:val="0"/>
      <w:autoSpaceDE w:val="0"/>
      <w:autoSpaceDN w:val="0"/>
      <w:adjustRightInd w:val="0"/>
      <w:snapToGrid/>
      <w:spacing w:line="413" w:lineRule="exact"/>
      <w:ind w:firstLine="1709"/>
      <w:jc w:val="left"/>
    </w:pPr>
    <w:rPr>
      <w:szCs w:val="24"/>
      <w:lang w:eastAsia="ru-RU"/>
    </w:rPr>
  </w:style>
  <w:style w:type="paragraph" w:customStyle="1" w:styleId="Style39">
    <w:name w:val="Style39"/>
    <w:basedOn w:val="a"/>
    <w:uiPriority w:val="99"/>
    <w:pPr>
      <w:suppressAutoHyphens w:val="0"/>
      <w:autoSpaceDE w:val="0"/>
      <w:autoSpaceDN w:val="0"/>
      <w:adjustRightInd w:val="0"/>
      <w:snapToGrid/>
      <w:spacing w:line="298" w:lineRule="exact"/>
      <w:ind w:firstLine="533"/>
      <w:jc w:val="left"/>
    </w:pPr>
    <w:rPr>
      <w:szCs w:val="24"/>
      <w:lang w:eastAsia="ru-RU"/>
    </w:rPr>
  </w:style>
  <w:style w:type="paragraph" w:customStyle="1" w:styleId="Style40">
    <w:name w:val="Style40"/>
    <w:basedOn w:val="a"/>
    <w:uiPriority w:val="99"/>
    <w:pPr>
      <w:suppressAutoHyphens w:val="0"/>
      <w:autoSpaceDE w:val="0"/>
      <w:autoSpaceDN w:val="0"/>
      <w:adjustRightInd w:val="0"/>
      <w:snapToGrid/>
      <w:spacing w:line="250" w:lineRule="exact"/>
      <w:ind w:firstLine="178"/>
    </w:pPr>
    <w:rPr>
      <w:szCs w:val="24"/>
      <w:lang w:eastAsia="ru-RU"/>
    </w:rPr>
  </w:style>
  <w:style w:type="paragraph" w:customStyle="1" w:styleId="Style41">
    <w:name w:val="Style41"/>
    <w:basedOn w:val="a"/>
    <w:uiPriority w:val="99"/>
    <w:pPr>
      <w:suppressAutoHyphens w:val="0"/>
      <w:autoSpaceDE w:val="0"/>
      <w:autoSpaceDN w:val="0"/>
      <w:adjustRightInd w:val="0"/>
      <w:snapToGrid/>
      <w:spacing w:line="252" w:lineRule="exact"/>
      <w:ind w:firstLine="552"/>
    </w:pPr>
    <w:rPr>
      <w:szCs w:val="24"/>
      <w:lang w:eastAsia="ru-RU"/>
    </w:rPr>
  </w:style>
  <w:style w:type="paragraph" w:customStyle="1" w:styleId="Style42">
    <w:name w:val="Style42"/>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3">
    <w:name w:val="Style43"/>
    <w:basedOn w:val="a"/>
    <w:uiPriority w:val="99"/>
    <w:pPr>
      <w:suppressAutoHyphens w:val="0"/>
      <w:autoSpaceDE w:val="0"/>
      <w:autoSpaceDN w:val="0"/>
      <w:adjustRightInd w:val="0"/>
      <w:snapToGrid/>
      <w:spacing w:line="245" w:lineRule="exact"/>
      <w:ind w:firstLine="0"/>
    </w:pPr>
    <w:rPr>
      <w:szCs w:val="24"/>
      <w:lang w:eastAsia="ru-RU"/>
    </w:rPr>
  </w:style>
  <w:style w:type="paragraph" w:customStyle="1" w:styleId="Style44">
    <w:name w:val="Style44"/>
    <w:basedOn w:val="a"/>
    <w:uiPriority w:val="99"/>
    <w:pPr>
      <w:suppressAutoHyphens w:val="0"/>
      <w:autoSpaceDE w:val="0"/>
      <w:autoSpaceDN w:val="0"/>
      <w:adjustRightInd w:val="0"/>
      <w:snapToGrid/>
      <w:spacing w:line="305" w:lineRule="exact"/>
      <w:ind w:firstLine="2779"/>
      <w:jc w:val="left"/>
    </w:pPr>
    <w:rPr>
      <w:szCs w:val="24"/>
      <w:lang w:eastAsia="ru-RU"/>
    </w:rPr>
  </w:style>
  <w:style w:type="paragraph" w:customStyle="1" w:styleId="Style45">
    <w:name w:val="Style4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46">
    <w:name w:val="Style46"/>
    <w:basedOn w:val="a"/>
    <w:uiPriority w:val="99"/>
    <w:pPr>
      <w:suppressAutoHyphens w:val="0"/>
      <w:autoSpaceDE w:val="0"/>
      <w:autoSpaceDN w:val="0"/>
      <w:adjustRightInd w:val="0"/>
      <w:snapToGrid/>
      <w:spacing w:line="250" w:lineRule="exact"/>
      <w:ind w:firstLine="211"/>
      <w:jc w:val="left"/>
    </w:pPr>
    <w:rPr>
      <w:szCs w:val="24"/>
      <w:lang w:eastAsia="ru-RU"/>
    </w:rPr>
  </w:style>
  <w:style w:type="paragraph" w:customStyle="1" w:styleId="Style47">
    <w:name w:val="Style47"/>
    <w:basedOn w:val="a"/>
    <w:uiPriority w:val="99"/>
    <w:pPr>
      <w:suppressAutoHyphens w:val="0"/>
      <w:autoSpaceDE w:val="0"/>
      <w:autoSpaceDN w:val="0"/>
      <w:adjustRightInd w:val="0"/>
      <w:snapToGrid/>
      <w:spacing w:line="253" w:lineRule="exact"/>
      <w:ind w:firstLine="0"/>
      <w:jc w:val="center"/>
    </w:pPr>
    <w:rPr>
      <w:szCs w:val="24"/>
      <w:lang w:eastAsia="ru-RU"/>
    </w:rPr>
  </w:style>
  <w:style w:type="paragraph" w:customStyle="1" w:styleId="Style48">
    <w:name w:val="Style48"/>
    <w:basedOn w:val="a"/>
    <w:uiPriority w:val="99"/>
    <w:pPr>
      <w:suppressAutoHyphens w:val="0"/>
      <w:autoSpaceDE w:val="0"/>
      <w:autoSpaceDN w:val="0"/>
      <w:adjustRightInd w:val="0"/>
      <w:snapToGrid/>
      <w:spacing w:line="250" w:lineRule="exact"/>
      <w:ind w:firstLine="562"/>
    </w:pPr>
    <w:rPr>
      <w:szCs w:val="24"/>
      <w:lang w:eastAsia="ru-RU"/>
    </w:rPr>
  </w:style>
  <w:style w:type="paragraph" w:customStyle="1" w:styleId="Style49">
    <w:name w:val="Style49"/>
    <w:basedOn w:val="a"/>
    <w:uiPriority w:val="99"/>
    <w:pPr>
      <w:suppressAutoHyphens w:val="0"/>
      <w:autoSpaceDE w:val="0"/>
      <w:autoSpaceDN w:val="0"/>
      <w:adjustRightInd w:val="0"/>
      <w:snapToGrid/>
      <w:spacing w:line="254" w:lineRule="exact"/>
      <w:ind w:firstLine="0"/>
      <w:jc w:val="left"/>
    </w:pPr>
    <w:rPr>
      <w:szCs w:val="24"/>
      <w:lang w:eastAsia="ru-RU"/>
    </w:rPr>
  </w:style>
  <w:style w:type="paragraph" w:customStyle="1" w:styleId="Style50">
    <w:name w:val="Style50"/>
    <w:basedOn w:val="a"/>
    <w:uiPriority w:val="99"/>
    <w:pPr>
      <w:suppressAutoHyphens w:val="0"/>
      <w:autoSpaceDE w:val="0"/>
      <w:autoSpaceDN w:val="0"/>
      <w:adjustRightInd w:val="0"/>
      <w:snapToGrid/>
      <w:spacing w:line="504" w:lineRule="exact"/>
      <w:ind w:firstLine="0"/>
      <w:jc w:val="left"/>
    </w:pPr>
    <w:rPr>
      <w:szCs w:val="24"/>
      <w:lang w:eastAsia="ru-RU"/>
    </w:rPr>
  </w:style>
  <w:style w:type="paragraph" w:customStyle="1" w:styleId="Style51">
    <w:name w:val="Style51"/>
    <w:basedOn w:val="a"/>
    <w:uiPriority w:val="99"/>
    <w:pPr>
      <w:suppressAutoHyphens w:val="0"/>
      <w:autoSpaceDE w:val="0"/>
      <w:autoSpaceDN w:val="0"/>
      <w:adjustRightInd w:val="0"/>
      <w:snapToGrid/>
      <w:spacing w:line="252" w:lineRule="exact"/>
      <w:ind w:hanging="154"/>
      <w:jc w:val="left"/>
    </w:pPr>
    <w:rPr>
      <w:szCs w:val="24"/>
      <w:lang w:eastAsia="ru-RU"/>
    </w:rPr>
  </w:style>
  <w:style w:type="paragraph" w:customStyle="1" w:styleId="Style52">
    <w:name w:val="Style52"/>
    <w:basedOn w:val="a"/>
    <w:uiPriority w:val="99"/>
    <w:pPr>
      <w:suppressAutoHyphens w:val="0"/>
      <w:autoSpaceDE w:val="0"/>
      <w:autoSpaceDN w:val="0"/>
      <w:adjustRightInd w:val="0"/>
      <w:snapToGrid/>
      <w:spacing w:line="288" w:lineRule="exact"/>
      <w:ind w:firstLine="730"/>
      <w:jc w:val="left"/>
    </w:pPr>
    <w:rPr>
      <w:szCs w:val="24"/>
      <w:lang w:eastAsia="ru-RU"/>
    </w:rPr>
  </w:style>
  <w:style w:type="paragraph" w:customStyle="1" w:styleId="Style53">
    <w:name w:val="Style53"/>
    <w:basedOn w:val="a"/>
    <w:uiPriority w:val="99"/>
    <w:pPr>
      <w:suppressAutoHyphens w:val="0"/>
      <w:autoSpaceDE w:val="0"/>
      <w:autoSpaceDN w:val="0"/>
      <w:adjustRightInd w:val="0"/>
      <w:snapToGrid/>
      <w:spacing w:line="278" w:lineRule="exact"/>
      <w:ind w:firstLine="1205"/>
      <w:jc w:val="left"/>
    </w:pPr>
    <w:rPr>
      <w:szCs w:val="24"/>
      <w:lang w:eastAsia="ru-RU"/>
    </w:rPr>
  </w:style>
  <w:style w:type="paragraph" w:customStyle="1" w:styleId="Style54">
    <w:name w:val="Style54"/>
    <w:basedOn w:val="a"/>
    <w:uiPriority w:val="99"/>
    <w:pPr>
      <w:suppressAutoHyphens w:val="0"/>
      <w:autoSpaceDE w:val="0"/>
      <w:autoSpaceDN w:val="0"/>
      <w:adjustRightInd w:val="0"/>
      <w:snapToGrid/>
      <w:spacing w:line="274" w:lineRule="exact"/>
      <w:ind w:hanging="893"/>
      <w:jc w:val="left"/>
    </w:pPr>
    <w:rPr>
      <w:szCs w:val="24"/>
      <w:lang w:eastAsia="ru-RU"/>
    </w:rPr>
  </w:style>
  <w:style w:type="paragraph" w:customStyle="1" w:styleId="Style55">
    <w:name w:val="Style55"/>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56">
    <w:name w:val="Style56"/>
    <w:basedOn w:val="a"/>
    <w:uiPriority w:val="99"/>
    <w:pPr>
      <w:suppressAutoHyphens w:val="0"/>
      <w:autoSpaceDE w:val="0"/>
      <w:autoSpaceDN w:val="0"/>
      <w:adjustRightInd w:val="0"/>
      <w:snapToGrid/>
      <w:spacing w:line="300" w:lineRule="exact"/>
      <w:ind w:firstLine="706"/>
    </w:pPr>
    <w:rPr>
      <w:szCs w:val="24"/>
      <w:lang w:eastAsia="ru-RU"/>
    </w:rPr>
  </w:style>
  <w:style w:type="paragraph" w:customStyle="1" w:styleId="Style57">
    <w:name w:val="Style57"/>
    <w:basedOn w:val="a"/>
    <w:uiPriority w:val="99"/>
    <w:pPr>
      <w:suppressAutoHyphens w:val="0"/>
      <w:autoSpaceDE w:val="0"/>
      <w:autoSpaceDN w:val="0"/>
      <w:adjustRightInd w:val="0"/>
      <w:snapToGrid/>
      <w:spacing w:line="254" w:lineRule="exact"/>
      <w:ind w:hanging="139"/>
      <w:jc w:val="left"/>
    </w:pPr>
    <w:rPr>
      <w:szCs w:val="24"/>
      <w:lang w:eastAsia="ru-RU"/>
    </w:rPr>
  </w:style>
  <w:style w:type="paragraph" w:customStyle="1" w:styleId="Style58">
    <w:name w:val="Style58"/>
    <w:basedOn w:val="a"/>
    <w:uiPriority w:val="99"/>
    <w:pPr>
      <w:suppressAutoHyphens w:val="0"/>
      <w:autoSpaceDE w:val="0"/>
      <w:autoSpaceDN w:val="0"/>
      <w:adjustRightInd w:val="0"/>
      <w:snapToGrid/>
      <w:spacing w:line="274" w:lineRule="exact"/>
      <w:ind w:firstLine="0"/>
      <w:jc w:val="right"/>
    </w:pPr>
    <w:rPr>
      <w:szCs w:val="24"/>
      <w:lang w:eastAsia="ru-RU"/>
    </w:rPr>
  </w:style>
  <w:style w:type="paragraph" w:customStyle="1" w:styleId="Style59">
    <w:name w:val="Style59"/>
    <w:basedOn w:val="a"/>
    <w:uiPriority w:val="99"/>
    <w:pPr>
      <w:suppressAutoHyphens w:val="0"/>
      <w:autoSpaceDE w:val="0"/>
      <w:autoSpaceDN w:val="0"/>
      <w:adjustRightInd w:val="0"/>
      <w:snapToGrid/>
      <w:spacing w:line="240" w:lineRule="auto"/>
      <w:ind w:firstLine="0"/>
      <w:jc w:val="left"/>
    </w:pPr>
    <w:rPr>
      <w:szCs w:val="24"/>
      <w:lang w:eastAsia="ru-RU"/>
    </w:rPr>
  </w:style>
  <w:style w:type="paragraph" w:customStyle="1" w:styleId="Style60">
    <w:name w:val="Style60"/>
    <w:basedOn w:val="a"/>
    <w:uiPriority w:val="99"/>
    <w:pPr>
      <w:suppressAutoHyphens w:val="0"/>
      <w:autoSpaceDE w:val="0"/>
      <w:autoSpaceDN w:val="0"/>
      <w:adjustRightInd w:val="0"/>
      <w:snapToGrid/>
      <w:spacing w:line="240" w:lineRule="auto"/>
      <w:ind w:firstLine="0"/>
    </w:pPr>
    <w:rPr>
      <w:szCs w:val="24"/>
      <w:lang w:eastAsia="ru-RU"/>
    </w:rPr>
  </w:style>
  <w:style w:type="paragraph" w:customStyle="1" w:styleId="Style61">
    <w:name w:val="Style61"/>
    <w:basedOn w:val="a"/>
    <w:uiPriority w:val="99"/>
    <w:pPr>
      <w:suppressAutoHyphens w:val="0"/>
      <w:autoSpaceDE w:val="0"/>
      <w:autoSpaceDN w:val="0"/>
      <w:adjustRightInd w:val="0"/>
      <w:snapToGrid/>
      <w:spacing w:line="250" w:lineRule="exact"/>
      <w:ind w:firstLine="168"/>
    </w:pPr>
    <w:rPr>
      <w:szCs w:val="24"/>
      <w:lang w:eastAsia="ru-RU"/>
    </w:rPr>
  </w:style>
  <w:style w:type="character" w:customStyle="1" w:styleId="FontStyle63">
    <w:name w:val="Font Style63"/>
    <w:uiPriority w:val="99"/>
    <w:rPr>
      <w:rFonts w:ascii="Times New Roman" w:hAnsi="Times New Roman" w:cs="Times New Roman"/>
      <w:sz w:val="18"/>
      <w:szCs w:val="18"/>
    </w:rPr>
  </w:style>
  <w:style w:type="character" w:customStyle="1" w:styleId="FontStyle64">
    <w:name w:val="Font Style64"/>
    <w:uiPriority w:val="99"/>
    <w:rPr>
      <w:rFonts w:ascii="Times New Roman" w:hAnsi="Times New Roman" w:cs="Times New Roman"/>
      <w:b/>
      <w:bCs/>
      <w:sz w:val="26"/>
      <w:szCs w:val="26"/>
    </w:rPr>
  </w:style>
  <w:style w:type="character" w:customStyle="1" w:styleId="FontStyle65">
    <w:name w:val="Font Style65"/>
    <w:uiPriority w:val="99"/>
    <w:rPr>
      <w:rFonts w:ascii="Times New Roman" w:hAnsi="Times New Roman" w:cs="Times New Roman"/>
      <w:sz w:val="22"/>
      <w:szCs w:val="22"/>
    </w:rPr>
  </w:style>
  <w:style w:type="character" w:customStyle="1" w:styleId="FontStyle66">
    <w:name w:val="Font Style66"/>
    <w:uiPriority w:val="99"/>
    <w:rPr>
      <w:rFonts w:ascii="Times New Roman" w:hAnsi="Times New Roman" w:cs="Times New Roman"/>
      <w:b/>
      <w:bCs/>
      <w:sz w:val="22"/>
      <w:szCs w:val="22"/>
    </w:rPr>
  </w:style>
  <w:style w:type="character" w:customStyle="1" w:styleId="FontStyle67">
    <w:name w:val="Font Style67"/>
    <w:uiPriority w:val="99"/>
    <w:rPr>
      <w:rFonts w:ascii="Times New Roman" w:hAnsi="Times New Roman" w:cs="Times New Roman"/>
      <w:i/>
      <w:iCs/>
      <w:sz w:val="22"/>
      <w:szCs w:val="22"/>
    </w:rPr>
  </w:style>
  <w:style w:type="character" w:customStyle="1" w:styleId="FontStyle68">
    <w:name w:val="Font Style68"/>
    <w:uiPriority w:val="99"/>
    <w:rPr>
      <w:rFonts w:ascii="Times New Roman" w:hAnsi="Times New Roman" w:cs="Times New Roman"/>
      <w:sz w:val="22"/>
      <w:szCs w:val="22"/>
    </w:rPr>
  </w:style>
  <w:style w:type="character" w:customStyle="1" w:styleId="FontStyle69">
    <w:name w:val="Font Style69"/>
    <w:uiPriority w:val="99"/>
    <w:rPr>
      <w:rFonts w:ascii="Times New Roman" w:hAnsi="Times New Roman" w:cs="Times New Roman"/>
      <w:sz w:val="22"/>
      <w:szCs w:val="22"/>
    </w:rPr>
  </w:style>
  <w:style w:type="character" w:customStyle="1" w:styleId="FontStyle70">
    <w:name w:val="Font Style70"/>
    <w:uiPriority w:val="99"/>
    <w:rPr>
      <w:rFonts w:ascii="Times New Roman" w:hAnsi="Times New Roman" w:cs="Times New Roman"/>
      <w:b/>
      <w:bCs/>
      <w:sz w:val="20"/>
      <w:szCs w:val="20"/>
    </w:rPr>
  </w:style>
  <w:style w:type="character" w:customStyle="1" w:styleId="FontStyle71">
    <w:name w:val="Font Style71"/>
    <w:uiPriority w:val="99"/>
    <w:rPr>
      <w:rFonts w:ascii="Times New Roman" w:hAnsi="Times New Roman" w:cs="Times New Roman"/>
      <w:sz w:val="18"/>
      <w:szCs w:val="18"/>
    </w:rPr>
  </w:style>
  <w:style w:type="character" w:customStyle="1" w:styleId="FontStyle72">
    <w:name w:val="Font Style72"/>
    <w:uiPriority w:val="99"/>
    <w:rPr>
      <w:rFonts w:ascii="Times New Roman" w:hAnsi="Times New Roman" w:cs="Times New Roman"/>
      <w:b/>
      <w:bCs/>
      <w:sz w:val="22"/>
      <w:szCs w:val="22"/>
    </w:rPr>
  </w:style>
  <w:style w:type="character" w:customStyle="1" w:styleId="FontStyle73">
    <w:name w:val="Font Style73"/>
    <w:uiPriority w:val="99"/>
    <w:rPr>
      <w:rFonts w:ascii="Cambria" w:hAnsi="Cambria" w:cs="Cambria"/>
      <w:b/>
      <w:bCs/>
      <w:sz w:val="14"/>
      <w:szCs w:val="14"/>
    </w:rPr>
  </w:style>
  <w:style w:type="character" w:customStyle="1" w:styleId="FontStyle74">
    <w:name w:val="Font Style74"/>
    <w:uiPriority w:val="99"/>
    <w:rPr>
      <w:rFonts w:ascii="Times New Roman" w:hAnsi="Times New Roman" w:cs="Times New Roman"/>
      <w:smallCaps/>
      <w:spacing w:val="10"/>
      <w:sz w:val="14"/>
      <w:szCs w:val="14"/>
    </w:rPr>
  </w:style>
  <w:style w:type="character" w:customStyle="1" w:styleId="FontStyle75">
    <w:name w:val="Font Style75"/>
    <w:uiPriority w:val="99"/>
    <w:rPr>
      <w:rFonts w:ascii="Times New Roman" w:hAnsi="Times New Roman" w:cs="Times New Roman"/>
      <w:sz w:val="14"/>
      <w:szCs w:val="14"/>
    </w:rPr>
  </w:style>
  <w:style w:type="character" w:customStyle="1" w:styleId="FontStyle76">
    <w:name w:val="Font Style76"/>
    <w:uiPriority w:val="99"/>
    <w:rPr>
      <w:rFonts w:ascii="Times New Roman" w:hAnsi="Times New Roman" w:cs="Times New Roman"/>
      <w:sz w:val="22"/>
      <w:szCs w:val="22"/>
    </w:rPr>
  </w:style>
  <w:style w:type="character" w:customStyle="1" w:styleId="FontStyle77">
    <w:name w:val="Font Style77"/>
    <w:uiPriority w:val="99"/>
    <w:rPr>
      <w:rFonts w:ascii="Times New Roman" w:hAnsi="Times New Roman" w:cs="Times New Roman"/>
      <w:i/>
      <w:iCs/>
      <w:sz w:val="22"/>
      <w:szCs w:val="22"/>
    </w:rPr>
  </w:style>
  <w:style w:type="character" w:styleId="a3">
    <w:name w:val="Hyperlink"/>
    <w:uiPriority w:val="99"/>
    <w:rPr>
      <w:rFonts w:cs="Times New Roman"/>
      <w:color w:val="0000FF"/>
      <w:u w:val="single"/>
    </w:rPr>
  </w:style>
  <w:style w:type="character" w:customStyle="1" w:styleId="FontStyle62">
    <w:name w:val="Font Style62"/>
    <w:uiPriority w:val="99"/>
    <w:rsid w:val="00F03011"/>
    <w:rPr>
      <w:rFonts w:ascii="Times New Roman" w:hAnsi="Times New Roman"/>
      <w:sz w:val="20"/>
    </w:rPr>
  </w:style>
  <w:style w:type="character" w:customStyle="1" w:styleId="WW-Absatz-Standardschriftart111111111">
    <w:name w:val="WW-Absatz-Standardschriftart111111111"/>
    <w:rsid w:val="00F03011"/>
  </w:style>
  <w:style w:type="character" w:customStyle="1" w:styleId="WW-Absatz-Standardschriftart111111111111">
    <w:name w:val="WW-Absatz-Standardschriftart111111111111"/>
    <w:rsid w:val="00F03011"/>
  </w:style>
  <w:style w:type="character" w:customStyle="1" w:styleId="WW-Absatz-Standardschriftart1111111111">
    <w:name w:val="WW-Absatz-Standardschriftart1111111111"/>
    <w:rsid w:val="00F03011"/>
  </w:style>
  <w:style w:type="paragraph" w:customStyle="1" w:styleId="ConsPlusDocList">
    <w:name w:val="ConsPlusDocList"/>
    <w:next w:val="a"/>
    <w:rsid w:val="009910B2"/>
    <w:pPr>
      <w:widowControl w:val="0"/>
      <w:suppressAutoHyphens/>
      <w:autoSpaceDE w:val="0"/>
    </w:pPr>
    <w:rPr>
      <w:rFonts w:ascii="Arial" w:hAnsi="Arial" w:cs="Arial"/>
      <w:lang w:eastAsia="hi-IN" w:bidi="hi-IN"/>
    </w:rPr>
  </w:style>
  <w:style w:type="paragraph" w:styleId="a4">
    <w:name w:val="footer"/>
    <w:basedOn w:val="a"/>
    <w:link w:val="a5"/>
    <w:unhideWhenUsed/>
    <w:rsid w:val="00A66F3C"/>
    <w:pPr>
      <w:tabs>
        <w:tab w:val="center" w:pos="4677"/>
        <w:tab w:val="right" w:pos="9355"/>
      </w:tabs>
    </w:pPr>
  </w:style>
  <w:style w:type="character" w:customStyle="1" w:styleId="a5">
    <w:name w:val="Нижний колонтитул Знак"/>
    <w:link w:val="a4"/>
    <w:locked/>
    <w:rsid w:val="00A66F3C"/>
    <w:rPr>
      <w:rFonts w:eastAsia="Times New Roman" w:hAnsi="Times New Roman" w:cs="Times New Roman"/>
      <w:sz w:val="20"/>
      <w:szCs w:val="20"/>
      <w:lang w:val="x-none" w:eastAsia="ar-SA" w:bidi="ar-SA"/>
    </w:rPr>
  </w:style>
  <w:style w:type="paragraph" w:styleId="a6">
    <w:name w:val="header"/>
    <w:basedOn w:val="a"/>
    <w:link w:val="a7"/>
    <w:uiPriority w:val="99"/>
    <w:unhideWhenUsed/>
    <w:rsid w:val="00A66F3C"/>
    <w:pPr>
      <w:widowControl/>
      <w:tabs>
        <w:tab w:val="center" w:pos="4680"/>
        <w:tab w:val="right" w:pos="9360"/>
      </w:tabs>
      <w:suppressAutoHyphens w:val="0"/>
      <w:snapToGrid/>
      <w:spacing w:line="240" w:lineRule="auto"/>
      <w:ind w:firstLine="0"/>
      <w:jc w:val="left"/>
    </w:pPr>
    <w:rPr>
      <w:rFonts w:ascii="Calibri" w:hAnsi="Calibri"/>
      <w:sz w:val="22"/>
      <w:szCs w:val="22"/>
      <w:lang w:eastAsia="ru-RU"/>
    </w:rPr>
  </w:style>
  <w:style w:type="character" w:customStyle="1" w:styleId="a7">
    <w:name w:val="Верхний колонтитул Знак"/>
    <w:link w:val="a6"/>
    <w:uiPriority w:val="99"/>
    <w:locked/>
    <w:rsid w:val="00A66F3C"/>
    <w:rPr>
      <w:rFonts w:ascii="Calibri" w:hAnsi="Calibri" w:cs="Times New Roman"/>
    </w:rPr>
  </w:style>
  <w:style w:type="character" w:customStyle="1" w:styleId="WW-Absatz-Standardschriftart11111111111111">
    <w:name w:val="WW-Absatz-Standardschriftart11111111111111"/>
    <w:rsid w:val="00722A9D"/>
  </w:style>
  <w:style w:type="paragraph" w:customStyle="1" w:styleId="WW-ConsPlusDocList">
    <w:name w:val="WW-ConsPlusDocList"/>
    <w:next w:val="a"/>
    <w:rsid w:val="004C675C"/>
    <w:pPr>
      <w:widowControl w:val="0"/>
      <w:suppressAutoHyphens/>
      <w:autoSpaceDE w:val="0"/>
      <w:textAlignment w:val="baseline"/>
    </w:pPr>
    <w:rPr>
      <w:rFonts w:ascii="Arial" w:eastAsia="Arial" w:hAnsi="Arial" w:cs="Arial"/>
      <w:kern w:val="1"/>
      <w:lang w:eastAsia="hi-IN" w:bidi="hi-IN"/>
    </w:rPr>
  </w:style>
  <w:style w:type="numbering" w:customStyle="1" w:styleId="11">
    <w:name w:val="Нет списка1"/>
    <w:next w:val="a2"/>
    <w:uiPriority w:val="99"/>
    <w:semiHidden/>
    <w:unhideWhenUsed/>
    <w:rsid w:val="00974C52"/>
  </w:style>
  <w:style w:type="paragraph" w:customStyle="1" w:styleId="31">
    <w:name w:val="Основной текст 31"/>
    <w:basedOn w:val="a"/>
    <w:rsid w:val="00974C52"/>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napToGrid/>
      <w:spacing w:before="148" w:after="112" w:line="240" w:lineRule="auto"/>
      <w:ind w:firstLine="0"/>
    </w:pPr>
    <w:rPr>
      <w:b/>
      <w:i/>
      <w:sz w:val="22"/>
      <w:szCs w:val="24"/>
    </w:rPr>
  </w:style>
  <w:style w:type="paragraph" w:customStyle="1" w:styleId="ConsPlusNormal">
    <w:name w:val="ConsPlusNormal"/>
    <w:link w:val="ConsPlusNormal0"/>
    <w:rsid w:val="00974C52"/>
    <w:pPr>
      <w:widowControl w:val="0"/>
      <w:suppressAutoHyphens/>
      <w:autoSpaceDE w:val="0"/>
      <w:ind w:firstLine="720"/>
    </w:pPr>
    <w:rPr>
      <w:rFonts w:ascii="Arial" w:eastAsia="Arial" w:hAnsi="Arial" w:cs="Arial"/>
      <w:lang w:eastAsia="ar-SA"/>
    </w:rPr>
  </w:style>
  <w:style w:type="paragraph" w:customStyle="1" w:styleId="a8">
    <w:name w:val="Содержимое таблицы"/>
    <w:basedOn w:val="a"/>
    <w:rsid w:val="00974C52"/>
    <w:pPr>
      <w:widowControl/>
      <w:suppressLineNumbers/>
      <w:snapToGrid/>
      <w:spacing w:line="240" w:lineRule="auto"/>
      <w:ind w:firstLine="0"/>
    </w:pPr>
    <w:rPr>
      <w:szCs w:val="24"/>
    </w:rPr>
  </w:style>
  <w:style w:type="paragraph" w:customStyle="1" w:styleId="a9">
    <w:name w:val="Обычный таблица"/>
    <w:basedOn w:val="a"/>
    <w:rsid w:val="00974C52"/>
    <w:pPr>
      <w:widowControl/>
      <w:snapToGrid/>
      <w:spacing w:line="240" w:lineRule="auto"/>
      <w:ind w:firstLine="0"/>
    </w:pPr>
    <w:rPr>
      <w:szCs w:val="24"/>
    </w:rPr>
  </w:style>
  <w:style w:type="paragraph" w:customStyle="1" w:styleId="Standard">
    <w:name w:val="Standard"/>
    <w:rsid w:val="00974C52"/>
    <w:pPr>
      <w:widowControl w:val="0"/>
      <w:suppressAutoHyphens/>
      <w:textAlignment w:val="baseline"/>
    </w:pPr>
    <w:rPr>
      <w:rFonts w:eastAsia="Andale Sans UI" w:hAnsi="Times New Roman" w:cs="Tahoma"/>
      <w:kern w:val="1"/>
      <w:sz w:val="24"/>
      <w:szCs w:val="24"/>
      <w:lang w:val="de-DE" w:eastAsia="fa-IR" w:bidi="fa-IR"/>
    </w:rPr>
  </w:style>
  <w:style w:type="paragraph" w:customStyle="1" w:styleId="aa">
    <w:name w:val="Базовый"/>
    <w:rsid w:val="00974C52"/>
    <w:pPr>
      <w:tabs>
        <w:tab w:val="left" w:pos="709"/>
      </w:tabs>
      <w:suppressAutoHyphens/>
      <w:spacing w:after="160" w:line="259" w:lineRule="auto"/>
      <w:jc w:val="both"/>
    </w:pPr>
    <w:rPr>
      <w:rFonts w:hAnsi="Times New Roman"/>
      <w:sz w:val="24"/>
      <w:szCs w:val="24"/>
      <w:lang w:eastAsia="ar-SA"/>
    </w:rPr>
  </w:style>
  <w:style w:type="numbering" w:customStyle="1" w:styleId="21">
    <w:name w:val="Нет списка2"/>
    <w:next w:val="a2"/>
    <w:uiPriority w:val="99"/>
    <w:semiHidden/>
    <w:unhideWhenUsed/>
    <w:rsid w:val="00F01C13"/>
  </w:style>
  <w:style w:type="character" w:customStyle="1" w:styleId="ConsPlusNormal0">
    <w:name w:val="ConsPlusNormal Знак"/>
    <w:link w:val="ConsPlusNormal"/>
    <w:locked/>
    <w:rsid w:val="006B5B03"/>
    <w:rPr>
      <w:rFonts w:ascii="Arial" w:eastAsia="Arial" w:hAnsi="Arial" w:cs="Arial"/>
      <w:lang w:eastAsia="ar-SA"/>
    </w:rPr>
  </w:style>
  <w:style w:type="table" w:styleId="ab">
    <w:name w:val="Table Grid"/>
    <w:basedOn w:val="a1"/>
    <w:uiPriority w:val="59"/>
    <w:rsid w:val="00F21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901000"/>
  </w:style>
  <w:style w:type="paragraph" w:styleId="ac">
    <w:name w:val="Body Text Indent"/>
    <w:basedOn w:val="a"/>
    <w:link w:val="ad"/>
    <w:rsid w:val="00901000"/>
    <w:pPr>
      <w:widowControl/>
      <w:snapToGrid/>
      <w:spacing w:line="240" w:lineRule="auto"/>
      <w:ind w:left="5760" w:firstLine="0"/>
    </w:pPr>
    <w:rPr>
      <w:szCs w:val="24"/>
    </w:rPr>
  </w:style>
  <w:style w:type="character" w:customStyle="1" w:styleId="ad">
    <w:name w:val="Основной текст с отступом Знак"/>
    <w:link w:val="ac"/>
    <w:rsid w:val="00901000"/>
    <w:rPr>
      <w:rFonts w:hAnsi="Times New Roman"/>
      <w:sz w:val="24"/>
      <w:szCs w:val="24"/>
      <w:lang w:eastAsia="ar-SA"/>
    </w:rPr>
  </w:style>
  <w:style w:type="paragraph" w:styleId="3">
    <w:name w:val="Body Text 3"/>
    <w:basedOn w:val="a"/>
    <w:link w:val="310"/>
    <w:uiPriority w:val="99"/>
    <w:semiHidden/>
    <w:unhideWhenUsed/>
    <w:rsid w:val="00901000"/>
    <w:pPr>
      <w:widowControl/>
      <w:snapToGrid/>
      <w:spacing w:after="120" w:line="240" w:lineRule="auto"/>
      <w:ind w:firstLine="0"/>
    </w:pPr>
    <w:rPr>
      <w:sz w:val="16"/>
      <w:szCs w:val="16"/>
    </w:rPr>
  </w:style>
  <w:style w:type="character" w:customStyle="1" w:styleId="30">
    <w:name w:val="Основной текст 3 Знак"/>
    <w:uiPriority w:val="99"/>
    <w:semiHidden/>
    <w:rsid w:val="00901000"/>
    <w:rPr>
      <w:rFonts w:hAnsi="Times New Roman"/>
      <w:sz w:val="16"/>
      <w:szCs w:val="16"/>
      <w:lang w:eastAsia="ar-SA"/>
    </w:rPr>
  </w:style>
  <w:style w:type="character" w:customStyle="1" w:styleId="310">
    <w:name w:val="Основной текст 3 Знак1"/>
    <w:link w:val="3"/>
    <w:uiPriority w:val="99"/>
    <w:semiHidden/>
    <w:rsid w:val="00901000"/>
    <w:rPr>
      <w:rFonts w:hAnsi="Times New Roman"/>
      <w:sz w:val="16"/>
      <w:szCs w:val="16"/>
      <w:lang w:eastAsia="ar-SA"/>
    </w:rPr>
  </w:style>
  <w:style w:type="character" w:customStyle="1" w:styleId="ae">
    <w:name w:val="Основной текст Знак"/>
    <w:rsid w:val="006F6141"/>
    <w:rPr>
      <w:sz w:val="24"/>
      <w:lang w:val="ru-RU" w:eastAsia="ar-SA" w:bidi="ar-SA"/>
    </w:rPr>
  </w:style>
  <w:style w:type="character" w:customStyle="1" w:styleId="WW-Absatz-Standardschriftart11111111111111111111111111111111111111111111111111111111111">
    <w:name w:val="WW-Absatz-Standardschriftart11111111111111111111111111111111111111111111111111111111111"/>
    <w:rsid w:val="00EE2F0D"/>
  </w:style>
  <w:style w:type="character" w:customStyle="1" w:styleId="WW-Absatz-Standardschriftart">
    <w:name w:val="WW-Absatz-Standardschriftart"/>
    <w:rsid w:val="00D9785F"/>
  </w:style>
  <w:style w:type="character" w:customStyle="1" w:styleId="22">
    <w:name w:val="Основной текст (2) + Полужирный"/>
    <w:rsid w:val="00D9785F"/>
    <w:rPr>
      <w:rFonts w:ascii="Times New Roman" w:hAnsi="Times New Roman"/>
      <w:b/>
      <w:color w:val="000000"/>
      <w:spacing w:val="0"/>
      <w:w w:val="100"/>
      <w:position w:val="0"/>
      <w:sz w:val="22"/>
      <w:u w:val="none"/>
      <w:vertAlign w:val="baseline"/>
      <w:lang w:val="ru-RU"/>
    </w:rPr>
  </w:style>
  <w:style w:type="paragraph" w:customStyle="1" w:styleId="af">
    <w:name w:val="Знак Знак Знак Знак Знак Знак"/>
    <w:basedOn w:val="a"/>
    <w:rsid w:val="00D9785F"/>
    <w:pPr>
      <w:widowControl/>
      <w:suppressAutoHyphens w:val="0"/>
      <w:snapToGrid/>
      <w:spacing w:before="100" w:beforeAutospacing="1" w:after="100" w:afterAutospacing="1" w:line="240" w:lineRule="auto"/>
      <w:ind w:firstLine="0"/>
      <w:jc w:val="left"/>
    </w:pPr>
    <w:rPr>
      <w:rFonts w:ascii="Tahoma" w:hAnsi="Tahoma"/>
      <w:sz w:val="20"/>
      <w:lang w:val="en-US" w:eastAsia="en-US"/>
    </w:rPr>
  </w:style>
  <w:style w:type="paragraph" w:styleId="af0">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1"/>
    <w:uiPriority w:val="99"/>
    <w:rsid w:val="009C559A"/>
    <w:pPr>
      <w:widowControl/>
      <w:snapToGrid/>
      <w:spacing w:after="60" w:line="240" w:lineRule="auto"/>
      <w:ind w:firstLine="0"/>
    </w:pPr>
    <w:rPr>
      <w:sz w:val="20"/>
      <w:szCs w:val="24"/>
    </w:rPr>
  </w:style>
  <w:style w:type="character" w:customStyle="1" w:styleId="af1">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link w:val="af0"/>
    <w:uiPriority w:val="99"/>
    <w:rsid w:val="009C559A"/>
    <w:rPr>
      <w:rFonts w:hAnsi="Times New Roman"/>
      <w:szCs w:val="24"/>
      <w:lang w:eastAsia="ar-SA"/>
    </w:rPr>
  </w:style>
  <w:style w:type="paragraph" w:styleId="af2">
    <w:name w:val="Normal (Web)"/>
    <w:basedOn w:val="a"/>
    <w:unhideWhenUsed/>
    <w:rsid w:val="009C559A"/>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ConsPlusDocList1">
    <w:name w:val="ConsPlusDocList1"/>
    <w:next w:val="a"/>
    <w:rsid w:val="00B06E23"/>
    <w:pPr>
      <w:widowControl w:val="0"/>
      <w:suppressAutoHyphens/>
      <w:autoSpaceDE w:val="0"/>
    </w:pPr>
    <w:rPr>
      <w:rFonts w:ascii="Arial" w:eastAsia="Arial" w:hAnsi="Arial" w:cs="Arial"/>
      <w:lang w:eastAsia="hi-IN" w:bidi="hi-IN"/>
    </w:rPr>
  </w:style>
  <w:style w:type="character" w:customStyle="1" w:styleId="20">
    <w:name w:val="Заголовок 2 Знак"/>
    <w:link w:val="2"/>
    <w:uiPriority w:val="9"/>
    <w:rsid w:val="00794B5B"/>
    <w:rPr>
      <w:rFonts w:ascii="Calibri Light" w:hAnsi="Calibri Light"/>
      <w:b/>
      <w:bCs/>
      <w:i/>
      <w:iCs/>
      <w:sz w:val="28"/>
      <w:szCs w:val="28"/>
      <w:lang w:eastAsia="ar-SA"/>
    </w:rPr>
  </w:style>
  <w:style w:type="paragraph" w:styleId="af3">
    <w:name w:val="No Spacing"/>
    <w:uiPriority w:val="1"/>
    <w:qFormat/>
    <w:rsid w:val="00794B5B"/>
    <w:pPr>
      <w:widowControl w:val="0"/>
      <w:suppressAutoHyphens/>
      <w:snapToGrid w:val="0"/>
      <w:ind w:firstLine="720"/>
      <w:jc w:val="both"/>
    </w:pPr>
    <w:rPr>
      <w:rFonts w:hAnsi="Times New Roman"/>
      <w:sz w:val="24"/>
      <w:lang w:eastAsia="ar-SA"/>
    </w:rPr>
  </w:style>
  <w:style w:type="paragraph" w:styleId="af4">
    <w:name w:val="Body Text"/>
    <w:basedOn w:val="a"/>
    <w:link w:val="12"/>
    <w:unhideWhenUsed/>
    <w:rsid w:val="00951D19"/>
    <w:pPr>
      <w:spacing w:after="120"/>
    </w:pPr>
  </w:style>
  <w:style w:type="character" w:customStyle="1" w:styleId="12">
    <w:name w:val="Основной текст Знак1"/>
    <w:link w:val="af4"/>
    <w:rsid w:val="00951D19"/>
    <w:rPr>
      <w:rFonts w:hAnsi="Times New Roman"/>
      <w:sz w:val="24"/>
      <w:lang w:eastAsia="ar-SA"/>
    </w:rPr>
  </w:style>
  <w:style w:type="paragraph" w:styleId="af5">
    <w:name w:val="Balloon Text"/>
    <w:basedOn w:val="a"/>
    <w:link w:val="af6"/>
    <w:uiPriority w:val="99"/>
    <w:semiHidden/>
    <w:unhideWhenUsed/>
    <w:rsid w:val="00951D19"/>
    <w:pPr>
      <w:spacing w:line="240" w:lineRule="auto"/>
    </w:pPr>
    <w:rPr>
      <w:rFonts w:ascii="Segoe UI" w:hAnsi="Segoe UI" w:cs="Segoe UI"/>
      <w:sz w:val="18"/>
      <w:szCs w:val="18"/>
    </w:rPr>
  </w:style>
  <w:style w:type="character" w:customStyle="1" w:styleId="af6">
    <w:name w:val="Текст выноски Знак"/>
    <w:link w:val="af5"/>
    <w:uiPriority w:val="99"/>
    <w:semiHidden/>
    <w:rsid w:val="00951D19"/>
    <w:rPr>
      <w:rFonts w:ascii="Segoe UI" w:hAnsi="Segoe UI" w:cs="Segoe UI"/>
      <w:sz w:val="18"/>
      <w:szCs w:val="18"/>
      <w:lang w:eastAsia="ar-SA"/>
    </w:rPr>
  </w:style>
  <w:style w:type="paragraph" w:customStyle="1" w:styleId="3---">
    <w:name w:val="3---"/>
    <w:basedOn w:val="a"/>
    <w:rsid w:val="00951D19"/>
    <w:pPr>
      <w:widowControl/>
      <w:snapToGrid/>
      <w:spacing w:before="120" w:after="120" w:line="100" w:lineRule="atLeast"/>
      <w:ind w:firstLine="0"/>
    </w:pPr>
  </w:style>
  <w:style w:type="paragraph" w:styleId="23">
    <w:name w:val="Body Text 2"/>
    <w:basedOn w:val="a"/>
    <w:link w:val="24"/>
    <w:uiPriority w:val="99"/>
    <w:unhideWhenUsed/>
    <w:rsid w:val="00194504"/>
    <w:pPr>
      <w:spacing w:after="120" w:line="480" w:lineRule="auto"/>
    </w:pPr>
  </w:style>
  <w:style w:type="character" w:customStyle="1" w:styleId="24">
    <w:name w:val="Основной текст 2 Знак"/>
    <w:link w:val="23"/>
    <w:uiPriority w:val="99"/>
    <w:rsid w:val="00194504"/>
    <w:rPr>
      <w:rFonts w:hAnsi="Times New Roman"/>
      <w:sz w:val="24"/>
      <w:lang w:eastAsia="ar-SA"/>
    </w:rPr>
  </w:style>
  <w:style w:type="paragraph" w:customStyle="1" w:styleId="25">
    <w:name w:val="Основной  текст 2"/>
    <w:basedOn w:val="af4"/>
    <w:rsid w:val="00194504"/>
    <w:pPr>
      <w:widowControl/>
      <w:suppressAutoHyphens w:val="0"/>
      <w:snapToGrid/>
      <w:spacing w:after="0" w:line="240" w:lineRule="auto"/>
      <w:ind w:firstLine="0"/>
    </w:pPr>
    <w:rPr>
      <w:sz w:val="28"/>
      <w:szCs w:val="28"/>
      <w:lang w:eastAsia="ru-RU"/>
    </w:rPr>
  </w:style>
  <w:style w:type="character" w:customStyle="1" w:styleId="36">
    <w:name w:val="Основной шрифт абзаца36"/>
    <w:rsid w:val="002F1B6D"/>
  </w:style>
  <w:style w:type="character" w:customStyle="1" w:styleId="220">
    <w:name w:val="Основной текст (2)2"/>
    <w:rsid w:val="002F1B6D"/>
    <w:rPr>
      <w:rFonts w:ascii="Times New Roman" w:hAnsi="Times New Roman"/>
      <w:color w:val="000000"/>
      <w:spacing w:val="0"/>
      <w:w w:val="100"/>
      <w:position w:val="0"/>
      <w:sz w:val="22"/>
      <w:u w:val="single"/>
      <w:vertAlign w:val="baseline"/>
      <w:lang w:val="ru-RU"/>
    </w:rPr>
  </w:style>
  <w:style w:type="paragraph" w:customStyle="1" w:styleId="210">
    <w:name w:val="Основной текст (2)1"/>
    <w:basedOn w:val="a"/>
    <w:rsid w:val="002F1B6D"/>
    <w:pPr>
      <w:shd w:val="clear" w:color="auto" w:fill="FFFFFF"/>
      <w:snapToGrid/>
      <w:spacing w:line="240" w:lineRule="atLeast"/>
      <w:ind w:firstLine="0"/>
      <w:jc w:val="left"/>
    </w:pPr>
    <w:rPr>
      <w:sz w:val="22"/>
    </w:rPr>
  </w:style>
  <w:style w:type="paragraph" w:customStyle="1" w:styleId="13">
    <w:name w:val="Текст концевой сноски1"/>
    <w:basedOn w:val="a"/>
    <w:rsid w:val="00CB6BB1"/>
    <w:pPr>
      <w:autoSpaceDE w:val="0"/>
      <w:snapToGrid/>
      <w:spacing w:line="240" w:lineRule="auto"/>
      <w:ind w:firstLine="0"/>
      <w:jc w:val="left"/>
    </w:pPr>
    <w:rPr>
      <w:sz w:val="20"/>
      <w:lang w:eastAsia="en-US" w:bidi="en-US"/>
    </w:rPr>
  </w:style>
  <w:style w:type="character" w:customStyle="1" w:styleId="26">
    <w:name w:val="Основной текст (2)"/>
    <w:rsid w:val="00213ADE"/>
    <w:rPr>
      <w:rFonts w:ascii="Times New Roman" w:hAnsi="Times New Roman" w:cs="Times New Roman" w:hint="default"/>
      <w:strike w:val="0"/>
      <w:dstrike w:val="0"/>
      <w:color w:val="000000"/>
      <w:spacing w:val="0"/>
      <w:w w:val="100"/>
      <w:position w:val="0"/>
      <w:sz w:val="22"/>
      <w:u w:val="none"/>
      <w:effect w:val="none"/>
      <w:vertAlign w:val="baseline"/>
      <w:lang w:val="ru-RU"/>
    </w:rPr>
  </w:style>
  <w:style w:type="paragraph" w:customStyle="1" w:styleId="110">
    <w:name w:val="Текст концевой сноски11"/>
    <w:basedOn w:val="a"/>
    <w:rsid w:val="00213ADE"/>
    <w:pPr>
      <w:autoSpaceDE w:val="0"/>
      <w:snapToGrid/>
      <w:spacing w:line="240" w:lineRule="auto"/>
      <w:ind w:firstLine="0"/>
      <w:jc w:val="left"/>
    </w:pPr>
    <w:rPr>
      <w:sz w:val="20"/>
      <w:lang w:eastAsia="en-US" w:bidi="en-US"/>
    </w:rPr>
  </w:style>
  <w:style w:type="paragraph" w:customStyle="1" w:styleId="221">
    <w:name w:val="Основной текст 22"/>
    <w:basedOn w:val="Standard"/>
    <w:rsid w:val="00213ADE"/>
    <w:pPr>
      <w:widowControl/>
      <w:spacing w:after="60"/>
      <w:jc w:val="both"/>
    </w:pPr>
    <w:rPr>
      <w:rFonts w:eastAsia="Times New Roman" w:cs="Times New Roman"/>
      <w:szCs w:val="20"/>
      <w:lang w:val="ru-RU" w:eastAsia="ar-SA" w:bidi="ar-SA"/>
    </w:rPr>
  </w:style>
  <w:style w:type="character" w:customStyle="1" w:styleId="90">
    <w:name w:val="Заголовок 9 Знак"/>
    <w:link w:val="9"/>
    <w:rsid w:val="00E64BC7"/>
    <w:rPr>
      <w:rFonts w:hAnsi="Times New Roman"/>
      <w:b/>
      <w:bCs/>
      <w:sz w:val="24"/>
      <w:szCs w:val="24"/>
    </w:rPr>
  </w:style>
  <w:style w:type="character" w:customStyle="1" w:styleId="T41">
    <w:name w:val="T41"/>
    <w:rsid w:val="00E64BC7"/>
    <w:rPr>
      <w:rFonts w:ascii="Times New Roman" w:hAnsi="Times New Roman"/>
      <w:color w:val="000000"/>
      <w:spacing w:val="-2"/>
      <w:sz w:val="24"/>
    </w:rPr>
  </w:style>
  <w:style w:type="character" w:customStyle="1" w:styleId="27">
    <w:name w:val="Основной текст Знак2"/>
    <w:rsid w:val="00E64BC7"/>
    <w:rPr>
      <w:rFonts w:hAnsi="Times New Roman"/>
      <w:sz w:val="24"/>
      <w:szCs w:val="24"/>
      <w:lang w:eastAsia="ar-SA"/>
    </w:rPr>
  </w:style>
  <w:style w:type="paragraph" w:customStyle="1" w:styleId="211">
    <w:name w:val="Заголовок 21"/>
    <w:basedOn w:val="a"/>
    <w:next w:val="a"/>
    <w:uiPriority w:val="9"/>
    <w:unhideWhenUsed/>
    <w:qFormat/>
    <w:rsid w:val="00E64BC7"/>
    <w:pPr>
      <w:keepNext/>
      <w:keepLines/>
      <w:widowControl/>
      <w:suppressAutoHyphens w:val="0"/>
      <w:snapToGrid/>
      <w:spacing w:before="200" w:line="276" w:lineRule="auto"/>
      <w:ind w:firstLine="0"/>
      <w:jc w:val="left"/>
      <w:outlineLvl w:val="1"/>
    </w:pPr>
    <w:rPr>
      <w:rFonts w:ascii="Cambria" w:hAnsi="Cambria"/>
      <w:b/>
      <w:bCs/>
      <w:color w:val="4F81BD"/>
      <w:sz w:val="26"/>
      <w:szCs w:val="26"/>
      <w:lang w:eastAsia="en-US"/>
    </w:rPr>
  </w:style>
  <w:style w:type="paragraph" w:styleId="af7">
    <w:name w:val="List Paragraph"/>
    <w:basedOn w:val="a"/>
    <w:uiPriority w:val="34"/>
    <w:qFormat/>
    <w:rsid w:val="00E64BC7"/>
    <w:pPr>
      <w:widowControl/>
      <w:suppressAutoHyphens w:val="0"/>
      <w:snapToGrid/>
      <w:spacing w:after="200" w:line="276" w:lineRule="auto"/>
      <w:ind w:left="720" w:firstLine="0"/>
      <w:contextualSpacing/>
      <w:jc w:val="left"/>
    </w:pPr>
    <w:rPr>
      <w:rFonts w:ascii="Calibri" w:eastAsia="Calibri" w:hAnsi="Calibri"/>
      <w:sz w:val="22"/>
      <w:szCs w:val="22"/>
      <w:lang w:eastAsia="en-US"/>
    </w:rPr>
  </w:style>
  <w:style w:type="character" w:styleId="af8">
    <w:name w:val="line number"/>
    <w:uiPriority w:val="99"/>
    <w:semiHidden/>
    <w:unhideWhenUsed/>
    <w:rsid w:val="00E64BC7"/>
  </w:style>
  <w:style w:type="paragraph" w:styleId="af9">
    <w:name w:val="endnote text"/>
    <w:basedOn w:val="a"/>
    <w:link w:val="afa"/>
    <w:semiHidden/>
    <w:rsid w:val="00E64BC7"/>
    <w:pPr>
      <w:widowControl/>
      <w:suppressAutoHyphens w:val="0"/>
      <w:snapToGrid/>
      <w:spacing w:before="120" w:line="240" w:lineRule="auto"/>
      <w:ind w:firstLine="0"/>
    </w:pPr>
    <w:rPr>
      <w:sz w:val="20"/>
      <w:lang w:eastAsia="ru-RU"/>
    </w:rPr>
  </w:style>
  <w:style w:type="character" w:customStyle="1" w:styleId="afa">
    <w:name w:val="Текст концевой сноски Знак"/>
    <w:link w:val="af9"/>
    <w:semiHidden/>
    <w:rsid w:val="00E64BC7"/>
    <w:rPr>
      <w:rFonts w:hAnsi="Times New Roman"/>
    </w:rPr>
  </w:style>
  <w:style w:type="character" w:styleId="afb">
    <w:name w:val="page number"/>
    <w:rsid w:val="00E64BC7"/>
  </w:style>
  <w:style w:type="character" w:styleId="afc">
    <w:name w:val="endnote reference"/>
    <w:semiHidden/>
    <w:rsid w:val="00E64BC7"/>
    <w:rPr>
      <w:vertAlign w:val="superscript"/>
    </w:rPr>
  </w:style>
  <w:style w:type="paragraph" w:customStyle="1" w:styleId="afd">
    <w:name w:val="Пункт б/н"/>
    <w:basedOn w:val="a"/>
    <w:semiHidden/>
    <w:rsid w:val="00E64BC7"/>
    <w:pPr>
      <w:widowControl/>
      <w:tabs>
        <w:tab w:val="left" w:pos="1134"/>
      </w:tabs>
      <w:suppressAutoHyphens w:val="0"/>
      <w:snapToGrid/>
      <w:spacing w:line="240" w:lineRule="auto"/>
      <w:ind w:firstLine="567"/>
    </w:pPr>
    <w:rPr>
      <w:szCs w:val="24"/>
      <w:lang w:eastAsia="ru-RU"/>
    </w:rPr>
  </w:style>
  <w:style w:type="paragraph" w:customStyle="1" w:styleId="-">
    <w:name w:val="Контракт-раздел"/>
    <w:basedOn w:val="a"/>
    <w:next w:val="-0"/>
    <w:rsid w:val="00E64BC7"/>
    <w:pPr>
      <w:keepNext/>
      <w:widowControl/>
      <w:numPr>
        <w:numId w:val="27"/>
      </w:numPr>
      <w:tabs>
        <w:tab w:val="left" w:pos="540"/>
      </w:tabs>
      <w:snapToGrid/>
      <w:spacing w:before="360" w:after="120" w:line="240" w:lineRule="auto"/>
      <w:jc w:val="center"/>
      <w:outlineLvl w:val="3"/>
    </w:pPr>
    <w:rPr>
      <w:b/>
      <w:bCs/>
      <w:caps/>
      <w:smallCaps/>
      <w:szCs w:val="24"/>
      <w:lang w:eastAsia="ru-RU"/>
    </w:rPr>
  </w:style>
  <w:style w:type="paragraph" w:customStyle="1" w:styleId="-0">
    <w:name w:val="Контракт-пункт"/>
    <w:basedOn w:val="a"/>
    <w:rsid w:val="00E64BC7"/>
    <w:pPr>
      <w:widowControl/>
      <w:numPr>
        <w:ilvl w:val="1"/>
        <w:numId w:val="27"/>
      </w:numPr>
      <w:suppressAutoHyphens w:val="0"/>
      <w:snapToGrid/>
      <w:spacing w:line="240" w:lineRule="auto"/>
    </w:pPr>
    <w:rPr>
      <w:szCs w:val="24"/>
      <w:lang w:eastAsia="ru-RU"/>
    </w:rPr>
  </w:style>
  <w:style w:type="paragraph" w:customStyle="1" w:styleId="-1">
    <w:name w:val="Контракт-подпункт"/>
    <w:basedOn w:val="a"/>
    <w:rsid w:val="00E64BC7"/>
    <w:pPr>
      <w:widowControl/>
      <w:numPr>
        <w:ilvl w:val="2"/>
        <w:numId w:val="27"/>
      </w:numPr>
      <w:suppressAutoHyphens w:val="0"/>
      <w:snapToGrid/>
      <w:spacing w:line="240" w:lineRule="auto"/>
    </w:pPr>
    <w:rPr>
      <w:szCs w:val="24"/>
      <w:lang w:eastAsia="ru-RU"/>
    </w:rPr>
  </w:style>
  <w:style w:type="paragraph" w:customStyle="1" w:styleId="-2">
    <w:name w:val="Контракт-подподпункт"/>
    <w:basedOn w:val="a"/>
    <w:rsid w:val="00E64BC7"/>
    <w:pPr>
      <w:widowControl/>
      <w:numPr>
        <w:ilvl w:val="3"/>
        <w:numId w:val="27"/>
      </w:numPr>
      <w:suppressAutoHyphens w:val="0"/>
      <w:snapToGrid/>
      <w:spacing w:line="240" w:lineRule="auto"/>
    </w:pPr>
    <w:rPr>
      <w:szCs w:val="24"/>
      <w:lang w:eastAsia="ru-RU"/>
    </w:rPr>
  </w:style>
  <w:style w:type="character" w:styleId="afe">
    <w:name w:val="footnote reference"/>
    <w:aliases w:val="Ссылка на сноску 45"/>
    <w:uiPriority w:val="99"/>
    <w:rsid w:val="00E64BC7"/>
    <w:rPr>
      <w:vertAlign w:val="superscript"/>
    </w:rPr>
  </w:style>
  <w:style w:type="table" w:customStyle="1" w:styleId="14">
    <w:name w:val="Сетка таблицы1"/>
    <w:basedOn w:val="a1"/>
    <w:next w:val="ab"/>
    <w:rsid w:val="00E64BC7"/>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E64BC7"/>
    <w:pPr>
      <w:widowControl w:val="0"/>
      <w:autoSpaceDE w:val="0"/>
      <w:autoSpaceDN w:val="0"/>
    </w:pPr>
    <w:rPr>
      <w:rFonts w:ascii="Courier New" w:hAnsi="Courier New" w:cs="Courier New"/>
    </w:rPr>
  </w:style>
  <w:style w:type="paragraph" w:customStyle="1" w:styleId="ConsPlusTitle">
    <w:name w:val="ConsPlusTitle"/>
    <w:rsid w:val="00E64BC7"/>
    <w:pPr>
      <w:widowControl w:val="0"/>
      <w:autoSpaceDE w:val="0"/>
      <w:autoSpaceDN w:val="0"/>
    </w:pPr>
    <w:rPr>
      <w:rFonts w:ascii="Calibri" w:cs="Calibri"/>
      <w:b/>
      <w:sz w:val="22"/>
    </w:rPr>
  </w:style>
  <w:style w:type="paragraph" w:customStyle="1" w:styleId="ConsPlusCell">
    <w:name w:val="ConsPlusCell"/>
    <w:uiPriority w:val="99"/>
    <w:rsid w:val="00E64BC7"/>
    <w:pPr>
      <w:autoSpaceDE w:val="0"/>
      <w:autoSpaceDN w:val="0"/>
      <w:adjustRightInd w:val="0"/>
    </w:pPr>
    <w:rPr>
      <w:rFonts w:ascii="Courier New" w:eastAsia="Calibri" w:hAnsi="Courier New" w:cs="Courier New"/>
    </w:rPr>
  </w:style>
  <w:style w:type="character" w:customStyle="1" w:styleId="FontStyle16">
    <w:name w:val="Font Style16"/>
    <w:rsid w:val="00E64BC7"/>
    <w:rPr>
      <w:rFonts w:ascii="Times New Roman" w:hAnsi="Times New Roman" w:cs="Times New Roman"/>
      <w:sz w:val="22"/>
      <w:szCs w:val="22"/>
    </w:rPr>
  </w:style>
  <w:style w:type="paragraph" w:styleId="aff">
    <w:name w:val="Title"/>
    <w:basedOn w:val="a"/>
    <w:next w:val="a"/>
    <w:link w:val="aff0"/>
    <w:uiPriority w:val="99"/>
    <w:qFormat/>
    <w:rsid w:val="00E64BC7"/>
    <w:pPr>
      <w:widowControl/>
      <w:snapToGrid/>
      <w:spacing w:line="240" w:lineRule="auto"/>
      <w:ind w:firstLine="0"/>
      <w:jc w:val="center"/>
    </w:pPr>
    <w:rPr>
      <w:kern w:val="1"/>
      <w:sz w:val="28"/>
      <w:szCs w:val="24"/>
    </w:rPr>
  </w:style>
  <w:style w:type="character" w:customStyle="1" w:styleId="aff0">
    <w:name w:val="Название Знак"/>
    <w:link w:val="aff"/>
    <w:uiPriority w:val="10"/>
    <w:rsid w:val="00E64BC7"/>
    <w:rPr>
      <w:rFonts w:hAnsi="Times New Roman"/>
      <w:kern w:val="1"/>
      <w:sz w:val="28"/>
      <w:szCs w:val="24"/>
      <w:lang w:eastAsia="ar-SA"/>
    </w:rPr>
  </w:style>
  <w:style w:type="paragraph" w:customStyle="1" w:styleId="headertext">
    <w:name w:val="headertext"/>
    <w:basedOn w:val="a"/>
    <w:rsid w:val="00E64BC7"/>
    <w:pPr>
      <w:widowControl/>
      <w:suppressAutoHyphens w:val="0"/>
      <w:snapToGrid/>
      <w:spacing w:before="100" w:beforeAutospacing="1" w:after="100" w:afterAutospacing="1" w:line="240" w:lineRule="auto"/>
      <w:ind w:firstLine="0"/>
      <w:jc w:val="left"/>
    </w:pPr>
    <w:rPr>
      <w:szCs w:val="24"/>
      <w:lang w:eastAsia="ru-RU"/>
    </w:rPr>
  </w:style>
  <w:style w:type="character" w:customStyle="1" w:styleId="apple-converted-space">
    <w:name w:val="apple-converted-space"/>
    <w:rsid w:val="00E64BC7"/>
  </w:style>
  <w:style w:type="paragraph" w:customStyle="1" w:styleId="15">
    <w:name w:val="Обычный1"/>
    <w:rsid w:val="00E64BC7"/>
    <w:pPr>
      <w:suppressAutoHyphens/>
      <w:jc w:val="both"/>
    </w:pPr>
    <w:rPr>
      <w:rFonts w:ascii="TimesET" w:eastAsia="Arial" w:hAnsi="TimesET"/>
      <w:sz w:val="24"/>
      <w:lang w:eastAsia="ar-SA"/>
    </w:rPr>
  </w:style>
  <w:style w:type="character" w:customStyle="1" w:styleId="postbody">
    <w:name w:val="postbody"/>
    <w:rsid w:val="00E64BC7"/>
  </w:style>
  <w:style w:type="paragraph" w:customStyle="1" w:styleId="32">
    <w:name w:val="Стиль3 Знак Знак"/>
    <w:basedOn w:val="a"/>
    <w:rsid w:val="00E64BC7"/>
    <w:pPr>
      <w:tabs>
        <w:tab w:val="left" w:pos="17867"/>
      </w:tabs>
      <w:snapToGrid/>
      <w:spacing w:line="100" w:lineRule="atLeast"/>
      <w:ind w:left="360" w:firstLine="0"/>
    </w:pPr>
    <w:rPr>
      <w:rFonts w:eastAsia="Lucida Sans Unicode"/>
      <w:kern w:val="1"/>
      <w:lang w:eastAsia="en-US"/>
    </w:rPr>
  </w:style>
  <w:style w:type="paragraph" w:customStyle="1" w:styleId="311">
    <w:name w:val="Основной текст с отступом 31"/>
    <w:basedOn w:val="a"/>
    <w:rsid w:val="00E64BC7"/>
    <w:pPr>
      <w:widowControl/>
      <w:snapToGrid/>
      <w:spacing w:line="240" w:lineRule="auto"/>
      <w:ind w:firstLine="709"/>
    </w:pPr>
    <w:rPr>
      <w:color w:val="0000FF"/>
      <w:sz w:val="22"/>
      <w:szCs w:val="24"/>
    </w:rPr>
  </w:style>
  <w:style w:type="character" w:customStyle="1" w:styleId="pagesindoccount">
    <w:name w:val="pagesindoccount"/>
    <w:rsid w:val="00E64BC7"/>
  </w:style>
  <w:style w:type="paragraph" w:styleId="28">
    <w:name w:val="Body Text Indent 2"/>
    <w:basedOn w:val="a"/>
    <w:link w:val="29"/>
    <w:uiPriority w:val="99"/>
    <w:semiHidden/>
    <w:unhideWhenUsed/>
    <w:rsid w:val="00E64BC7"/>
    <w:pPr>
      <w:widowControl/>
      <w:suppressAutoHyphens w:val="0"/>
      <w:snapToGrid/>
      <w:spacing w:after="120" w:line="480" w:lineRule="auto"/>
      <w:ind w:left="283" w:firstLine="0"/>
      <w:jc w:val="left"/>
    </w:pPr>
    <w:rPr>
      <w:rFonts w:ascii="Calibri" w:eastAsia="Calibri" w:hAnsi="Calibri"/>
      <w:sz w:val="22"/>
      <w:szCs w:val="22"/>
      <w:lang w:eastAsia="en-US"/>
    </w:rPr>
  </w:style>
  <w:style w:type="character" w:customStyle="1" w:styleId="29">
    <w:name w:val="Основной текст с отступом 2 Знак"/>
    <w:link w:val="28"/>
    <w:uiPriority w:val="99"/>
    <w:semiHidden/>
    <w:rsid w:val="00E64BC7"/>
    <w:rPr>
      <w:rFonts w:ascii="Calibri" w:eastAsia="Calibri"/>
      <w:sz w:val="22"/>
      <w:szCs w:val="22"/>
      <w:lang w:eastAsia="en-US"/>
    </w:rPr>
  </w:style>
  <w:style w:type="paragraph" w:styleId="33">
    <w:name w:val="Body Text Indent 3"/>
    <w:basedOn w:val="a"/>
    <w:link w:val="34"/>
    <w:uiPriority w:val="99"/>
    <w:semiHidden/>
    <w:unhideWhenUsed/>
    <w:rsid w:val="00E64BC7"/>
    <w:pPr>
      <w:widowControl/>
      <w:suppressAutoHyphens w:val="0"/>
      <w:snapToGrid/>
      <w:spacing w:after="120" w:line="276" w:lineRule="auto"/>
      <w:ind w:left="283" w:firstLine="0"/>
      <w:jc w:val="left"/>
    </w:pPr>
    <w:rPr>
      <w:rFonts w:ascii="Calibri" w:eastAsia="Calibri" w:hAnsi="Calibri"/>
      <w:sz w:val="16"/>
      <w:szCs w:val="16"/>
      <w:lang w:eastAsia="en-US"/>
    </w:rPr>
  </w:style>
  <w:style w:type="character" w:customStyle="1" w:styleId="34">
    <w:name w:val="Основной текст с отступом 3 Знак"/>
    <w:link w:val="33"/>
    <w:uiPriority w:val="99"/>
    <w:semiHidden/>
    <w:rsid w:val="00E64BC7"/>
    <w:rPr>
      <w:rFonts w:ascii="Calibri" w:eastAsia="Calibri"/>
      <w:sz w:val="16"/>
      <w:szCs w:val="16"/>
      <w:lang w:eastAsia="en-US"/>
    </w:rPr>
  </w:style>
  <w:style w:type="paragraph" w:customStyle="1" w:styleId="2-11">
    <w:name w:val="содержание2-11"/>
    <w:basedOn w:val="a"/>
    <w:rsid w:val="00E64BC7"/>
    <w:pPr>
      <w:widowControl/>
      <w:suppressAutoHyphens w:val="0"/>
      <w:snapToGrid/>
      <w:spacing w:after="60" w:line="240" w:lineRule="auto"/>
      <w:ind w:firstLine="0"/>
    </w:pPr>
    <w:rPr>
      <w:szCs w:val="24"/>
      <w:lang w:eastAsia="ru-RU"/>
    </w:rPr>
  </w:style>
  <w:style w:type="character" w:styleId="aff1">
    <w:name w:val="annotation reference"/>
    <w:uiPriority w:val="99"/>
    <w:semiHidden/>
    <w:unhideWhenUsed/>
    <w:rsid w:val="00E64BC7"/>
    <w:rPr>
      <w:sz w:val="16"/>
      <w:szCs w:val="16"/>
    </w:rPr>
  </w:style>
  <w:style w:type="paragraph" w:styleId="aff2">
    <w:name w:val="annotation text"/>
    <w:basedOn w:val="a"/>
    <w:link w:val="aff3"/>
    <w:uiPriority w:val="99"/>
    <w:semiHidden/>
    <w:unhideWhenUsed/>
    <w:rsid w:val="00E64BC7"/>
    <w:pPr>
      <w:widowControl/>
      <w:suppressAutoHyphens w:val="0"/>
      <w:snapToGrid/>
      <w:spacing w:after="200" w:line="240" w:lineRule="auto"/>
      <w:ind w:firstLine="0"/>
      <w:jc w:val="left"/>
    </w:pPr>
    <w:rPr>
      <w:rFonts w:ascii="Calibri" w:eastAsia="Calibri" w:hAnsi="Calibri"/>
      <w:sz w:val="20"/>
      <w:lang w:eastAsia="en-US"/>
    </w:rPr>
  </w:style>
  <w:style w:type="character" w:customStyle="1" w:styleId="aff3">
    <w:name w:val="Текст примечания Знак"/>
    <w:link w:val="aff2"/>
    <w:uiPriority w:val="99"/>
    <w:semiHidden/>
    <w:rsid w:val="00E64BC7"/>
    <w:rPr>
      <w:rFonts w:ascii="Calibri" w:eastAsia="Calibri"/>
      <w:lang w:eastAsia="en-US"/>
    </w:rPr>
  </w:style>
  <w:style w:type="paragraph" w:styleId="aff4">
    <w:name w:val="annotation subject"/>
    <w:basedOn w:val="aff2"/>
    <w:next w:val="aff2"/>
    <w:link w:val="aff5"/>
    <w:uiPriority w:val="99"/>
    <w:semiHidden/>
    <w:unhideWhenUsed/>
    <w:rsid w:val="00E64BC7"/>
    <w:rPr>
      <w:b/>
      <w:bCs/>
    </w:rPr>
  </w:style>
  <w:style w:type="character" w:customStyle="1" w:styleId="aff5">
    <w:name w:val="Тема примечания Знак"/>
    <w:link w:val="aff4"/>
    <w:uiPriority w:val="99"/>
    <w:semiHidden/>
    <w:rsid w:val="00E64BC7"/>
    <w:rPr>
      <w:rFonts w:ascii="Calibri" w:eastAsia="Calibri"/>
      <w:b/>
      <w:bCs/>
      <w:lang w:eastAsia="en-US"/>
    </w:rPr>
  </w:style>
  <w:style w:type="table" w:customStyle="1" w:styleId="2a">
    <w:name w:val="Сетка таблицы2"/>
    <w:basedOn w:val="a1"/>
    <w:next w:val="ab"/>
    <w:uiPriority w:val="59"/>
    <w:rsid w:val="00E64BC7"/>
    <w:rPr>
      <w:rFonts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Revision"/>
    <w:hidden/>
    <w:uiPriority w:val="99"/>
    <w:semiHidden/>
    <w:rsid w:val="00E64BC7"/>
    <w:rPr>
      <w:rFonts w:ascii="Calibri" w:eastAsia="Calibri"/>
      <w:sz w:val="22"/>
      <w:szCs w:val="22"/>
      <w:lang w:eastAsia="en-US"/>
    </w:rPr>
  </w:style>
  <w:style w:type="paragraph" w:customStyle="1" w:styleId="s1">
    <w:name w:val="s_1"/>
    <w:basedOn w:val="a"/>
    <w:rsid w:val="00E64BC7"/>
    <w:pPr>
      <w:widowControl/>
      <w:suppressAutoHyphens w:val="0"/>
      <w:snapToGrid/>
      <w:spacing w:before="100" w:beforeAutospacing="1" w:after="100" w:afterAutospacing="1" w:line="240" w:lineRule="auto"/>
      <w:ind w:firstLine="0"/>
      <w:jc w:val="left"/>
    </w:pPr>
    <w:rPr>
      <w:szCs w:val="24"/>
      <w:lang w:eastAsia="ru-RU"/>
    </w:rPr>
  </w:style>
  <w:style w:type="paragraph" w:customStyle="1" w:styleId="s22">
    <w:name w:val="s_22"/>
    <w:basedOn w:val="a"/>
    <w:rsid w:val="00E64BC7"/>
    <w:pPr>
      <w:widowControl/>
      <w:suppressAutoHyphens w:val="0"/>
      <w:snapToGrid/>
      <w:spacing w:before="100" w:beforeAutospacing="1" w:after="100" w:afterAutospacing="1" w:line="240" w:lineRule="auto"/>
      <w:ind w:firstLine="0"/>
      <w:jc w:val="left"/>
    </w:pPr>
    <w:rPr>
      <w:szCs w:val="24"/>
      <w:lang w:eastAsia="ru-RU"/>
    </w:rPr>
  </w:style>
  <w:style w:type="character" w:styleId="aff7">
    <w:name w:val="Emphasis"/>
    <w:uiPriority w:val="20"/>
    <w:qFormat/>
    <w:rsid w:val="00E64BC7"/>
    <w:rPr>
      <w:i/>
      <w:iCs/>
    </w:rPr>
  </w:style>
  <w:style w:type="character" w:customStyle="1" w:styleId="212">
    <w:name w:val="Заголовок 2 Знак1"/>
    <w:uiPriority w:val="9"/>
    <w:semiHidden/>
    <w:rsid w:val="00E64BC7"/>
    <w:rPr>
      <w:rFonts w:ascii="Calibri Light" w:eastAsia="Times New Roman" w:hAnsi="Calibri Light" w:cs="Times New Roman"/>
      <w:color w:val="2E74B5"/>
      <w:sz w:val="26"/>
      <w:szCs w:val="26"/>
      <w:lang w:eastAsia="ar-SA"/>
    </w:rPr>
  </w:style>
  <w:style w:type="character" w:customStyle="1" w:styleId="16">
    <w:name w:val="Текст концевой сноски Знак1"/>
    <w:uiPriority w:val="99"/>
    <w:semiHidden/>
    <w:rsid w:val="00E64BC7"/>
    <w:rPr>
      <w:rFonts w:hAnsi="Times New Roman"/>
      <w:lang w:eastAsia="ar-SA"/>
    </w:rPr>
  </w:style>
  <w:style w:type="character" w:customStyle="1" w:styleId="213">
    <w:name w:val="Основной текст с отступом 2 Знак1"/>
    <w:uiPriority w:val="99"/>
    <w:semiHidden/>
    <w:rsid w:val="00E64BC7"/>
    <w:rPr>
      <w:rFonts w:hAnsi="Times New Roman"/>
      <w:sz w:val="24"/>
      <w:lang w:eastAsia="ar-SA"/>
    </w:rPr>
  </w:style>
  <w:style w:type="character" w:customStyle="1" w:styleId="214">
    <w:name w:val="Основной текст 2 Знак1"/>
    <w:uiPriority w:val="99"/>
    <w:semiHidden/>
    <w:rsid w:val="00E64BC7"/>
    <w:rPr>
      <w:rFonts w:hAnsi="Times New Roman"/>
      <w:sz w:val="24"/>
      <w:lang w:eastAsia="ar-SA"/>
    </w:rPr>
  </w:style>
  <w:style w:type="character" w:customStyle="1" w:styleId="312">
    <w:name w:val="Основной текст с отступом 3 Знак1"/>
    <w:uiPriority w:val="99"/>
    <w:semiHidden/>
    <w:rsid w:val="00E64BC7"/>
    <w:rPr>
      <w:rFonts w:hAnsi="Times New Roman"/>
      <w:sz w:val="16"/>
      <w:szCs w:val="16"/>
      <w:lang w:eastAsia="ar-SA"/>
    </w:rPr>
  </w:style>
  <w:style w:type="character" w:customStyle="1" w:styleId="17">
    <w:name w:val="Текст примечания Знак1"/>
    <w:uiPriority w:val="99"/>
    <w:semiHidden/>
    <w:rsid w:val="00E64BC7"/>
    <w:rPr>
      <w:rFonts w:hAnsi="Times New Roman"/>
      <w:lang w:eastAsia="ar-SA"/>
    </w:rPr>
  </w:style>
  <w:style w:type="character" w:customStyle="1" w:styleId="18">
    <w:name w:val="Тема примечания Знак1"/>
    <w:uiPriority w:val="99"/>
    <w:semiHidden/>
    <w:rsid w:val="00E64BC7"/>
    <w:rPr>
      <w:rFonts w:hAnsi="Times New Roman"/>
      <w:b/>
      <w:bCs/>
      <w:lang w:eastAsia="ar-SA"/>
    </w:rPr>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6E2DCC"/>
  </w:style>
  <w:style w:type="character" w:customStyle="1" w:styleId="k-in">
    <w:name w:val="k-in"/>
    <w:basedOn w:val="a0"/>
    <w:rsid w:val="000E3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300517">
      <w:bodyDiv w:val="1"/>
      <w:marLeft w:val="0"/>
      <w:marRight w:val="0"/>
      <w:marTop w:val="0"/>
      <w:marBottom w:val="0"/>
      <w:divBdr>
        <w:top w:val="none" w:sz="0" w:space="0" w:color="auto"/>
        <w:left w:val="none" w:sz="0" w:space="0" w:color="auto"/>
        <w:bottom w:val="none" w:sz="0" w:space="0" w:color="auto"/>
        <w:right w:val="none" w:sz="0" w:space="0" w:color="auto"/>
      </w:divBdr>
    </w:div>
    <w:div w:id="307785685">
      <w:bodyDiv w:val="1"/>
      <w:marLeft w:val="0"/>
      <w:marRight w:val="0"/>
      <w:marTop w:val="0"/>
      <w:marBottom w:val="0"/>
      <w:divBdr>
        <w:top w:val="none" w:sz="0" w:space="0" w:color="auto"/>
        <w:left w:val="none" w:sz="0" w:space="0" w:color="auto"/>
        <w:bottom w:val="none" w:sz="0" w:space="0" w:color="auto"/>
        <w:right w:val="none" w:sz="0" w:space="0" w:color="auto"/>
      </w:divBdr>
    </w:div>
    <w:div w:id="312760407">
      <w:bodyDiv w:val="1"/>
      <w:marLeft w:val="0"/>
      <w:marRight w:val="0"/>
      <w:marTop w:val="0"/>
      <w:marBottom w:val="0"/>
      <w:divBdr>
        <w:top w:val="none" w:sz="0" w:space="0" w:color="auto"/>
        <w:left w:val="none" w:sz="0" w:space="0" w:color="auto"/>
        <w:bottom w:val="none" w:sz="0" w:space="0" w:color="auto"/>
        <w:right w:val="none" w:sz="0" w:space="0" w:color="auto"/>
      </w:divBdr>
    </w:div>
    <w:div w:id="323509446">
      <w:bodyDiv w:val="1"/>
      <w:marLeft w:val="0"/>
      <w:marRight w:val="0"/>
      <w:marTop w:val="0"/>
      <w:marBottom w:val="0"/>
      <w:divBdr>
        <w:top w:val="none" w:sz="0" w:space="0" w:color="auto"/>
        <w:left w:val="none" w:sz="0" w:space="0" w:color="auto"/>
        <w:bottom w:val="none" w:sz="0" w:space="0" w:color="auto"/>
        <w:right w:val="none" w:sz="0" w:space="0" w:color="auto"/>
      </w:divBdr>
    </w:div>
    <w:div w:id="324630145">
      <w:bodyDiv w:val="1"/>
      <w:marLeft w:val="0"/>
      <w:marRight w:val="0"/>
      <w:marTop w:val="0"/>
      <w:marBottom w:val="0"/>
      <w:divBdr>
        <w:top w:val="none" w:sz="0" w:space="0" w:color="auto"/>
        <w:left w:val="none" w:sz="0" w:space="0" w:color="auto"/>
        <w:bottom w:val="none" w:sz="0" w:space="0" w:color="auto"/>
        <w:right w:val="none" w:sz="0" w:space="0" w:color="auto"/>
      </w:divBdr>
    </w:div>
    <w:div w:id="405303524">
      <w:bodyDiv w:val="1"/>
      <w:marLeft w:val="0"/>
      <w:marRight w:val="0"/>
      <w:marTop w:val="0"/>
      <w:marBottom w:val="0"/>
      <w:divBdr>
        <w:top w:val="none" w:sz="0" w:space="0" w:color="auto"/>
        <w:left w:val="none" w:sz="0" w:space="0" w:color="auto"/>
        <w:bottom w:val="none" w:sz="0" w:space="0" w:color="auto"/>
        <w:right w:val="none" w:sz="0" w:space="0" w:color="auto"/>
      </w:divBdr>
    </w:div>
    <w:div w:id="417137710">
      <w:bodyDiv w:val="1"/>
      <w:marLeft w:val="0"/>
      <w:marRight w:val="0"/>
      <w:marTop w:val="0"/>
      <w:marBottom w:val="0"/>
      <w:divBdr>
        <w:top w:val="none" w:sz="0" w:space="0" w:color="auto"/>
        <w:left w:val="none" w:sz="0" w:space="0" w:color="auto"/>
        <w:bottom w:val="none" w:sz="0" w:space="0" w:color="auto"/>
        <w:right w:val="none" w:sz="0" w:space="0" w:color="auto"/>
      </w:divBdr>
    </w:div>
    <w:div w:id="420102033">
      <w:bodyDiv w:val="1"/>
      <w:marLeft w:val="0"/>
      <w:marRight w:val="0"/>
      <w:marTop w:val="0"/>
      <w:marBottom w:val="0"/>
      <w:divBdr>
        <w:top w:val="none" w:sz="0" w:space="0" w:color="auto"/>
        <w:left w:val="none" w:sz="0" w:space="0" w:color="auto"/>
        <w:bottom w:val="none" w:sz="0" w:space="0" w:color="auto"/>
        <w:right w:val="none" w:sz="0" w:space="0" w:color="auto"/>
      </w:divBdr>
    </w:div>
    <w:div w:id="430125337">
      <w:bodyDiv w:val="1"/>
      <w:marLeft w:val="0"/>
      <w:marRight w:val="0"/>
      <w:marTop w:val="0"/>
      <w:marBottom w:val="0"/>
      <w:divBdr>
        <w:top w:val="none" w:sz="0" w:space="0" w:color="auto"/>
        <w:left w:val="none" w:sz="0" w:space="0" w:color="auto"/>
        <w:bottom w:val="none" w:sz="0" w:space="0" w:color="auto"/>
        <w:right w:val="none" w:sz="0" w:space="0" w:color="auto"/>
      </w:divBdr>
    </w:div>
    <w:div w:id="473958234">
      <w:bodyDiv w:val="1"/>
      <w:marLeft w:val="0"/>
      <w:marRight w:val="0"/>
      <w:marTop w:val="0"/>
      <w:marBottom w:val="0"/>
      <w:divBdr>
        <w:top w:val="none" w:sz="0" w:space="0" w:color="auto"/>
        <w:left w:val="none" w:sz="0" w:space="0" w:color="auto"/>
        <w:bottom w:val="none" w:sz="0" w:space="0" w:color="auto"/>
        <w:right w:val="none" w:sz="0" w:space="0" w:color="auto"/>
      </w:divBdr>
    </w:div>
    <w:div w:id="614017890">
      <w:bodyDiv w:val="1"/>
      <w:marLeft w:val="0"/>
      <w:marRight w:val="0"/>
      <w:marTop w:val="0"/>
      <w:marBottom w:val="0"/>
      <w:divBdr>
        <w:top w:val="none" w:sz="0" w:space="0" w:color="auto"/>
        <w:left w:val="none" w:sz="0" w:space="0" w:color="auto"/>
        <w:bottom w:val="none" w:sz="0" w:space="0" w:color="auto"/>
        <w:right w:val="none" w:sz="0" w:space="0" w:color="auto"/>
      </w:divBdr>
    </w:div>
    <w:div w:id="620309421">
      <w:bodyDiv w:val="1"/>
      <w:marLeft w:val="0"/>
      <w:marRight w:val="0"/>
      <w:marTop w:val="0"/>
      <w:marBottom w:val="0"/>
      <w:divBdr>
        <w:top w:val="none" w:sz="0" w:space="0" w:color="auto"/>
        <w:left w:val="none" w:sz="0" w:space="0" w:color="auto"/>
        <w:bottom w:val="none" w:sz="0" w:space="0" w:color="auto"/>
        <w:right w:val="none" w:sz="0" w:space="0" w:color="auto"/>
      </w:divBdr>
    </w:div>
    <w:div w:id="623463350">
      <w:bodyDiv w:val="1"/>
      <w:marLeft w:val="0"/>
      <w:marRight w:val="0"/>
      <w:marTop w:val="0"/>
      <w:marBottom w:val="0"/>
      <w:divBdr>
        <w:top w:val="none" w:sz="0" w:space="0" w:color="auto"/>
        <w:left w:val="none" w:sz="0" w:space="0" w:color="auto"/>
        <w:bottom w:val="none" w:sz="0" w:space="0" w:color="auto"/>
        <w:right w:val="none" w:sz="0" w:space="0" w:color="auto"/>
      </w:divBdr>
    </w:div>
    <w:div w:id="711661354">
      <w:bodyDiv w:val="1"/>
      <w:marLeft w:val="0"/>
      <w:marRight w:val="0"/>
      <w:marTop w:val="0"/>
      <w:marBottom w:val="0"/>
      <w:divBdr>
        <w:top w:val="none" w:sz="0" w:space="0" w:color="auto"/>
        <w:left w:val="none" w:sz="0" w:space="0" w:color="auto"/>
        <w:bottom w:val="none" w:sz="0" w:space="0" w:color="auto"/>
        <w:right w:val="none" w:sz="0" w:space="0" w:color="auto"/>
      </w:divBdr>
    </w:div>
    <w:div w:id="884676663">
      <w:bodyDiv w:val="1"/>
      <w:marLeft w:val="0"/>
      <w:marRight w:val="0"/>
      <w:marTop w:val="0"/>
      <w:marBottom w:val="0"/>
      <w:divBdr>
        <w:top w:val="none" w:sz="0" w:space="0" w:color="auto"/>
        <w:left w:val="none" w:sz="0" w:space="0" w:color="auto"/>
        <w:bottom w:val="none" w:sz="0" w:space="0" w:color="auto"/>
        <w:right w:val="none" w:sz="0" w:space="0" w:color="auto"/>
      </w:divBdr>
    </w:div>
    <w:div w:id="988171914">
      <w:bodyDiv w:val="1"/>
      <w:marLeft w:val="0"/>
      <w:marRight w:val="0"/>
      <w:marTop w:val="0"/>
      <w:marBottom w:val="0"/>
      <w:divBdr>
        <w:top w:val="none" w:sz="0" w:space="0" w:color="auto"/>
        <w:left w:val="none" w:sz="0" w:space="0" w:color="auto"/>
        <w:bottom w:val="none" w:sz="0" w:space="0" w:color="auto"/>
        <w:right w:val="none" w:sz="0" w:space="0" w:color="auto"/>
      </w:divBdr>
    </w:div>
    <w:div w:id="1106199180">
      <w:bodyDiv w:val="1"/>
      <w:marLeft w:val="0"/>
      <w:marRight w:val="0"/>
      <w:marTop w:val="0"/>
      <w:marBottom w:val="0"/>
      <w:divBdr>
        <w:top w:val="none" w:sz="0" w:space="0" w:color="auto"/>
        <w:left w:val="none" w:sz="0" w:space="0" w:color="auto"/>
        <w:bottom w:val="none" w:sz="0" w:space="0" w:color="auto"/>
        <w:right w:val="none" w:sz="0" w:space="0" w:color="auto"/>
      </w:divBdr>
    </w:div>
    <w:div w:id="1298294832">
      <w:bodyDiv w:val="1"/>
      <w:marLeft w:val="0"/>
      <w:marRight w:val="0"/>
      <w:marTop w:val="0"/>
      <w:marBottom w:val="0"/>
      <w:divBdr>
        <w:top w:val="none" w:sz="0" w:space="0" w:color="auto"/>
        <w:left w:val="none" w:sz="0" w:space="0" w:color="auto"/>
        <w:bottom w:val="none" w:sz="0" w:space="0" w:color="auto"/>
        <w:right w:val="none" w:sz="0" w:space="0" w:color="auto"/>
      </w:divBdr>
    </w:div>
    <w:div w:id="1348749806">
      <w:bodyDiv w:val="1"/>
      <w:marLeft w:val="0"/>
      <w:marRight w:val="0"/>
      <w:marTop w:val="0"/>
      <w:marBottom w:val="0"/>
      <w:divBdr>
        <w:top w:val="none" w:sz="0" w:space="0" w:color="auto"/>
        <w:left w:val="none" w:sz="0" w:space="0" w:color="auto"/>
        <w:bottom w:val="none" w:sz="0" w:space="0" w:color="auto"/>
        <w:right w:val="none" w:sz="0" w:space="0" w:color="auto"/>
      </w:divBdr>
    </w:div>
    <w:div w:id="1363894337">
      <w:bodyDiv w:val="1"/>
      <w:marLeft w:val="0"/>
      <w:marRight w:val="0"/>
      <w:marTop w:val="0"/>
      <w:marBottom w:val="0"/>
      <w:divBdr>
        <w:top w:val="none" w:sz="0" w:space="0" w:color="auto"/>
        <w:left w:val="none" w:sz="0" w:space="0" w:color="auto"/>
        <w:bottom w:val="none" w:sz="0" w:space="0" w:color="auto"/>
        <w:right w:val="none" w:sz="0" w:space="0" w:color="auto"/>
      </w:divBdr>
    </w:div>
    <w:div w:id="1374159775">
      <w:bodyDiv w:val="1"/>
      <w:marLeft w:val="0"/>
      <w:marRight w:val="0"/>
      <w:marTop w:val="0"/>
      <w:marBottom w:val="0"/>
      <w:divBdr>
        <w:top w:val="none" w:sz="0" w:space="0" w:color="auto"/>
        <w:left w:val="none" w:sz="0" w:space="0" w:color="auto"/>
        <w:bottom w:val="none" w:sz="0" w:space="0" w:color="auto"/>
        <w:right w:val="none" w:sz="0" w:space="0" w:color="auto"/>
      </w:divBdr>
    </w:div>
    <w:div w:id="1463384537">
      <w:bodyDiv w:val="1"/>
      <w:marLeft w:val="0"/>
      <w:marRight w:val="0"/>
      <w:marTop w:val="0"/>
      <w:marBottom w:val="0"/>
      <w:divBdr>
        <w:top w:val="none" w:sz="0" w:space="0" w:color="auto"/>
        <w:left w:val="none" w:sz="0" w:space="0" w:color="auto"/>
        <w:bottom w:val="none" w:sz="0" w:space="0" w:color="auto"/>
        <w:right w:val="none" w:sz="0" w:space="0" w:color="auto"/>
      </w:divBdr>
    </w:div>
    <w:div w:id="1499151503">
      <w:bodyDiv w:val="1"/>
      <w:marLeft w:val="0"/>
      <w:marRight w:val="0"/>
      <w:marTop w:val="0"/>
      <w:marBottom w:val="0"/>
      <w:divBdr>
        <w:top w:val="none" w:sz="0" w:space="0" w:color="auto"/>
        <w:left w:val="none" w:sz="0" w:space="0" w:color="auto"/>
        <w:bottom w:val="none" w:sz="0" w:space="0" w:color="auto"/>
        <w:right w:val="none" w:sz="0" w:space="0" w:color="auto"/>
      </w:divBdr>
    </w:div>
    <w:div w:id="1754663702">
      <w:bodyDiv w:val="1"/>
      <w:marLeft w:val="0"/>
      <w:marRight w:val="0"/>
      <w:marTop w:val="0"/>
      <w:marBottom w:val="0"/>
      <w:divBdr>
        <w:top w:val="none" w:sz="0" w:space="0" w:color="auto"/>
        <w:left w:val="none" w:sz="0" w:space="0" w:color="auto"/>
        <w:bottom w:val="none" w:sz="0" w:space="0" w:color="auto"/>
        <w:right w:val="none" w:sz="0" w:space="0" w:color="auto"/>
      </w:divBdr>
    </w:div>
    <w:div w:id="1869758245">
      <w:bodyDiv w:val="1"/>
      <w:marLeft w:val="0"/>
      <w:marRight w:val="0"/>
      <w:marTop w:val="0"/>
      <w:marBottom w:val="0"/>
      <w:divBdr>
        <w:top w:val="none" w:sz="0" w:space="0" w:color="auto"/>
        <w:left w:val="none" w:sz="0" w:space="0" w:color="auto"/>
        <w:bottom w:val="none" w:sz="0" w:space="0" w:color="auto"/>
        <w:right w:val="none" w:sz="0" w:space="0" w:color="auto"/>
      </w:divBdr>
    </w:div>
    <w:div w:id="1887258215">
      <w:bodyDiv w:val="1"/>
      <w:marLeft w:val="0"/>
      <w:marRight w:val="0"/>
      <w:marTop w:val="0"/>
      <w:marBottom w:val="0"/>
      <w:divBdr>
        <w:top w:val="none" w:sz="0" w:space="0" w:color="auto"/>
        <w:left w:val="none" w:sz="0" w:space="0" w:color="auto"/>
        <w:bottom w:val="none" w:sz="0" w:space="0" w:color="auto"/>
        <w:right w:val="none" w:sz="0" w:space="0" w:color="auto"/>
      </w:divBdr>
    </w:div>
    <w:div w:id="1921910008">
      <w:bodyDiv w:val="1"/>
      <w:marLeft w:val="0"/>
      <w:marRight w:val="0"/>
      <w:marTop w:val="0"/>
      <w:marBottom w:val="0"/>
      <w:divBdr>
        <w:top w:val="none" w:sz="0" w:space="0" w:color="auto"/>
        <w:left w:val="none" w:sz="0" w:space="0" w:color="auto"/>
        <w:bottom w:val="none" w:sz="0" w:space="0" w:color="auto"/>
        <w:right w:val="none" w:sz="0" w:space="0" w:color="auto"/>
      </w:divBdr>
    </w:div>
    <w:div w:id="2009750570">
      <w:bodyDiv w:val="1"/>
      <w:marLeft w:val="0"/>
      <w:marRight w:val="0"/>
      <w:marTop w:val="0"/>
      <w:marBottom w:val="0"/>
      <w:divBdr>
        <w:top w:val="none" w:sz="0" w:space="0" w:color="auto"/>
        <w:left w:val="none" w:sz="0" w:space="0" w:color="auto"/>
        <w:bottom w:val="none" w:sz="0" w:space="0" w:color="auto"/>
        <w:right w:val="none" w:sz="0" w:space="0" w:color="auto"/>
      </w:divBdr>
    </w:div>
    <w:div w:id="2082559426">
      <w:bodyDiv w:val="1"/>
      <w:marLeft w:val="0"/>
      <w:marRight w:val="0"/>
      <w:marTop w:val="0"/>
      <w:marBottom w:val="0"/>
      <w:divBdr>
        <w:top w:val="none" w:sz="0" w:space="0" w:color="auto"/>
        <w:left w:val="none" w:sz="0" w:space="0" w:color="auto"/>
        <w:bottom w:val="none" w:sz="0" w:space="0" w:color="auto"/>
        <w:right w:val="none" w:sz="0" w:space="0" w:color="auto"/>
      </w:divBdr>
    </w:div>
    <w:div w:id="2124618201">
      <w:bodyDiv w:val="1"/>
      <w:marLeft w:val="0"/>
      <w:marRight w:val="0"/>
      <w:marTop w:val="0"/>
      <w:marBottom w:val="0"/>
      <w:divBdr>
        <w:top w:val="none" w:sz="0" w:space="0" w:color="auto"/>
        <w:left w:val="none" w:sz="0" w:space="0" w:color="auto"/>
        <w:bottom w:val="none" w:sz="0" w:space="0" w:color="auto"/>
        <w:right w:val="none" w:sz="0" w:space="0" w:color="auto"/>
      </w:divBdr>
    </w:div>
    <w:div w:id="213575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51B3E-88C6-482E-8A29-60D1B4F1D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5</Pages>
  <Words>1810</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 Станислав Олегович</dc:creator>
  <cp:keywords/>
  <dc:description/>
  <cp:lastModifiedBy>Щуковская Татьяна Владимировна</cp:lastModifiedBy>
  <cp:revision>74</cp:revision>
  <cp:lastPrinted>2021-06-22T07:30:00Z</cp:lastPrinted>
  <dcterms:created xsi:type="dcterms:W3CDTF">2021-11-18T02:45:00Z</dcterms:created>
  <dcterms:modified xsi:type="dcterms:W3CDTF">2021-12-03T10:26:00Z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1742455346</vt:i4>
  </property>
</Properties>
</file>