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Lines/>
        <w:widowControl w:val="false"/>
        <w:jc w:val="center"/>
        <w:rPr>
          <w:b/>
          <w:b/>
          <w:szCs w:val="24"/>
        </w:rPr>
      </w:pPr>
      <w:r>
        <w:rPr>
          <w:b/>
          <w:szCs w:val="24"/>
        </w:rPr>
        <w:t>Техническое задание (описание объекта закупки и условия исполнения государственного контракта)</w:t>
      </w:r>
    </w:p>
    <w:p>
      <w:pPr>
        <w:pStyle w:val="Normal"/>
        <w:widowControl w:val="false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keepLines/>
        <w:widowControl w:val="false"/>
        <w:pBdr>
          <w:bottom w:val="single" w:sz="12" w:space="0" w:color="000000"/>
        </w:pBdr>
        <w:suppressAutoHyphens w:val="true"/>
        <w:jc w:val="center"/>
        <w:rPr>
          <w:b/>
          <w:b/>
        </w:rPr>
      </w:pPr>
      <w:r>
        <w:rPr>
          <w:b/>
          <w:color w:val="auto"/>
          <w:szCs w:val="24"/>
          <w:lang w:eastAsia="ar-SA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</w:r>
    </w:p>
    <w:tbl>
      <w:tblPr>
        <w:tblStyle w:val="73"/>
        <w:tblW w:w="14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8264"/>
        <w:gridCol w:w="1365"/>
        <w:gridCol w:w="960"/>
        <w:gridCol w:w="1426"/>
        <w:gridCol w:w="2144"/>
      </w:tblGrid>
      <w:tr>
        <w:trPr>
          <w:trHeight w:val="570" w:hRule="atLeast"/>
        </w:trPr>
        <w:tc>
          <w:tcPr>
            <w:tcW w:w="630" w:type="dxa"/>
            <w:tcBorders/>
          </w:tcPr>
          <w:p>
            <w:pPr>
              <w:pStyle w:val="Normal"/>
              <w:keepLines/>
              <w:widowControl w:val="false"/>
              <w:spacing w:before="0" w:after="0"/>
              <w:ind w:left="1200" w:hanging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№ 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п/п</w:t>
            </w:r>
          </w:p>
        </w:tc>
        <w:tc>
          <w:tcPr>
            <w:tcW w:w="8264" w:type="dxa"/>
            <w:tcBorders/>
          </w:tcPr>
          <w:p>
            <w:pPr>
              <w:pStyle w:val="Normal"/>
              <w:keepLines/>
              <w:widowControl w:val="false"/>
              <w:spacing w:before="0" w:after="0"/>
              <w:ind w:left="1200" w:hanging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Наименование товара, работ, услуг</w:t>
            </w:r>
          </w:p>
        </w:tc>
        <w:tc>
          <w:tcPr>
            <w:tcW w:w="1365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lineRule="atLeast" w:line="200" w:before="0" w:after="0"/>
              <w:ind w:left="113" w:right="0" w:hanging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Кол-во (объем)</w:t>
            </w:r>
          </w:p>
        </w:tc>
        <w:tc>
          <w:tcPr>
            <w:tcW w:w="960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lineRule="atLeast" w:line="200" w:before="0" w:after="0"/>
              <w:ind w:left="0" w:right="0" w:hanging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Ед. изм.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lineRule="atLeast" w:line="200" w:before="0" w:after="0"/>
              <w:ind w:left="57" w:right="0" w:hanging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Цена за ед. изм.</w:t>
            </w:r>
            <w:r>
              <w:rPr>
                <w:rStyle w:val="Style39"/>
                <w:rFonts w:eastAsia="Calibri" w:cs="Times New Roman"/>
                <w:color w:val="auto"/>
                <w:kern w:val="0"/>
                <w:sz w:val="24"/>
                <w:szCs w:val="24"/>
                <w:vertAlign w:val="superscript"/>
                <w:lang w:val="ru-RU" w:eastAsia="ar-SA" w:bidi="ar-SA"/>
              </w:rPr>
              <w:footnoteReference w:id="2"/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, руб.</w:t>
            </w:r>
          </w:p>
        </w:tc>
        <w:tc>
          <w:tcPr>
            <w:tcW w:w="2144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lineRule="atLeast" w:line="200" w:before="0" w:after="0"/>
              <w:ind w:left="283" w:right="0" w:hanging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Цена по позиции</w:t>
            </w:r>
            <w:r>
              <w:rPr>
                <w:rStyle w:val="Style39"/>
                <w:rFonts w:eastAsia="Calibri" w:cs="Times New Roman"/>
                <w:color w:val="auto"/>
                <w:kern w:val="0"/>
                <w:sz w:val="24"/>
                <w:szCs w:val="24"/>
                <w:vertAlign w:val="superscript"/>
                <w:lang w:val="ru-RU" w:eastAsia="ar-SA" w:bidi="ar-SA"/>
              </w:rPr>
              <w:footnoteReference w:id="3"/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, руб.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keepLines/>
              <w:widowControl w:val="false"/>
              <w:spacing w:before="0" w:after="0"/>
              <w:ind w:left="1200" w:hanging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1.</w:t>
            </w:r>
          </w:p>
        </w:tc>
        <w:tc>
          <w:tcPr>
            <w:tcW w:w="826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200" w:before="0" w:after="0"/>
              <w:ind w:left="227" w:right="0" w:hanging="0"/>
              <w:jc w:val="center"/>
              <w:rPr>
                <w:rStyle w:val="Ngbinding"/>
              </w:rPr>
            </w:pPr>
            <w:bookmarkStart w:id="0" w:name="_GoBack"/>
            <w:bookmarkEnd w:id="0"/>
            <w:r>
              <w:rPr>
                <w:rStyle w:val="Ngbinding"/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1365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lineRule="atLeast" w:line="200" w:before="0" w:after="0"/>
              <w:ind w:left="0" w:right="0" w:hanging="0"/>
              <w:jc w:val="center"/>
              <w:rPr>
                <w:color w:val="FF000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ar-SA" w:bidi="ar-SA"/>
              </w:rPr>
              <w:t>2 700</w:t>
            </w:r>
          </w:p>
        </w:tc>
        <w:tc>
          <w:tcPr>
            <w:tcW w:w="960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lineRule="atLeast" w:line="200" w:before="0" w:after="0"/>
              <w:ind w:left="113" w:right="0" w:hanging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койко-день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200" w:before="0" w:after="0"/>
              <w:ind w:left="57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1 635,20</w:t>
            </w:r>
          </w:p>
          <w:p>
            <w:pPr>
              <w:pStyle w:val="Normal"/>
              <w:keepLines/>
              <w:widowControl w:val="false"/>
              <w:spacing w:before="0" w:after="0"/>
              <w:ind w:left="1200" w:hanging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</w:r>
          </w:p>
        </w:tc>
        <w:tc>
          <w:tcPr>
            <w:tcW w:w="21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200" w:before="0" w:after="0"/>
              <w:ind w:left="0" w:right="0" w:hanging="0"/>
              <w:jc w:val="center"/>
              <w:rPr>
                <w:color w:val="FF0000"/>
              </w:rPr>
            </w:pPr>
            <w:r>
              <w:rPr>
                <w:rFonts w:eastAsia="Calibri" w:cs="Times New Roman"/>
                <w:bCs/>
                <w:color w:val="000000" w:themeColor="text1"/>
                <w:kern w:val="0"/>
                <w:sz w:val="24"/>
                <w:szCs w:val="24"/>
                <w:lang w:val="ru-RU" w:eastAsia="ar-SA" w:bidi="ar-SA"/>
              </w:rPr>
              <w:t>4 415 040,00</w:t>
            </w:r>
          </w:p>
          <w:p>
            <w:pPr>
              <w:pStyle w:val="Normal"/>
              <w:keepLines/>
              <w:widowControl w:val="false"/>
              <w:spacing w:before="0" w:after="0"/>
              <w:ind w:left="1200" w:hanging="0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color w:val="FF0000"/>
                <w:sz w:val="28"/>
                <w:szCs w:val="24"/>
                <w:lang w:eastAsia="ar-SA"/>
              </w:rPr>
            </w:r>
          </w:p>
        </w:tc>
      </w:tr>
      <w:tr>
        <w:trPr>
          <w:trHeight w:val="226" w:hRule="atLeast"/>
        </w:trPr>
        <w:tc>
          <w:tcPr>
            <w:tcW w:w="8894" w:type="dxa"/>
            <w:gridSpan w:val="2"/>
            <w:tcBorders/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lineRule="atLeast" w:line="200" w:before="0" w:after="0"/>
              <w:ind w:left="0" w:right="0" w:hanging="0"/>
              <w:jc w:val="left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ar-SA" w:bidi="ar-SA"/>
              </w:rPr>
              <w:t>ИТОГО:</w:t>
            </w:r>
          </w:p>
        </w:tc>
        <w:tc>
          <w:tcPr>
            <w:tcW w:w="1365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lineRule="atLeast" w:line="200" w:before="0" w:after="0"/>
              <w:ind w:left="0" w:right="0" w:hanging="0"/>
              <w:jc w:val="center"/>
              <w:rPr>
                <w:color w:val="FF0000"/>
              </w:rPr>
            </w:pPr>
            <w:r>
              <w:rPr>
                <w:rFonts w:eastAsia="Calibri" w:cs="Times New Roman"/>
                <w:b/>
                <w:color w:val="000000" w:themeColor="text1"/>
                <w:kern w:val="0"/>
                <w:sz w:val="24"/>
                <w:szCs w:val="24"/>
                <w:lang w:val="ru-RU" w:eastAsia="ar-SA" w:bidi="ar-SA"/>
              </w:rPr>
              <w:t>2 700</w:t>
            </w:r>
          </w:p>
        </w:tc>
        <w:tc>
          <w:tcPr>
            <w:tcW w:w="960" w:type="dxa"/>
            <w:tcBorders/>
          </w:tcPr>
          <w:p>
            <w:pPr>
              <w:pStyle w:val="Normal"/>
              <w:keepLines/>
              <w:widowControl w:val="false"/>
              <w:spacing w:before="0" w:after="0"/>
              <w:ind w:left="1200" w:hanging="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</w:r>
          </w:p>
        </w:tc>
        <w:tc>
          <w:tcPr>
            <w:tcW w:w="1426" w:type="dxa"/>
            <w:tcBorders/>
          </w:tcPr>
          <w:p>
            <w:pPr>
              <w:pStyle w:val="Normal"/>
              <w:keepLines/>
              <w:widowControl w:val="false"/>
              <w:spacing w:before="0" w:after="0"/>
              <w:ind w:left="1200" w:hanging="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</w:r>
          </w:p>
        </w:tc>
        <w:tc>
          <w:tcPr>
            <w:tcW w:w="21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200" w:before="0" w:after="0"/>
              <w:ind w:left="0" w:right="0" w:hanging="0"/>
              <w:jc w:val="center"/>
              <w:rPr>
                <w:color w:val="FF0000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ar-SA" w:bidi="ar-SA"/>
              </w:rPr>
              <w:t>4 415 040,00</w:t>
            </w:r>
          </w:p>
        </w:tc>
      </w:tr>
    </w:tbl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Количество путевок – 150 штук для лечения льготных категорий граждан с заболеваниями системы кровообращения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</w:r>
    </w:p>
    <w:p>
      <w:pPr>
        <w:pStyle w:val="Normal"/>
        <w:keepLines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Продолжительность лечения – 18 койко-дней;</w:t>
      </w:r>
    </w:p>
    <w:p>
      <w:pPr>
        <w:pStyle w:val="Normal"/>
        <w:keepLines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Стоимость 1 койко-дня для лечения льготных категорий граждан – 1 635 (Одна тысяча шестьсот тридцать пять) рублей 20 копеек;</w:t>
      </w:r>
    </w:p>
    <w:p>
      <w:pPr>
        <w:pStyle w:val="Normal"/>
        <w:keepLines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Стоимость 1 путевки для лечения льготных категорий граждан – 29 433 (Двадцать девять тысяч четыреста тридцать три) рубля 60 копеек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Путевки предоставляются силами и транспортом исполнителя по адресу Заказчика: г. Краснодар, ул. Ставропольская, 82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в соответствии с «Рекомендациями по организации работы санаторно-курортных учреждений в условиях сохранения рисков распространения COVID-19», разработанных Федеральной службой по надзору в сфере защиты прав потребителей и благополучия человека.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>
          <w:b/>
        </w:rPr>
        <w:t>Требования к техническим характеристикам услуг: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1.1.1. Действующих лицензий на медицинскую деятельность по оказанию санаторно-курортной помощи по профилям: «Терапия», «Кардиология»,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1.1.2. Действующих сертификатов соответствия на питание, проживание.</w:t>
      </w:r>
    </w:p>
    <w:p>
      <w:pPr>
        <w:pStyle w:val="Normal"/>
        <w:keepLines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 xml:space="preserve">1.2. </w:t>
      </w:r>
      <w:r>
        <w:rPr>
          <w:color w:val="000000"/>
        </w:rPr>
        <w:t>Расположение жилого, лечебного, диагностического корпуса и столовой в зданиях, находящихся в непосредственной близости друг к другу</w:t>
      </w:r>
      <w:r>
        <w:rPr/>
        <w:t>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Минздравсоцразвития Российской Федерации.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оборудованы системой кондиционирования;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оборудованы системами холодного и горячего водоснабжения;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-оборудованы системами по обеспечению пациентов питьевой водой круглосуточно;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оборудованы лифтом с круглосуточным подъемом и спуском: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а) более двух этажей;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б) более трех этажей (грузовой и пассажирский лифт отдельно).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1.12. Дополнительно предоставляемые услуги: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 xml:space="preserve">- служба приема (круглосуточный прием с обязательным сопровождением в номер для размещения), 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наличие охраняемой автостоянки (бесплатно);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/>
        <w:t>- организация досуга.</w:t>
      </w:r>
    </w:p>
    <w:p>
      <w:pPr>
        <w:pStyle w:val="Normal"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>
          <w:color w:val="000000" w:themeColor="text1"/>
        </w:rPr>
        <w:t>1.13</w:t>
      </w:r>
      <w:r>
        <w:rPr/>
        <w:t>. Место доставки товара, выполнения работы или оказания услуг: Черноморское побережье Краснодарского края, город-курорт Анапа.</w:t>
      </w:r>
    </w:p>
    <w:p>
      <w:pPr>
        <w:pStyle w:val="Normal"/>
        <w:keepLines/>
        <w:widowControl w:val="false"/>
        <w:tabs>
          <w:tab w:val="clear" w:pos="706"/>
          <w:tab w:val="left" w:pos="3828" w:leader="none"/>
          <w:tab w:val="center" w:pos="5244" w:leader="none"/>
        </w:tabs>
        <w:ind w:left="0" w:right="0" w:firstLine="567"/>
        <w:jc w:val="both"/>
        <w:rPr/>
      </w:pPr>
      <w:r>
        <w:rPr>
          <w:b/>
          <w:bCs/>
          <w:color w:val="000000" w:themeColor="text1"/>
          <w:szCs w:val="24"/>
          <w:lang w:eastAsia="ar-SA"/>
        </w:rPr>
        <w:t>Сроки оказания услуг – в</w:t>
      </w:r>
      <w:r>
        <w:rPr>
          <w:b/>
          <w:bCs/>
          <w:color w:val="auto"/>
          <w:szCs w:val="24"/>
          <w:lang w:eastAsia="ar-SA"/>
        </w:rPr>
        <w:t xml:space="preserve"> течение 2023 года, окончание санаторно-курортного лечения (выезд) не позднее 01 декабря 2023 года.</w:t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993" w:footer="0" w:bottom="9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Arial CYR">
    <w:charset w:val="cc"/>
    <w:family w:val="roman"/>
    <w:pitch w:val="variable"/>
  </w:font>
  <w:font w:name="Cambria">
    <w:charset w:val="cc"/>
    <w:family w:val="roman"/>
    <w:pitch w:val="variable"/>
  </w:font>
  <w:font w:name="Gelvetsky 12pt">
    <w:charset w:val="cc"/>
    <w:family w:val="roman"/>
    <w:pitch w:val="variable"/>
  </w:font>
  <w:font w:name="Pragmatica">
    <w:charset w:val="cc"/>
    <w:family w:val="roman"/>
    <w:pitch w:val="variable"/>
  </w:font>
  <w:font w:name="Consolas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71"/>
        <w:widowControl w:val="false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Не более</w:t>
      </w:r>
    </w:p>
  </w:footnote>
  <w:footnote w:id="3">
    <w:p>
      <w:pPr>
        <w:pStyle w:val="Style71"/>
        <w:widowControl w:val="false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Не более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932"/>
        </w:tabs>
        <w:ind w:left="4932" w:hanging="432"/>
      </w:pPr>
      <w:rPr/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/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b w:val="false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b w:val="false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b w:val="false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b w:val="false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b w:val="false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b w:val="false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 w:val="false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b w:val="false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 w:val="false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link w:val="Style26"/>
    <w:qFormat/>
    <w:pPr>
      <w:widowControl w:val="false"/>
      <w:tabs>
        <w:tab w:val="clear" w:pos="708"/>
        <w:tab w:val="left" w:pos="706" w:leader="none"/>
      </w:tabs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20"/>
    <w:uiPriority w:val="9"/>
    <w:qFormat/>
    <w:pPr>
      <w:keepNext w:val="true"/>
      <w:spacing w:lineRule="auto" w:line="360" w:before="120" w:after="120"/>
      <w:outlineLvl w:val="0"/>
    </w:pPr>
    <w:rPr>
      <w:b/>
      <w:sz w:val="32"/>
    </w:rPr>
  </w:style>
  <w:style w:type="paragraph" w:styleId="2">
    <w:name w:val="Heading 2"/>
    <w:basedOn w:val="Normal"/>
    <w:next w:val="Normal"/>
    <w:link w:val="216"/>
    <w:uiPriority w:val="9"/>
    <w:qFormat/>
    <w:pPr>
      <w:keepNext w:val="true"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Normal"/>
    <w:next w:val="Normal"/>
    <w:link w:val="31"/>
    <w:uiPriority w:val="9"/>
    <w:qFormat/>
    <w:pPr>
      <w:keepNext w:val="true"/>
      <w:spacing w:lineRule="exact" w:line="254"/>
      <w:ind w:left="5755" w:hanging="0"/>
      <w:outlineLvl w:val="2"/>
    </w:pPr>
    <w:rPr>
      <w:b/>
      <w:spacing w:val="2"/>
      <w:sz w:val="25"/>
    </w:rPr>
  </w:style>
  <w:style w:type="paragraph" w:styleId="4">
    <w:name w:val="Heading 4"/>
    <w:basedOn w:val="Normal"/>
    <w:next w:val="Normal"/>
    <w:link w:val="44"/>
    <w:uiPriority w:val="9"/>
    <w:qFormat/>
    <w:pPr>
      <w:keepNext w:val="true"/>
      <w:spacing w:before="240" w:after="120"/>
      <w:outlineLvl w:val="3"/>
    </w:pPr>
    <w:rPr>
      <w:b/>
      <w:sz w:val="28"/>
    </w:rPr>
  </w:style>
  <w:style w:type="paragraph" w:styleId="5">
    <w:name w:val="Heading 5"/>
    <w:basedOn w:val="Normal"/>
    <w:next w:val="Normal"/>
    <w:link w:val="52"/>
    <w:uiPriority w:val="9"/>
    <w:qFormat/>
    <w:pPr>
      <w:keepNext w:val="true"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link w:val="62"/>
    <w:uiPriority w:val="9"/>
    <w:qFormat/>
    <w:pPr>
      <w:keepNext w:val="true"/>
      <w:outlineLvl w:val="5"/>
    </w:pPr>
    <w:rPr/>
  </w:style>
  <w:style w:type="paragraph" w:styleId="7">
    <w:name w:val="Heading 7"/>
    <w:basedOn w:val="Normal"/>
    <w:next w:val="Normal"/>
    <w:link w:val="71"/>
    <w:uiPriority w:val="9"/>
    <w:qFormat/>
    <w:pPr>
      <w:keepNext w:val="true"/>
      <w:widowControl w:val="false"/>
      <w:jc w:val="both"/>
      <w:outlineLvl w:val="6"/>
    </w:pPr>
    <w:rPr>
      <w:b/>
      <w:sz w:val="28"/>
    </w:rPr>
  </w:style>
  <w:style w:type="paragraph" w:styleId="8">
    <w:name w:val="Heading 8"/>
    <w:basedOn w:val="Normal"/>
    <w:next w:val="Normal"/>
    <w:link w:val="81"/>
    <w:uiPriority w:val="9"/>
    <w:qFormat/>
    <w:pPr>
      <w:keepNext w:val="true"/>
      <w:jc w:val="center"/>
      <w:outlineLvl w:val="7"/>
    </w:pPr>
    <w:rPr>
      <w:b/>
    </w:rPr>
  </w:style>
  <w:style w:type="paragraph" w:styleId="9">
    <w:name w:val="Heading 9"/>
    <w:basedOn w:val="Normal"/>
    <w:next w:val="Normal"/>
    <w:link w:val="91"/>
    <w:uiPriority w:val="9"/>
    <w:qFormat/>
    <w:pPr>
      <w:keepNext w:val="true"/>
      <w:widowControl w:val="false"/>
      <w:jc w:val="both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39"/>
    <w:qFormat/>
    <w:rPr>
      <w:rFonts w:ascii="Times New Roman" w:hAnsi="Times New Roman"/>
    </w:rPr>
  </w:style>
  <w:style w:type="character" w:styleId="24" w:customStyle="1">
    <w:name w:val="Знак Знак24"/>
    <w:link w:val="242"/>
    <w:qFormat/>
    <w:rPr>
      <w:rFonts w:ascii="Arial" w:hAnsi="Arial"/>
      <w:b/>
      <w:i/>
      <w:sz w:val="28"/>
    </w:rPr>
  </w:style>
  <w:style w:type="character" w:styleId="FontStyle34" w:customStyle="1">
    <w:name w:val="Font Style34"/>
    <w:link w:val="FontStyle341"/>
    <w:qFormat/>
    <w:rPr>
      <w:rFonts w:ascii="Times New Roman" w:hAnsi="Times New Roman"/>
      <w:sz w:val="20"/>
    </w:rPr>
  </w:style>
  <w:style w:type="character" w:styleId="111" w:customStyle="1">
    <w:name w:val="Обычный11"/>
    <w:link w:val="1112"/>
    <w:qFormat/>
    <w:rPr>
      <w:rFonts w:ascii="Times New Roman" w:hAnsi="Times New Roman"/>
    </w:rPr>
  </w:style>
  <w:style w:type="character" w:styleId="FootnoteTextChar" w:customStyle="1">
    <w:name w:val="Footnote Text Char"/>
    <w:link w:val="FootnoteTextChar1"/>
    <w:qFormat/>
    <w:rPr>
      <w:rFonts w:ascii="Times New Roman" w:hAnsi="Times New Roman"/>
      <w:sz w:val="20"/>
    </w:rPr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ConsPlusTitle" w:customStyle="1">
    <w:name w:val="ConsPlusTitle"/>
    <w:link w:val="ConsPlusTitle1"/>
    <w:qFormat/>
    <w:rPr>
      <w:rFonts w:ascii="Arial" w:hAnsi="Arial"/>
      <w:b/>
      <w:sz w:val="20"/>
    </w:rPr>
  </w:style>
  <w:style w:type="character" w:styleId="Style5" w:customStyle="1">
    <w:name w:val="Абзац списка Знак"/>
    <w:basedOn w:val="11"/>
    <w:link w:val="ListParagraph"/>
    <w:uiPriority w:val="34"/>
    <w:qFormat/>
    <w:rPr>
      <w:rFonts w:ascii="Calibri" w:hAnsi="Calibri"/>
      <w:sz w:val="22"/>
    </w:rPr>
  </w:style>
  <w:style w:type="character" w:styleId="17" w:customStyle="1">
    <w:name w:val="Çàã1 Знак7"/>
    <w:link w:val="172"/>
    <w:qFormat/>
    <w:rPr>
      <w:sz w:val="24"/>
    </w:rPr>
  </w:style>
  <w:style w:type="character" w:styleId="Style6" w:customStyle="1">
    <w:name w:val="Обычный (веб) Знак"/>
    <w:basedOn w:val="11"/>
    <w:link w:val="NormalWeb"/>
    <w:qFormat/>
    <w:rPr>
      <w:rFonts w:ascii="Times New Roman" w:hAnsi="Times New Roman"/>
      <w:sz w:val="24"/>
    </w:rPr>
  </w:style>
  <w:style w:type="character" w:styleId="12" w:customStyle="1">
    <w:name w:val="Текст1"/>
    <w:basedOn w:val="11"/>
    <w:link w:val="130"/>
    <w:qFormat/>
    <w:rPr>
      <w:rFonts w:ascii="Courier New" w:hAnsi="Courier New"/>
      <w:sz w:val="20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23" w:customStyle="1">
    <w:name w:val="Знак Знак23"/>
    <w:link w:val="233"/>
    <w:qFormat/>
    <w:rPr>
      <w:b/>
      <w:spacing w:val="2"/>
      <w:sz w:val="25"/>
    </w:rPr>
  </w:style>
  <w:style w:type="character" w:styleId="71" w:customStyle="1">
    <w:name w:val="Заголовок 7 Знак"/>
    <w:basedOn w:val="11"/>
    <w:qFormat/>
    <w:rPr>
      <w:rFonts w:ascii="Times New Roman" w:hAnsi="Times New Roman"/>
      <w:b/>
      <w:sz w:val="28"/>
    </w:rPr>
  </w:style>
  <w:style w:type="character" w:styleId="13" w:customStyle="1">
    <w:name w:val="Основной текст Знак Знак1"/>
    <w:link w:val="131"/>
    <w:qFormat/>
    <w:rPr>
      <w:sz w:val="24"/>
    </w:rPr>
  </w:style>
  <w:style w:type="character" w:styleId="Style7" w:customStyle="1">
    <w:name w:val="Знак Знак"/>
    <w:link w:val="Style48"/>
    <w:qFormat/>
    <w:rPr>
      <w:rFonts w:ascii="Courier New" w:hAnsi="Courier New"/>
    </w:rPr>
  </w:style>
  <w:style w:type="character" w:styleId="NormalWebChar" w:customStyle="1">
    <w:name w:val="Normal (Web) Char"/>
    <w:link w:val="NormalWebChar2"/>
    <w:qFormat/>
    <w:rPr>
      <w:rFonts w:ascii="Times New Roman" w:hAnsi="Times New Roman"/>
      <w:sz w:val="24"/>
    </w:rPr>
  </w:style>
  <w:style w:type="character" w:styleId="61" w:customStyle="1">
    <w:name w:val="Оглавление 6 Знак"/>
    <w:qFormat/>
    <w:rPr>
      <w:rFonts w:ascii="XO Thames" w:hAnsi="XO Thames"/>
      <w:sz w:val="28"/>
    </w:rPr>
  </w:style>
  <w:style w:type="character" w:styleId="231" w:customStyle="1">
    <w:name w:val="Основной текст 23"/>
    <w:basedOn w:val="11"/>
    <w:link w:val="234"/>
    <w:qFormat/>
    <w:rPr>
      <w:rFonts w:ascii="Times New Roman" w:hAnsi="Times New Roman"/>
      <w:sz w:val="24"/>
    </w:rPr>
  </w:style>
  <w:style w:type="character" w:styleId="14" w:customStyle="1">
    <w:name w:val="Просмотренная гиперссылка1"/>
    <w:link w:val="132"/>
    <w:qFormat/>
    <w:rPr>
      <w:color w:val="800080"/>
      <w:u w:val="single"/>
    </w:rPr>
  </w:style>
  <w:style w:type="character" w:styleId="15" w:customStyle="1">
    <w:name w:val="Номер строки1"/>
    <w:link w:val="133"/>
    <w:qFormat/>
    <w:rPr/>
  </w:style>
  <w:style w:type="character" w:styleId="72" w:customStyle="1">
    <w:name w:val="Оглавление 7 Знак"/>
    <w:qFormat/>
    <w:rPr>
      <w:rFonts w:ascii="XO Thames" w:hAnsi="XO Thames"/>
      <w:sz w:val="28"/>
    </w:rPr>
  </w:style>
  <w:style w:type="character" w:styleId="16" w:customStyle="1">
    <w:name w:val="Цитата1"/>
    <w:basedOn w:val="11"/>
    <w:link w:val="134"/>
    <w:qFormat/>
    <w:rPr>
      <w:rFonts w:ascii="Times New Roman" w:hAnsi="Times New Roman"/>
      <w:sz w:val="28"/>
    </w:rPr>
  </w:style>
  <w:style w:type="character" w:styleId="Xl81" w:customStyle="1">
    <w:name w:val="xl81"/>
    <w:basedOn w:val="11"/>
    <w:link w:val="Xl811"/>
    <w:qFormat/>
    <w:rPr>
      <w:rFonts w:ascii="Times New Roman" w:hAnsi="Times New Roman"/>
      <w:sz w:val="24"/>
    </w:rPr>
  </w:style>
  <w:style w:type="character" w:styleId="Style8" w:customStyle="1">
    <w:name w:val="Нижний колонтитул Знак"/>
    <w:basedOn w:val="11"/>
    <w:qFormat/>
    <w:rPr>
      <w:rFonts w:ascii="Times New Roman" w:hAnsi="Times New Roman"/>
      <w:sz w:val="20"/>
    </w:rPr>
  </w:style>
  <w:style w:type="character" w:styleId="PlainText1" w:customStyle="1">
    <w:name w:val="Plain Text1"/>
    <w:basedOn w:val="11"/>
    <w:link w:val="PlainText11"/>
    <w:qFormat/>
    <w:rPr>
      <w:rFonts w:ascii="Times New Roman" w:hAnsi="Times New Roman"/>
      <w:sz w:val="28"/>
    </w:rPr>
  </w:style>
  <w:style w:type="character" w:styleId="22" w:customStyle="1">
    <w:name w:val="Основной текст Знак Знак2"/>
    <w:link w:val="218"/>
    <w:qFormat/>
    <w:rPr>
      <w:sz w:val="24"/>
    </w:rPr>
  </w:style>
  <w:style w:type="character" w:styleId="Style9" w:customStyle="1">
    <w:name w:val="Обычный + По ширине"/>
    <w:basedOn w:val="11"/>
    <w:link w:val="Style52"/>
    <w:qFormat/>
    <w:rPr>
      <w:rFonts w:ascii="Times New Roman" w:hAnsi="Times New Roman"/>
      <w:sz w:val="22"/>
    </w:rPr>
  </w:style>
  <w:style w:type="character" w:styleId="Style10" w:customStyle="1">
    <w:name w:val="Пункты"/>
    <w:basedOn w:val="216"/>
    <w:link w:val="Style53"/>
    <w:qFormat/>
    <w:rPr>
      <w:rFonts w:ascii="Times New Roman" w:hAnsi="Times New Roman"/>
      <w:b w:val="false"/>
      <w:i w:val="false"/>
      <w:sz w:val="24"/>
    </w:rPr>
  </w:style>
  <w:style w:type="character" w:styleId="Style21" w:customStyle="1">
    <w:name w:val="Style2"/>
    <w:basedOn w:val="11"/>
    <w:link w:val="Style210"/>
    <w:qFormat/>
    <w:rPr>
      <w:rFonts w:ascii="Times New Roman" w:hAnsi="Times New Roman"/>
      <w:sz w:val="24"/>
    </w:rPr>
  </w:style>
  <w:style w:type="character" w:styleId="Epm" w:customStyle="1">
    <w:name w:val="epm"/>
    <w:basedOn w:val="112"/>
    <w:link w:val="Epm1"/>
    <w:qFormat/>
    <w:rPr/>
  </w:style>
  <w:style w:type="character" w:styleId="31" w:customStyle="1">
    <w:name w:val="Заголовок 3 Знак"/>
    <w:basedOn w:val="11"/>
    <w:qFormat/>
    <w:rPr>
      <w:rFonts w:ascii="Times New Roman" w:hAnsi="Times New Roman"/>
      <w:b/>
      <w:spacing w:val="2"/>
      <w:sz w:val="25"/>
    </w:rPr>
  </w:style>
  <w:style w:type="character" w:styleId="221" w:customStyle="1">
    <w:name w:val="Продолжение списка 22"/>
    <w:basedOn w:val="11"/>
    <w:link w:val="224"/>
    <w:qFormat/>
    <w:rPr>
      <w:rFonts w:ascii="Times New Roman" w:hAnsi="Times New Roman"/>
      <w:sz w:val="20"/>
    </w:rPr>
  </w:style>
  <w:style w:type="character" w:styleId="Xl77" w:customStyle="1">
    <w:name w:val="xl77"/>
    <w:basedOn w:val="11"/>
    <w:link w:val="Xl771"/>
    <w:qFormat/>
    <w:rPr>
      <w:rFonts w:ascii="Times New Roman" w:hAnsi="Times New Roman"/>
      <w:sz w:val="24"/>
    </w:rPr>
  </w:style>
  <w:style w:type="character" w:styleId="241" w:customStyle="1">
    <w:name w:val="Основной текст 24"/>
    <w:basedOn w:val="11"/>
    <w:link w:val="243"/>
    <w:qFormat/>
    <w:rPr>
      <w:rFonts w:ascii="Times New Roman" w:hAnsi="Times New Roman"/>
      <w:sz w:val="28"/>
    </w:rPr>
  </w:style>
  <w:style w:type="character" w:styleId="18" w:customStyle="1">
    <w:name w:val="Знак1"/>
    <w:basedOn w:val="11"/>
    <w:link w:val="136"/>
    <w:qFormat/>
    <w:rPr>
      <w:rFonts w:ascii="Verdana" w:hAnsi="Verdana"/>
      <w:sz w:val="20"/>
    </w:rPr>
  </w:style>
  <w:style w:type="character" w:styleId="141" w:customStyle="1">
    <w:name w:val="Стиль 14 пт"/>
    <w:link w:val="142"/>
    <w:qFormat/>
    <w:rPr>
      <w:rFonts w:ascii="Times New Roman" w:hAnsi="Times New Roman"/>
      <w:sz w:val="28"/>
    </w:rPr>
  </w:style>
  <w:style w:type="character" w:styleId="ConsNormal" w:customStyle="1">
    <w:name w:val="ConsNormal"/>
    <w:link w:val="ConsNormal1"/>
    <w:qFormat/>
    <w:rPr>
      <w:rFonts w:ascii="Arial" w:hAnsi="Arial"/>
      <w:sz w:val="20"/>
    </w:rPr>
  </w:style>
  <w:style w:type="character" w:styleId="25" w:customStyle="1">
    <w:name w:val="Продолжение списка 2 Знак"/>
    <w:basedOn w:val="11"/>
    <w:link w:val="ListContinue2"/>
    <w:qFormat/>
    <w:rPr>
      <w:rFonts w:ascii="Times New Roman" w:hAnsi="Times New Roman"/>
      <w:sz w:val="22"/>
    </w:rPr>
  </w:style>
  <w:style w:type="character" w:styleId="Style11" w:customStyle="1">
    <w:name w:val="Знак"/>
    <w:basedOn w:val="11"/>
    <w:link w:val="Style54"/>
    <w:qFormat/>
    <w:rPr>
      <w:rFonts w:ascii="Verdana" w:hAnsi="Verdana"/>
      <w:sz w:val="20"/>
    </w:rPr>
  </w:style>
  <w:style w:type="character" w:styleId="19" w:customStyle="1">
    <w:name w:val="1"/>
    <w:basedOn w:val="11"/>
    <w:link w:val="137"/>
    <w:qFormat/>
    <w:rPr>
      <w:rFonts w:ascii="Verdana" w:hAnsi="Verdana"/>
      <w:sz w:val="20"/>
    </w:rPr>
  </w:style>
  <w:style w:type="character" w:styleId="211" w:customStyle="1">
    <w:name w:val="Основной текст 21"/>
    <w:basedOn w:val="11"/>
    <w:link w:val="219"/>
    <w:qFormat/>
    <w:rPr>
      <w:rFonts w:ascii="Times New Roman" w:hAnsi="Times New Roman"/>
      <w:sz w:val="24"/>
    </w:rPr>
  </w:style>
  <w:style w:type="character" w:styleId="Style31" w:customStyle="1">
    <w:name w:val="Style3"/>
    <w:basedOn w:val="11"/>
    <w:link w:val="Style310"/>
    <w:qFormat/>
    <w:rPr>
      <w:rFonts w:ascii="Times New Roman" w:hAnsi="Times New Roman"/>
      <w:sz w:val="24"/>
    </w:rPr>
  </w:style>
  <w:style w:type="character" w:styleId="Style12" w:customStyle="1">
    <w:name w:val="Основной текст Знак"/>
    <w:basedOn w:val="11"/>
    <w:link w:val="Textbody1"/>
    <w:qFormat/>
    <w:rPr>
      <w:rFonts w:ascii="Times New Roman" w:hAnsi="Times New Roman"/>
      <w:sz w:val="24"/>
    </w:rPr>
  </w:style>
  <w:style w:type="character" w:styleId="110" w:customStyle="1">
    <w:name w:val="Строгий1"/>
    <w:link w:val="138"/>
    <w:qFormat/>
    <w:rPr>
      <w:b/>
    </w:rPr>
  </w:style>
  <w:style w:type="character" w:styleId="32" w:customStyle="1">
    <w:name w:val="Основной текст с отступом 3 Знак"/>
    <w:basedOn w:val="11"/>
    <w:link w:val="BodyTextIndent3"/>
    <w:qFormat/>
    <w:rPr>
      <w:rFonts w:ascii="Times New Roman" w:hAnsi="Times New Roman"/>
      <w:sz w:val="26"/>
    </w:rPr>
  </w:style>
  <w:style w:type="character" w:styleId="Xl69" w:customStyle="1">
    <w:name w:val="xl69"/>
    <w:basedOn w:val="11"/>
    <w:link w:val="Xl691"/>
    <w:qFormat/>
    <w:rPr>
      <w:rFonts w:ascii="Times New Roman" w:hAnsi="Times New Roman"/>
      <w:sz w:val="24"/>
    </w:rPr>
  </w:style>
  <w:style w:type="character" w:styleId="Style13" w:customStyle="1">
    <w:name w:val="ë‡žÖ’žŽ"/>
    <w:link w:val="Style55"/>
    <w:qFormat/>
    <w:rPr>
      <w:rFonts w:ascii="Times New Roman" w:hAnsi="Times New Roman"/>
      <w:sz w:val="20"/>
    </w:rPr>
  </w:style>
  <w:style w:type="character" w:styleId="91" w:customStyle="1">
    <w:name w:val="Заголовок 9 Знак"/>
    <w:basedOn w:val="11"/>
    <w:qFormat/>
    <w:rPr>
      <w:rFonts w:ascii="Times New Roman" w:hAnsi="Times New Roman"/>
      <w:sz w:val="28"/>
    </w:rPr>
  </w:style>
  <w:style w:type="character" w:styleId="Default" w:customStyle="1">
    <w:name w:val="Default"/>
    <w:link w:val="Default1"/>
    <w:qFormat/>
    <w:rPr>
      <w:rFonts w:ascii="Times New Roman" w:hAnsi="Times New Roman"/>
      <w:sz w:val="24"/>
    </w:rPr>
  </w:style>
  <w:style w:type="character" w:styleId="Style14" w:customStyle="1">
    <w:name w:val="Текст примечания Знак"/>
    <w:basedOn w:val="11"/>
    <w:link w:val="Annotationtext"/>
    <w:qFormat/>
    <w:rPr>
      <w:rFonts w:ascii="Times New Roman" w:hAnsi="Times New Roman"/>
      <w:sz w:val="20"/>
    </w:rPr>
  </w:style>
  <w:style w:type="character" w:styleId="26" w:customStyle="1">
    <w:name w:val="Знак2"/>
    <w:basedOn w:val="11"/>
    <w:link w:val="220"/>
    <w:qFormat/>
    <w:rPr>
      <w:rFonts w:ascii="Verdana" w:hAnsi="Verdana"/>
      <w:sz w:val="20"/>
    </w:rPr>
  </w:style>
  <w:style w:type="character" w:styleId="HTMLPreformattedChar" w:customStyle="1">
    <w:name w:val="HTML Preformatted Char"/>
    <w:link w:val="HTMLPreformattedChar1"/>
    <w:qFormat/>
    <w:rPr>
      <w:rFonts w:ascii="Courier New" w:hAnsi="Courier New"/>
    </w:rPr>
  </w:style>
  <w:style w:type="character" w:styleId="FontStyle24" w:customStyle="1">
    <w:name w:val="Font Style24"/>
    <w:link w:val="FontStyle241"/>
    <w:qFormat/>
    <w:rPr>
      <w:rFonts w:ascii="Times New Roman" w:hAnsi="Times New Roman"/>
      <w:sz w:val="16"/>
    </w:rPr>
  </w:style>
  <w:style w:type="character" w:styleId="FR1" w:customStyle="1">
    <w:name w:val="FR1"/>
    <w:link w:val="FR11"/>
    <w:qFormat/>
    <w:rPr>
      <w:rFonts w:ascii="Times New Roman" w:hAnsi="Times New Roman"/>
      <w:b/>
      <w:sz w:val="28"/>
    </w:rPr>
  </w:style>
  <w:style w:type="character" w:styleId="Iauiue2" w:customStyle="1">
    <w:name w:val="Iau?iue2"/>
    <w:link w:val="Iauiue21"/>
    <w:qFormat/>
    <w:rPr>
      <w:rFonts w:ascii="Times New Roman" w:hAnsi="Times New Roman"/>
      <w:sz w:val="20"/>
    </w:rPr>
  </w:style>
  <w:style w:type="character" w:styleId="Style15" w:customStyle="1">
    <w:name w:val="Основной текст с отступом Знак"/>
    <w:basedOn w:val="11"/>
    <w:qFormat/>
    <w:rPr>
      <w:rFonts w:ascii="Times New Roman" w:hAnsi="Times New Roman"/>
      <w:b/>
      <w:sz w:val="24"/>
    </w:rPr>
  </w:style>
  <w:style w:type="character" w:styleId="181" w:customStyle="1">
    <w:name w:val="Çàã1 Знак8"/>
    <w:link w:val="182"/>
    <w:qFormat/>
    <w:rPr>
      <w:sz w:val="24"/>
    </w:rPr>
  </w:style>
  <w:style w:type="character" w:styleId="27" w:customStyle="1">
    <w:name w:val="Обычный2"/>
    <w:link w:val="225"/>
    <w:qFormat/>
    <w:rPr>
      <w:rFonts w:ascii="Times New Roman" w:hAnsi="Times New Roman"/>
    </w:rPr>
  </w:style>
  <w:style w:type="character" w:styleId="FontStyle12" w:customStyle="1">
    <w:name w:val="Font Style12"/>
    <w:link w:val="FontStyle121"/>
    <w:qFormat/>
    <w:rPr>
      <w:rFonts w:ascii="Times New Roman" w:hAnsi="Times New Roman"/>
      <w:b/>
      <w:sz w:val="26"/>
    </w:rPr>
  </w:style>
  <w:style w:type="character" w:styleId="ConsCell" w:customStyle="1">
    <w:name w:val="ConsCell"/>
    <w:link w:val="ConsCell1"/>
    <w:qFormat/>
    <w:rPr>
      <w:rFonts w:ascii="Arial" w:hAnsi="Arial"/>
      <w:sz w:val="20"/>
    </w:rPr>
  </w:style>
  <w:style w:type="character" w:styleId="ConsPlusNonformat" w:customStyle="1">
    <w:name w:val="ConsPlusNonformat"/>
    <w:link w:val="ConsPlusNonformat1"/>
    <w:qFormat/>
    <w:rPr>
      <w:rFonts w:ascii="Courier New" w:hAnsi="Courier New"/>
      <w:sz w:val="20"/>
    </w:rPr>
  </w:style>
  <w:style w:type="character" w:styleId="Standard" w:customStyle="1">
    <w:name w:val="Standard"/>
    <w:link w:val="Standard1"/>
    <w:qFormat/>
    <w:rPr>
      <w:rFonts w:ascii="Times New Roman" w:hAnsi="Times New Roman"/>
      <w:sz w:val="24"/>
    </w:rPr>
  </w:style>
  <w:style w:type="character" w:styleId="Style16" w:customStyle="1">
    <w:name w:val="Таблица шапка"/>
    <w:basedOn w:val="11"/>
    <w:link w:val="Style57"/>
    <w:qFormat/>
    <w:rPr>
      <w:rFonts w:ascii="Times New Roman" w:hAnsi="Times New Roman"/>
      <w:sz w:val="18"/>
    </w:rPr>
  </w:style>
  <w:style w:type="character" w:styleId="33" w:customStyle="1">
    <w:name w:val="Знак Знак3"/>
    <w:link w:val="39"/>
    <w:qFormat/>
    <w:rPr>
      <w:sz w:val="24"/>
    </w:rPr>
  </w:style>
  <w:style w:type="character" w:styleId="42" w:customStyle="1">
    <w:name w:val="Знак4"/>
    <w:basedOn w:val="11"/>
    <w:link w:val="46"/>
    <w:qFormat/>
    <w:rPr>
      <w:rFonts w:ascii="Verdana" w:hAnsi="Verdana"/>
      <w:sz w:val="20"/>
    </w:rPr>
  </w:style>
  <w:style w:type="character" w:styleId="112" w:customStyle="1">
    <w:name w:val="Основной шрифт абзаца1"/>
    <w:link w:val="135"/>
    <w:qFormat/>
    <w:rPr/>
  </w:style>
  <w:style w:type="character" w:styleId="Xl84" w:customStyle="1">
    <w:name w:val="xl84"/>
    <w:basedOn w:val="11"/>
    <w:link w:val="Xl841"/>
    <w:qFormat/>
    <w:rPr>
      <w:rFonts w:ascii="Times New Roman" w:hAnsi="Times New Roman"/>
      <w:b/>
      <w:sz w:val="24"/>
    </w:rPr>
  </w:style>
  <w:style w:type="character" w:styleId="113" w:customStyle="1">
    <w:name w:val="Выделение1"/>
    <w:link w:val="140"/>
    <w:qFormat/>
    <w:rPr>
      <w:i/>
    </w:rPr>
  </w:style>
  <w:style w:type="character" w:styleId="Style17" w:customStyle="1">
    <w:name w:val="Символ сноски"/>
    <w:link w:val="Style58"/>
    <w:qFormat/>
    <w:rPr>
      <w:vertAlign w:val="superscript"/>
    </w:rPr>
  </w:style>
  <w:style w:type="character" w:styleId="51" w:customStyle="1">
    <w:name w:val="Знак5"/>
    <w:basedOn w:val="11"/>
    <w:link w:val="57"/>
    <w:qFormat/>
    <w:rPr>
      <w:rFonts w:ascii="Verdana" w:hAnsi="Verdana"/>
      <w:sz w:val="20"/>
    </w:rPr>
  </w:style>
  <w:style w:type="character" w:styleId="171" w:customStyle="1">
    <w:name w:val="Знак Знак17"/>
    <w:basedOn w:val="11"/>
    <w:link w:val="173"/>
    <w:qFormat/>
    <w:rPr>
      <w:rFonts w:ascii="Verdana" w:hAnsi="Verdana"/>
      <w:sz w:val="20"/>
    </w:rPr>
  </w:style>
  <w:style w:type="character" w:styleId="Style18" w:customStyle="1">
    <w:name w:val="Содержимое таблицы"/>
    <w:basedOn w:val="11"/>
    <w:link w:val="Style59"/>
    <w:qFormat/>
    <w:rPr>
      <w:rFonts w:ascii="Times New Roman" w:hAnsi="Times New Roman"/>
      <w:sz w:val="24"/>
    </w:rPr>
  </w:style>
  <w:style w:type="character" w:styleId="28" w:customStyle="1">
    <w:name w:val="Знак Знак2"/>
    <w:link w:val="226"/>
    <w:qFormat/>
    <w:rPr>
      <w:rFonts w:ascii="Courier New" w:hAnsi="Courier New"/>
    </w:rPr>
  </w:style>
  <w:style w:type="character" w:styleId="222" w:customStyle="1">
    <w:name w:val="Основной текст 22"/>
    <w:basedOn w:val="11"/>
    <w:link w:val="227"/>
    <w:qFormat/>
    <w:rPr>
      <w:rFonts w:ascii="Times New Roman" w:hAnsi="Times New Roman"/>
      <w:b/>
      <w:sz w:val="28"/>
    </w:rPr>
  </w:style>
  <w:style w:type="character" w:styleId="34" w:customStyle="1">
    <w:name w:val="Основной текст 3 Знак"/>
    <w:basedOn w:val="11"/>
    <w:link w:val="BodyText3"/>
    <w:qFormat/>
    <w:rPr>
      <w:rFonts w:ascii="Times New Roman" w:hAnsi="Times New Roman"/>
      <w:sz w:val="16"/>
    </w:rPr>
  </w:style>
  <w:style w:type="character" w:styleId="Xl72" w:customStyle="1">
    <w:name w:val="xl72"/>
    <w:basedOn w:val="11"/>
    <w:link w:val="Xl721"/>
    <w:qFormat/>
    <w:rPr>
      <w:rFonts w:ascii="Times New Roman" w:hAnsi="Times New Roman"/>
      <w:b/>
      <w:i/>
      <w:sz w:val="24"/>
    </w:rPr>
  </w:style>
  <w:style w:type="character" w:styleId="Xl71" w:customStyle="1">
    <w:name w:val="xl71"/>
    <w:basedOn w:val="11"/>
    <w:link w:val="Xl711"/>
    <w:qFormat/>
    <w:rPr>
      <w:rFonts w:ascii="Times New Roman" w:hAnsi="Times New Roman"/>
      <w:b/>
      <w:i/>
      <w:sz w:val="24"/>
    </w:rPr>
  </w:style>
  <w:style w:type="character" w:styleId="114" w:customStyle="1">
    <w:name w:val="Текст выноски1"/>
    <w:basedOn w:val="11"/>
    <w:link w:val="143"/>
    <w:qFormat/>
    <w:rPr>
      <w:rFonts w:ascii="Tahoma" w:hAnsi="Tahoma"/>
      <w:sz w:val="16"/>
    </w:rPr>
  </w:style>
  <w:style w:type="character" w:styleId="Style19" w:customStyle="1">
    <w:name w:val="Основной шрифт"/>
    <w:link w:val="Style60"/>
    <w:qFormat/>
    <w:rPr/>
  </w:style>
  <w:style w:type="character" w:styleId="Style141" w:customStyle="1">
    <w:name w:val="Style-14"/>
    <w:link w:val="Style142"/>
    <w:qFormat/>
    <w:rPr>
      <w:rFonts w:ascii="Times New Roman" w:hAnsi="Times New Roman"/>
      <w:sz w:val="20"/>
    </w:rPr>
  </w:style>
  <w:style w:type="character" w:styleId="Normal1" w:customStyle="1">
    <w:name w:val="Normal1"/>
    <w:link w:val="Normal11"/>
    <w:qFormat/>
    <w:rPr>
      <w:rFonts w:ascii="Times New Roman" w:hAnsi="Times New Roman"/>
      <w:sz w:val="24"/>
    </w:rPr>
  </w:style>
  <w:style w:type="character" w:styleId="35" w:customStyle="1">
    <w:name w:val="Оглавление 3 Знак"/>
    <w:qFormat/>
    <w:rPr>
      <w:rFonts w:ascii="XO Thames" w:hAnsi="XO Thames"/>
      <w:sz w:val="28"/>
    </w:rPr>
  </w:style>
  <w:style w:type="character" w:styleId="Style20" w:customStyle="1">
    <w:name w:val="Таблица текст"/>
    <w:basedOn w:val="11"/>
    <w:link w:val="Style62"/>
    <w:qFormat/>
    <w:rPr>
      <w:rFonts w:ascii="Times New Roman" w:hAnsi="Times New Roman"/>
      <w:sz w:val="22"/>
    </w:rPr>
  </w:style>
  <w:style w:type="character" w:styleId="Style22" w:customStyle="1">
    <w:name w:val="Текст Знак"/>
    <w:basedOn w:val="11"/>
    <w:link w:val="PlainText"/>
    <w:qFormat/>
    <w:rPr>
      <w:rFonts w:ascii="Courier New" w:hAnsi="Courier New"/>
      <w:sz w:val="20"/>
    </w:rPr>
  </w:style>
  <w:style w:type="character" w:styleId="121" w:customStyle="1">
    <w:name w:val="Çàã1 Знак2"/>
    <w:link w:val="1210"/>
    <w:qFormat/>
    <w:rPr>
      <w:sz w:val="24"/>
    </w:rPr>
  </w:style>
  <w:style w:type="character" w:styleId="Style101" w:customStyle="1">
    <w:name w:val="Style-10"/>
    <w:link w:val="Style102"/>
    <w:qFormat/>
    <w:rPr>
      <w:rFonts w:ascii="Times New Roman" w:hAnsi="Times New Roman"/>
      <w:sz w:val="20"/>
    </w:rPr>
  </w:style>
  <w:style w:type="character" w:styleId="Style23" w:customStyle="1">
    <w:name w:val="Верхний колонтитул Знак"/>
    <w:basedOn w:val="11"/>
    <w:qFormat/>
    <w:rPr>
      <w:rFonts w:ascii="Times New Roman" w:hAnsi="Times New Roman"/>
      <w:sz w:val="24"/>
    </w:rPr>
  </w:style>
  <w:style w:type="character" w:styleId="Iceouttxt" w:customStyle="1">
    <w:name w:val="iceouttxt"/>
    <w:link w:val="Iceouttxt1"/>
    <w:qFormat/>
    <w:rPr/>
  </w:style>
  <w:style w:type="character" w:styleId="Heading" w:customStyle="1">
    <w:name w:val="Heading"/>
    <w:qFormat/>
    <w:rPr>
      <w:rFonts w:ascii="Arial" w:hAnsi="Arial"/>
      <w:b/>
    </w:rPr>
  </w:style>
  <w:style w:type="character" w:styleId="115" w:customStyle="1">
    <w:name w:val="Обычный (веб)1"/>
    <w:basedOn w:val="11"/>
    <w:link w:val="144"/>
    <w:qFormat/>
    <w:rPr>
      <w:rFonts w:ascii="Arial Unicode MS" w:hAnsi="Arial Unicode MS"/>
      <w:sz w:val="24"/>
    </w:rPr>
  </w:style>
  <w:style w:type="character" w:styleId="Xl82" w:customStyle="1">
    <w:name w:val="xl82"/>
    <w:basedOn w:val="11"/>
    <w:link w:val="Xl821"/>
    <w:qFormat/>
    <w:rPr>
      <w:rFonts w:ascii="Times New Roman" w:hAnsi="Times New Roman"/>
      <w:sz w:val="24"/>
    </w:rPr>
  </w:style>
  <w:style w:type="character" w:styleId="Font6" w:customStyle="1">
    <w:name w:val="font6"/>
    <w:basedOn w:val="11"/>
    <w:link w:val="Font61"/>
    <w:qFormat/>
    <w:rPr>
      <w:rFonts w:ascii="Arial CYR" w:hAnsi="Arial CYR"/>
      <w:sz w:val="20"/>
    </w:rPr>
  </w:style>
  <w:style w:type="character" w:styleId="WWAbsatzStandardschriftart111111111111111111" w:customStyle="1">
    <w:name w:val="WW-Absatz-Standardschriftart111111111111111111"/>
    <w:link w:val="WWAbsatzStandardschriftart1111111111111111111"/>
    <w:qFormat/>
    <w:rPr/>
  </w:style>
  <w:style w:type="character" w:styleId="ConsNonformat" w:customStyle="1">
    <w:name w:val="ConsNonformat"/>
    <w:link w:val="ConsNonformat1"/>
    <w:qFormat/>
    <w:rPr>
      <w:rFonts w:ascii="Courier New" w:hAnsi="Courier New"/>
      <w:sz w:val="20"/>
    </w:rPr>
  </w:style>
  <w:style w:type="character" w:styleId="Style171" w:customStyle="1">
    <w:name w:val="Style17"/>
    <w:basedOn w:val="11"/>
    <w:link w:val="Style172"/>
    <w:qFormat/>
    <w:rPr>
      <w:rFonts w:ascii="Cambria" w:hAnsi="Cambria"/>
      <w:sz w:val="24"/>
    </w:rPr>
  </w:style>
  <w:style w:type="character" w:styleId="S0" w:customStyle="1">
    <w:name w:val="s0"/>
    <w:link w:val="S01"/>
    <w:qFormat/>
    <w:rPr>
      <w:rFonts w:ascii="Times New Roman" w:hAnsi="Times New Roman"/>
      <w:sz w:val="20"/>
    </w:rPr>
  </w:style>
  <w:style w:type="character" w:styleId="FontStyle27" w:customStyle="1">
    <w:name w:val="Font Style27"/>
    <w:link w:val="FontStyle271"/>
    <w:qFormat/>
    <w:rPr>
      <w:rFonts w:ascii="Times New Roman" w:hAnsi="Times New Roman"/>
      <w:sz w:val="26"/>
    </w:rPr>
  </w:style>
  <w:style w:type="character" w:styleId="FontStyle14" w:customStyle="1">
    <w:name w:val="Font Style14"/>
    <w:link w:val="FontStyle141"/>
    <w:qFormat/>
    <w:rPr>
      <w:rFonts w:ascii="Times New Roman" w:hAnsi="Times New Roman"/>
      <w:sz w:val="16"/>
    </w:rPr>
  </w:style>
  <w:style w:type="character" w:styleId="212" w:customStyle="1">
    <w:name w:val="Основной текст с отступом 21"/>
    <w:basedOn w:val="11"/>
    <w:link w:val="2110"/>
    <w:qFormat/>
    <w:rPr>
      <w:rFonts w:ascii="Times New Roman" w:hAnsi="Times New Roman"/>
      <w:sz w:val="24"/>
    </w:rPr>
  </w:style>
  <w:style w:type="character" w:styleId="Xl83" w:customStyle="1">
    <w:name w:val="xl83"/>
    <w:basedOn w:val="11"/>
    <w:link w:val="Xl831"/>
    <w:qFormat/>
    <w:rPr>
      <w:rFonts w:ascii="Times New Roman" w:hAnsi="Times New Roman"/>
      <w:b/>
      <w:sz w:val="24"/>
    </w:rPr>
  </w:style>
  <w:style w:type="character" w:styleId="Style161" w:customStyle="1">
    <w:name w:val="Style16"/>
    <w:basedOn w:val="11"/>
    <w:link w:val="Style162"/>
    <w:qFormat/>
    <w:rPr>
      <w:rFonts w:ascii="Cambria" w:hAnsi="Cambria"/>
      <w:sz w:val="24"/>
    </w:rPr>
  </w:style>
  <w:style w:type="character" w:styleId="116" w:customStyle="1">
    <w:name w:val="Знак1 Знак Знак Знак"/>
    <w:basedOn w:val="11"/>
    <w:link w:val="145"/>
    <w:qFormat/>
    <w:rPr>
      <w:rFonts w:ascii="Verdana" w:hAnsi="Verdana"/>
      <w:sz w:val="20"/>
    </w:rPr>
  </w:style>
  <w:style w:type="character" w:styleId="117" w:customStyle="1">
    <w:name w:val="Çàã1 Знак"/>
    <w:link w:val="146"/>
    <w:qFormat/>
    <w:rPr>
      <w:sz w:val="24"/>
    </w:rPr>
  </w:style>
  <w:style w:type="character" w:styleId="118" w:customStyle="1">
    <w:name w:val="Знак примечания1"/>
    <w:basedOn w:val="112"/>
    <w:link w:val="147"/>
    <w:qFormat/>
    <w:rPr>
      <w:sz w:val="16"/>
    </w:rPr>
  </w:style>
  <w:style w:type="character" w:styleId="29" w:customStyle="1">
    <w:name w:val="Основной текст 2 Знак"/>
    <w:basedOn w:val="11"/>
    <w:link w:val="BodyText2"/>
    <w:qFormat/>
    <w:rPr>
      <w:rFonts w:ascii="Times New Roman" w:hAnsi="Times New Roman"/>
      <w:sz w:val="28"/>
    </w:rPr>
  </w:style>
  <w:style w:type="character" w:styleId="Xl68" w:customStyle="1">
    <w:name w:val="xl68"/>
    <w:basedOn w:val="11"/>
    <w:link w:val="Xl681"/>
    <w:qFormat/>
    <w:rPr>
      <w:rFonts w:ascii="Times New Roman" w:hAnsi="Times New Roman"/>
      <w:sz w:val="24"/>
    </w:rPr>
  </w:style>
  <w:style w:type="character" w:styleId="Xl67" w:customStyle="1">
    <w:name w:val="xl67"/>
    <w:basedOn w:val="11"/>
    <w:link w:val="Xl671"/>
    <w:qFormat/>
    <w:rPr>
      <w:rFonts w:ascii="Times New Roman" w:hAnsi="Times New Roman"/>
      <w:sz w:val="24"/>
    </w:rPr>
  </w:style>
  <w:style w:type="character" w:styleId="Oaenoniinee" w:customStyle="1">
    <w:name w:val="oaeno niinee"/>
    <w:basedOn w:val="11"/>
    <w:link w:val="Oaenoniinee1"/>
    <w:qFormat/>
    <w:rPr>
      <w:rFonts w:ascii="Gelvetsky 12pt" w:hAnsi="Gelvetsky 12pt"/>
      <w:sz w:val="24"/>
    </w:rPr>
  </w:style>
  <w:style w:type="character" w:styleId="Style24" w:customStyle="1">
    <w:name w:val="Цитата Знак"/>
    <w:basedOn w:val="11"/>
    <w:link w:val="BlockText"/>
    <w:qFormat/>
    <w:rPr>
      <w:rFonts w:ascii="Times New Roman" w:hAnsi="Times New Roman"/>
      <w:sz w:val="28"/>
    </w:rPr>
  </w:style>
  <w:style w:type="character" w:styleId="NormalWebChar1" w:customStyle="1">
    <w:name w:val="Normal (Web) Char1"/>
    <w:link w:val="NormalWebChar11"/>
    <w:qFormat/>
    <w:rPr>
      <w:rFonts w:ascii="Times New Roman" w:hAnsi="Times New Roman"/>
      <w:sz w:val="24"/>
    </w:rPr>
  </w:style>
  <w:style w:type="character" w:styleId="Textbody" w:customStyle="1">
    <w:name w:val="Text body"/>
    <w:basedOn w:val="Standard"/>
    <w:link w:val="Textbody1"/>
    <w:qFormat/>
    <w:rPr>
      <w:rFonts w:ascii="Times New Roman" w:hAnsi="Times New Roman"/>
      <w:b/>
      <w:sz w:val="24"/>
    </w:rPr>
  </w:style>
  <w:style w:type="character" w:styleId="151" w:customStyle="1">
    <w:name w:val="Çàã1 Знак5"/>
    <w:link w:val="152"/>
    <w:qFormat/>
    <w:rPr>
      <w:sz w:val="24"/>
    </w:rPr>
  </w:style>
  <w:style w:type="character" w:styleId="52" w:customStyle="1">
    <w:name w:val="Заголовок 5 Знак"/>
    <w:basedOn w:val="11"/>
    <w:qFormat/>
    <w:rPr>
      <w:rFonts w:ascii="Times New Roman" w:hAnsi="Times New Roman"/>
      <w:b/>
      <w:i/>
      <w:sz w:val="26"/>
    </w:rPr>
  </w:style>
  <w:style w:type="character" w:styleId="119" w:customStyle="1">
    <w:name w:val="Номер страницы1"/>
    <w:basedOn w:val="112"/>
    <w:link w:val="148"/>
    <w:qFormat/>
    <w:rPr/>
  </w:style>
  <w:style w:type="character" w:styleId="120" w:customStyle="1">
    <w:name w:val="Заголовок 1 Знак"/>
    <w:basedOn w:val="11"/>
    <w:qFormat/>
    <w:rPr>
      <w:rFonts w:ascii="Times New Roman" w:hAnsi="Times New Roman"/>
      <w:b/>
      <w:sz w:val="32"/>
    </w:rPr>
  </w:style>
  <w:style w:type="character" w:styleId="Countryname" w:customStyle="1">
    <w:name w:val="country-name"/>
    <w:link w:val="Countryname1"/>
    <w:qFormat/>
    <w:rPr/>
  </w:style>
  <w:style w:type="character" w:styleId="Style25" w:customStyle="1">
    <w:name w:val="Тема примечания Знак"/>
    <w:basedOn w:val="Style14"/>
    <w:link w:val="Annotationsubject"/>
    <w:qFormat/>
    <w:rPr>
      <w:rFonts w:ascii="Times New Roman" w:hAnsi="Times New Roman"/>
      <w:b/>
      <w:sz w:val="20"/>
    </w:rPr>
  </w:style>
  <w:style w:type="character" w:styleId="Xl74" w:customStyle="1">
    <w:name w:val="xl74"/>
    <w:basedOn w:val="11"/>
    <w:link w:val="Xl741"/>
    <w:qFormat/>
    <w:rPr>
      <w:rFonts w:ascii="Times New Roman" w:hAnsi="Times New Roman"/>
      <w:sz w:val="24"/>
    </w:rPr>
  </w:style>
  <w:style w:type="character" w:styleId="36" w:customStyle="1">
    <w:name w:val="Знак3"/>
    <w:basedOn w:val="11"/>
    <w:link w:val="313"/>
    <w:qFormat/>
    <w:rPr>
      <w:rFonts w:ascii="Verdana" w:hAnsi="Verdana"/>
      <w:sz w:val="20"/>
    </w:rPr>
  </w:style>
  <w:style w:type="character" w:styleId="Xl70" w:customStyle="1">
    <w:name w:val="xl70"/>
    <w:basedOn w:val="11"/>
    <w:link w:val="Xl701"/>
    <w:qFormat/>
    <w:rPr>
      <w:rFonts w:ascii="Times New Roman" w:hAnsi="Times New Roman"/>
      <w:b/>
      <w:i/>
      <w:sz w:val="24"/>
    </w:rPr>
  </w:style>
  <w:style w:type="character" w:styleId="Iauiue" w:customStyle="1">
    <w:name w:val="Iau?iue"/>
    <w:link w:val="Iauiue1"/>
    <w:qFormat/>
    <w:rPr>
      <w:rFonts w:ascii="Times New Roman" w:hAnsi="Times New Roman"/>
      <w:sz w:val="20"/>
    </w:rPr>
  </w:style>
  <w:style w:type="character" w:styleId="191" w:customStyle="1">
    <w:name w:val="Çàã1 Знак9"/>
    <w:link w:val="192"/>
    <w:qFormat/>
    <w:rPr>
      <w:sz w:val="24"/>
    </w:rPr>
  </w:style>
  <w:style w:type="character" w:styleId="Xl79" w:customStyle="1">
    <w:name w:val="xl79"/>
    <w:basedOn w:val="11"/>
    <w:link w:val="Xl791"/>
    <w:qFormat/>
    <w:rPr>
      <w:rFonts w:ascii="Times New Roman" w:hAnsi="Times New Roman"/>
      <w:sz w:val="24"/>
    </w:rPr>
  </w:style>
  <w:style w:type="character" w:styleId="TitleChar" w:customStyle="1">
    <w:name w:val="Title Char"/>
    <w:link w:val="TitleChar1"/>
    <w:qFormat/>
    <w:rPr>
      <w:rFonts w:ascii="Times New Roman" w:hAnsi="Times New Roman"/>
      <w:sz w:val="24"/>
    </w:rPr>
  </w:style>
  <w:style w:type="character" w:styleId="Style26" w:customStyle="1">
    <w:name w:val="Базовый"/>
    <w:qFormat/>
    <w:rPr>
      <w:rFonts w:ascii="Times New Roman" w:hAnsi="Times New Roman"/>
      <w:sz w:val="24"/>
    </w:rPr>
  </w:style>
  <w:style w:type="character" w:styleId="HTML" w:customStyle="1">
    <w:name w:val="Стандартный HTML Знак"/>
    <w:basedOn w:val="11"/>
    <w:link w:val="HTMLPreformatted"/>
    <w:qFormat/>
    <w:rPr>
      <w:rFonts w:ascii="Courier New" w:hAnsi="Courier New"/>
      <w:sz w:val="20"/>
    </w:rPr>
  </w:style>
  <w:style w:type="character" w:styleId="Style27">
    <w:name w:val="Интернет-ссылка"/>
    <w:link w:val="149"/>
    <w:rPr>
      <w:color w:val="0000FF"/>
      <w:u w:val="single"/>
    </w:rPr>
  </w:style>
  <w:style w:type="character" w:styleId="Footnote" w:customStyle="1">
    <w:name w:val="Footnote"/>
    <w:basedOn w:val="11"/>
    <w:link w:val="Footnote1"/>
    <w:qFormat/>
    <w:rPr>
      <w:rFonts w:ascii="Times New Roman" w:hAnsi="Times New Roman"/>
      <w:sz w:val="20"/>
    </w:rPr>
  </w:style>
  <w:style w:type="character" w:styleId="81" w:customStyle="1">
    <w:name w:val="Заголовок 8 Знак"/>
    <w:basedOn w:val="11"/>
    <w:qFormat/>
    <w:rPr>
      <w:rFonts w:ascii="Times New Roman" w:hAnsi="Times New Roman"/>
      <w:b/>
      <w:sz w:val="24"/>
    </w:rPr>
  </w:style>
  <w:style w:type="character" w:styleId="U" w:customStyle="1">
    <w:name w:val="u"/>
    <w:basedOn w:val="112"/>
    <w:link w:val="U1"/>
    <w:qFormat/>
    <w:rPr/>
  </w:style>
  <w:style w:type="character" w:styleId="122" w:customStyle="1">
    <w:name w:val="Оглавление 1 Знак"/>
    <w:basedOn w:val="11"/>
    <w:qFormat/>
    <w:rPr>
      <w:rFonts w:ascii="Times New Roman" w:hAnsi="Times New Roman"/>
      <w:sz w:val="24"/>
    </w:rPr>
  </w:style>
  <w:style w:type="character" w:styleId="53" w:customStyle="1">
    <w:name w:val="Знак Знак5"/>
    <w:link w:val="58"/>
    <w:qFormat/>
    <w:rPr>
      <w:rFonts w:ascii="Arial" w:hAnsi="Arial"/>
      <w:b/>
      <w:sz w:val="26"/>
    </w:rPr>
  </w:style>
  <w:style w:type="character" w:styleId="Font9" w:customStyle="1">
    <w:name w:val="font_9"/>
    <w:basedOn w:val="11"/>
    <w:link w:val="Font91"/>
    <w:qFormat/>
    <w:rPr>
      <w:rFonts w:ascii="Times New Roman" w:hAnsi="Times New Roman"/>
      <w:sz w:val="24"/>
    </w:rPr>
  </w:style>
  <w:style w:type="character" w:styleId="Web" w:customStyle="1">
    <w:name w:val="Обычный (Web)"/>
    <w:basedOn w:val="11"/>
    <w:link w:val="Web1"/>
    <w:qFormat/>
    <w:rPr>
      <w:rFonts w:ascii="Times New Roman" w:hAnsi="Times New Roman"/>
      <w:sz w:val="24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37" w:customStyle="1">
    <w:name w:val="Стиль3"/>
    <w:basedOn w:val="215"/>
    <w:link w:val="314"/>
    <w:qFormat/>
    <w:rPr>
      <w:rFonts w:ascii="Times New Roman" w:hAnsi="Times New Roman"/>
      <w:i w:val="false"/>
      <w:sz w:val="24"/>
    </w:rPr>
  </w:style>
  <w:style w:type="character" w:styleId="NormalText" w:customStyle="1">
    <w:name w:val="NormalText"/>
    <w:basedOn w:val="11"/>
    <w:link w:val="NormalText1"/>
    <w:qFormat/>
    <w:rPr>
      <w:rFonts w:ascii="Arial" w:hAnsi="Arial"/>
      <w:sz w:val="20"/>
    </w:rPr>
  </w:style>
  <w:style w:type="character" w:styleId="Style41" w:customStyle="1">
    <w:name w:val="Style4"/>
    <w:basedOn w:val="11"/>
    <w:link w:val="Style410"/>
    <w:qFormat/>
    <w:rPr>
      <w:rFonts w:ascii="Times New Roman" w:hAnsi="Times New Roman"/>
      <w:sz w:val="24"/>
    </w:rPr>
  </w:style>
  <w:style w:type="character" w:styleId="ConsPlusNormal" w:customStyle="1">
    <w:name w:val="ConsPlusNormal"/>
    <w:link w:val="ConsPlusNormal1"/>
    <w:qFormat/>
    <w:rPr>
      <w:rFonts w:ascii="Arial" w:hAnsi="Arial"/>
      <w:sz w:val="20"/>
    </w:rPr>
  </w:style>
  <w:style w:type="character" w:styleId="Style28" w:customStyle="1">
    <w:name w:val="Пункт"/>
    <w:basedOn w:val="11"/>
    <w:link w:val="Style64"/>
    <w:qFormat/>
    <w:rPr>
      <w:rFonts w:ascii="Times New Roman" w:hAnsi="Times New Roman"/>
      <w:sz w:val="24"/>
    </w:rPr>
  </w:style>
  <w:style w:type="character" w:styleId="Caaieiaie11" w:customStyle="1">
    <w:name w:val="caaieiaie 11"/>
    <w:basedOn w:val="11"/>
    <w:link w:val="Caaieiaie111"/>
    <w:qFormat/>
    <w:rPr>
      <w:rFonts w:ascii="Times New Roman" w:hAnsi="Times New Roman"/>
      <w:sz w:val="24"/>
    </w:rPr>
  </w:style>
  <w:style w:type="character" w:styleId="Blk" w:customStyle="1">
    <w:name w:val="blk"/>
    <w:basedOn w:val="112"/>
    <w:link w:val="Blk1"/>
    <w:qFormat/>
    <w:rPr/>
  </w:style>
  <w:style w:type="character" w:styleId="Style29" w:customStyle="1">
    <w:name w:val="Текст выноски Знак"/>
    <w:basedOn w:val="11"/>
    <w:link w:val="BalloonText"/>
    <w:qFormat/>
    <w:rPr>
      <w:rFonts w:ascii="Tahoma" w:hAnsi="Tahoma"/>
      <w:sz w:val="16"/>
    </w:rPr>
  </w:style>
  <w:style w:type="character" w:styleId="Style30" w:customStyle="1">
    <w:name w:val="Îáû÷íûé"/>
    <w:link w:val="Style65"/>
    <w:qFormat/>
    <w:rPr>
      <w:rFonts w:ascii="Pragmatica" w:hAnsi="Pragmatica"/>
      <w:sz w:val="20"/>
    </w:rPr>
  </w:style>
  <w:style w:type="character" w:styleId="FooterChar" w:customStyle="1">
    <w:name w:val="Footer Char"/>
    <w:link w:val="FooterChar1"/>
    <w:qFormat/>
    <w:rPr/>
  </w:style>
  <w:style w:type="character" w:styleId="123" w:customStyle="1">
    <w:name w:val="Абзац списка1"/>
    <w:basedOn w:val="11"/>
    <w:link w:val="153"/>
    <w:qFormat/>
    <w:rPr>
      <w:rFonts w:ascii="Calibri" w:hAnsi="Calibri"/>
      <w:sz w:val="22"/>
    </w:rPr>
  </w:style>
  <w:style w:type="character" w:styleId="Style32" w:customStyle="1">
    <w:name w:val="Заголовок таблицы"/>
    <w:basedOn w:val="11"/>
    <w:link w:val="Style66"/>
    <w:qFormat/>
    <w:rPr>
      <w:rFonts w:ascii="Times New Roman" w:hAnsi="Times New Roman"/>
      <w:b/>
      <w:sz w:val="24"/>
    </w:rPr>
  </w:style>
  <w:style w:type="character" w:styleId="92" w:customStyle="1">
    <w:name w:val="Оглавление 9 Знак"/>
    <w:qFormat/>
    <w:rPr>
      <w:rFonts w:ascii="XO Thames" w:hAnsi="XO Thames"/>
      <w:sz w:val="28"/>
    </w:rPr>
  </w:style>
  <w:style w:type="character" w:styleId="Xl75" w:customStyle="1">
    <w:name w:val="xl75"/>
    <w:basedOn w:val="11"/>
    <w:link w:val="Xl751"/>
    <w:qFormat/>
    <w:rPr>
      <w:rFonts w:ascii="Times New Roman" w:hAnsi="Times New Roman"/>
      <w:sz w:val="24"/>
    </w:rPr>
  </w:style>
  <w:style w:type="character" w:styleId="161" w:customStyle="1">
    <w:name w:val="Çàã1 Знак6"/>
    <w:link w:val="162"/>
    <w:qFormat/>
    <w:rPr>
      <w:sz w:val="24"/>
    </w:rPr>
  </w:style>
  <w:style w:type="character" w:styleId="Heading5Char" w:customStyle="1">
    <w:name w:val="Heading 5 Char"/>
    <w:link w:val="Heading5Char1"/>
    <w:qFormat/>
    <w:rPr>
      <w:b/>
      <w:i/>
      <w:sz w:val="26"/>
    </w:rPr>
  </w:style>
  <w:style w:type="character" w:styleId="Style33" w:customStyle="1">
    <w:name w:val="Без интервала Знак"/>
    <w:link w:val="NoSpacing"/>
    <w:qFormat/>
    <w:rPr>
      <w:rFonts w:ascii="Calibri" w:hAnsi="Calibri"/>
    </w:rPr>
  </w:style>
  <w:style w:type="character" w:styleId="124" w:customStyle="1">
    <w:name w:val="Знак сноски1"/>
    <w:link w:val="154"/>
    <w:qFormat/>
    <w:rPr>
      <w:vertAlign w:val="superscript"/>
    </w:rPr>
  </w:style>
  <w:style w:type="character" w:styleId="Style34" w:customStyle="1">
    <w:name w:val="!Подпись"/>
    <w:basedOn w:val="11"/>
    <w:link w:val="Style67"/>
    <w:qFormat/>
    <w:rPr>
      <w:rFonts w:ascii="Times New Roman" w:hAnsi="Times New Roman"/>
      <w:b/>
      <w:sz w:val="24"/>
    </w:rPr>
  </w:style>
  <w:style w:type="character" w:styleId="Textspanview" w:customStyle="1">
    <w:name w:val="textspanview"/>
    <w:link w:val="Textspanview1"/>
    <w:qFormat/>
    <w:rPr/>
  </w:style>
  <w:style w:type="character" w:styleId="321" w:customStyle="1">
    <w:name w:val="Основной текст 32"/>
    <w:basedOn w:val="11"/>
    <w:link w:val="322"/>
    <w:qFormat/>
    <w:rPr>
      <w:rFonts w:ascii="Times New Roman" w:hAnsi="Times New Roman"/>
      <w:sz w:val="16"/>
    </w:rPr>
  </w:style>
  <w:style w:type="character" w:styleId="Ae" w:customStyle="1">
    <w:name w:val="ae"/>
    <w:basedOn w:val="11"/>
    <w:link w:val="Ae1"/>
    <w:qFormat/>
    <w:rPr>
      <w:rFonts w:ascii="Times New Roman" w:hAnsi="Times New Roman"/>
      <w:sz w:val="24"/>
    </w:rPr>
  </w:style>
  <w:style w:type="character" w:styleId="82" w:customStyle="1">
    <w:name w:val="Оглавление 8 Знак"/>
    <w:qFormat/>
    <w:rPr>
      <w:rFonts w:ascii="XO Thames" w:hAnsi="XO Thames"/>
      <w:sz w:val="28"/>
    </w:rPr>
  </w:style>
  <w:style w:type="character" w:styleId="Postbody" w:customStyle="1">
    <w:name w:val="postbody"/>
    <w:basedOn w:val="112"/>
    <w:link w:val="Postbody1"/>
    <w:qFormat/>
    <w:rPr/>
  </w:style>
  <w:style w:type="character" w:styleId="311" w:customStyle="1">
    <w:name w:val="Основной текст с отступом 31"/>
    <w:basedOn w:val="11"/>
    <w:link w:val="315"/>
    <w:qFormat/>
    <w:rPr>
      <w:rFonts w:ascii="Times New Roman" w:hAnsi="Times New Roman"/>
      <w:sz w:val="24"/>
    </w:rPr>
  </w:style>
  <w:style w:type="character" w:styleId="Verdana12ptgrey" w:customStyle="1">
    <w:name w:val="verdana12ptgrey"/>
    <w:basedOn w:val="112"/>
    <w:link w:val="Verdana12ptgrey1"/>
    <w:qFormat/>
    <w:rPr/>
  </w:style>
  <w:style w:type="character" w:styleId="210" w:customStyle="1">
    <w:name w:val="Список 2 Знак"/>
    <w:basedOn w:val="11"/>
    <w:qFormat/>
    <w:rPr>
      <w:rFonts w:ascii="Times New Roman" w:hAnsi="Times New Roman"/>
      <w:sz w:val="20"/>
    </w:rPr>
  </w:style>
  <w:style w:type="character" w:styleId="125" w:customStyle="1">
    <w:name w:val="Заголовок1"/>
    <w:basedOn w:val="11"/>
    <w:link w:val="155"/>
    <w:qFormat/>
    <w:rPr>
      <w:rFonts w:ascii="Arial" w:hAnsi="Arial"/>
      <w:sz w:val="28"/>
    </w:rPr>
  </w:style>
  <w:style w:type="character" w:styleId="1110" w:customStyle="1">
    <w:name w:val="заголовок 11"/>
    <w:basedOn w:val="11"/>
    <w:link w:val="1113"/>
    <w:qFormat/>
    <w:rPr>
      <w:rFonts w:ascii="Times New Roman" w:hAnsi="Times New Roman"/>
      <w:sz w:val="24"/>
    </w:rPr>
  </w:style>
  <w:style w:type="character" w:styleId="Style51" w:customStyle="1">
    <w:name w:val="Style5"/>
    <w:basedOn w:val="11"/>
    <w:link w:val="Style510"/>
    <w:qFormat/>
    <w:rPr>
      <w:rFonts w:ascii="Times New Roman" w:hAnsi="Times New Roman"/>
      <w:sz w:val="24"/>
    </w:rPr>
  </w:style>
  <w:style w:type="character" w:styleId="FontStyle11" w:customStyle="1">
    <w:name w:val="Font Style11"/>
    <w:link w:val="FontStyle111"/>
    <w:qFormat/>
    <w:rPr>
      <w:rFonts w:ascii="Times New Roman" w:hAnsi="Times New Roman"/>
      <w:sz w:val="26"/>
    </w:rPr>
  </w:style>
  <w:style w:type="character" w:styleId="1111" w:customStyle="1">
    <w:name w:val="Знак1 Знак Знак Знак1"/>
    <w:basedOn w:val="11"/>
    <w:link w:val="1114"/>
    <w:qFormat/>
    <w:rPr>
      <w:rFonts w:ascii="Verdana" w:hAnsi="Verdana"/>
      <w:sz w:val="20"/>
    </w:rPr>
  </w:style>
  <w:style w:type="character" w:styleId="Style61" w:customStyle="1">
    <w:name w:val="Style6"/>
    <w:basedOn w:val="11"/>
    <w:link w:val="Style68"/>
    <w:qFormat/>
    <w:rPr>
      <w:rFonts w:ascii="Times New Roman" w:hAnsi="Times New Roman"/>
      <w:sz w:val="24"/>
    </w:rPr>
  </w:style>
  <w:style w:type="character" w:styleId="54" w:customStyle="1">
    <w:name w:val="Оглавление 5 Знак"/>
    <w:qFormat/>
    <w:rPr>
      <w:rFonts w:ascii="XO Thames" w:hAnsi="XO Thames"/>
      <w:sz w:val="28"/>
    </w:rPr>
  </w:style>
  <w:style w:type="character" w:styleId="213" w:customStyle="1">
    <w:name w:val="Цитата2"/>
    <w:basedOn w:val="11"/>
    <w:link w:val="228"/>
    <w:qFormat/>
    <w:rPr>
      <w:rFonts w:ascii="Times New Roman" w:hAnsi="Times New Roman"/>
      <w:sz w:val="28"/>
    </w:rPr>
  </w:style>
  <w:style w:type="character" w:styleId="43" w:customStyle="1">
    <w:name w:val="Знак Знак4"/>
    <w:link w:val="47"/>
    <w:qFormat/>
    <w:rPr>
      <w:b/>
      <w:i/>
      <w:sz w:val="26"/>
    </w:rPr>
  </w:style>
  <w:style w:type="character" w:styleId="FontStyle32" w:customStyle="1">
    <w:name w:val="Font Style32"/>
    <w:link w:val="FontStyle321"/>
    <w:qFormat/>
    <w:rPr>
      <w:rFonts w:ascii="Times New Roman" w:hAnsi="Times New Roman"/>
    </w:rPr>
  </w:style>
  <w:style w:type="character" w:styleId="Xl78" w:customStyle="1">
    <w:name w:val="xl78"/>
    <w:basedOn w:val="11"/>
    <w:link w:val="Xl781"/>
    <w:qFormat/>
    <w:rPr>
      <w:rFonts w:ascii="Times New Roman" w:hAnsi="Times New Roman"/>
      <w:sz w:val="24"/>
    </w:rPr>
  </w:style>
  <w:style w:type="character" w:styleId="214" w:customStyle="1">
    <w:name w:val="Продолжение списка 21"/>
    <w:basedOn w:val="11"/>
    <w:link w:val="2112"/>
    <w:qFormat/>
    <w:rPr>
      <w:rFonts w:ascii="Times New Roman" w:hAnsi="Times New Roman"/>
      <w:sz w:val="20"/>
    </w:rPr>
  </w:style>
  <w:style w:type="character" w:styleId="126" w:customStyle="1">
    <w:name w:val="Название объекта1"/>
    <w:basedOn w:val="11"/>
    <w:link w:val="156"/>
    <w:qFormat/>
    <w:rPr>
      <w:rFonts w:ascii="Times New Roman" w:hAnsi="Times New Roman"/>
      <w:b/>
      <w:sz w:val="32"/>
    </w:rPr>
  </w:style>
  <w:style w:type="character" w:styleId="FontStyle26" w:customStyle="1">
    <w:name w:val="Font Style26"/>
    <w:link w:val="FontStyle261"/>
    <w:qFormat/>
    <w:rPr>
      <w:rFonts w:ascii="Times New Roman" w:hAnsi="Times New Roman"/>
      <w:b/>
      <w:sz w:val="24"/>
    </w:rPr>
  </w:style>
  <w:style w:type="character" w:styleId="HTML1" w:customStyle="1">
    <w:name w:val="Стандартный HTML Знак1"/>
    <w:link w:val="HTML11"/>
    <w:qFormat/>
    <w:rPr>
      <w:rFonts w:ascii="Consolas" w:hAnsi="Consolas"/>
      <w:sz w:val="20"/>
    </w:rPr>
  </w:style>
  <w:style w:type="character" w:styleId="Xl80" w:customStyle="1">
    <w:name w:val="xl80"/>
    <w:basedOn w:val="11"/>
    <w:link w:val="Xl801"/>
    <w:qFormat/>
    <w:rPr>
      <w:rFonts w:ascii="Times New Roman" w:hAnsi="Times New Roman"/>
      <w:b/>
      <w:i/>
      <w:sz w:val="24"/>
    </w:rPr>
  </w:style>
  <w:style w:type="character" w:styleId="223" w:customStyle="1">
    <w:name w:val="Знак Знак22"/>
    <w:link w:val="229"/>
    <w:qFormat/>
    <w:rPr>
      <w:b/>
      <w:spacing w:val="2"/>
      <w:sz w:val="25"/>
    </w:rPr>
  </w:style>
  <w:style w:type="character" w:styleId="Style35" w:customStyle="1">
    <w:name w:val="Подзаголовок Знак"/>
    <w:basedOn w:val="11"/>
    <w:qFormat/>
    <w:rPr>
      <w:rFonts w:ascii="Times New Roman" w:hAnsi="Times New Roman"/>
      <w:i/>
      <w:sz w:val="26"/>
    </w:rPr>
  </w:style>
  <w:style w:type="character" w:styleId="Style36" w:customStyle="1">
    <w:name w:val="Список Знак"/>
    <w:basedOn w:val="11"/>
    <w:qFormat/>
    <w:rPr>
      <w:rFonts w:ascii="Times New Roman" w:hAnsi="Times New Roman"/>
      <w:sz w:val="24"/>
    </w:rPr>
  </w:style>
  <w:style w:type="character" w:styleId="55" w:customStyle="1">
    <w:name w:val="Знак5 Знак Знак"/>
    <w:basedOn w:val="11"/>
    <w:link w:val="510"/>
    <w:qFormat/>
    <w:rPr>
      <w:rFonts w:ascii="Verdana" w:hAnsi="Verdana"/>
      <w:sz w:val="20"/>
    </w:rPr>
  </w:style>
  <w:style w:type="character" w:styleId="Xl73" w:customStyle="1">
    <w:name w:val="xl73"/>
    <w:basedOn w:val="11"/>
    <w:link w:val="Xl731"/>
    <w:qFormat/>
    <w:rPr>
      <w:rFonts w:ascii="Times New Roman" w:hAnsi="Times New Roman"/>
      <w:sz w:val="21"/>
    </w:rPr>
  </w:style>
  <w:style w:type="character" w:styleId="WWWeb" w:customStyle="1">
    <w:name w:val="WW-Обычный (Web)"/>
    <w:basedOn w:val="11"/>
    <w:link w:val="WWWeb1"/>
    <w:qFormat/>
    <w:rPr>
      <w:rFonts w:ascii="Times New Roman" w:hAnsi="Times New Roman"/>
      <w:sz w:val="24"/>
    </w:rPr>
  </w:style>
  <w:style w:type="character" w:styleId="WWAbsatzStandardschriftart111111111111" w:customStyle="1">
    <w:name w:val="WW-Absatz-Standardschriftart111111111111"/>
    <w:link w:val="WWAbsatzStandardschriftart1111111111111"/>
    <w:qFormat/>
    <w:rPr/>
  </w:style>
  <w:style w:type="character" w:styleId="FontStyle28" w:customStyle="1">
    <w:name w:val="Font Style28"/>
    <w:link w:val="FontStyle281"/>
    <w:qFormat/>
    <w:rPr>
      <w:rFonts w:ascii="Times New Roman" w:hAnsi="Times New Roman"/>
      <w:sz w:val="44"/>
    </w:rPr>
  </w:style>
  <w:style w:type="character" w:styleId="215" w:customStyle="1">
    <w:name w:val="Основной текст с отступом 2 Знак"/>
    <w:basedOn w:val="11"/>
    <w:link w:val="BodyTextIndent2"/>
    <w:qFormat/>
    <w:rPr>
      <w:rFonts w:ascii="Times New Roman" w:hAnsi="Times New Roman"/>
      <w:i/>
      <w:sz w:val="22"/>
    </w:rPr>
  </w:style>
  <w:style w:type="character" w:styleId="Western" w:customStyle="1">
    <w:name w:val="western"/>
    <w:basedOn w:val="11"/>
    <w:link w:val="Western1"/>
    <w:qFormat/>
    <w:rPr>
      <w:rFonts w:ascii="Times New Roman" w:hAnsi="Times New Roman"/>
      <w:sz w:val="24"/>
    </w:rPr>
  </w:style>
  <w:style w:type="character" w:styleId="Style37" w:customStyle="1">
    <w:name w:val="Название Знак"/>
    <w:basedOn w:val="11"/>
    <w:qFormat/>
    <w:rPr>
      <w:rFonts w:ascii="Times New Roman" w:hAnsi="Times New Roman"/>
      <w:sz w:val="28"/>
    </w:rPr>
  </w:style>
  <w:style w:type="character" w:styleId="232" w:customStyle="1">
    <w:name w:val="Продолжение списка 23"/>
    <w:basedOn w:val="11"/>
    <w:link w:val="235"/>
    <w:qFormat/>
    <w:rPr>
      <w:rFonts w:ascii="Times New Roman" w:hAnsi="Times New Roman"/>
      <w:sz w:val="20"/>
    </w:rPr>
  </w:style>
  <w:style w:type="character" w:styleId="44" w:customStyle="1">
    <w:name w:val="Заголовок 4 Знак"/>
    <w:basedOn w:val="11"/>
    <w:qFormat/>
    <w:rPr>
      <w:rFonts w:ascii="Times New Roman" w:hAnsi="Times New Roman"/>
      <w:b/>
      <w:sz w:val="28"/>
    </w:rPr>
  </w:style>
  <w:style w:type="character" w:styleId="38" w:customStyle="1">
    <w:name w:val="Стиль3 Знак Знак"/>
    <w:basedOn w:val="215"/>
    <w:link w:val="316"/>
    <w:qFormat/>
    <w:rPr>
      <w:rFonts w:ascii="Times New Roman" w:hAnsi="Times New Roman"/>
      <w:i w:val="false"/>
      <w:sz w:val="24"/>
    </w:rPr>
  </w:style>
  <w:style w:type="character" w:styleId="312" w:customStyle="1">
    <w:name w:val="Основной текст 31"/>
    <w:basedOn w:val="11"/>
    <w:link w:val="317"/>
    <w:qFormat/>
    <w:rPr>
      <w:rFonts w:ascii="Times New Roman" w:hAnsi="Times New Roman"/>
      <w:sz w:val="16"/>
    </w:rPr>
  </w:style>
  <w:style w:type="character" w:styleId="Xl76" w:customStyle="1">
    <w:name w:val="xl76"/>
    <w:basedOn w:val="11"/>
    <w:link w:val="Xl761"/>
    <w:qFormat/>
    <w:rPr>
      <w:rFonts w:ascii="Times New Roman" w:hAnsi="Times New Roman"/>
      <w:sz w:val="24"/>
    </w:rPr>
  </w:style>
  <w:style w:type="character" w:styleId="Style110" w:customStyle="1">
    <w:name w:val="Style1"/>
    <w:basedOn w:val="11"/>
    <w:link w:val="Style111"/>
    <w:qFormat/>
    <w:rPr>
      <w:rFonts w:ascii="Times New Roman" w:hAnsi="Times New Roman"/>
      <w:sz w:val="24"/>
    </w:rPr>
  </w:style>
  <w:style w:type="character" w:styleId="Fieldcontent" w:customStyle="1">
    <w:name w:val="field-content"/>
    <w:basedOn w:val="112"/>
    <w:link w:val="Fieldcontent1"/>
    <w:qFormat/>
    <w:rPr/>
  </w:style>
  <w:style w:type="character" w:styleId="Xl85" w:customStyle="1">
    <w:name w:val="xl85"/>
    <w:basedOn w:val="11"/>
    <w:link w:val="Xl851"/>
    <w:qFormat/>
    <w:rPr>
      <w:rFonts w:ascii="Times New Roman" w:hAnsi="Times New Roman"/>
      <w:b/>
      <w:sz w:val="24"/>
    </w:rPr>
  </w:style>
  <w:style w:type="character" w:styleId="216" w:customStyle="1">
    <w:name w:val="Заголовок 2 Знак"/>
    <w:basedOn w:val="11"/>
    <w:qFormat/>
    <w:rPr>
      <w:rFonts w:ascii="Arial" w:hAnsi="Arial"/>
      <w:b/>
      <w:i/>
      <w:sz w:val="28"/>
    </w:rPr>
  </w:style>
  <w:style w:type="character" w:styleId="127" w:customStyle="1">
    <w:name w:val="Знак Знак1"/>
    <w:basedOn w:val="112"/>
    <w:link w:val="157"/>
    <w:qFormat/>
    <w:rPr/>
  </w:style>
  <w:style w:type="character" w:styleId="128" w:customStyle="1">
    <w:name w:val="1 Знак"/>
    <w:basedOn w:val="11"/>
    <w:link w:val="158"/>
    <w:qFormat/>
    <w:rPr>
      <w:rFonts w:ascii="Verdana" w:hAnsi="Verdana"/>
      <w:sz w:val="20"/>
    </w:rPr>
  </w:style>
  <w:style w:type="character" w:styleId="F" w:customStyle="1">
    <w:name w:val="f"/>
    <w:basedOn w:val="112"/>
    <w:link w:val="F1"/>
    <w:qFormat/>
    <w:rPr/>
  </w:style>
  <w:style w:type="character" w:styleId="56" w:customStyle="1">
    <w:name w:val="Знак5 Знак Знак Знак"/>
    <w:basedOn w:val="11"/>
    <w:link w:val="511"/>
    <w:qFormat/>
    <w:rPr>
      <w:rFonts w:ascii="Verdana" w:hAnsi="Verdana"/>
      <w:sz w:val="20"/>
    </w:rPr>
  </w:style>
  <w:style w:type="character" w:styleId="Xl86" w:customStyle="1">
    <w:name w:val="xl86"/>
    <w:basedOn w:val="11"/>
    <w:link w:val="Xl861"/>
    <w:qFormat/>
    <w:rPr>
      <w:rFonts w:ascii="Times New Roman" w:hAnsi="Times New Roman"/>
      <w:sz w:val="24"/>
    </w:rPr>
  </w:style>
  <w:style w:type="character" w:styleId="2111" w:customStyle="1">
    <w:name w:val="содержание2-11"/>
    <w:basedOn w:val="11"/>
    <w:link w:val="2113"/>
    <w:qFormat/>
    <w:rPr>
      <w:rFonts w:ascii="Times New Roman" w:hAnsi="Times New Roman"/>
      <w:sz w:val="24"/>
    </w:rPr>
  </w:style>
  <w:style w:type="character" w:styleId="62" w:customStyle="1">
    <w:name w:val="Заголовок 6 Знак"/>
    <w:basedOn w:val="11"/>
    <w:qFormat/>
    <w:rPr>
      <w:rFonts w:ascii="Times New Roman" w:hAnsi="Times New Roman"/>
      <w:sz w:val="24"/>
    </w:rPr>
  </w:style>
  <w:style w:type="character" w:styleId="129" w:customStyle="1">
    <w:name w:val="Гиперссылка1"/>
    <w:link w:val="149"/>
    <w:qFormat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38" w:customStyle="1">
    <w:name w:val="Текст сноски Знак"/>
    <w:basedOn w:val="DefaultParagraphFont"/>
    <w:link w:val="Footnote1"/>
    <w:uiPriority w:val="99"/>
    <w:qFormat/>
    <w:rsid w:val="00df5110"/>
    <w:rPr>
      <w:rFonts w:ascii="Times New Roman" w:hAnsi="Times New Roman"/>
      <w:sz w:val="20"/>
    </w:rPr>
  </w:style>
  <w:style w:type="character" w:styleId="Style3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df5110"/>
    <w:rPr>
      <w:vertAlign w:val="superscript"/>
    </w:rPr>
  </w:style>
  <w:style w:type="character" w:styleId="Markedcontent" w:customStyle="1">
    <w:name w:val="markedcontent"/>
    <w:basedOn w:val="DefaultParagraphFont"/>
    <w:qFormat/>
    <w:rsid w:val="008469f5"/>
    <w:rPr/>
  </w:style>
  <w:style w:type="character" w:styleId="Ngbinding" w:customStyle="1">
    <w:name w:val="ng-binding"/>
    <w:basedOn w:val="DefaultParagraphFont"/>
    <w:qFormat/>
    <w:rsid w:val="00d26507"/>
    <w:rPr/>
  </w:style>
  <w:style w:type="character" w:styleId="Style40">
    <w:name w:val="Привязка концевой сноски"/>
    <w:rPr>
      <w:vertAlign w:val="superscript"/>
    </w:rPr>
  </w:style>
  <w:style w:type="character" w:styleId="Style42">
    <w:name w:val="Символ концевой сноски"/>
    <w:qFormat/>
    <w:rPr/>
  </w:style>
  <w:style w:type="paragraph" w:styleId="Style43" w:customStyle="1">
    <w:name w:val="Заголовок"/>
    <w:next w:val="Style44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44">
    <w:name w:val="Body Text"/>
    <w:basedOn w:val="Normal"/>
    <w:link w:val="Style12"/>
    <w:pPr>
      <w:keepNext w:val="true"/>
    </w:pPr>
    <w:rPr/>
  </w:style>
  <w:style w:type="paragraph" w:styleId="Style45">
    <w:name w:val="List"/>
    <w:basedOn w:val="Normal"/>
    <w:link w:val="Style36"/>
    <w:pPr>
      <w:ind w:left="283" w:hanging="283"/>
    </w:pPr>
    <w:rPr/>
  </w:style>
  <w:style w:type="paragraph" w:styleId="Style4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4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242" w:customStyle="1">
    <w:name w:val="Знак Знак24"/>
    <w:link w:val="2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Arial" w:hAnsi="Arial" w:eastAsia="Times New Roman" w:cs="Times New Roman"/>
      <w:b/>
      <w:i/>
      <w:color w:val="000000"/>
      <w:kern w:val="0"/>
      <w:sz w:val="28"/>
      <w:szCs w:val="20"/>
      <w:lang w:val="ru-RU" w:eastAsia="ru-RU" w:bidi="ar-SA"/>
    </w:rPr>
  </w:style>
  <w:style w:type="paragraph" w:styleId="FontStyle341" w:customStyle="1">
    <w:name w:val="Font Style34"/>
    <w:link w:val="FontStyle3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2" w:customStyle="1">
    <w:name w:val="Обычный11"/>
    <w:link w:val="111"/>
    <w:qFormat/>
    <w:pPr>
      <w:widowControl w:val="false"/>
      <w:suppressAutoHyphens w:val="true"/>
      <w:bidi w:val="0"/>
      <w:spacing w:lineRule="auto" w:line="30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FootnoteTextChar1" w:customStyle="1">
    <w:name w:val="Footnote Text Char"/>
    <w:link w:val="FootnoteTextChar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7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Title1" w:customStyle="1">
    <w:name w:val="ConsPlusTitle"/>
    <w:link w:val="ConsPlusTit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Style5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172" w:customStyle="1">
    <w:name w:val="Çàã1 Знак7"/>
    <w:link w:val="17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link w:val="Style6"/>
    <w:qFormat/>
    <w:pPr>
      <w:spacing w:beforeAutospacing="1" w:afterAutospacing="1"/>
    </w:pPr>
    <w:rPr/>
  </w:style>
  <w:style w:type="paragraph" w:styleId="130" w:customStyle="1">
    <w:name w:val="Текст1"/>
    <w:basedOn w:val="Normal"/>
    <w:link w:val="12"/>
    <w:qFormat/>
    <w:pPr/>
    <w:rPr>
      <w:rFonts w:ascii="Courier New" w:hAnsi="Courier New"/>
      <w:sz w:val="20"/>
    </w:rPr>
  </w:style>
  <w:style w:type="paragraph" w:styleId="45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33" w:customStyle="1">
    <w:name w:val="Знак Знак23"/>
    <w:link w:val="2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b/>
      <w:color w:val="000000"/>
      <w:spacing w:val="2"/>
      <w:kern w:val="0"/>
      <w:sz w:val="25"/>
      <w:szCs w:val="20"/>
      <w:lang w:val="ru-RU" w:eastAsia="ru-RU" w:bidi="ar-SA"/>
    </w:rPr>
  </w:style>
  <w:style w:type="paragraph" w:styleId="131" w:customStyle="1">
    <w:name w:val="Основной текст Знак Знак1"/>
    <w:link w:val="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Style48" w:customStyle="1">
    <w:name w:val="Знак Знак"/>
    <w:link w:val="Style7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ourier New" w:hAnsi="Courier New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NormalWebChar2" w:customStyle="1">
    <w:name w:val="Normal (Web) Char"/>
    <w:link w:val="NormalWebChar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63">
    <w:name w:val="TOC 6"/>
    <w:next w:val="Normal"/>
    <w:link w:val="61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34" w:customStyle="1">
    <w:name w:val="Основной текст 23"/>
    <w:basedOn w:val="Normal"/>
    <w:link w:val="231"/>
    <w:qFormat/>
    <w:pPr>
      <w:spacing w:lineRule="auto" w:line="480" w:before="0" w:after="120"/>
    </w:pPr>
    <w:rPr/>
  </w:style>
  <w:style w:type="paragraph" w:styleId="132" w:customStyle="1">
    <w:name w:val="Просмотренная гиперссылка1"/>
    <w:link w:val="1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800080"/>
      <w:kern w:val="0"/>
      <w:sz w:val="22"/>
      <w:szCs w:val="20"/>
      <w:u w:val="single"/>
      <w:lang w:val="ru-RU" w:eastAsia="ru-RU" w:bidi="ar-SA"/>
    </w:rPr>
  </w:style>
  <w:style w:type="paragraph" w:styleId="133" w:customStyle="1">
    <w:name w:val="Номер строки1"/>
    <w:link w:val="15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3">
    <w:name w:val="TOC 7"/>
    <w:next w:val="Normal"/>
    <w:link w:val="72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4" w:customStyle="1">
    <w:name w:val="Цитата1"/>
    <w:basedOn w:val="Normal"/>
    <w:link w:val="16"/>
    <w:qFormat/>
    <w:pPr>
      <w:keepNext w:val="true"/>
      <w:widowControl w:val="false"/>
      <w:ind w:left="6" w:right="6" w:hanging="0"/>
      <w:jc w:val="both"/>
    </w:pPr>
    <w:rPr>
      <w:sz w:val="28"/>
    </w:rPr>
  </w:style>
  <w:style w:type="paragraph" w:styleId="Xl811" w:customStyle="1">
    <w:name w:val="xl81"/>
    <w:basedOn w:val="Normal"/>
    <w:link w:val="Xl81"/>
    <w:qFormat/>
    <w:pPr>
      <w:spacing w:beforeAutospacing="1" w:afterAutospacing="1"/>
      <w:jc w:val="center"/>
    </w:pPr>
    <w:rPr/>
  </w:style>
  <w:style w:type="paragraph" w:styleId="Style49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0">
    <w:name w:val="Footer"/>
    <w:basedOn w:val="Normal"/>
    <w:link w:val="Style8"/>
    <w:pPr>
      <w:tabs>
        <w:tab w:val="clear" w:pos="706"/>
        <w:tab w:val="center" w:pos="4153" w:leader="none"/>
        <w:tab w:val="right" w:pos="8306" w:leader="none"/>
      </w:tabs>
    </w:pPr>
    <w:rPr>
      <w:sz w:val="20"/>
    </w:rPr>
  </w:style>
  <w:style w:type="paragraph" w:styleId="PlainText11" w:customStyle="1">
    <w:name w:val="Plain Text1"/>
    <w:basedOn w:val="Normal"/>
    <w:link w:val="PlainText1"/>
    <w:qFormat/>
    <w:pPr>
      <w:spacing w:lineRule="auto" w:line="360"/>
      <w:ind w:firstLine="720"/>
      <w:jc w:val="both"/>
    </w:pPr>
    <w:rPr>
      <w:sz w:val="28"/>
    </w:rPr>
  </w:style>
  <w:style w:type="paragraph" w:styleId="218" w:customStyle="1">
    <w:name w:val="Основной текст Знак Знак2"/>
    <w:link w:val="2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Style52" w:customStyle="1">
    <w:name w:val="Обычный + По ширине"/>
    <w:basedOn w:val="Normal"/>
    <w:link w:val="Style9"/>
    <w:qFormat/>
    <w:pPr>
      <w:widowControl w:val="false"/>
      <w:jc w:val="both"/>
    </w:pPr>
    <w:rPr>
      <w:sz w:val="22"/>
    </w:rPr>
  </w:style>
  <w:style w:type="paragraph" w:styleId="Style53" w:customStyle="1">
    <w:name w:val="Пункты"/>
    <w:basedOn w:val="2"/>
    <w:link w:val="Style10"/>
    <w:qFormat/>
    <w:pPr>
      <w:tabs>
        <w:tab w:val="clear" w:pos="706"/>
        <w:tab w:val="left" w:pos="1134" w:leader="none"/>
      </w:tabs>
      <w:spacing w:before="120" w:after="0"/>
      <w:jc w:val="both"/>
    </w:pPr>
    <w:rPr>
      <w:rFonts w:ascii="Times New Roman" w:hAnsi="Times New Roman"/>
      <w:b w:val="false"/>
      <w:i w:val="false"/>
      <w:sz w:val="24"/>
    </w:rPr>
  </w:style>
  <w:style w:type="paragraph" w:styleId="Style210" w:customStyle="1">
    <w:name w:val="Style2"/>
    <w:basedOn w:val="Normal"/>
    <w:link w:val="Style21"/>
    <w:qFormat/>
    <w:pPr>
      <w:widowControl w:val="false"/>
      <w:spacing w:lineRule="exact" w:line="322"/>
      <w:ind w:firstLine="379"/>
      <w:jc w:val="both"/>
    </w:pPr>
    <w:rPr/>
  </w:style>
  <w:style w:type="paragraph" w:styleId="Epm1" w:customStyle="1">
    <w:name w:val="epm"/>
    <w:basedOn w:val="135"/>
    <w:link w:val="Epm"/>
    <w:qFormat/>
    <w:pPr/>
    <w:rPr/>
  </w:style>
  <w:style w:type="paragraph" w:styleId="224" w:customStyle="1">
    <w:name w:val="Продолжение списка 22"/>
    <w:basedOn w:val="Normal"/>
    <w:link w:val="221"/>
    <w:qFormat/>
    <w:pPr>
      <w:spacing w:before="0" w:after="120"/>
      <w:ind w:left="566" w:hanging="0"/>
    </w:pPr>
    <w:rPr>
      <w:sz w:val="20"/>
    </w:rPr>
  </w:style>
  <w:style w:type="paragraph" w:styleId="135" w:customStyle="1">
    <w:name w:val="Основной шрифт абзаца1"/>
    <w:link w:val="11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Xl771" w:customStyle="1">
    <w:name w:val="xl77"/>
    <w:basedOn w:val="Normal"/>
    <w:link w:val="Xl77"/>
    <w:qFormat/>
    <w:pPr>
      <w:spacing w:beforeAutospacing="1" w:afterAutospacing="1"/>
      <w:jc w:val="center"/>
    </w:pPr>
    <w:rPr/>
  </w:style>
  <w:style w:type="paragraph" w:styleId="243" w:customStyle="1">
    <w:name w:val="Основной текст 24"/>
    <w:basedOn w:val="Normal"/>
    <w:link w:val="241"/>
    <w:qFormat/>
    <w:pPr>
      <w:keepNext w:val="true"/>
      <w:widowControl w:val="false"/>
      <w:jc w:val="both"/>
    </w:pPr>
    <w:rPr>
      <w:sz w:val="28"/>
    </w:rPr>
  </w:style>
  <w:style w:type="paragraph" w:styleId="136" w:customStyle="1">
    <w:name w:val="Знак1"/>
    <w:basedOn w:val="Normal"/>
    <w:link w:val="18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142" w:customStyle="1">
    <w:name w:val="Стиль 14 пт"/>
    <w:link w:val="14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Normal1" w:customStyle="1">
    <w:name w:val="ConsNormal"/>
    <w:link w:val="ConsNormal"/>
    <w:qFormat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ListContinue2">
    <w:name w:val="List Continue 2"/>
    <w:basedOn w:val="Normal"/>
    <w:link w:val="25"/>
    <w:qFormat/>
    <w:pPr>
      <w:widowControl w:val="false"/>
      <w:tabs>
        <w:tab w:val="clear" w:pos="706"/>
        <w:tab w:val="left" w:pos="4932" w:leader="none"/>
      </w:tabs>
      <w:spacing w:lineRule="auto" w:line="300" w:before="0" w:after="120"/>
      <w:ind w:left="566" w:hanging="432"/>
    </w:pPr>
    <w:rPr>
      <w:sz w:val="22"/>
    </w:rPr>
  </w:style>
  <w:style w:type="paragraph" w:styleId="Style54" w:customStyle="1">
    <w:name w:val="Знак"/>
    <w:basedOn w:val="Normal"/>
    <w:link w:val="Style11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137" w:customStyle="1">
    <w:name w:val="1"/>
    <w:basedOn w:val="Normal"/>
    <w:link w:val="19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219" w:customStyle="1">
    <w:name w:val="Основной текст 21"/>
    <w:basedOn w:val="Normal"/>
    <w:link w:val="211"/>
    <w:qFormat/>
    <w:pPr>
      <w:widowControl w:val="false"/>
      <w:spacing w:lineRule="atLeast" w:line="360"/>
      <w:ind w:left="567" w:hanging="567"/>
      <w:jc w:val="both"/>
    </w:pPr>
    <w:rPr/>
  </w:style>
  <w:style w:type="paragraph" w:styleId="Style310" w:customStyle="1">
    <w:name w:val="Style3"/>
    <w:basedOn w:val="Normal"/>
    <w:link w:val="Style31"/>
    <w:qFormat/>
    <w:pPr>
      <w:widowControl w:val="false"/>
      <w:spacing w:lineRule="exact" w:line="322"/>
      <w:ind w:firstLine="370"/>
      <w:jc w:val="both"/>
    </w:pPr>
    <w:rPr/>
  </w:style>
  <w:style w:type="paragraph" w:styleId="138" w:customStyle="1">
    <w:name w:val="Строгий1"/>
    <w:link w:val="110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b/>
      <w:color w:val="000000"/>
      <w:kern w:val="0"/>
      <w:sz w:val="22"/>
      <w:szCs w:val="20"/>
      <w:lang w:val="ru-RU" w:eastAsia="ru-RU" w:bidi="ar-SA"/>
    </w:rPr>
  </w:style>
  <w:style w:type="paragraph" w:styleId="BodyTextIndent3">
    <w:name w:val="Body Text Indent 3"/>
    <w:basedOn w:val="Normal"/>
    <w:link w:val="32"/>
    <w:qFormat/>
    <w:pPr>
      <w:keepNext w:val="true"/>
      <w:widowControl w:val="false"/>
      <w:tabs>
        <w:tab w:val="clear" w:pos="706"/>
        <w:tab w:val="left" w:pos="811" w:leader="none"/>
      </w:tabs>
      <w:ind w:firstLine="709"/>
      <w:jc w:val="both"/>
    </w:pPr>
    <w:rPr>
      <w:sz w:val="26"/>
    </w:rPr>
  </w:style>
  <w:style w:type="paragraph" w:styleId="Xl691" w:customStyle="1">
    <w:name w:val="xl69"/>
    <w:basedOn w:val="Normal"/>
    <w:link w:val="Xl69"/>
    <w:qFormat/>
    <w:pPr>
      <w:spacing w:beforeAutospacing="1" w:afterAutospacing="1"/>
      <w:jc w:val="center"/>
    </w:pPr>
    <w:rPr/>
  </w:style>
  <w:style w:type="paragraph" w:styleId="Style55" w:customStyle="1">
    <w:name w:val="ë‡žÖ’žŽ"/>
    <w:link w:val="Style13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Default1" w:customStyle="1">
    <w:name w:val="Default"/>
    <w:link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Style14"/>
    <w:qFormat/>
    <w:pPr/>
    <w:rPr>
      <w:sz w:val="20"/>
    </w:rPr>
  </w:style>
  <w:style w:type="paragraph" w:styleId="220" w:customStyle="1">
    <w:name w:val="Знак2"/>
    <w:basedOn w:val="Normal"/>
    <w:link w:val="26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HTMLPreformattedChar1" w:customStyle="1">
    <w:name w:val="HTML Preformatted Char"/>
    <w:link w:val="HTMLPreformattedChar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ourier New" w:hAnsi="Courier New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FontStyle241" w:customStyle="1">
    <w:name w:val="Font Style24"/>
    <w:link w:val="FontStyle2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FR11" w:customStyle="1">
    <w:name w:val="FR1"/>
    <w:link w:val="FR1"/>
    <w:qFormat/>
    <w:pPr>
      <w:widowControl w:val="false"/>
      <w:suppressAutoHyphens w:val="true"/>
      <w:bidi w:val="0"/>
      <w:spacing w:lineRule="atLeast" w:line="360" w:before="860" w:after="0"/>
      <w:ind w:right="200" w:hanging="0"/>
      <w:jc w:val="center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Iauiue21" w:customStyle="1">
    <w:name w:val="Iau?iue2"/>
    <w:link w:val="Iauiue2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6">
    <w:name w:val="Body Text Indent"/>
    <w:basedOn w:val="Normal"/>
    <w:link w:val="Style15"/>
    <w:pPr>
      <w:keepNext w:val="true"/>
      <w:jc w:val="center"/>
    </w:pPr>
    <w:rPr>
      <w:b/>
    </w:rPr>
  </w:style>
  <w:style w:type="paragraph" w:styleId="182" w:customStyle="1">
    <w:name w:val="Çàã1 Знак8"/>
    <w:link w:val="18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225" w:customStyle="1">
    <w:name w:val="Обычный2"/>
    <w:link w:val="27"/>
    <w:qFormat/>
    <w:pPr>
      <w:widowControl w:val="false"/>
      <w:tabs>
        <w:tab w:val="clear" w:pos="708"/>
        <w:tab w:val="left" w:pos="552" w:leader="none"/>
      </w:tabs>
      <w:suppressAutoHyphens w:val="true"/>
      <w:bidi w:val="0"/>
      <w:spacing w:lineRule="auto" w:line="300" w:before="0" w:after="0"/>
      <w:ind w:left="552" w:hanging="432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FontStyle121" w:customStyle="1">
    <w:name w:val="Font Style12"/>
    <w:link w:val="FontStyle1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ConsCell1" w:customStyle="1">
    <w:name w:val="ConsCell"/>
    <w:link w:val="Con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nformat1" w:customStyle="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andard1" w:customStyle="1">
    <w:name w:val="Standard"/>
    <w:link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57" w:customStyle="1">
    <w:name w:val="Таблица шапка"/>
    <w:basedOn w:val="Normal"/>
    <w:link w:val="Style16"/>
    <w:qFormat/>
    <w:pPr>
      <w:keepNext w:val="true"/>
      <w:spacing w:before="40" w:after="40"/>
      <w:ind w:left="57" w:right="57" w:hanging="0"/>
    </w:pPr>
    <w:rPr>
      <w:sz w:val="18"/>
    </w:rPr>
  </w:style>
  <w:style w:type="paragraph" w:styleId="39" w:customStyle="1">
    <w:name w:val="Знак Знак3"/>
    <w:link w:val="3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46" w:customStyle="1">
    <w:name w:val="Знак4"/>
    <w:basedOn w:val="Normal"/>
    <w:link w:val="42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139" w:customStyle="1">
    <w:name w:val="Обычный1"/>
    <w:link w:val="11"/>
    <w:qFormat/>
    <w:pPr>
      <w:widowControl w:val="false"/>
      <w:numPr>
        <w:ilvl w:val="0"/>
        <w:numId w:val="1"/>
      </w:numPr>
      <w:suppressAutoHyphens w:val="true"/>
      <w:bidi w:val="0"/>
      <w:spacing w:lineRule="auto" w:line="30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Xl841" w:customStyle="1">
    <w:name w:val="xl84"/>
    <w:basedOn w:val="Normal"/>
    <w:link w:val="Xl84"/>
    <w:qFormat/>
    <w:pPr>
      <w:spacing w:beforeAutospacing="1" w:afterAutospacing="1"/>
      <w:jc w:val="center"/>
    </w:pPr>
    <w:rPr>
      <w:b/>
    </w:rPr>
  </w:style>
  <w:style w:type="paragraph" w:styleId="140" w:customStyle="1">
    <w:name w:val="Выделение1"/>
    <w:link w:val="1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i/>
      <w:color w:val="000000"/>
      <w:kern w:val="0"/>
      <w:sz w:val="22"/>
      <w:szCs w:val="20"/>
      <w:lang w:val="ru-RU" w:eastAsia="ru-RU" w:bidi="ar-SA"/>
    </w:rPr>
  </w:style>
  <w:style w:type="paragraph" w:styleId="Style58" w:customStyle="1">
    <w:name w:val="Символ сноски"/>
    <w:link w:val="Style17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vertAlign w:val="superscript"/>
      <w:lang w:val="ru-RU" w:eastAsia="ru-RU" w:bidi="ar-SA"/>
    </w:rPr>
  </w:style>
  <w:style w:type="paragraph" w:styleId="57" w:customStyle="1">
    <w:name w:val="Знак5"/>
    <w:basedOn w:val="Normal"/>
    <w:link w:val="51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173" w:customStyle="1">
    <w:name w:val="Знак Знак17"/>
    <w:basedOn w:val="Normal"/>
    <w:link w:val="171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Style59" w:customStyle="1">
    <w:name w:val="Содержимое таблицы"/>
    <w:basedOn w:val="Normal"/>
    <w:link w:val="Style18"/>
    <w:qFormat/>
    <w:pPr/>
    <w:rPr/>
  </w:style>
  <w:style w:type="paragraph" w:styleId="226" w:customStyle="1">
    <w:name w:val="Знак Знак2"/>
    <w:link w:val="28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ourier New" w:hAnsi="Courier New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227" w:customStyle="1">
    <w:name w:val="Основной текст 22"/>
    <w:basedOn w:val="Normal"/>
    <w:link w:val="222"/>
    <w:qFormat/>
    <w:pPr>
      <w:jc w:val="center"/>
    </w:pPr>
    <w:rPr>
      <w:b/>
      <w:sz w:val="28"/>
    </w:rPr>
  </w:style>
  <w:style w:type="paragraph" w:styleId="BodyText3">
    <w:name w:val="Body Text 3"/>
    <w:basedOn w:val="Normal"/>
    <w:link w:val="34"/>
    <w:qFormat/>
    <w:pPr>
      <w:spacing w:before="0" w:after="120"/>
    </w:pPr>
    <w:rPr>
      <w:sz w:val="16"/>
    </w:rPr>
  </w:style>
  <w:style w:type="paragraph" w:styleId="Xl721" w:customStyle="1">
    <w:name w:val="xl72"/>
    <w:basedOn w:val="Normal"/>
    <w:link w:val="Xl72"/>
    <w:qFormat/>
    <w:pPr>
      <w:spacing w:beforeAutospacing="1" w:afterAutospacing="1"/>
      <w:jc w:val="right"/>
    </w:pPr>
    <w:rPr>
      <w:b/>
      <w:i/>
    </w:rPr>
  </w:style>
  <w:style w:type="paragraph" w:styleId="Xl711" w:customStyle="1">
    <w:name w:val="xl71"/>
    <w:basedOn w:val="Normal"/>
    <w:link w:val="Xl71"/>
    <w:qFormat/>
    <w:pPr>
      <w:spacing w:beforeAutospacing="1" w:afterAutospacing="1"/>
    </w:pPr>
    <w:rPr>
      <w:b/>
      <w:i/>
    </w:rPr>
  </w:style>
  <w:style w:type="paragraph" w:styleId="143" w:customStyle="1">
    <w:name w:val="Текст выноски1"/>
    <w:basedOn w:val="Normal"/>
    <w:link w:val="114"/>
    <w:qFormat/>
    <w:pPr/>
    <w:rPr>
      <w:rFonts w:ascii="Tahoma" w:hAnsi="Tahoma"/>
      <w:sz w:val="16"/>
    </w:rPr>
  </w:style>
  <w:style w:type="paragraph" w:styleId="Style60" w:customStyle="1">
    <w:name w:val="Основной шрифт"/>
    <w:link w:val="Style19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142" w:customStyle="1">
    <w:name w:val="Style-14"/>
    <w:link w:val="Style14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rmal11" w:customStyle="1">
    <w:name w:val="Normal1"/>
    <w:link w:val="Normal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310">
    <w:name w:val="TOC 3"/>
    <w:next w:val="Normal"/>
    <w:link w:val="35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62" w:customStyle="1">
    <w:name w:val="Таблица текст"/>
    <w:basedOn w:val="Normal"/>
    <w:link w:val="Style20"/>
    <w:qFormat/>
    <w:pPr>
      <w:spacing w:before="40" w:after="40"/>
      <w:ind w:left="57" w:right="57" w:hanging="0"/>
    </w:pPr>
    <w:rPr>
      <w:sz w:val="22"/>
    </w:rPr>
  </w:style>
  <w:style w:type="paragraph" w:styleId="PlainText">
    <w:name w:val="Plain Text"/>
    <w:basedOn w:val="Normal"/>
    <w:link w:val="Style22"/>
    <w:qFormat/>
    <w:pPr/>
    <w:rPr>
      <w:rFonts w:ascii="Courier New" w:hAnsi="Courier New"/>
      <w:sz w:val="20"/>
    </w:rPr>
  </w:style>
  <w:style w:type="paragraph" w:styleId="1210" w:customStyle="1">
    <w:name w:val="Çàã1 Знак2"/>
    <w:link w:val="12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Style102" w:customStyle="1">
    <w:name w:val="Style-10"/>
    <w:link w:val="Style10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63">
    <w:name w:val="Header"/>
    <w:basedOn w:val="Normal"/>
    <w:link w:val="Style23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Iceouttxt1" w:customStyle="1">
    <w:name w:val="iceouttxt"/>
    <w:link w:val="Iceouttxt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44" w:customStyle="1">
    <w:name w:val="Обычный (веб)1"/>
    <w:basedOn w:val="Normal"/>
    <w:link w:val="115"/>
    <w:qFormat/>
    <w:pPr>
      <w:spacing w:beforeAutospacing="1" w:afterAutospacing="1"/>
    </w:pPr>
    <w:rPr>
      <w:rFonts w:ascii="Arial Unicode MS" w:hAnsi="Arial Unicode MS"/>
    </w:rPr>
  </w:style>
  <w:style w:type="paragraph" w:styleId="Xl821" w:customStyle="1">
    <w:name w:val="xl82"/>
    <w:basedOn w:val="Normal"/>
    <w:link w:val="Xl82"/>
    <w:qFormat/>
    <w:pPr>
      <w:spacing w:beforeAutospacing="1" w:afterAutospacing="1"/>
      <w:jc w:val="center"/>
    </w:pPr>
    <w:rPr/>
  </w:style>
  <w:style w:type="paragraph" w:styleId="Font61" w:customStyle="1">
    <w:name w:val="font6"/>
    <w:basedOn w:val="Normal"/>
    <w:link w:val="Font6"/>
    <w:qFormat/>
    <w:pPr>
      <w:spacing w:beforeAutospacing="1" w:afterAutospacing="1"/>
    </w:pPr>
    <w:rPr>
      <w:rFonts w:ascii="Arial CYR" w:hAnsi="Arial CYR"/>
      <w:sz w:val="20"/>
    </w:rPr>
  </w:style>
  <w:style w:type="paragraph" w:styleId="WWAbsatzStandardschriftart1111111111111111111" w:customStyle="1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ConsNonformat1" w:customStyle="1">
    <w:name w:val="ConsNonformat"/>
    <w:link w:val="ConsNonformat"/>
    <w:qFormat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72" w:customStyle="1">
    <w:name w:val="Style17"/>
    <w:basedOn w:val="Normal"/>
    <w:link w:val="Style171"/>
    <w:qFormat/>
    <w:pPr>
      <w:widowControl w:val="false"/>
      <w:jc w:val="both"/>
    </w:pPr>
    <w:rPr>
      <w:rFonts w:ascii="Cambria" w:hAnsi="Cambria"/>
    </w:rPr>
  </w:style>
  <w:style w:type="paragraph" w:styleId="S01" w:customStyle="1">
    <w:name w:val="s0"/>
    <w:link w:val="S0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ontStyle271" w:customStyle="1">
    <w:name w:val="Font Style27"/>
    <w:link w:val="FontStyle27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FontStyle141" w:customStyle="1">
    <w:name w:val="Font Style14"/>
    <w:link w:val="FontStyle1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2110" w:customStyle="1">
    <w:name w:val="Основной текст с отступом 21"/>
    <w:basedOn w:val="Normal"/>
    <w:link w:val="212"/>
    <w:qFormat/>
    <w:pPr>
      <w:spacing w:lineRule="auto" w:line="480" w:before="0" w:after="120"/>
      <w:ind w:left="283" w:hanging="0"/>
    </w:pPr>
    <w:rPr/>
  </w:style>
  <w:style w:type="paragraph" w:styleId="Xl831" w:customStyle="1">
    <w:name w:val="xl83"/>
    <w:basedOn w:val="Normal"/>
    <w:link w:val="Xl83"/>
    <w:qFormat/>
    <w:pPr>
      <w:spacing w:beforeAutospacing="1" w:afterAutospacing="1"/>
      <w:jc w:val="center"/>
    </w:pPr>
    <w:rPr>
      <w:b/>
    </w:rPr>
  </w:style>
  <w:style w:type="paragraph" w:styleId="Style162" w:customStyle="1">
    <w:name w:val="Style16"/>
    <w:basedOn w:val="Normal"/>
    <w:link w:val="Style161"/>
    <w:qFormat/>
    <w:pPr>
      <w:widowControl w:val="false"/>
      <w:spacing w:lineRule="exact" w:line="309"/>
      <w:jc w:val="right"/>
    </w:pPr>
    <w:rPr>
      <w:rFonts w:ascii="Cambria" w:hAnsi="Cambria"/>
    </w:rPr>
  </w:style>
  <w:style w:type="paragraph" w:styleId="145" w:customStyle="1">
    <w:name w:val="Знак1 Знак Знак Знак"/>
    <w:basedOn w:val="Normal"/>
    <w:link w:val="116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146" w:customStyle="1">
    <w:name w:val="Çàã1 Знак"/>
    <w:link w:val="117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147" w:customStyle="1">
    <w:name w:val="Знак примечания1"/>
    <w:basedOn w:val="135"/>
    <w:link w:val="118"/>
    <w:qFormat/>
    <w:pPr/>
    <w:rPr>
      <w:sz w:val="16"/>
    </w:rPr>
  </w:style>
  <w:style w:type="paragraph" w:styleId="BodyText2">
    <w:name w:val="Body Text 2"/>
    <w:basedOn w:val="Normal"/>
    <w:link w:val="29"/>
    <w:qFormat/>
    <w:pPr>
      <w:keepNext w:val="true"/>
      <w:widowControl w:val="false"/>
      <w:jc w:val="both"/>
    </w:pPr>
    <w:rPr>
      <w:sz w:val="28"/>
    </w:rPr>
  </w:style>
  <w:style w:type="paragraph" w:styleId="Xl681" w:customStyle="1">
    <w:name w:val="xl68"/>
    <w:basedOn w:val="Normal"/>
    <w:link w:val="Xl68"/>
    <w:qFormat/>
    <w:pPr>
      <w:spacing w:beforeAutospacing="1" w:afterAutospacing="1"/>
    </w:pPr>
    <w:rPr/>
  </w:style>
  <w:style w:type="paragraph" w:styleId="Xl671" w:customStyle="1">
    <w:name w:val="xl67"/>
    <w:basedOn w:val="Normal"/>
    <w:link w:val="Xl67"/>
    <w:qFormat/>
    <w:pPr>
      <w:spacing w:beforeAutospacing="1" w:afterAutospacing="1"/>
    </w:pPr>
    <w:rPr/>
  </w:style>
  <w:style w:type="paragraph" w:styleId="Oaenoniinee1" w:customStyle="1">
    <w:name w:val="oaeno niinee"/>
    <w:basedOn w:val="Normal"/>
    <w:link w:val="Oaenoniinee"/>
    <w:qFormat/>
    <w:pPr>
      <w:widowControl w:val="false"/>
    </w:pPr>
    <w:rPr>
      <w:rFonts w:ascii="Gelvetsky 12pt" w:hAnsi="Gelvetsky 12pt"/>
    </w:rPr>
  </w:style>
  <w:style w:type="paragraph" w:styleId="BlockText">
    <w:name w:val="Block Text"/>
    <w:basedOn w:val="Normal"/>
    <w:link w:val="Style24"/>
    <w:qFormat/>
    <w:pPr>
      <w:keepNext w:val="true"/>
      <w:widowControl w:val="false"/>
      <w:ind w:left="6" w:right="6" w:hanging="0"/>
      <w:jc w:val="both"/>
    </w:pPr>
    <w:rPr>
      <w:sz w:val="28"/>
    </w:rPr>
  </w:style>
  <w:style w:type="paragraph" w:styleId="NormalWebChar11" w:customStyle="1">
    <w:name w:val="Normal (Web) Char1"/>
    <w:link w:val="NormalWebChar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Textbody1" w:customStyle="1">
    <w:name w:val="Text body"/>
    <w:basedOn w:val="Standard1"/>
    <w:link w:val="Textbody"/>
    <w:qFormat/>
    <w:pPr>
      <w:widowControl/>
      <w:spacing w:lineRule="atLeast" w:line="260"/>
      <w:jc w:val="center"/>
    </w:pPr>
    <w:rPr>
      <w:b/>
    </w:rPr>
  </w:style>
  <w:style w:type="paragraph" w:styleId="152" w:customStyle="1">
    <w:name w:val="Çàã1 Знак5"/>
    <w:link w:val="15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148" w:customStyle="1">
    <w:name w:val="Номер страницы1"/>
    <w:basedOn w:val="135"/>
    <w:link w:val="119"/>
    <w:qFormat/>
    <w:pPr/>
    <w:rPr/>
  </w:style>
  <w:style w:type="paragraph" w:styleId="Countryname1" w:customStyle="1">
    <w:name w:val="country-name"/>
    <w:link w:val="Countryname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Annotationsubject">
    <w:name w:val="annotation subject"/>
    <w:basedOn w:val="Annotationtext"/>
    <w:next w:val="Annotationtext"/>
    <w:link w:val="Style25"/>
    <w:qFormat/>
    <w:pPr/>
    <w:rPr>
      <w:b/>
    </w:rPr>
  </w:style>
  <w:style w:type="paragraph" w:styleId="Xl741" w:customStyle="1">
    <w:name w:val="xl74"/>
    <w:basedOn w:val="Normal"/>
    <w:link w:val="Xl74"/>
    <w:qFormat/>
    <w:pPr>
      <w:spacing w:beforeAutospacing="1" w:afterAutospacing="1"/>
      <w:jc w:val="right"/>
    </w:pPr>
    <w:rPr/>
  </w:style>
  <w:style w:type="paragraph" w:styleId="313" w:customStyle="1">
    <w:name w:val="Знак3"/>
    <w:basedOn w:val="Normal"/>
    <w:link w:val="36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Xl701" w:customStyle="1">
    <w:name w:val="xl70"/>
    <w:basedOn w:val="Normal"/>
    <w:link w:val="Xl70"/>
    <w:qFormat/>
    <w:pPr>
      <w:spacing w:beforeAutospacing="1" w:afterAutospacing="1"/>
    </w:pPr>
    <w:rPr>
      <w:b/>
      <w:i/>
    </w:rPr>
  </w:style>
  <w:style w:type="paragraph" w:styleId="Iauiue1" w:customStyle="1">
    <w:name w:val="Iau?iue"/>
    <w:link w:val="Iauiu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2" w:customStyle="1">
    <w:name w:val="Çàã1 Знак9"/>
    <w:link w:val="19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Xl791" w:customStyle="1">
    <w:name w:val="xl79"/>
    <w:basedOn w:val="Normal"/>
    <w:link w:val="Xl79"/>
    <w:qFormat/>
    <w:pPr>
      <w:spacing w:beforeAutospacing="1" w:afterAutospacing="1"/>
      <w:jc w:val="center"/>
    </w:pPr>
    <w:rPr/>
  </w:style>
  <w:style w:type="paragraph" w:styleId="TitleChar1" w:customStyle="1">
    <w:name w:val="Title Char"/>
    <w:link w:val="TitleChar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HTMLPreformatted">
    <w:name w:val="HTML Preformatted"/>
    <w:basedOn w:val="Normal"/>
    <w:link w:val="HTML"/>
    <w:qFormat/>
    <w:pPr>
      <w:tabs>
        <w:tab w:val="clear" w:pos="706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149" w:customStyle="1">
    <w:name w:val="Гиперссылка1"/>
    <w:link w:val="129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basedOn w:val="Normal"/>
    <w:link w:val="Footnote"/>
    <w:qFormat/>
    <w:pPr/>
    <w:rPr>
      <w:sz w:val="20"/>
    </w:rPr>
  </w:style>
  <w:style w:type="paragraph" w:styleId="U1" w:customStyle="1">
    <w:name w:val="u"/>
    <w:basedOn w:val="135"/>
    <w:link w:val="U"/>
    <w:qFormat/>
    <w:pPr/>
    <w:rPr/>
  </w:style>
  <w:style w:type="paragraph" w:styleId="150">
    <w:name w:val="TOC 1"/>
    <w:basedOn w:val="Normal"/>
    <w:next w:val="Normal"/>
    <w:link w:val="122"/>
    <w:uiPriority w:val="39"/>
    <w:pPr>
      <w:jc w:val="both"/>
    </w:pPr>
    <w:rPr/>
  </w:style>
  <w:style w:type="paragraph" w:styleId="58" w:customStyle="1">
    <w:name w:val="Знак Знак5"/>
    <w:link w:val="5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Arial" w:hAnsi="Arial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Font91" w:customStyle="1">
    <w:name w:val="font_9"/>
    <w:basedOn w:val="Normal"/>
    <w:link w:val="Font9"/>
    <w:qFormat/>
    <w:pPr>
      <w:spacing w:beforeAutospacing="1" w:afterAutospacing="1"/>
    </w:pPr>
    <w:rPr/>
  </w:style>
  <w:style w:type="paragraph" w:styleId="Web1" w:customStyle="1">
    <w:name w:val="Обычный (Web)"/>
    <w:basedOn w:val="Normal"/>
    <w:link w:val="Web"/>
    <w:qFormat/>
    <w:pPr>
      <w:spacing w:before="100" w:after="100"/>
    </w:pPr>
    <w:rPr/>
  </w:style>
  <w:style w:type="paragraph" w:styleId="314" w:customStyle="1">
    <w:name w:val="Стиль3"/>
    <w:basedOn w:val="BodyTextIndent2"/>
    <w:link w:val="37"/>
    <w:qFormat/>
    <w:pPr>
      <w:widowControl w:val="false"/>
      <w:numPr>
        <w:ilvl w:val="2"/>
        <w:numId w:val="2"/>
      </w:numPr>
      <w:tabs>
        <w:tab w:val="clear" w:pos="1134"/>
      </w:tabs>
    </w:pPr>
    <w:rPr>
      <w:i w:val="false"/>
      <w:sz w:val="24"/>
    </w:rPr>
  </w:style>
  <w:style w:type="paragraph" w:styleId="NormalText1" w:customStyle="1">
    <w:name w:val="NormalText"/>
    <w:basedOn w:val="Normal"/>
    <w:link w:val="NormalText"/>
    <w:qFormat/>
    <w:pPr>
      <w:spacing w:before="0" w:after="240"/>
      <w:ind w:left="425" w:hanging="425"/>
      <w:jc w:val="both"/>
    </w:pPr>
    <w:rPr>
      <w:rFonts w:ascii="Arial" w:hAnsi="Arial"/>
      <w:sz w:val="20"/>
    </w:rPr>
  </w:style>
  <w:style w:type="paragraph" w:styleId="Style410" w:customStyle="1">
    <w:name w:val="Style4"/>
    <w:basedOn w:val="Normal"/>
    <w:link w:val="Style41"/>
    <w:qFormat/>
    <w:pPr>
      <w:widowControl w:val="false"/>
      <w:spacing w:lineRule="exact" w:line="322"/>
      <w:ind w:firstLine="370"/>
      <w:jc w:val="both"/>
    </w:pPr>
    <w:rPr/>
  </w:style>
  <w:style w:type="paragraph" w:styleId="ConsPlusNormal1" w:customStyle="1">
    <w:name w:val="ConsPlusNormal"/>
    <w:link w:val="ConsPlusNormal"/>
    <w:qFormat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64" w:customStyle="1">
    <w:name w:val="Пункт"/>
    <w:basedOn w:val="Normal"/>
    <w:link w:val="Style28"/>
    <w:qFormat/>
    <w:pPr>
      <w:jc w:val="both"/>
    </w:pPr>
    <w:rPr/>
  </w:style>
  <w:style w:type="paragraph" w:styleId="Caaieiaie111" w:customStyle="1">
    <w:name w:val="caaieiaie 11"/>
    <w:basedOn w:val="Normal"/>
    <w:next w:val="Normal"/>
    <w:link w:val="Caaieiaie11"/>
    <w:qFormat/>
    <w:pPr>
      <w:keepNext w:val="true"/>
      <w:jc w:val="center"/>
    </w:pPr>
    <w:rPr/>
  </w:style>
  <w:style w:type="paragraph" w:styleId="Blk1" w:customStyle="1">
    <w:name w:val="blk"/>
    <w:basedOn w:val="135"/>
    <w:link w:val="Blk"/>
    <w:qFormat/>
    <w:pPr/>
    <w:rPr/>
  </w:style>
  <w:style w:type="paragraph" w:styleId="BalloonText">
    <w:name w:val="Balloon Text"/>
    <w:basedOn w:val="Normal"/>
    <w:link w:val="Style29"/>
    <w:qFormat/>
    <w:pPr/>
    <w:rPr>
      <w:rFonts w:ascii="Tahoma" w:hAnsi="Tahoma"/>
      <w:sz w:val="16"/>
    </w:rPr>
  </w:style>
  <w:style w:type="paragraph" w:styleId="Style65" w:customStyle="1">
    <w:name w:val="Îáû÷íûé"/>
    <w:link w:val="Style3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Pragmatica" w:hAnsi="Pragmatica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ooterChar1" w:customStyle="1">
    <w:name w:val="Footer Char"/>
    <w:link w:val="FooterChar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53" w:customStyle="1">
    <w:name w:val="Абзац списка1"/>
    <w:basedOn w:val="Normal"/>
    <w:link w:val="123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Style66" w:customStyle="1">
    <w:name w:val="Заголовок таблицы"/>
    <w:basedOn w:val="Normal"/>
    <w:link w:val="Style32"/>
    <w:qFormat/>
    <w:pPr>
      <w:jc w:val="center"/>
    </w:pPr>
    <w:rPr>
      <w:b/>
    </w:rPr>
  </w:style>
  <w:style w:type="paragraph" w:styleId="93">
    <w:name w:val="TOC 9"/>
    <w:next w:val="Normal"/>
    <w:link w:val="92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751" w:customStyle="1">
    <w:name w:val="xl75"/>
    <w:basedOn w:val="Normal"/>
    <w:link w:val="Xl75"/>
    <w:qFormat/>
    <w:pPr>
      <w:spacing w:beforeAutospacing="1" w:afterAutospacing="1"/>
    </w:pPr>
    <w:rPr/>
  </w:style>
  <w:style w:type="paragraph" w:styleId="162" w:customStyle="1">
    <w:name w:val="Çàã1 Знак6"/>
    <w:link w:val="16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4"/>
      <w:szCs w:val="20"/>
      <w:lang w:val="ru-RU" w:eastAsia="ru-RU" w:bidi="ar-SA"/>
    </w:rPr>
  </w:style>
  <w:style w:type="paragraph" w:styleId="Heading5Char1" w:customStyle="1">
    <w:name w:val="Heading 5 Char"/>
    <w:link w:val="Heading5Char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b/>
      <w:i/>
      <w:color w:val="000000"/>
      <w:kern w:val="0"/>
      <w:sz w:val="26"/>
      <w:szCs w:val="20"/>
      <w:lang w:val="ru-RU" w:eastAsia="ru-RU" w:bidi="ar-SA"/>
    </w:rPr>
  </w:style>
  <w:style w:type="paragraph" w:styleId="NoSpacing">
    <w:name w:val="No Spacing"/>
    <w:link w:val="Style33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54" w:customStyle="1">
    <w:name w:val="Знак сноски1"/>
    <w:link w:val="12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vertAlign w:val="superscript"/>
      <w:lang w:val="ru-RU" w:eastAsia="ru-RU" w:bidi="ar-SA"/>
    </w:rPr>
  </w:style>
  <w:style w:type="paragraph" w:styleId="Style67" w:customStyle="1">
    <w:name w:val="!Подпись"/>
    <w:basedOn w:val="Normal"/>
    <w:link w:val="Style34"/>
    <w:qFormat/>
    <w:pPr>
      <w:ind w:right="51" w:hanging="0"/>
    </w:pPr>
    <w:rPr>
      <w:b/>
    </w:rPr>
  </w:style>
  <w:style w:type="paragraph" w:styleId="Textspanview1" w:customStyle="1">
    <w:name w:val="textspanview"/>
    <w:link w:val="Textspanview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22" w:customStyle="1">
    <w:name w:val="Основной текст 32"/>
    <w:basedOn w:val="Normal"/>
    <w:link w:val="321"/>
    <w:qFormat/>
    <w:pPr>
      <w:spacing w:before="0" w:after="120"/>
    </w:pPr>
    <w:rPr>
      <w:sz w:val="16"/>
    </w:rPr>
  </w:style>
  <w:style w:type="paragraph" w:styleId="Ae1" w:customStyle="1">
    <w:name w:val="ae"/>
    <w:basedOn w:val="Normal"/>
    <w:link w:val="Ae"/>
    <w:qFormat/>
    <w:pPr>
      <w:spacing w:beforeAutospacing="1" w:afterAutospacing="1"/>
    </w:pPr>
    <w:rPr/>
  </w:style>
  <w:style w:type="paragraph" w:styleId="83">
    <w:name w:val="TOC 8"/>
    <w:next w:val="Normal"/>
    <w:link w:val="82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ostbody1" w:customStyle="1">
    <w:name w:val="postbody"/>
    <w:basedOn w:val="135"/>
    <w:link w:val="Postbody"/>
    <w:qFormat/>
    <w:pPr/>
    <w:rPr/>
  </w:style>
  <w:style w:type="paragraph" w:styleId="315" w:customStyle="1">
    <w:name w:val="Основной текст с отступом 31"/>
    <w:basedOn w:val="Normal"/>
    <w:link w:val="311"/>
    <w:qFormat/>
    <w:pPr>
      <w:tabs>
        <w:tab w:val="clear" w:pos="706"/>
        <w:tab w:val="left" w:pos="0" w:leader="none"/>
        <w:tab w:val="left" w:pos="1418" w:leader="none"/>
      </w:tabs>
      <w:ind w:firstLine="709"/>
      <w:jc w:val="both"/>
    </w:pPr>
    <w:rPr/>
  </w:style>
  <w:style w:type="paragraph" w:styleId="Verdana12ptgrey1" w:customStyle="1">
    <w:name w:val="verdana12ptgrey"/>
    <w:basedOn w:val="135"/>
    <w:link w:val="Verdana12ptgrey"/>
    <w:qFormat/>
    <w:pPr/>
    <w:rPr/>
  </w:style>
  <w:style w:type="paragraph" w:styleId="ListBullet3">
    <w:name w:val="List Bullet 3"/>
    <w:basedOn w:val="Normal"/>
    <w:link w:val="210"/>
    <w:qFormat/>
    <w:pPr>
      <w:ind w:left="566" w:hanging="283"/>
    </w:pPr>
    <w:rPr>
      <w:sz w:val="20"/>
    </w:rPr>
  </w:style>
  <w:style w:type="paragraph" w:styleId="155" w:customStyle="1">
    <w:name w:val="Заголовок1"/>
    <w:basedOn w:val="Normal"/>
    <w:next w:val="Style44"/>
    <w:link w:val="125"/>
    <w:qFormat/>
    <w:pPr>
      <w:keepNext w:val="true"/>
      <w:widowControl w:val="false"/>
      <w:spacing w:before="240" w:after="120"/>
    </w:pPr>
    <w:rPr>
      <w:rFonts w:ascii="Arial" w:hAnsi="Arial"/>
      <w:sz w:val="28"/>
    </w:rPr>
  </w:style>
  <w:style w:type="paragraph" w:styleId="1113" w:customStyle="1">
    <w:name w:val="заголовок 11"/>
    <w:basedOn w:val="Normal"/>
    <w:next w:val="Normal"/>
    <w:link w:val="1110"/>
    <w:qFormat/>
    <w:pPr>
      <w:keepNext w:val="true"/>
      <w:jc w:val="center"/>
    </w:pPr>
    <w:rPr/>
  </w:style>
  <w:style w:type="paragraph" w:styleId="Style510" w:customStyle="1">
    <w:name w:val="Style5"/>
    <w:basedOn w:val="Normal"/>
    <w:link w:val="Style51"/>
    <w:qFormat/>
    <w:pPr>
      <w:widowControl w:val="false"/>
      <w:spacing w:lineRule="exact" w:line="322"/>
      <w:ind w:firstLine="370"/>
      <w:jc w:val="both"/>
    </w:pPr>
    <w:rPr/>
  </w:style>
  <w:style w:type="paragraph" w:styleId="FontStyle111" w:customStyle="1">
    <w:name w:val="Font Style11"/>
    <w:link w:val="FontStyle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1114" w:customStyle="1">
    <w:name w:val="Знак1 Знак Знак Знак1"/>
    <w:basedOn w:val="Normal"/>
    <w:link w:val="1111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Style68" w:customStyle="1">
    <w:name w:val="Style6"/>
    <w:basedOn w:val="Normal"/>
    <w:link w:val="Style61"/>
    <w:qFormat/>
    <w:pPr>
      <w:widowControl w:val="false"/>
      <w:spacing w:lineRule="exact" w:line="322"/>
      <w:jc w:val="both"/>
    </w:pPr>
    <w:rPr/>
  </w:style>
  <w:style w:type="paragraph" w:styleId="59">
    <w:name w:val="TOC 5"/>
    <w:next w:val="Normal"/>
    <w:link w:val="54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28" w:customStyle="1">
    <w:name w:val="Цитата2"/>
    <w:basedOn w:val="Normal"/>
    <w:link w:val="213"/>
    <w:qFormat/>
    <w:pPr>
      <w:keepNext w:val="true"/>
      <w:widowControl w:val="false"/>
      <w:ind w:left="6" w:right="6" w:hanging="0"/>
      <w:jc w:val="both"/>
    </w:pPr>
    <w:rPr>
      <w:sz w:val="28"/>
    </w:rPr>
  </w:style>
  <w:style w:type="paragraph" w:styleId="47" w:customStyle="1">
    <w:name w:val="Знак Знак4"/>
    <w:link w:val="4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b/>
      <w:i/>
      <w:color w:val="000000"/>
      <w:kern w:val="0"/>
      <w:sz w:val="26"/>
      <w:szCs w:val="20"/>
      <w:lang w:val="ru-RU" w:eastAsia="ru-RU" w:bidi="ar-SA"/>
    </w:rPr>
  </w:style>
  <w:style w:type="paragraph" w:styleId="FontStyle321" w:customStyle="1">
    <w:name w:val="Font Style32"/>
    <w:link w:val="FontStyle3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Xl781" w:customStyle="1">
    <w:name w:val="xl78"/>
    <w:basedOn w:val="Normal"/>
    <w:link w:val="Xl78"/>
    <w:qFormat/>
    <w:pPr>
      <w:spacing w:beforeAutospacing="1" w:afterAutospacing="1"/>
      <w:jc w:val="center"/>
    </w:pPr>
    <w:rPr/>
  </w:style>
  <w:style w:type="paragraph" w:styleId="2112" w:customStyle="1">
    <w:name w:val="Продолжение списка 21"/>
    <w:basedOn w:val="Normal"/>
    <w:link w:val="214"/>
    <w:qFormat/>
    <w:pPr>
      <w:spacing w:before="0" w:after="120"/>
      <w:ind w:left="566" w:hanging="0"/>
    </w:pPr>
    <w:rPr>
      <w:sz w:val="20"/>
    </w:rPr>
  </w:style>
  <w:style w:type="paragraph" w:styleId="156" w:customStyle="1">
    <w:name w:val="Название объекта1"/>
    <w:basedOn w:val="Normal"/>
    <w:link w:val="126"/>
    <w:qFormat/>
    <w:pPr>
      <w:jc w:val="center"/>
    </w:pPr>
    <w:rPr>
      <w:b/>
      <w:sz w:val="32"/>
    </w:rPr>
  </w:style>
  <w:style w:type="paragraph" w:styleId="FontStyle261" w:customStyle="1">
    <w:name w:val="Font Style26"/>
    <w:link w:val="FontStyle26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TML11" w:customStyle="1">
    <w:name w:val="Стандартный HTML Знак1"/>
    <w:link w:val="HTML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onsolas" w:hAnsi="Consola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Xl801" w:customStyle="1">
    <w:name w:val="xl80"/>
    <w:basedOn w:val="Normal"/>
    <w:link w:val="Xl80"/>
    <w:qFormat/>
    <w:pPr>
      <w:spacing w:beforeAutospacing="1" w:afterAutospacing="1"/>
    </w:pPr>
    <w:rPr>
      <w:b/>
      <w:i/>
    </w:rPr>
  </w:style>
  <w:style w:type="paragraph" w:styleId="229" w:customStyle="1">
    <w:name w:val="Знак Знак22"/>
    <w:link w:val="22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b/>
      <w:color w:val="000000"/>
      <w:spacing w:val="2"/>
      <w:kern w:val="0"/>
      <w:sz w:val="25"/>
      <w:szCs w:val="20"/>
      <w:lang w:val="ru-RU" w:eastAsia="ru-RU" w:bidi="ar-SA"/>
    </w:rPr>
  </w:style>
  <w:style w:type="paragraph" w:styleId="Style69">
    <w:name w:val="Subtitle"/>
    <w:basedOn w:val="Normal"/>
    <w:link w:val="Style35"/>
    <w:uiPriority w:val="11"/>
    <w:qFormat/>
    <w:pPr>
      <w:keepNext w:val="true"/>
      <w:widowControl w:val="false"/>
      <w:tabs>
        <w:tab w:val="clear" w:pos="706"/>
        <w:tab w:val="left" w:pos="0" w:leader="none"/>
      </w:tabs>
      <w:jc w:val="right"/>
    </w:pPr>
    <w:rPr>
      <w:i/>
      <w:sz w:val="26"/>
    </w:rPr>
  </w:style>
  <w:style w:type="paragraph" w:styleId="510" w:customStyle="1">
    <w:name w:val="Знак5 Знак Знак"/>
    <w:basedOn w:val="Normal"/>
    <w:link w:val="55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Xl731" w:customStyle="1">
    <w:name w:val="xl73"/>
    <w:basedOn w:val="Normal"/>
    <w:link w:val="Xl73"/>
    <w:qFormat/>
    <w:pPr>
      <w:spacing w:beforeAutospacing="1" w:afterAutospacing="1"/>
    </w:pPr>
    <w:rPr>
      <w:sz w:val="21"/>
    </w:rPr>
  </w:style>
  <w:style w:type="paragraph" w:styleId="WWWeb1" w:customStyle="1">
    <w:name w:val="WW-Обычный (Web)"/>
    <w:basedOn w:val="Normal"/>
    <w:link w:val="WWWeb"/>
    <w:qFormat/>
    <w:pPr>
      <w:spacing w:before="100" w:after="100"/>
    </w:pPr>
    <w:rPr/>
  </w:style>
  <w:style w:type="paragraph" w:styleId="WWAbsatzStandardschriftart1111111111111" w:customStyle="1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FontStyle281" w:customStyle="1">
    <w:name w:val="Font Style28"/>
    <w:link w:val="FontStyle28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44"/>
      <w:szCs w:val="20"/>
      <w:lang w:val="ru-RU" w:eastAsia="ru-RU" w:bidi="ar-SA"/>
    </w:rPr>
  </w:style>
  <w:style w:type="paragraph" w:styleId="BodyTextIndent2">
    <w:name w:val="Body Text Indent 2"/>
    <w:basedOn w:val="Normal"/>
    <w:link w:val="215"/>
    <w:qFormat/>
    <w:pPr>
      <w:tabs>
        <w:tab w:val="clear" w:pos="706"/>
        <w:tab w:val="center" w:pos="1134" w:leader="none"/>
      </w:tabs>
      <w:ind w:left="360" w:hanging="0"/>
      <w:jc w:val="both"/>
    </w:pPr>
    <w:rPr>
      <w:i/>
      <w:sz w:val="22"/>
    </w:rPr>
  </w:style>
  <w:style w:type="paragraph" w:styleId="Western1" w:customStyle="1">
    <w:name w:val="western"/>
    <w:basedOn w:val="Normal"/>
    <w:link w:val="Western"/>
    <w:qFormat/>
    <w:pPr>
      <w:keepNext w:val="true"/>
      <w:spacing w:beforeAutospacing="1" w:after="0"/>
    </w:pPr>
    <w:rPr/>
  </w:style>
  <w:style w:type="paragraph" w:styleId="Style70">
    <w:name w:val="Title"/>
    <w:basedOn w:val="Normal"/>
    <w:link w:val="Style37"/>
    <w:uiPriority w:val="10"/>
    <w:qFormat/>
    <w:pPr>
      <w:jc w:val="center"/>
    </w:pPr>
    <w:rPr>
      <w:sz w:val="28"/>
    </w:rPr>
  </w:style>
  <w:style w:type="paragraph" w:styleId="235" w:customStyle="1">
    <w:name w:val="Продолжение списка 23"/>
    <w:basedOn w:val="Normal"/>
    <w:link w:val="232"/>
    <w:qFormat/>
    <w:pPr>
      <w:spacing w:before="0" w:after="120"/>
      <w:ind w:left="566" w:hanging="0"/>
    </w:pPr>
    <w:rPr>
      <w:sz w:val="20"/>
    </w:rPr>
  </w:style>
  <w:style w:type="paragraph" w:styleId="316" w:customStyle="1">
    <w:name w:val="Стиль3 Знак Знак"/>
    <w:basedOn w:val="BodyTextIndent2"/>
    <w:link w:val="38"/>
    <w:qFormat/>
    <w:pPr>
      <w:widowControl w:val="false"/>
      <w:tabs>
        <w:tab w:val="clear" w:pos="1134"/>
        <w:tab w:val="left" w:pos="227" w:leader="none"/>
      </w:tabs>
    </w:pPr>
    <w:rPr>
      <w:i w:val="false"/>
      <w:sz w:val="24"/>
    </w:rPr>
  </w:style>
  <w:style w:type="paragraph" w:styleId="317" w:customStyle="1">
    <w:name w:val="Основной текст 31"/>
    <w:basedOn w:val="Normal"/>
    <w:link w:val="312"/>
    <w:qFormat/>
    <w:pPr>
      <w:spacing w:before="0" w:after="120"/>
    </w:pPr>
    <w:rPr>
      <w:sz w:val="16"/>
    </w:rPr>
  </w:style>
  <w:style w:type="paragraph" w:styleId="Xl761" w:customStyle="1">
    <w:name w:val="xl76"/>
    <w:basedOn w:val="Normal"/>
    <w:link w:val="Xl76"/>
    <w:qFormat/>
    <w:pPr>
      <w:spacing w:beforeAutospacing="1" w:afterAutospacing="1"/>
      <w:jc w:val="center"/>
    </w:pPr>
    <w:rPr/>
  </w:style>
  <w:style w:type="paragraph" w:styleId="Style111" w:customStyle="1">
    <w:name w:val="Style1"/>
    <w:basedOn w:val="Normal"/>
    <w:link w:val="Style110"/>
    <w:qFormat/>
    <w:pPr>
      <w:widowControl w:val="false"/>
      <w:spacing w:lineRule="exact" w:line="348"/>
      <w:ind w:firstLine="715"/>
      <w:jc w:val="both"/>
    </w:pPr>
    <w:rPr/>
  </w:style>
  <w:style w:type="paragraph" w:styleId="Fieldcontent1" w:customStyle="1">
    <w:name w:val="field-content"/>
    <w:basedOn w:val="135"/>
    <w:link w:val="Fieldcontent"/>
    <w:qFormat/>
    <w:pPr/>
    <w:rPr/>
  </w:style>
  <w:style w:type="paragraph" w:styleId="Xl851" w:customStyle="1">
    <w:name w:val="xl85"/>
    <w:basedOn w:val="Normal"/>
    <w:link w:val="Xl85"/>
    <w:qFormat/>
    <w:pPr>
      <w:spacing w:beforeAutospacing="1" w:afterAutospacing="1"/>
      <w:jc w:val="center"/>
    </w:pPr>
    <w:rPr>
      <w:b/>
    </w:rPr>
  </w:style>
  <w:style w:type="paragraph" w:styleId="157" w:customStyle="1">
    <w:name w:val="Знак Знак1"/>
    <w:basedOn w:val="135"/>
    <w:link w:val="127"/>
    <w:qFormat/>
    <w:pPr/>
    <w:rPr/>
  </w:style>
  <w:style w:type="paragraph" w:styleId="158" w:customStyle="1">
    <w:name w:val="1 Знак"/>
    <w:basedOn w:val="Normal"/>
    <w:link w:val="128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F1" w:customStyle="1">
    <w:name w:val="f"/>
    <w:basedOn w:val="135"/>
    <w:link w:val="F"/>
    <w:qFormat/>
    <w:pPr/>
    <w:rPr/>
  </w:style>
  <w:style w:type="paragraph" w:styleId="511" w:customStyle="1">
    <w:name w:val="Знак5 Знак Знак Знак"/>
    <w:basedOn w:val="Normal"/>
    <w:link w:val="56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Xl861" w:customStyle="1">
    <w:name w:val="xl86"/>
    <w:basedOn w:val="Normal"/>
    <w:link w:val="Xl86"/>
    <w:qFormat/>
    <w:pPr>
      <w:spacing w:beforeAutospacing="1" w:afterAutospacing="1"/>
      <w:jc w:val="center"/>
    </w:pPr>
    <w:rPr/>
  </w:style>
  <w:style w:type="paragraph" w:styleId="2113" w:customStyle="1">
    <w:name w:val="содержание2-11"/>
    <w:basedOn w:val="Normal"/>
    <w:link w:val="2111"/>
    <w:qFormat/>
    <w:pPr>
      <w:spacing w:before="0" w:after="60"/>
      <w:jc w:val="both"/>
    </w:pPr>
    <w:rPr/>
  </w:style>
  <w:style w:type="paragraph" w:styleId="Style71">
    <w:name w:val="Footnote Text"/>
    <w:basedOn w:val="Normal"/>
    <w:link w:val="Style38"/>
    <w:uiPriority w:val="99"/>
    <w:unhideWhenUsed/>
    <w:qFormat/>
    <w:rsid w:val="00df5110"/>
    <w:pPr/>
    <w:rPr>
      <w:sz w:val="20"/>
    </w:rPr>
  </w:style>
  <w:style w:type="paragraph" w:styleId="Style7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b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fff2">
    <w:name w:val="Table Grid"/>
    <w:basedOn w:val="a1"/>
    <w:uiPriority w:val="59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f7">
    <w:name w:val="Сетка таблицы2"/>
    <w:basedOn w:val="a1"/>
    <w:uiPriority w:val="59"/>
    <w:rsid w:val="00b32de4"/>
    <w:pPr>
      <w:spacing w:after="0" w:line="240" w:lineRule="auto"/>
    </w:pPr>
    <w:rPr>
      <w:lang w:eastAsia="en-US"/>
      <w:color w:val="auto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f">
    <w:name w:val="Сетка таблицы3"/>
    <w:basedOn w:val="a1"/>
    <w:uiPriority w:val="59"/>
    <w:rsid w:val="0058778b"/>
    <w:pPr>
      <w:spacing w:after="0" w:line="240" w:lineRule="auto"/>
    </w:pPr>
    <w:rPr>
      <w:lang w:eastAsia="en-US"/>
      <w:color w:val="auto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">
    <w:name w:val="Сетка таблицы4"/>
    <w:basedOn w:val="a1"/>
    <w:uiPriority w:val="59"/>
    <w:rsid w:val="002a699c"/>
    <w:pPr>
      <w:spacing w:after="0" w:line="240" w:lineRule="auto"/>
    </w:pPr>
    <w:rPr>
      <w:lang w:eastAsia="en-US"/>
      <w:color w:val="auto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b">
    <w:name w:val="Сетка таблицы5"/>
    <w:basedOn w:val="a1"/>
    <w:uiPriority w:val="59"/>
    <w:rsid w:val="004d0d74"/>
    <w:pPr>
      <w:spacing w:after="0" w:line="240" w:lineRule="auto"/>
    </w:pPr>
    <w:rPr>
      <w:lang w:eastAsia="en-US"/>
      <w:color w:val="auto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">
    <w:name w:val="Сетка таблицы6"/>
    <w:basedOn w:val="a1"/>
    <w:uiPriority w:val="59"/>
    <w:rsid w:val="00ed68d5"/>
    <w:pPr>
      <w:spacing w:after="0" w:line="240" w:lineRule="auto"/>
    </w:pPr>
    <w:rPr>
      <w:lang w:eastAsia="en-US"/>
      <w:color w:val="auto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0408-D9B0-4591-9A4D-3058434C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LibreOffice/7.3.5.2$Windows_X86_64 LibreOffice_project/184fe81b8c8c30d8b5082578aee2fed2ea847c01</Application>
  <AppVersion>15.0000</AppVersion>
  <Pages>3</Pages>
  <Words>928</Words>
  <Characters>6775</Characters>
  <CharactersWithSpaces>7655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2021-12-29T15:28:00Z</dcterms:created>
  <dc:creator/>
  <dc:description/>
  <dc:language>ru-RU</dc:language>
  <cp:lastModifiedBy/>
  <dcterms:modified xsi:type="dcterms:W3CDTF">2023-03-02T08:23:55Z</dcterms:modified>
  <cp:revision>282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