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C" w:rsidRPr="00514CF4" w:rsidRDefault="00D300FC" w:rsidP="00D300FC">
      <w:pPr>
        <w:jc w:val="center"/>
        <w:rPr>
          <w:b/>
          <w:sz w:val="26"/>
          <w:szCs w:val="26"/>
        </w:rPr>
      </w:pPr>
      <w:r w:rsidRPr="00514CF4">
        <w:rPr>
          <w:b/>
          <w:sz w:val="26"/>
          <w:szCs w:val="26"/>
        </w:rPr>
        <w:t>ТЕХНИЧЕСКОЕ ЗАДАНИЕ</w:t>
      </w:r>
    </w:p>
    <w:p w:rsidR="00E41691" w:rsidRPr="00514CF4" w:rsidRDefault="00E41691" w:rsidP="00D300FC">
      <w:pPr>
        <w:jc w:val="center"/>
        <w:rPr>
          <w:b/>
          <w:sz w:val="26"/>
          <w:szCs w:val="26"/>
        </w:rPr>
      </w:pPr>
      <w:r w:rsidRPr="00514CF4">
        <w:rPr>
          <w:sz w:val="26"/>
          <w:szCs w:val="26"/>
        </w:rPr>
        <w:t>Оказание услуг по санаторно-курортному лечению граждан-получателей набора социальных услуг с заболеваниями и последствиями травм спинного и головного мозга, и сопровождающих лиц</w:t>
      </w:r>
    </w:p>
    <w:p w:rsidR="00D300FC" w:rsidRPr="00514CF4" w:rsidRDefault="00D300FC" w:rsidP="00D300FC">
      <w:pPr>
        <w:widowControl w:val="0"/>
        <w:shd w:val="clear" w:color="auto" w:fill="FFFFFF"/>
        <w:tabs>
          <w:tab w:val="left" w:pos="298"/>
        </w:tabs>
        <w:rPr>
          <w:b/>
          <w:bCs/>
          <w:sz w:val="26"/>
          <w:szCs w:val="26"/>
        </w:rPr>
      </w:pPr>
    </w:p>
    <w:p w:rsidR="00D300FC" w:rsidRPr="00514CF4" w:rsidRDefault="00D300FC" w:rsidP="00D300FC">
      <w:pPr>
        <w:widowControl w:val="0"/>
        <w:shd w:val="clear" w:color="auto" w:fill="FFFFFF"/>
        <w:tabs>
          <w:tab w:val="left" w:pos="298"/>
        </w:tabs>
        <w:rPr>
          <w:b/>
          <w:bCs/>
          <w:sz w:val="26"/>
          <w:szCs w:val="26"/>
        </w:rPr>
      </w:pPr>
      <w:r w:rsidRPr="00514CF4">
        <w:rPr>
          <w:b/>
          <w:bCs/>
          <w:sz w:val="26"/>
          <w:szCs w:val="26"/>
        </w:rPr>
        <w:t>Предмет и объём оказываемых услуг</w:t>
      </w:r>
      <w:r w:rsidR="00BF0FB4" w:rsidRPr="00514CF4">
        <w:rPr>
          <w:b/>
          <w:bCs/>
          <w:sz w:val="26"/>
          <w:szCs w:val="26"/>
        </w:rPr>
        <w:t>:</w:t>
      </w:r>
    </w:p>
    <w:p w:rsidR="002F61EA" w:rsidRPr="00336056" w:rsidRDefault="00DD5DE3" w:rsidP="002F61EA">
      <w:pPr>
        <w:widowControl w:val="0"/>
        <w:ind w:firstLine="708"/>
        <w:jc w:val="both"/>
        <w:rPr>
          <w:b/>
          <w:sz w:val="26"/>
          <w:szCs w:val="26"/>
        </w:rPr>
      </w:pPr>
      <w:r w:rsidRPr="00514CF4">
        <w:rPr>
          <w:sz w:val="26"/>
          <w:szCs w:val="26"/>
        </w:rPr>
        <w:t xml:space="preserve">Оказание услуг по санаторно-курортному лечению граждан-получателей набора социальных услуг с заболеваниями и последствиями травм спинного и головного мозга, и сопровождающих лиц – </w:t>
      </w:r>
      <w:r w:rsidR="002F61EA">
        <w:rPr>
          <w:b/>
          <w:sz w:val="26"/>
          <w:szCs w:val="26"/>
        </w:rPr>
        <w:t xml:space="preserve">552 койко-дня, </w:t>
      </w:r>
      <w:r w:rsidR="002F61EA" w:rsidRPr="00336056">
        <w:rPr>
          <w:sz w:val="26"/>
          <w:szCs w:val="26"/>
        </w:rPr>
        <w:t>в том числе:</w:t>
      </w:r>
    </w:p>
    <w:p w:rsidR="002F61EA" w:rsidRPr="00515E2E" w:rsidRDefault="002F61EA" w:rsidP="002F61EA">
      <w:pPr>
        <w:jc w:val="both"/>
        <w:rPr>
          <w:color w:val="000000" w:themeColor="text1"/>
          <w:sz w:val="26"/>
          <w:szCs w:val="26"/>
        </w:rPr>
      </w:pPr>
      <w:r w:rsidRPr="00336056">
        <w:rPr>
          <w:sz w:val="26"/>
          <w:szCs w:val="26"/>
        </w:rPr>
        <w:t>-</w:t>
      </w:r>
      <w:r w:rsidRPr="00515E2E">
        <w:rPr>
          <w:color w:val="000000" w:themeColor="text1"/>
          <w:sz w:val="26"/>
          <w:szCs w:val="26"/>
        </w:rPr>
        <w:tab/>
        <w:t>192 койко-дня для инвалидов с заболеваниями и последствиями травм спинного мозга;</w:t>
      </w:r>
      <w:bookmarkStart w:id="0" w:name="_GoBack"/>
      <w:bookmarkEnd w:id="0"/>
    </w:p>
    <w:p w:rsidR="002F61EA" w:rsidRPr="00336056" w:rsidRDefault="002F61EA" w:rsidP="002F61EA">
      <w:pPr>
        <w:jc w:val="both"/>
        <w:rPr>
          <w:sz w:val="26"/>
          <w:szCs w:val="26"/>
        </w:rPr>
      </w:pPr>
      <w:r w:rsidRPr="00515E2E">
        <w:rPr>
          <w:color w:val="000000" w:themeColor="text1"/>
          <w:sz w:val="26"/>
          <w:szCs w:val="26"/>
        </w:rPr>
        <w:t>-</w:t>
      </w:r>
      <w:r w:rsidRPr="00515E2E">
        <w:rPr>
          <w:color w:val="000000" w:themeColor="text1"/>
          <w:sz w:val="26"/>
          <w:szCs w:val="26"/>
        </w:rPr>
        <w:tab/>
        <w:t>360 койко</w:t>
      </w:r>
      <w:r w:rsidRPr="00336056">
        <w:rPr>
          <w:sz w:val="26"/>
          <w:szCs w:val="26"/>
        </w:rPr>
        <w:t>-дня для инвалидов с заболеваниями и последствиями травм головного мозга, и сопровождающих лиц.</w:t>
      </w:r>
    </w:p>
    <w:p w:rsidR="00D300FC" w:rsidRPr="00514CF4" w:rsidRDefault="00D300FC" w:rsidP="00D300FC">
      <w:pPr>
        <w:widowControl w:val="0"/>
        <w:tabs>
          <w:tab w:val="num" w:pos="360"/>
        </w:tabs>
        <w:ind w:firstLine="709"/>
        <w:jc w:val="both"/>
        <w:rPr>
          <w:bCs/>
          <w:sz w:val="26"/>
          <w:szCs w:val="26"/>
        </w:rPr>
      </w:pPr>
    </w:p>
    <w:p w:rsidR="00DD5DE3" w:rsidRPr="00514CF4" w:rsidRDefault="00DD5DE3" w:rsidP="00DD5DE3">
      <w:pPr>
        <w:widowControl w:val="0"/>
        <w:shd w:val="clear" w:color="auto" w:fill="FFFFFF"/>
        <w:tabs>
          <w:tab w:val="left" w:pos="250"/>
        </w:tabs>
        <w:jc w:val="both"/>
        <w:rPr>
          <w:b/>
          <w:bCs/>
          <w:sz w:val="26"/>
          <w:szCs w:val="26"/>
        </w:rPr>
      </w:pPr>
      <w:r w:rsidRPr="00514CF4">
        <w:rPr>
          <w:b/>
          <w:bCs/>
          <w:sz w:val="26"/>
          <w:szCs w:val="26"/>
        </w:rPr>
        <w:t xml:space="preserve">Место оказания услуг: </w:t>
      </w:r>
      <w:r w:rsidRPr="00514CF4">
        <w:rPr>
          <w:bCs/>
          <w:sz w:val="26"/>
          <w:szCs w:val="26"/>
        </w:rPr>
        <w:t>С</w:t>
      </w:r>
      <w:r w:rsidRPr="00514CF4">
        <w:rPr>
          <w:sz w:val="26"/>
          <w:szCs w:val="26"/>
        </w:rPr>
        <w:t xml:space="preserve">анаторно-курортные организации местного значения, </w:t>
      </w:r>
      <w:r w:rsidRPr="00514CF4">
        <w:rPr>
          <w:spacing w:val="-4"/>
          <w:sz w:val="26"/>
          <w:szCs w:val="26"/>
        </w:rPr>
        <w:t>расположенные на территории Омской области.</w:t>
      </w:r>
    </w:p>
    <w:p w:rsidR="00DD5DE3" w:rsidRPr="00514CF4" w:rsidRDefault="00DD5DE3" w:rsidP="00DD5DE3">
      <w:pPr>
        <w:widowControl w:val="0"/>
        <w:shd w:val="clear" w:color="auto" w:fill="FFFFFF"/>
        <w:tabs>
          <w:tab w:val="left" w:pos="250"/>
        </w:tabs>
        <w:ind w:firstLine="709"/>
        <w:jc w:val="both"/>
        <w:rPr>
          <w:sz w:val="26"/>
          <w:szCs w:val="26"/>
        </w:rPr>
      </w:pPr>
    </w:p>
    <w:p w:rsidR="00DD5DE3" w:rsidRPr="00514CF4" w:rsidRDefault="00DD5DE3" w:rsidP="00DD5DE3">
      <w:pPr>
        <w:jc w:val="both"/>
        <w:rPr>
          <w:bCs/>
          <w:i/>
          <w:sz w:val="26"/>
          <w:szCs w:val="26"/>
          <w:u w:val="single"/>
        </w:rPr>
      </w:pPr>
      <w:r w:rsidRPr="00514CF4">
        <w:rPr>
          <w:b/>
          <w:sz w:val="26"/>
          <w:szCs w:val="26"/>
        </w:rPr>
        <w:t>Срок оказания услуг</w:t>
      </w:r>
      <w:r w:rsidRPr="00514CF4">
        <w:rPr>
          <w:sz w:val="26"/>
          <w:szCs w:val="26"/>
        </w:rPr>
        <w:t xml:space="preserve">: </w:t>
      </w:r>
      <w:r w:rsidRPr="00514CF4">
        <w:rPr>
          <w:b/>
          <w:bCs/>
          <w:sz w:val="26"/>
          <w:szCs w:val="26"/>
        </w:rPr>
        <w:t xml:space="preserve">с марта 2022 года </w:t>
      </w:r>
      <w:r w:rsidR="000E2637">
        <w:rPr>
          <w:b/>
          <w:bCs/>
          <w:sz w:val="26"/>
          <w:szCs w:val="26"/>
        </w:rPr>
        <w:t>до декабря</w:t>
      </w:r>
      <w:r w:rsidRPr="00514CF4">
        <w:rPr>
          <w:b/>
          <w:bCs/>
          <w:sz w:val="26"/>
          <w:szCs w:val="26"/>
        </w:rPr>
        <w:t xml:space="preserve"> 2022 года.</w:t>
      </w:r>
    </w:p>
    <w:p w:rsidR="00DD5DE3" w:rsidRPr="00514CF4" w:rsidRDefault="00082E13" w:rsidP="00082E13">
      <w:pPr>
        <w:widowControl w:val="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     </w:t>
      </w:r>
      <w:r w:rsidR="00DD5DE3" w:rsidRPr="00514CF4">
        <w:rPr>
          <w:sz w:val="26"/>
          <w:szCs w:val="26"/>
        </w:rPr>
        <w:t>График заездов согласовывается Сторонами в течение 5 (пяти) рабочих дней после заключения контракта.</w:t>
      </w:r>
    </w:p>
    <w:p w:rsidR="00DD5DE3" w:rsidRPr="00514CF4" w:rsidRDefault="00082E13" w:rsidP="00082E13">
      <w:pPr>
        <w:widowControl w:val="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      </w:t>
      </w:r>
      <w:r w:rsidR="00DD5DE3" w:rsidRPr="00514CF4">
        <w:rPr>
          <w:sz w:val="26"/>
          <w:szCs w:val="26"/>
        </w:rPr>
        <w:t>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6D7973" w:rsidRPr="00514CF4" w:rsidRDefault="006D7973" w:rsidP="006D7973">
      <w:pPr>
        <w:widowControl w:val="0"/>
        <w:tabs>
          <w:tab w:val="num" w:pos="360"/>
        </w:tabs>
        <w:ind w:firstLine="709"/>
        <w:jc w:val="both"/>
        <w:rPr>
          <w:bCs/>
          <w:sz w:val="26"/>
          <w:szCs w:val="26"/>
        </w:rPr>
      </w:pPr>
    </w:p>
    <w:p w:rsidR="006D7973" w:rsidRPr="00514CF4" w:rsidRDefault="006D7973" w:rsidP="00BF0FB4">
      <w:pPr>
        <w:jc w:val="both"/>
        <w:rPr>
          <w:sz w:val="26"/>
          <w:szCs w:val="26"/>
        </w:rPr>
      </w:pPr>
      <w:r w:rsidRPr="00514CF4">
        <w:rPr>
          <w:b/>
          <w:sz w:val="26"/>
          <w:szCs w:val="26"/>
        </w:rPr>
        <w:t>Условия оказания услуг</w:t>
      </w:r>
      <w:r w:rsidRPr="00514CF4">
        <w:rPr>
          <w:sz w:val="26"/>
          <w:szCs w:val="26"/>
        </w:rPr>
        <w:t>:</w:t>
      </w:r>
    </w:p>
    <w:p w:rsidR="00BF0FB4" w:rsidRPr="00514CF4" w:rsidRDefault="00082E13" w:rsidP="00082E13">
      <w:pPr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  </w:t>
      </w:r>
      <w:r w:rsidR="00BF0FB4" w:rsidRPr="00514CF4">
        <w:rPr>
          <w:sz w:val="26"/>
          <w:szCs w:val="26"/>
        </w:rPr>
        <w:t>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6D7973" w:rsidRPr="00514CF4" w:rsidRDefault="006D7973" w:rsidP="00BF0FB4">
      <w:pPr>
        <w:widowControl w:val="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Продолжительность одного заезда (путёвке) составляет </w:t>
      </w:r>
      <w:r w:rsidRPr="00514CF4">
        <w:rPr>
          <w:b/>
          <w:sz w:val="26"/>
          <w:szCs w:val="26"/>
        </w:rPr>
        <w:t>24 (двадцать четыре) дня</w:t>
      </w:r>
      <w:r w:rsidR="00BF0FB4" w:rsidRPr="00514CF4">
        <w:rPr>
          <w:b/>
          <w:sz w:val="26"/>
          <w:szCs w:val="26"/>
        </w:rPr>
        <w:t>.</w:t>
      </w:r>
    </w:p>
    <w:p w:rsidR="00BF0FB4" w:rsidRPr="00514CF4" w:rsidRDefault="00BF0FB4" w:rsidP="00BF0FB4">
      <w:pPr>
        <w:widowControl w:val="0"/>
        <w:tabs>
          <w:tab w:val="left" w:pos="0"/>
          <w:tab w:val="num" w:pos="360"/>
        </w:tabs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Стоимость одного койко-дня, остаётся неизменной в течение всего срока действия контракта.</w:t>
      </w:r>
    </w:p>
    <w:p w:rsidR="00BF0FB4" w:rsidRPr="00514CF4" w:rsidRDefault="00BF0FB4" w:rsidP="00BF0FB4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 Заезд (бланк путёвки) действителен только для указанного в ней лица. </w:t>
      </w:r>
    </w:p>
    <w:p w:rsidR="00BF0FB4" w:rsidRPr="00514CF4" w:rsidRDefault="00BF0FB4" w:rsidP="00BF0FB4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 Деление заезда (путёвки) на два срока и/или перепродажа бланков путевок другим лицам запрещена. </w:t>
      </w:r>
    </w:p>
    <w:p w:rsidR="00BF0FB4" w:rsidRPr="0036349C" w:rsidRDefault="00BF0FB4" w:rsidP="00BF0FB4">
      <w:pPr>
        <w:widowControl w:val="0"/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      Прохождение санаторно-курортного лечения сопровождающего лица без </w:t>
      </w:r>
      <w:r w:rsidRPr="0036349C">
        <w:rPr>
          <w:sz w:val="26"/>
          <w:szCs w:val="26"/>
        </w:rPr>
        <w:t>гражданина льготной категории, которого он сопровождает, не допускается.</w:t>
      </w:r>
    </w:p>
    <w:p w:rsidR="00BF0FB4" w:rsidRPr="00514CF4" w:rsidRDefault="00514CF4" w:rsidP="00BF0FB4">
      <w:pPr>
        <w:widowControl w:val="0"/>
        <w:tabs>
          <w:tab w:val="left" w:pos="0"/>
        </w:tabs>
        <w:jc w:val="both"/>
        <w:rPr>
          <w:sz w:val="26"/>
          <w:szCs w:val="26"/>
        </w:rPr>
      </w:pPr>
      <w:r w:rsidRPr="0036349C">
        <w:rPr>
          <w:sz w:val="26"/>
          <w:szCs w:val="26"/>
        </w:rPr>
        <w:tab/>
      </w:r>
      <w:r w:rsidR="00BF0FB4" w:rsidRPr="0036349C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D300FC" w:rsidRPr="00514CF4" w:rsidRDefault="00D300FC" w:rsidP="00D300FC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3114D7" w:rsidRPr="00514CF4" w:rsidRDefault="00DD5DE3" w:rsidP="003114D7">
      <w:pPr>
        <w:widowControl w:val="0"/>
        <w:tabs>
          <w:tab w:val="num" w:pos="-1701"/>
        </w:tabs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14CF4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DD5DE3" w:rsidRPr="00514CF4" w:rsidRDefault="00BF0FB4" w:rsidP="003114D7">
      <w:pPr>
        <w:widowControl w:val="0"/>
        <w:tabs>
          <w:tab w:val="num" w:pos="-1701"/>
        </w:tabs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14CF4">
        <w:rPr>
          <w:b/>
          <w:i/>
          <w:sz w:val="26"/>
          <w:szCs w:val="26"/>
        </w:rPr>
        <w:tab/>
      </w:r>
      <w:proofErr w:type="gramStart"/>
      <w:r w:rsidR="00DD5DE3" w:rsidRPr="00514CF4">
        <w:rPr>
          <w:b/>
          <w:i/>
          <w:sz w:val="26"/>
          <w:szCs w:val="26"/>
        </w:rPr>
        <w:t>Наличие у санаторно-курортной организации  действующей лицензии  на осуществление  медицинской деятельности по оказанию медицинской помощи при санаторно-курортном лечении</w:t>
      </w:r>
      <w:r w:rsidR="00DD5DE3" w:rsidRPr="00514CF4">
        <w:rPr>
          <w:sz w:val="26"/>
          <w:szCs w:val="26"/>
        </w:rPr>
        <w:t xml:space="preserve"> (в соответствии с классификатором работ (услуг), составляющих медицинскую деятельность, утвержденным приказом Министерства здравоохранения Российской Федерации от 19.08.2021 № 866н), предоставленной лицензирующим органом в соответствии с Федеральным законом от 04.05.2011 №99-ФЗ «О лицензировании отдельных видов деятельности» и Положением о </w:t>
      </w:r>
      <w:r w:rsidR="00DD5DE3" w:rsidRPr="00514CF4">
        <w:rPr>
          <w:sz w:val="26"/>
          <w:szCs w:val="26"/>
        </w:rPr>
        <w:lastRenderedPageBreak/>
        <w:t>лицензировании медицинской деятельности, утвержденным постановлением Правительства</w:t>
      </w:r>
      <w:proofErr w:type="gramEnd"/>
      <w:r w:rsidR="00DD5DE3" w:rsidRPr="00514CF4">
        <w:rPr>
          <w:sz w:val="26"/>
          <w:szCs w:val="26"/>
        </w:rPr>
        <w:t xml:space="preserve"> </w:t>
      </w:r>
      <w:proofErr w:type="gramStart"/>
      <w:r w:rsidR="00DD5DE3" w:rsidRPr="00514CF4">
        <w:rPr>
          <w:sz w:val="26"/>
          <w:szCs w:val="26"/>
        </w:rPr>
        <w:t xml:space="preserve">Российской Федерации от 01.06.2021 № 852  по следующим работам (услугам) по перечню: </w:t>
      </w:r>
      <w:r w:rsidR="00DD5DE3" w:rsidRPr="00514CF4">
        <w:rPr>
          <w:b/>
          <w:i/>
          <w:sz w:val="26"/>
          <w:szCs w:val="26"/>
          <w:u w:val="single"/>
        </w:rPr>
        <w:t>диетология, лечебная физкультура, мануальная терапия, неврология, педиатрия, психотерапия, рефлексотерапия, терапия, травматология и ортопедия, физиотерапия, функциональная диагностика.</w:t>
      </w:r>
      <w:proofErr w:type="gramEnd"/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от 23.11.2004 № 274 «Об утверждении стандарта санаторно-курортной помощи больным с заболеваниями и последствиями травм спинного и головного мозга»; </w:t>
      </w:r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4CF4">
        <w:rPr>
          <w:sz w:val="26"/>
          <w:szCs w:val="26"/>
        </w:rPr>
        <w:t>дорсопатии</w:t>
      </w:r>
      <w:proofErr w:type="spellEnd"/>
      <w:r w:rsidRPr="00514CF4">
        <w:rPr>
          <w:sz w:val="26"/>
          <w:szCs w:val="26"/>
        </w:rPr>
        <w:t xml:space="preserve">, </w:t>
      </w:r>
      <w:proofErr w:type="spellStart"/>
      <w:r w:rsidRPr="00514CF4">
        <w:rPr>
          <w:sz w:val="26"/>
          <w:szCs w:val="26"/>
        </w:rPr>
        <w:t>спондилопатии</w:t>
      </w:r>
      <w:proofErr w:type="spellEnd"/>
      <w:r w:rsidRPr="00514CF4">
        <w:rPr>
          <w:sz w:val="26"/>
          <w:szCs w:val="26"/>
        </w:rPr>
        <w:t xml:space="preserve">, болезни мягких тканей, </w:t>
      </w:r>
      <w:proofErr w:type="spellStart"/>
      <w:r w:rsidRPr="00514CF4">
        <w:rPr>
          <w:sz w:val="26"/>
          <w:szCs w:val="26"/>
        </w:rPr>
        <w:t>остеопатии</w:t>
      </w:r>
      <w:proofErr w:type="spellEnd"/>
      <w:r w:rsidRPr="00514CF4">
        <w:rPr>
          <w:sz w:val="26"/>
          <w:szCs w:val="26"/>
        </w:rPr>
        <w:t xml:space="preserve"> и </w:t>
      </w:r>
      <w:proofErr w:type="spellStart"/>
      <w:r w:rsidRPr="00514CF4">
        <w:rPr>
          <w:sz w:val="26"/>
          <w:szCs w:val="26"/>
        </w:rPr>
        <w:t>хондропатии</w:t>
      </w:r>
      <w:proofErr w:type="spellEnd"/>
      <w:r w:rsidRPr="00514CF4">
        <w:rPr>
          <w:sz w:val="26"/>
          <w:szCs w:val="26"/>
        </w:rPr>
        <w:t xml:space="preserve">)»; </w:t>
      </w:r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>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4CF4">
        <w:rPr>
          <w:sz w:val="26"/>
          <w:szCs w:val="26"/>
        </w:rPr>
        <w:t>артропатии</w:t>
      </w:r>
      <w:proofErr w:type="spellEnd"/>
      <w:r w:rsidRPr="00514CF4">
        <w:rPr>
          <w:sz w:val="26"/>
          <w:szCs w:val="26"/>
        </w:rPr>
        <w:t xml:space="preserve">, инфекционные </w:t>
      </w:r>
      <w:proofErr w:type="spellStart"/>
      <w:r w:rsidRPr="00514CF4">
        <w:rPr>
          <w:sz w:val="26"/>
          <w:szCs w:val="26"/>
        </w:rPr>
        <w:t>артропатии</w:t>
      </w:r>
      <w:proofErr w:type="spellEnd"/>
      <w:r w:rsidRPr="00514CF4">
        <w:rPr>
          <w:sz w:val="26"/>
          <w:szCs w:val="26"/>
        </w:rPr>
        <w:t xml:space="preserve">, воспалительные </w:t>
      </w:r>
      <w:proofErr w:type="spellStart"/>
      <w:r w:rsidRPr="00514CF4">
        <w:rPr>
          <w:sz w:val="26"/>
          <w:szCs w:val="26"/>
        </w:rPr>
        <w:t>артропатии</w:t>
      </w:r>
      <w:proofErr w:type="spellEnd"/>
      <w:r w:rsidRPr="00514CF4">
        <w:rPr>
          <w:sz w:val="26"/>
          <w:szCs w:val="26"/>
        </w:rPr>
        <w:t xml:space="preserve">, артрозы, другие поражения суставов)»; </w:t>
      </w:r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от 22.11.2004 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14CF4">
        <w:rPr>
          <w:sz w:val="26"/>
          <w:szCs w:val="26"/>
        </w:rPr>
        <w:t>полиневропатиями</w:t>
      </w:r>
      <w:proofErr w:type="spellEnd"/>
      <w:r w:rsidRPr="00514CF4">
        <w:rPr>
          <w:sz w:val="26"/>
          <w:szCs w:val="26"/>
        </w:rPr>
        <w:t xml:space="preserve"> и другими поражениями периферической нервной системы»; </w:t>
      </w:r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</w:rPr>
      </w:pPr>
      <w:r w:rsidRPr="00514CF4">
        <w:rPr>
          <w:sz w:val="26"/>
          <w:szCs w:val="26"/>
        </w:rPr>
        <w:t xml:space="preserve">от 22.11.2004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C0759B" w:rsidRDefault="00DD5DE3" w:rsidP="00C0759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eastAsia="Arial Unicode MS"/>
          <w:bCs/>
          <w:kern w:val="2"/>
          <w:sz w:val="26"/>
          <w:szCs w:val="26"/>
        </w:rPr>
      </w:pPr>
      <w:r w:rsidRPr="00514CF4">
        <w:rPr>
          <w:sz w:val="26"/>
          <w:szCs w:val="26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14CF4">
        <w:rPr>
          <w:sz w:val="26"/>
          <w:szCs w:val="26"/>
        </w:rPr>
        <w:t>соматоформными</w:t>
      </w:r>
      <w:proofErr w:type="spellEnd"/>
      <w:r w:rsidRPr="00514CF4">
        <w:rPr>
          <w:sz w:val="26"/>
          <w:szCs w:val="26"/>
        </w:rPr>
        <w:t xml:space="preserve"> расстройствами».</w:t>
      </w:r>
      <w:r w:rsidR="00C0759B" w:rsidRPr="00C0759B">
        <w:rPr>
          <w:rFonts w:eastAsia="Arial Unicode MS"/>
          <w:bCs/>
          <w:kern w:val="2"/>
          <w:sz w:val="26"/>
          <w:szCs w:val="26"/>
        </w:rPr>
        <w:t xml:space="preserve"> </w:t>
      </w:r>
    </w:p>
    <w:p w:rsidR="00C0759B" w:rsidRPr="007100DF" w:rsidRDefault="00C0759B" w:rsidP="00C0759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00DF">
        <w:rPr>
          <w:rFonts w:eastAsia="Arial Unicode MS"/>
          <w:bCs/>
          <w:kern w:val="2"/>
          <w:sz w:val="26"/>
          <w:szCs w:val="26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7100DF">
        <w:rPr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C0759B" w:rsidRPr="007100DF" w:rsidRDefault="00C0759B" w:rsidP="00C0759B">
      <w:pPr>
        <w:ind w:firstLine="720"/>
        <w:jc w:val="both"/>
        <w:rPr>
          <w:sz w:val="26"/>
          <w:szCs w:val="26"/>
        </w:rPr>
      </w:pPr>
      <w:r w:rsidRPr="007100DF">
        <w:rPr>
          <w:sz w:val="26"/>
          <w:szCs w:val="26"/>
        </w:rPr>
        <w:t>Должны иметься в наличии специальные приспособления: функциональные кровати, каталки, коляски, вспомогательные дуги для ванны и туалета; в столовой - специальные столики;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C0759B" w:rsidRPr="007100DF" w:rsidRDefault="00C0759B" w:rsidP="00C0759B">
      <w:pPr>
        <w:widowControl w:val="0"/>
        <w:ind w:firstLine="720"/>
        <w:jc w:val="both"/>
        <w:rPr>
          <w:color w:val="FF0000"/>
          <w:sz w:val="26"/>
          <w:szCs w:val="26"/>
        </w:rPr>
      </w:pPr>
      <w:r w:rsidRPr="007100DF">
        <w:rPr>
          <w:rFonts w:eastAsia="Arial Unicode MS"/>
          <w:kern w:val="2"/>
          <w:sz w:val="26"/>
          <w:szCs w:val="26"/>
        </w:rPr>
        <w:t xml:space="preserve">Размещение граждан в двухместных номерах </w:t>
      </w:r>
      <w:r w:rsidRPr="007100DF">
        <w:rPr>
          <w:sz w:val="26"/>
          <w:szCs w:val="26"/>
        </w:rPr>
        <w:t xml:space="preserve">(площадь одного </w:t>
      </w:r>
      <w:proofErr w:type="spellStart"/>
      <w:r w:rsidRPr="007100DF">
        <w:rPr>
          <w:sz w:val="26"/>
          <w:szCs w:val="26"/>
        </w:rPr>
        <w:t>койко</w:t>
      </w:r>
      <w:proofErr w:type="spellEnd"/>
      <w:r w:rsidRPr="007100DF">
        <w:rPr>
          <w:sz w:val="26"/>
          <w:szCs w:val="26"/>
        </w:rPr>
        <w:t xml:space="preserve">/места не менее 6,0 </w:t>
      </w:r>
      <w:proofErr w:type="spellStart"/>
      <w:r w:rsidRPr="007100DF">
        <w:rPr>
          <w:sz w:val="26"/>
          <w:szCs w:val="26"/>
        </w:rPr>
        <w:t>кв</w:t>
      </w:r>
      <w:proofErr w:type="gramStart"/>
      <w:r w:rsidRPr="007100DF">
        <w:rPr>
          <w:sz w:val="26"/>
          <w:szCs w:val="26"/>
        </w:rPr>
        <w:t>.м</w:t>
      </w:r>
      <w:proofErr w:type="spellEnd"/>
      <w:proofErr w:type="gramEnd"/>
      <w:r w:rsidRPr="007100DF">
        <w:rPr>
          <w:sz w:val="26"/>
          <w:szCs w:val="26"/>
        </w:rPr>
        <w:t>)</w:t>
      </w:r>
      <w:r w:rsidRPr="007100DF">
        <w:rPr>
          <w:rFonts w:eastAsia="Arial Unicode MS"/>
          <w:kern w:val="2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7100DF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7100DF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санаториев.</w:t>
      </w:r>
    </w:p>
    <w:p w:rsidR="00C0759B" w:rsidRPr="007100DF" w:rsidRDefault="00C0759B" w:rsidP="00C0759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100DF">
        <w:rPr>
          <w:rFonts w:eastAsia="Arial Unicode MS"/>
          <w:bCs/>
          <w:kern w:val="2"/>
          <w:sz w:val="26"/>
          <w:szCs w:val="26"/>
        </w:rPr>
        <w:t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</w:t>
      </w:r>
    </w:p>
    <w:p w:rsidR="00C0759B" w:rsidRPr="007100DF" w:rsidRDefault="00C0759B" w:rsidP="00C0759B">
      <w:pPr>
        <w:ind w:firstLine="720"/>
        <w:jc w:val="both"/>
        <w:rPr>
          <w:sz w:val="26"/>
          <w:szCs w:val="26"/>
        </w:rPr>
      </w:pPr>
      <w:r w:rsidRPr="007100DF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C0759B" w:rsidRPr="007100DF" w:rsidRDefault="00C0759B" w:rsidP="00C0759B">
      <w:pPr>
        <w:ind w:firstLine="720"/>
        <w:jc w:val="both"/>
        <w:rPr>
          <w:rFonts w:eastAsia="Arial Unicode MS"/>
          <w:kern w:val="2"/>
          <w:sz w:val="26"/>
          <w:szCs w:val="26"/>
        </w:rPr>
      </w:pPr>
      <w:r w:rsidRPr="007100DF">
        <w:rPr>
          <w:rFonts w:eastAsia="Arial Unicode MS"/>
          <w:kern w:val="2"/>
          <w:sz w:val="26"/>
          <w:szCs w:val="26"/>
        </w:rPr>
        <w:lastRenderedPageBreak/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0759B" w:rsidRPr="007100DF" w:rsidRDefault="00C0759B" w:rsidP="00C075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00DF">
        <w:rPr>
          <w:sz w:val="26"/>
          <w:szCs w:val="26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«О мерах по совершенствованию лечебного питания в лечебно-профилактических учреждениях Российской Федерации».</w:t>
      </w:r>
    </w:p>
    <w:p w:rsidR="00C0759B" w:rsidRPr="007100DF" w:rsidRDefault="00C0759B" w:rsidP="00C0759B">
      <w:pPr>
        <w:widowControl w:val="0"/>
        <w:tabs>
          <w:tab w:val="num" w:pos="-1701"/>
        </w:tabs>
        <w:ind w:firstLine="709"/>
        <w:jc w:val="both"/>
        <w:rPr>
          <w:sz w:val="26"/>
          <w:szCs w:val="26"/>
        </w:rPr>
      </w:pPr>
      <w:r w:rsidRPr="007100DF">
        <w:rPr>
          <w:sz w:val="26"/>
          <w:szCs w:val="26"/>
        </w:rPr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7100DF">
        <w:rPr>
          <w:sz w:val="26"/>
          <w:szCs w:val="26"/>
        </w:rPr>
        <w:t>Минздравсоцразвития</w:t>
      </w:r>
      <w:proofErr w:type="spellEnd"/>
      <w:r w:rsidRPr="007100DF">
        <w:rPr>
          <w:sz w:val="26"/>
          <w:szCs w:val="26"/>
        </w:rPr>
        <w:t xml:space="preserve"> России.</w:t>
      </w:r>
    </w:p>
    <w:p w:rsidR="00C0759B" w:rsidRPr="00336056" w:rsidRDefault="00C0759B" w:rsidP="00C0759B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336056">
        <w:rPr>
          <w:sz w:val="26"/>
          <w:szCs w:val="26"/>
        </w:rPr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336056">
        <w:rPr>
          <w:sz w:val="26"/>
          <w:szCs w:val="26"/>
        </w:rPr>
        <w:t>Роспотребназором</w:t>
      </w:r>
      <w:proofErr w:type="spellEnd"/>
      <w:r w:rsidRPr="00336056">
        <w:rPr>
          <w:sz w:val="26"/>
          <w:szCs w:val="26"/>
        </w:rPr>
        <w:t xml:space="preserve"> РФ Методическими рекомендациями </w:t>
      </w:r>
      <w:r>
        <w:rPr>
          <w:sz w:val="26"/>
          <w:szCs w:val="26"/>
        </w:rPr>
        <w:t xml:space="preserve">   </w:t>
      </w:r>
      <w:r w:rsidRPr="00336056">
        <w:rPr>
          <w:sz w:val="26"/>
          <w:szCs w:val="26"/>
        </w:rPr>
        <w:t>№ МР3.1/2.1.0182-20.</w:t>
      </w:r>
    </w:p>
    <w:p w:rsidR="00C0759B" w:rsidRPr="00336056" w:rsidRDefault="00C0759B" w:rsidP="00C0759B">
      <w:pPr>
        <w:widowControl w:val="0"/>
        <w:shd w:val="clear" w:color="auto" w:fill="FFFFFF"/>
        <w:tabs>
          <w:tab w:val="left" w:pos="298"/>
          <w:tab w:val="left" w:pos="540"/>
        </w:tabs>
        <w:jc w:val="both"/>
        <w:rPr>
          <w:b/>
          <w:sz w:val="26"/>
          <w:szCs w:val="26"/>
        </w:rPr>
      </w:pPr>
    </w:p>
    <w:p w:rsidR="00C0759B" w:rsidRPr="00336056" w:rsidRDefault="00C0759B" w:rsidP="00C0759B">
      <w:pPr>
        <w:widowControl w:val="0"/>
        <w:shd w:val="clear" w:color="auto" w:fill="FFFFFF"/>
        <w:tabs>
          <w:tab w:val="num" w:pos="-1701"/>
          <w:tab w:val="left" w:pos="250"/>
        </w:tabs>
        <w:ind w:firstLine="709"/>
        <w:jc w:val="both"/>
        <w:rPr>
          <w:rFonts w:eastAsia="Arial Unicode MS"/>
          <w:b/>
          <w:kern w:val="1"/>
          <w:sz w:val="26"/>
          <w:szCs w:val="26"/>
        </w:rPr>
      </w:pPr>
    </w:p>
    <w:p w:rsidR="00C0759B" w:rsidRPr="00336056" w:rsidRDefault="00C0759B" w:rsidP="00C0759B">
      <w:pPr>
        <w:rPr>
          <w:sz w:val="26"/>
          <w:szCs w:val="26"/>
        </w:rPr>
      </w:pPr>
    </w:p>
    <w:p w:rsidR="00C0759B" w:rsidRPr="00336056" w:rsidRDefault="00C0759B" w:rsidP="00C0759B">
      <w:pPr>
        <w:widowControl w:val="0"/>
        <w:shd w:val="clear" w:color="auto" w:fill="FFFFFF"/>
        <w:tabs>
          <w:tab w:val="left" w:pos="298"/>
        </w:tabs>
        <w:rPr>
          <w:b/>
          <w:sz w:val="26"/>
          <w:szCs w:val="26"/>
        </w:rPr>
      </w:pPr>
    </w:p>
    <w:p w:rsidR="00DD5DE3" w:rsidRPr="00514CF4" w:rsidRDefault="00DD5DE3" w:rsidP="00DD5DE3">
      <w:pPr>
        <w:widowControl w:val="0"/>
        <w:ind w:firstLine="720"/>
        <w:jc w:val="both"/>
        <w:rPr>
          <w:sz w:val="26"/>
          <w:szCs w:val="26"/>
          <w:highlight w:val="yellow"/>
        </w:rPr>
      </w:pPr>
    </w:p>
    <w:sectPr w:rsidR="00DD5DE3" w:rsidRPr="00514CF4" w:rsidSect="00B73223">
      <w:footnotePr>
        <w:pos w:val="beneathText"/>
      </w:footnotePr>
      <w:endnotePr>
        <w:numFmt w:val="decimal"/>
      </w:endnotePr>
      <w:pgSz w:w="11905" w:h="16837"/>
      <w:pgMar w:top="851" w:right="709" w:bottom="709" w:left="1418" w:header="720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0"/>
    <w:rsid w:val="00082E13"/>
    <w:rsid w:val="000E2637"/>
    <w:rsid w:val="00185479"/>
    <w:rsid w:val="0023140B"/>
    <w:rsid w:val="0024460F"/>
    <w:rsid w:val="002D34F1"/>
    <w:rsid w:val="002F61EA"/>
    <w:rsid w:val="003114D7"/>
    <w:rsid w:val="0036349C"/>
    <w:rsid w:val="004627EE"/>
    <w:rsid w:val="0047344E"/>
    <w:rsid w:val="004C0634"/>
    <w:rsid w:val="00514CF4"/>
    <w:rsid w:val="00515E2E"/>
    <w:rsid w:val="00660612"/>
    <w:rsid w:val="006D7973"/>
    <w:rsid w:val="008D0A4B"/>
    <w:rsid w:val="008E2C4C"/>
    <w:rsid w:val="009A2C6E"/>
    <w:rsid w:val="00AB5820"/>
    <w:rsid w:val="00B73223"/>
    <w:rsid w:val="00BF0FB4"/>
    <w:rsid w:val="00C0759B"/>
    <w:rsid w:val="00D300FC"/>
    <w:rsid w:val="00DD5DE3"/>
    <w:rsid w:val="00E41691"/>
    <w:rsid w:val="00E628DA"/>
    <w:rsid w:val="00E96663"/>
    <w:rsid w:val="00E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DD5DE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F6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DD5DE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F61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20</cp:revision>
  <cp:lastPrinted>2021-12-22T11:12:00Z</cp:lastPrinted>
  <dcterms:created xsi:type="dcterms:W3CDTF">2021-12-01T11:07:00Z</dcterms:created>
  <dcterms:modified xsi:type="dcterms:W3CDTF">2021-12-22T11:22:00Z</dcterms:modified>
</cp:coreProperties>
</file>