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36" w:rsidRPr="00715747" w:rsidRDefault="00715747" w:rsidP="00715747">
      <w:pPr>
        <w:keepNext/>
        <w:ind w:left="-284" w:right="283" w:firstLine="851"/>
        <w:jc w:val="center"/>
        <w:rPr>
          <w:b/>
        </w:rPr>
      </w:pPr>
      <w:bookmarkStart w:id="0" w:name="_GoBack"/>
      <w:r w:rsidRPr="00715747">
        <w:rPr>
          <w:b/>
        </w:rPr>
        <w:t>Описание объекта закупки</w:t>
      </w:r>
      <w:bookmarkEnd w:id="0"/>
    </w:p>
    <w:p w:rsidR="005B5A8B" w:rsidRPr="00715747" w:rsidRDefault="005B5A8B" w:rsidP="00715747">
      <w:pPr>
        <w:keepNext/>
        <w:ind w:left="-284" w:right="283" w:firstLine="851"/>
        <w:jc w:val="center"/>
        <w:rPr>
          <w:b/>
        </w:rPr>
      </w:pPr>
      <w:r w:rsidRPr="00715747">
        <w:rPr>
          <w:b/>
        </w:rPr>
        <w:t xml:space="preserve">на </w:t>
      </w:r>
      <w:r w:rsidR="00437585">
        <w:rPr>
          <w:b/>
        </w:rPr>
        <w:t>п</w:t>
      </w:r>
      <w:r w:rsidR="00437585" w:rsidRPr="00437585">
        <w:rPr>
          <w:b/>
        </w:rPr>
        <w:t>оставк</w:t>
      </w:r>
      <w:r w:rsidR="00437585">
        <w:rPr>
          <w:b/>
        </w:rPr>
        <w:t>у</w:t>
      </w:r>
      <w:r w:rsidR="00437585" w:rsidRPr="00437585">
        <w:rPr>
          <w:b/>
        </w:rPr>
        <w:t xml:space="preserve"> подгузников для взрослых для обеспечения инвалидов</w:t>
      </w:r>
    </w:p>
    <w:p w:rsidR="00A169DE" w:rsidRPr="00715747" w:rsidRDefault="00A169DE" w:rsidP="00715747">
      <w:pPr>
        <w:keepNext/>
        <w:ind w:left="-284" w:right="283" w:firstLine="851"/>
        <w:jc w:val="center"/>
        <w:rPr>
          <w:b/>
        </w:rPr>
      </w:pP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  <w:r w:rsidRPr="00715747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  <w:r w:rsidRPr="00715747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715747" w:rsidRDefault="00FA627F" w:rsidP="00715747">
      <w:pPr>
        <w:widowControl w:val="0"/>
        <w:shd w:val="clear" w:color="auto" w:fill="FFFFFF"/>
        <w:ind w:firstLine="851"/>
        <w:jc w:val="both"/>
      </w:pPr>
    </w:p>
    <w:p w:rsidR="007B502A" w:rsidRPr="00715747" w:rsidRDefault="007B502A" w:rsidP="00715747">
      <w:pPr>
        <w:shd w:val="clear" w:color="auto" w:fill="FFFFFF"/>
        <w:ind w:firstLine="851"/>
        <w:jc w:val="both"/>
        <w:rPr>
          <w:b/>
        </w:rPr>
      </w:pPr>
      <w:r w:rsidRPr="00715747">
        <w:rPr>
          <w:b/>
        </w:rPr>
        <w:t xml:space="preserve">Описание объекта закупки: </w:t>
      </w:r>
    </w:p>
    <w:p w:rsidR="002665AA" w:rsidRDefault="002665AA" w:rsidP="002665AA">
      <w:pPr>
        <w:ind w:firstLine="567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взрослых». </w:t>
      </w:r>
    </w:p>
    <w:p w:rsidR="002665AA" w:rsidRDefault="002665AA" w:rsidP="002665AA">
      <w:pPr>
        <w:ind w:firstLine="567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2665AA" w:rsidRDefault="002665AA" w:rsidP="002665AA">
      <w:pPr>
        <w:ind w:firstLine="567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2665AA" w:rsidRDefault="002665AA" w:rsidP="002665AA">
      <w:pPr>
        <w:ind w:firstLine="567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2665AA" w:rsidRDefault="002665AA" w:rsidP="002665AA">
      <w:pPr>
        <w:ind w:firstLine="567"/>
        <w:jc w:val="both"/>
      </w:pPr>
      <w:r>
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665AA" w:rsidRDefault="002665AA" w:rsidP="002665AA">
      <w:pPr>
        <w:ind w:firstLine="567"/>
        <w:jc w:val="both"/>
        <w:rPr>
          <w:lang w:val="de-DE"/>
        </w:rPr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2665AA" w:rsidRDefault="002665AA" w:rsidP="002665AA">
      <w:pPr>
        <w:ind w:firstLine="567"/>
        <w:jc w:val="both"/>
        <w:rPr>
          <w:lang w:val="de-DE"/>
        </w:rPr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</w:t>
      </w:r>
      <w:r>
        <w:lastRenderedPageBreak/>
        <w:t>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</w:r>
    </w:p>
    <w:p w:rsidR="002665AA" w:rsidRDefault="002665AA" w:rsidP="002665AA">
      <w:pPr>
        <w:ind w:firstLine="567"/>
        <w:jc w:val="both"/>
      </w:pPr>
      <w:r>
        <w:t>Маркировка на потребительской упаковке подгузников должна содержать:</w:t>
      </w:r>
    </w:p>
    <w:p w:rsidR="002665AA" w:rsidRDefault="002665AA" w:rsidP="002665AA">
      <w:pPr>
        <w:ind w:firstLine="567"/>
        <w:jc w:val="both"/>
      </w:pPr>
      <w:r>
        <w:t>- наименование страны-изготовителя;</w:t>
      </w:r>
    </w:p>
    <w:p w:rsidR="002665AA" w:rsidRDefault="002665AA" w:rsidP="002665AA">
      <w:pPr>
        <w:ind w:firstLine="567"/>
        <w:jc w:val="both"/>
      </w:pPr>
      <w:r>
        <w:t>- наименование и местонахождение изготовителя (продавца, поставщика), товарный знак (при наличии);</w:t>
      </w:r>
    </w:p>
    <w:p w:rsidR="002665AA" w:rsidRDefault="002665AA" w:rsidP="002665AA">
      <w:pPr>
        <w:ind w:firstLine="567"/>
        <w:jc w:val="both"/>
      </w:pPr>
      <w: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665AA" w:rsidRDefault="002665AA" w:rsidP="002665AA">
      <w:pPr>
        <w:ind w:firstLine="567"/>
        <w:jc w:val="both"/>
      </w:pPr>
      <w:r>
        <w:t>- правила по применению подгузника (в виде рисунков или текста);</w:t>
      </w:r>
    </w:p>
    <w:p w:rsidR="002665AA" w:rsidRDefault="002665AA" w:rsidP="002665AA">
      <w:pPr>
        <w:ind w:firstLine="567"/>
        <w:jc w:val="both"/>
      </w:pPr>
      <w: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2665AA" w:rsidRDefault="002665AA" w:rsidP="002665AA">
      <w:pPr>
        <w:ind w:firstLine="567"/>
        <w:jc w:val="both"/>
      </w:pPr>
      <w:r>
        <w:t>- информацию о наличии специальных ингредиентов;</w:t>
      </w:r>
    </w:p>
    <w:p w:rsidR="002665AA" w:rsidRDefault="002665AA" w:rsidP="002665AA">
      <w:pPr>
        <w:ind w:firstLine="567"/>
        <w:jc w:val="both"/>
      </w:pPr>
      <w:r>
        <w:t>- отличительные характеристики подгузника в соответствии с техническим исполнением (в виде рисунков и/или текста);</w:t>
      </w:r>
    </w:p>
    <w:p w:rsidR="002665AA" w:rsidRDefault="002665AA" w:rsidP="002665AA">
      <w:pPr>
        <w:ind w:firstLine="567"/>
        <w:jc w:val="both"/>
      </w:pPr>
      <w:r>
        <w:t>- номер артикула (при наличии);</w:t>
      </w:r>
    </w:p>
    <w:p w:rsidR="002665AA" w:rsidRDefault="002665AA" w:rsidP="002665AA">
      <w:pPr>
        <w:ind w:firstLine="567"/>
        <w:jc w:val="both"/>
      </w:pPr>
      <w:r>
        <w:t>- количество подгузников в упаковке;</w:t>
      </w:r>
    </w:p>
    <w:p w:rsidR="002665AA" w:rsidRDefault="002665AA" w:rsidP="002665AA">
      <w:pPr>
        <w:ind w:firstLine="567"/>
        <w:jc w:val="both"/>
      </w:pPr>
      <w:r>
        <w:t>- дату (месяц, год) изготовления;</w:t>
      </w:r>
    </w:p>
    <w:p w:rsidR="002665AA" w:rsidRDefault="002665AA" w:rsidP="002665AA">
      <w:pPr>
        <w:ind w:firstLine="567"/>
        <w:jc w:val="both"/>
      </w:pPr>
      <w:r>
        <w:t>- срок годности, устанавливаемый изготовителем;</w:t>
      </w:r>
    </w:p>
    <w:p w:rsidR="002665AA" w:rsidRDefault="002665AA" w:rsidP="002665AA">
      <w:pPr>
        <w:ind w:firstLine="567"/>
        <w:jc w:val="both"/>
      </w:pPr>
      <w:r>
        <w:t>- обозначение настоящего Национального стандарта;</w:t>
      </w:r>
    </w:p>
    <w:p w:rsidR="002665AA" w:rsidRPr="00A86866" w:rsidRDefault="002665AA" w:rsidP="002665AA">
      <w:pPr>
        <w:ind w:firstLine="567"/>
        <w:jc w:val="both"/>
      </w:pPr>
      <w:r>
        <w:t>- штриховой код (при наличии).</w:t>
      </w:r>
    </w:p>
    <w:p w:rsidR="002665AA" w:rsidRDefault="002665AA" w:rsidP="002665AA">
      <w:pPr>
        <w:ind w:firstLine="567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2665AA" w:rsidRDefault="002665AA" w:rsidP="002665AA">
      <w:pPr>
        <w:ind w:firstLine="567"/>
        <w:jc w:val="both"/>
      </w:pPr>
      <w:r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2665AA" w:rsidRPr="00A86866" w:rsidRDefault="002665AA" w:rsidP="002665AA">
      <w:pPr>
        <w:ind w:firstLine="567"/>
        <w:jc w:val="both"/>
      </w:pPr>
      <w: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2665AA" w:rsidRDefault="002665AA" w:rsidP="002665AA">
      <w:pPr>
        <w:ind w:firstLine="567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A86866">
        <w:t>ГОСТ</w:t>
      </w:r>
      <w:r>
        <w:t xml:space="preserve"> 33781-2016, или коробки по </w:t>
      </w:r>
      <w:r w:rsidRPr="00A86866"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2665AA" w:rsidRDefault="002665AA" w:rsidP="002665AA">
      <w:pPr>
        <w:ind w:firstLine="567"/>
        <w:jc w:val="both"/>
      </w:pPr>
      <w:r>
        <w:t>Швы в пакетах из полимерной пленки должны быть заварены.</w:t>
      </w:r>
    </w:p>
    <w:p w:rsidR="002665AA" w:rsidRDefault="002665AA" w:rsidP="002665AA">
      <w:pPr>
        <w:ind w:firstLine="567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665AA" w:rsidRDefault="002665AA" w:rsidP="002665AA">
      <w:pPr>
        <w:ind w:firstLine="567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2665AA" w:rsidRDefault="002665AA" w:rsidP="002665AA">
      <w:pPr>
        <w:ind w:firstLine="567"/>
        <w:jc w:val="both"/>
      </w:pPr>
      <w:r>
        <w:t>Поставляемый товар должен быть новым товаром.</w:t>
      </w:r>
    </w:p>
    <w:p w:rsidR="002665AA" w:rsidRDefault="002665AA" w:rsidP="002665AA">
      <w:pPr>
        <w:ind w:firstLine="567"/>
        <w:jc w:val="both"/>
      </w:pPr>
      <w:r>
        <w:t xml:space="preserve">Подгузники, упакованные в потребительскую упаковку, упаковывают в кипу, ящик по </w:t>
      </w:r>
      <w:hyperlink r:id="rId7" w:history="1">
        <w:r w:rsidRPr="00A86866">
          <w:rPr>
            <w:rStyle w:val="a8"/>
          </w:rPr>
          <w:t>ГОСТ 6658</w:t>
        </w:r>
      </w:hyperlink>
      <w:r w:rsidRPr="00A86866">
        <w:t>-</w:t>
      </w:r>
      <w:r>
        <w:t>75.</w:t>
      </w:r>
    </w:p>
    <w:p w:rsidR="002665AA" w:rsidRDefault="002665AA" w:rsidP="002665AA">
      <w:pPr>
        <w:ind w:firstLine="567"/>
        <w:jc w:val="both"/>
      </w:pPr>
      <w:r>
        <w:t xml:space="preserve">Транспортирование изделий должно осуществляться по </w:t>
      </w:r>
      <w:hyperlink r:id="rId8" w:history="1">
        <w:r w:rsidRPr="00A86866">
          <w:rPr>
            <w:rStyle w:val="a8"/>
          </w:rPr>
          <w:t>ГОСТ 6658</w:t>
        </w:r>
      </w:hyperlink>
      <w:r w:rsidRPr="00A86866">
        <w:t xml:space="preserve">-75 </w:t>
      </w:r>
      <w:r>
        <w:t xml:space="preserve">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 w:rsidRPr="00A86866">
          <w:rPr>
            <w:rStyle w:val="a8"/>
          </w:rPr>
          <w:t>ГОСТ 15150</w:t>
        </w:r>
      </w:hyperlink>
      <w:r w:rsidRPr="00A86866">
        <w:t>-69.</w:t>
      </w:r>
    </w:p>
    <w:p w:rsidR="002665AA" w:rsidRDefault="002665AA" w:rsidP="002665AA">
      <w:pPr>
        <w:ind w:firstLine="567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 w:rsidRPr="00A86866">
          <w:rPr>
            <w:rStyle w:val="a8"/>
          </w:rPr>
          <w:t>ГОСТ 15150</w:t>
        </w:r>
      </w:hyperlink>
      <w:r w:rsidRPr="00A86866">
        <w:t>-69.</w:t>
      </w:r>
    </w:p>
    <w:p w:rsidR="002665AA" w:rsidRDefault="002665AA" w:rsidP="002665AA">
      <w:pPr>
        <w:widowControl w:val="0"/>
        <w:ind w:firstLine="567"/>
        <w:jc w:val="both"/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2665AA" w:rsidRPr="00705FE8" w:rsidRDefault="002665AA" w:rsidP="002665AA">
      <w:pPr>
        <w:snapToGrid w:val="0"/>
        <w:ind w:firstLine="567"/>
        <w:jc w:val="both"/>
        <w:rPr>
          <w:rFonts w:eastAsia="Calibri"/>
          <w:b/>
          <w:lang w:eastAsia="en-US"/>
        </w:rPr>
      </w:pPr>
      <w:r w:rsidRPr="00705FE8">
        <w:rPr>
          <w:rFonts w:eastAsia="Calibri"/>
          <w:b/>
          <w:lang w:eastAsia="en-US"/>
        </w:rPr>
        <w:lastRenderedPageBreak/>
        <w:t xml:space="preserve">К поставке должны быть предложены: </w:t>
      </w:r>
    </w:p>
    <w:tbl>
      <w:tblPr>
        <w:tblW w:w="9148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388"/>
        <w:gridCol w:w="1417"/>
      </w:tblGrid>
      <w:tr w:rsidR="002665AA" w:rsidTr="00031BED">
        <w:trPr>
          <w:trHeight w:val="69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65AA" w:rsidRPr="000855EC" w:rsidRDefault="002665AA" w:rsidP="00031BED">
            <w:pPr>
              <w:jc w:val="center"/>
              <w:rPr>
                <w:sz w:val="19"/>
                <w:szCs w:val="19"/>
                <w:lang w:eastAsia="en-US"/>
              </w:rPr>
            </w:pPr>
            <w:r w:rsidRPr="000855EC">
              <w:rPr>
                <w:sz w:val="19"/>
                <w:szCs w:val="19"/>
              </w:rPr>
              <w:t xml:space="preserve">Номер вида технического средства реабилитации (изделия)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5AA" w:rsidRDefault="002665AA" w:rsidP="00031BE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63FEA">
              <w:rPr>
                <w:sz w:val="19"/>
                <w:szCs w:val="19"/>
              </w:rPr>
              <w:t xml:space="preserve">Описание функциональных и технических </w:t>
            </w:r>
          </w:p>
          <w:p w:rsidR="002665AA" w:rsidRPr="00163FEA" w:rsidRDefault="002665AA" w:rsidP="00031BED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63FEA">
              <w:rPr>
                <w:sz w:val="19"/>
                <w:szCs w:val="19"/>
              </w:rPr>
              <w:t>характеристик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Pr="00163FEA" w:rsidRDefault="002665AA" w:rsidP="00031BED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63FEA">
              <w:rPr>
                <w:sz w:val="19"/>
                <w:szCs w:val="19"/>
              </w:rPr>
              <w:t>Количество (шт.)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см3/с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56 640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18 220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65AA" w:rsidRDefault="002665AA" w:rsidP="00031BE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 менее</w:t>
            </w:r>
            <w:r w:rsidRPr="005C7E8E">
              <w:rPr>
                <w:sz w:val="19"/>
                <w:szCs w:val="19"/>
              </w:rPr>
              <w:t xml:space="preserve">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253 600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</w:t>
            </w:r>
            <w:r>
              <w:rPr>
                <w:sz w:val="19"/>
                <w:szCs w:val="19"/>
              </w:rPr>
              <w:t xml:space="preserve">е 4,4г, скорость впитывания не </w:t>
            </w:r>
            <w:r w:rsidRPr="005C7E8E">
              <w:rPr>
                <w:sz w:val="19"/>
                <w:szCs w:val="19"/>
              </w:rPr>
              <w:t>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103 920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>" (объем талии/бедер до 150 см), с полным влагопоглощением не менее 1450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233 760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</w:t>
            </w:r>
            <w:r>
              <w:rPr>
                <w:sz w:val="19"/>
                <w:szCs w:val="19"/>
              </w:rPr>
              <w:t>ее 4,4г, скорость впитывания не</w:t>
            </w:r>
            <w:r w:rsidRPr="005C7E8E">
              <w:rPr>
                <w:sz w:val="19"/>
                <w:szCs w:val="19"/>
              </w:rPr>
              <w:t xml:space="preserve"> 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82 740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XL</w:t>
            </w:r>
            <w:r w:rsidRPr="005C7E8E">
              <w:rPr>
                <w:sz w:val="19"/>
                <w:szCs w:val="19"/>
              </w:rPr>
              <w:t>" (объем талии/бедер до 175 см), с полным влагопоглощением не менее 1450 г, обратная сорбция не боле</w:t>
            </w:r>
            <w:r>
              <w:rPr>
                <w:sz w:val="19"/>
                <w:szCs w:val="19"/>
              </w:rPr>
              <w:t xml:space="preserve">е 4,4г, скорость впитывания не </w:t>
            </w:r>
            <w:r w:rsidRPr="005C7E8E">
              <w:rPr>
                <w:sz w:val="19"/>
                <w:szCs w:val="19"/>
              </w:rPr>
              <w:t>менее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27 125</w:t>
            </w:r>
          </w:p>
        </w:tc>
      </w:tr>
      <w:tr w:rsidR="002665AA" w:rsidTr="00031BE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</w:t>
            </w:r>
            <w:r>
              <w:rPr>
                <w:sz w:val="19"/>
                <w:szCs w:val="19"/>
              </w:rPr>
              <w:t xml:space="preserve">е 4,4г, скорость впитывания не </w:t>
            </w:r>
            <w:r w:rsidRPr="005C7E8E">
              <w:rPr>
                <w:sz w:val="19"/>
                <w:szCs w:val="19"/>
              </w:rPr>
              <w:t>менее 2,3 см3/с</w:t>
            </w:r>
          </w:p>
          <w:p w:rsidR="002665AA" w:rsidRPr="005C7E8E" w:rsidRDefault="002665AA" w:rsidP="00031BED">
            <w:pPr>
              <w:snapToGrid w:val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AA" w:rsidRDefault="002665AA" w:rsidP="00031B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14 360</w:t>
            </w:r>
          </w:p>
        </w:tc>
      </w:tr>
      <w:tr w:rsidR="002665AA" w:rsidTr="00031BED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65AA" w:rsidRDefault="002665AA" w:rsidP="00031B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5AA" w:rsidRDefault="002665AA" w:rsidP="00031BE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A" w:rsidRDefault="002665AA" w:rsidP="00031BE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790 365</w:t>
            </w:r>
          </w:p>
        </w:tc>
      </w:tr>
    </w:tbl>
    <w:p w:rsidR="002665AA" w:rsidRDefault="002665AA" w:rsidP="00437585">
      <w:pPr>
        <w:jc w:val="both"/>
      </w:pPr>
    </w:p>
    <w:p w:rsidR="002665AA" w:rsidRPr="00B50A34" w:rsidRDefault="002665AA" w:rsidP="002665AA">
      <w:pPr>
        <w:ind w:firstLine="567"/>
        <w:jc w:val="both"/>
        <w:rPr>
          <w:rFonts w:eastAsia="Calibri"/>
          <w:lang w:eastAsia="en-US"/>
        </w:rPr>
      </w:pPr>
      <w:r w:rsidRPr="00611E8B">
        <w:t>Тов</w:t>
      </w:r>
      <w:r w:rsidRPr="00A074AB">
        <w:t xml:space="preserve">ар должен иметь регистрационные удостоверения в соответствии с Федеральным законом от 21.11.2011 </w:t>
      </w:r>
      <w:r>
        <w:t>№</w:t>
      </w:r>
      <w:r w:rsidRPr="00A074AB">
        <w:t xml:space="preserve"> 323-ФЗ «Об основах охраны здоровья </w:t>
      </w:r>
      <w:r>
        <w:t>граждан в Российской Федерации»</w:t>
      </w:r>
      <w:r w:rsidRPr="00A074AB">
        <w:t>.</w:t>
      </w:r>
    </w:p>
    <w:p w:rsidR="002665AA" w:rsidRDefault="002665AA" w:rsidP="002665AA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B50A34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2665AA" w:rsidRPr="00031FC3" w:rsidRDefault="002665AA" w:rsidP="002665AA">
      <w:pPr>
        <w:ind w:firstLine="567"/>
        <w:jc w:val="both"/>
        <w:rPr>
          <w:b/>
        </w:rPr>
      </w:pPr>
      <w:r w:rsidRPr="00031FC3">
        <w:rPr>
          <w:b/>
        </w:rPr>
        <w:t>Поставка Товара осуществляется непосредственно Получат</w:t>
      </w:r>
      <w:r>
        <w:rPr>
          <w:b/>
        </w:rPr>
        <w:t>елю</w:t>
      </w:r>
      <w:r w:rsidRPr="00031FC3">
        <w:rPr>
          <w:b/>
        </w:rPr>
        <w:t xml:space="preserve"> в соответствии с выбором</w:t>
      </w:r>
      <w:r>
        <w:rPr>
          <w:b/>
        </w:rPr>
        <w:t xml:space="preserve"> Получателя</w:t>
      </w:r>
      <w:r w:rsidRPr="00031FC3">
        <w:rPr>
          <w:b/>
        </w:rPr>
        <w:t xml:space="preserve">: </w:t>
      </w:r>
    </w:p>
    <w:p w:rsidR="002665AA" w:rsidRPr="007F3250" w:rsidRDefault="002665AA" w:rsidP="002665AA">
      <w:pPr>
        <w:ind w:firstLine="567"/>
        <w:jc w:val="both"/>
      </w:pPr>
      <w:r w:rsidRPr="007F3250">
        <w:t>1. По месту нахождения пунктов выдачи, организованных Поставщико</w:t>
      </w:r>
      <w:r>
        <w:t xml:space="preserve">м, в день обращения Получателя. </w:t>
      </w:r>
      <w:r w:rsidRPr="007F3250">
        <w:t xml:space="preserve">Пункты выдачи должны быть организованы Поставщиком в </w:t>
      </w:r>
      <w:r w:rsidRPr="007F3250">
        <w:rPr>
          <w:kern w:val="24"/>
        </w:rPr>
        <w:t>Алтайском крае, в том числе в городах: Барнауле, Бийске, Рубцовске, Славгороде.</w:t>
      </w:r>
      <w:r w:rsidRPr="007F3250">
        <w:t xml:space="preserve"> Дополнительные пункты выдачи, по согласованию с Заказчиком, могут быть организованы в иных городах и населенных пунктах по выбору Поставщика.</w:t>
      </w:r>
    </w:p>
    <w:p w:rsidR="002665AA" w:rsidRPr="00C644A2" w:rsidRDefault="002665AA" w:rsidP="002665AA">
      <w:pPr>
        <w:tabs>
          <w:tab w:val="left" w:pos="1200"/>
        </w:tabs>
        <w:ind w:firstLine="567"/>
        <w:jc w:val="both"/>
      </w:pPr>
      <w:r w:rsidRPr="00C644A2">
        <w:lastRenderedPageBreak/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665AA" w:rsidRDefault="002665AA" w:rsidP="002665AA">
      <w:pPr>
        <w:tabs>
          <w:tab w:val="left" w:pos="1200"/>
        </w:tabs>
        <w:ind w:firstLine="567"/>
        <w:jc w:val="both"/>
      </w:pPr>
      <w:r w:rsidRPr="00C644A2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953144" w:rsidRPr="00437585" w:rsidRDefault="002665AA" w:rsidP="00437585">
      <w:pPr>
        <w:tabs>
          <w:tab w:val="left" w:pos="1200"/>
        </w:tabs>
        <w:ind w:firstLine="567"/>
        <w:jc w:val="both"/>
      </w:pPr>
      <w:r w:rsidRPr="00C644A2"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</w:t>
      </w:r>
      <w:r>
        <w:t>ставщиком Реестров Получателей</w:t>
      </w:r>
      <w:r w:rsidR="00437585">
        <w:t>.</w:t>
      </w:r>
    </w:p>
    <w:sectPr w:rsidR="00953144" w:rsidRPr="00437585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E8" w:rsidRDefault="00782EE8" w:rsidP="002664BE">
      <w:r>
        <w:separator/>
      </w:r>
    </w:p>
  </w:endnote>
  <w:endnote w:type="continuationSeparator" w:id="0">
    <w:p w:rsidR="00782EE8" w:rsidRDefault="00782EE8" w:rsidP="002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E8" w:rsidRDefault="00782EE8" w:rsidP="002664BE">
      <w:r>
        <w:separator/>
      </w:r>
    </w:p>
  </w:footnote>
  <w:footnote w:type="continuationSeparator" w:id="0">
    <w:p w:rsidR="00782EE8" w:rsidRDefault="00782EE8" w:rsidP="0026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066B1"/>
    <w:rsid w:val="00112062"/>
    <w:rsid w:val="0017437D"/>
    <w:rsid w:val="00182BB9"/>
    <w:rsid w:val="001A70B1"/>
    <w:rsid w:val="0024535C"/>
    <w:rsid w:val="002664BE"/>
    <w:rsid w:val="002665AA"/>
    <w:rsid w:val="002E5B1F"/>
    <w:rsid w:val="003501B3"/>
    <w:rsid w:val="00350FFC"/>
    <w:rsid w:val="003851EC"/>
    <w:rsid w:val="004167F2"/>
    <w:rsid w:val="004329AF"/>
    <w:rsid w:val="00436B8A"/>
    <w:rsid w:val="00437585"/>
    <w:rsid w:val="00462BAB"/>
    <w:rsid w:val="0048041E"/>
    <w:rsid w:val="00493266"/>
    <w:rsid w:val="004B2100"/>
    <w:rsid w:val="00581744"/>
    <w:rsid w:val="005A1F26"/>
    <w:rsid w:val="005A58ED"/>
    <w:rsid w:val="005B5A8B"/>
    <w:rsid w:val="00635236"/>
    <w:rsid w:val="00663BDA"/>
    <w:rsid w:val="00715747"/>
    <w:rsid w:val="00775CA6"/>
    <w:rsid w:val="00782EE8"/>
    <w:rsid w:val="007B502A"/>
    <w:rsid w:val="007B665B"/>
    <w:rsid w:val="007D4314"/>
    <w:rsid w:val="00815F84"/>
    <w:rsid w:val="008161E9"/>
    <w:rsid w:val="008D42E1"/>
    <w:rsid w:val="008D481E"/>
    <w:rsid w:val="008F245B"/>
    <w:rsid w:val="00953144"/>
    <w:rsid w:val="00A0349B"/>
    <w:rsid w:val="00A169DE"/>
    <w:rsid w:val="00A403B8"/>
    <w:rsid w:val="00AB5A95"/>
    <w:rsid w:val="00AB5AFF"/>
    <w:rsid w:val="00AE09E8"/>
    <w:rsid w:val="00B3342E"/>
    <w:rsid w:val="00B95955"/>
    <w:rsid w:val="00BC0123"/>
    <w:rsid w:val="00C37AFC"/>
    <w:rsid w:val="00D7118F"/>
    <w:rsid w:val="00D8276E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D68CC-8C15-40BF-8A45-7E731FD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aliases w:val="%Hyperlink"/>
    <w:basedOn w:val="a0"/>
    <w:uiPriority w:val="99"/>
    <w:unhideWhenUsed/>
    <w:rsid w:val="002665AA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2665AA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1E18-79A3-41C9-B648-CB676C81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2022-05-17T08:34:00Z</cp:lastPrinted>
  <dcterms:created xsi:type="dcterms:W3CDTF">2022-12-19T02:23:00Z</dcterms:created>
  <dcterms:modified xsi:type="dcterms:W3CDTF">2022-12-19T02:23:00Z</dcterms:modified>
</cp:coreProperties>
</file>