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AB6" w:rsidRDefault="00093AB6" w:rsidP="006F1E33">
      <w:pPr>
        <w:spacing w:after="0" w:line="240" w:lineRule="auto"/>
        <w:ind w:left="160" w:right="140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Приложение №3 к извещению </w:t>
      </w:r>
    </w:p>
    <w:p w:rsidR="00093AB6" w:rsidRDefault="00093AB6" w:rsidP="006F1E33">
      <w:pPr>
        <w:spacing w:after="0" w:line="240" w:lineRule="auto"/>
        <w:ind w:left="160" w:right="140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 проведении электронного аукциона</w:t>
      </w:r>
    </w:p>
    <w:p w:rsidR="006F1E33" w:rsidRDefault="006F1E33" w:rsidP="006F1E33">
      <w:pPr>
        <w:spacing w:after="0" w:line="240" w:lineRule="auto"/>
        <w:ind w:left="160" w:right="140"/>
        <w:jc w:val="right"/>
        <w:rPr>
          <w:rFonts w:ascii="Times New Roman" w:eastAsia="Times New Roman" w:hAnsi="Times New Roman" w:cs="Times New Roman"/>
          <w:lang w:eastAsia="ru-RU"/>
        </w:rPr>
      </w:pPr>
    </w:p>
    <w:p w:rsidR="006F1E33" w:rsidRPr="006F1E33" w:rsidRDefault="006F1E33" w:rsidP="006F1E33">
      <w:pPr>
        <w:spacing w:after="0" w:line="240" w:lineRule="auto"/>
        <w:ind w:left="160" w:right="140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ТЕХНИЧЕСКОЕ ЗАДАНИЕ</w:t>
      </w:r>
    </w:p>
    <w:tbl>
      <w:tblPr>
        <w:tblW w:w="131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83"/>
      </w:tblGrid>
      <w:tr w:rsidR="00093AB6" w:rsidRPr="00625395" w:rsidTr="00E5100A">
        <w:trPr>
          <w:jc w:val="center"/>
        </w:trPr>
        <w:tc>
          <w:tcPr>
            <w:tcW w:w="1318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93AB6" w:rsidRPr="0094259E" w:rsidRDefault="00093AB6" w:rsidP="00E5100A">
            <w:pPr>
              <w:spacing w:before="100" w:beforeAutospacing="1" w:after="100" w:afterAutospacing="1" w:line="240" w:lineRule="auto"/>
              <w:ind w:right="126" w:hanging="4536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                                                                   </w:t>
            </w:r>
            <w:r w:rsidRPr="0094259E">
              <w:rPr>
                <w:rFonts w:ascii="Times New Roman" w:eastAsia="Times New Roman" w:hAnsi="Times New Roman" w:cs="Times New Roman"/>
                <w:b/>
                <w:lang w:eastAsia="ru-RU"/>
              </w:rPr>
              <w:t>Описание объекта закупки</w:t>
            </w:r>
          </w:p>
        </w:tc>
      </w:tr>
    </w:tbl>
    <w:tbl>
      <w:tblPr>
        <w:tblStyle w:val="a3"/>
        <w:tblW w:w="1091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127"/>
        <w:gridCol w:w="1984"/>
        <w:gridCol w:w="1843"/>
        <w:gridCol w:w="2552"/>
        <w:gridCol w:w="1134"/>
        <w:gridCol w:w="1275"/>
      </w:tblGrid>
      <w:tr w:rsidR="007C2C98" w:rsidRPr="003B46DB" w:rsidTr="00825419">
        <w:trPr>
          <w:trHeight w:val="513"/>
        </w:trPr>
        <w:tc>
          <w:tcPr>
            <w:tcW w:w="2127" w:type="dxa"/>
            <w:vMerge w:val="restart"/>
            <w:vAlign w:val="center"/>
          </w:tcPr>
          <w:p w:rsidR="007C2C98" w:rsidRDefault="007C2C98" w:rsidP="003F0EA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75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товара, работы, услуги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7C2C98" w:rsidRPr="004D756C" w:rsidRDefault="007C2C98" w:rsidP="003F0EA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 ОКПД2/КТРУ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C98" w:rsidRPr="004D756C" w:rsidRDefault="007C2C98" w:rsidP="006F1E33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75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Характеристика товара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 работы, услуги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vAlign w:val="center"/>
          </w:tcPr>
          <w:p w:rsidR="007C2C98" w:rsidRPr="004D756C" w:rsidRDefault="007C2C98" w:rsidP="006F1E33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75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Количество </w:t>
            </w:r>
          </w:p>
        </w:tc>
        <w:tc>
          <w:tcPr>
            <w:tcW w:w="1275" w:type="dxa"/>
            <w:vMerge w:val="restart"/>
            <w:vAlign w:val="center"/>
          </w:tcPr>
          <w:p w:rsidR="007C2C98" w:rsidRPr="004D756C" w:rsidRDefault="007C2C98" w:rsidP="00E5100A">
            <w:pPr>
              <w:ind w:hanging="5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75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Единица измерения</w:t>
            </w:r>
          </w:p>
        </w:tc>
      </w:tr>
      <w:tr w:rsidR="007C2C98" w:rsidRPr="003B46DB" w:rsidTr="00825419">
        <w:trPr>
          <w:trHeight w:val="1235"/>
        </w:trPr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7C2C98" w:rsidRPr="003B46DB" w:rsidRDefault="007C2C98" w:rsidP="007C2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C2C98" w:rsidRPr="004D756C" w:rsidRDefault="007C2C98" w:rsidP="007C2C98">
            <w:pPr>
              <w:ind w:left="-110" w:right="-1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75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характеристики</w:t>
            </w:r>
          </w:p>
        </w:tc>
        <w:tc>
          <w:tcPr>
            <w:tcW w:w="1843" w:type="dxa"/>
            <w:vAlign w:val="center"/>
          </w:tcPr>
          <w:p w:rsidR="007C2C98" w:rsidRPr="004D756C" w:rsidRDefault="007C2C98" w:rsidP="007C2C9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75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Значение характеристики</w:t>
            </w:r>
          </w:p>
        </w:tc>
        <w:tc>
          <w:tcPr>
            <w:tcW w:w="2552" w:type="dxa"/>
          </w:tcPr>
          <w:p w:rsidR="007C2C98" w:rsidRPr="00CE3D6E" w:rsidRDefault="007C2C98" w:rsidP="007C2C98">
            <w:pPr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5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Инструкция по заполнению характеристик в заявке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7C2C98" w:rsidRPr="003B46DB" w:rsidRDefault="007C2C98" w:rsidP="007C2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7C2C98" w:rsidRPr="003B46DB" w:rsidRDefault="007C2C98" w:rsidP="007C2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2C98" w:rsidRPr="003912C4" w:rsidTr="00825419">
        <w:trPr>
          <w:trHeight w:val="608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2C98" w:rsidRPr="00336ED1" w:rsidRDefault="007C2C98" w:rsidP="007C2C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6ED1">
              <w:rPr>
                <w:rFonts w:ascii="Times New Roman" w:hAnsi="Times New Roman" w:cs="Times New Roman"/>
                <w:sz w:val="20"/>
                <w:szCs w:val="20"/>
              </w:rPr>
              <w:t>ОКПД2/КТРУ 29.10.59.390</w:t>
            </w:r>
          </w:p>
          <w:p w:rsidR="007C2C98" w:rsidRPr="00B67BEF" w:rsidRDefault="007C2C98" w:rsidP="007C2C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67BEF">
              <w:rPr>
                <w:rFonts w:ascii="Times New Roman" w:hAnsi="Times New Roman" w:cs="Times New Roman"/>
                <w:sz w:val="20"/>
                <w:szCs w:val="20"/>
              </w:rPr>
              <w:t>Средства автотранспортные специального назначения прочие, не включенные в другие группировки</w:t>
            </w:r>
          </w:p>
          <w:p w:rsidR="007C2C98" w:rsidRPr="00FA49F7" w:rsidRDefault="007C2C98" w:rsidP="007C2C98">
            <w:pPr>
              <w:spacing w:after="0"/>
              <w:ind w:left="34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67BEF">
              <w:rPr>
                <w:rFonts w:ascii="Times New Roman" w:hAnsi="Times New Roman" w:cs="Times New Roman"/>
                <w:sz w:val="20"/>
                <w:szCs w:val="20"/>
              </w:rPr>
              <w:t>(автомобиль с адаптированными органами управления без участия правой ноги)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98" w:rsidRPr="00B67BEF" w:rsidRDefault="007C2C98" w:rsidP="007C2C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7BEF">
              <w:rPr>
                <w:rFonts w:ascii="Times New Roman" w:hAnsi="Times New Roman" w:cs="Times New Roman"/>
                <w:sz w:val="20"/>
                <w:szCs w:val="20"/>
              </w:rPr>
              <w:t>Тип легкового автомобиля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6C726D" w:rsidRDefault="007C2C98" w:rsidP="006C726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7BEF">
              <w:rPr>
                <w:rFonts w:ascii="Times New Roman" w:hAnsi="Times New Roman" w:cs="Times New Roman"/>
                <w:sz w:val="20"/>
                <w:szCs w:val="20"/>
              </w:rPr>
              <w:t xml:space="preserve">Седан </w:t>
            </w:r>
          </w:p>
          <w:p w:rsidR="006C726D" w:rsidRDefault="007C2C98" w:rsidP="006C726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7BEF">
              <w:rPr>
                <w:rFonts w:ascii="Times New Roman" w:hAnsi="Times New Roman" w:cs="Times New Roman"/>
                <w:sz w:val="20"/>
                <w:szCs w:val="20"/>
              </w:rPr>
              <w:t>Хетчбек</w:t>
            </w:r>
            <w:proofErr w:type="spellEnd"/>
          </w:p>
          <w:p w:rsidR="007C2C98" w:rsidRPr="00B67BEF" w:rsidRDefault="007C2C98" w:rsidP="006C726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7BEF">
              <w:rPr>
                <w:rFonts w:ascii="Times New Roman" w:hAnsi="Times New Roman" w:cs="Times New Roman"/>
                <w:sz w:val="20"/>
                <w:szCs w:val="20"/>
              </w:rPr>
              <w:t>Лифтбек</w:t>
            </w:r>
            <w:proofErr w:type="spellEnd"/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7C2C98" w:rsidRPr="00CE3D6E" w:rsidRDefault="006C726D" w:rsidP="007C2C9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2C98" w:rsidRPr="006F1E33" w:rsidRDefault="007C2C98" w:rsidP="007C2C98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2C98" w:rsidRPr="006F1E33" w:rsidRDefault="007C2C98" w:rsidP="007C2C98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</w:tr>
      <w:tr w:rsidR="007C2C98" w:rsidRPr="003912C4" w:rsidTr="00825419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2C98" w:rsidRPr="00CE3D6E" w:rsidRDefault="007C2C98" w:rsidP="007C2C98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98" w:rsidRPr="00336ED1" w:rsidRDefault="007C2C98" w:rsidP="007C2C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6ED1">
              <w:rPr>
                <w:rFonts w:ascii="Times New Roman" w:hAnsi="Times New Roman" w:cs="Times New Roman"/>
                <w:sz w:val="20"/>
                <w:szCs w:val="20"/>
              </w:rPr>
              <w:t>Тип двигателя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7C2C98" w:rsidRPr="00336ED1" w:rsidRDefault="007C2C98" w:rsidP="007C2C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6ED1">
              <w:rPr>
                <w:rFonts w:ascii="Times New Roman" w:hAnsi="Times New Roman" w:cs="Times New Roman"/>
                <w:sz w:val="20"/>
                <w:szCs w:val="20"/>
              </w:rPr>
              <w:t>Бензиновый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7C2C98" w:rsidRPr="00CE3D6E" w:rsidRDefault="007C2C98" w:rsidP="007C2C98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E3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2C98" w:rsidRPr="00CE3D6E" w:rsidRDefault="007C2C98" w:rsidP="007C2C98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2C98" w:rsidRPr="006F1E33" w:rsidRDefault="007C2C98" w:rsidP="007C2C98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2C98" w:rsidRPr="003912C4" w:rsidTr="00825419">
        <w:trPr>
          <w:trHeight w:val="473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2C98" w:rsidRPr="00CE3D6E" w:rsidRDefault="007C2C98" w:rsidP="007C2C98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98" w:rsidRPr="00336ED1" w:rsidRDefault="007C2C98" w:rsidP="007C2C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6ED1">
              <w:rPr>
                <w:rFonts w:ascii="Times New Roman" w:hAnsi="Times New Roman" w:cs="Times New Roman"/>
                <w:sz w:val="20"/>
                <w:szCs w:val="20"/>
              </w:rPr>
              <w:t>Тип коробки передач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7C2C98" w:rsidRPr="00336ED1" w:rsidRDefault="007C2C98" w:rsidP="007C2C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6ED1">
              <w:rPr>
                <w:rFonts w:ascii="Times New Roman" w:hAnsi="Times New Roman" w:cs="Times New Roman"/>
                <w:sz w:val="20"/>
                <w:szCs w:val="20"/>
              </w:rPr>
              <w:t>Механика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7C2C98" w:rsidRPr="00CE3D6E" w:rsidRDefault="007C2C98" w:rsidP="007C2C98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E3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2C98" w:rsidRPr="00CE3D6E" w:rsidRDefault="007C2C98" w:rsidP="007C2C98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2C98" w:rsidRPr="006F1E33" w:rsidRDefault="007C2C98" w:rsidP="007C2C98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2C98" w:rsidRPr="003912C4" w:rsidTr="00825419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2C98" w:rsidRPr="00CE3D6E" w:rsidRDefault="007C2C98" w:rsidP="007C2C98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98" w:rsidRPr="00336ED1" w:rsidRDefault="007C2C98" w:rsidP="007C2C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6ED1">
              <w:rPr>
                <w:rFonts w:ascii="Times New Roman" w:hAnsi="Times New Roman" w:cs="Times New Roman"/>
                <w:sz w:val="20"/>
                <w:szCs w:val="20"/>
              </w:rPr>
              <w:t>Тип привода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7C2C98" w:rsidRPr="00336ED1" w:rsidRDefault="007C2C98" w:rsidP="007C2C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36ED1">
              <w:rPr>
                <w:rFonts w:ascii="Times New Roman" w:hAnsi="Times New Roman" w:cs="Times New Roman"/>
                <w:sz w:val="20"/>
                <w:szCs w:val="20"/>
              </w:rPr>
              <w:t>Моноприводный</w:t>
            </w:r>
            <w:proofErr w:type="spellEnd"/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7C2C98" w:rsidRPr="00CE3D6E" w:rsidRDefault="007C2C98" w:rsidP="007C2C98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E3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2C98" w:rsidRPr="00CE3D6E" w:rsidRDefault="007C2C98" w:rsidP="007C2C98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2C98" w:rsidRPr="006F1E33" w:rsidRDefault="007C2C98" w:rsidP="007C2C98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2C98" w:rsidRPr="003912C4" w:rsidTr="00825419"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98" w:rsidRPr="00CE3D6E" w:rsidRDefault="007C2C98" w:rsidP="007C2C98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98" w:rsidRDefault="007C2C98" w:rsidP="007C2C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6ED1">
              <w:rPr>
                <w:rFonts w:ascii="Times New Roman" w:hAnsi="Times New Roman" w:cs="Times New Roman"/>
                <w:sz w:val="20"/>
                <w:szCs w:val="20"/>
              </w:rPr>
              <w:t>Рабочий объем двигателя</w:t>
            </w:r>
          </w:p>
          <w:p w:rsidR="007C2C98" w:rsidRPr="00336ED1" w:rsidRDefault="007C2C98" w:rsidP="007C2C98">
            <w:pPr>
              <w:spacing w:after="0"/>
              <w:jc w:val="both"/>
              <w:rPr>
                <w:rFonts w:ascii="Times New Roman" w:hAnsi="Times New Roman" w:cs="Times New Roman"/>
                <w:color w:val="334059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4059"/>
                <w:sz w:val="20"/>
                <w:szCs w:val="20"/>
                <w:shd w:val="clear" w:color="auto" w:fill="FFFFFF"/>
              </w:rPr>
              <w:t>(</w:t>
            </w:r>
            <w:r w:rsidRPr="00336ED1">
              <w:rPr>
                <w:rFonts w:ascii="Times New Roman" w:hAnsi="Times New Roman" w:cs="Times New Roman"/>
                <w:color w:val="334059"/>
                <w:sz w:val="20"/>
                <w:szCs w:val="20"/>
                <w:shd w:val="clear" w:color="auto" w:fill="FFFFFF"/>
              </w:rPr>
              <w:t xml:space="preserve">кубический </w:t>
            </w:r>
            <w:proofErr w:type="gramStart"/>
            <w:r w:rsidRPr="00336ED1">
              <w:rPr>
                <w:rFonts w:ascii="Times New Roman" w:hAnsi="Times New Roman" w:cs="Times New Roman"/>
                <w:color w:val="334059"/>
                <w:sz w:val="20"/>
                <w:szCs w:val="20"/>
                <w:shd w:val="clear" w:color="auto" w:fill="FFFFFF"/>
              </w:rPr>
              <w:t>сантиметр;^</w:t>
            </w:r>
            <w:proofErr w:type="gramEnd"/>
            <w:r w:rsidRPr="00336ED1">
              <w:rPr>
                <w:rFonts w:ascii="Times New Roman" w:hAnsi="Times New Roman" w:cs="Times New Roman"/>
                <w:color w:val="334059"/>
                <w:sz w:val="20"/>
                <w:szCs w:val="20"/>
                <w:shd w:val="clear" w:color="auto" w:fill="FFFFFF"/>
              </w:rPr>
              <w:t>миллилитр)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7C2C98" w:rsidRPr="00336ED1" w:rsidRDefault="007C2C98" w:rsidP="007C2C98">
            <w:pPr>
              <w:spacing w:after="0"/>
              <w:jc w:val="both"/>
              <w:rPr>
                <w:rFonts w:ascii="Times New Roman" w:hAnsi="Times New Roman" w:cs="Times New Roman"/>
                <w:color w:val="334059"/>
                <w:sz w:val="20"/>
                <w:szCs w:val="20"/>
                <w:shd w:val="clear" w:color="auto" w:fill="FFFFFF"/>
              </w:rPr>
            </w:pPr>
          </w:p>
          <w:p w:rsidR="00E82A99" w:rsidRDefault="00E82A99" w:rsidP="007C2C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21B14">
              <w:rPr>
                <w:rFonts w:ascii="Times New Roman" w:hAnsi="Times New Roman" w:cs="Times New Roman"/>
                <w:sz w:val="20"/>
                <w:szCs w:val="20"/>
              </w:rPr>
              <w:t>Больше или равно</w:t>
            </w:r>
            <w:r w:rsidRPr="004D5D6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1500 </w:t>
            </w:r>
          </w:p>
          <w:p w:rsidR="007C2C98" w:rsidRPr="00336ED1" w:rsidRDefault="00E82A99" w:rsidP="007C2C98">
            <w:pPr>
              <w:spacing w:after="0"/>
              <w:jc w:val="both"/>
              <w:rPr>
                <w:rFonts w:ascii="Times New Roman" w:hAnsi="Times New Roman" w:cs="Times New Roman"/>
                <w:color w:val="334059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меньше или равно </w:t>
            </w:r>
            <w:r w:rsidRPr="004D5D6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2000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</w:tcBorders>
          </w:tcPr>
          <w:p w:rsidR="007C2C98" w:rsidRPr="00CE3D6E" w:rsidRDefault="007C2C98" w:rsidP="007C2C98">
            <w:pPr>
              <w:ind w:right="142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E3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98" w:rsidRPr="00CE3D6E" w:rsidRDefault="007C2C98" w:rsidP="007C2C98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98" w:rsidRPr="006F1E33" w:rsidRDefault="007C2C98" w:rsidP="007C2C98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2C98" w:rsidRPr="003912C4" w:rsidTr="00825419">
        <w:trPr>
          <w:trHeight w:val="282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2C98" w:rsidRPr="00336ED1" w:rsidRDefault="007C2C98" w:rsidP="007C2C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6ED1">
              <w:rPr>
                <w:rFonts w:ascii="Times New Roman" w:hAnsi="Times New Roman" w:cs="Times New Roman"/>
                <w:sz w:val="20"/>
                <w:szCs w:val="20"/>
              </w:rPr>
              <w:t>ОКПД2/КТРУ 29.10.59.390</w:t>
            </w:r>
          </w:p>
          <w:p w:rsidR="007C2C98" w:rsidRPr="00336ED1" w:rsidRDefault="007C2C98" w:rsidP="007C2C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6ED1">
              <w:rPr>
                <w:rFonts w:ascii="Times New Roman" w:hAnsi="Times New Roman" w:cs="Times New Roman"/>
                <w:sz w:val="20"/>
                <w:szCs w:val="20"/>
              </w:rPr>
              <w:t>Средства автотранспортные специального назначения прочие, не включенные в другие группировки</w:t>
            </w:r>
          </w:p>
          <w:p w:rsidR="007C2C98" w:rsidRPr="00336ED1" w:rsidRDefault="007C2C98" w:rsidP="007C2C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6ED1">
              <w:rPr>
                <w:rFonts w:ascii="Times New Roman" w:hAnsi="Times New Roman" w:cs="Times New Roman"/>
                <w:sz w:val="20"/>
                <w:szCs w:val="20"/>
              </w:rPr>
              <w:t>(автомобиль с адаптированными органами управления без участия левой ноги)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98" w:rsidRPr="00336ED1" w:rsidRDefault="007C2C98" w:rsidP="007C2C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6ED1">
              <w:rPr>
                <w:rFonts w:ascii="Times New Roman" w:hAnsi="Times New Roman" w:cs="Times New Roman"/>
                <w:sz w:val="20"/>
                <w:szCs w:val="20"/>
              </w:rPr>
              <w:t>Тип легкового автомобиля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6C726D" w:rsidRDefault="007C2C98" w:rsidP="006C726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6ED1">
              <w:rPr>
                <w:rFonts w:ascii="Times New Roman" w:hAnsi="Times New Roman" w:cs="Times New Roman"/>
                <w:sz w:val="20"/>
                <w:szCs w:val="20"/>
              </w:rPr>
              <w:t xml:space="preserve">Седан </w:t>
            </w:r>
          </w:p>
          <w:p w:rsidR="006C726D" w:rsidRDefault="007C2C98" w:rsidP="006C726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36ED1">
              <w:rPr>
                <w:rFonts w:ascii="Times New Roman" w:hAnsi="Times New Roman" w:cs="Times New Roman"/>
                <w:sz w:val="20"/>
                <w:szCs w:val="20"/>
              </w:rPr>
              <w:t>Хетчбек</w:t>
            </w:r>
            <w:proofErr w:type="spellEnd"/>
            <w:r w:rsidRPr="00336E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C2C98" w:rsidRPr="00336ED1" w:rsidRDefault="007C2C98" w:rsidP="006C726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36ED1">
              <w:rPr>
                <w:rFonts w:ascii="Times New Roman" w:hAnsi="Times New Roman" w:cs="Times New Roman"/>
                <w:sz w:val="20"/>
                <w:szCs w:val="20"/>
              </w:rPr>
              <w:t>Лифтбек</w:t>
            </w:r>
            <w:proofErr w:type="spellEnd"/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7C2C98" w:rsidRPr="00CE3D6E" w:rsidRDefault="006C726D" w:rsidP="007C2C9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2C98" w:rsidRPr="00336ED1" w:rsidRDefault="007C2C98" w:rsidP="007C2C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ED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2C98" w:rsidRPr="006F1E33" w:rsidRDefault="007C2C98" w:rsidP="007C2C98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</w:tr>
      <w:tr w:rsidR="007C2C98" w:rsidRPr="003912C4" w:rsidTr="00825419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2C98" w:rsidRPr="00CE3D6E" w:rsidRDefault="007C2C98" w:rsidP="007C2C98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98" w:rsidRPr="00336ED1" w:rsidRDefault="007C2C98" w:rsidP="007C2C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6ED1">
              <w:rPr>
                <w:rFonts w:ascii="Times New Roman" w:hAnsi="Times New Roman" w:cs="Times New Roman"/>
                <w:sz w:val="20"/>
                <w:szCs w:val="20"/>
              </w:rPr>
              <w:t>Тип двигателя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7C2C98" w:rsidRPr="00336ED1" w:rsidRDefault="007C2C98" w:rsidP="007C2C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6ED1">
              <w:rPr>
                <w:rFonts w:ascii="Times New Roman" w:hAnsi="Times New Roman" w:cs="Times New Roman"/>
                <w:sz w:val="20"/>
                <w:szCs w:val="20"/>
              </w:rPr>
              <w:t>Бензиновый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7C2C98" w:rsidRPr="00CE3D6E" w:rsidRDefault="007C2C98" w:rsidP="007C2C98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E3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2C98" w:rsidRPr="00CE3D6E" w:rsidRDefault="007C2C98" w:rsidP="007C2C98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2C98" w:rsidRPr="006F1E33" w:rsidRDefault="007C2C98" w:rsidP="007C2C98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2C98" w:rsidRPr="003912C4" w:rsidTr="00825419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2C98" w:rsidRPr="00CE3D6E" w:rsidRDefault="007C2C98" w:rsidP="007C2C98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98" w:rsidRPr="00336ED1" w:rsidRDefault="007C2C98" w:rsidP="007C2C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6ED1">
              <w:rPr>
                <w:rFonts w:ascii="Times New Roman" w:hAnsi="Times New Roman" w:cs="Times New Roman"/>
                <w:sz w:val="20"/>
                <w:szCs w:val="20"/>
              </w:rPr>
              <w:t>Тип коробки передач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7C2C98" w:rsidRPr="00336ED1" w:rsidRDefault="007C2C98" w:rsidP="007C2C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6ED1">
              <w:rPr>
                <w:rFonts w:ascii="Times New Roman" w:hAnsi="Times New Roman" w:cs="Times New Roman"/>
                <w:sz w:val="20"/>
                <w:szCs w:val="20"/>
              </w:rPr>
              <w:t>Механика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7C2C98" w:rsidRPr="00CE3D6E" w:rsidRDefault="007C2C98" w:rsidP="007C2C98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E3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2C98" w:rsidRPr="00CE3D6E" w:rsidRDefault="007C2C98" w:rsidP="007C2C98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2C98" w:rsidRPr="006F1E33" w:rsidRDefault="007C2C98" w:rsidP="007C2C98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2C98" w:rsidRPr="003912C4" w:rsidTr="00825419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2C98" w:rsidRPr="00CE3D6E" w:rsidRDefault="007C2C98" w:rsidP="007C2C98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98" w:rsidRPr="00336ED1" w:rsidRDefault="007C2C98" w:rsidP="007C2C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6ED1">
              <w:rPr>
                <w:rFonts w:ascii="Times New Roman" w:hAnsi="Times New Roman" w:cs="Times New Roman"/>
                <w:sz w:val="20"/>
                <w:szCs w:val="20"/>
              </w:rPr>
              <w:t>Тип привода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7C2C98" w:rsidRPr="00336ED1" w:rsidRDefault="007C2C98" w:rsidP="007C2C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36ED1">
              <w:rPr>
                <w:rFonts w:ascii="Times New Roman" w:hAnsi="Times New Roman" w:cs="Times New Roman"/>
                <w:sz w:val="20"/>
                <w:szCs w:val="20"/>
              </w:rPr>
              <w:t>Моноприводный</w:t>
            </w:r>
            <w:proofErr w:type="spellEnd"/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7C2C98" w:rsidRPr="00CE3D6E" w:rsidRDefault="007C2C98" w:rsidP="007C2C98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E3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2C98" w:rsidRPr="00CE3D6E" w:rsidRDefault="007C2C98" w:rsidP="007C2C98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2C98" w:rsidRPr="006F1E33" w:rsidRDefault="007C2C98" w:rsidP="007C2C98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2C98" w:rsidRPr="003912C4" w:rsidTr="00825419"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98" w:rsidRPr="00CE3D6E" w:rsidRDefault="007C2C98" w:rsidP="007C2C98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98" w:rsidRPr="00336ED1" w:rsidRDefault="007C2C98" w:rsidP="007C2C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6ED1">
              <w:rPr>
                <w:rFonts w:ascii="Times New Roman" w:hAnsi="Times New Roman" w:cs="Times New Roman"/>
                <w:sz w:val="20"/>
                <w:szCs w:val="20"/>
              </w:rPr>
              <w:t>Рабочий объем двигателя (</w:t>
            </w:r>
            <w:r w:rsidRPr="00336ED1">
              <w:rPr>
                <w:rFonts w:ascii="Times New Roman" w:hAnsi="Times New Roman" w:cs="Times New Roman"/>
                <w:color w:val="334059"/>
                <w:sz w:val="20"/>
                <w:szCs w:val="20"/>
                <w:shd w:val="clear" w:color="auto" w:fill="FFFFFF"/>
              </w:rPr>
              <w:t xml:space="preserve">кубический </w:t>
            </w:r>
            <w:proofErr w:type="gramStart"/>
            <w:r w:rsidRPr="00336ED1">
              <w:rPr>
                <w:rFonts w:ascii="Times New Roman" w:hAnsi="Times New Roman" w:cs="Times New Roman"/>
                <w:color w:val="334059"/>
                <w:sz w:val="20"/>
                <w:szCs w:val="20"/>
                <w:shd w:val="clear" w:color="auto" w:fill="FFFFFF"/>
              </w:rPr>
              <w:t>сантиметр;^</w:t>
            </w:r>
            <w:proofErr w:type="gramEnd"/>
            <w:r w:rsidRPr="00336ED1">
              <w:rPr>
                <w:rFonts w:ascii="Times New Roman" w:hAnsi="Times New Roman" w:cs="Times New Roman"/>
                <w:color w:val="334059"/>
                <w:sz w:val="20"/>
                <w:szCs w:val="20"/>
                <w:shd w:val="clear" w:color="auto" w:fill="FFFFFF"/>
              </w:rPr>
              <w:t>миллилитр)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7C2C98" w:rsidRPr="00336ED1" w:rsidRDefault="007C2C98" w:rsidP="007C2C98">
            <w:pPr>
              <w:spacing w:after="0"/>
              <w:jc w:val="both"/>
              <w:rPr>
                <w:rFonts w:ascii="Times New Roman" w:hAnsi="Times New Roman" w:cs="Times New Roman"/>
                <w:color w:val="334059"/>
                <w:sz w:val="20"/>
                <w:szCs w:val="20"/>
                <w:shd w:val="clear" w:color="auto" w:fill="FFFFFF"/>
              </w:rPr>
            </w:pPr>
          </w:p>
          <w:p w:rsidR="00E82A99" w:rsidRDefault="00E82A99" w:rsidP="006C726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21B14">
              <w:rPr>
                <w:rFonts w:ascii="Times New Roman" w:hAnsi="Times New Roman" w:cs="Times New Roman"/>
                <w:sz w:val="20"/>
                <w:szCs w:val="20"/>
              </w:rPr>
              <w:t>Больше или равно</w:t>
            </w:r>
            <w:r w:rsidRPr="004D5D6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1500 </w:t>
            </w:r>
          </w:p>
          <w:p w:rsidR="007C2C98" w:rsidRPr="00336ED1" w:rsidRDefault="00E82A99" w:rsidP="006C726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меньше или равно </w:t>
            </w:r>
            <w:r w:rsidRPr="004D5D6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2000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</w:tcBorders>
          </w:tcPr>
          <w:p w:rsidR="007C2C98" w:rsidRPr="00CE3D6E" w:rsidRDefault="007C2C98" w:rsidP="007C2C98">
            <w:pPr>
              <w:ind w:right="142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E3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98" w:rsidRPr="00CE3D6E" w:rsidRDefault="007C2C98" w:rsidP="007C2C98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98" w:rsidRPr="006F1E33" w:rsidRDefault="007C2C98" w:rsidP="007C2C98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2C98" w:rsidRPr="003912C4" w:rsidTr="00825419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2C98" w:rsidRPr="00336ED1" w:rsidRDefault="007C2C98" w:rsidP="007C2C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6E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ОКПД2/КТРУ 29.10.59.390</w:t>
            </w:r>
          </w:p>
          <w:p w:rsidR="007C2C98" w:rsidRPr="00336ED1" w:rsidRDefault="007C2C98" w:rsidP="007C2C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6ED1">
              <w:rPr>
                <w:rFonts w:ascii="Times New Roman" w:hAnsi="Times New Roman" w:cs="Times New Roman"/>
                <w:sz w:val="20"/>
                <w:szCs w:val="20"/>
              </w:rPr>
              <w:t>Средства автотранспортные специального назначения прочие, не включенные в другие группировки (автомобиль с адаптированными органами управления с нарушением функций обеих ног)</w:t>
            </w:r>
          </w:p>
          <w:p w:rsidR="007C2C98" w:rsidRPr="00336ED1" w:rsidRDefault="007C2C98" w:rsidP="007C2C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98" w:rsidRPr="00336ED1" w:rsidRDefault="007C2C98" w:rsidP="007C2C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6ED1">
              <w:rPr>
                <w:rFonts w:ascii="Times New Roman" w:hAnsi="Times New Roman" w:cs="Times New Roman"/>
                <w:sz w:val="20"/>
                <w:szCs w:val="20"/>
              </w:rPr>
              <w:t>Тип легкового автомобиля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6C726D" w:rsidRDefault="007C2C98" w:rsidP="006C726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6ED1">
              <w:rPr>
                <w:rFonts w:ascii="Times New Roman" w:hAnsi="Times New Roman" w:cs="Times New Roman"/>
                <w:sz w:val="20"/>
                <w:szCs w:val="20"/>
              </w:rPr>
              <w:t xml:space="preserve">Седан </w:t>
            </w:r>
          </w:p>
          <w:p w:rsidR="006C726D" w:rsidRDefault="007C2C98" w:rsidP="006C726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36ED1">
              <w:rPr>
                <w:rFonts w:ascii="Times New Roman" w:hAnsi="Times New Roman" w:cs="Times New Roman"/>
                <w:sz w:val="20"/>
                <w:szCs w:val="20"/>
              </w:rPr>
              <w:t>Хетчбек</w:t>
            </w:r>
            <w:proofErr w:type="spellEnd"/>
          </w:p>
          <w:p w:rsidR="007C2C98" w:rsidRPr="00336ED1" w:rsidRDefault="007C2C98" w:rsidP="006C726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36ED1">
              <w:rPr>
                <w:rFonts w:ascii="Times New Roman" w:hAnsi="Times New Roman" w:cs="Times New Roman"/>
                <w:sz w:val="20"/>
                <w:szCs w:val="20"/>
              </w:rPr>
              <w:t>Лифтбек</w:t>
            </w:r>
            <w:proofErr w:type="spellEnd"/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7C2C98" w:rsidRPr="00CE3D6E" w:rsidRDefault="006C726D" w:rsidP="007C2C9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2C98" w:rsidRPr="006F1E33" w:rsidRDefault="007C2C98" w:rsidP="007C2C98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2C98" w:rsidRPr="006F1E33" w:rsidRDefault="007C2C98" w:rsidP="007C2C98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</w:tr>
      <w:tr w:rsidR="007C2C98" w:rsidRPr="003912C4" w:rsidTr="00825419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2C98" w:rsidRPr="00336ED1" w:rsidRDefault="007C2C98" w:rsidP="007C2C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98" w:rsidRPr="00336ED1" w:rsidRDefault="007C2C98" w:rsidP="007C2C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6ED1">
              <w:rPr>
                <w:rFonts w:ascii="Times New Roman" w:hAnsi="Times New Roman" w:cs="Times New Roman"/>
                <w:sz w:val="20"/>
                <w:szCs w:val="20"/>
              </w:rPr>
              <w:t>Тип двигателя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7C2C98" w:rsidRPr="00336ED1" w:rsidRDefault="007C2C98" w:rsidP="007C2C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6ED1">
              <w:rPr>
                <w:rFonts w:ascii="Times New Roman" w:hAnsi="Times New Roman" w:cs="Times New Roman"/>
                <w:sz w:val="20"/>
                <w:szCs w:val="20"/>
              </w:rPr>
              <w:t>Бензиновый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7C2C98" w:rsidRPr="00CE3D6E" w:rsidRDefault="007C2C98" w:rsidP="007C2C98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E3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2C98" w:rsidRPr="00CE3D6E" w:rsidRDefault="007C2C98" w:rsidP="007C2C98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2C98" w:rsidRPr="00CE3D6E" w:rsidRDefault="007C2C98" w:rsidP="007C2C98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7C2C98" w:rsidRPr="003912C4" w:rsidTr="00825419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2C98" w:rsidRPr="00336ED1" w:rsidRDefault="007C2C98" w:rsidP="007C2C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98" w:rsidRPr="00336ED1" w:rsidRDefault="007C2C98" w:rsidP="007C2C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6ED1">
              <w:rPr>
                <w:rFonts w:ascii="Times New Roman" w:hAnsi="Times New Roman" w:cs="Times New Roman"/>
                <w:sz w:val="20"/>
                <w:szCs w:val="20"/>
              </w:rPr>
              <w:t>Тип коробки передач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7C2C98" w:rsidRPr="00336ED1" w:rsidRDefault="007C2C98" w:rsidP="007C2C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6ED1">
              <w:rPr>
                <w:rFonts w:ascii="Times New Roman" w:hAnsi="Times New Roman" w:cs="Times New Roman"/>
                <w:sz w:val="20"/>
                <w:szCs w:val="20"/>
              </w:rPr>
              <w:t>Механика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7C2C98" w:rsidRPr="00CE3D6E" w:rsidRDefault="007C2C98" w:rsidP="007C2C98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E3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2C98" w:rsidRPr="00CE3D6E" w:rsidRDefault="007C2C98" w:rsidP="007C2C98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2C98" w:rsidRPr="00CE3D6E" w:rsidRDefault="007C2C98" w:rsidP="007C2C98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7C2C98" w:rsidRPr="003912C4" w:rsidTr="00825419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2C98" w:rsidRPr="00336ED1" w:rsidRDefault="007C2C98" w:rsidP="007C2C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98" w:rsidRPr="00336ED1" w:rsidRDefault="007C2C98" w:rsidP="007C2C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6ED1">
              <w:rPr>
                <w:rFonts w:ascii="Times New Roman" w:hAnsi="Times New Roman" w:cs="Times New Roman"/>
                <w:sz w:val="20"/>
                <w:szCs w:val="20"/>
              </w:rPr>
              <w:t>Тип привода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7C2C98" w:rsidRPr="00336ED1" w:rsidRDefault="007C2C98" w:rsidP="007C2C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36ED1">
              <w:rPr>
                <w:rFonts w:ascii="Times New Roman" w:hAnsi="Times New Roman" w:cs="Times New Roman"/>
                <w:sz w:val="20"/>
                <w:szCs w:val="20"/>
              </w:rPr>
              <w:t>Моноприводный</w:t>
            </w:r>
            <w:proofErr w:type="spellEnd"/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7C2C98" w:rsidRPr="00CE3D6E" w:rsidRDefault="007C2C98" w:rsidP="007C2C98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E3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2C98" w:rsidRPr="00CE3D6E" w:rsidRDefault="007C2C98" w:rsidP="007C2C98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2C98" w:rsidRPr="00CE3D6E" w:rsidRDefault="007C2C98" w:rsidP="007C2C98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7C2C98" w:rsidRPr="003912C4" w:rsidTr="00825419"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98" w:rsidRPr="00336ED1" w:rsidRDefault="007C2C98" w:rsidP="007C2C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98" w:rsidRPr="00336ED1" w:rsidRDefault="007C2C98" w:rsidP="007C2C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6ED1">
              <w:rPr>
                <w:rFonts w:ascii="Times New Roman" w:hAnsi="Times New Roman" w:cs="Times New Roman"/>
                <w:sz w:val="20"/>
                <w:szCs w:val="20"/>
              </w:rPr>
              <w:t>Рабочий объем двигателя (</w:t>
            </w:r>
            <w:r w:rsidRPr="00336ED1">
              <w:rPr>
                <w:rFonts w:ascii="Times New Roman" w:hAnsi="Times New Roman" w:cs="Times New Roman"/>
                <w:color w:val="334059"/>
                <w:sz w:val="20"/>
                <w:szCs w:val="20"/>
                <w:shd w:val="clear" w:color="auto" w:fill="FFFFFF"/>
              </w:rPr>
              <w:t xml:space="preserve">кубический </w:t>
            </w:r>
            <w:proofErr w:type="gramStart"/>
            <w:r w:rsidRPr="00336ED1">
              <w:rPr>
                <w:rFonts w:ascii="Times New Roman" w:hAnsi="Times New Roman" w:cs="Times New Roman"/>
                <w:color w:val="334059"/>
                <w:sz w:val="20"/>
                <w:szCs w:val="20"/>
                <w:shd w:val="clear" w:color="auto" w:fill="FFFFFF"/>
              </w:rPr>
              <w:t>сантиметр;^</w:t>
            </w:r>
            <w:proofErr w:type="gramEnd"/>
            <w:r w:rsidRPr="00336ED1">
              <w:rPr>
                <w:rFonts w:ascii="Times New Roman" w:hAnsi="Times New Roman" w:cs="Times New Roman"/>
                <w:color w:val="334059"/>
                <w:sz w:val="20"/>
                <w:szCs w:val="20"/>
                <w:shd w:val="clear" w:color="auto" w:fill="FFFFFF"/>
              </w:rPr>
              <w:t>миллилитр)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7C2C98" w:rsidRPr="00336ED1" w:rsidRDefault="007C2C98" w:rsidP="007C2C98">
            <w:pPr>
              <w:spacing w:after="0"/>
              <w:jc w:val="both"/>
              <w:rPr>
                <w:rFonts w:ascii="Times New Roman" w:hAnsi="Times New Roman" w:cs="Times New Roman"/>
                <w:color w:val="334059"/>
                <w:sz w:val="20"/>
                <w:szCs w:val="20"/>
                <w:shd w:val="clear" w:color="auto" w:fill="FFFFFF"/>
              </w:rPr>
            </w:pPr>
          </w:p>
          <w:p w:rsidR="00E82A99" w:rsidRDefault="00E82A99" w:rsidP="007C2C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21B14">
              <w:rPr>
                <w:rFonts w:ascii="Times New Roman" w:hAnsi="Times New Roman" w:cs="Times New Roman"/>
                <w:sz w:val="20"/>
                <w:szCs w:val="20"/>
              </w:rPr>
              <w:t>Больше или равно</w:t>
            </w:r>
            <w:r w:rsidRPr="004D5D6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1500 </w:t>
            </w:r>
          </w:p>
          <w:p w:rsidR="007C2C98" w:rsidRPr="00336ED1" w:rsidRDefault="00E82A99" w:rsidP="007C2C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меньше или равно </w:t>
            </w:r>
            <w:r w:rsidRPr="004D5D6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2000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</w:tcBorders>
          </w:tcPr>
          <w:p w:rsidR="007C2C98" w:rsidRPr="00CE3D6E" w:rsidRDefault="007C2C98" w:rsidP="007C2C98">
            <w:pPr>
              <w:ind w:right="142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E3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98" w:rsidRPr="00CE3D6E" w:rsidRDefault="007C2C98" w:rsidP="007C2C98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98" w:rsidRPr="00CE3D6E" w:rsidRDefault="007C2C98" w:rsidP="007C2C98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7C2C98" w:rsidRPr="003912C4" w:rsidTr="00825419">
        <w:trPr>
          <w:trHeight w:val="623"/>
        </w:trPr>
        <w:tc>
          <w:tcPr>
            <w:tcW w:w="5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98" w:rsidRPr="006F1E33" w:rsidRDefault="007C2C98" w:rsidP="004A6D43">
            <w:pPr>
              <w:jc w:val="both"/>
              <w:rPr>
                <w:rFonts w:ascii="Times New Roman" w:eastAsia="Lucida Sans Unicode" w:hAnsi="Times New Roman" w:cs="Times New Roman"/>
                <w:b/>
                <w:bCs/>
                <w:color w:val="000000"/>
                <w:sz w:val="20"/>
                <w:szCs w:val="20"/>
                <w:lang w:bidi="en-US"/>
              </w:rPr>
            </w:pPr>
            <w:r w:rsidRPr="006F1E3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98" w:rsidRPr="006F1E33" w:rsidRDefault="007C2C98" w:rsidP="00D402E7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98" w:rsidRPr="006F1E33" w:rsidRDefault="007C2C98" w:rsidP="00D402E7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F1E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98" w:rsidRPr="00CE3D6E" w:rsidRDefault="007C2C98" w:rsidP="004A6D43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093AB6" w:rsidRDefault="00093AB6"/>
    <w:p w:rsidR="006F1E33" w:rsidRPr="0040741B" w:rsidRDefault="006F1E33" w:rsidP="006F1E33">
      <w:pPr>
        <w:spacing w:after="0"/>
        <w:ind w:left="284" w:right="423"/>
        <w:contextualSpacing/>
        <w:jc w:val="both"/>
        <w:rPr>
          <w:rFonts w:ascii="Times New Roman" w:hAnsi="Times New Roman" w:cs="Times New Roman"/>
        </w:rPr>
      </w:pPr>
      <w:r w:rsidRPr="0040741B">
        <w:rPr>
          <w:rFonts w:ascii="Times New Roman" w:hAnsi="Times New Roman" w:cs="Times New Roman"/>
        </w:rPr>
        <w:t xml:space="preserve">Автомобили </w:t>
      </w:r>
      <w:r w:rsidR="007C1336" w:rsidRPr="0040741B">
        <w:rPr>
          <w:rFonts w:ascii="Times New Roman" w:hAnsi="Times New Roman" w:cs="Times New Roman"/>
        </w:rPr>
        <w:t>соответствую</w:t>
      </w:r>
      <w:r w:rsidR="007C1336">
        <w:rPr>
          <w:rFonts w:ascii="Times New Roman" w:hAnsi="Times New Roman" w:cs="Times New Roman"/>
        </w:rPr>
        <w:t>т</w:t>
      </w:r>
      <w:r w:rsidRPr="0040741B">
        <w:rPr>
          <w:rFonts w:ascii="Times New Roman" w:hAnsi="Times New Roman" w:cs="Times New Roman"/>
        </w:rPr>
        <w:t xml:space="preserve"> требованиям ГОСТ 33997-2016 «Межгосударственный стандарт. Колесные транспортные средства. Требования к безопасности в эксплуатации и методы проверки» и Технического регламента Таможенного союза «О безопасности колесных транспортных средств», утвержденного решением комиссии Таможенного союза от 09.12.2011 №877 (далее – ТР ТС 018/2011).</w:t>
      </w:r>
    </w:p>
    <w:p w:rsidR="006F1E33" w:rsidRPr="0040741B" w:rsidRDefault="006F1E33" w:rsidP="006F1E33">
      <w:pPr>
        <w:spacing w:after="0"/>
        <w:ind w:left="284" w:right="423"/>
        <w:contextualSpacing/>
        <w:jc w:val="both"/>
        <w:rPr>
          <w:rFonts w:ascii="Times New Roman" w:hAnsi="Times New Roman" w:cs="Times New Roman"/>
        </w:rPr>
      </w:pPr>
      <w:r w:rsidRPr="0040741B">
        <w:rPr>
          <w:rFonts w:ascii="Times New Roman" w:hAnsi="Times New Roman" w:cs="Times New Roman"/>
        </w:rPr>
        <w:t>Соответствие автомобиля и его компонентов ТР ТС 018/2011 должно быть подтверждено маркировкой единым знаком обращения продукции на рынке.</w:t>
      </w:r>
    </w:p>
    <w:p w:rsidR="006F1E33" w:rsidRPr="0040741B" w:rsidRDefault="006F1E33" w:rsidP="006F1E33">
      <w:pPr>
        <w:spacing w:after="0"/>
        <w:ind w:left="284" w:right="423"/>
        <w:contextualSpacing/>
        <w:jc w:val="both"/>
        <w:rPr>
          <w:rFonts w:ascii="Times New Roman" w:hAnsi="Times New Roman" w:cs="Times New Roman"/>
        </w:rPr>
      </w:pPr>
      <w:r w:rsidRPr="0040741B">
        <w:rPr>
          <w:rFonts w:ascii="Times New Roman" w:hAnsi="Times New Roman" w:cs="Times New Roman"/>
        </w:rPr>
        <w:t xml:space="preserve">             - Автомобили легковые.</w:t>
      </w:r>
    </w:p>
    <w:p w:rsidR="006F1E33" w:rsidRPr="0040741B" w:rsidRDefault="006F1E33" w:rsidP="006F1E33">
      <w:pPr>
        <w:spacing w:after="0"/>
        <w:ind w:left="284" w:right="423"/>
        <w:contextualSpacing/>
        <w:jc w:val="both"/>
        <w:rPr>
          <w:rFonts w:ascii="Times New Roman" w:hAnsi="Times New Roman" w:cs="Times New Roman"/>
        </w:rPr>
      </w:pPr>
      <w:r w:rsidRPr="0040741B">
        <w:rPr>
          <w:rFonts w:ascii="Times New Roman" w:hAnsi="Times New Roman" w:cs="Times New Roman"/>
        </w:rPr>
        <w:t xml:space="preserve">             - Автомобили</w:t>
      </w:r>
      <w:r w:rsidR="00743321">
        <w:rPr>
          <w:rFonts w:ascii="Times New Roman" w:hAnsi="Times New Roman" w:cs="Times New Roman"/>
        </w:rPr>
        <w:t>,</w:t>
      </w:r>
      <w:r w:rsidRPr="0040741B">
        <w:rPr>
          <w:rFonts w:ascii="Times New Roman" w:hAnsi="Times New Roman" w:cs="Times New Roman"/>
        </w:rPr>
        <w:t xml:space="preserve"> ранее не бывшие в эксплуатации.</w:t>
      </w:r>
    </w:p>
    <w:p w:rsidR="006F1E33" w:rsidRPr="0040741B" w:rsidRDefault="006F1E33" w:rsidP="006F1E33">
      <w:pPr>
        <w:spacing w:after="0"/>
        <w:ind w:left="284" w:right="423"/>
        <w:contextualSpacing/>
        <w:jc w:val="both"/>
        <w:rPr>
          <w:rFonts w:ascii="Times New Roman" w:hAnsi="Times New Roman" w:cs="Times New Roman"/>
        </w:rPr>
      </w:pPr>
      <w:r w:rsidRPr="0040741B">
        <w:rPr>
          <w:rFonts w:ascii="Times New Roman" w:hAnsi="Times New Roman" w:cs="Times New Roman"/>
        </w:rPr>
        <w:t xml:space="preserve">             - Автомобили 2023 года изготовления.</w:t>
      </w:r>
    </w:p>
    <w:p w:rsidR="006F1E33" w:rsidRPr="0040741B" w:rsidRDefault="006F1E33" w:rsidP="006F1E33">
      <w:pPr>
        <w:spacing w:after="0"/>
        <w:ind w:left="284" w:right="423"/>
        <w:contextualSpacing/>
        <w:jc w:val="both"/>
        <w:rPr>
          <w:rFonts w:ascii="Times New Roman" w:hAnsi="Times New Roman" w:cs="Times New Roman"/>
        </w:rPr>
      </w:pPr>
      <w:r w:rsidRPr="0040741B">
        <w:rPr>
          <w:rFonts w:ascii="Times New Roman" w:hAnsi="Times New Roman" w:cs="Times New Roman"/>
        </w:rPr>
        <w:t xml:space="preserve">             -Автомобили, предназначенные для застрахованных лиц, получивших повреждение здоровья вследствие несчастного случая на производстве с нарушениями функций (правой ноги, левой ноги, обеих ног) должны быть оборудованы специальными средствами управления (адаптированными органами управления).</w:t>
      </w:r>
    </w:p>
    <w:p w:rsidR="006F1E33" w:rsidRPr="0040741B" w:rsidRDefault="006F1E33" w:rsidP="006F1E33">
      <w:pPr>
        <w:spacing w:after="0"/>
        <w:ind w:left="284" w:right="423"/>
        <w:contextualSpacing/>
        <w:jc w:val="both"/>
        <w:rPr>
          <w:rFonts w:ascii="Times New Roman" w:hAnsi="Times New Roman" w:cs="Times New Roman"/>
        </w:rPr>
      </w:pPr>
      <w:r w:rsidRPr="0040741B">
        <w:rPr>
          <w:rFonts w:ascii="Times New Roman" w:hAnsi="Times New Roman" w:cs="Times New Roman"/>
        </w:rPr>
        <w:t xml:space="preserve">              - Специальные средства управления (адаптированные органы управления) на автомобиль изготовлены и установлены промышленным способом и иметь сертификат соответствия.</w:t>
      </w:r>
    </w:p>
    <w:p w:rsidR="006F1E33" w:rsidRPr="0040741B" w:rsidRDefault="006F1E33" w:rsidP="006F1E33">
      <w:pPr>
        <w:spacing w:after="0"/>
        <w:ind w:left="284" w:right="423"/>
        <w:contextualSpacing/>
        <w:jc w:val="both"/>
        <w:rPr>
          <w:rFonts w:ascii="Times New Roman" w:hAnsi="Times New Roman" w:cs="Times New Roman"/>
        </w:rPr>
      </w:pPr>
      <w:r w:rsidRPr="0040741B">
        <w:rPr>
          <w:rFonts w:ascii="Times New Roman" w:hAnsi="Times New Roman" w:cs="Times New Roman"/>
        </w:rPr>
        <w:t>Гарантия на Товар не менее 36 месяцев или не менее 100 000 (сто тысяч) км пробега (в зависимости от того, что наступит раньше), с момента передачи его Получателю.</w:t>
      </w:r>
    </w:p>
    <w:p w:rsidR="006F1E33" w:rsidRPr="0040741B" w:rsidRDefault="006F1E33" w:rsidP="006F1E33">
      <w:pPr>
        <w:spacing w:after="0"/>
        <w:ind w:left="284" w:right="423"/>
        <w:contextualSpacing/>
        <w:jc w:val="both"/>
        <w:rPr>
          <w:rFonts w:ascii="Times New Roman" w:hAnsi="Times New Roman" w:cs="Times New Roman"/>
        </w:rPr>
      </w:pPr>
      <w:r w:rsidRPr="0040741B">
        <w:rPr>
          <w:rFonts w:ascii="Times New Roman" w:hAnsi="Times New Roman" w:cs="Times New Roman"/>
        </w:rPr>
        <w:t>Срок гарантии качества на отдельные комплектующие изделия и элементы Товара предоставляется в соответствии с Сервисной книжкой на Товар.</w:t>
      </w:r>
    </w:p>
    <w:p w:rsidR="006F1E33" w:rsidRPr="0040741B" w:rsidRDefault="006F1E33" w:rsidP="006F1E33">
      <w:pPr>
        <w:spacing w:after="0"/>
        <w:ind w:left="284" w:right="423"/>
        <w:contextualSpacing/>
        <w:jc w:val="both"/>
        <w:rPr>
          <w:rFonts w:ascii="Times New Roman" w:hAnsi="Times New Roman" w:cs="Times New Roman"/>
        </w:rPr>
      </w:pPr>
      <w:r w:rsidRPr="0040741B">
        <w:rPr>
          <w:rFonts w:ascii="Times New Roman" w:hAnsi="Times New Roman" w:cs="Times New Roman"/>
        </w:rPr>
        <w:t>Условия и порядок гарантийного обслуживания Товара указаны в Сервисной книжке, выдаваемой Получателю при фактической передачи Товара.</w:t>
      </w:r>
    </w:p>
    <w:p w:rsidR="006F1E33" w:rsidRPr="0040741B" w:rsidRDefault="006F1E33" w:rsidP="006F1E33">
      <w:pPr>
        <w:spacing w:after="0"/>
        <w:ind w:left="284" w:right="423"/>
        <w:contextualSpacing/>
        <w:jc w:val="both"/>
        <w:rPr>
          <w:rFonts w:ascii="Times New Roman" w:hAnsi="Times New Roman" w:cs="Times New Roman"/>
        </w:rPr>
      </w:pPr>
      <w:r w:rsidRPr="0040741B">
        <w:rPr>
          <w:rFonts w:ascii="Times New Roman" w:hAnsi="Times New Roman" w:cs="Times New Roman"/>
        </w:rPr>
        <w:t xml:space="preserve">Дата передачи Товара Получателю указывается в регистрационной карточке Сервисной книжки. </w:t>
      </w:r>
    </w:p>
    <w:p w:rsidR="006F1E33" w:rsidRPr="0040741B" w:rsidRDefault="006F1E33" w:rsidP="006F1E33">
      <w:pPr>
        <w:spacing w:after="0"/>
        <w:ind w:left="284" w:right="423"/>
        <w:contextualSpacing/>
        <w:jc w:val="both"/>
        <w:rPr>
          <w:rFonts w:ascii="Times New Roman" w:hAnsi="Times New Roman" w:cs="Times New Roman"/>
        </w:rPr>
      </w:pPr>
      <w:r w:rsidRPr="0040741B">
        <w:rPr>
          <w:rFonts w:ascii="Times New Roman" w:hAnsi="Times New Roman" w:cs="Times New Roman"/>
        </w:rPr>
        <w:t xml:space="preserve">Недостатки, обнаруженные в Товаре, подлежат устранению Поставщиком либо иным официальным дилером в течение 10 (десяти) рабочих дней с даты предъявления Получателем соответствующего письменного требования и передачи Товара Поставщику, либо иному официальному дилеру для выполнения работ, если более продолжительный срок устранения недостатков не будет связан с заказом </w:t>
      </w:r>
      <w:r w:rsidRPr="0040741B">
        <w:rPr>
          <w:rFonts w:ascii="Times New Roman" w:hAnsi="Times New Roman" w:cs="Times New Roman"/>
        </w:rPr>
        <w:lastRenderedPageBreak/>
        <w:t>и доставкой необходимых для гарантийного ремонта запасных частей и иных комплектующих. В этом случае срок устранения недостатков продлевается на срок доставки заказанных запасных частей и иных комплектующих Поставщику, либо иному официальному дилеру, в который обратился Получатель для выполнения работ.</w:t>
      </w:r>
    </w:p>
    <w:p w:rsidR="006F1E33" w:rsidRPr="0040741B" w:rsidRDefault="006F1E33" w:rsidP="006F1E33">
      <w:pPr>
        <w:spacing w:after="0"/>
        <w:ind w:left="284" w:right="423"/>
        <w:contextualSpacing/>
        <w:jc w:val="both"/>
        <w:rPr>
          <w:rFonts w:ascii="Times New Roman" w:hAnsi="Times New Roman" w:cs="Times New Roman"/>
        </w:rPr>
      </w:pPr>
      <w:r w:rsidRPr="0040741B">
        <w:rPr>
          <w:rFonts w:ascii="Times New Roman" w:hAnsi="Times New Roman" w:cs="Times New Roman"/>
        </w:rPr>
        <w:t xml:space="preserve">Условия перевозки Товара полностью обеспечивают полную его сохранность от всякого рода повреждений при транспортировке. </w:t>
      </w:r>
    </w:p>
    <w:p w:rsidR="006F1E33" w:rsidRPr="0040741B" w:rsidRDefault="006F1E33" w:rsidP="006F1E33">
      <w:pPr>
        <w:spacing w:after="0"/>
        <w:ind w:left="284" w:right="423"/>
        <w:contextualSpacing/>
        <w:jc w:val="both"/>
        <w:rPr>
          <w:rFonts w:ascii="Times New Roman" w:hAnsi="Times New Roman" w:cs="Times New Roman"/>
        </w:rPr>
      </w:pPr>
      <w:r w:rsidRPr="0040741B">
        <w:rPr>
          <w:rFonts w:ascii="Times New Roman" w:hAnsi="Times New Roman" w:cs="Times New Roman"/>
        </w:rPr>
        <w:t>При поставке некачественного Товара, Поставщик обязан заменить его на Товар надлежащего качества в течении 30 (тридцати) календарных дней, с момента получения мотивирующего отказа Получателя от подписания Акта сдачи-приемки Товара.</w:t>
      </w:r>
    </w:p>
    <w:p w:rsidR="006F1E33" w:rsidRPr="0040741B" w:rsidRDefault="006F1E33" w:rsidP="006F1E33">
      <w:pPr>
        <w:spacing w:after="0"/>
        <w:ind w:left="284" w:right="423"/>
        <w:contextualSpacing/>
        <w:jc w:val="both"/>
        <w:rPr>
          <w:rFonts w:ascii="Times New Roman" w:hAnsi="Times New Roman" w:cs="Times New Roman"/>
        </w:rPr>
      </w:pPr>
      <w:r w:rsidRPr="0040741B">
        <w:rPr>
          <w:rFonts w:ascii="Times New Roman" w:hAnsi="Times New Roman" w:cs="Times New Roman"/>
        </w:rPr>
        <w:t>Документы, передаваемые вместе с автомобилем:</w:t>
      </w:r>
    </w:p>
    <w:p w:rsidR="006F1E33" w:rsidRPr="0040741B" w:rsidRDefault="006F1E33" w:rsidP="006F1E33">
      <w:pPr>
        <w:spacing w:after="0"/>
        <w:ind w:left="284" w:right="423"/>
        <w:contextualSpacing/>
        <w:jc w:val="both"/>
        <w:rPr>
          <w:rFonts w:ascii="Times New Roman" w:hAnsi="Times New Roman" w:cs="Times New Roman"/>
        </w:rPr>
      </w:pPr>
      <w:r w:rsidRPr="0040741B">
        <w:rPr>
          <w:rFonts w:ascii="Times New Roman" w:hAnsi="Times New Roman" w:cs="Times New Roman"/>
        </w:rPr>
        <w:t>-гарантийный талон на автомобиль;</w:t>
      </w:r>
    </w:p>
    <w:p w:rsidR="006F1E33" w:rsidRPr="0040741B" w:rsidRDefault="006F1E33" w:rsidP="006F1E33">
      <w:pPr>
        <w:spacing w:after="0"/>
        <w:ind w:left="284" w:right="423"/>
        <w:contextualSpacing/>
        <w:jc w:val="both"/>
        <w:rPr>
          <w:rFonts w:ascii="Times New Roman" w:hAnsi="Times New Roman" w:cs="Times New Roman"/>
        </w:rPr>
      </w:pPr>
      <w:r w:rsidRPr="0040741B">
        <w:rPr>
          <w:rFonts w:ascii="Times New Roman" w:hAnsi="Times New Roman" w:cs="Times New Roman"/>
        </w:rPr>
        <w:t>-выписка из электронного паспорта;</w:t>
      </w:r>
    </w:p>
    <w:p w:rsidR="006F1E33" w:rsidRPr="0040741B" w:rsidRDefault="006F1E33" w:rsidP="006F1E33">
      <w:pPr>
        <w:spacing w:after="0"/>
        <w:ind w:left="284" w:right="423"/>
        <w:contextualSpacing/>
        <w:jc w:val="both"/>
        <w:rPr>
          <w:rFonts w:ascii="Times New Roman" w:hAnsi="Times New Roman" w:cs="Times New Roman"/>
        </w:rPr>
      </w:pPr>
      <w:r w:rsidRPr="0040741B">
        <w:rPr>
          <w:rFonts w:ascii="Times New Roman" w:hAnsi="Times New Roman" w:cs="Times New Roman"/>
        </w:rPr>
        <w:t>-сервисная книжка;</w:t>
      </w:r>
    </w:p>
    <w:p w:rsidR="006F1E33" w:rsidRPr="0040741B" w:rsidRDefault="006F1E33" w:rsidP="006F1E33">
      <w:pPr>
        <w:spacing w:after="0"/>
        <w:ind w:left="284" w:right="423"/>
        <w:contextualSpacing/>
        <w:jc w:val="both"/>
        <w:rPr>
          <w:rFonts w:ascii="Times New Roman" w:hAnsi="Times New Roman" w:cs="Times New Roman"/>
        </w:rPr>
      </w:pPr>
      <w:r w:rsidRPr="0040741B">
        <w:rPr>
          <w:rFonts w:ascii="Times New Roman" w:hAnsi="Times New Roman" w:cs="Times New Roman"/>
        </w:rPr>
        <w:t>-руководство по эксплуатации автомобиля;</w:t>
      </w:r>
    </w:p>
    <w:p w:rsidR="006F1E33" w:rsidRPr="0040741B" w:rsidRDefault="006F1E33" w:rsidP="006F1E33">
      <w:pPr>
        <w:spacing w:after="0"/>
        <w:ind w:left="284" w:right="423"/>
        <w:contextualSpacing/>
        <w:jc w:val="both"/>
        <w:rPr>
          <w:rFonts w:ascii="Times New Roman" w:hAnsi="Times New Roman" w:cs="Times New Roman"/>
        </w:rPr>
      </w:pPr>
      <w:r w:rsidRPr="0040741B">
        <w:rPr>
          <w:rFonts w:ascii="Times New Roman" w:hAnsi="Times New Roman" w:cs="Times New Roman"/>
        </w:rPr>
        <w:t>-договор между Поставщиком Товара, Получателем Товара и Заказчиком;</w:t>
      </w:r>
    </w:p>
    <w:p w:rsidR="006F1E33" w:rsidRPr="0040741B" w:rsidRDefault="006F1E33" w:rsidP="006F1E33">
      <w:pPr>
        <w:spacing w:after="0"/>
        <w:ind w:left="284" w:right="423"/>
        <w:contextualSpacing/>
        <w:jc w:val="both"/>
        <w:rPr>
          <w:rFonts w:ascii="Times New Roman" w:hAnsi="Times New Roman" w:cs="Times New Roman"/>
        </w:rPr>
      </w:pPr>
      <w:r w:rsidRPr="0040741B">
        <w:rPr>
          <w:rFonts w:ascii="Times New Roman" w:hAnsi="Times New Roman" w:cs="Times New Roman"/>
        </w:rPr>
        <w:t>-копия одобрения типа транспортного средства;</w:t>
      </w:r>
    </w:p>
    <w:p w:rsidR="006F1E33" w:rsidRPr="0040741B" w:rsidRDefault="006F1E33" w:rsidP="006F1E33">
      <w:pPr>
        <w:spacing w:after="0"/>
        <w:ind w:left="284" w:right="423"/>
        <w:contextualSpacing/>
        <w:jc w:val="both"/>
        <w:rPr>
          <w:rFonts w:ascii="Times New Roman" w:hAnsi="Times New Roman" w:cs="Times New Roman"/>
        </w:rPr>
      </w:pPr>
      <w:r w:rsidRPr="0040741B">
        <w:rPr>
          <w:rFonts w:ascii="Times New Roman" w:hAnsi="Times New Roman" w:cs="Times New Roman"/>
        </w:rPr>
        <w:t>-копия действующего сертификата соответствия на устройство ручного управления автомобилями категории М1;</w:t>
      </w:r>
    </w:p>
    <w:p w:rsidR="006F1E33" w:rsidRPr="0040741B" w:rsidRDefault="006F1E33" w:rsidP="006F1E33">
      <w:pPr>
        <w:spacing w:after="0"/>
        <w:ind w:left="284" w:right="423"/>
        <w:contextualSpacing/>
        <w:jc w:val="both"/>
        <w:rPr>
          <w:rFonts w:ascii="Times New Roman" w:hAnsi="Times New Roman" w:cs="Times New Roman"/>
        </w:rPr>
      </w:pPr>
      <w:r w:rsidRPr="0040741B">
        <w:rPr>
          <w:rFonts w:ascii="Times New Roman" w:hAnsi="Times New Roman" w:cs="Times New Roman"/>
        </w:rPr>
        <w:t>-другие документы, в котором определены условия гарантии и перечень сервисных центров, которые имеют право осуществлять гарантийное обслуживание автомобилей.</w:t>
      </w:r>
    </w:p>
    <w:p w:rsidR="006F1E33" w:rsidRPr="0040741B" w:rsidRDefault="006F1E33" w:rsidP="006F1E33">
      <w:pPr>
        <w:pStyle w:val="ConsPlusNormal"/>
        <w:ind w:left="284" w:right="423"/>
        <w:contextualSpacing/>
        <w:jc w:val="both"/>
        <w:rPr>
          <w:sz w:val="22"/>
          <w:szCs w:val="22"/>
        </w:rPr>
      </w:pPr>
      <w:r w:rsidRPr="0040741B">
        <w:rPr>
          <w:sz w:val="22"/>
          <w:szCs w:val="22"/>
        </w:rPr>
        <w:t>Место поставки товаров: по месту расположения поставщика или его представителя в г. Курске.</w:t>
      </w:r>
    </w:p>
    <w:p w:rsidR="006F1E33" w:rsidRPr="0040741B" w:rsidRDefault="006F1E33" w:rsidP="006F1E33">
      <w:pPr>
        <w:pStyle w:val="ConsPlusNormal"/>
        <w:ind w:left="284" w:right="423"/>
        <w:contextualSpacing/>
        <w:jc w:val="both"/>
        <w:rPr>
          <w:sz w:val="22"/>
          <w:szCs w:val="22"/>
        </w:rPr>
      </w:pPr>
      <w:r w:rsidRPr="0040741B">
        <w:rPr>
          <w:sz w:val="22"/>
          <w:szCs w:val="22"/>
        </w:rPr>
        <w:t xml:space="preserve">Срок поставки товара: поставка автомобилей осуществляется с момента заключения государственного контракта по 30.11.2023 года. </w:t>
      </w:r>
    </w:p>
    <w:p w:rsidR="006F1E33" w:rsidRPr="0040741B" w:rsidRDefault="006F1E33" w:rsidP="006F1E33">
      <w:pPr>
        <w:spacing w:after="0"/>
        <w:ind w:left="284" w:right="423"/>
        <w:contextualSpacing/>
        <w:jc w:val="both"/>
        <w:rPr>
          <w:rFonts w:ascii="Times New Roman" w:hAnsi="Times New Roman" w:cs="Times New Roman"/>
        </w:rPr>
      </w:pPr>
      <w:r w:rsidRPr="0040741B">
        <w:rPr>
          <w:rFonts w:ascii="Times New Roman" w:hAnsi="Times New Roman" w:cs="Times New Roman"/>
        </w:rPr>
        <w:t>Конкретная дата и время поставки согласовываются с заказчиком.</w:t>
      </w:r>
    </w:p>
    <w:p w:rsidR="00EC3293" w:rsidRPr="001B591D" w:rsidRDefault="00EC3293" w:rsidP="006F1E33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sectPr w:rsidR="00EC3293" w:rsidRPr="001B591D" w:rsidSect="00CC4463">
      <w:pgSz w:w="11906" w:h="16838"/>
      <w:pgMar w:top="1134" w:right="567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AB6"/>
    <w:rsid w:val="00055242"/>
    <w:rsid w:val="00093AB6"/>
    <w:rsid w:val="0016135E"/>
    <w:rsid w:val="001B591D"/>
    <w:rsid w:val="003019AD"/>
    <w:rsid w:val="003D36CF"/>
    <w:rsid w:val="003F0EA6"/>
    <w:rsid w:val="004A6D43"/>
    <w:rsid w:val="004D2BE8"/>
    <w:rsid w:val="00694279"/>
    <w:rsid w:val="006C726D"/>
    <w:rsid w:val="006F1E33"/>
    <w:rsid w:val="00743321"/>
    <w:rsid w:val="007C1336"/>
    <w:rsid w:val="007C2C98"/>
    <w:rsid w:val="00825419"/>
    <w:rsid w:val="00A42FAD"/>
    <w:rsid w:val="00AF0558"/>
    <w:rsid w:val="00B7540B"/>
    <w:rsid w:val="00BC55BC"/>
    <w:rsid w:val="00CC4463"/>
    <w:rsid w:val="00D402E7"/>
    <w:rsid w:val="00E82A99"/>
    <w:rsid w:val="00EB7BC7"/>
    <w:rsid w:val="00EC3293"/>
    <w:rsid w:val="00F8461F"/>
    <w:rsid w:val="00FA46AE"/>
    <w:rsid w:val="00FA49F7"/>
    <w:rsid w:val="00FE4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3E0119-5B57-451E-B37C-DB0154BF0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3AB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3A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D36CF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locked/>
    <w:rsid w:val="003D36CF"/>
  </w:style>
  <w:style w:type="paragraph" w:styleId="a6">
    <w:name w:val="Balloon Text"/>
    <w:basedOn w:val="a"/>
    <w:link w:val="a7"/>
    <w:uiPriority w:val="99"/>
    <w:semiHidden/>
    <w:unhideWhenUsed/>
    <w:rsid w:val="00F84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8461F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qFormat/>
    <w:rsid w:val="006F1E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ConsPlusNormal0">
    <w:name w:val="ConsPlusNormal Знак"/>
    <w:link w:val="ConsPlusNormal"/>
    <w:locked/>
    <w:rsid w:val="006F1E33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379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937</Words>
  <Characters>5343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Гребнева Наталья Дмитриевна</dc:creator>
  <cp:keywords/>
  <dc:description/>
  <cp:lastModifiedBy>Гребнева Наталья Дмитриевна</cp:lastModifiedBy>
  <cp:revision>13</cp:revision>
  <cp:lastPrinted>2023-10-12T08:36:00Z</cp:lastPrinted>
  <dcterms:created xsi:type="dcterms:W3CDTF">2023-10-13T14:03:00Z</dcterms:created>
  <dcterms:modified xsi:type="dcterms:W3CDTF">2023-10-16T16:06:00Z</dcterms:modified>
</cp:coreProperties>
</file>