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0A" w:rsidRPr="007D6777" w:rsidRDefault="00D9770A" w:rsidP="007D6777">
      <w:pPr>
        <w:keepNext/>
        <w:ind w:left="-709"/>
        <w:jc w:val="center"/>
        <w:rPr>
          <w:b/>
        </w:rPr>
      </w:pPr>
      <w:r w:rsidRPr="007D6777">
        <w:rPr>
          <w:b/>
        </w:rPr>
        <w:t>Описание объекта закупки.</w:t>
      </w:r>
    </w:p>
    <w:p w:rsidR="0054724C" w:rsidRPr="007D6777" w:rsidRDefault="0054724C" w:rsidP="007D6777">
      <w:pPr>
        <w:keepNext/>
        <w:ind w:left="-709"/>
        <w:jc w:val="center"/>
        <w:rPr>
          <w:b/>
        </w:rPr>
      </w:pPr>
      <w:r w:rsidRPr="007D6777">
        <w:rPr>
          <w:b/>
        </w:rPr>
        <w:t xml:space="preserve">Выполнение работ по обеспечению инвалидов Ростовской области </w:t>
      </w:r>
      <w:r w:rsidR="00E27DBC" w:rsidRPr="007D6777">
        <w:rPr>
          <w:b/>
        </w:rPr>
        <w:t>ортезами</w:t>
      </w:r>
      <w:r w:rsidRPr="007D6777">
        <w:rPr>
          <w:b/>
        </w:rPr>
        <w:t>.</w:t>
      </w:r>
    </w:p>
    <w:p w:rsidR="007D6777" w:rsidRDefault="007D6777" w:rsidP="007D6777">
      <w:pPr>
        <w:ind w:left="-709" w:right="-143"/>
        <w:jc w:val="center"/>
        <w:rPr>
          <w:b/>
        </w:rPr>
      </w:pPr>
      <w:r w:rsidRPr="00380086">
        <w:rPr>
          <w:b/>
        </w:rPr>
        <w:t>Требования к качеству работ</w:t>
      </w:r>
    </w:p>
    <w:p w:rsidR="00693958" w:rsidRPr="00380086" w:rsidRDefault="00693958" w:rsidP="007D6777">
      <w:pPr>
        <w:ind w:left="-709" w:right="-143"/>
        <w:jc w:val="center"/>
        <w:rPr>
          <w:b/>
        </w:rPr>
      </w:pPr>
    </w:p>
    <w:p w:rsidR="007D6777" w:rsidRPr="00380086" w:rsidRDefault="007D6777" w:rsidP="007D6777">
      <w:pPr>
        <w:ind w:left="-709" w:right="-143" w:firstLine="710"/>
        <w:jc w:val="both"/>
      </w:pPr>
      <w:r w:rsidRPr="00380086">
        <w:t xml:space="preserve">Выполнение работ по </w:t>
      </w:r>
      <w:proofErr w:type="spellStart"/>
      <w:r w:rsidRPr="00380086">
        <w:t>ортезированию</w:t>
      </w:r>
      <w:proofErr w:type="spellEnd"/>
      <w:r w:rsidRPr="00380086">
        <w:t xml:space="preserve"> должно соответствовать назначениям медико-социальной экспертизы, а также врача с учетом индивидуальных антропометрических данных инвалидов. При выполнении работ по </w:t>
      </w:r>
      <w:proofErr w:type="spellStart"/>
      <w:r w:rsidRPr="00380086">
        <w:t>ортезированию</w:t>
      </w:r>
      <w:proofErr w:type="spellEnd"/>
      <w:r w:rsidRPr="00380086">
        <w:t xml:space="preserve"> должен быть осуществлен контроль при примерке и обеспечении указанными средствами реабилитации.  Инвалиды не должны испытывать болей, избыточного давления, обуславливающих нарушения кровообращения. </w:t>
      </w:r>
    </w:p>
    <w:p w:rsidR="007D6777" w:rsidRPr="00380086" w:rsidRDefault="007D6777" w:rsidP="007D6777">
      <w:pPr>
        <w:ind w:left="-709" w:right="-143" w:firstLine="710"/>
        <w:jc w:val="center"/>
        <w:rPr>
          <w:b/>
        </w:rPr>
      </w:pPr>
      <w:r w:rsidRPr="00380086">
        <w:rPr>
          <w:b/>
        </w:rPr>
        <w:t>Требования к техническим характеристикам</w:t>
      </w:r>
    </w:p>
    <w:p w:rsidR="007D6777" w:rsidRPr="00380086" w:rsidRDefault="007D6777" w:rsidP="007D6777">
      <w:pPr>
        <w:ind w:left="-709" w:right="-143" w:firstLine="710"/>
        <w:jc w:val="both"/>
      </w:pPr>
      <w:r w:rsidRPr="00380086">
        <w:t xml:space="preserve">Выполняемые работы должны включать комплекс медицинских, технических и социальных мероприятий, проводимых с инвалидами, ветеранами,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анатомических дефектов и деформаций. </w:t>
      </w:r>
    </w:p>
    <w:p w:rsidR="007D6777" w:rsidRPr="00380086" w:rsidRDefault="007D6777" w:rsidP="007D6777">
      <w:pPr>
        <w:ind w:left="-709" w:right="-143" w:firstLine="710"/>
        <w:jc w:val="both"/>
      </w:pPr>
      <w:r w:rsidRPr="00380086">
        <w:t>Ортопедическое изделие должно быть прочным и выдерживать нагрузки, возникающие при его применении лицами с ампутированными конечностями или с другими физическими недостатками способом, назначенным изготовителем для такого устройства и установленным в инструкции по применению.</w:t>
      </w:r>
    </w:p>
    <w:p w:rsidR="007D6777" w:rsidRPr="00380086" w:rsidRDefault="007D6777" w:rsidP="007D6777">
      <w:pPr>
        <w:ind w:left="-709" w:right="-143" w:firstLine="710"/>
        <w:jc w:val="both"/>
      </w:pPr>
      <w:r w:rsidRPr="00380086">
        <w:t xml:space="preserve">Туторы </w:t>
      </w:r>
      <w:r w:rsidRPr="00936D0B">
        <w:t>должны отвечать требованиям Государственного стандарта Россий</w:t>
      </w:r>
      <w:r w:rsidR="000F7B59">
        <w:t>ской Федерации ГОСТ Р 51632-2021</w:t>
      </w:r>
      <w:r w:rsidRPr="00936D0B">
        <w:t xml:space="preserve"> «</w:t>
      </w:r>
      <w:r w:rsidRPr="00380086">
        <w:t xml:space="preserve">Технические средства реабилитации людей с ограничениями жизнедеятельности». </w:t>
      </w:r>
    </w:p>
    <w:p w:rsidR="007D6777" w:rsidRPr="00380086" w:rsidRDefault="007D6777" w:rsidP="007D6777">
      <w:pPr>
        <w:ind w:left="-709" w:right="-143" w:firstLine="710"/>
        <w:jc w:val="both"/>
      </w:pPr>
      <w:r w:rsidRPr="00380086">
        <w:t>Все материалы, применяемые в туторах (</w:t>
      </w:r>
      <w:proofErr w:type="spellStart"/>
      <w:r w:rsidRPr="00380086">
        <w:t>ортезы</w:t>
      </w:r>
      <w:proofErr w:type="spellEnd"/>
      <w:r w:rsidRPr="00380086">
        <w:t>), не должны быть токсичными, вызывать раздражение и аллергию у пользователя при применении устройства назначенным способом.</w:t>
      </w:r>
    </w:p>
    <w:p w:rsidR="007D6777" w:rsidRPr="00380086" w:rsidRDefault="007D6777" w:rsidP="007D6777">
      <w:pPr>
        <w:ind w:left="-709" w:right="-143" w:firstLine="710"/>
        <w:jc w:val="both"/>
      </w:pPr>
      <w:r w:rsidRPr="00380086">
        <w:t xml:space="preserve">Материалы, узлы, полуфабрикаты для изготовления </w:t>
      </w:r>
      <w:proofErr w:type="spellStart"/>
      <w:r w:rsidRPr="00380086">
        <w:t>ортезов</w:t>
      </w:r>
      <w:proofErr w:type="spellEnd"/>
      <w:r w:rsidRPr="00380086">
        <w:t xml:space="preserve"> должны соответствовать требованиям действующих стандартов и технических условий.</w:t>
      </w:r>
    </w:p>
    <w:p w:rsidR="007D6777" w:rsidRPr="00380086" w:rsidRDefault="007D6777" w:rsidP="007D6777">
      <w:pPr>
        <w:ind w:left="-709" w:right="-143" w:firstLine="710"/>
        <w:jc w:val="both"/>
      </w:pPr>
      <w:r w:rsidRPr="00380086">
        <w:t>Туторы (</w:t>
      </w:r>
      <w:proofErr w:type="spellStart"/>
      <w:r w:rsidRPr="00380086">
        <w:t>ортезы</w:t>
      </w:r>
      <w:proofErr w:type="spellEnd"/>
      <w:r w:rsidRPr="00380086">
        <w:t xml:space="preserve">) должны </w:t>
      </w:r>
      <w:r w:rsidR="00693958">
        <w:t xml:space="preserve">соответствовать требованиям </w:t>
      </w:r>
      <w:r w:rsidR="000F7B59">
        <w:t>ГОСТ ISO 10993-1-202</w:t>
      </w:r>
      <w:r w:rsidRPr="00936D0B">
        <w:t>1, ГОСТ ISO 10993-5-2011, ГОСТ ISO 10993-10-2011.</w:t>
      </w:r>
    </w:p>
    <w:p w:rsidR="007D6777" w:rsidRPr="00380086" w:rsidRDefault="007D6777" w:rsidP="007D6777">
      <w:pPr>
        <w:ind w:left="-709" w:right="-143" w:firstLine="710"/>
        <w:jc w:val="both"/>
      </w:pPr>
      <w:r w:rsidRPr="00380086">
        <w:t>Срок службы технического средства реабилитации имеет срок пользования, утвержденно</w:t>
      </w:r>
      <w:r w:rsidR="00263D05">
        <w:t>г</w:t>
      </w:r>
      <w:r w:rsidR="00862B52">
        <w:t>о Приказом от 05.03.2021 г. №107</w:t>
      </w:r>
      <w:r w:rsidR="00263D05">
        <w:t>-</w:t>
      </w:r>
      <w:r w:rsidRPr="00380086">
        <w:t>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7D6777" w:rsidRPr="00380086" w:rsidRDefault="007D6777" w:rsidP="007D6777">
      <w:pPr>
        <w:ind w:left="-709" w:right="-143" w:firstLine="710"/>
        <w:jc w:val="center"/>
        <w:rPr>
          <w:b/>
        </w:rPr>
      </w:pPr>
      <w:r w:rsidRPr="00380086">
        <w:rPr>
          <w:b/>
        </w:rPr>
        <w:t>Требования к функциональным характеристикам</w:t>
      </w:r>
    </w:p>
    <w:p w:rsidR="007D6777" w:rsidRPr="00380086" w:rsidRDefault="007D6777" w:rsidP="007D6777">
      <w:pPr>
        <w:ind w:left="-709" w:right="-143" w:firstLine="710"/>
        <w:jc w:val="both"/>
      </w:pPr>
      <w:r w:rsidRPr="00380086">
        <w:t>Туторы (</w:t>
      </w:r>
      <w:proofErr w:type="spellStart"/>
      <w:r w:rsidRPr="00380086">
        <w:t>ортезы</w:t>
      </w:r>
      <w:proofErr w:type="spellEnd"/>
      <w:r w:rsidRPr="00380086">
        <w:t xml:space="preserve">) несут фиксирующую, функциональную, лечебно-восстановительную, разгружающую, корригирующую функцию и используются с целью ограничения движений, силовой разгрузки пораженных костей, суставов конечностей и </w:t>
      </w:r>
      <w:proofErr w:type="spellStart"/>
      <w:r w:rsidRPr="00380086">
        <w:t>связочно</w:t>
      </w:r>
      <w:proofErr w:type="spellEnd"/>
      <w:r w:rsidRPr="00380086">
        <w:t>-мышечного аппарата, коррекции взаимоположения деформированных сегментов конечности.</w:t>
      </w:r>
    </w:p>
    <w:p w:rsidR="007D6777" w:rsidRPr="005D47AE" w:rsidRDefault="007D6777" w:rsidP="007D6777">
      <w:pPr>
        <w:ind w:left="-709" w:right="-143" w:firstLine="710"/>
        <w:jc w:val="center"/>
        <w:rPr>
          <w:b/>
        </w:rPr>
      </w:pPr>
      <w:r w:rsidRPr="005D47AE">
        <w:rPr>
          <w:b/>
        </w:rPr>
        <w:t>Требования к безопасности работ</w:t>
      </w:r>
    </w:p>
    <w:p w:rsidR="007D6777" w:rsidRPr="00380086" w:rsidRDefault="007D6777" w:rsidP="007D6777">
      <w:pPr>
        <w:ind w:left="-709" w:right="-143" w:firstLine="710"/>
        <w:jc w:val="both"/>
      </w:pPr>
      <w:r w:rsidRPr="00380086">
        <w:t>Проведение работ по обеспечению инва</w:t>
      </w:r>
      <w:r w:rsidR="004768CD">
        <w:t>лида туторами</w:t>
      </w:r>
      <w:r w:rsidRPr="00380086">
        <w:t xml:space="preserve"> должно осуществляться в соответствии с требованиями, установленными законодательством Российской Федерации.</w:t>
      </w:r>
    </w:p>
    <w:p w:rsidR="007D6777" w:rsidRPr="00380086" w:rsidRDefault="007D6777" w:rsidP="007D6777">
      <w:pPr>
        <w:ind w:left="-709" w:right="-143" w:firstLine="710"/>
        <w:jc w:val="center"/>
        <w:rPr>
          <w:b/>
        </w:rPr>
      </w:pPr>
      <w:r w:rsidRPr="00380086">
        <w:rPr>
          <w:b/>
        </w:rPr>
        <w:t>Требования к результатам работ</w:t>
      </w:r>
    </w:p>
    <w:p w:rsidR="007D6777" w:rsidRPr="00380086" w:rsidRDefault="007D6777" w:rsidP="007D6777">
      <w:pPr>
        <w:ind w:left="-709" w:right="-143" w:firstLine="710"/>
        <w:jc w:val="both"/>
      </w:pPr>
      <w:r w:rsidRPr="00380086">
        <w:t>Работы по обеспечению инвалидов туторами следует считать эффективно исполненными, если у потребителя частично или полностью восстановлена опорная или двигательная функция, сохранены условия для предупреждения развития деформации или благоприятного течения болезни. Работы должны быть выполнены с надлежащим качеством и в установленные сроки.</w:t>
      </w:r>
    </w:p>
    <w:p w:rsidR="007D6777" w:rsidRPr="005D47AE" w:rsidRDefault="007D6777" w:rsidP="007D6777">
      <w:pPr>
        <w:ind w:left="-709" w:right="-143" w:firstLine="710"/>
        <w:jc w:val="center"/>
        <w:rPr>
          <w:b/>
        </w:rPr>
      </w:pPr>
      <w:r w:rsidRPr="005D47AE">
        <w:rPr>
          <w:b/>
        </w:rPr>
        <w:t>Требования к срокам и (или) объему предоставления гарантии качества работ</w:t>
      </w:r>
    </w:p>
    <w:p w:rsidR="00460CBC" w:rsidRDefault="007D6777" w:rsidP="00460CBC">
      <w:pPr>
        <w:ind w:left="-709" w:right="-143" w:firstLine="710"/>
        <w:jc w:val="both"/>
      </w:pPr>
      <w:r w:rsidRPr="00380086">
        <w:t>Гарантийный срок должен устанавливаться со дня выдачи готового изделия. Срок дополнительной гарантии качества товара, работ, услуг не должен превышать срока службы товара.</w:t>
      </w:r>
    </w:p>
    <w:p w:rsidR="003B6265" w:rsidRDefault="007D6777" w:rsidP="003B6265">
      <w:pPr>
        <w:ind w:left="-709" w:right="-143" w:firstLine="710"/>
        <w:jc w:val="center"/>
        <w:rPr>
          <w:b/>
        </w:rPr>
      </w:pPr>
      <w:r w:rsidRPr="00380086">
        <w:rPr>
          <w:b/>
        </w:rPr>
        <w:t>Место, условия и сроки (периоды) выполнения работ</w:t>
      </w:r>
    </w:p>
    <w:p w:rsidR="003B6265" w:rsidRDefault="003B6265" w:rsidP="003B6265">
      <w:pPr>
        <w:ind w:left="-709" w:right="-143" w:firstLine="710"/>
        <w:jc w:val="both"/>
      </w:pPr>
      <w:r w:rsidRPr="003B6265">
        <w:t>Выполнить работы на основании сведений о Получателях, которым филиалом Заказчика выданы Направления на обеспечение изде</w:t>
      </w:r>
      <w:bookmarkStart w:id="0" w:name="_GoBack"/>
      <w:bookmarkEnd w:id="0"/>
      <w:r w:rsidRPr="003B6265">
        <w:t xml:space="preserve">лиями. Прием, обслуживание, обучение </w:t>
      </w:r>
      <w:proofErr w:type="gramStart"/>
      <w:r w:rsidRPr="003B6265">
        <w:t>пользованию</w:t>
      </w:r>
      <w:proofErr w:type="gramEnd"/>
      <w:r w:rsidR="007836A6">
        <w:t xml:space="preserve"> </w:t>
      </w:r>
      <w:r w:rsidRPr="003B6265">
        <w:t xml:space="preserve">и выдача протезно-ортопедических изделий осуществляется в стационарных пунктах, организованных в соответствии с приказом Министерства труда и социальной защиты РФ от 30 июля 2015 года №527, в пределах административных границ субъекта Российской Федерации (Ростовская область). </w:t>
      </w:r>
    </w:p>
    <w:p w:rsidR="0066747A" w:rsidRPr="00460CBC" w:rsidRDefault="003B6265" w:rsidP="003B6265">
      <w:pPr>
        <w:keepNext/>
        <w:keepLines/>
        <w:suppressAutoHyphens/>
        <w:ind w:left="-567" w:right="-284" w:firstLine="709"/>
        <w:jc w:val="both"/>
      </w:pPr>
      <w:r w:rsidRPr="003B6265">
        <w:lastRenderedPageBreak/>
        <w:t xml:space="preserve">Выполнение работ осуществляется в срок </w:t>
      </w:r>
      <w:r w:rsidRPr="003B6265">
        <w:rPr>
          <w:b/>
        </w:rPr>
        <w:t>не более 60 календарных дней</w:t>
      </w:r>
      <w:r w:rsidRPr="003B6265">
        <w:t xml:space="preserve"> с момента получения Исполнителем Направлений, выданных филиалом Заказчика, но </w:t>
      </w:r>
      <w:r>
        <w:rPr>
          <w:b/>
        </w:rPr>
        <w:t>не позднее 14.12</w:t>
      </w:r>
      <w:r w:rsidRPr="003B6265">
        <w:rPr>
          <w:b/>
        </w:rPr>
        <w:t>.2022 года.</w:t>
      </w:r>
    </w:p>
    <w:tbl>
      <w:tblPr>
        <w:tblpPr w:leftFromText="180" w:rightFromText="180" w:vertAnchor="text" w:tblpX="-527" w:tblpY="1"/>
        <w:tblOverlap w:val="never"/>
        <w:tblW w:w="53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0"/>
        <w:gridCol w:w="3002"/>
        <w:gridCol w:w="1158"/>
        <w:gridCol w:w="954"/>
        <w:gridCol w:w="1246"/>
        <w:gridCol w:w="1318"/>
        <w:gridCol w:w="964"/>
      </w:tblGrid>
      <w:tr w:rsidR="007D6777" w:rsidRPr="007D6777" w:rsidTr="00A41EFD">
        <w:trPr>
          <w:trHeight w:val="165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F0" w:rsidRPr="008528DF" w:rsidRDefault="00EE4FF0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8528DF">
              <w:rPr>
                <w:sz w:val="18"/>
                <w:szCs w:val="18"/>
              </w:rPr>
              <w:t>Наименование</w:t>
            </w:r>
          </w:p>
          <w:p w:rsidR="00EE4FF0" w:rsidRPr="008528DF" w:rsidRDefault="00EE4FF0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8528DF">
              <w:rPr>
                <w:sz w:val="18"/>
                <w:szCs w:val="18"/>
              </w:rPr>
              <w:t>Изделия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F0" w:rsidRPr="008528DF" w:rsidRDefault="00EE4FF0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8528DF">
              <w:rPr>
                <w:sz w:val="18"/>
                <w:szCs w:val="18"/>
              </w:rPr>
              <w:t>Функциональная характеристика</w:t>
            </w:r>
          </w:p>
          <w:p w:rsidR="00EE4FF0" w:rsidRPr="008528DF" w:rsidRDefault="00EE4FF0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8528DF">
              <w:rPr>
                <w:sz w:val="18"/>
                <w:szCs w:val="18"/>
              </w:rPr>
              <w:t>Изделия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F0" w:rsidRPr="008528DF" w:rsidRDefault="00EE4FF0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8528DF">
              <w:rPr>
                <w:sz w:val="18"/>
                <w:szCs w:val="18"/>
              </w:rPr>
              <w:t>Цена ед. изделия, не более (</w:t>
            </w:r>
            <w:proofErr w:type="spellStart"/>
            <w:r w:rsidRPr="008528DF">
              <w:rPr>
                <w:sz w:val="18"/>
                <w:szCs w:val="18"/>
              </w:rPr>
              <w:t>руб</w:t>
            </w:r>
            <w:proofErr w:type="spellEnd"/>
            <w:r w:rsidRPr="008528DF">
              <w:rPr>
                <w:sz w:val="18"/>
                <w:szCs w:val="18"/>
              </w:rPr>
              <w:t>).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F0" w:rsidRPr="008528DF" w:rsidRDefault="00EE4FF0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8528DF">
              <w:rPr>
                <w:sz w:val="18"/>
                <w:szCs w:val="18"/>
              </w:rPr>
              <w:t>Количество</w:t>
            </w:r>
          </w:p>
          <w:p w:rsidR="00EE4FF0" w:rsidRPr="008528DF" w:rsidRDefault="00EE4FF0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8528DF">
              <w:rPr>
                <w:sz w:val="18"/>
                <w:szCs w:val="18"/>
              </w:rPr>
              <w:t>(шт.)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F0" w:rsidRPr="008528DF" w:rsidRDefault="00EE4FF0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8528DF">
              <w:rPr>
                <w:sz w:val="18"/>
                <w:szCs w:val="18"/>
              </w:rPr>
              <w:t xml:space="preserve">Суммарная </w:t>
            </w:r>
            <w:proofErr w:type="gramStart"/>
            <w:r w:rsidRPr="008528DF">
              <w:rPr>
                <w:sz w:val="18"/>
                <w:szCs w:val="18"/>
              </w:rPr>
              <w:t>стоимость,  не</w:t>
            </w:r>
            <w:proofErr w:type="gramEnd"/>
            <w:r w:rsidRPr="008528DF">
              <w:rPr>
                <w:sz w:val="18"/>
                <w:szCs w:val="18"/>
              </w:rPr>
              <w:t xml:space="preserve"> более (</w:t>
            </w:r>
            <w:proofErr w:type="spellStart"/>
            <w:r w:rsidRPr="008528DF">
              <w:rPr>
                <w:sz w:val="18"/>
                <w:szCs w:val="18"/>
              </w:rPr>
              <w:t>руб</w:t>
            </w:r>
            <w:proofErr w:type="spellEnd"/>
            <w:r w:rsidRPr="008528DF">
              <w:rPr>
                <w:sz w:val="18"/>
                <w:szCs w:val="18"/>
              </w:rPr>
              <w:t>).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F0" w:rsidRPr="008528DF" w:rsidRDefault="00EE4FF0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8528DF">
              <w:rPr>
                <w:sz w:val="18"/>
                <w:szCs w:val="18"/>
              </w:rPr>
              <w:t>Срок выполнения работ</w:t>
            </w:r>
          </w:p>
          <w:p w:rsidR="00EE4FF0" w:rsidRPr="008528DF" w:rsidRDefault="00EE4FF0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8528DF">
              <w:rPr>
                <w:sz w:val="18"/>
                <w:szCs w:val="18"/>
              </w:rPr>
              <w:t>(не более календарных дней)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F0" w:rsidRPr="008528DF" w:rsidRDefault="00EE4FF0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8528DF">
              <w:rPr>
                <w:sz w:val="18"/>
                <w:szCs w:val="18"/>
              </w:rPr>
              <w:t>Срок</w:t>
            </w:r>
          </w:p>
          <w:p w:rsidR="00EE4FF0" w:rsidRPr="008528DF" w:rsidRDefault="00EE4FF0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8528DF">
              <w:rPr>
                <w:sz w:val="18"/>
                <w:szCs w:val="18"/>
              </w:rPr>
              <w:t>гарантии</w:t>
            </w:r>
          </w:p>
          <w:p w:rsidR="00EE4FF0" w:rsidRPr="008528DF" w:rsidRDefault="00EE4FF0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8528DF">
              <w:rPr>
                <w:sz w:val="18"/>
                <w:szCs w:val="18"/>
              </w:rPr>
              <w:t>(не менее, месяцев)</w:t>
            </w:r>
          </w:p>
        </w:tc>
      </w:tr>
      <w:tr w:rsidR="008429D5" w:rsidRPr="008429D5" w:rsidTr="00A41EFD">
        <w:trPr>
          <w:trHeight w:val="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CA" w:rsidRPr="00632884" w:rsidRDefault="001638CA" w:rsidP="00632884">
            <w:pPr>
              <w:keepNext/>
              <w:jc w:val="center"/>
              <w:rPr>
                <w:b/>
                <w:color w:val="FF0000"/>
                <w:sz w:val="20"/>
                <w:szCs w:val="20"/>
              </w:rPr>
            </w:pPr>
            <w:r w:rsidRPr="00632884">
              <w:rPr>
                <w:b/>
                <w:sz w:val="18"/>
                <w:szCs w:val="18"/>
              </w:rPr>
              <w:t>Тутор на лучезапястный сустав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CA" w:rsidRPr="007136B9" w:rsidRDefault="009463EB" w:rsidP="00DC5D42">
            <w:pPr>
              <w:keepNext/>
              <w:keepLines/>
              <w:suppressAutoHyphens/>
              <w:jc w:val="both"/>
              <w:rPr>
                <w:color w:val="FF0000"/>
                <w:sz w:val="21"/>
                <w:szCs w:val="21"/>
              </w:rPr>
            </w:pPr>
            <w:r w:rsidRPr="0008306C">
              <w:rPr>
                <w:b/>
                <w:sz w:val="21"/>
                <w:szCs w:val="21"/>
              </w:rPr>
              <w:t>Тутор на лучезапястный сустав</w:t>
            </w:r>
            <w:r w:rsidR="00DC5D42" w:rsidRPr="007136B9">
              <w:rPr>
                <w:sz w:val="21"/>
                <w:szCs w:val="21"/>
              </w:rPr>
              <w:t>,</w:t>
            </w:r>
            <w:r w:rsidR="00603BCB" w:rsidRPr="007136B9">
              <w:rPr>
                <w:sz w:val="21"/>
                <w:szCs w:val="21"/>
              </w:rPr>
              <w:t xml:space="preserve"> </w:t>
            </w:r>
            <w:r w:rsidR="00DC5D42" w:rsidRPr="007136B9">
              <w:rPr>
                <w:sz w:val="21"/>
                <w:szCs w:val="21"/>
              </w:rPr>
              <w:t>д</w:t>
            </w:r>
            <w:r w:rsidRPr="007136B9">
              <w:rPr>
                <w:sz w:val="21"/>
                <w:szCs w:val="21"/>
              </w:rPr>
              <w:t xml:space="preserve">олжен быть изготовлен методом вакуумной формовки по индивидуальному слепку из термопластичных материалов. В данном виде тутора должна применяться фиксация большого пальца. Внутренние поверхности туторов должны быть отделаны мягкими материалами. Крепление должно осуществляется с помощью застежек. Применяется у больных с воспалительными заболеваниями лучезапястного сустава, при </w:t>
            </w:r>
            <w:proofErr w:type="spellStart"/>
            <w:r w:rsidRPr="007136B9">
              <w:rPr>
                <w:sz w:val="21"/>
                <w:szCs w:val="21"/>
              </w:rPr>
              <w:t>вялоконсолидирующих</w:t>
            </w:r>
            <w:proofErr w:type="spellEnd"/>
            <w:r w:rsidRPr="007136B9">
              <w:rPr>
                <w:sz w:val="21"/>
                <w:szCs w:val="21"/>
              </w:rPr>
              <w:t xml:space="preserve"> переломах костей предплечья и пястных костей, у больных с радиальной девиацией. Срок службы не менее 24 мес.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FA" w:rsidRPr="00291EF0" w:rsidRDefault="00A369C8" w:rsidP="005B3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2 627,66</w:t>
            </w:r>
          </w:p>
          <w:p w:rsidR="001638CA" w:rsidRPr="003552FD" w:rsidRDefault="001638CA" w:rsidP="00EE1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29" w:rsidRPr="00B60829" w:rsidRDefault="00B60829" w:rsidP="00B60829">
            <w:pPr>
              <w:jc w:val="center"/>
              <w:rPr>
                <w:sz w:val="20"/>
                <w:szCs w:val="20"/>
                <w:lang w:eastAsia="ar-SA"/>
              </w:rPr>
            </w:pPr>
            <w:r w:rsidRPr="00B60829">
              <w:rPr>
                <w:sz w:val="20"/>
                <w:szCs w:val="20"/>
                <w:lang w:eastAsia="ar-SA"/>
              </w:rPr>
              <w:t>180</w:t>
            </w:r>
          </w:p>
          <w:p w:rsidR="001638CA" w:rsidRPr="003552FD" w:rsidRDefault="001638CA" w:rsidP="00EE1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29" w:rsidRPr="00B60829" w:rsidRDefault="00B60829" w:rsidP="00B60829">
            <w:pPr>
              <w:jc w:val="center"/>
              <w:rPr>
                <w:sz w:val="20"/>
                <w:szCs w:val="20"/>
              </w:rPr>
            </w:pPr>
            <w:r w:rsidRPr="00B60829">
              <w:rPr>
                <w:sz w:val="20"/>
                <w:szCs w:val="20"/>
                <w:lang w:eastAsia="ar-SA"/>
              </w:rPr>
              <w:t>472 978,80</w:t>
            </w:r>
          </w:p>
          <w:p w:rsidR="001638CA" w:rsidRPr="003552FD" w:rsidRDefault="001638CA" w:rsidP="00EE1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CA" w:rsidRPr="00633E18" w:rsidRDefault="001638CA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633E18">
              <w:rPr>
                <w:sz w:val="18"/>
                <w:szCs w:val="18"/>
              </w:rPr>
              <w:t>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CA" w:rsidRPr="008429D5" w:rsidRDefault="001638CA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8429D5">
              <w:rPr>
                <w:sz w:val="18"/>
                <w:szCs w:val="18"/>
              </w:rPr>
              <w:t>12</w:t>
            </w:r>
          </w:p>
        </w:tc>
      </w:tr>
      <w:tr w:rsidR="00B30CAD" w:rsidRPr="008429D5" w:rsidTr="00A41EFD">
        <w:trPr>
          <w:trHeight w:val="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AD" w:rsidRPr="00632884" w:rsidRDefault="00B30CAD" w:rsidP="00632884">
            <w:pPr>
              <w:keepNext/>
              <w:jc w:val="center"/>
              <w:rPr>
                <w:b/>
                <w:sz w:val="18"/>
                <w:szCs w:val="18"/>
              </w:rPr>
            </w:pPr>
            <w:r w:rsidRPr="00632884">
              <w:rPr>
                <w:b/>
                <w:sz w:val="18"/>
                <w:szCs w:val="18"/>
              </w:rPr>
              <w:t>Тутор на предплечье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AD" w:rsidRPr="007136B9" w:rsidRDefault="00B30CAD" w:rsidP="00F3698F">
            <w:pPr>
              <w:keepNext/>
              <w:keepLines/>
              <w:suppressAutoHyphens/>
              <w:jc w:val="both"/>
              <w:rPr>
                <w:sz w:val="21"/>
                <w:szCs w:val="21"/>
              </w:rPr>
            </w:pPr>
            <w:r w:rsidRPr="0008306C">
              <w:rPr>
                <w:b/>
                <w:sz w:val="21"/>
                <w:szCs w:val="21"/>
              </w:rPr>
              <w:t xml:space="preserve">Тутор на </w:t>
            </w:r>
            <w:proofErr w:type="gramStart"/>
            <w:r w:rsidRPr="0008306C">
              <w:rPr>
                <w:b/>
                <w:sz w:val="21"/>
                <w:szCs w:val="21"/>
              </w:rPr>
              <w:t>предплечье</w:t>
            </w:r>
            <w:r w:rsidR="00F3698F" w:rsidRPr="007136B9">
              <w:rPr>
                <w:sz w:val="21"/>
                <w:szCs w:val="21"/>
              </w:rPr>
              <w:t>,</w:t>
            </w:r>
            <w:r w:rsidRPr="007136B9">
              <w:rPr>
                <w:sz w:val="21"/>
                <w:szCs w:val="21"/>
              </w:rPr>
              <w:t xml:space="preserve">  должен</w:t>
            </w:r>
            <w:proofErr w:type="gramEnd"/>
            <w:r w:rsidRPr="007136B9">
              <w:rPr>
                <w:sz w:val="21"/>
                <w:szCs w:val="21"/>
              </w:rPr>
              <w:t xml:space="preserve"> состоять из индивидуальной приемной  гильзы изготовленной из слоистого пластика с облицовкой из </w:t>
            </w:r>
            <w:proofErr w:type="spellStart"/>
            <w:r w:rsidRPr="007136B9">
              <w:rPr>
                <w:sz w:val="21"/>
                <w:szCs w:val="21"/>
              </w:rPr>
              <w:t>пенополиуретана</w:t>
            </w:r>
            <w:proofErr w:type="spellEnd"/>
            <w:r w:rsidRPr="007136B9">
              <w:rPr>
                <w:sz w:val="21"/>
                <w:szCs w:val="21"/>
              </w:rPr>
              <w:t>. Крепление в виде застежки текстильной «контакт». Срок службы не менее 24 мес.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AD" w:rsidRDefault="00B30CAD" w:rsidP="005B3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4 280,99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8E" w:rsidRDefault="0007568E" w:rsidP="00B60829">
            <w:pPr>
              <w:jc w:val="center"/>
              <w:rPr>
                <w:bCs/>
                <w:sz w:val="20"/>
                <w:szCs w:val="20"/>
                <w:lang w:eastAsia="ar-SA"/>
              </w:rPr>
            </w:pPr>
          </w:p>
          <w:p w:rsidR="00B60829" w:rsidRPr="00B60829" w:rsidRDefault="00B60829" w:rsidP="00B60829">
            <w:pPr>
              <w:jc w:val="center"/>
              <w:rPr>
                <w:bCs/>
                <w:sz w:val="20"/>
                <w:szCs w:val="20"/>
              </w:rPr>
            </w:pPr>
            <w:r w:rsidRPr="00B60829">
              <w:rPr>
                <w:bCs/>
                <w:sz w:val="20"/>
                <w:szCs w:val="20"/>
                <w:lang w:eastAsia="ar-SA"/>
              </w:rPr>
              <w:t>9</w:t>
            </w:r>
          </w:p>
          <w:p w:rsidR="00B30CAD" w:rsidRDefault="00B30CAD" w:rsidP="005B39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8E" w:rsidRDefault="0007568E" w:rsidP="00B60829">
            <w:pPr>
              <w:jc w:val="center"/>
              <w:rPr>
                <w:sz w:val="18"/>
                <w:szCs w:val="18"/>
              </w:rPr>
            </w:pPr>
          </w:p>
          <w:p w:rsidR="00B60829" w:rsidRPr="00B60829" w:rsidRDefault="00B60829" w:rsidP="00B60829">
            <w:pPr>
              <w:jc w:val="center"/>
              <w:rPr>
                <w:sz w:val="18"/>
                <w:szCs w:val="18"/>
              </w:rPr>
            </w:pPr>
            <w:r w:rsidRPr="00B60829">
              <w:rPr>
                <w:sz w:val="18"/>
                <w:szCs w:val="18"/>
              </w:rPr>
              <w:t>38 528,91</w:t>
            </w:r>
          </w:p>
          <w:p w:rsidR="00B30CAD" w:rsidRDefault="00B30CAD" w:rsidP="005B3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AD" w:rsidRPr="00633E18" w:rsidRDefault="00B30CAD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B30CAD">
              <w:rPr>
                <w:sz w:val="18"/>
                <w:szCs w:val="18"/>
              </w:rPr>
              <w:t>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AD" w:rsidRPr="008429D5" w:rsidRDefault="00B30CAD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B30CAD">
              <w:rPr>
                <w:sz w:val="18"/>
                <w:szCs w:val="18"/>
              </w:rPr>
              <w:t>12</w:t>
            </w:r>
          </w:p>
        </w:tc>
      </w:tr>
      <w:tr w:rsidR="008429D5" w:rsidRPr="008429D5" w:rsidTr="00A41EFD">
        <w:trPr>
          <w:trHeight w:val="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CA" w:rsidRPr="00632884" w:rsidRDefault="001638CA" w:rsidP="00632884">
            <w:pPr>
              <w:keepNext/>
              <w:jc w:val="center"/>
              <w:rPr>
                <w:b/>
                <w:color w:val="FF0000"/>
                <w:sz w:val="20"/>
                <w:szCs w:val="20"/>
              </w:rPr>
            </w:pPr>
            <w:r w:rsidRPr="00632884">
              <w:rPr>
                <w:b/>
                <w:sz w:val="18"/>
                <w:szCs w:val="18"/>
              </w:rPr>
              <w:t>Тутор на локтевой сустав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CA" w:rsidRPr="007136B9" w:rsidRDefault="002C3E7C" w:rsidP="00DC5D42">
            <w:pPr>
              <w:keepNext/>
              <w:keepLines/>
              <w:suppressAutoHyphens/>
              <w:jc w:val="both"/>
              <w:rPr>
                <w:color w:val="FF0000"/>
                <w:sz w:val="21"/>
                <w:szCs w:val="21"/>
              </w:rPr>
            </w:pPr>
            <w:r w:rsidRPr="0008306C">
              <w:rPr>
                <w:b/>
                <w:sz w:val="21"/>
                <w:szCs w:val="21"/>
              </w:rPr>
              <w:t>Тутор на локтевой</w:t>
            </w:r>
            <w:r w:rsidR="007A027A" w:rsidRPr="0008306C">
              <w:rPr>
                <w:b/>
                <w:sz w:val="21"/>
                <w:szCs w:val="21"/>
              </w:rPr>
              <w:t xml:space="preserve"> </w:t>
            </w:r>
            <w:proofErr w:type="gramStart"/>
            <w:r w:rsidR="007A027A" w:rsidRPr="0008306C">
              <w:rPr>
                <w:b/>
                <w:sz w:val="21"/>
                <w:szCs w:val="21"/>
              </w:rPr>
              <w:t>сустав</w:t>
            </w:r>
            <w:r w:rsidR="00DC5D42" w:rsidRPr="007136B9">
              <w:rPr>
                <w:sz w:val="21"/>
                <w:szCs w:val="21"/>
              </w:rPr>
              <w:t xml:space="preserve">, </w:t>
            </w:r>
            <w:r w:rsidRPr="007136B9">
              <w:rPr>
                <w:sz w:val="21"/>
                <w:szCs w:val="21"/>
              </w:rPr>
              <w:t xml:space="preserve"> должен</w:t>
            </w:r>
            <w:proofErr w:type="gramEnd"/>
            <w:r w:rsidRPr="007136B9">
              <w:rPr>
                <w:sz w:val="21"/>
                <w:szCs w:val="21"/>
              </w:rPr>
              <w:t xml:space="preserve"> быть для фиксации и коррекции соответствующего сустава при заболеваниях ДЦП, последствий ОМК, профилактики и лечения посттравматических деформаций. Гильза должна быть изготовлена из термопластичного материала со смягчающим вкладышем. Изготовление должно быть по индивидуальному гипсовому слепку, крепление лентой «</w:t>
            </w:r>
            <w:proofErr w:type="spellStart"/>
            <w:r w:rsidRPr="007136B9">
              <w:rPr>
                <w:sz w:val="21"/>
                <w:szCs w:val="21"/>
              </w:rPr>
              <w:t>Велкро</w:t>
            </w:r>
            <w:proofErr w:type="spellEnd"/>
            <w:r w:rsidRPr="007136B9">
              <w:rPr>
                <w:sz w:val="21"/>
                <w:szCs w:val="21"/>
              </w:rPr>
              <w:t>», изделие лечебное, постоянное.</w:t>
            </w:r>
            <w:r w:rsidR="00843339" w:rsidRPr="007136B9">
              <w:rPr>
                <w:sz w:val="21"/>
                <w:szCs w:val="21"/>
              </w:rPr>
              <w:t xml:space="preserve"> </w:t>
            </w:r>
            <w:r w:rsidRPr="007136B9">
              <w:rPr>
                <w:sz w:val="21"/>
                <w:szCs w:val="21"/>
              </w:rPr>
              <w:t>Срок службы не менее 24 мес.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FA" w:rsidRPr="00291EF0" w:rsidRDefault="00116D91" w:rsidP="005B3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3 612,60</w:t>
            </w:r>
          </w:p>
          <w:p w:rsidR="001638CA" w:rsidRPr="003552FD" w:rsidRDefault="001638CA" w:rsidP="00EE1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29" w:rsidRPr="00B60829" w:rsidRDefault="00B60829" w:rsidP="00B60829">
            <w:pPr>
              <w:jc w:val="center"/>
              <w:rPr>
                <w:bCs/>
                <w:sz w:val="20"/>
                <w:szCs w:val="20"/>
              </w:rPr>
            </w:pPr>
            <w:r w:rsidRPr="00B60829">
              <w:rPr>
                <w:bCs/>
                <w:sz w:val="20"/>
                <w:szCs w:val="20"/>
                <w:lang w:eastAsia="ar-SA"/>
              </w:rPr>
              <w:t>96</w:t>
            </w:r>
          </w:p>
          <w:p w:rsidR="001638CA" w:rsidRPr="003552FD" w:rsidRDefault="001638CA" w:rsidP="00EE1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29" w:rsidRPr="00B60829" w:rsidRDefault="00B60829" w:rsidP="00B60829">
            <w:pPr>
              <w:jc w:val="center"/>
              <w:rPr>
                <w:sz w:val="20"/>
                <w:szCs w:val="20"/>
              </w:rPr>
            </w:pPr>
            <w:r w:rsidRPr="00B60829">
              <w:rPr>
                <w:sz w:val="20"/>
                <w:szCs w:val="20"/>
                <w:lang w:eastAsia="ar-SA"/>
              </w:rPr>
              <w:t>346 809,60</w:t>
            </w:r>
          </w:p>
          <w:p w:rsidR="001638CA" w:rsidRPr="003552FD" w:rsidRDefault="001638CA" w:rsidP="00EE1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CA" w:rsidRPr="00633E18" w:rsidRDefault="001638CA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633E18">
              <w:rPr>
                <w:sz w:val="18"/>
                <w:szCs w:val="18"/>
              </w:rPr>
              <w:t>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CA" w:rsidRPr="008429D5" w:rsidRDefault="001638CA" w:rsidP="00EE1FF4">
            <w:pPr>
              <w:jc w:val="center"/>
            </w:pPr>
            <w:r w:rsidRPr="008429D5">
              <w:rPr>
                <w:sz w:val="18"/>
                <w:szCs w:val="18"/>
              </w:rPr>
              <w:t>12</w:t>
            </w:r>
          </w:p>
        </w:tc>
      </w:tr>
      <w:tr w:rsidR="00762100" w:rsidRPr="008429D5" w:rsidTr="00A41EFD">
        <w:trPr>
          <w:trHeight w:val="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00" w:rsidRPr="00632884" w:rsidRDefault="00762100" w:rsidP="00632884">
            <w:pPr>
              <w:keepNext/>
              <w:jc w:val="center"/>
              <w:rPr>
                <w:b/>
                <w:sz w:val="18"/>
                <w:szCs w:val="18"/>
              </w:rPr>
            </w:pPr>
            <w:r w:rsidRPr="00632884">
              <w:rPr>
                <w:b/>
                <w:sz w:val="18"/>
                <w:szCs w:val="18"/>
              </w:rPr>
              <w:t>Тутор на плечевой сустав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00" w:rsidRPr="007136B9" w:rsidRDefault="00762100" w:rsidP="00762100">
            <w:pPr>
              <w:keepNext/>
              <w:keepLines/>
              <w:suppressAutoHyphens/>
              <w:jc w:val="both"/>
              <w:rPr>
                <w:sz w:val="21"/>
                <w:szCs w:val="21"/>
              </w:rPr>
            </w:pPr>
            <w:r w:rsidRPr="0008306C">
              <w:rPr>
                <w:b/>
                <w:sz w:val="21"/>
                <w:szCs w:val="21"/>
              </w:rPr>
              <w:t>Тутор на плечевой сустав</w:t>
            </w:r>
            <w:r>
              <w:rPr>
                <w:sz w:val="21"/>
                <w:szCs w:val="21"/>
              </w:rPr>
              <w:t xml:space="preserve"> должен быть</w:t>
            </w:r>
            <w:r w:rsidRPr="00762100">
              <w:rPr>
                <w:sz w:val="21"/>
                <w:szCs w:val="21"/>
              </w:rPr>
              <w:t xml:space="preserve"> для разгрузки </w:t>
            </w:r>
            <w:proofErr w:type="spellStart"/>
            <w:r w:rsidRPr="00762100">
              <w:rPr>
                <w:sz w:val="21"/>
                <w:szCs w:val="21"/>
              </w:rPr>
              <w:t>связочно</w:t>
            </w:r>
            <w:proofErr w:type="spellEnd"/>
            <w:r w:rsidRPr="00762100">
              <w:rPr>
                <w:sz w:val="21"/>
                <w:szCs w:val="21"/>
              </w:rPr>
              <w:t xml:space="preserve">-мышечного аппарата </w:t>
            </w:r>
            <w:r w:rsidRPr="00762100">
              <w:rPr>
                <w:sz w:val="21"/>
                <w:szCs w:val="21"/>
              </w:rPr>
              <w:lastRenderedPageBreak/>
              <w:t xml:space="preserve">сустава с умеренной фиксацией и стабилизацией плечевого сустава. Тутор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762100">
              <w:rPr>
                <w:sz w:val="21"/>
                <w:szCs w:val="21"/>
              </w:rPr>
              <w:t xml:space="preserve">изготовлен из материала, который обеспечивает практически идеальное облегание области </w:t>
            </w:r>
            <w:proofErr w:type="spellStart"/>
            <w:r w:rsidRPr="00762100">
              <w:rPr>
                <w:sz w:val="21"/>
                <w:szCs w:val="21"/>
              </w:rPr>
              <w:t>надплечья</w:t>
            </w:r>
            <w:proofErr w:type="spellEnd"/>
            <w:r w:rsidRPr="00762100">
              <w:rPr>
                <w:sz w:val="21"/>
                <w:szCs w:val="21"/>
              </w:rPr>
              <w:t xml:space="preserve"> и верхней трети</w:t>
            </w:r>
            <w:r>
              <w:rPr>
                <w:sz w:val="21"/>
                <w:szCs w:val="21"/>
              </w:rPr>
              <w:t xml:space="preserve"> </w:t>
            </w:r>
            <w:r w:rsidRPr="00762100">
              <w:rPr>
                <w:sz w:val="21"/>
                <w:szCs w:val="21"/>
              </w:rPr>
              <w:t xml:space="preserve">плеча. Изделие </w:t>
            </w:r>
            <w:r>
              <w:rPr>
                <w:sz w:val="21"/>
                <w:szCs w:val="21"/>
              </w:rPr>
              <w:t xml:space="preserve">должно </w:t>
            </w:r>
            <w:r w:rsidRPr="00762100">
              <w:rPr>
                <w:sz w:val="21"/>
                <w:szCs w:val="21"/>
              </w:rPr>
              <w:t>крепит</w:t>
            </w:r>
            <w:r>
              <w:rPr>
                <w:sz w:val="21"/>
                <w:szCs w:val="21"/>
              </w:rPr>
              <w:t>ь</w:t>
            </w:r>
            <w:r w:rsidRPr="00762100">
              <w:rPr>
                <w:sz w:val="21"/>
                <w:szCs w:val="21"/>
              </w:rPr>
              <w:t xml:space="preserve">ся застежкой. </w:t>
            </w:r>
            <w:r w:rsidR="00BE4AFD" w:rsidRPr="00762100">
              <w:rPr>
                <w:sz w:val="21"/>
                <w:szCs w:val="21"/>
              </w:rPr>
              <w:t xml:space="preserve">Срок </w:t>
            </w:r>
            <w:r w:rsidR="00BE4AFD">
              <w:rPr>
                <w:sz w:val="21"/>
                <w:szCs w:val="21"/>
              </w:rPr>
              <w:t>службы</w:t>
            </w:r>
            <w:r w:rsidRPr="0076210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не менее </w:t>
            </w:r>
            <w:r w:rsidRPr="00762100">
              <w:rPr>
                <w:sz w:val="21"/>
                <w:szCs w:val="21"/>
              </w:rPr>
              <w:t>24 мес.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00" w:rsidRDefault="00762100" w:rsidP="005B3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4 720,51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8E" w:rsidRDefault="0007568E" w:rsidP="00B60829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B60829" w:rsidRPr="00B60829" w:rsidRDefault="00981AFB" w:rsidP="00B608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762100" w:rsidRDefault="00762100" w:rsidP="005B39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00" w:rsidRDefault="00981AFB" w:rsidP="005B39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28 323,06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00" w:rsidRPr="00633E18" w:rsidRDefault="00762100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00" w:rsidRPr="008429D5" w:rsidRDefault="00762100" w:rsidP="00EE1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F3698F" w:rsidRPr="008429D5" w:rsidTr="00A41EFD">
        <w:trPr>
          <w:trHeight w:val="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8F" w:rsidRPr="00632884" w:rsidRDefault="00F3698F" w:rsidP="00632884">
            <w:pPr>
              <w:keepNext/>
              <w:jc w:val="center"/>
              <w:rPr>
                <w:b/>
                <w:sz w:val="18"/>
                <w:szCs w:val="18"/>
              </w:rPr>
            </w:pPr>
            <w:r w:rsidRPr="00632884">
              <w:rPr>
                <w:b/>
                <w:sz w:val="18"/>
                <w:szCs w:val="18"/>
              </w:rPr>
              <w:lastRenderedPageBreak/>
              <w:t>Тутор на всю руку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8F" w:rsidRPr="007136B9" w:rsidRDefault="00F3698F" w:rsidP="00F3698F">
            <w:pPr>
              <w:keepNext/>
              <w:keepLines/>
              <w:suppressAutoHyphens/>
              <w:jc w:val="both"/>
              <w:rPr>
                <w:sz w:val="21"/>
                <w:szCs w:val="21"/>
              </w:rPr>
            </w:pPr>
            <w:r w:rsidRPr="0008306C">
              <w:rPr>
                <w:b/>
                <w:sz w:val="21"/>
                <w:szCs w:val="21"/>
              </w:rPr>
              <w:t>Тутор на всю руку</w:t>
            </w:r>
            <w:r w:rsidRPr="007136B9">
              <w:rPr>
                <w:sz w:val="21"/>
                <w:szCs w:val="21"/>
              </w:rPr>
              <w:t>. Должен быть: фиксирующий, термопласт низкотемпературный, изготовлен по слепкам, назначение – лечебно-профилактическое. Срок службы не менее 24 мес.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8F" w:rsidRDefault="00F3698F" w:rsidP="005B3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4 582,00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8E" w:rsidRDefault="0007568E" w:rsidP="00B60829">
            <w:pPr>
              <w:jc w:val="center"/>
              <w:rPr>
                <w:bCs/>
                <w:sz w:val="20"/>
                <w:szCs w:val="20"/>
                <w:lang w:eastAsia="ar-SA"/>
              </w:rPr>
            </w:pPr>
          </w:p>
          <w:p w:rsidR="00B60829" w:rsidRPr="00B60829" w:rsidRDefault="00B60829" w:rsidP="00B60829">
            <w:pPr>
              <w:jc w:val="center"/>
              <w:rPr>
                <w:bCs/>
                <w:sz w:val="20"/>
                <w:szCs w:val="20"/>
              </w:rPr>
            </w:pPr>
            <w:r w:rsidRPr="00B60829">
              <w:rPr>
                <w:bCs/>
                <w:sz w:val="20"/>
                <w:szCs w:val="20"/>
                <w:lang w:eastAsia="ar-SA"/>
              </w:rPr>
              <w:t>26</w:t>
            </w:r>
          </w:p>
          <w:p w:rsidR="00F3698F" w:rsidRDefault="00F3698F" w:rsidP="005B39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8E" w:rsidRDefault="0007568E" w:rsidP="00B60829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60829" w:rsidRPr="00B60829" w:rsidRDefault="00B60829" w:rsidP="00B60829">
            <w:pPr>
              <w:jc w:val="center"/>
              <w:rPr>
                <w:sz w:val="20"/>
                <w:szCs w:val="20"/>
              </w:rPr>
            </w:pPr>
            <w:r w:rsidRPr="00B60829">
              <w:rPr>
                <w:sz w:val="20"/>
                <w:szCs w:val="20"/>
                <w:lang w:eastAsia="ar-SA"/>
              </w:rPr>
              <w:t>119 132,00</w:t>
            </w:r>
          </w:p>
          <w:p w:rsidR="00F3698F" w:rsidRDefault="00F3698F" w:rsidP="005B3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8F" w:rsidRPr="00633E18" w:rsidRDefault="00F3698F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F3698F">
              <w:rPr>
                <w:sz w:val="18"/>
                <w:szCs w:val="18"/>
              </w:rPr>
              <w:t>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8F" w:rsidRPr="008429D5" w:rsidRDefault="00F3698F" w:rsidP="00EE1FF4">
            <w:pPr>
              <w:jc w:val="center"/>
              <w:rPr>
                <w:sz w:val="18"/>
                <w:szCs w:val="18"/>
              </w:rPr>
            </w:pPr>
            <w:r w:rsidRPr="00F3698F">
              <w:rPr>
                <w:sz w:val="18"/>
                <w:szCs w:val="18"/>
              </w:rPr>
              <w:t>12</w:t>
            </w:r>
          </w:p>
        </w:tc>
      </w:tr>
      <w:tr w:rsidR="008429D5" w:rsidRPr="008429D5" w:rsidTr="00A41EFD">
        <w:trPr>
          <w:trHeight w:val="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E4" w:rsidRPr="00632884" w:rsidRDefault="00FB46E4" w:rsidP="00632884">
            <w:pPr>
              <w:keepNext/>
              <w:jc w:val="center"/>
              <w:rPr>
                <w:b/>
                <w:color w:val="FF0000"/>
                <w:sz w:val="20"/>
                <w:szCs w:val="20"/>
              </w:rPr>
            </w:pPr>
            <w:r w:rsidRPr="00632884">
              <w:rPr>
                <w:b/>
                <w:sz w:val="18"/>
                <w:szCs w:val="18"/>
              </w:rPr>
              <w:t>Тутор на голеностопный сустав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E4" w:rsidRPr="007136B9" w:rsidRDefault="00F60C92" w:rsidP="00496337">
            <w:pPr>
              <w:keepNext/>
              <w:keepLines/>
              <w:suppressAutoHyphens/>
              <w:jc w:val="both"/>
              <w:rPr>
                <w:color w:val="FF0000"/>
                <w:sz w:val="21"/>
                <w:szCs w:val="21"/>
              </w:rPr>
            </w:pPr>
            <w:r w:rsidRPr="0008306C">
              <w:rPr>
                <w:b/>
                <w:sz w:val="21"/>
                <w:szCs w:val="21"/>
              </w:rPr>
              <w:t>Тутор на голеностопный сустав</w:t>
            </w:r>
            <w:r w:rsidR="00DC5D42" w:rsidRPr="007136B9">
              <w:rPr>
                <w:sz w:val="21"/>
                <w:szCs w:val="21"/>
              </w:rPr>
              <w:t>, д</w:t>
            </w:r>
            <w:r w:rsidRPr="007136B9">
              <w:rPr>
                <w:sz w:val="21"/>
                <w:szCs w:val="21"/>
              </w:rPr>
              <w:t xml:space="preserve">олжен быть изготовлен методом вакуумной формовки по индивидуальному слепку из термопластичных материалов. Должен обеспечивать жесткую поддержку сводов стопы за счет охвата стопы по боковым поверхностям с переходом на голеностопный сустав, охватывая обе лодыжки так, что края гильзы заканчиваются по передней поверхности голени. Внутренние поверхности тутора должны быть отделаны мягкими материалами. Конструкция тутора </w:t>
            </w:r>
            <w:r w:rsidR="00593050" w:rsidRPr="007136B9">
              <w:rPr>
                <w:sz w:val="21"/>
                <w:szCs w:val="21"/>
              </w:rPr>
              <w:t>должна позволять</w:t>
            </w:r>
            <w:r w:rsidRPr="007136B9">
              <w:rPr>
                <w:sz w:val="21"/>
                <w:szCs w:val="21"/>
              </w:rPr>
              <w:t xml:space="preserve"> использовать стандартную ортопедическую обувь. Крепление должно осуществляться с помощью застежек. Срок службы не менее 12 мес.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FA" w:rsidRPr="00291EF0" w:rsidRDefault="00F3698F" w:rsidP="005B3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3 990,79</w:t>
            </w:r>
          </w:p>
          <w:p w:rsidR="00FB46E4" w:rsidRPr="003552FD" w:rsidRDefault="00FB46E4" w:rsidP="00EE1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29" w:rsidRPr="00B60829" w:rsidRDefault="00981AFB" w:rsidP="00B608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5</w:t>
            </w:r>
            <w:r w:rsidR="00B60829" w:rsidRPr="00B60829">
              <w:rPr>
                <w:bCs/>
                <w:sz w:val="20"/>
                <w:szCs w:val="20"/>
                <w:lang w:eastAsia="ar-SA"/>
              </w:rPr>
              <w:t>00</w:t>
            </w:r>
          </w:p>
          <w:p w:rsidR="00FB46E4" w:rsidRPr="003552FD" w:rsidRDefault="00FB46E4" w:rsidP="00EE1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29" w:rsidRPr="00B60829" w:rsidRDefault="00981AFB" w:rsidP="00B6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1 995 395,00</w:t>
            </w:r>
          </w:p>
          <w:p w:rsidR="00FB46E4" w:rsidRPr="003552FD" w:rsidRDefault="00FB46E4" w:rsidP="00EE1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E4" w:rsidRPr="00633E18" w:rsidRDefault="00FB46E4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633E18">
              <w:rPr>
                <w:sz w:val="18"/>
                <w:szCs w:val="18"/>
              </w:rPr>
              <w:t>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E4" w:rsidRPr="008429D5" w:rsidRDefault="00FB46E4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8429D5">
              <w:rPr>
                <w:sz w:val="18"/>
                <w:szCs w:val="18"/>
              </w:rPr>
              <w:t>12</w:t>
            </w:r>
          </w:p>
        </w:tc>
      </w:tr>
      <w:tr w:rsidR="008429D5" w:rsidRPr="008429D5" w:rsidTr="00A41EFD">
        <w:trPr>
          <w:trHeight w:val="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BC" w:rsidRPr="00632884" w:rsidRDefault="002100BC" w:rsidP="00632884">
            <w:pPr>
              <w:jc w:val="center"/>
              <w:rPr>
                <w:b/>
                <w:sz w:val="18"/>
                <w:szCs w:val="18"/>
              </w:rPr>
            </w:pPr>
            <w:r w:rsidRPr="00632884">
              <w:rPr>
                <w:b/>
                <w:sz w:val="18"/>
                <w:szCs w:val="18"/>
              </w:rPr>
              <w:t>Тутор на коленный сустав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BC" w:rsidRPr="007136B9" w:rsidRDefault="00F60C92" w:rsidP="00496337">
            <w:pPr>
              <w:keepNext/>
              <w:keepLines/>
              <w:suppressAutoHyphens/>
              <w:jc w:val="both"/>
              <w:rPr>
                <w:color w:val="FF0000"/>
                <w:sz w:val="21"/>
                <w:szCs w:val="21"/>
              </w:rPr>
            </w:pPr>
            <w:r w:rsidRPr="0008306C">
              <w:rPr>
                <w:b/>
                <w:sz w:val="21"/>
                <w:szCs w:val="21"/>
              </w:rPr>
              <w:t>Тутор на коленный сустав</w:t>
            </w:r>
            <w:r w:rsidR="00DC5D42" w:rsidRPr="007136B9">
              <w:rPr>
                <w:sz w:val="21"/>
                <w:szCs w:val="21"/>
              </w:rPr>
              <w:t>, д</w:t>
            </w:r>
            <w:r w:rsidRPr="007136B9">
              <w:rPr>
                <w:sz w:val="21"/>
                <w:szCs w:val="21"/>
              </w:rPr>
              <w:t>олжен быть фиксирующий, корригирующий. Должен обеспечивать фиксацию коленного сустава в функционально выгодном или заданном положении, обусловленным медицинскими показаниями. Крепление должно осуществляется с помощью застежек. Изготовление по слепку или индивидуальное моделирование по телу пациента, в соответствии с медицинскими показаниями. Срок службы не менее 12 мес.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21" w:rsidRPr="00291EF0" w:rsidRDefault="007F0DA3" w:rsidP="001A7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3 549,90</w:t>
            </w:r>
          </w:p>
          <w:p w:rsidR="002100BC" w:rsidRPr="003552FD" w:rsidRDefault="002100BC" w:rsidP="00EE1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29" w:rsidRPr="00B60829" w:rsidRDefault="00981AFB" w:rsidP="00B608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B60829" w:rsidRPr="00B60829">
              <w:rPr>
                <w:sz w:val="18"/>
                <w:szCs w:val="18"/>
              </w:rPr>
              <w:t>0</w:t>
            </w:r>
          </w:p>
          <w:p w:rsidR="002100BC" w:rsidRPr="003552FD" w:rsidRDefault="002100BC" w:rsidP="00EE1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29" w:rsidRPr="00B60829" w:rsidRDefault="00981AFB" w:rsidP="00B608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1 064 970,00</w:t>
            </w:r>
          </w:p>
          <w:p w:rsidR="002100BC" w:rsidRPr="003552FD" w:rsidRDefault="002100BC" w:rsidP="00EE1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BC" w:rsidRPr="00633E18" w:rsidRDefault="002100BC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633E18">
              <w:rPr>
                <w:sz w:val="18"/>
                <w:szCs w:val="18"/>
              </w:rPr>
              <w:t>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BC" w:rsidRPr="008429D5" w:rsidRDefault="002100BC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8429D5">
              <w:rPr>
                <w:sz w:val="18"/>
                <w:szCs w:val="18"/>
              </w:rPr>
              <w:t>12</w:t>
            </w:r>
          </w:p>
        </w:tc>
      </w:tr>
      <w:tr w:rsidR="00C57D21" w:rsidRPr="008429D5" w:rsidTr="00A41EFD">
        <w:trPr>
          <w:trHeight w:val="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21" w:rsidRPr="00632884" w:rsidRDefault="00C57D21" w:rsidP="00632884">
            <w:pPr>
              <w:jc w:val="center"/>
              <w:rPr>
                <w:b/>
                <w:sz w:val="18"/>
                <w:szCs w:val="18"/>
              </w:rPr>
            </w:pPr>
            <w:r w:rsidRPr="00632884">
              <w:rPr>
                <w:b/>
                <w:sz w:val="18"/>
                <w:szCs w:val="18"/>
              </w:rPr>
              <w:lastRenderedPageBreak/>
              <w:t>Тутор на тазобедренный сустав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21" w:rsidRPr="007136B9" w:rsidRDefault="00C57D21" w:rsidP="00C57D21">
            <w:pPr>
              <w:keepNext/>
              <w:keepLines/>
              <w:suppressAutoHyphens/>
              <w:jc w:val="both"/>
              <w:rPr>
                <w:sz w:val="21"/>
                <w:szCs w:val="21"/>
              </w:rPr>
            </w:pPr>
            <w:r w:rsidRPr="0008306C">
              <w:rPr>
                <w:b/>
                <w:sz w:val="21"/>
                <w:szCs w:val="21"/>
              </w:rPr>
              <w:t>Тутор на тазобедренный сустав.</w:t>
            </w:r>
            <w:r w:rsidRPr="007136B9">
              <w:rPr>
                <w:sz w:val="21"/>
                <w:szCs w:val="21"/>
              </w:rPr>
              <w:t xml:space="preserve"> Должен быть: фиксирующий, из высокотемпературного термопласта, изготовлен по слепку, назначение – лечебно-профилактическое. Срок службы не менее 12 мес.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21" w:rsidRPr="00291EF0" w:rsidRDefault="00C57D21" w:rsidP="001A7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4 415,29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8E" w:rsidRDefault="0007568E" w:rsidP="00B60829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B60829" w:rsidRPr="00B60829" w:rsidRDefault="00981AFB" w:rsidP="00B608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C57D21" w:rsidRPr="00291EF0" w:rsidRDefault="00C57D21" w:rsidP="001A7B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8E" w:rsidRDefault="0007568E" w:rsidP="00B60829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B60829" w:rsidRPr="00B60829" w:rsidRDefault="00981AFB" w:rsidP="00B608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26 491,74</w:t>
            </w:r>
          </w:p>
          <w:p w:rsidR="00C57D21" w:rsidRPr="00291EF0" w:rsidRDefault="00C57D21" w:rsidP="001A7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21" w:rsidRPr="00633E18" w:rsidRDefault="00C57D21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C57D21">
              <w:rPr>
                <w:sz w:val="18"/>
                <w:szCs w:val="18"/>
              </w:rPr>
              <w:t>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21" w:rsidRPr="008429D5" w:rsidRDefault="00C57D21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C57D21">
              <w:rPr>
                <w:sz w:val="18"/>
                <w:szCs w:val="18"/>
              </w:rPr>
              <w:t>12</w:t>
            </w:r>
          </w:p>
        </w:tc>
      </w:tr>
      <w:tr w:rsidR="00C57D21" w:rsidRPr="008429D5" w:rsidTr="00A41EFD">
        <w:trPr>
          <w:trHeight w:val="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21" w:rsidRPr="00632884" w:rsidRDefault="00C57D21" w:rsidP="00632884">
            <w:pPr>
              <w:jc w:val="center"/>
              <w:rPr>
                <w:b/>
                <w:sz w:val="18"/>
                <w:szCs w:val="18"/>
              </w:rPr>
            </w:pPr>
            <w:r w:rsidRPr="00632884">
              <w:rPr>
                <w:b/>
                <w:sz w:val="18"/>
                <w:szCs w:val="18"/>
              </w:rPr>
              <w:t>Тутор на коленный и тазобедренный суставы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21" w:rsidRPr="0033332E" w:rsidRDefault="00C57D21" w:rsidP="004E0022">
            <w:pPr>
              <w:keepNext/>
              <w:keepLines/>
              <w:suppressAutoHyphens/>
              <w:jc w:val="both"/>
              <w:rPr>
                <w:sz w:val="21"/>
                <w:szCs w:val="21"/>
              </w:rPr>
            </w:pPr>
            <w:r w:rsidRPr="0008306C">
              <w:rPr>
                <w:b/>
                <w:sz w:val="21"/>
                <w:szCs w:val="21"/>
              </w:rPr>
              <w:t>Тутор на коленный и тазобедренный сустав</w:t>
            </w:r>
            <w:r w:rsidRPr="0033332E">
              <w:rPr>
                <w:sz w:val="21"/>
                <w:szCs w:val="21"/>
              </w:rPr>
              <w:t>, должен быть фиксирующий. Материал должен быть из слоистого пластика со смягчающим вкладышем. Крепление должно осуществляться застежкой «контакт». Изготовление должно быть по индивидуальному слепку.  Срок службы не менее 12 мес.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21" w:rsidRDefault="007F0DA3" w:rsidP="001A7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9 450,62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8E" w:rsidRDefault="0007568E" w:rsidP="00B6082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  <w:p w:rsidR="00B60829" w:rsidRPr="00B60829" w:rsidRDefault="00B60829" w:rsidP="00B60829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B60829">
              <w:rPr>
                <w:bCs/>
                <w:sz w:val="18"/>
                <w:szCs w:val="18"/>
              </w:rPr>
              <w:t>10</w:t>
            </w:r>
          </w:p>
          <w:p w:rsidR="00C57D21" w:rsidRDefault="00C57D21" w:rsidP="001A7B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8E" w:rsidRDefault="0007568E" w:rsidP="00B60829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B60829" w:rsidRPr="00B60829" w:rsidRDefault="00B60829" w:rsidP="00B60829">
            <w:pPr>
              <w:suppressAutoHyphens/>
              <w:jc w:val="center"/>
              <w:rPr>
                <w:sz w:val="18"/>
                <w:szCs w:val="18"/>
              </w:rPr>
            </w:pPr>
            <w:r w:rsidRPr="00B60829">
              <w:rPr>
                <w:sz w:val="18"/>
                <w:szCs w:val="18"/>
              </w:rPr>
              <w:t>94 506,20</w:t>
            </w:r>
          </w:p>
          <w:p w:rsidR="00C57D21" w:rsidRDefault="00C57D21" w:rsidP="001A7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21" w:rsidRPr="00C57D21" w:rsidRDefault="004E0022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4E0022">
              <w:rPr>
                <w:sz w:val="18"/>
                <w:szCs w:val="18"/>
              </w:rPr>
              <w:t>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21" w:rsidRPr="00C57D21" w:rsidRDefault="004E0022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4E0022">
              <w:rPr>
                <w:sz w:val="18"/>
                <w:szCs w:val="18"/>
              </w:rPr>
              <w:t>12</w:t>
            </w:r>
          </w:p>
        </w:tc>
      </w:tr>
      <w:tr w:rsidR="00B60829" w:rsidRPr="008429D5" w:rsidTr="00010305">
        <w:trPr>
          <w:trHeight w:val="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29" w:rsidRPr="00632884" w:rsidRDefault="00B60829" w:rsidP="00632884">
            <w:pPr>
              <w:jc w:val="center"/>
              <w:rPr>
                <w:b/>
                <w:sz w:val="18"/>
                <w:szCs w:val="18"/>
              </w:rPr>
            </w:pPr>
            <w:r w:rsidRPr="00632884">
              <w:rPr>
                <w:b/>
                <w:sz w:val="18"/>
                <w:szCs w:val="18"/>
              </w:rPr>
              <w:t>Тутор на всю ногу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29" w:rsidRPr="0033332E" w:rsidRDefault="00B60829" w:rsidP="00B60829">
            <w:pPr>
              <w:keepNext/>
              <w:keepLines/>
              <w:suppressAutoHyphens/>
              <w:jc w:val="both"/>
              <w:rPr>
                <w:color w:val="FF0000"/>
                <w:sz w:val="21"/>
                <w:szCs w:val="21"/>
              </w:rPr>
            </w:pPr>
            <w:r w:rsidRPr="0008306C">
              <w:rPr>
                <w:b/>
                <w:sz w:val="21"/>
                <w:szCs w:val="21"/>
              </w:rPr>
              <w:t>Тутор на всю ногу,</w:t>
            </w:r>
            <w:r w:rsidRPr="0033332E">
              <w:rPr>
                <w:sz w:val="21"/>
                <w:szCs w:val="21"/>
              </w:rPr>
              <w:t xml:space="preserve"> должен быть: фиксирующий, изготовлен методом вакуумной формовки по индивидуальному слепку из термопластичных материалов, назначение – лечебно-профилактическое. Срок службы не менее 12 мес.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29" w:rsidRPr="00291EF0" w:rsidRDefault="00B60829" w:rsidP="00B6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7 772,02</w:t>
            </w:r>
          </w:p>
          <w:p w:rsidR="00B60829" w:rsidRPr="003552FD" w:rsidRDefault="00B60829" w:rsidP="00B60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29" w:rsidRPr="00B60829" w:rsidRDefault="00981AFB" w:rsidP="00B60829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="00B60829" w:rsidRPr="00B60829">
              <w:rPr>
                <w:bCs/>
                <w:sz w:val="18"/>
                <w:szCs w:val="18"/>
              </w:rPr>
              <w:t>0</w:t>
            </w:r>
          </w:p>
          <w:p w:rsidR="00B60829" w:rsidRPr="003552FD" w:rsidRDefault="00B60829" w:rsidP="00B60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29" w:rsidRDefault="00B60829" w:rsidP="00B60829">
            <w:pPr>
              <w:jc w:val="center"/>
              <w:rPr>
                <w:sz w:val="18"/>
                <w:szCs w:val="18"/>
              </w:rPr>
            </w:pPr>
          </w:p>
          <w:p w:rsidR="00B60829" w:rsidRDefault="00B60829" w:rsidP="00B60829">
            <w:pPr>
              <w:jc w:val="center"/>
              <w:rPr>
                <w:sz w:val="18"/>
                <w:szCs w:val="18"/>
              </w:rPr>
            </w:pPr>
          </w:p>
          <w:p w:rsidR="00B60829" w:rsidRDefault="00B60829" w:rsidP="00B60829">
            <w:pPr>
              <w:jc w:val="center"/>
              <w:rPr>
                <w:sz w:val="18"/>
                <w:szCs w:val="18"/>
              </w:rPr>
            </w:pPr>
          </w:p>
          <w:p w:rsidR="00B60829" w:rsidRDefault="00B60829" w:rsidP="00B60829">
            <w:pPr>
              <w:jc w:val="center"/>
              <w:rPr>
                <w:sz w:val="18"/>
                <w:szCs w:val="18"/>
              </w:rPr>
            </w:pPr>
          </w:p>
          <w:p w:rsidR="00B60829" w:rsidRPr="00CD5D69" w:rsidRDefault="00981AFB" w:rsidP="00B60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777 202,00</w:t>
            </w:r>
          </w:p>
          <w:p w:rsidR="00B60829" w:rsidRDefault="00B60829" w:rsidP="00B60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29" w:rsidRPr="007D6777" w:rsidRDefault="00B60829" w:rsidP="00B60829">
            <w:pPr>
              <w:keepNext/>
              <w:keepLines/>
              <w:suppressAutoHyphens/>
              <w:jc w:val="center"/>
              <w:rPr>
                <w:color w:val="FF0000"/>
                <w:sz w:val="18"/>
                <w:szCs w:val="18"/>
              </w:rPr>
            </w:pPr>
            <w:r w:rsidRPr="00633E18">
              <w:rPr>
                <w:sz w:val="18"/>
                <w:szCs w:val="18"/>
              </w:rPr>
              <w:t>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29" w:rsidRPr="008429D5" w:rsidRDefault="00B60829" w:rsidP="00B60829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8429D5">
              <w:rPr>
                <w:sz w:val="18"/>
                <w:szCs w:val="18"/>
              </w:rPr>
              <w:t>12</w:t>
            </w:r>
          </w:p>
        </w:tc>
      </w:tr>
      <w:tr w:rsidR="009F7730" w:rsidRPr="004157DF" w:rsidTr="007158BC">
        <w:trPr>
          <w:trHeight w:val="70"/>
        </w:trPr>
        <w:tc>
          <w:tcPr>
            <w:tcW w:w="2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30" w:rsidRPr="004157DF" w:rsidRDefault="009F7730" w:rsidP="009F7730">
            <w:pPr>
              <w:keepNext/>
              <w:keepLines/>
              <w:suppressAutoHyphens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157DF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730" w:rsidRDefault="009F7730" w:rsidP="009F7730">
            <w:pPr>
              <w:rPr>
                <w:b/>
                <w:sz w:val="18"/>
                <w:szCs w:val="18"/>
              </w:rPr>
            </w:pPr>
          </w:p>
          <w:p w:rsidR="009F7730" w:rsidRPr="00CD5D69" w:rsidRDefault="00981AFB" w:rsidP="009F77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1 233</w:t>
            </w:r>
          </w:p>
          <w:p w:rsidR="009F7730" w:rsidRPr="00D34204" w:rsidRDefault="009F7730" w:rsidP="009F7730">
            <w:pPr>
              <w:rPr>
                <w:b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30" w:rsidRDefault="009F7730" w:rsidP="009F7730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  <w:p w:rsidR="009F7730" w:rsidRPr="009F7730" w:rsidRDefault="00981AFB" w:rsidP="009F7730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4 964 337,31</w:t>
            </w:r>
          </w:p>
          <w:p w:rsidR="009F7730" w:rsidRPr="004157DF" w:rsidRDefault="009F7730" w:rsidP="009F77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30" w:rsidRPr="004157DF" w:rsidRDefault="009F7730" w:rsidP="009F7730">
            <w:pPr>
              <w:keepNext/>
              <w:keepLines/>
              <w:suppressAutoHyphens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460CBC" w:rsidRDefault="00460CBC" w:rsidP="00460CBC">
      <w:pPr>
        <w:pStyle w:val="a9"/>
        <w:keepNext/>
        <w:keepLines/>
        <w:suppressAutoHyphens/>
        <w:ind w:right="-1"/>
        <w:jc w:val="both"/>
        <w:rPr>
          <w:b w:val="0"/>
          <w:bCs/>
          <w:sz w:val="24"/>
          <w:szCs w:val="24"/>
          <w:lang w:eastAsia="en-US"/>
        </w:rPr>
      </w:pPr>
    </w:p>
    <w:p w:rsidR="0066747A" w:rsidRPr="007D6777" w:rsidRDefault="0066747A" w:rsidP="0066747A">
      <w:pPr>
        <w:keepNext/>
        <w:ind w:left="-709"/>
        <w:jc w:val="center"/>
        <w:rPr>
          <w:b/>
          <w:color w:val="FF0000"/>
        </w:rPr>
      </w:pPr>
    </w:p>
    <w:sectPr w:rsidR="0066747A" w:rsidRPr="007D6777" w:rsidSect="0055135E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3C74"/>
    <w:multiLevelType w:val="hybridMultilevel"/>
    <w:tmpl w:val="502ACFA4"/>
    <w:lvl w:ilvl="0" w:tplc="4E9667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41CA3"/>
    <w:multiLevelType w:val="hybridMultilevel"/>
    <w:tmpl w:val="70BA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942DA"/>
    <w:multiLevelType w:val="hybridMultilevel"/>
    <w:tmpl w:val="73E48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D0CBD"/>
    <w:multiLevelType w:val="hybridMultilevel"/>
    <w:tmpl w:val="4A169C38"/>
    <w:lvl w:ilvl="0" w:tplc="D2F0D17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70EC5BDD"/>
    <w:multiLevelType w:val="hybridMultilevel"/>
    <w:tmpl w:val="36E65E6C"/>
    <w:lvl w:ilvl="0" w:tplc="F17479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A1"/>
    <w:rsid w:val="00021323"/>
    <w:rsid w:val="00030A23"/>
    <w:rsid w:val="00042F99"/>
    <w:rsid w:val="00043810"/>
    <w:rsid w:val="0007568E"/>
    <w:rsid w:val="0008306C"/>
    <w:rsid w:val="00086696"/>
    <w:rsid w:val="000A64D9"/>
    <w:rsid w:val="000B7AC6"/>
    <w:rsid w:val="000F7B59"/>
    <w:rsid w:val="00106B39"/>
    <w:rsid w:val="00107C8D"/>
    <w:rsid w:val="00116D91"/>
    <w:rsid w:val="00134E74"/>
    <w:rsid w:val="001434E6"/>
    <w:rsid w:val="00160283"/>
    <w:rsid w:val="001638CA"/>
    <w:rsid w:val="0019216E"/>
    <w:rsid w:val="001A7B21"/>
    <w:rsid w:val="001B52D5"/>
    <w:rsid w:val="001F01BB"/>
    <w:rsid w:val="001F4D16"/>
    <w:rsid w:val="00203798"/>
    <w:rsid w:val="002100BC"/>
    <w:rsid w:val="00227DA0"/>
    <w:rsid w:val="00263D05"/>
    <w:rsid w:val="002A5ACB"/>
    <w:rsid w:val="002C3E7C"/>
    <w:rsid w:val="00300FA1"/>
    <w:rsid w:val="00304527"/>
    <w:rsid w:val="0033332E"/>
    <w:rsid w:val="003829ED"/>
    <w:rsid w:val="0039135E"/>
    <w:rsid w:val="003A2812"/>
    <w:rsid w:val="003B072E"/>
    <w:rsid w:val="003B0D11"/>
    <w:rsid w:val="003B6265"/>
    <w:rsid w:val="003C1A2C"/>
    <w:rsid w:val="003D0FE3"/>
    <w:rsid w:val="003E4942"/>
    <w:rsid w:val="00411452"/>
    <w:rsid w:val="004157DF"/>
    <w:rsid w:val="00460CBC"/>
    <w:rsid w:val="004768CD"/>
    <w:rsid w:val="00496337"/>
    <w:rsid w:val="004B38DF"/>
    <w:rsid w:val="004C7703"/>
    <w:rsid w:val="004D2653"/>
    <w:rsid w:val="004E0022"/>
    <w:rsid w:val="005029C4"/>
    <w:rsid w:val="0054724C"/>
    <w:rsid w:val="0054780E"/>
    <w:rsid w:val="0055135E"/>
    <w:rsid w:val="00555872"/>
    <w:rsid w:val="00571785"/>
    <w:rsid w:val="00592DF3"/>
    <w:rsid w:val="00593050"/>
    <w:rsid w:val="005A7C75"/>
    <w:rsid w:val="005B0050"/>
    <w:rsid w:val="005B39FA"/>
    <w:rsid w:val="005C27EA"/>
    <w:rsid w:val="005D5DF4"/>
    <w:rsid w:val="005F40C4"/>
    <w:rsid w:val="00603BCB"/>
    <w:rsid w:val="00632517"/>
    <w:rsid w:val="00632884"/>
    <w:rsid w:val="00633E18"/>
    <w:rsid w:val="00635D22"/>
    <w:rsid w:val="006368A5"/>
    <w:rsid w:val="0066061F"/>
    <w:rsid w:val="00664B28"/>
    <w:rsid w:val="0066747A"/>
    <w:rsid w:val="00693958"/>
    <w:rsid w:val="006D0A50"/>
    <w:rsid w:val="006D79DD"/>
    <w:rsid w:val="00701ADE"/>
    <w:rsid w:val="00706930"/>
    <w:rsid w:val="00711648"/>
    <w:rsid w:val="007133EC"/>
    <w:rsid w:val="007136B9"/>
    <w:rsid w:val="00724D1A"/>
    <w:rsid w:val="00734B18"/>
    <w:rsid w:val="0074059B"/>
    <w:rsid w:val="007550CF"/>
    <w:rsid w:val="00762100"/>
    <w:rsid w:val="007836A6"/>
    <w:rsid w:val="00797DE1"/>
    <w:rsid w:val="007A027A"/>
    <w:rsid w:val="007D1A1B"/>
    <w:rsid w:val="007D6777"/>
    <w:rsid w:val="007F0DA3"/>
    <w:rsid w:val="007F0DA8"/>
    <w:rsid w:val="007F794D"/>
    <w:rsid w:val="00801DD7"/>
    <w:rsid w:val="008429D5"/>
    <w:rsid w:val="00843339"/>
    <w:rsid w:val="0085107B"/>
    <w:rsid w:val="008528DF"/>
    <w:rsid w:val="00862B52"/>
    <w:rsid w:val="00876184"/>
    <w:rsid w:val="008C0CB7"/>
    <w:rsid w:val="009069EE"/>
    <w:rsid w:val="00936D0B"/>
    <w:rsid w:val="00944493"/>
    <w:rsid w:val="00945565"/>
    <w:rsid w:val="009463EB"/>
    <w:rsid w:val="00950A34"/>
    <w:rsid w:val="00981AFB"/>
    <w:rsid w:val="009914DB"/>
    <w:rsid w:val="009A252A"/>
    <w:rsid w:val="009E7ED4"/>
    <w:rsid w:val="009F7730"/>
    <w:rsid w:val="00A21B65"/>
    <w:rsid w:val="00A369C8"/>
    <w:rsid w:val="00A36C8B"/>
    <w:rsid w:val="00A41EFD"/>
    <w:rsid w:val="00A425E3"/>
    <w:rsid w:val="00A709B8"/>
    <w:rsid w:val="00AA660D"/>
    <w:rsid w:val="00AA700A"/>
    <w:rsid w:val="00AC6BFB"/>
    <w:rsid w:val="00AE50C5"/>
    <w:rsid w:val="00AE7451"/>
    <w:rsid w:val="00B104BE"/>
    <w:rsid w:val="00B30CAD"/>
    <w:rsid w:val="00B310A6"/>
    <w:rsid w:val="00B55056"/>
    <w:rsid w:val="00B60829"/>
    <w:rsid w:val="00B64D21"/>
    <w:rsid w:val="00B85200"/>
    <w:rsid w:val="00B87261"/>
    <w:rsid w:val="00B87585"/>
    <w:rsid w:val="00B96DA2"/>
    <w:rsid w:val="00BB66B6"/>
    <w:rsid w:val="00BC2070"/>
    <w:rsid w:val="00BE4AFD"/>
    <w:rsid w:val="00C51EAA"/>
    <w:rsid w:val="00C57D21"/>
    <w:rsid w:val="00C67FFB"/>
    <w:rsid w:val="00C752FC"/>
    <w:rsid w:val="00C82F57"/>
    <w:rsid w:val="00C95D44"/>
    <w:rsid w:val="00CB5266"/>
    <w:rsid w:val="00CC18A9"/>
    <w:rsid w:val="00D00466"/>
    <w:rsid w:val="00D1642A"/>
    <w:rsid w:val="00D40E6E"/>
    <w:rsid w:val="00D624DC"/>
    <w:rsid w:val="00D9770A"/>
    <w:rsid w:val="00DB635B"/>
    <w:rsid w:val="00DC5D42"/>
    <w:rsid w:val="00DD4C86"/>
    <w:rsid w:val="00E27DBC"/>
    <w:rsid w:val="00E74301"/>
    <w:rsid w:val="00ED3B23"/>
    <w:rsid w:val="00ED66B0"/>
    <w:rsid w:val="00EE1FF4"/>
    <w:rsid w:val="00EE4FF0"/>
    <w:rsid w:val="00EF1D73"/>
    <w:rsid w:val="00F01102"/>
    <w:rsid w:val="00F21A6A"/>
    <w:rsid w:val="00F3698F"/>
    <w:rsid w:val="00F510B2"/>
    <w:rsid w:val="00F6045C"/>
    <w:rsid w:val="00F60C92"/>
    <w:rsid w:val="00FA04F8"/>
    <w:rsid w:val="00FB46E4"/>
    <w:rsid w:val="00FC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5E235-BFCF-4C12-91BC-03A409B0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"/>
    <w:basedOn w:val="a"/>
    <w:next w:val="a"/>
    <w:link w:val="10"/>
    <w:qFormat/>
    <w:rsid w:val="0074059B"/>
    <w:pPr>
      <w:keepNext/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4"/>
    <w:rsid w:val="00D00466"/>
    <w:pPr>
      <w:spacing w:after="120"/>
      <w:jc w:val="both"/>
    </w:pPr>
  </w:style>
  <w:style w:type="character" w:customStyle="1" w:styleId="a4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3"/>
    <w:rsid w:val="00D00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00466"/>
    <w:pPr>
      <w:jc w:val="center"/>
    </w:pPr>
    <w:rPr>
      <w:b/>
      <w:sz w:val="26"/>
      <w:szCs w:val="20"/>
    </w:rPr>
  </w:style>
  <w:style w:type="character" w:customStyle="1" w:styleId="a6">
    <w:name w:val="Название Знак"/>
    <w:basedOn w:val="a0"/>
    <w:link w:val="a5"/>
    <w:rsid w:val="00D0046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next w:val="a"/>
    <w:rsid w:val="00B550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"/>
    <w:basedOn w:val="a0"/>
    <w:link w:val="1"/>
    <w:rsid w:val="0074059B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a7">
    <w:name w:val="List Paragraph"/>
    <w:basedOn w:val="a"/>
    <w:link w:val="a8"/>
    <w:uiPriority w:val="34"/>
    <w:qFormat/>
    <w:rsid w:val="0074059B"/>
    <w:pPr>
      <w:suppressAutoHyphens/>
      <w:ind w:left="720"/>
      <w:contextualSpacing/>
    </w:pPr>
    <w:rPr>
      <w:lang w:eastAsia="ar-SA"/>
    </w:rPr>
  </w:style>
  <w:style w:type="character" w:customStyle="1" w:styleId="a8">
    <w:name w:val="Абзац списка Знак"/>
    <w:link w:val="a7"/>
    <w:uiPriority w:val="34"/>
    <w:rsid w:val="00740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aliases w:val="Обычный (Web)"/>
    <w:basedOn w:val="a"/>
    <w:unhideWhenUsed/>
    <w:qFormat/>
    <w:rsid w:val="0066747A"/>
    <w:pPr>
      <w:jc w:val="center"/>
    </w:pPr>
    <w:rPr>
      <w:b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939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3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64B66-BD1E-4624-A599-C2E5AF04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Streltsova</dc:creator>
  <cp:keywords/>
  <dc:description/>
  <cp:lastModifiedBy>Шонина Елена Александровна</cp:lastModifiedBy>
  <cp:revision>5</cp:revision>
  <cp:lastPrinted>2021-04-05T08:15:00Z</cp:lastPrinted>
  <dcterms:created xsi:type="dcterms:W3CDTF">2022-06-01T08:22:00Z</dcterms:created>
  <dcterms:modified xsi:type="dcterms:W3CDTF">2022-06-01T08:28:00Z</dcterms:modified>
</cp:coreProperties>
</file>