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F42CA9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707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F42CA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 xml:space="preserve">органов кровообращения, </w:t>
      </w:r>
      <w:r w:rsidR="003029B7" w:rsidRPr="00F42CA9">
        <w:rPr>
          <w:rFonts w:ascii="Times New Roman" w:hAnsi="Times New Roman" w:cs="Times New Roman"/>
          <w:color w:val="000000"/>
          <w:sz w:val="24"/>
          <w:szCs w:val="24"/>
        </w:rPr>
        <w:t>нервной системы</w:t>
      </w:r>
      <w:r w:rsidR="00302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 xml:space="preserve">опорно-двигательного аппарата, </w:t>
      </w:r>
      <w:r w:rsidR="003029B7">
        <w:rPr>
          <w:rFonts w:ascii="Times New Roman" w:hAnsi="Times New Roman" w:cs="Times New Roman"/>
          <w:color w:val="000000"/>
          <w:sz w:val="24"/>
          <w:szCs w:val="24"/>
        </w:rPr>
        <w:t>органов пищеварения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, органов дыхания</w:t>
      </w:r>
      <w:r w:rsidR="00026F67" w:rsidRPr="00F42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F42CA9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3707D1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3029B7" w:rsidRDefault="00026F67" w:rsidP="003029B7">
      <w:pPr>
        <w:keepNext/>
        <w:spacing w:after="0" w:line="240" w:lineRule="auto"/>
        <w:ind w:firstLine="709"/>
        <w:contextualSpacing/>
        <w:jc w:val="both"/>
        <w:rPr>
          <w:rFonts w:cs="Times New Roman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3029B7" w:rsidRPr="00F42CA9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3029B7" w:rsidRPr="00F42CA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3029B7" w:rsidRPr="00F42CA9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</w:t>
      </w:r>
      <w:r w:rsidR="00302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29B7" w:rsidRPr="00F42CA9">
        <w:rPr>
          <w:rFonts w:ascii="Times New Roman" w:hAnsi="Times New Roman" w:cs="Times New Roman"/>
          <w:color w:val="000000"/>
          <w:sz w:val="24"/>
          <w:szCs w:val="24"/>
        </w:rPr>
        <w:t xml:space="preserve">опорно-двигательного аппарата, </w:t>
      </w:r>
      <w:r w:rsidR="003029B7">
        <w:rPr>
          <w:rFonts w:ascii="Times New Roman" w:hAnsi="Times New Roman" w:cs="Times New Roman"/>
          <w:color w:val="000000"/>
          <w:sz w:val="24"/>
          <w:szCs w:val="24"/>
        </w:rPr>
        <w:t>органов пищеварения</w:t>
      </w:r>
      <w:r w:rsidR="003029B7" w:rsidRPr="00F42CA9">
        <w:rPr>
          <w:rFonts w:ascii="Times New Roman" w:hAnsi="Times New Roman" w:cs="Times New Roman"/>
          <w:color w:val="000000"/>
          <w:sz w:val="24"/>
          <w:szCs w:val="24"/>
        </w:rPr>
        <w:t>, органов дыхания</w:t>
      </w:r>
      <w:r w:rsidR="003029B7">
        <w:rPr>
          <w:rFonts w:cs="Times New Roman"/>
        </w:rPr>
        <w:t>.</w:t>
      </w:r>
    </w:p>
    <w:p w:rsidR="00815607" w:rsidRPr="003029B7" w:rsidRDefault="00815607" w:rsidP="003029B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9B7">
        <w:rPr>
          <w:rFonts w:ascii="Times New Roman" w:hAnsi="Times New Roman" w:cs="Times New Roman"/>
          <w:sz w:val="24"/>
          <w:szCs w:val="24"/>
        </w:rPr>
        <w:t>Место</w:t>
      </w:r>
      <w:r w:rsidR="00216CA0" w:rsidRPr="003029B7">
        <w:rPr>
          <w:rFonts w:ascii="Times New Roman" w:hAnsi="Times New Roman" w:cs="Times New Roman"/>
          <w:sz w:val="24"/>
          <w:szCs w:val="24"/>
        </w:rPr>
        <w:t xml:space="preserve"> </w:t>
      </w:r>
      <w:r w:rsidRPr="003029B7">
        <w:rPr>
          <w:rFonts w:ascii="Times New Roman" w:hAnsi="Times New Roman" w:cs="Times New Roman"/>
          <w:sz w:val="24"/>
          <w:szCs w:val="24"/>
        </w:rPr>
        <w:t>оказания</w:t>
      </w:r>
      <w:r w:rsidR="00216CA0" w:rsidRPr="003029B7">
        <w:rPr>
          <w:rFonts w:ascii="Times New Roman" w:hAnsi="Times New Roman" w:cs="Times New Roman"/>
          <w:sz w:val="24"/>
          <w:szCs w:val="24"/>
        </w:rPr>
        <w:t xml:space="preserve"> </w:t>
      </w:r>
      <w:r w:rsidRPr="003029B7">
        <w:rPr>
          <w:rFonts w:ascii="Times New Roman" w:hAnsi="Times New Roman" w:cs="Times New Roman"/>
          <w:sz w:val="24"/>
          <w:szCs w:val="24"/>
        </w:rPr>
        <w:t xml:space="preserve">услуг: Российская Федерация, </w:t>
      </w:r>
      <w:r w:rsidR="00216CA0" w:rsidRPr="003029B7">
        <w:rPr>
          <w:rFonts w:ascii="Times New Roman" w:eastAsia="Times New Roman CYR" w:hAnsi="Times New Roman" w:cs="Times New Roman"/>
          <w:bCs/>
          <w:iCs/>
          <w:color w:val="000000"/>
          <w:spacing w:val="-2"/>
          <w:sz w:val="24"/>
          <w:szCs w:val="24"/>
        </w:rPr>
        <w:t>Тульская область</w:t>
      </w:r>
      <w:r w:rsidRPr="003029B7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  <w:r w:rsidR="00026F67" w:rsidRPr="003707D1">
        <w:rPr>
          <w:rFonts w:ascii="Times New Roman" w:hAnsi="Times New Roman" w:cs="Times New Roman"/>
          <w:bCs/>
          <w:sz w:val="24"/>
          <w:szCs w:val="24"/>
        </w:rPr>
        <w:t>В течение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26F67" w:rsidRPr="003707D1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F42CA9" w:rsidRPr="00F42CA9" w:rsidRDefault="00F42CA9" w:rsidP="00F42CA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Услуги оказываются не ранее 01.02.2023г. и не позднее 19.11.2023г. </w:t>
      </w:r>
    </w:p>
    <w:p w:rsidR="00F42CA9" w:rsidRPr="00F42CA9" w:rsidRDefault="00F42CA9" w:rsidP="00F42CA9">
      <w:pPr>
        <w:keepNext/>
        <w:keepLines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F42CA9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F42CA9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F42CA9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F42CA9" w:rsidRPr="00F42CA9" w:rsidRDefault="00F42CA9" w:rsidP="00F42CA9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969"/>
      </w:tblGrid>
      <w:tr w:rsidR="00F42CA9" w:rsidRPr="00F42CA9" w:rsidTr="00780B04">
        <w:tc>
          <w:tcPr>
            <w:tcW w:w="4394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Условия оказания услуг</w:t>
            </w:r>
          </w:p>
        </w:tc>
        <w:tc>
          <w:tcPr>
            <w:tcW w:w="3969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койко-дней, шт.</w:t>
            </w:r>
          </w:p>
        </w:tc>
      </w:tr>
      <w:tr w:rsidR="00F42CA9" w:rsidRPr="00F42CA9" w:rsidTr="00780B04">
        <w:tc>
          <w:tcPr>
            <w:tcW w:w="4394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В зимне-весенний период</w:t>
            </w:r>
          </w:p>
        </w:tc>
        <w:tc>
          <w:tcPr>
            <w:tcW w:w="3969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не более 40% от общего количества</w:t>
            </w:r>
          </w:p>
        </w:tc>
      </w:tr>
      <w:tr w:rsidR="00F42CA9" w:rsidRPr="00F42CA9" w:rsidTr="00780B04">
        <w:tc>
          <w:tcPr>
            <w:tcW w:w="4394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969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не менее 25% от общего количества</w:t>
            </w:r>
          </w:p>
        </w:tc>
      </w:tr>
      <w:tr w:rsidR="00F42CA9" w:rsidRPr="00F42CA9" w:rsidTr="00780B04">
        <w:tc>
          <w:tcPr>
            <w:tcW w:w="4394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В осенний период</w:t>
            </w:r>
          </w:p>
        </w:tc>
        <w:tc>
          <w:tcPr>
            <w:tcW w:w="3969" w:type="dxa"/>
          </w:tcPr>
          <w:p w:rsidR="00F42CA9" w:rsidRPr="00F42CA9" w:rsidRDefault="00F42CA9" w:rsidP="00780B04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A9">
              <w:rPr>
                <w:rFonts w:ascii="Times New Roman" w:hAnsi="Times New Roman" w:cs="Times New Roman"/>
                <w:sz w:val="24"/>
                <w:szCs w:val="24"/>
              </w:rPr>
              <w:t>оставшееся количество</w:t>
            </w:r>
          </w:p>
        </w:tc>
      </w:tr>
    </w:tbl>
    <w:p w:rsidR="00F42CA9" w:rsidRPr="003707D1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CA9" w:rsidRPr="00F42CA9" w:rsidRDefault="000A0816" w:rsidP="00F42CA9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F42CA9" w:rsidRPr="00F42CA9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F42CA9" w:rsidRDefault="00815607" w:rsidP="00F42CA9">
      <w:pPr>
        <w:keepNext/>
        <w:keepLines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услуг (путевки)18 койко-дней. </w:t>
      </w:r>
    </w:p>
    <w:p w:rsidR="00CC5D7C" w:rsidRPr="003707D1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3707D1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707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707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707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3707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3707D1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707D1">
        <w:rPr>
          <w:sz w:val="24"/>
          <w:szCs w:val="24"/>
        </w:rPr>
        <w:t xml:space="preserve"> 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3707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3707D1" w:rsidRDefault="003707D1" w:rsidP="003707D1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3029B7" w:rsidRPr="003029B7" w:rsidRDefault="003029B7" w:rsidP="003029B7">
      <w:pPr>
        <w:pStyle w:val="Web"/>
        <w:keepNext/>
        <w:widowControl/>
        <w:suppressAutoHyphens w:val="0"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029B7">
        <w:rPr>
          <w:b/>
          <w:bCs/>
          <w:sz w:val="24"/>
          <w:szCs w:val="24"/>
        </w:rPr>
        <w:t>- заболевания органов пищеварения:</w:t>
      </w:r>
    </w:p>
    <w:p w:rsidR="003029B7" w:rsidRPr="003029B7" w:rsidRDefault="003029B7" w:rsidP="003029B7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B7">
        <w:rPr>
          <w:rFonts w:ascii="Times New Roman" w:hAnsi="Times New Roman" w:cs="Times New Roman"/>
          <w:sz w:val="24"/>
          <w:szCs w:val="24"/>
        </w:rPr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кишечника»,</w:t>
      </w:r>
    </w:p>
    <w:p w:rsidR="003029B7" w:rsidRPr="003029B7" w:rsidRDefault="003029B7" w:rsidP="003029B7">
      <w:pPr>
        <w:keepNext/>
        <w:tabs>
          <w:tab w:val="left" w:pos="0"/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9B7">
        <w:rPr>
          <w:rFonts w:ascii="Times New Roman" w:hAnsi="Times New Roman" w:cs="Times New Roman"/>
          <w:color w:val="000000"/>
          <w:sz w:val="24"/>
          <w:szCs w:val="24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707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707D1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707D1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707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707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707D1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3707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F42CA9" w:rsidRPr="00F42CA9" w:rsidRDefault="00F42CA9" w:rsidP="00F42CA9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C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организации, оказывающей санаторно-курортные услуги, должно быть </w:t>
      </w:r>
      <w:r w:rsidRPr="00F42CA9">
        <w:rPr>
          <w:rFonts w:ascii="Times New Roman" w:hAnsi="Times New Roman" w:cs="Times New Roman"/>
          <w:sz w:val="24"/>
          <w:szCs w:val="24"/>
        </w:rPr>
        <w:t>н</w:t>
      </w:r>
      <w:r w:rsidRPr="00F42CA9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F42CA9" w:rsidRPr="00F42CA9" w:rsidRDefault="00F42CA9" w:rsidP="00F42CA9">
      <w:pPr>
        <w:keepNext/>
        <w:keepLines/>
        <w:tabs>
          <w:tab w:val="left" w:pos="0"/>
          <w:tab w:val="left" w:pos="720"/>
        </w:tabs>
        <w:spacing w:line="200" w:lineRule="atLeast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CA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F42CA9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F42CA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370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sz w:val="24"/>
          <w:szCs w:val="24"/>
        </w:rPr>
        <w:t>помещения.</w:t>
      </w:r>
    </w:p>
    <w:p w:rsidR="003029B7" w:rsidRDefault="003029B7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BC727B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</w:t>
      </w:r>
      <w:r>
        <w:t xml:space="preserve"> </w:t>
      </w:r>
      <w:r w:rsidRPr="00BC727B">
        <w:t>при</w:t>
      </w:r>
      <w:r>
        <w:t xml:space="preserve"> </w:t>
      </w:r>
      <w:r w:rsidRPr="00BC727B">
        <w:t>оказании</w:t>
      </w:r>
      <w:r>
        <w:t xml:space="preserve"> </w:t>
      </w:r>
      <w:r w:rsidRPr="00BC727B">
        <w:t>санаторно-курортной</w:t>
      </w:r>
      <w:r>
        <w:t xml:space="preserve"> </w:t>
      </w:r>
      <w:r w:rsidRPr="00BC727B">
        <w:t>помощи</w:t>
      </w:r>
      <w:r w:rsidRPr="00366C27">
        <w:t xml:space="preserve"> по кардиологии,</w:t>
      </w:r>
      <w:r w:rsidRPr="00E71451">
        <w:t xml:space="preserve"> </w:t>
      </w:r>
      <w:r w:rsidRPr="00366C27">
        <w:t xml:space="preserve">неврологии, травматологии и ортопедии, </w:t>
      </w:r>
      <w:r>
        <w:t>гастроэнтерологии</w:t>
      </w:r>
      <w:r w:rsidRPr="00366C27">
        <w:t>, пульмонологии</w:t>
      </w:r>
      <w:r>
        <w:t>.</w:t>
      </w: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3707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3029B7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кровообращения, </w:t>
            </w:r>
            <w:r w:rsidR="003029B7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 системы</w:t>
            </w:r>
            <w:r w:rsidR="0030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опорно-двигательного аппарата, </w:t>
            </w:r>
            <w:r w:rsidR="0030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пищеварения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C3338"/>
    <w:rsid w:val="002F642E"/>
    <w:rsid w:val="003029B7"/>
    <w:rsid w:val="003707D1"/>
    <w:rsid w:val="003C57C2"/>
    <w:rsid w:val="003E2518"/>
    <w:rsid w:val="004B125B"/>
    <w:rsid w:val="004D05C5"/>
    <w:rsid w:val="004D7188"/>
    <w:rsid w:val="004F0903"/>
    <w:rsid w:val="004F6791"/>
    <w:rsid w:val="00513773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5</cp:revision>
  <cp:lastPrinted>2021-01-22T09:37:00Z</cp:lastPrinted>
  <dcterms:created xsi:type="dcterms:W3CDTF">2021-12-16T13:36:00Z</dcterms:created>
  <dcterms:modified xsi:type="dcterms:W3CDTF">2022-10-28T11:52:00Z</dcterms:modified>
</cp:coreProperties>
</file>