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5D" w:rsidRDefault="00D9615D" w:rsidP="00D9615D">
      <w:pPr>
        <w:jc w:val="center"/>
        <w:rPr>
          <w:b/>
        </w:rPr>
      </w:pPr>
      <w:r w:rsidRPr="00720A1D">
        <w:rPr>
          <w:b/>
        </w:rPr>
        <w:t>Техническое задание</w:t>
      </w:r>
      <w:r w:rsidRPr="00720A1D">
        <w:rPr>
          <w:b/>
        </w:rPr>
        <w:br/>
        <w:t xml:space="preserve"> на поставку оригинальных картриджей </w:t>
      </w:r>
      <w:r w:rsidRPr="00720A1D">
        <w:rPr>
          <w:b/>
        </w:rPr>
        <w:br/>
        <w:t>для принтеров и многофункциональных устройств</w:t>
      </w:r>
    </w:p>
    <w:p w:rsidR="00D9615D" w:rsidRPr="00720A1D" w:rsidRDefault="00D9615D" w:rsidP="00D9615D">
      <w:pPr>
        <w:jc w:val="center"/>
        <w:rPr>
          <w:b/>
        </w:rPr>
      </w:pPr>
    </w:p>
    <w:tbl>
      <w:tblPr>
        <w:tblW w:w="10632" w:type="dxa"/>
        <w:tblInd w:w="-318" w:type="dxa"/>
        <w:tblLayout w:type="fixed"/>
        <w:tblLook w:val="04A0" w:firstRow="1" w:lastRow="0" w:firstColumn="1" w:lastColumn="0" w:noHBand="0" w:noVBand="1"/>
      </w:tblPr>
      <w:tblGrid>
        <w:gridCol w:w="450"/>
        <w:gridCol w:w="2103"/>
        <w:gridCol w:w="2126"/>
        <w:gridCol w:w="1701"/>
        <w:gridCol w:w="3544"/>
        <w:gridCol w:w="708"/>
      </w:tblGrid>
      <w:tr w:rsidR="00D9615D" w:rsidRPr="00720A1D" w:rsidTr="00D15175">
        <w:trPr>
          <w:cantSplit/>
          <w:trHeight w:val="2535"/>
        </w:trPr>
        <w:tc>
          <w:tcPr>
            <w:tcW w:w="4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615D" w:rsidRPr="00720A1D" w:rsidRDefault="00D9615D" w:rsidP="00D15175">
            <w:pPr>
              <w:jc w:val="center"/>
              <w:rPr>
                <w:bCs/>
              </w:rPr>
            </w:pPr>
            <w:r w:rsidRPr="00720A1D">
              <w:rPr>
                <w:bCs/>
              </w:rPr>
              <w:t>№</w:t>
            </w:r>
          </w:p>
        </w:tc>
        <w:tc>
          <w:tcPr>
            <w:tcW w:w="2103" w:type="dxa"/>
            <w:tcBorders>
              <w:top w:val="single" w:sz="8" w:space="0" w:color="auto"/>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bCs/>
              </w:rPr>
            </w:pPr>
            <w:r w:rsidRPr="00720A1D">
              <w:rPr>
                <w:bCs/>
              </w:rPr>
              <w:t>Наименование оригинального товара (оригинального расходного материала)</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bCs/>
              </w:rPr>
            </w:pPr>
            <w:r w:rsidRPr="00720A1D">
              <w:rPr>
                <w:bCs/>
              </w:rPr>
              <w:t>Печатающее устройство для которого приобретается расходный материал</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bCs/>
              </w:rPr>
            </w:pPr>
            <w:r w:rsidRPr="00720A1D">
              <w:rPr>
                <w:bCs/>
              </w:rPr>
              <w:t xml:space="preserve">Товарный знак    расходного материала        </w:t>
            </w:r>
            <w:proofErr w:type="gramStart"/>
            <w:r w:rsidRPr="00720A1D">
              <w:rPr>
                <w:bCs/>
              </w:rPr>
              <w:t xml:space="preserve">   (</w:t>
            </w:r>
            <w:proofErr w:type="gramEnd"/>
            <w:r w:rsidRPr="00720A1D">
              <w:rPr>
                <w:bCs/>
              </w:rPr>
              <w:t xml:space="preserve">картриджа) для печатающего устройства </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bCs/>
              </w:rPr>
            </w:pPr>
            <w:r w:rsidRPr="00720A1D">
              <w:rPr>
                <w:bCs/>
              </w:rPr>
              <w:t>Технические характеристики</w:t>
            </w:r>
          </w:p>
        </w:tc>
        <w:tc>
          <w:tcPr>
            <w:tcW w:w="708" w:type="dxa"/>
            <w:tcBorders>
              <w:top w:val="single" w:sz="8" w:space="0" w:color="auto"/>
              <w:left w:val="nil"/>
              <w:bottom w:val="single" w:sz="8" w:space="0" w:color="auto"/>
              <w:right w:val="single" w:sz="8" w:space="0" w:color="auto"/>
            </w:tcBorders>
            <w:shd w:val="clear" w:color="auto" w:fill="auto"/>
            <w:textDirection w:val="btLr"/>
            <w:vAlign w:val="center"/>
            <w:hideMark/>
          </w:tcPr>
          <w:p w:rsidR="00D9615D" w:rsidRPr="00720A1D" w:rsidRDefault="00D9615D" w:rsidP="00D15175">
            <w:pPr>
              <w:jc w:val="center"/>
              <w:rPr>
                <w:bCs/>
              </w:rPr>
            </w:pPr>
            <w:r w:rsidRPr="00720A1D">
              <w:rPr>
                <w:bCs/>
              </w:rPr>
              <w:t>Единицы измерения</w:t>
            </w:r>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gramStart"/>
            <w:r w:rsidRPr="00720A1D">
              <w:rPr>
                <w:color w:val="000000"/>
              </w:rPr>
              <w:t>Картридж  для</w:t>
            </w:r>
            <w:proofErr w:type="gramEnd"/>
            <w:r w:rsidRPr="00720A1D">
              <w:rPr>
                <w:color w:val="000000"/>
              </w:rPr>
              <w:t xml:space="preserve"> МФУ CANON MF3110/5630/ 5650  EP- 27</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МФУ (принтер, сканер, </w:t>
            </w:r>
            <w:proofErr w:type="gramStart"/>
            <w:r w:rsidRPr="00720A1D">
              <w:rPr>
                <w:color w:val="000000"/>
              </w:rPr>
              <w:t>копир)  CANON</w:t>
            </w:r>
            <w:proofErr w:type="gramEnd"/>
            <w:r w:rsidRPr="00720A1D">
              <w:rPr>
                <w:color w:val="000000"/>
              </w:rPr>
              <w:t xml:space="preserve"> MF3110/5630/ 5650</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Canon</w:t>
            </w:r>
            <w:proofErr w:type="spellEnd"/>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2500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lang w:val="en-US"/>
              </w:rPr>
            </w:pPr>
            <w:r w:rsidRPr="00720A1D">
              <w:rPr>
                <w:color w:val="000000"/>
              </w:rPr>
              <w:t>Картридж</w:t>
            </w:r>
            <w:r w:rsidRPr="00720A1D">
              <w:rPr>
                <w:color w:val="000000"/>
                <w:lang w:val="en-US"/>
              </w:rPr>
              <w:t xml:space="preserve"> Canon 706 </w:t>
            </w:r>
            <w:r w:rsidRPr="00720A1D">
              <w:rPr>
                <w:color w:val="000000"/>
              </w:rPr>
              <w:t>для</w:t>
            </w:r>
            <w:r w:rsidRPr="00720A1D">
              <w:rPr>
                <w:color w:val="000000"/>
                <w:lang w:val="en-US"/>
              </w:rPr>
              <w:t xml:space="preserve"> Canon </w:t>
            </w:r>
            <w:proofErr w:type="spellStart"/>
            <w:r w:rsidRPr="00720A1D">
              <w:rPr>
                <w:color w:val="000000"/>
                <w:lang w:val="en-US"/>
              </w:rPr>
              <w:t>i</w:t>
            </w:r>
            <w:proofErr w:type="spellEnd"/>
            <w:r w:rsidRPr="00720A1D">
              <w:rPr>
                <w:color w:val="000000"/>
                <w:lang w:val="en-US"/>
              </w:rPr>
              <w:t>-SENSYS MF445dw</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Canon</w:t>
            </w:r>
            <w:proofErr w:type="spellEnd"/>
            <w:r w:rsidRPr="00720A1D">
              <w:rPr>
                <w:color w:val="000000"/>
              </w:rPr>
              <w:t xml:space="preserve"> i-SENSYS MF445dw</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Canon</w:t>
            </w:r>
            <w:proofErr w:type="spellEnd"/>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Картридж </w:t>
            </w:r>
            <w:proofErr w:type="spellStart"/>
            <w:r w:rsidRPr="00720A1D">
              <w:rPr>
                <w:color w:val="000000"/>
              </w:rPr>
              <w:t>Canon</w:t>
            </w:r>
            <w:proofErr w:type="spellEnd"/>
            <w:r w:rsidRPr="00720A1D">
              <w:rPr>
                <w:color w:val="000000"/>
              </w:rPr>
              <w:t xml:space="preserve"> 057 H BK для MF 6530/ 6540/ 6550/ 6580</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МФУ </w:t>
            </w:r>
            <w:proofErr w:type="spellStart"/>
            <w:r w:rsidRPr="00720A1D">
              <w:rPr>
                <w:color w:val="000000"/>
              </w:rPr>
              <w:t>Canon</w:t>
            </w:r>
            <w:proofErr w:type="spellEnd"/>
            <w:r w:rsidRPr="00720A1D">
              <w:rPr>
                <w:color w:val="000000"/>
              </w:rPr>
              <w:t xml:space="preserve"> MF 6530/ 6540/ 6550/ 6580</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Canon</w:t>
            </w:r>
            <w:proofErr w:type="spellEnd"/>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Чернила </w:t>
            </w:r>
            <w:proofErr w:type="spellStart"/>
            <w:r w:rsidRPr="00720A1D">
              <w:rPr>
                <w:color w:val="000000"/>
              </w:rPr>
              <w:t>Epson</w:t>
            </w:r>
            <w:proofErr w:type="spellEnd"/>
            <w:r w:rsidRPr="00720A1D">
              <w:rPr>
                <w:color w:val="000000"/>
              </w:rPr>
              <w:t xml:space="preserve"> L312, комплект из 4-х контейнеров (C13T66424A, C13T66444A, C13T66434A, C13T66414A)</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lang w:val="en-US"/>
              </w:rPr>
              <w:t>Epson L312</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lang w:val="en-US"/>
              </w:rPr>
              <w:t xml:space="preserve">Epson </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7500 страниц формата A4* (суммарный ресурс 3-х </w:t>
            </w:r>
            <w:proofErr w:type="spellStart"/>
            <w:r w:rsidRPr="00720A1D">
              <w:rPr>
                <w:color w:val="000000"/>
              </w:rPr>
              <w:t>контенеров</w:t>
            </w:r>
            <w:proofErr w:type="spellEnd"/>
            <w:r w:rsidRPr="00720A1D">
              <w:rPr>
                <w:color w:val="000000"/>
              </w:rPr>
              <w:t xml:space="preserve"> с голубыми, пурпурными и жёлтыми чернилами) на основе стандарта ISO/IEC24712 и 4500 страниц формата A4* чёрного контейнера.</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шт.</w:t>
            </w:r>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w:t>
            </w:r>
            <w:proofErr w:type="spellStart"/>
            <w:r w:rsidRPr="00720A1D">
              <w:rPr>
                <w:color w:val="000000"/>
              </w:rPr>
              <w:t>Kyocera</w:t>
            </w:r>
            <w:proofErr w:type="spellEnd"/>
            <w:r w:rsidRPr="00720A1D">
              <w:rPr>
                <w:color w:val="000000"/>
              </w:rPr>
              <w:t xml:space="preserve"> TK-7225 (для </w:t>
            </w:r>
            <w:proofErr w:type="spellStart"/>
            <w:r w:rsidRPr="00720A1D">
              <w:rPr>
                <w:color w:val="000000"/>
              </w:rPr>
              <w:t>TASKalfa</w:t>
            </w:r>
            <w:proofErr w:type="spellEnd"/>
            <w:r w:rsidRPr="00720A1D">
              <w:rPr>
                <w:color w:val="000000"/>
              </w:rPr>
              <w:t xml:space="preserve"> 4012i)</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lang w:val="en-US"/>
              </w:rPr>
              <w:t xml:space="preserve">Kyocera </w:t>
            </w:r>
            <w:proofErr w:type="spellStart"/>
            <w:r w:rsidRPr="00720A1D">
              <w:rPr>
                <w:color w:val="000000"/>
                <w:lang w:val="en-US"/>
              </w:rPr>
              <w:t>TASKalfa</w:t>
            </w:r>
            <w:proofErr w:type="spellEnd"/>
            <w:r w:rsidRPr="00720A1D">
              <w:rPr>
                <w:color w:val="000000"/>
                <w:lang w:val="en-US"/>
              </w:rPr>
              <w:t xml:space="preserve"> 4012i</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KYOCERA</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35000 стандартных страниц (страниц А4 при 5% заполнении), в соответствии со стандартом ISO/IEC 19752.</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шт.</w:t>
            </w:r>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w:t>
            </w:r>
            <w:proofErr w:type="spellStart"/>
            <w:r w:rsidRPr="00720A1D">
              <w:rPr>
                <w:color w:val="000000"/>
              </w:rPr>
              <w:t>Kyocera</w:t>
            </w:r>
            <w:proofErr w:type="spellEnd"/>
            <w:r w:rsidRPr="00720A1D">
              <w:rPr>
                <w:color w:val="000000"/>
              </w:rPr>
              <w:t xml:space="preserve"> ТК- 6115 (для M4132idn)</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lang w:val="en-US"/>
              </w:rPr>
              <w:t xml:space="preserve">Kyocera </w:t>
            </w:r>
            <w:proofErr w:type="spellStart"/>
            <w:r w:rsidRPr="00720A1D">
              <w:rPr>
                <w:color w:val="000000"/>
                <w:lang w:val="en-US"/>
              </w:rPr>
              <w:t>TASKalfa</w:t>
            </w:r>
            <w:proofErr w:type="spellEnd"/>
            <w:r w:rsidRPr="00720A1D">
              <w:rPr>
                <w:color w:val="000000"/>
                <w:lang w:val="en-US"/>
              </w:rPr>
              <w:t xml:space="preserve"> M4132idn</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KYOCERA</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15000 стандартных страниц (страниц А4 при 5% заполнении), в соответствии со стандартом ISO/IEC 19752.</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шт.</w:t>
            </w:r>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Картридж-тонер </w:t>
            </w:r>
            <w:proofErr w:type="spellStart"/>
            <w:r w:rsidRPr="00720A1D">
              <w:rPr>
                <w:color w:val="000000"/>
              </w:rPr>
              <w:t>Kyocera</w:t>
            </w:r>
            <w:proofErr w:type="spellEnd"/>
            <w:r w:rsidRPr="00720A1D">
              <w:rPr>
                <w:color w:val="000000"/>
              </w:rPr>
              <w:t xml:space="preserve"> TK-1170 (для 2040 </w:t>
            </w:r>
            <w:proofErr w:type="spellStart"/>
            <w:proofErr w:type="gramStart"/>
            <w:r w:rsidRPr="00720A1D">
              <w:rPr>
                <w:color w:val="000000"/>
              </w:rPr>
              <w:t>series</w:t>
            </w:r>
            <w:proofErr w:type="spellEnd"/>
            <w:r w:rsidRPr="00720A1D">
              <w:rPr>
                <w:color w:val="000000"/>
              </w:rPr>
              <w:t xml:space="preserve">  )</w:t>
            </w:r>
            <w:proofErr w:type="gramEnd"/>
            <w:r w:rsidRPr="00720A1D">
              <w:rPr>
                <w:color w:val="000000"/>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Kyocera</w:t>
            </w:r>
            <w:proofErr w:type="spellEnd"/>
            <w:r w:rsidRPr="00720A1D">
              <w:rPr>
                <w:color w:val="000000"/>
              </w:rPr>
              <w:t xml:space="preserve"> </w:t>
            </w:r>
            <w:proofErr w:type="spellStart"/>
            <w:r w:rsidRPr="00720A1D">
              <w:rPr>
                <w:color w:val="000000"/>
              </w:rPr>
              <w:t>Ecosys</w:t>
            </w:r>
            <w:proofErr w:type="spellEnd"/>
            <w:r w:rsidRPr="00720A1D">
              <w:rPr>
                <w:color w:val="000000"/>
              </w:rPr>
              <w:t xml:space="preserve"> 2040 </w:t>
            </w:r>
            <w:proofErr w:type="spellStart"/>
            <w:r w:rsidRPr="00720A1D">
              <w:rPr>
                <w:color w:val="000000"/>
              </w:rPr>
              <w:t>series</w:t>
            </w:r>
            <w:proofErr w:type="spellEnd"/>
            <w:r w:rsidRPr="00720A1D">
              <w:rPr>
                <w:color w:val="000000"/>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KYOCERA</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7200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275"/>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Блок </w:t>
            </w:r>
            <w:proofErr w:type="spellStart"/>
            <w:r w:rsidRPr="00720A1D">
              <w:rPr>
                <w:color w:val="000000"/>
              </w:rPr>
              <w:t>фотобарабанаKYOCERA</w:t>
            </w:r>
            <w:proofErr w:type="spellEnd"/>
            <w:r w:rsidRPr="00720A1D">
              <w:rPr>
                <w:color w:val="000000"/>
              </w:rPr>
              <w:t xml:space="preserve"> DK-1150 (для 2040 </w:t>
            </w:r>
            <w:proofErr w:type="spellStart"/>
            <w:proofErr w:type="gramStart"/>
            <w:r w:rsidRPr="00720A1D">
              <w:rPr>
                <w:color w:val="000000"/>
              </w:rPr>
              <w:t>series</w:t>
            </w:r>
            <w:proofErr w:type="spellEnd"/>
            <w:r w:rsidRPr="00720A1D">
              <w:rPr>
                <w:color w:val="000000"/>
              </w:rPr>
              <w:t xml:space="preserve"> )</w:t>
            </w:r>
            <w:proofErr w:type="gramEnd"/>
            <w:r w:rsidRPr="00720A1D">
              <w:rPr>
                <w:color w:val="000000"/>
              </w:rPr>
              <w:t>.</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Kyocera</w:t>
            </w:r>
            <w:proofErr w:type="spellEnd"/>
            <w:r w:rsidRPr="00720A1D">
              <w:rPr>
                <w:color w:val="000000"/>
              </w:rPr>
              <w:t xml:space="preserve"> </w:t>
            </w:r>
            <w:proofErr w:type="spellStart"/>
            <w:r w:rsidRPr="00720A1D">
              <w:rPr>
                <w:color w:val="000000"/>
              </w:rPr>
              <w:t>Ecosys</w:t>
            </w:r>
            <w:proofErr w:type="spellEnd"/>
            <w:r w:rsidRPr="00720A1D">
              <w:rPr>
                <w:color w:val="000000"/>
              </w:rPr>
              <w:t xml:space="preserve"> 2040 </w:t>
            </w:r>
            <w:proofErr w:type="spellStart"/>
            <w:r w:rsidRPr="00720A1D">
              <w:rPr>
                <w:color w:val="000000"/>
              </w:rPr>
              <w:t>series</w:t>
            </w:r>
            <w:proofErr w:type="spellEnd"/>
            <w:r w:rsidRPr="00720A1D">
              <w:rPr>
                <w:color w:val="000000"/>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KYOCERA</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ресурс </w:t>
            </w:r>
            <w:proofErr w:type="gramStart"/>
            <w:r w:rsidRPr="00720A1D">
              <w:rPr>
                <w:color w:val="000000"/>
              </w:rPr>
              <w:t>–  не</w:t>
            </w:r>
            <w:proofErr w:type="gramEnd"/>
            <w:r w:rsidRPr="00720A1D">
              <w:rPr>
                <w:color w:val="000000"/>
              </w:rPr>
              <w:t xml:space="preserve"> менее 100000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шт.</w:t>
            </w:r>
          </w:p>
        </w:tc>
      </w:tr>
      <w:tr w:rsidR="00D9615D" w:rsidRPr="00720A1D" w:rsidTr="00D15175">
        <w:trPr>
          <w:trHeight w:val="1275"/>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Узел проявки </w:t>
            </w:r>
            <w:proofErr w:type="spellStart"/>
            <w:r w:rsidRPr="00720A1D">
              <w:rPr>
                <w:color w:val="000000"/>
              </w:rPr>
              <w:t>Kyocera</w:t>
            </w:r>
            <w:proofErr w:type="spellEnd"/>
            <w:r w:rsidRPr="00720A1D">
              <w:rPr>
                <w:color w:val="000000"/>
              </w:rPr>
              <w:t xml:space="preserve"> DV-1150 (для 2040 </w:t>
            </w:r>
            <w:proofErr w:type="spellStart"/>
            <w:proofErr w:type="gramStart"/>
            <w:r w:rsidRPr="00720A1D">
              <w:rPr>
                <w:color w:val="000000"/>
              </w:rPr>
              <w:t>series</w:t>
            </w:r>
            <w:proofErr w:type="spellEnd"/>
            <w:r w:rsidRPr="00720A1D">
              <w:rPr>
                <w:color w:val="000000"/>
              </w:rPr>
              <w:t xml:space="preserve"> )</w:t>
            </w:r>
            <w:proofErr w:type="gramEnd"/>
            <w:r w:rsidRPr="00720A1D">
              <w:rPr>
                <w:color w:val="000000"/>
              </w:rPr>
              <w:t>.</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Kyocera</w:t>
            </w:r>
            <w:proofErr w:type="spellEnd"/>
            <w:r w:rsidRPr="00720A1D">
              <w:rPr>
                <w:color w:val="000000"/>
              </w:rPr>
              <w:t xml:space="preserve"> </w:t>
            </w:r>
            <w:proofErr w:type="spellStart"/>
            <w:r w:rsidRPr="00720A1D">
              <w:rPr>
                <w:color w:val="000000"/>
              </w:rPr>
              <w:t>Ecosys</w:t>
            </w:r>
            <w:proofErr w:type="spellEnd"/>
            <w:r w:rsidRPr="00720A1D">
              <w:rPr>
                <w:color w:val="000000"/>
              </w:rPr>
              <w:t xml:space="preserve"> 2040 </w:t>
            </w:r>
            <w:proofErr w:type="spellStart"/>
            <w:r w:rsidRPr="00720A1D">
              <w:rPr>
                <w:color w:val="000000"/>
              </w:rPr>
              <w:t>series</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KYOCERA</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ресурс </w:t>
            </w:r>
            <w:proofErr w:type="gramStart"/>
            <w:r w:rsidRPr="00720A1D">
              <w:rPr>
                <w:color w:val="000000"/>
              </w:rPr>
              <w:t>–  не</w:t>
            </w:r>
            <w:proofErr w:type="gramEnd"/>
            <w:r w:rsidRPr="00720A1D">
              <w:rPr>
                <w:color w:val="000000"/>
              </w:rPr>
              <w:t xml:space="preserve"> менее 100000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шт.</w:t>
            </w:r>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для KYOCERA TK-3100 </w:t>
            </w:r>
            <w:proofErr w:type="gramStart"/>
            <w:r w:rsidRPr="00720A1D">
              <w:rPr>
                <w:color w:val="000000"/>
              </w:rPr>
              <w:t>( для</w:t>
            </w:r>
            <w:proofErr w:type="gramEnd"/>
            <w:r w:rsidRPr="00720A1D">
              <w:rPr>
                <w:color w:val="000000"/>
              </w:rPr>
              <w:t xml:space="preserve"> 3040 </w:t>
            </w:r>
            <w:proofErr w:type="spellStart"/>
            <w:r w:rsidRPr="00720A1D">
              <w:rPr>
                <w:color w:val="000000"/>
              </w:rPr>
              <w:t>series</w:t>
            </w:r>
            <w:proofErr w:type="spellEnd"/>
            <w:r w:rsidRPr="00720A1D">
              <w:rPr>
                <w:color w:val="000000"/>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МФУ KYOCERA ECOSYS M3040dn</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KYOCERA</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12500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Драм-юнит </w:t>
            </w:r>
            <w:proofErr w:type="spellStart"/>
            <w:r w:rsidRPr="00720A1D">
              <w:rPr>
                <w:color w:val="000000"/>
              </w:rPr>
              <w:t>Kyocera</w:t>
            </w:r>
            <w:proofErr w:type="spellEnd"/>
            <w:r w:rsidRPr="00720A1D">
              <w:rPr>
                <w:color w:val="000000"/>
              </w:rPr>
              <w:t xml:space="preserve"> DK-3100 </w:t>
            </w:r>
            <w:proofErr w:type="gramStart"/>
            <w:r w:rsidRPr="00720A1D">
              <w:rPr>
                <w:color w:val="000000"/>
              </w:rPr>
              <w:t>( для</w:t>
            </w:r>
            <w:proofErr w:type="gramEnd"/>
            <w:r w:rsidRPr="00720A1D">
              <w:rPr>
                <w:color w:val="000000"/>
              </w:rPr>
              <w:t xml:space="preserve"> 3040 </w:t>
            </w:r>
            <w:proofErr w:type="spellStart"/>
            <w:r w:rsidRPr="00720A1D">
              <w:rPr>
                <w:color w:val="000000"/>
              </w:rPr>
              <w:t>series</w:t>
            </w:r>
            <w:proofErr w:type="spellEnd"/>
            <w:r w:rsidRPr="00720A1D">
              <w:rPr>
                <w:color w:val="000000"/>
              </w:rPr>
              <w:t>)</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МФУ KYOCERA ECOSYS M3040dn</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KYOCERA</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300000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w:t>
            </w:r>
            <w:proofErr w:type="spellStart"/>
            <w:r w:rsidRPr="00720A1D">
              <w:rPr>
                <w:color w:val="000000"/>
              </w:rPr>
              <w:t>Kyocera</w:t>
            </w:r>
            <w:proofErr w:type="spellEnd"/>
            <w:r w:rsidRPr="00720A1D">
              <w:rPr>
                <w:color w:val="000000"/>
              </w:rPr>
              <w:t xml:space="preserve"> TK-3160 </w:t>
            </w:r>
            <w:proofErr w:type="gramStart"/>
            <w:r w:rsidRPr="00720A1D">
              <w:rPr>
                <w:color w:val="000000"/>
              </w:rPr>
              <w:t>N  (</w:t>
            </w:r>
            <w:proofErr w:type="gramEnd"/>
            <w:r w:rsidRPr="00720A1D">
              <w:rPr>
                <w:color w:val="000000"/>
              </w:rPr>
              <w:t xml:space="preserve">для 3145 </w:t>
            </w:r>
            <w:proofErr w:type="spellStart"/>
            <w:r w:rsidRPr="00720A1D">
              <w:rPr>
                <w:color w:val="000000"/>
              </w:rPr>
              <w:t>series</w:t>
            </w:r>
            <w:proofErr w:type="spellEnd"/>
            <w:r w:rsidRPr="00720A1D">
              <w:rPr>
                <w:color w:val="000000"/>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МФУ </w:t>
            </w:r>
            <w:proofErr w:type="spellStart"/>
            <w:r w:rsidRPr="00720A1D">
              <w:rPr>
                <w:color w:val="000000"/>
              </w:rPr>
              <w:t>Kyocera</w:t>
            </w:r>
            <w:proofErr w:type="spellEnd"/>
            <w:r w:rsidRPr="00720A1D">
              <w:rPr>
                <w:color w:val="000000"/>
              </w:rPr>
              <w:t xml:space="preserve"> </w:t>
            </w:r>
            <w:proofErr w:type="spellStart"/>
            <w:r w:rsidRPr="00720A1D">
              <w:rPr>
                <w:color w:val="000000"/>
              </w:rPr>
              <w:t>Ecosys</w:t>
            </w:r>
            <w:proofErr w:type="spellEnd"/>
            <w:r w:rsidRPr="00720A1D">
              <w:rPr>
                <w:color w:val="000000"/>
              </w:rPr>
              <w:t xml:space="preserve"> M3145DN</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KYOCERA</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12500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275"/>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Блок </w:t>
            </w:r>
            <w:proofErr w:type="spellStart"/>
            <w:r w:rsidRPr="00720A1D">
              <w:rPr>
                <w:color w:val="000000"/>
              </w:rPr>
              <w:t>фотобарабана</w:t>
            </w:r>
            <w:proofErr w:type="spellEnd"/>
            <w:r w:rsidRPr="00720A1D">
              <w:rPr>
                <w:color w:val="000000"/>
              </w:rPr>
              <w:t xml:space="preserve"> </w:t>
            </w:r>
            <w:proofErr w:type="spellStart"/>
            <w:r w:rsidRPr="00720A1D">
              <w:rPr>
                <w:color w:val="000000"/>
              </w:rPr>
              <w:t>Kyocera</w:t>
            </w:r>
            <w:proofErr w:type="spellEnd"/>
            <w:r w:rsidRPr="00720A1D">
              <w:rPr>
                <w:color w:val="000000"/>
              </w:rPr>
              <w:t xml:space="preserve"> DK-3170 </w:t>
            </w:r>
            <w:proofErr w:type="gramStart"/>
            <w:r w:rsidRPr="00720A1D">
              <w:rPr>
                <w:color w:val="000000"/>
              </w:rPr>
              <w:t>( для</w:t>
            </w:r>
            <w:proofErr w:type="gramEnd"/>
            <w:r w:rsidRPr="00720A1D">
              <w:rPr>
                <w:color w:val="000000"/>
              </w:rPr>
              <w:t xml:space="preserve"> 3045 </w:t>
            </w:r>
            <w:proofErr w:type="spellStart"/>
            <w:r w:rsidRPr="00720A1D">
              <w:rPr>
                <w:color w:val="000000"/>
              </w:rPr>
              <w:t>series</w:t>
            </w:r>
            <w:proofErr w:type="spellEnd"/>
            <w:r w:rsidRPr="00720A1D">
              <w:rPr>
                <w:color w:val="000000"/>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lang w:val="en-US"/>
              </w:rPr>
            </w:pPr>
            <w:r w:rsidRPr="00720A1D">
              <w:rPr>
                <w:color w:val="000000"/>
                <w:lang w:val="en-US"/>
              </w:rPr>
              <w:t>Kyocera ECOSYS P3045dn, P3145DN, M3145DN</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KYOCERA</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ресурс </w:t>
            </w:r>
            <w:proofErr w:type="gramStart"/>
            <w:r w:rsidRPr="00720A1D">
              <w:rPr>
                <w:color w:val="000000"/>
              </w:rPr>
              <w:t>–  не</w:t>
            </w:r>
            <w:proofErr w:type="gramEnd"/>
            <w:r w:rsidRPr="00720A1D">
              <w:rPr>
                <w:color w:val="000000"/>
              </w:rPr>
              <w:t xml:space="preserve"> менее 300000 стандартных страниц (страниц А4 при 5% заполнении), в соответствии со стандартом ISO/IEC 19752.</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275"/>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Тонер картридж PANASONIC KX-FAT472A7, черный</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МФУ </w:t>
            </w:r>
            <w:proofErr w:type="spellStart"/>
            <w:r w:rsidRPr="00720A1D">
              <w:rPr>
                <w:color w:val="000000"/>
              </w:rPr>
              <w:t>Panasonic</w:t>
            </w:r>
            <w:proofErr w:type="spellEnd"/>
            <w:r w:rsidRPr="00720A1D">
              <w:rPr>
                <w:color w:val="000000"/>
              </w:rPr>
              <w:t xml:space="preserve"> KX-MB2110/ 2130/ 2170</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Panasonic</w:t>
            </w:r>
            <w:proofErr w:type="spellEnd"/>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w:t>
            </w:r>
            <w:proofErr w:type="gramStart"/>
            <w:r w:rsidRPr="00720A1D">
              <w:rPr>
                <w:color w:val="000000"/>
              </w:rPr>
              <w:t>ресурс  –</w:t>
            </w:r>
            <w:proofErr w:type="gramEnd"/>
            <w:r w:rsidRPr="00720A1D">
              <w:rPr>
                <w:color w:val="000000"/>
              </w:rPr>
              <w:t xml:space="preserve">  не менее 2000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275"/>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Оптический блок </w:t>
            </w:r>
            <w:proofErr w:type="spellStart"/>
            <w:r w:rsidRPr="00720A1D">
              <w:rPr>
                <w:color w:val="000000"/>
              </w:rPr>
              <w:t>Panasonic</w:t>
            </w:r>
            <w:proofErr w:type="spellEnd"/>
            <w:r w:rsidRPr="00720A1D">
              <w:rPr>
                <w:color w:val="000000"/>
              </w:rPr>
              <w:t xml:space="preserve"> KX-FAD473A7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МФУ </w:t>
            </w:r>
            <w:proofErr w:type="spellStart"/>
            <w:r w:rsidRPr="00720A1D">
              <w:rPr>
                <w:color w:val="000000"/>
              </w:rPr>
              <w:t>Panasonic</w:t>
            </w:r>
            <w:proofErr w:type="spellEnd"/>
            <w:r w:rsidRPr="00720A1D">
              <w:rPr>
                <w:color w:val="000000"/>
              </w:rPr>
              <w:t xml:space="preserve"> KX-MB2110/ 2130/ 2170</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Panasonic</w:t>
            </w:r>
            <w:proofErr w:type="spellEnd"/>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w:t>
            </w:r>
            <w:proofErr w:type="gramStart"/>
            <w:r w:rsidRPr="00720A1D">
              <w:rPr>
                <w:color w:val="000000"/>
              </w:rPr>
              <w:t>ресурс  –</w:t>
            </w:r>
            <w:proofErr w:type="gramEnd"/>
            <w:r w:rsidRPr="00720A1D">
              <w:rPr>
                <w:color w:val="000000"/>
              </w:rPr>
              <w:t xml:space="preserve">  не менее 8000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Картридж XEROX 106R01412 (для XEROX 3300 </w:t>
            </w:r>
            <w:proofErr w:type="spellStart"/>
            <w:r w:rsidRPr="00720A1D">
              <w:rPr>
                <w:color w:val="000000"/>
              </w:rPr>
              <w:t>series</w:t>
            </w:r>
            <w:proofErr w:type="spellEnd"/>
            <w:r w:rsidRPr="00720A1D">
              <w:rPr>
                <w:color w:val="000000"/>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МФУ XEROX 3300 MFP</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8000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 Картридж-тонер </w:t>
            </w:r>
            <w:proofErr w:type="spellStart"/>
            <w:r w:rsidRPr="00720A1D">
              <w:rPr>
                <w:color w:val="000000"/>
              </w:rPr>
              <w:t>Xerox</w:t>
            </w:r>
            <w:proofErr w:type="spellEnd"/>
            <w:r w:rsidRPr="00720A1D">
              <w:rPr>
                <w:color w:val="000000"/>
              </w:rPr>
              <w:t xml:space="preserve"> 106R02183 (для XEROX 3010 </w:t>
            </w:r>
            <w:proofErr w:type="spellStart"/>
            <w:r w:rsidRPr="00720A1D">
              <w:rPr>
                <w:color w:val="000000"/>
              </w:rPr>
              <w:t>series</w:t>
            </w:r>
            <w:proofErr w:type="spellEnd"/>
            <w:r w:rsidRPr="00720A1D">
              <w:rPr>
                <w:color w:val="000000"/>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МФУ XEROX </w:t>
            </w:r>
            <w:proofErr w:type="spellStart"/>
            <w:r w:rsidRPr="00720A1D">
              <w:rPr>
                <w:color w:val="000000"/>
              </w:rPr>
              <w:t>Phaser</w:t>
            </w:r>
            <w:proofErr w:type="spellEnd"/>
            <w:r w:rsidRPr="00720A1D">
              <w:rPr>
                <w:color w:val="000000"/>
              </w:rPr>
              <w:t xml:space="preserve"> 3010/WC 3045</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2300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630"/>
        </w:trPr>
        <w:tc>
          <w:tcPr>
            <w:tcW w:w="450" w:type="dxa"/>
            <w:vMerge w:val="restart"/>
            <w:tcBorders>
              <w:top w:val="nil"/>
              <w:left w:val="single" w:sz="8" w:space="0" w:color="auto"/>
              <w:bottom w:val="single" w:sz="8" w:space="0" w:color="000000"/>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vMerge w:val="restart"/>
            <w:tcBorders>
              <w:top w:val="nil"/>
              <w:left w:val="single" w:sz="8" w:space="0" w:color="auto"/>
              <w:bottom w:val="single" w:sz="8" w:space="0" w:color="000000"/>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XEROX 106R01413 (для XEROX 5222/5225 </w:t>
            </w:r>
            <w:proofErr w:type="spellStart"/>
            <w:r w:rsidRPr="00720A1D">
              <w:rPr>
                <w:color w:val="000000"/>
              </w:rPr>
              <w:t>series</w:t>
            </w:r>
            <w:proofErr w:type="spellEnd"/>
            <w:r w:rsidRPr="00720A1D">
              <w:rPr>
                <w:color w:val="000000"/>
              </w:rPr>
              <w:t xml:space="preserve">) </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МФУ XEROX WC 5222/5225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nil"/>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Цвет картриджа - черный. Тип картриджа - лазерный.</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275"/>
        </w:trPr>
        <w:tc>
          <w:tcPr>
            <w:tcW w:w="450" w:type="dxa"/>
            <w:vMerge/>
            <w:tcBorders>
              <w:top w:val="nil"/>
              <w:left w:val="single" w:sz="8" w:space="0" w:color="auto"/>
              <w:bottom w:val="single" w:sz="8" w:space="0" w:color="000000"/>
              <w:right w:val="single" w:sz="8" w:space="0" w:color="auto"/>
            </w:tcBorders>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vMerge/>
            <w:tcBorders>
              <w:top w:val="nil"/>
              <w:left w:val="single" w:sz="8" w:space="0" w:color="auto"/>
              <w:bottom w:val="single" w:sz="8" w:space="0" w:color="000000"/>
              <w:right w:val="single" w:sz="8" w:space="0" w:color="auto"/>
            </w:tcBorders>
            <w:vAlign w:val="center"/>
            <w:hideMark/>
          </w:tcPr>
          <w:p w:rsidR="00D9615D" w:rsidRPr="00720A1D" w:rsidRDefault="00D9615D" w:rsidP="00D15175">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D9615D" w:rsidRPr="00720A1D" w:rsidRDefault="00D9615D" w:rsidP="00D15175">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D9615D" w:rsidRPr="00720A1D" w:rsidRDefault="00D9615D" w:rsidP="00D15175">
            <w:pPr>
              <w:rPr>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Средний ресурс картриджа –20000 стандартных страниц (страниц А4 при 5% заполнении), в соответствии со стандартом ISO/IEC 19752.</w:t>
            </w:r>
          </w:p>
        </w:tc>
        <w:tc>
          <w:tcPr>
            <w:tcW w:w="708" w:type="dxa"/>
            <w:vMerge/>
            <w:tcBorders>
              <w:top w:val="nil"/>
              <w:left w:val="single" w:sz="8" w:space="0" w:color="auto"/>
              <w:bottom w:val="single" w:sz="8" w:space="0" w:color="000000"/>
              <w:right w:val="single" w:sz="8" w:space="0" w:color="auto"/>
            </w:tcBorders>
            <w:vAlign w:val="center"/>
            <w:hideMark/>
          </w:tcPr>
          <w:p w:rsidR="00D9615D" w:rsidRPr="00720A1D" w:rsidRDefault="00D9615D" w:rsidP="00D15175">
            <w:pPr>
              <w:rPr>
                <w:color w:val="000000"/>
              </w:rPr>
            </w:pPr>
          </w:p>
        </w:tc>
      </w:tr>
      <w:tr w:rsidR="00D9615D" w:rsidRPr="00720A1D" w:rsidTr="00D15175">
        <w:trPr>
          <w:trHeight w:val="1275"/>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Драм - картридж </w:t>
            </w:r>
            <w:proofErr w:type="spellStart"/>
            <w:r w:rsidRPr="00720A1D">
              <w:rPr>
                <w:color w:val="000000"/>
              </w:rPr>
              <w:t>Xerox</w:t>
            </w:r>
            <w:proofErr w:type="spellEnd"/>
            <w:r w:rsidRPr="00720A1D">
              <w:rPr>
                <w:color w:val="000000"/>
              </w:rPr>
              <w:t xml:space="preserve"> 101R</w:t>
            </w:r>
            <w:proofErr w:type="gramStart"/>
            <w:r w:rsidRPr="00720A1D">
              <w:rPr>
                <w:color w:val="000000"/>
              </w:rPr>
              <w:t>00435  (</w:t>
            </w:r>
            <w:proofErr w:type="gramEnd"/>
            <w:r w:rsidRPr="00720A1D">
              <w:rPr>
                <w:color w:val="000000"/>
              </w:rPr>
              <w:t>для XEROX WC 5225/5230)</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МФУ XEROX WC 5222/5225</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ресурс драм-картриджа </w:t>
            </w:r>
            <w:proofErr w:type="gramStart"/>
            <w:r w:rsidRPr="00720A1D">
              <w:rPr>
                <w:color w:val="000000"/>
              </w:rPr>
              <w:t>–  не</w:t>
            </w:r>
            <w:proofErr w:type="gramEnd"/>
            <w:r w:rsidRPr="00720A1D">
              <w:rPr>
                <w:color w:val="000000"/>
              </w:rPr>
              <w:t xml:space="preserve"> менее 80000</w:t>
            </w:r>
            <w:r w:rsidRPr="00720A1D">
              <w:rPr>
                <w:color w:val="FF0000"/>
              </w:rPr>
              <w:t xml:space="preserve"> </w:t>
            </w:r>
            <w:r w:rsidRPr="00720A1D">
              <w:rPr>
                <w:color w:val="000000"/>
              </w:rPr>
              <w:t xml:space="preserve">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630"/>
        </w:trPr>
        <w:tc>
          <w:tcPr>
            <w:tcW w:w="450" w:type="dxa"/>
            <w:vMerge w:val="restart"/>
            <w:tcBorders>
              <w:top w:val="nil"/>
              <w:left w:val="single" w:sz="8" w:space="0" w:color="auto"/>
              <w:bottom w:val="single" w:sz="8" w:space="0" w:color="000000"/>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nil"/>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w:t>
            </w:r>
            <w:proofErr w:type="spellStart"/>
            <w:r w:rsidRPr="00720A1D">
              <w:rPr>
                <w:color w:val="000000"/>
              </w:rPr>
              <w:t>Xerox</w:t>
            </w:r>
            <w:proofErr w:type="spellEnd"/>
            <w:r w:rsidRPr="00720A1D">
              <w:rPr>
                <w:color w:val="000000"/>
              </w:rPr>
              <w:t xml:space="preserve"> 006R01160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МФУ XEROX WC 5325/ 5330/ 5335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nil"/>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275"/>
        </w:trPr>
        <w:tc>
          <w:tcPr>
            <w:tcW w:w="450" w:type="dxa"/>
            <w:vMerge/>
            <w:tcBorders>
              <w:top w:val="nil"/>
              <w:left w:val="single" w:sz="8" w:space="0" w:color="auto"/>
              <w:bottom w:val="single" w:sz="8" w:space="0" w:color="000000"/>
              <w:right w:val="single" w:sz="8" w:space="0" w:color="auto"/>
            </w:tcBorders>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lang w:val="en-US"/>
              </w:rPr>
              <w:t>(</w:t>
            </w:r>
            <w:proofErr w:type="spellStart"/>
            <w:r w:rsidRPr="00720A1D">
              <w:rPr>
                <w:color w:val="000000"/>
                <w:lang w:val="en-US"/>
              </w:rPr>
              <w:t>Для</w:t>
            </w:r>
            <w:proofErr w:type="spellEnd"/>
            <w:r w:rsidRPr="00720A1D">
              <w:rPr>
                <w:color w:val="000000"/>
                <w:lang w:val="en-US"/>
              </w:rPr>
              <w:t xml:space="preserve"> Xerox WC 5325/ 5330/ 5335)</w:t>
            </w:r>
          </w:p>
        </w:tc>
        <w:tc>
          <w:tcPr>
            <w:tcW w:w="2126" w:type="dxa"/>
            <w:vMerge/>
            <w:tcBorders>
              <w:top w:val="nil"/>
              <w:left w:val="single" w:sz="8" w:space="0" w:color="auto"/>
              <w:bottom w:val="single" w:sz="8" w:space="0" w:color="000000"/>
              <w:right w:val="single" w:sz="8" w:space="0" w:color="auto"/>
            </w:tcBorders>
            <w:vAlign w:val="center"/>
            <w:hideMark/>
          </w:tcPr>
          <w:p w:rsidR="00D9615D" w:rsidRPr="00720A1D" w:rsidRDefault="00D9615D" w:rsidP="00D15175">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D9615D" w:rsidRPr="00720A1D" w:rsidRDefault="00D9615D" w:rsidP="00D15175">
            <w:pPr>
              <w:rPr>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ресурс картриджа </w:t>
            </w:r>
            <w:proofErr w:type="gramStart"/>
            <w:r w:rsidRPr="00720A1D">
              <w:rPr>
                <w:color w:val="000000"/>
              </w:rPr>
              <w:t>–  не</w:t>
            </w:r>
            <w:proofErr w:type="gramEnd"/>
            <w:r w:rsidRPr="00720A1D">
              <w:rPr>
                <w:color w:val="000000"/>
              </w:rPr>
              <w:t xml:space="preserve"> менее 30000 стандартных страниц (страниц А4 при 5% заполнении), в соответствии со стандартом ISO/IEC 19752.       </w:t>
            </w:r>
          </w:p>
        </w:tc>
        <w:tc>
          <w:tcPr>
            <w:tcW w:w="708" w:type="dxa"/>
            <w:vMerge/>
            <w:tcBorders>
              <w:top w:val="nil"/>
              <w:left w:val="single" w:sz="8" w:space="0" w:color="auto"/>
              <w:bottom w:val="single" w:sz="8" w:space="0" w:color="000000"/>
              <w:right w:val="single" w:sz="8" w:space="0" w:color="auto"/>
            </w:tcBorders>
            <w:vAlign w:val="center"/>
            <w:hideMark/>
          </w:tcPr>
          <w:p w:rsidR="00D9615D" w:rsidRPr="00720A1D" w:rsidRDefault="00D9615D" w:rsidP="00D15175">
            <w:pPr>
              <w:rPr>
                <w:color w:val="000000"/>
              </w:rPr>
            </w:pPr>
          </w:p>
        </w:tc>
      </w:tr>
      <w:tr w:rsidR="00D9615D" w:rsidRPr="00720A1D" w:rsidTr="00D15175">
        <w:trPr>
          <w:trHeight w:val="1275"/>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Драм-картридж </w:t>
            </w:r>
            <w:proofErr w:type="spellStart"/>
            <w:r w:rsidRPr="00720A1D">
              <w:rPr>
                <w:color w:val="000000"/>
              </w:rPr>
              <w:t>Xerox</w:t>
            </w:r>
            <w:proofErr w:type="spellEnd"/>
            <w:r w:rsidRPr="00720A1D">
              <w:rPr>
                <w:color w:val="000000"/>
              </w:rPr>
              <w:t xml:space="preserve"> 013R00591 (для </w:t>
            </w:r>
            <w:proofErr w:type="spellStart"/>
            <w:r w:rsidRPr="00720A1D">
              <w:rPr>
                <w:color w:val="000000"/>
              </w:rPr>
              <w:t>Xerox</w:t>
            </w:r>
            <w:proofErr w:type="spellEnd"/>
            <w:r w:rsidRPr="00720A1D">
              <w:rPr>
                <w:color w:val="000000"/>
              </w:rPr>
              <w:t xml:space="preserve"> WC 5325/5330/5335)</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МФУ XEROX WC 5325/ 5330/ 5335</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ресурс драм-картриджа </w:t>
            </w:r>
            <w:proofErr w:type="gramStart"/>
            <w:r w:rsidRPr="00720A1D">
              <w:rPr>
                <w:color w:val="000000"/>
              </w:rPr>
              <w:t>–  не</w:t>
            </w:r>
            <w:proofErr w:type="gramEnd"/>
            <w:r w:rsidRPr="00720A1D">
              <w:rPr>
                <w:color w:val="000000"/>
              </w:rPr>
              <w:t xml:space="preserve"> менее 90000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w:t>
            </w:r>
            <w:proofErr w:type="spellStart"/>
            <w:r w:rsidRPr="00720A1D">
              <w:rPr>
                <w:color w:val="000000"/>
              </w:rPr>
              <w:t>Xerox</w:t>
            </w:r>
            <w:proofErr w:type="spellEnd"/>
            <w:r w:rsidRPr="00720A1D">
              <w:rPr>
                <w:color w:val="000000"/>
              </w:rPr>
              <w:t xml:space="preserve"> 006R01182 (</w:t>
            </w:r>
            <w:proofErr w:type="gramStart"/>
            <w:r w:rsidRPr="00720A1D">
              <w:rPr>
                <w:color w:val="000000"/>
              </w:rPr>
              <w:t xml:space="preserve">для  </w:t>
            </w:r>
            <w:proofErr w:type="spellStart"/>
            <w:r w:rsidRPr="00720A1D">
              <w:rPr>
                <w:color w:val="000000"/>
              </w:rPr>
              <w:t>Xerox</w:t>
            </w:r>
            <w:proofErr w:type="spellEnd"/>
            <w:proofErr w:type="gramEnd"/>
            <w:r w:rsidRPr="00720A1D">
              <w:rPr>
                <w:color w:val="000000"/>
              </w:rPr>
              <w:t xml:space="preserve"> WC </w:t>
            </w:r>
            <w:proofErr w:type="spellStart"/>
            <w:r w:rsidRPr="00720A1D">
              <w:rPr>
                <w:color w:val="000000"/>
              </w:rPr>
              <w:t>Pro</w:t>
            </w:r>
            <w:proofErr w:type="spellEnd"/>
            <w:r w:rsidRPr="00720A1D">
              <w:rPr>
                <w:color w:val="000000"/>
              </w:rPr>
              <w:t xml:space="preserve"> 123)</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МФУ XEROX WC </w:t>
            </w:r>
            <w:proofErr w:type="spellStart"/>
            <w:r w:rsidRPr="00720A1D">
              <w:rPr>
                <w:color w:val="000000"/>
              </w:rPr>
              <w:t>Pro</w:t>
            </w:r>
            <w:proofErr w:type="spellEnd"/>
            <w:r w:rsidRPr="00720A1D">
              <w:rPr>
                <w:color w:val="000000"/>
              </w:rPr>
              <w:t xml:space="preserve"> 123</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30000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275"/>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Драм-картридж для </w:t>
            </w:r>
            <w:proofErr w:type="spellStart"/>
            <w:r w:rsidRPr="00720A1D">
              <w:rPr>
                <w:color w:val="000000"/>
              </w:rPr>
              <w:t>Xerox</w:t>
            </w:r>
            <w:proofErr w:type="spellEnd"/>
            <w:r w:rsidRPr="00720A1D">
              <w:rPr>
                <w:color w:val="000000"/>
              </w:rPr>
              <w:t xml:space="preserve"> 013R00589 (для МФУ </w:t>
            </w:r>
            <w:proofErr w:type="spellStart"/>
            <w:r w:rsidRPr="00720A1D">
              <w:rPr>
                <w:color w:val="000000"/>
              </w:rPr>
              <w:t>Xerox</w:t>
            </w:r>
            <w:proofErr w:type="spellEnd"/>
            <w:r w:rsidRPr="00720A1D">
              <w:rPr>
                <w:color w:val="000000"/>
              </w:rPr>
              <w:t xml:space="preserve"> WC </w:t>
            </w:r>
            <w:proofErr w:type="spellStart"/>
            <w:r w:rsidRPr="00720A1D">
              <w:rPr>
                <w:color w:val="000000"/>
              </w:rPr>
              <w:t>Pro</w:t>
            </w:r>
            <w:proofErr w:type="spellEnd"/>
            <w:r w:rsidRPr="00720A1D">
              <w:rPr>
                <w:color w:val="000000"/>
              </w:rPr>
              <w:t xml:space="preserve"> 123)</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МФУ XEROX WC </w:t>
            </w:r>
            <w:proofErr w:type="spellStart"/>
            <w:r w:rsidRPr="00720A1D">
              <w:rPr>
                <w:color w:val="000000"/>
              </w:rPr>
              <w:t>Pro</w:t>
            </w:r>
            <w:proofErr w:type="spellEnd"/>
            <w:r w:rsidRPr="00720A1D">
              <w:rPr>
                <w:color w:val="000000"/>
              </w:rPr>
              <w:t xml:space="preserve"> 123</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ресурс драм-картриджа </w:t>
            </w:r>
            <w:proofErr w:type="gramStart"/>
            <w:r w:rsidRPr="00720A1D">
              <w:rPr>
                <w:color w:val="000000"/>
              </w:rPr>
              <w:t>–  не</w:t>
            </w:r>
            <w:proofErr w:type="gramEnd"/>
            <w:r w:rsidRPr="00720A1D">
              <w:rPr>
                <w:color w:val="000000"/>
              </w:rPr>
              <w:t xml:space="preserve"> менее 60000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Картридж для XEROX 108R00796 (для МФУ </w:t>
            </w:r>
            <w:proofErr w:type="spellStart"/>
            <w:r w:rsidRPr="00720A1D">
              <w:rPr>
                <w:color w:val="000000"/>
              </w:rPr>
              <w:t>Xerox</w:t>
            </w:r>
            <w:proofErr w:type="spellEnd"/>
            <w:r w:rsidRPr="00720A1D">
              <w:rPr>
                <w:color w:val="000000"/>
              </w:rPr>
              <w:t xml:space="preserve"> 3635)</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lang w:val="en-US"/>
              </w:rPr>
            </w:pPr>
            <w:r w:rsidRPr="00720A1D">
              <w:rPr>
                <w:color w:val="000000"/>
              </w:rPr>
              <w:t>МФУ</w:t>
            </w:r>
            <w:r w:rsidRPr="00720A1D">
              <w:rPr>
                <w:color w:val="000000"/>
                <w:lang w:val="en-US"/>
              </w:rPr>
              <w:t xml:space="preserve"> Xerox </w:t>
            </w:r>
            <w:proofErr w:type="spellStart"/>
            <w:r w:rsidRPr="00720A1D">
              <w:rPr>
                <w:color w:val="000000"/>
                <w:lang w:val="en-US"/>
              </w:rPr>
              <w:t>Phaser</w:t>
            </w:r>
            <w:proofErr w:type="spellEnd"/>
            <w:r w:rsidRPr="00720A1D">
              <w:rPr>
                <w:color w:val="000000"/>
                <w:lang w:val="en-US"/>
              </w:rPr>
              <w:t xml:space="preserve"> 3635MFP/X</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Картридж для МФУ </w:t>
            </w:r>
            <w:proofErr w:type="spellStart"/>
            <w:r w:rsidRPr="00720A1D">
              <w:rPr>
                <w:color w:val="000000"/>
              </w:rPr>
              <w:t>Xerox</w:t>
            </w:r>
            <w:proofErr w:type="spellEnd"/>
            <w:r w:rsidRPr="00720A1D">
              <w:rPr>
                <w:color w:val="000000"/>
              </w:rPr>
              <w:t xml:space="preserve"> </w:t>
            </w:r>
            <w:proofErr w:type="spellStart"/>
            <w:r w:rsidRPr="00720A1D">
              <w:rPr>
                <w:color w:val="000000"/>
              </w:rPr>
              <w:t>WorkCentre</w:t>
            </w:r>
            <w:proofErr w:type="spellEnd"/>
            <w:r w:rsidRPr="00720A1D">
              <w:rPr>
                <w:color w:val="000000"/>
              </w:rPr>
              <w:t xml:space="preserve"> 3550 (106R01531)</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gramStart"/>
            <w:r w:rsidRPr="00720A1D">
              <w:rPr>
                <w:color w:val="000000"/>
              </w:rPr>
              <w:t>МФУ(</w:t>
            </w:r>
            <w:proofErr w:type="gramEnd"/>
            <w:r w:rsidRPr="00720A1D">
              <w:rPr>
                <w:color w:val="000000"/>
              </w:rPr>
              <w:t xml:space="preserve">принтер, сканер, копир)  </w:t>
            </w:r>
            <w:proofErr w:type="spellStart"/>
            <w:r w:rsidRPr="00720A1D">
              <w:rPr>
                <w:color w:val="000000"/>
              </w:rPr>
              <w:t>Xerox</w:t>
            </w:r>
            <w:proofErr w:type="spellEnd"/>
            <w:r w:rsidRPr="00720A1D">
              <w:rPr>
                <w:color w:val="000000"/>
              </w:rPr>
              <w:t xml:space="preserve"> </w:t>
            </w:r>
            <w:proofErr w:type="spellStart"/>
            <w:r w:rsidRPr="00720A1D">
              <w:rPr>
                <w:color w:val="000000"/>
              </w:rPr>
              <w:t>WorkCentre</w:t>
            </w:r>
            <w:proofErr w:type="spellEnd"/>
            <w:r w:rsidRPr="00720A1D">
              <w:rPr>
                <w:color w:val="000000"/>
              </w:rPr>
              <w:t xml:space="preserve"> 3550</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6600/WC6605 (106R02249)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 Принтер </w:t>
            </w:r>
            <w:proofErr w:type="spellStart"/>
            <w:r w:rsidRPr="00720A1D">
              <w:rPr>
                <w:color w:val="000000"/>
              </w:rPr>
              <w:t>Xerox</w:t>
            </w:r>
            <w:proofErr w:type="spellEnd"/>
            <w:r w:rsidRPr="00720A1D">
              <w:rPr>
                <w:color w:val="000000"/>
              </w:rPr>
              <w:t xml:space="preserve"> </w:t>
            </w:r>
            <w:proofErr w:type="spellStart"/>
            <w:proofErr w:type="gramStart"/>
            <w:r w:rsidRPr="00720A1D">
              <w:rPr>
                <w:color w:val="000000"/>
              </w:rPr>
              <w:t>Phaser</w:t>
            </w:r>
            <w:proofErr w:type="spellEnd"/>
            <w:r w:rsidRPr="00720A1D">
              <w:rPr>
                <w:color w:val="000000"/>
              </w:rPr>
              <w:t xml:space="preserve">  6600</w:t>
            </w:r>
            <w:proofErr w:type="gramEnd"/>
            <w:r w:rsidRPr="00720A1D">
              <w:rPr>
                <w:color w:val="000000"/>
              </w:rPr>
              <w:t xml:space="preserve">/WC6605  </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голубой.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2000 стандартных страниц (страниц А4 при 5% 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6600/WC6605 (106R02250)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 Принтер </w:t>
            </w:r>
            <w:proofErr w:type="spellStart"/>
            <w:r w:rsidRPr="00720A1D">
              <w:rPr>
                <w:color w:val="000000"/>
              </w:rPr>
              <w:t>Xerox</w:t>
            </w:r>
            <w:proofErr w:type="spellEnd"/>
            <w:r w:rsidRPr="00720A1D">
              <w:rPr>
                <w:color w:val="000000"/>
              </w:rPr>
              <w:t xml:space="preserve"> </w:t>
            </w:r>
            <w:proofErr w:type="spellStart"/>
            <w:proofErr w:type="gramStart"/>
            <w:r w:rsidRPr="00720A1D">
              <w:rPr>
                <w:color w:val="000000"/>
              </w:rPr>
              <w:t>Phaser</w:t>
            </w:r>
            <w:proofErr w:type="spellEnd"/>
            <w:r w:rsidRPr="00720A1D">
              <w:rPr>
                <w:color w:val="000000"/>
              </w:rPr>
              <w:t xml:space="preserve">  6600</w:t>
            </w:r>
            <w:proofErr w:type="gramEnd"/>
            <w:r w:rsidRPr="00720A1D">
              <w:rPr>
                <w:color w:val="000000"/>
              </w:rPr>
              <w:t xml:space="preserve">/WC6605 </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пурпурный.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2000 стандартных страниц (страниц А4 при 5% 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6600/WC6605 (106R02251)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 Принтер </w:t>
            </w:r>
            <w:proofErr w:type="spellStart"/>
            <w:r w:rsidRPr="00720A1D">
              <w:rPr>
                <w:color w:val="000000"/>
              </w:rPr>
              <w:t>Xerox</w:t>
            </w:r>
            <w:proofErr w:type="spellEnd"/>
            <w:r w:rsidRPr="00720A1D">
              <w:rPr>
                <w:color w:val="000000"/>
              </w:rPr>
              <w:t xml:space="preserve"> </w:t>
            </w:r>
            <w:proofErr w:type="spellStart"/>
            <w:proofErr w:type="gramStart"/>
            <w:r w:rsidRPr="00720A1D">
              <w:rPr>
                <w:color w:val="000000"/>
              </w:rPr>
              <w:t>Phaser</w:t>
            </w:r>
            <w:proofErr w:type="spellEnd"/>
            <w:r w:rsidRPr="00720A1D">
              <w:rPr>
                <w:color w:val="000000"/>
              </w:rPr>
              <w:t xml:space="preserve">  6600</w:t>
            </w:r>
            <w:proofErr w:type="gramEnd"/>
            <w:r w:rsidRPr="00720A1D">
              <w:rPr>
                <w:color w:val="000000"/>
              </w:rPr>
              <w:t xml:space="preserve">/WC6605 </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желтый.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2000 стандартных страниц (страниц А4 при 5% 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6600/WC6605 (106R02252)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 Принтер </w:t>
            </w:r>
            <w:proofErr w:type="spellStart"/>
            <w:r w:rsidRPr="00720A1D">
              <w:rPr>
                <w:color w:val="000000"/>
              </w:rPr>
              <w:t>Xerox</w:t>
            </w:r>
            <w:proofErr w:type="spellEnd"/>
            <w:r w:rsidRPr="00720A1D">
              <w:rPr>
                <w:color w:val="000000"/>
              </w:rPr>
              <w:t xml:space="preserve"> </w:t>
            </w:r>
            <w:proofErr w:type="spellStart"/>
            <w:proofErr w:type="gramStart"/>
            <w:r w:rsidRPr="00720A1D">
              <w:rPr>
                <w:color w:val="000000"/>
              </w:rPr>
              <w:t>Phaser</w:t>
            </w:r>
            <w:proofErr w:type="spellEnd"/>
            <w:r w:rsidRPr="00720A1D">
              <w:rPr>
                <w:color w:val="000000"/>
              </w:rPr>
              <w:t xml:space="preserve">  6600</w:t>
            </w:r>
            <w:proofErr w:type="gramEnd"/>
            <w:r w:rsidRPr="00720A1D">
              <w:rPr>
                <w:color w:val="000000"/>
              </w:rPr>
              <w:t xml:space="preserve">/WC6605 </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3000 стандартных страниц (страниц А4 при 5% 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3320 (106R02306)</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Принтер XEROX </w:t>
            </w:r>
            <w:proofErr w:type="spellStart"/>
            <w:r w:rsidRPr="00720A1D">
              <w:rPr>
                <w:color w:val="000000"/>
              </w:rPr>
              <w:t>Phaser</w:t>
            </w:r>
            <w:proofErr w:type="spellEnd"/>
            <w:r w:rsidRPr="00720A1D">
              <w:rPr>
                <w:color w:val="000000"/>
              </w:rPr>
              <w:t xml:space="preserve"> 3320</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3435DX (106R01415)</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Принтер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3435DN</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w:t>
            </w:r>
            <w:proofErr w:type="gramStart"/>
            <w:r w:rsidRPr="00720A1D">
              <w:rPr>
                <w:color w:val="000000"/>
              </w:rPr>
              <w:t xml:space="preserve">для  </w:t>
            </w:r>
            <w:proofErr w:type="spellStart"/>
            <w:r w:rsidRPr="00720A1D">
              <w:rPr>
                <w:color w:val="000000"/>
              </w:rPr>
              <w:t>Xerox</w:t>
            </w:r>
            <w:proofErr w:type="spellEnd"/>
            <w:proofErr w:type="gramEnd"/>
            <w:r w:rsidRPr="00720A1D">
              <w:rPr>
                <w:color w:val="000000"/>
              </w:rPr>
              <w:t xml:space="preserve">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5500 (113R00668)</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Принтер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5500</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30000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275"/>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Драм-картридж для </w:t>
            </w:r>
            <w:proofErr w:type="gramStart"/>
            <w:r w:rsidRPr="00720A1D">
              <w:rPr>
                <w:color w:val="000000"/>
              </w:rPr>
              <w:t xml:space="preserve">принтера  </w:t>
            </w:r>
            <w:proofErr w:type="spellStart"/>
            <w:r w:rsidRPr="00720A1D">
              <w:rPr>
                <w:color w:val="000000"/>
              </w:rPr>
              <w:t>Xerox</w:t>
            </w:r>
            <w:proofErr w:type="spellEnd"/>
            <w:proofErr w:type="gramEnd"/>
            <w:r w:rsidRPr="00720A1D">
              <w:rPr>
                <w:color w:val="000000"/>
              </w:rPr>
              <w:t xml:space="preserve"> </w:t>
            </w:r>
            <w:proofErr w:type="spellStart"/>
            <w:r w:rsidRPr="00720A1D">
              <w:rPr>
                <w:color w:val="000000"/>
              </w:rPr>
              <w:t>Phaser</w:t>
            </w:r>
            <w:proofErr w:type="spellEnd"/>
            <w:r w:rsidRPr="00720A1D">
              <w:rPr>
                <w:color w:val="000000"/>
              </w:rPr>
              <w:t xml:space="preserve"> 5500 (113R00670)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Принтер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5500</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ресурс драм-картриджа </w:t>
            </w:r>
            <w:proofErr w:type="gramStart"/>
            <w:r w:rsidRPr="00720A1D">
              <w:rPr>
                <w:color w:val="000000"/>
              </w:rPr>
              <w:t>–  не</w:t>
            </w:r>
            <w:proofErr w:type="gramEnd"/>
            <w:r w:rsidRPr="00720A1D">
              <w:rPr>
                <w:color w:val="000000"/>
              </w:rPr>
              <w:t xml:space="preserve"> менее 60000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630"/>
        </w:trPr>
        <w:tc>
          <w:tcPr>
            <w:tcW w:w="450" w:type="dxa"/>
            <w:vMerge w:val="restart"/>
            <w:tcBorders>
              <w:top w:val="nil"/>
              <w:left w:val="single" w:sz="8" w:space="0" w:color="auto"/>
              <w:bottom w:val="single" w:sz="8" w:space="0" w:color="000000"/>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vMerge w:val="restart"/>
            <w:tcBorders>
              <w:top w:val="nil"/>
              <w:left w:val="single" w:sz="8" w:space="0" w:color="auto"/>
              <w:bottom w:val="single" w:sz="8" w:space="0" w:color="000000"/>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6000/6010/6015 (106R01634) </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 Принтер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6000/6010/6015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nil"/>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275"/>
        </w:trPr>
        <w:tc>
          <w:tcPr>
            <w:tcW w:w="450" w:type="dxa"/>
            <w:vMerge/>
            <w:tcBorders>
              <w:top w:val="nil"/>
              <w:left w:val="single" w:sz="8" w:space="0" w:color="auto"/>
              <w:bottom w:val="single" w:sz="8" w:space="0" w:color="000000"/>
              <w:right w:val="single" w:sz="8" w:space="0" w:color="auto"/>
            </w:tcBorders>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vMerge/>
            <w:tcBorders>
              <w:top w:val="nil"/>
              <w:left w:val="single" w:sz="8" w:space="0" w:color="auto"/>
              <w:bottom w:val="single" w:sz="8" w:space="0" w:color="000000"/>
              <w:right w:val="single" w:sz="8" w:space="0" w:color="auto"/>
            </w:tcBorders>
            <w:vAlign w:val="center"/>
            <w:hideMark/>
          </w:tcPr>
          <w:p w:rsidR="00D9615D" w:rsidRPr="00720A1D" w:rsidRDefault="00D9615D" w:rsidP="00D15175">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D9615D" w:rsidRPr="00720A1D" w:rsidRDefault="00D9615D" w:rsidP="00D15175">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D9615D" w:rsidRPr="00720A1D" w:rsidRDefault="00D9615D" w:rsidP="00D15175">
            <w:pPr>
              <w:rPr>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ресурс картриджа </w:t>
            </w:r>
            <w:proofErr w:type="gramStart"/>
            <w:r w:rsidRPr="00720A1D">
              <w:rPr>
                <w:color w:val="000000"/>
              </w:rPr>
              <w:t>–  не</w:t>
            </w:r>
            <w:proofErr w:type="gramEnd"/>
            <w:r w:rsidRPr="00720A1D">
              <w:rPr>
                <w:color w:val="000000"/>
              </w:rPr>
              <w:t xml:space="preserve"> менее 2000 стандартных страниц (страниц А4 при 5% заполнении), в соответствии со стандартом ISO/IEC 19798       </w:t>
            </w:r>
          </w:p>
        </w:tc>
        <w:tc>
          <w:tcPr>
            <w:tcW w:w="708" w:type="dxa"/>
            <w:vMerge/>
            <w:tcBorders>
              <w:top w:val="nil"/>
              <w:left w:val="single" w:sz="8" w:space="0" w:color="auto"/>
              <w:bottom w:val="single" w:sz="8" w:space="0" w:color="000000"/>
              <w:right w:val="single" w:sz="8" w:space="0" w:color="auto"/>
            </w:tcBorders>
            <w:vAlign w:val="center"/>
            <w:hideMark/>
          </w:tcPr>
          <w:p w:rsidR="00D9615D" w:rsidRPr="00720A1D" w:rsidRDefault="00D9615D" w:rsidP="00D15175">
            <w:pPr>
              <w:rPr>
                <w:color w:val="000000"/>
              </w:rPr>
            </w:pPr>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6000/6010/6015 (106R01633)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 Принтер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6000/6010/6015</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желтый.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1000 стандартных страниц (страниц А4 при 5% 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6000/6010/6015 (106R01632)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 Принтер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6000/6010/6015</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пурпурный.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1000 стандартных страниц (страниц А4 при 5% 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6000/6010/6015 (106R01631)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 Принтер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6000/6010/6015</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голубой.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1000 стандартных страниц (страниц А4 при 5% 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406"/>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6500/6505 (106R01604)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 Принтер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6500/6505</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3000 стандартных страниц (страниц А4 при 5% 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6500/6505 (106R01603)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 Принтер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6500/6505</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желтый.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2500 стандартных страниц (страниц А4 при 5% 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6500/6505 (106R01602)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 Принтер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6500/6505</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пурпурный.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2500 стандартных страниц (страниц А4 при 5% 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1590"/>
        </w:trPr>
        <w:tc>
          <w:tcPr>
            <w:tcW w:w="450" w:type="dxa"/>
            <w:tcBorders>
              <w:top w:val="nil"/>
              <w:left w:val="single" w:sz="8" w:space="0" w:color="auto"/>
              <w:bottom w:val="single" w:sz="8" w:space="0" w:color="auto"/>
              <w:right w:val="single" w:sz="8" w:space="0" w:color="auto"/>
            </w:tcBorders>
            <w:shd w:val="clear" w:color="auto" w:fill="auto"/>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Тонер-картридж для принтера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6500/6505 (106R01601) </w:t>
            </w:r>
          </w:p>
        </w:tc>
        <w:tc>
          <w:tcPr>
            <w:tcW w:w="2126"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 xml:space="preserve"> Принтер </w:t>
            </w:r>
            <w:proofErr w:type="spellStart"/>
            <w:r w:rsidRPr="00720A1D">
              <w:rPr>
                <w:color w:val="000000"/>
              </w:rPr>
              <w:t>Xerox</w:t>
            </w:r>
            <w:proofErr w:type="spellEnd"/>
            <w:r w:rsidRPr="00720A1D">
              <w:rPr>
                <w:color w:val="000000"/>
              </w:rPr>
              <w:t xml:space="preserve"> </w:t>
            </w:r>
            <w:proofErr w:type="spellStart"/>
            <w:r w:rsidRPr="00720A1D">
              <w:rPr>
                <w:color w:val="000000"/>
              </w:rPr>
              <w:t>Phaser</w:t>
            </w:r>
            <w:proofErr w:type="spellEnd"/>
            <w:r w:rsidRPr="00720A1D">
              <w:rPr>
                <w:color w:val="000000"/>
              </w:rPr>
              <w:t xml:space="preserve"> 6500/6505</w:t>
            </w:r>
          </w:p>
        </w:tc>
        <w:tc>
          <w:tcPr>
            <w:tcW w:w="1701"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r w:rsidRPr="00720A1D">
              <w:rPr>
                <w:color w:val="000000"/>
              </w:rPr>
              <w:t>XEROX</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голубой.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2500 стандартных страниц (страниц А4 при 5% 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 xml:space="preserve">Картридж для факс </w:t>
            </w:r>
            <w:proofErr w:type="spellStart"/>
            <w:r w:rsidRPr="00720A1D">
              <w:rPr>
                <w:color w:val="000000"/>
              </w:rPr>
              <w:t>Pantum</w:t>
            </w:r>
            <w:proofErr w:type="spellEnd"/>
            <w:r w:rsidRPr="00720A1D">
              <w:rPr>
                <w:color w:val="000000"/>
              </w:rPr>
              <w:t xml:space="preserve"> M6600NW</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 xml:space="preserve">МФУ </w:t>
            </w:r>
            <w:proofErr w:type="spellStart"/>
            <w:r w:rsidRPr="00720A1D">
              <w:rPr>
                <w:color w:val="000000"/>
              </w:rPr>
              <w:t>Pantum</w:t>
            </w:r>
            <w:proofErr w:type="spellEnd"/>
            <w:r w:rsidRPr="00720A1D">
              <w:rPr>
                <w:color w:val="000000"/>
              </w:rPr>
              <w:t xml:space="preserve"> M6600NW</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Pantum</w:t>
            </w:r>
            <w:proofErr w:type="spellEnd"/>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w:t>
            </w:r>
            <w:proofErr w:type="spellStart"/>
            <w:r w:rsidRPr="00720A1D">
              <w:rPr>
                <w:color w:val="000000"/>
              </w:rPr>
              <w:t>лазерный.Стандартный</w:t>
            </w:r>
            <w:proofErr w:type="spellEnd"/>
            <w:r w:rsidRPr="00720A1D">
              <w:rPr>
                <w:color w:val="000000"/>
              </w:rPr>
              <w:t xml:space="preserve"> ресурс картриджа –  1600 стандартных страниц (страниц А4 при 5% заполнении), в соответствии со стандартом ISO/IEC 19752.</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gramStart"/>
            <w:r w:rsidRPr="00720A1D">
              <w:rPr>
                <w:color w:val="000000"/>
              </w:rPr>
              <w:t>Картридж  для</w:t>
            </w:r>
            <w:proofErr w:type="gramEnd"/>
            <w:r w:rsidRPr="00720A1D">
              <w:rPr>
                <w:color w:val="000000"/>
              </w:rPr>
              <w:t xml:space="preserve"> принтера HP LJ 4200 (Q1338A)</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 xml:space="preserve">Принтер HP </w:t>
            </w:r>
            <w:proofErr w:type="spellStart"/>
            <w:r w:rsidRPr="00720A1D">
              <w:rPr>
                <w:color w:val="000000"/>
              </w:rPr>
              <w:t>LaserJet</w:t>
            </w:r>
            <w:proofErr w:type="spellEnd"/>
            <w:r w:rsidRPr="00720A1D">
              <w:rPr>
                <w:color w:val="000000"/>
              </w:rPr>
              <w:t xml:space="preserve"> 4200</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lang w:val="en-US"/>
              </w:rPr>
              <w:t>HP</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12000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Картридж для принтера HP LJ P1102/M1132 (CE285A)</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 xml:space="preserve">Принтер HP </w:t>
            </w:r>
            <w:proofErr w:type="spellStart"/>
            <w:r w:rsidRPr="00720A1D">
              <w:rPr>
                <w:color w:val="000000"/>
              </w:rPr>
              <w:t>LaserJet</w:t>
            </w:r>
            <w:proofErr w:type="spellEnd"/>
            <w:r w:rsidRPr="00720A1D">
              <w:rPr>
                <w:color w:val="000000"/>
              </w:rPr>
              <w:t xml:space="preserve"> P1102 1102/M1132</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lang w:val="en-US"/>
              </w:rPr>
              <w:t>HP</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1600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 xml:space="preserve">HP 18A, оригинальный лазерный картридж HP </w:t>
            </w:r>
            <w:proofErr w:type="spellStart"/>
            <w:r w:rsidRPr="00720A1D">
              <w:rPr>
                <w:color w:val="000000"/>
              </w:rPr>
              <w:t>LaserJet</w:t>
            </w:r>
            <w:proofErr w:type="spellEnd"/>
            <w:r w:rsidRPr="00720A1D">
              <w:rPr>
                <w:color w:val="000000"/>
              </w:rPr>
              <w:t xml:space="preserve"> CF218A</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r w:rsidRPr="00720A1D">
              <w:rPr>
                <w:color w:val="000000"/>
              </w:rPr>
              <w:t>Факс</w:t>
            </w:r>
            <w:r w:rsidRPr="00720A1D">
              <w:rPr>
                <w:color w:val="000000"/>
                <w:lang w:val="en-US"/>
              </w:rPr>
              <w:t xml:space="preserve"> </w:t>
            </w:r>
            <w:r w:rsidRPr="00720A1D">
              <w:rPr>
                <w:color w:val="000000"/>
              </w:rPr>
              <w:t>МФУ</w:t>
            </w:r>
            <w:r w:rsidRPr="00720A1D">
              <w:rPr>
                <w:color w:val="000000"/>
                <w:lang w:val="en-US"/>
              </w:rPr>
              <w:t xml:space="preserve"> HP LaserJet Pro M132fn</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lang w:val="en-US"/>
              </w:rPr>
              <w:t>HP</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стандартный ресурс картриджа </w:t>
            </w:r>
            <w:proofErr w:type="gramStart"/>
            <w:r w:rsidRPr="00720A1D">
              <w:rPr>
                <w:color w:val="000000"/>
              </w:rPr>
              <w:t>–  не</w:t>
            </w:r>
            <w:proofErr w:type="gramEnd"/>
            <w:r w:rsidRPr="00720A1D">
              <w:rPr>
                <w:color w:val="000000"/>
              </w:rPr>
              <w:t xml:space="preserve"> менее 1400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 xml:space="preserve">HP 19A, оригинальный картридж </w:t>
            </w:r>
            <w:proofErr w:type="spellStart"/>
            <w:r w:rsidRPr="00720A1D">
              <w:rPr>
                <w:color w:val="000000"/>
              </w:rPr>
              <w:t>фотобарабана</w:t>
            </w:r>
            <w:proofErr w:type="spellEnd"/>
            <w:r w:rsidRPr="00720A1D">
              <w:rPr>
                <w:color w:val="000000"/>
              </w:rPr>
              <w:t xml:space="preserve"> HP </w:t>
            </w:r>
            <w:proofErr w:type="spellStart"/>
            <w:r w:rsidRPr="00720A1D">
              <w:rPr>
                <w:color w:val="000000"/>
              </w:rPr>
              <w:t>LaserJet</w:t>
            </w:r>
            <w:proofErr w:type="spellEnd"/>
            <w:r w:rsidRPr="00720A1D">
              <w:rPr>
                <w:color w:val="000000"/>
              </w:rPr>
              <w:t xml:space="preserve"> CF219A</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r w:rsidRPr="00720A1D">
              <w:rPr>
                <w:color w:val="000000"/>
              </w:rPr>
              <w:t>Факс</w:t>
            </w:r>
            <w:r w:rsidRPr="00720A1D">
              <w:rPr>
                <w:color w:val="000000"/>
                <w:lang w:val="en-US"/>
              </w:rPr>
              <w:t xml:space="preserve"> </w:t>
            </w:r>
            <w:r w:rsidRPr="00720A1D">
              <w:rPr>
                <w:color w:val="000000"/>
              </w:rPr>
              <w:t>МФУ</w:t>
            </w:r>
            <w:r w:rsidRPr="00720A1D">
              <w:rPr>
                <w:color w:val="000000"/>
                <w:lang w:val="en-US"/>
              </w:rPr>
              <w:t xml:space="preserve"> HP LaserJet Pro M132fn</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lang w:val="en-US"/>
              </w:rPr>
              <w:t>HP</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ресурс драм-картриджа </w:t>
            </w:r>
            <w:proofErr w:type="gramStart"/>
            <w:r w:rsidRPr="00720A1D">
              <w:rPr>
                <w:color w:val="000000"/>
              </w:rPr>
              <w:t>–  не</w:t>
            </w:r>
            <w:proofErr w:type="gramEnd"/>
            <w:r w:rsidRPr="00720A1D">
              <w:rPr>
                <w:color w:val="000000"/>
              </w:rPr>
              <w:t xml:space="preserve"> менее 12000 стандартных страниц (страниц А4 при 5% заполнении), в соответствии со стандартом ISO/IEC 19752.</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шт.</w:t>
            </w:r>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r w:rsidRPr="00720A1D">
              <w:rPr>
                <w:color w:val="000000"/>
              </w:rPr>
              <w:t>Картридж</w:t>
            </w:r>
            <w:r w:rsidRPr="00720A1D">
              <w:rPr>
                <w:color w:val="000000"/>
                <w:lang w:val="en-US"/>
              </w:rPr>
              <w:t xml:space="preserve"> MLT-D203U/ SEE Samsung (Original) SL-M4020/ 4070</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 xml:space="preserve">МФУ M4070FR </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Samsung</w:t>
            </w:r>
            <w:proofErr w:type="spellEnd"/>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15000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 xml:space="preserve">Тонер-картридж </w:t>
            </w:r>
            <w:proofErr w:type="spellStart"/>
            <w:r w:rsidRPr="00720A1D">
              <w:rPr>
                <w:color w:val="000000"/>
              </w:rPr>
              <w:t>Samsung</w:t>
            </w:r>
            <w:proofErr w:type="spellEnd"/>
            <w:r w:rsidRPr="00720A1D">
              <w:rPr>
                <w:color w:val="000000"/>
              </w:rPr>
              <w:t xml:space="preserve"> CLT-K809S (для </w:t>
            </w:r>
            <w:proofErr w:type="spellStart"/>
            <w:r w:rsidRPr="00720A1D">
              <w:rPr>
                <w:color w:val="000000"/>
              </w:rPr>
              <w:t>Samsung</w:t>
            </w:r>
            <w:proofErr w:type="spellEnd"/>
            <w:r w:rsidRPr="00720A1D">
              <w:rPr>
                <w:color w:val="000000"/>
              </w:rPr>
              <w:t xml:space="preserve"> CLX-9201) </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r w:rsidRPr="00720A1D">
              <w:rPr>
                <w:color w:val="000000"/>
              </w:rPr>
              <w:t>МФУ</w:t>
            </w:r>
            <w:r w:rsidRPr="00720A1D">
              <w:rPr>
                <w:color w:val="000000"/>
                <w:lang w:val="en-US"/>
              </w:rPr>
              <w:t xml:space="preserve"> Samsung CLX-9201/ CLX-9251NA</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proofErr w:type="spellStart"/>
            <w:r w:rsidRPr="00720A1D">
              <w:rPr>
                <w:color w:val="000000"/>
              </w:rPr>
              <w:t>Samsung</w:t>
            </w:r>
            <w:proofErr w:type="spellEnd"/>
            <w:r w:rsidRPr="00720A1D">
              <w:rPr>
                <w:color w:val="000000"/>
              </w:rPr>
              <w:t xml:space="preserve"> (</w:t>
            </w:r>
            <w:r w:rsidRPr="00720A1D">
              <w:rPr>
                <w:color w:val="000000"/>
                <w:lang w:val="en-US"/>
              </w:rPr>
              <w:t>HP)</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 xml:space="preserve">Тонер-картридж </w:t>
            </w:r>
            <w:proofErr w:type="spellStart"/>
            <w:r w:rsidRPr="00720A1D">
              <w:rPr>
                <w:color w:val="000000"/>
              </w:rPr>
              <w:t>Samsung</w:t>
            </w:r>
            <w:proofErr w:type="spellEnd"/>
            <w:r w:rsidRPr="00720A1D">
              <w:rPr>
                <w:color w:val="000000"/>
              </w:rPr>
              <w:t xml:space="preserve"> CLT-С809S (для </w:t>
            </w:r>
            <w:proofErr w:type="spellStart"/>
            <w:r w:rsidRPr="00720A1D">
              <w:rPr>
                <w:color w:val="000000"/>
              </w:rPr>
              <w:t>Samsung</w:t>
            </w:r>
            <w:proofErr w:type="spellEnd"/>
            <w:r w:rsidRPr="00720A1D">
              <w:rPr>
                <w:color w:val="000000"/>
              </w:rPr>
              <w:t xml:space="preserve"> CLX-9201)</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r w:rsidRPr="00720A1D">
              <w:rPr>
                <w:color w:val="000000"/>
              </w:rPr>
              <w:t>МФУ</w:t>
            </w:r>
            <w:r w:rsidRPr="00720A1D">
              <w:rPr>
                <w:color w:val="000000"/>
                <w:lang w:val="en-US"/>
              </w:rPr>
              <w:t xml:space="preserve"> Samsung CLX-9201/ CLX-9251NA</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Samsung</w:t>
            </w:r>
            <w:proofErr w:type="spellEnd"/>
            <w:r w:rsidRPr="00720A1D">
              <w:rPr>
                <w:color w:val="000000"/>
              </w:rPr>
              <w:t xml:space="preserve"> (</w:t>
            </w:r>
            <w:r w:rsidRPr="00720A1D">
              <w:rPr>
                <w:color w:val="000000"/>
                <w:lang w:val="en-US"/>
              </w:rPr>
              <w:t>HP)</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голубой.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12000 стандартных страниц (страниц А4 при 5% 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 xml:space="preserve">Тонер-картридж </w:t>
            </w:r>
            <w:proofErr w:type="spellStart"/>
            <w:r w:rsidRPr="00720A1D">
              <w:rPr>
                <w:color w:val="000000"/>
              </w:rPr>
              <w:t>Samsung</w:t>
            </w:r>
            <w:proofErr w:type="spellEnd"/>
            <w:r w:rsidRPr="00720A1D">
              <w:rPr>
                <w:color w:val="000000"/>
              </w:rPr>
              <w:t xml:space="preserve"> CLT-M809S (для </w:t>
            </w:r>
            <w:proofErr w:type="spellStart"/>
            <w:r w:rsidRPr="00720A1D">
              <w:rPr>
                <w:color w:val="000000"/>
              </w:rPr>
              <w:t>Samsung</w:t>
            </w:r>
            <w:proofErr w:type="spellEnd"/>
            <w:r w:rsidRPr="00720A1D">
              <w:rPr>
                <w:color w:val="000000"/>
              </w:rPr>
              <w:t xml:space="preserve"> CLX-9201)</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r w:rsidRPr="00720A1D">
              <w:rPr>
                <w:color w:val="000000"/>
              </w:rPr>
              <w:t>МФУ</w:t>
            </w:r>
            <w:r w:rsidRPr="00720A1D">
              <w:rPr>
                <w:color w:val="000000"/>
                <w:lang w:val="en-US"/>
              </w:rPr>
              <w:t xml:space="preserve"> Samsung CLX-9201/ CLX-9251NA</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Samsung</w:t>
            </w:r>
            <w:proofErr w:type="spellEnd"/>
            <w:r w:rsidRPr="00720A1D">
              <w:rPr>
                <w:color w:val="000000"/>
              </w:rPr>
              <w:t xml:space="preserve"> (</w:t>
            </w:r>
            <w:r w:rsidRPr="00720A1D">
              <w:rPr>
                <w:color w:val="000000"/>
                <w:lang w:val="en-US"/>
              </w:rPr>
              <w:t>HP)</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пурпурный.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12000 стандартных страниц (страниц А4 при 5% </w:t>
            </w:r>
            <w:r w:rsidRPr="00720A1D">
              <w:rPr>
                <w:color w:val="000000"/>
              </w:rPr>
              <w:lastRenderedPageBreak/>
              <w:t xml:space="preserve">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lastRenderedPageBreak/>
              <w:t>шт</w:t>
            </w:r>
            <w:proofErr w:type="spellEnd"/>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 xml:space="preserve">Тонер-картридж </w:t>
            </w:r>
            <w:proofErr w:type="spellStart"/>
            <w:r w:rsidRPr="00720A1D">
              <w:rPr>
                <w:color w:val="000000"/>
              </w:rPr>
              <w:t>Samsung</w:t>
            </w:r>
            <w:proofErr w:type="spellEnd"/>
            <w:r w:rsidRPr="00720A1D">
              <w:rPr>
                <w:color w:val="000000"/>
              </w:rPr>
              <w:t xml:space="preserve"> CLT-Y809S (для </w:t>
            </w:r>
            <w:proofErr w:type="spellStart"/>
            <w:r w:rsidRPr="00720A1D">
              <w:rPr>
                <w:color w:val="000000"/>
              </w:rPr>
              <w:t>Samsung</w:t>
            </w:r>
            <w:proofErr w:type="spellEnd"/>
            <w:r w:rsidRPr="00720A1D">
              <w:rPr>
                <w:color w:val="000000"/>
              </w:rPr>
              <w:t xml:space="preserve"> CLX-</w:t>
            </w:r>
            <w:proofErr w:type="gramStart"/>
            <w:r w:rsidRPr="00720A1D">
              <w:rPr>
                <w:color w:val="000000"/>
              </w:rPr>
              <w:t>9201 )</w:t>
            </w:r>
            <w:proofErr w:type="gramEnd"/>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r w:rsidRPr="00720A1D">
              <w:rPr>
                <w:color w:val="000000"/>
              </w:rPr>
              <w:t>МФУ</w:t>
            </w:r>
            <w:r w:rsidRPr="00720A1D">
              <w:rPr>
                <w:color w:val="000000"/>
                <w:lang w:val="en-US"/>
              </w:rPr>
              <w:t xml:space="preserve"> Samsung CLX-9201/ CLX-9251NA</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Samsung</w:t>
            </w:r>
            <w:proofErr w:type="spellEnd"/>
            <w:r w:rsidRPr="00720A1D">
              <w:rPr>
                <w:color w:val="000000"/>
              </w:rPr>
              <w:t xml:space="preserve"> (</w:t>
            </w:r>
            <w:r w:rsidRPr="00720A1D">
              <w:rPr>
                <w:color w:val="000000"/>
                <w:lang w:val="en-US"/>
              </w:rPr>
              <w:t>HP)</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желтый.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12000 стандартных страниц (страниц А4 при 5% заполнении), в соответствии со стандартом ISO/IEC 19798       </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r w:rsidRPr="00720A1D">
              <w:rPr>
                <w:color w:val="000000"/>
              </w:rPr>
              <w:t>Картридж</w:t>
            </w:r>
            <w:r w:rsidRPr="00720A1D">
              <w:rPr>
                <w:color w:val="000000"/>
                <w:lang w:val="en-US"/>
              </w:rPr>
              <w:t>-</w:t>
            </w:r>
            <w:r w:rsidRPr="00720A1D">
              <w:rPr>
                <w:color w:val="000000"/>
              </w:rPr>
              <w:t>тонер</w:t>
            </w:r>
            <w:r w:rsidRPr="00720A1D">
              <w:rPr>
                <w:color w:val="000000"/>
                <w:lang w:val="en-US"/>
              </w:rPr>
              <w:t xml:space="preserve"> Samsung SCX-D6555A (</w:t>
            </w:r>
            <w:r w:rsidRPr="00720A1D">
              <w:rPr>
                <w:color w:val="000000"/>
              </w:rPr>
              <w:t>для</w:t>
            </w:r>
            <w:r w:rsidRPr="00720A1D">
              <w:rPr>
                <w:color w:val="000000"/>
                <w:lang w:val="en-US"/>
              </w:rPr>
              <w:t xml:space="preserve"> Samsung 6545 series) </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r w:rsidRPr="00720A1D">
              <w:rPr>
                <w:color w:val="000000"/>
              </w:rPr>
              <w:t>МФУ</w:t>
            </w:r>
            <w:r w:rsidRPr="00720A1D">
              <w:rPr>
                <w:color w:val="000000"/>
                <w:lang w:val="en-US"/>
              </w:rPr>
              <w:t xml:space="preserve"> Samsung SCX-6545N, SCX-6555N </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Samsung</w:t>
            </w:r>
            <w:proofErr w:type="spellEnd"/>
            <w:r w:rsidRPr="00720A1D">
              <w:rPr>
                <w:color w:val="000000"/>
              </w:rPr>
              <w:t xml:space="preserve"> (</w:t>
            </w:r>
            <w:r w:rsidRPr="00720A1D">
              <w:rPr>
                <w:color w:val="000000"/>
                <w:lang w:val="en-US"/>
              </w:rPr>
              <w:t>HP)</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ресурс картриджа </w:t>
            </w:r>
            <w:proofErr w:type="gramStart"/>
            <w:r w:rsidRPr="00720A1D">
              <w:rPr>
                <w:color w:val="000000"/>
              </w:rPr>
              <w:t>–  не</w:t>
            </w:r>
            <w:proofErr w:type="gramEnd"/>
            <w:r w:rsidRPr="00720A1D">
              <w:rPr>
                <w:color w:val="000000"/>
              </w:rPr>
              <w:t xml:space="preserve"> менее 25000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шт.</w:t>
            </w:r>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proofErr w:type="spellStart"/>
            <w:r w:rsidRPr="00720A1D">
              <w:rPr>
                <w:color w:val="000000"/>
              </w:rPr>
              <w:t>Фотобарабан</w:t>
            </w:r>
            <w:proofErr w:type="spellEnd"/>
            <w:r w:rsidRPr="00720A1D">
              <w:rPr>
                <w:color w:val="000000"/>
                <w:lang w:val="en-US"/>
              </w:rPr>
              <w:t xml:space="preserve"> Samsung SCX-R6555A (</w:t>
            </w:r>
            <w:r w:rsidRPr="00720A1D">
              <w:rPr>
                <w:color w:val="000000"/>
              </w:rPr>
              <w:t>для</w:t>
            </w:r>
            <w:r w:rsidRPr="00720A1D">
              <w:rPr>
                <w:color w:val="000000"/>
                <w:lang w:val="en-US"/>
              </w:rPr>
              <w:t xml:space="preserve"> Samsung 6545 series)</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r w:rsidRPr="00720A1D">
              <w:rPr>
                <w:color w:val="000000"/>
              </w:rPr>
              <w:t>МФУ</w:t>
            </w:r>
            <w:r w:rsidRPr="00720A1D">
              <w:rPr>
                <w:color w:val="000000"/>
                <w:lang w:val="en-US"/>
              </w:rPr>
              <w:t xml:space="preserve"> Samsung SCX-6545N, SCX-6555N </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Samsung</w:t>
            </w:r>
            <w:proofErr w:type="spellEnd"/>
            <w:r w:rsidRPr="00720A1D">
              <w:rPr>
                <w:color w:val="000000"/>
              </w:rPr>
              <w:t xml:space="preserve"> (</w:t>
            </w:r>
            <w:r w:rsidRPr="00720A1D">
              <w:rPr>
                <w:color w:val="000000"/>
                <w:lang w:val="en-US"/>
              </w:rPr>
              <w:t>HP)</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Средний ресурс картриджа </w:t>
            </w:r>
            <w:proofErr w:type="gramStart"/>
            <w:r w:rsidRPr="00720A1D">
              <w:rPr>
                <w:color w:val="000000"/>
              </w:rPr>
              <w:t>–  не</w:t>
            </w:r>
            <w:proofErr w:type="gramEnd"/>
            <w:r w:rsidRPr="00720A1D">
              <w:rPr>
                <w:color w:val="000000"/>
              </w:rPr>
              <w:t xml:space="preserve"> менее 80000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шт.</w:t>
            </w:r>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proofErr w:type="spellStart"/>
            <w:r w:rsidRPr="00720A1D">
              <w:rPr>
                <w:color w:val="000000"/>
              </w:rPr>
              <w:t>Фотобарабан</w:t>
            </w:r>
            <w:proofErr w:type="spellEnd"/>
            <w:r w:rsidRPr="00720A1D">
              <w:rPr>
                <w:color w:val="000000"/>
                <w:lang w:val="en-US"/>
              </w:rPr>
              <w:t xml:space="preserve"> Samsung Drum MLT-R709 (</w:t>
            </w:r>
            <w:r w:rsidRPr="00720A1D">
              <w:rPr>
                <w:color w:val="000000"/>
              </w:rPr>
              <w:t>для</w:t>
            </w:r>
            <w:r w:rsidRPr="00720A1D">
              <w:rPr>
                <w:color w:val="000000"/>
                <w:lang w:val="en-US"/>
              </w:rPr>
              <w:t xml:space="preserve"> Samsung 8128 series)</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r w:rsidRPr="00720A1D">
              <w:rPr>
                <w:color w:val="000000"/>
              </w:rPr>
              <w:t>МФУ</w:t>
            </w:r>
            <w:r w:rsidRPr="00720A1D">
              <w:rPr>
                <w:color w:val="000000"/>
                <w:lang w:val="en-US"/>
              </w:rPr>
              <w:t xml:space="preserve"> Samsung SCX-8123ND/8123NA/8128ND/8128NA</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Samsung</w:t>
            </w:r>
            <w:proofErr w:type="spellEnd"/>
            <w:r w:rsidRPr="00720A1D">
              <w:rPr>
                <w:color w:val="000000"/>
              </w:rPr>
              <w:t xml:space="preserve"> (</w:t>
            </w:r>
            <w:r w:rsidRPr="00720A1D">
              <w:rPr>
                <w:color w:val="000000"/>
                <w:lang w:val="en-US"/>
              </w:rPr>
              <w:t>HP)</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100000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r w:rsidRPr="00720A1D">
              <w:rPr>
                <w:color w:val="000000"/>
              </w:rPr>
              <w:t>Картридж</w:t>
            </w:r>
            <w:r w:rsidRPr="00720A1D">
              <w:rPr>
                <w:color w:val="000000"/>
                <w:lang w:val="en-US"/>
              </w:rPr>
              <w:t xml:space="preserve"> Samsung MLT-D709S (</w:t>
            </w:r>
            <w:r w:rsidRPr="00720A1D">
              <w:rPr>
                <w:color w:val="000000"/>
              </w:rPr>
              <w:t>для</w:t>
            </w:r>
            <w:r w:rsidRPr="00720A1D">
              <w:rPr>
                <w:color w:val="000000"/>
                <w:lang w:val="en-US"/>
              </w:rPr>
              <w:t xml:space="preserve"> Samsung 8128 series) </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 xml:space="preserve">МФУ </w:t>
            </w:r>
            <w:proofErr w:type="spellStart"/>
            <w:r w:rsidRPr="00720A1D">
              <w:rPr>
                <w:color w:val="000000"/>
              </w:rPr>
              <w:t>Samsung</w:t>
            </w:r>
            <w:proofErr w:type="spellEnd"/>
            <w:r w:rsidRPr="00720A1D">
              <w:rPr>
                <w:color w:val="000000"/>
              </w:rPr>
              <w:t xml:space="preserve"> SCX-8128NA</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Samsung</w:t>
            </w:r>
            <w:proofErr w:type="spellEnd"/>
            <w:r w:rsidRPr="00720A1D">
              <w:rPr>
                <w:color w:val="000000"/>
              </w:rPr>
              <w:t xml:space="preserve"> (</w:t>
            </w:r>
            <w:r w:rsidRPr="00720A1D">
              <w:rPr>
                <w:color w:val="000000"/>
                <w:lang w:val="en-US"/>
              </w:rPr>
              <w:t>HP)</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22000 стандартных страниц (страниц А4 при 5% заполнении), в соответствии со стандартом ISO/IEC 19752.</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r w:rsidR="00D9615D" w:rsidRPr="00720A1D" w:rsidTr="00D15175">
        <w:trPr>
          <w:trHeight w:val="973"/>
        </w:trPr>
        <w:tc>
          <w:tcPr>
            <w:tcW w:w="450" w:type="dxa"/>
            <w:tcBorders>
              <w:top w:val="nil"/>
              <w:left w:val="single" w:sz="8" w:space="0" w:color="auto"/>
              <w:bottom w:val="single" w:sz="8" w:space="0" w:color="auto"/>
              <w:right w:val="single" w:sz="8" w:space="0" w:color="auto"/>
            </w:tcBorders>
            <w:shd w:val="clear" w:color="auto" w:fill="auto"/>
            <w:noWrap/>
            <w:vAlign w:val="center"/>
          </w:tcPr>
          <w:p w:rsidR="00D9615D" w:rsidRPr="00720A1D" w:rsidRDefault="00D9615D" w:rsidP="00D9615D">
            <w:pPr>
              <w:pStyle w:val="a3"/>
              <w:numPr>
                <w:ilvl w:val="0"/>
                <w:numId w:val="1"/>
              </w:numPr>
              <w:ind w:left="0" w:firstLine="0"/>
              <w:contextualSpacing/>
              <w:jc w:val="center"/>
              <w:rPr>
                <w:color w:val="000000"/>
              </w:rPr>
            </w:pPr>
          </w:p>
        </w:tc>
        <w:tc>
          <w:tcPr>
            <w:tcW w:w="2103"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lang w:val="en-US"/>
              </w:rPr>
            </w:pPr>
            <w:r w:rsidRPr="00720A1D">
              <w:rPr>
                <w:color w:val="000000"/>
              </w:rPr>
              <w:t>Картридж</w:t>
            </w:r>
            <w:r w:rsidRPr="00720A1D">
              <w:rPr>
                <w:color w:val="000000"/>
                <w:lang w:val="en-US"/>
              </w:rPr>
              <w:t xml:space="preserve"> MLT-D203S Samsung (</w:t>
            </w:r>
            <w:r w:rsidRPr="00720A1D">
              <w:rPr>
                <w:color w:val="000000"/>
              </w:rPr>
              <w:t>для</w:t>
            </w:r>
            <w:r w:rsidRPr="00720A1D">
              <w:rPr>
                <w:color w:val="000000"/>
                <w:lang w:val="en-US"/>
              </w:rPr>
              <w:t xml:space="preserve"> Samsung 4070 series) </w:t>
            </w:r>
          </w:p>
        </w:tc>
        <w:tc>
          <w:tcPr>
            <w:tcW w:w="2126"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r w:rsidRPr="00720A1D">
              <w:rPr>
                <w:color w:val="000000"/>
              </w:rPr>
              <w:t xml:space="preserve">МФУ </w:t>
            </w:r>
            <w:proofErr w:type="spellStart"/>
            <w:r w:rsidRPr="00720A1D">
              <w:rPr>
                <w:color w:val="000000"/>
              </w:rPr>
              <w:t>Samsung</w:t>
            </w:r>
            <w:proofErr w:type="spellEnd"/>
            <w:r w:rsidRPr="00720A1D">
              <w:rPr>
                <w:color w:val="000000"/>
              </w:rPr>
              <w:t xml:space="preserve"> M4070FR </w:t>
            </w:r>
          </w:p>
        </w:tc>
        <w:tc>
          <w:tcPr>
            <w:tcW w:w="1701"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Samsung</w:t>
            </w:r>
            <w:proofErr w:type="spellEnd"/>
            <w:r w:rsidRPr="00720A1D">
              <w:rPr>
                <w:color w:val="000000"/>
              </w:rPr>
              <w:t xml:space="preserve"> (</w:t>
            </w:r>
            <w:r w:rsidRPr="00720A1D">
              <w:rPr>
                <w:color w:val="000000"/>
                <w:lang w:val="en-US"/>
              </w:rPr>
              <w:t>HP)</w:t>
            </w:r>
          </w:p>
        </w:tc>
        <w:tc>
          <w:tcPr>
            <w:tcW w:w="3544" w:type="dxa"/>
            <w:tcBorders>
              <w:top w:val="nil"/>
              <w:left w:val="nil"/>
              <w:bottom w:val="single" w:sz="8" w:space="0" w:color="auto"/>
              <w:right w:val="single" w:sz="8" w:space="0" w:color="auto"/>
            </w:tcBorders>
            <w:shd w:val="clear" w:color="auto" w:fill="auto"/>
            <w:vAlign w:val="center"/>
            <w:hideMark/>
          </w:tcPr>
          <w:p w:rsidR="00D9615D" w:rsidRPr="00720A1D" w:rsidRDefault="00D9615D" w:rsidP="00D15175">
            <w:pPr>
              <w:rPr>
                <w:color w:val="000000"/>
              </w:rPr>
            </w:pPr>
            <w:r w:rsidRPr="00720A1D">
              <w:rPr>
                <w:color w:val="000000"/>
              </w:rPr>
              <w:t xml:space="preserve">Цвет картриджа -  черный.     Тип </w:t>
            </w:r>
            <w:proofErr w:type="gramStart"/>
            <w:r w:rsidRPr="00720A1D">
              <w:rPr>
                <w:color w:val="000000"/>
              </w:rPr>
              <w:t>картриджа  -</w:t>
            </w:r>
            <w:proofErr w:type="gramEnd"/>
            <w:r w:rsidRPr="00720A1D">
              <w:rPr>
                <w:color w:val="000000"/>
              </w:rPr>
              <w:t xml:space="preserve"> лазерный. Средний ресурс картриджа </w:t>
            </w:r>
            <w:proofErr w:type="gramStart"/>
            <w:r w:rsidRPr="00720A1D">
              <w:rPr>
                <w:color w:val="000000"/>
              </w:rPr>
              <w:t>–  не</w:t>
            </w:r>
            <w:proofErr w:type="gramEnd"/>
            <w:r w:rsidRPr="00720A1D">
              <w:rPr>
                <w:color w:val="000000"/>
              </w:rPr>
              <w:t xml:space="preserve"> менее 3000 стандартных страниц (страниц А4 при 5% заполнении), в соответствии со стандартом ISO/IEC 19752.        </w:t>
            </w:r>
          </w:p>
        </w:tc>
        <w:tc>
          <w:tcPr>
            <w:tcW w:w="708" w:type="dxa"/>
            <w:tcBorders>
              <w:top w:val="nil"/>
              <w:left w:val="nil"/>
              <w:bottom w:val="single" w:sz="8" w:space="0" w:color="auto"/>
              <w:right w:val="single" w:sz="8" w:space="0" w:color="auto"/>
            </w:tcBorders>
            <w:shd w:val="clear" w:color="auto" w:fill="auto"/>
            <w:noWrap/>
            <w:vAlign w:val="center"/>
            <w:hideMark/>
          </w:tcPr>
          <w:p w:rsidR="00D9615D" w:rsidRPr="00720A1D" w:rsidRDefault="00D9615D" w:rsidP="00D15175">
            <w:pPr>
              <w:jc w:val="center"/>
              <w:rPr>
                <w:color w:val="000000"/>
              </w:rPr>
            </w:pPr>
            <w:proofErr w:type="spellStart"/>
            <w:r w:rsidRPr="00720A1D">
              <w:rPr>
                <w:color w:val="000000"/>
              </w:rPr>
              <w:t>шт</w:t>
            </w:r>
            <w:proofErr w:type="spellEnd"/>
          </w:p>
        </w:tc>
      </w:tr>
    </w:tbl>
    <w:p w:rsidR="00D9615D" w:rsidRDefault="00D9615D" w:rsidP="00D9615D">
      <w:pPr>
        <w:widowControl w:val="0"/>
        <w:rPr>
          <w:szCs w:val="16"/>
        </w:rPr>
      </w:pPr>
    </w:p>
    <w:p w:rsidR="00D9615D" w:rsidRDefault="00D9615D" w:rsidP="00D9615D">
      <w:pPr>
        <w:ind w:firstLine="708"/>
        <w:jc w:val="both"/>
        <w:rPr>
          <w:szCs w:val="16"/>
        </w:rPr>
      </w:pPr>
      <w:r>
        <w:rPr>
          <w:szCs w:val="16"/>
        </w:rPr>
        <w:t>Поставка товара осуществляется партиями до 01 декабря 202</w:t>
      </w:r>
      <w:r w:rsidRPr="00C7459F">
        <w:rPr>
          <w:szCs w:val="16"/>
        </w:rPr>
        <w:t>2</w:t>
      </w:r>
      <w:r>
        <w:rPr>
          <w:szCs w:val="16"/>
        </w:rPr>
        <w:t xml:space="preserve"> года по заявкам Заказчика. Оплата осуществляется в течении 7 рабочих дней </w:t>
      </w:r>
      <w:r w:rsidRPr="002C023E">
        <w:rPr>
          <w:szCs w:val="16"/>
        </w:rPr>
        <w:t xml:space="preserve">с даты подписания </w:t>
      </w:r>
      <w:r>
        <w:rPr>
          <w:szCs w:val="16"/>
        </w:rPr>
        <w:t>документа, подтверждающего поставку всей партии товара за поставленный товар по цене единицы товара исходя из количества фактически поставленного товара в ходе исполнения государственного контракта, но в размере, не превышающем максимальное значение цены Контракта.</w:t>
      </w:r>
    </w:p>
    <w:p w:rsidR="00D9615D" w:rsidRDefault="00D9615D" w:rsidP="00D9615D">
      <w:pPr>
        <w:ind w:firstLine="708"/>
        <w:rPr>
          <w:szCs w:val="16"/>
        </w:rPr>
      </w:pPr>
    </w:p>
    <w:p w:rsidR="00D9615D" w:rsidRPr="00E1717E" w:rsidRDefault="00D9615D" w:rsidP="00D9615D">
      <w:pPr>
        <w:ind w:right="675"/>
        <w:jc w:val="center"/>
        <w:rPr>
          <w:b/>
          <w:color w:val="000000"/>
        </w:rPr>
      </w:pPr>
      <w:r w:rsidRPr="00E1717E">
        <w:rPr>
          <w:b/>
          <w:color w:val="000000"/>
        </w:rPr>
        <w:t>Технические требования</w:t>
      </w:r>
    </w:p>
    <w:p w:rsidR="00D9615D" w:rsidRPr="00445DF3" w:rsidRDefault="00D9615D" w:rsidP="00D9615D">
      <w:pPr>
        <w:ind w:right="-31" w:firstLine="720"/>
        <w:jc w:val="both"/>
        <w:rPr>
          <w:color w:val="000000"/>
        </w:rPr>
      </w:pPr>
      <w:r w:rsidRPr="00445DF3">
        <w:rPr>
          <w:color w:val="000000"/>
        </w:rPr>
        <w:t>1. С целью обеспечения взаимодействия приобретаемого товара с используемым оборудованием поставляемые картриджи</w:t>
      </w:r>
      <w:r>
        <w:rPr>
          <w:color w:val="000000"/>
        </w:rPr>
        <w:t xml:space="preserve"> </w:t>
      </w:r>
      <w:r w:rsidRPr="00D41770">
        <w:rPr>
          <w:u w:val="single"/>
        </w:rPr>
        <w:t>включая их отдельные детали, компоненты и составные части</w:t>
      </w:r>
      <w:r>
        <w:rPr>
          <w:u w:val="single"/>
        </w:rPr>
        <w:t>, упаковку</w:t>
      </w:r>
      <w:r w:rsidRPr="00445DF3">
        <w:rPr>
          <w:color w:val="000000"/>
        </w:rPr>
        <w:t xml:space="preserve"> должны быть оригинальными от фирмы производителя оргтехники и новыми </w:t>
      </w:r>
      <w:r w:rsidRPr="00445DF3">
        <w:rPr>
          <w:color w:val="000000"/>
        </w:rPr>
        <w:lastRenderedPageBreak/>
        <w:t>(</w:t>
      </w:r>
      <w:proofErr w:type="spellStart"/>
      <w:r w:rsidRPr="00445DF3">
        <w:rPr>
          <w:color w:val="000000"/>
        </w:rPr>
        <w:t>неперезаправленным</w:t>
      </w:r>
      <w:proofErr w:type="spellEnd"/>
      <w:r w:rsidRPr="00445DF3">
        <w:rPr>
          <w:color w:val="000000"/>
        </w:rPr>
        <w:t xml:space="preserve">, не восстановленным или </w:t>
      </w:r>
      <w:proofErr w:type="gramStart"/>
      <w:r w:rsidRPr="00445DF3">
        <w:rPr>
          <w:color w:val="000000"/>
        </w:rPr>
        <w:t>каким-либо образом</w:t>
      </w:r>
      <w:proofErr w:type="gramEnd"/>
      <w:r w:rsidRPr="00445DF3">
        <w:rPr>
          <w:color w:val="000000"/>
        </w:rPr>
        <w:t xml:space="preserve"> модифицированным)</w:t>
      </w:r>
      <w:r>
        <w:rPr>
          <w:color w:val="000000"/>
        </w:rPr>
        <w:t xml:space="preserve"> в соответствии с рекомендациями и документацией производителя</w:t>
      </w:r>
      <w:r w:rsidRPr="00445DF3">
        <w:rPr>
          <w:color w:val="000000"/>
        </w:rPr>
        <w:t>.</w:t>
      </w:r>
    </w:p>
    <w:p w:rsidR="00D9615D" w:rsidRDefault="00D9615D" w:rsidP="00D9615D">
      <w:pPr>
        <w:ind w:right="-31" w:firstLine="720"/>
        <w:jc w:val="both"/>
        <w:rPr>
          <w:color w:val="000000"/>
        </w:rPr>
      </w:pPr>
      <w:r w:rsidRPr="00445DF3">
        <w:rPr>
          <w:color w:val="000000"/>
        </w:rPr>
        <w:t>2. Картридж должен содержать предохранители сброса уровня тонера («чипы»).</w:t>
      </w:r>
    </w:p>
    <w:p w:rsidR="00D9615D" w:rsidRDefault="00D9615D" w:rsidP="00D9615D">
      <w:pPr>
        <w:ind w:right="-31" w:firstLine="720"/>
        <w:jc w:val="both"/>
        <w:rPr>
          <w:color w:val="000000"/>
        </w:rPr>
      </w:pPr>
      <w:r>
        <w:rPr>
          <w:color w:val="000000"/>
        </w:rPr>
        <w:t>3</w:t>
      </w:r>
      <w:r w:rsidRPr="00445DF3">
        <w:rPr>
          <w:color w:val="000000"/>
        </w:rPr>
        <w:t>. Упаковка и маркировка расходных материалов должна содержать все признаки оригинальности, установленные производителем</w:t>
      </w:r>
      <w:r>
        <w:rPr>
          <w:color w:val="000000"/>
        </w:rPr>
        <w:t xml:space="preserve">, в </w:t>
      </w:r>
      <w:proofErr w:type="spellStart"/>
      <w:r>
        <w:rPr>
          <w:color w:val="000000"/>
        </w:rPr>
        <w:t>т.ч</w:t>
      </w:r>
      <w:proofErr w:type="spellEnd"/>
      <w:r>
        <w:rPr>
          <w:color w:val="000000"/>
        </w:rPr>
        <w:t>.</w:t>
      </w:r>
      <w:r w:rsidRPr="00445DF3">
        <w:rPr>
          <w:color w:val="000000"/>
        </w:rPr>
        <w:t>:</w:t>
      </w:r>
    </w:p>
    <w:p w:rsidR="00D9615D" w:rsidRDefault="00D9615D" w:rsidP="00D9615D">
      <w:pPr>
        <w:ind w:right="-31" w:firstLine="720"/>
        <w:jc w:val="both"/>
        <w:rPr>
          <w:color w:val="000000"/>
        </w:rPr>
      </w:pPr>
      <w:r w:rsidRPr="00445DF3">
        <w:rPr>
          <w:color w:val="000000"/>
        </w:rPr>
        <w:t>- наличие голограммы фирмы-производителя (которая не должна быть под одним номером</w:t>
      </w:r>
      <w:proofErr w:type="gramStart"/>
      <w:r w:rsidRPr="00445DF3">
        <w:rPr>
          <w:color w:val="000000"/>
        </w:rPr>
        <w:t>),  марки</w:t>
      </w:r>
      <w:proofErr w:type="gramEnd"/>
      <w:r w:rsidRPr="00445DF3">
        <w:rPr>
          <w:color w:val="000000"/>
        </w:rPr>
        <w:t xml:space="preserve">, содержать все элементы защиты от подделок(микротекст, изменяемый под углом зрения цвет логотипа, пакет в который запечатан картридж должен иметь плотную и неразрывную </w:t>
      </w:r>
      <w:proofErr w:type="spellStart"/>
      <w:r w:rsidRPr="00445DF3">
        <w:rPr>
          <w:color w:val="000000"/>
        </w:rPr>
        <w:t>термополосу</w:t>
      </w:r>
      <w:proofErr w:type="spellEnd"/>
      <w:r w:rsidRPr="00445DF3">
        <w:rPr>
          <w:color w:val="000000"/>
        </w:rPr>
        <w:t xml:space="preserve"> которая обеспечивает герметичность упакованного картриджа).</w:t>
      </w:r>
    </w:p>
    <w:p w:rsidR="00D9615D" w:rsidRDefault="00D9615D" w:rsidP="00D9615D">
      <w:pPr>
        <w:ind w:right="-31" w:firstLine="720"/>
        <w:jc w:val="both"/>
        <w:rPr>
          <w:color w:val="000000"/>
        </w:rPr>
      </w:pPr>
      <w:r w:rsidRPr="00445DF3">
        <w:rPr>
          <w:color w:val="000000"/>
        </w:rPr>
        <w:t xml:space="preserve">- корпус картриджа не должен иметь потёртостей, царапин, сколов и следов вскрытия. </w:t>
      </w:r>
      <w:r>
        <w:rPr>
          <w:rFonts w:eastAsia="Calibri"/>
          <w:lang w:eastAsia="en-US"/>
        </w:rPr>
        <w:t>Н</w:t>
      </w:r>
      <w:r w:rsidRPr="000A4389">
        <w:rPr>
          <w:rFonts w:eastAsia="Calibri"/>
          <w:lang w:eastAsia="en-US"/>
        </w:rPr>
        <w:t>е имеет дефектов, связанных с конструкцией, материалами или работой по их изготовлению (нет царапин, расточки штифтов, следов вскрытия на боковых крышках картриджа</w:t>
      </w:r>
      <w:r>
        <w:rPr>
          <w:rFonts w:eastAsia="Calibri"/>
          <w:lang w:eastAsia="en-US"/>
        </w:rPr>
        <w:t xml:space="preserve"> и упаковки</w:t>
      </w:r>
      <w:r w:rsidRPr="000A4389">
        <w:rPr>
          <w:rFonts w:eastAsia="Calibri"/>
          <w:lang w:eastAsia="en-US"/>
        </w:rPr>
        <w:t>, механических следов от чрезмерного сдавливания деталей корпуса соединительными деталями и т.д.). Высыпание тонера, наличие фрагментов пыли на внутренней поверхности упаковки или пыли на поверхности корпуса Товара не допускается.</w:t>
      </w:r>
    </w:p>
    <w:p w:rsidR="00D9615D" w:rsidRDefault="00D9615D" w:rsidP="00D9615D">
      <w:pPr>
        <w:ind w:right="-31" w:firstLine="720"/>
        <w:jc w:val="both"/>
        <w:rPr>
          <w:color w:val="000000"/>
        </w:rPr>
      </w:pPr>
      <w:r w:rsidRPr="00445DF3">
        <w:rPr>
          <w:color w:val="000000"/>
        </w:rPr>
        <w:t>- номер партии должен быть пробит на коробке и на картридже. Эти номера должны совпадать.</w:t>
      </w:r>
    </w:p>
    <w:p w:rsidR="00D9615D" w:rsidRDefault="00D9615D" w:rsidP="00D9615D">
      <w:pPr>
        <w:ind w:right="-31" w:firstLine="720"/>
        <w:jc w:val="both"/>
        <w:rPr>
          <w:color w:val="000000"/>
        </w:rPr>
      </w:pPr>
      <w:r w:rsidRPr="00445DF3">
        <w:rPr>
          <w:color w:val="000000"/>
        </w:rPr>
        <w:t xml:space="preserve">- при наличии </w:t>
      </w:r>
      <w:proofErr w:type="spellStart"/>
      <w:r w:rsidRPr="00445DF3">
        <w:rPr>
          <w:color w:val="000000"/>
        </w:rPr>
        <w:t>фотовала</w:t>
      </w:r>
      <w:proofErr w:type="spellEnd"/>
      <w:r w:rsidRPr="00445DF3">
        <w:rPr>
          <w:color w:val="000000"/>
        </w:rPr>
        <w:t xml:space="preserve">, он должен иметь ровное глянцевое покрытие, не допускается наличие полос, царапин и т.п. на </w:t>
      </w:r>
      <w:proofErr w:type="gramStart"/>
      <w:r w:rsidRPr="00445DF3">
        <w:rPr>
          <w:color w:val="000000"/>
        </w:rPr>
        <w:t>валу.</w:t>
      </w:r>
      <w:r>
        <w:rPr>
          <w:color w:val="000000"/>
        </w:rPr>
        <w:t>-</w:t>
      </w:r>
      <w:proofErr w:type="gramEnd"/>
    </w:p>
    <w:p w:rsidR="00D9615D" w:rsidRDefault="00D9615D" w:rsidP="00D9615D">
      <w:pPr>
        <w:ind w:right="-31" w:firstLine="720"/>
        <w:jc w:val="both"/>
        <w:rPr>
          <w:color w:val="000000"/>
        </w:rPr>
      </w:pPr>
      <w:r>
        <w:rPr>
          <w:color w:val="000000"/>
        </w:rPr>
        <w:t xml:space="preserve">- упаковка товара должна быть целой, не должна содержать повреждений, в </w:t>
      </w:r>
      <w:proofErr w:type="spellStart"/>
      <w:r>
        <w:rPr>
          <w:color w:val="000000"/>
        </w:rPr>
        <w:t>т.ч</w:t>
      </w:r>
      <w:proofErr w:type="spellEnd"/>
      <w:r>
        <w:rPr>
          <w:color w:val="000000"/>
        </w:rPr>
        <w:t>. вмятин, царапин, следов воздействия жидкости.</w:t>
      </w:r>
    </w:p>
    <w:p w:rsidR="00D9615D" w:rsidRPr="006A1748" w:rsidRDefault="00D9615D" w:rsidP="00D9615D">
      <w:pPr>
        <w:ind w:right="-31" w:firstLine="720"/>
        <w:jc w:val="both"/>
        <w:rPr>
          <w:color w:val="000000"/>
        </w:rPr>
      </w:pPr>
      <w:r>
        <w:rPr>
          <w:color w:val="000000"/>
        </w:rPr>
        <w:t>- на упаковке товара не должно быть посторонних наклеек, закрывающих техническую информацию (дату производства, страну изготовления, марку или модель картриджа и пр.)</w:t>
      </w:r>
      <w:r w:rsidRPr="006A1748">
        <w:rPr>
          <w:color w:val="000000"/>
        </w:rPr>
        <w:t>;</w:t>
      </w:r>
    </w:p>
    <w:p w:rsidR="00D9615D" w:rsidRPr="00301BA8" w:rsidRDefault="00D9615D" w:rsidP="00D9615D">
      <w:pPr>
        <w:ind w:right="-31" w:firstLine="720"/>
        <w:jc w:val="both"/>
      </w:pPr>
      <w:r>
        <w:t xml:space="preserve">- </w:t>
      </w:r>
      <w:r w:rsidRPr="00DC29C2">
        <w:t xml:space="preserve">чека с запорной лентой </w:t>
      </w:r>
      <w:r>
        <w:t xml:space="preserve">в картридже для лазерного принтера </w:t>
      </w:r>
      <w:r w:rsidRPr="00DC29C2">
        <w:t xml:space="preserve">должны составлять одно целое с боковиной картриджа, и иметь одну </w:t>
      </w:r>
      <w:r>
        <w:t xml:space="preserve">   </w:t>
      </w:r>
      <w:r w:rsidRPr="00DC29C2">
        <w:t>консистенцию пластика с общим корпусом картриджа;</w:t>
      </w:r>
    </w:p>
    <w:p w:rsidR="00D9615D" w:rsidRPr="006A1748" w:rsidRDefault="00D9615D" w:rsidP="00D9615D">
      <w:pPr>
        <w:ind w:right="-31" w:firstLine="720"/>
        <w:jc w:val="both"/>
        <w:rPr>
          <w:color w:val="000000"/>
        </w:rPr>
      </w:pPr>
      <w:r w:rsidRPr="008B3722">
        <w:t>- боковые крышки картриджа, запорные клипсы и болты крепления не должны иметь царапин.</w:t>
      </w:r>
    </w:p>
    <w:p w:rsidR="00D9615D" w:rsidRDefault="00D9615D" w:rsidP="00D9615D">
      <w:pPr>
        <w:ind w:right="-31" w:firstLine="720"/>
        <w:jc w:val="both"/>
        <w:rPr>
          <w:color w:val="000000"/>
        </w:rPr>
      </w:pPr>
      <w:r>
        <w:rPr>
          <w:color w:val="000000"/>
        </w:rPr>
        <w:t>4</w:t>
      </w:r>
      <w:r w:rsidRPr="00445DF3">
        <w:rPr>
          <w:color w:val="000000"/>
        </w:rPr>
        <w:t>. Поставщик должен будет разгрузить доставленную продукцию и переместить до места складирования.</w:t>
      </w:r>
    </w:p>
    <w:p w:rsidR="00D9615D" w:rsidRDefault="00D9615D" w:rsidP="00D9615D">
      <w:pPr>
        <w:ind w:right="-31" w:firstLine="720"/>
        <w:jc w:val="both"/>
        <w:rPr>
          <w:color w:val="000000"/>
        </w:rPr>
      </w:pPr>
      <w:r>
        <w:rPr>
          <w:color w:val="000000"/>
        </w:rPr>
        <w:t>5</w:t>
      </w:r>
      <w:r w:rsidRPr="00445DF3">
        <w:rPr>
          <w:color w:val="000000"/>
        </w:rPr>
        <w:t>. Во избежание недоразумений при возможном возврате поставляемого товара, Поставщик обязан подписать каждую упаковку и поставить печать.</w:t>
      </w:r>
    </w:p>
    <w:p w:rsidR="00D9615D" w:rsidRDefault="00D9615D" w:rsidP="00D9615D">
      <w:pPr>
        <w:ind w:right="-31" w:firstLine="720"/>
        <w:jc w:val="both"/>
      </w:pPr>
      <w:r w:rsidRPr="00E21AA4">
        <w:rPr>
          <w:color w:val="000000"/>
        </w:rPr>
        <w:t xml:space="preserve">6. </w:t>
      </w:r>
      <w:r w:rsidRPr="00E21AA4">
        <w:t>Гарантийный</w:t>
      </w:r>
      <w:r>
        <w:t xml:space="preserve"> срок на поставляемый Товар должен соответствовать срокам гарантии предоставляемой фирмой-производителем, картриджи независимо от срока их эксплуатации должны выработать ресурс по количеству страниц не менее чем это указанно в документации производителя техники.</w:t>
      </w:r>
    </w:p>
    <w:p w:rsidR="00D9615D" w:rsidRDefault="00D9615D" w:rsidP="00D9615D">
      <w:pPr>
        <w:ind w:right="-31" w:firstLine="720"/>
        <w:jc w:val="both"/>
      </w:pPr>
      <w:r>
        <w:t>7. Поставляемый товар должен быть произведён не ранее 01.01.2019 года. Не распространяется на товар, снятый с производства.</w:t>
      </w:r>
    </w:p>
    <w:p w:rsidR="00D9615D" w:rsidRPr="000A4389" w:rsidRDefault="00D9615D" w:rsidP="00D9615D">
      <w:pPr>
        <w:ind w:right="-31" w:firstLine="708"/>
        <w:jc w:val="both"/>
        <w:rPr>
          <w:rFonts w:eastAsia="Calibri"/>
          <w:lang w:eastAsia="en-US"/>
        </w:rPr>
      </w:pPr>
      <w:r>
        <w:rPr>
          <w:rFonts w:eastAsia="Calibri"/>
          <w:lang w:eastAsia="en-US"/>
        </w:rPr>
        <w:t xml:space="preserve">8. </w:t>
      </w:r>
      <w:r w:rsidRPr="000A4389">
        <w:rPr>
          <w:rFonts w:eastAsia="Calibri"/>
          <w:lang w:eastAsia="en-US"/>
        </w:rPr>
        <w:t>Предлагаемый Товар является свободными от прав третьих лиц и не являются предметом залога, ареста или иного обременения.</w:t>
      </w:r>
    </w:p>
    <w:p w:rsidR="00D9615D" w:rsidRPr="000A4389" w:rsidRDefault="00D9615D" w:rsidP="00D9615D">
      <w:pPr>
        <w:ind w:right="-31" w:firstLine="708"/>
        <w:jc w:val="both"/>
        <w:rPr>
          <w:rFonts w:eastAsia="Calibri"/>
          <w:lang w:eastAsia="en-US"/>
        </w:rPr>
      </w:pPr>
      <w:r>
        <w:rPr>
          <w:rFonts w:eastAsia="Calibri"/>
          <w:lang w:eastAsia="en-US"/>
        </w:rPr>
        <w:t xml:space="preserve">9. </w:t>
      </w:r>
      <w:r w:rsidRPr="000A4389">
        <w:rPr>
          <w:rFonts w:eastAsia="Calibri"/>
          <w:lang w:eastAsia="en-US"/>
        </w:rPr>
        <w:t>Товар соответствует по качеству и безопасности действующим стандартам (ГОСТ Р ИСО 9001-2008) на данный вид товара, а также соответствует установленным действующим законодательством Российской Федерации требованиям, и условиям по обеспечению безопасности жизни, здоровья граждан, окружающей среды, что подтверждается наличием соответствующих сертификатов, не имеет производственных дефектов, и неисправностей.</w:t>
      </w:r>
      <w:r w:rsidRPr="006A1748">
        <w:t xml:space="preserve"> </w:t>
      </w:r>
      <w:r>
        <w:t>П</w:t>
      </w:r>
      <w:r w:rsidRPr="00D41770">
        <w:t xml:space="preserve">рименение </w:t>
      </w:r>
      <w:r>
        <w:t xml:space="preserve">товара </w:t>
      </w:r>
      <w:r w:rsidRPr="00D41770">
        <w:t>не должно привести к порче или преждевременному износу того оборудования, в котором они будут установлены и для которого они предназначены. Данное требование предъявляется с целью исключения поломок оргтехники.</w:t>
      </w:r>
    </w:p>
    <w:p w:rsidR="00D9615D" w:rsidRDefault="00D9615D" w:rsidP="00D9615D">
      <w:pPr>
        <w:ind w:firstLine="708"/>
        <w:jc w:val="both"/>
        <w:rPr>
          <w:rFonts w:eastAsia="Calibri"/>
          <w:lang w:eastAsia="en-US"/>
        </w:rPr>
      </w:pPr>
      <w:r>
        <w:rPr>
          <w:rFonts w:eastAsia="Calibri"/>
          <w:lang w:eastAsia="en-US"/>
        </w:rPr>
        <w:t xml:space="preserve">10. </w:t>
      </w:r>
      <w:r w:rsidRPr="000A4389">
        <w:rPr>
          <w:rFonts w:eastAsia="Calibri"/>
          <w:lang w:eastAsia="en-US"/>
        </w:rPr>
        <w:t>Товар соответствует требованиям безопасности и электробезопасности по ГОСТ 12.1.019, ГОСТ 12.2.003, ГОСТ 12.2.007, и общим требованиям пожарной безопасности по ГОСТ 12.1.004.</w:t>
      </w:r>
    </w:p>
    <w:p w:rsidR="00D9615D" w:rsidRDefault="00D9615D" w:rsidP="00D9615D">
      <w:pPr>
        <w:ind w:firstLine="708"/>
        <w:jc w:val="both"/>
        <w:rPr>
          <w:rFonts w:eastAsia="Calibri"/>
          <w:lang w:eastAsia="en-US"/>
        </w:rPr>
      </w:pPr>
      <w:r>
        <w:rPr>
          <w:rFonts w:eastAsia="Calibri"/>
          <w:lang w:eastAsia="en-US"/>
        </w:rPr>
        <w:lastRenderedPageBreak/>
        <w:t xml:space="preserve">11. </w:t>
      </w:r>
      <w:r w:rsidRPr="00677A0D">
        <w:rPr>
          <w:rFonts w:eastAsia="Calibri"/>
          <w:lang w:eastAsia="en-US"/>
        </w:rPr>
        <w:t>Товар пост</w:t>
      </w:r>
      <w:r>
        <w:rPr>
          <w:rFonts w:eastAsia="Calibri"/>
          <w:lang w:eastAsia="en-US"/>
        </w:rPr>
        <w:t xml:space="preserve">авляется в Российскую Федерацию, в том числе с учётом </w:t>
      </w:r>
      <w:r w:rsidRPr="00527BDC">
        <w:rPr>
          <w:rFonts w:eastAsia="Calibri"/>
          <w:lang w:eastAsia="en-US"/>
        </w:rPr>
        <w:t>Постановлени</w:t>
      </w:r>
      <w:r>
        <w:rPr>
          <w:rFonts w:eastAsia="Calibri"/>
          <w:lang w:eastAsia="en-US"/>
        </w:rPr>
        <w:t>я</w:t>
      </w:r>
      <w:r w:rsidRPr="00527BDC">
        <w:rPr>
          <w:rFonts w:eastAsia="Calibri"/>
          <w:lang w:eastAsia="en-US"/>
        </w:rPr>
        <w:t xml:space="preserve"> Правительства РФ от 29.03.2022 N 506</w:t>
      </w:r>
      <w:r>
        <w:rPr>
          <w:rFonts w:eastAsia="Calibri"/>
          <w:lang w:eastAsia="en-US"/>
        </w:rPr>
        <w:t xml:space="preserve"> </w:t>
      </w:r>
      <w:r w:rsidRPr="00527BDC">
        <w:rPr>
          <w:rFonts w:eastAsia="Calibri"/>
          <w:lang w:eastAsia="en-US"/>
        </w:rPr>
        <w:t>"О товарах (группах товаров),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r>
        <w:rPr>
          <w:rFonts w:eastAsia="Calibri"/>
          <w:lang w:eastAsia="en-US"/>
        </w:rPr>
        <w:t>.</w:t>
      </w:r>
    </w:p>
    <w:p w:rsidR="00D9615D" w:rsidRDefault="00D9615D" w:rsidP="00D9615D">
      <w:pPr>
        <w:ind w:firstLine="708"/>
        <w:jc w:val="both"/>
        <w:rPr>
          <w:rFonts w:eastAsia="Calibri"/>
          <w:lang w:eastAsia="en-US"/>
        </w:rPr>
      </w:pPr>
      <w:r>
        <w:rPr>
          <w:rFonts w:eastAsia="Calibri"/>
          <w:lang w:eastAsia="en-US"/>
        </w:rPr>
        <w:t xml:space="preserve">12. </w:t>
      </w:r>
      <w:r w:rsidRPr="000A4389">
        <w:rPr>
          <w:rFonts w:eastAsia="Calibri"/>
          <w:lang w:eastAsia="en-US"/>
        </w:rPr>
        <w:t>При установке Товара исправное оборудование Заказчика соответствующей марки выдаёт четко отпечатанный лист, без посторонних пятен, полос, размазанности, размытости</w:t>
      </w:r>
      <w:r>
        <w:rPr>
          <w:rFonts w:eastAsia="Calibri"/>
          <w:lang w:eastAsia="en-US"/>
        </w:rPr>
        <w:t xml:space="preserve">, оборудование не должно выдавать сообщения об </w:t>
      </w:r>
      <w:proofErr w:type="spellStart"/>
      <w:r>
        <w:rPr>
          <w:rFonts w:eastAsia="Calibri"/>
          <w:lang w:eastAsia="en-US"/>
        </w:rPr>
        <w:t>неоригинальности</w:t>
      </w:r>
      <w:proofErr w:type="spellEnd"/>
      <w:r>
        <w:rPr>
          <w:rFonts w:eastAsia="Calibri"/>
          <w:lang w:eastAsia="en-US"/>
        </w:rPr>
        <w:t xml:space="preserve"> используемого расходного материала</w:t>
      </w:r>
      <w:r w:rsidRPr="000A4389">
        <w:rPr>
          <w:rFonts w:eastAsia="Calibri"/>
          <w:lang w:eastAsia="en-US"/>
        </w:rPr>
        <w:t>.</w:t>
      </w:r>
    </w:p>
    <w:p w:rsidR="00D9615D" w:rsidRPr="000A4389" w:rsidRDefault="00D9615D" w:rsidP="00D9615D">
      <w:pPr>
        <w:ind w:firstLine="708"/>
        <w:jc w:val="both"/>
        <w:rPr>
          <w:rFonts w:eastAsia="Calibri"/>
          <w:lang w:eastAsia="en-US"/>
        </w:rPr>
      </w:pPr>
      <w:r>
        <w:rPr>
          <w:rFonts w:eastAsia="Calibri"/>
          <w:lang w:eastAsia="en-US"/>
        </w:rPr>
        <w:t xml:space="preserve">13. </w:t>
      </w:r>
      <w:r w:rsidRPr="000A4389">
        <w:rPr>
          <w:rFonts w:eastAsia="Calibri"/>
          <w:lang w:eastAsia="en-US"/>
        </w:rPr>
        <w:t>При эксплуатации Товара не наблюдается повышенных звуковых шумов, связанных его работой, плотность тонера равномерно распределяется по всей поверхности листа (без светлых или темных полос, или пятен). Товар из одной партии поставки имеет одинаковую плотность тонера на черных участках изображения. Нет серого тона при печати пустых листов.</w:t>
      </w:r>
    </w:p>
    <w:p w:rsidR="00D9615D" w:rsidRDefault="00D9615D" w:rsidP="00D9615D">
      <w:pPr>
        <w:ind w:firstLine="708"/>
        <w:jc w:val="both"/>
        <w:rPr>
          <w:rFonts w:eastAsia="Calibri"/>
          <w:lang w:eastAsia="en-US"/>
        </w:rPr>
      </w:pPr>
      <w:r w:rsidRPr="000B425B">
        <w:rPr>
          <w:rFonts w:eastAsia="Calibri"/>
          <w:lang w:eastAsia="en-US"/>
        </w:rPr>
        <w:t>В случае обнаружения товара, в котором обнаружено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товар может быть изъят правообладателем, о чём составляется трёхсторонний акт с представителями Заказчика, Исполнителя и Правообладателя.</w:t>
      </w:r>
    </w:p>
    <w:p w:rsidR="00D9615D" w:rsidRPr="000B425B" w:rsidRDefault="00D9615D" w:rsidP="00D9615D">
      <w:pPr>
        <w:ind w:firstLine="708"/>
        <w:jc w:val="both"/>
        <w:rPr>
          <w:rFonts w:eastAsia="Calibri"/>
          <w:lang w:eastAsia="en-US"/>
        </w:rPr>
      </w:pPr>
    </w:p>
    <w:p w:rsidR="00D9615D" w:rsidRDefault="00D9615D" w:rsidP="00D9615D">
      <w:pPr>
        <w:shd w:val="clear" w:color="auto" w:fill="FFFFFF"/>
        <w:tabs>
          <w:tab w:val="left" w:pos="0"/>
        </w:tabs>
        <w:autoSpaceDN w:val="0"/>
        <w:adjustRightInd w:val="0"/>
        <w:ind w:right="675"/>
        <w:jc w:val="center"/>
        <w:rPr>
          <w:b/>
        </w:rPr>
      </w:pPr>
      <w:r>
        <w:rPr>
          <w:b/>
        </w:rPr>
        <w:t xml:space="preserve">Требования к месту, условиям и срокам поставки </w:t>
      </w:r>
    </w:p>
    <w:p w:rsidR="00D9615D" w:rsidRPr="0078647B" w:rsidRDefault="00D9615D" w:rsidP="00D9615D">
      <w:pPr>
        <w:ind w:right="-31" w:firstLine="708"/>
        <w:jc w:val="both"/>
        <w:rPr>
          <w:szCs w:val="16"/>
        </w:rPr>
      </w:pPr>
      <w:r>
        <w:rPr>
          <w:szCs w:val="16"/>
        </w:rPr>
        <w:t xml:space="preserve">Представитель </w:t>
      </w:r>
      <w:r w:rsidRPr="00710B63">
        <w:rPr>
          <w:color w:val="000000"/>
          <w:szCs w:val="28"/>
        </w:rPr>
        <w:t xml:space="preserve">Поставщика </w:t>
      </w:r>
      <w:r>
        <w:rPr>
          <w:szCs w:val="16"/>
        </w:rPr>
        <w:t>лично</w:t>
      </w:r>
      <w:r w:rsidRPr="0078647B">
        <w:rPr>
          <w:szCs w:val="16"/>
        </w:rPr>
        <w:t xml:space="preserve"> предоставляет весь объем товара</w:t>
      </w:r>
      <w:r>
        <w:rPr>
          <w:szCs w:val="16"/>
        </w:rPr>
        <w:t xml:space="preserve"> в течении 10 </w:t>
      </w:r>
      <w:r>
        <w:rPr>
          <w:szCs w:val="28"/>
        </w:rPr>
        <w:t>календарных дней</w:t>
      </w:r>
      <w:r w:rsidRPr="0078647B">
        <w:rPr>
          <w:szCs w:val="16"/>
        </w:rPr>
        <w:t xml:space="preserve">, согласно </w:t>
      </w:r>
      <w:proofErr w:type="gramStart"/>
      <w:r w:rsidRPr="0078647B">
        <w:rPr>
          <w:szCs w:val="16"/>
        </w:rPr>
        <w:t>заявке,  на</w:t>
      </w:r>
      <w:proofErr w:type="gramEnd"/>
      <w:r w:rsidRPr="0078647B">
        <w:rPr>
          <w:szCs w:val="16"/>
        </w:rPr>
        <w:t xml:space="preserve"> техническую экспертизу по адресу: г. Красноярск, пр.</w:t>
      </w:r>
      <w:r>
        <w:rPr>
          <w:szCs w:val="16"/>
        </w:rPr>
        <w:t xml:space="preserve"> </w:t>
      </w:r>
      <w:r w:rsidRPr="0078647B">
        <w:rPr>
          <w:szCs w:val="16"/>
        </w:rPr>
        <w:t xml:space="preserve">им. газеты Красноярский рабочий, д.117, </w:t>
      </w:r>
      <w:proofErr w:type="spellStart"/>
      <w:r w:rsidRPr="0078647B">
        <w:rPr>
          <w:szCs w:val="16"/>
        </w:rPr>
        <w:t>каб</w:t>
      </w:r>
      <w:proofErr w:type="spellEnd"/>
      <w:r w:rsidRPr="0078647B">
        <w:rPr>
          <w:szCs w:val="16"/>
        </w:rPr>
        <w:t>. 4. После проведения экспертизы товар доставляется по указанным в заявке адресам в течении 7 рабочих дней.</w:t>
      </w:r>
    </w:p>
    <w:p w:rsidR="00D9615D" w:rsidRDefault="00D9615D" w:rsidP="00D9615D">
      <w:pPr>
        <w:tabs>
          <w:tab w:val="left" w:pos="2187"/>
          <w:tab w:val="center" w:pos="7021"/>
        </w:tabs>
        <w:ind w:right="-31" w:firstLine="720"/>
        <w:rPr>
          <w:szCs w:val="28"/>
        </w:rPr>
      </w:pPr>
      <w:r w:rsidRPr="00CB6A0E">
        <w:rPr>
          <w:szCs w:val="28"/>
        </w:rPr>
        <w:t xml:space="preserve">Поставка производится, согласно письменной заявке и </w:t>
      </w:r>
      <w:proofErr w:type="gramStart"/>
      <w:r w:rsidRPr="00CB6A0E">
        <w:rPr>
          <w:szCs w:val="28"/>
        </w:rPr>
        <w:t>по адресам</w:t>
      </w:r>
      <w:proofErr w:type="gramEnd"/>
      <w:r w:rsidRPr="00CB6A0E">
        <w:rPr>
          <w:szCs w:val="28"/>
        </w:rPr>
        <w:t xml:space="preserve"> указанным в </w:t>
      </w:r>
      <w:r>
        <w:t>таблице</w:t>
      </w:r>
      <w:r w:rsidRPr="00CB6A0E">
        <w:t xml:space="preserve"> № </w:t>
      </w:r>
      <w:r w:rsidRPr="00D32122">
        <w:t>1 (</w:t>
      </w:r>
      <w:r w:rsidRPr="00D32122">
        <w:rPr>
          <w:color w:val="000000"/>
          <w:spacing w:val="13"/>
          <w:szCs w:val="22"/>
        </w:rPr>
        <w:t>Адреса доставки товара</w:t>
      </w:r>
      <w:r w:rsidRPr="00D32122">
        <w:t>)</w:t>
      </w:r>
      <w:r w:rsidRPr="00D32122">
        <w:rPr>
          <w:szCs w:val="28"/>
        </w:rPr>
        <w:t>.</w:t>
      </w:r>
      <w:r w:rsidRPr="00CB6A0E">
        <w:rPr>
          <w:szCs w:val="28"/>
        </w:rPr>
        <w:t xml:space="preserve"> </w:t>
      </w:r>
    </w:p>
    <w:p w:rsidR="00D9615D" w:rsidRDefault="00D9615D" w:rsidP="00D9615D">
      <w:pPr>
        <w:tabs>
          <w:tab w:val="left" w:pos="2187"/>
          <w:tab w:val="center" w:pos="7021"/>
        </w:tabs>
        <w:ind w:right="-31" w:firstLine="720"/>
        <w:jc w:val="both"/>
      </w:pPr>
      <w:r w:rsidRPr="00710B63">
        <w:rPr>
          <w:color w:val="000000"/>
          <w:szCs w:val="28"/>
        </w:rPr>
        <w:t xml:space="preserve">Заказчик </w:t>
      </w:r>
      <w:r>
        <w:rPr>
          <w:color w:val="000000"/>
          <w:szCs w:val="28"/>
        </w:rPr>
        <w:t xml:space="preserve">не чаще чем </w:t>
      </w:r>
      <w:r w:rsidRPr="00710B63">
        <w:rPr>
          <w:color w:val="000000"/>
          <w:szCs w:val="28"/>
        </w:rPr>
        <w:t>один раз в месяц уведомляет о подготовленной заявк</w:t>
      </w:r>
      <w:r>
        <w:rPr>
          <w:color w:val="000000"/>
          <w:szCs w:val="28"/>
        </w:rPr>
        <w:t>е</w:t>
      </w:r>
      <w:r w:rsidRPr="00710B63">
        <w:rPr>
          <w:color w:val="000000"/>
          <w:szCs w:val="28"/>
        </w:rPr>
        <w:t xml:space="preserve"> Поставщика в письменном виде: </w:t>
      </w:r>
      <w:r>
        <w:rPr>
          <w:color w:val="000000"/>
          <w:szCs w:val="28"/>
        </w:rPr>
        <w:t xml:space="preserve">по </w:t>
      </w:r>
      <w:r w:rsidRPr="00710B63">
        <w:rPr>
          <w:color w:val="000000"/>
          <w:szCs w:val="28"/>
        </w:rPr>
        <w:t xml:space="preserve">тел. ________________ или по электронной почте </w:t>
      </w:r>
      <w:hyperlink r:id="rId5" w:history="1">
        <w:r w:rsidRPr="00710B63">
          <w:rPr>
            <w:color w:val="000000"/>
          </w:rPr>
          <w:t>_______@________________</w:t>
        </w:r>
      </w:hyperlink>
      <w:r w:rsidRPr="00710B63">
        <w:rPr>
          <w:color w:val="000000"/>
          <w:szCs w:val="28"/>
        </w:rPr>
        <w:t xml:space="preserve">. Ответственное лицо Поставщика _________________, контактный телефон _________________, обязано один раз в месяц получить заявку по адресу: г. Красноярск, </w:t>
      </w:r>
      <w:proofErr w:type="spellStart"/>
      <w:r w:rsidRPr="00710B63">
        <w:rPr>
          <w:color w:val="000000"/>
          <w:szCs w:val="28"/>
        </w:rPr>
        <w:t>пр.им.газ</w:t>
      </w:r>
      <w:proofErr w:type="spellEnd"/>
      <w:r w:rsidRPr="00710B63">
        <w:rPr>
          <w:color w:val="000000"/>
          <w:szCs w:val="28"/>
        </w:rPr>
        <w:t xml:space="preserve">. «Красноярский рабочий», д.117, </w:t>
      </w:r>
      <w:proofErr w:type="spellStart"/>
      <w:r w:rsidRPr="00710B63">
        <w:rPr>
          <w:color w:val="000000"/>
          <w:szCs w:val="28"/>
        </w:rPr>
        <w:t>каб</w:t>
      </w:r>
      <w:proofErr w:type="spellEnd"/>
      <w:r w:rsidRPr="00710B63">
        <w:rPr>
          <w:color w:val="000000"/>
          <w:szCs w:val="28"/>
        </w:rPr>
        <w:t>.  тел. 8 (391) 213-19-97 в течение 2 (двух) рабочих дней с момента уведомления Заказчиком.</w:t>
      </w:r>
    </w:p>
    <w:p w:rsidR="00D9615D" w:rsidRDefault="00D9615D" w:rsidP="00D9615D">
      <w:pPr>
        <w:shd w:val="clear" w:color="auto" w:fill="FFFFFF"/>
        <w:autoSpaceDN w:val="0"/>
        <w:adjustRightInd w:val="0"/>
        <w:ind w:right="677"/>
        <w:jc w:val="right"/>
        <w:rPr>
          <w:b/>
          <w:color w:val="000000"/>
          <w:spacing w:val="13"/>
          <w:szCs w:val="22"/>
        </w:rPr>
      </w:pPr>
    </w:p>
    <w:p w:rsidR="00D9615D" w:rsidRDefault="00D9615D" w:rsidP="00D9615D">
      <w:pPr>
        <w:shd w:val="clear" w:color="auto" w:fill="FFFFFF"/>
        <w:autoSpaceDN w:val="0"/>
        <w:adjustRightInd w:val="0"/>
        <w:ind w:right="677"/>
        <w:jc w:val="right"/>
        <w:rPr>
          <w:b/>
          <w:color w:val="000000"/>
          <w:spacing w:val="13"/>
          <w:szCs w:val="22"/>
        </w:rPr>
      </w:pPr>
    </w:p>
    <w:p w:rsidR="00D9615D" w:rsidRDefault="00D9615D" w:rsidP="00D9615D">
      <w:pPr>
        <w:shd w:val="clear" w:color="auto" w:fill="FFFFFF"/>
        <w:autoSpaceDN w:val="0"/>
        <w:adjustRightInd w:val="0"/>
        <w:ind w:right="677"/>
        <w:jc w:val="right"/>
        <w:rPr>
          <w:b/>
          <w:color w:val="000000"/>
          <w:spacing w:val="13"/>
          <w:szCs w:val="22"/>
        </w:rPr>
      </w:pPr>
    </w:p>
    <w:p w:rsidR="00D9615D" w:rsidRDefault="00D9615D" w:rsidP="00D9615D">
      <w:pPr>
        <w:shd w:val="clear" w:color="auto" w:fill="FFFFFF"/>
        <w:autoSpaceDN w:val="0"/>
        <w:adjustRightInd w:val="0"/>
        <w:ind w:right="677"/>
        <w:jc w:val="right"/>
        <w:rPr>
          <w:b/>
          <w:color w:val="000000"/>
          <w:spacing w:val="13"/>
          <w:szCs w:val="22"/>
        </w:rPr>
      </w:pPr>
      <w:r>
        <w:rPr>
          <w:b/>
          <w:color w:val="000000"/>
          <w:spacing w:val="13"/>
          <w:szCs w:val="22"/>
        </w:rPr>
        <w:t>Таблица № 1</w:t>
      </w:r>
    </w:p>
    <w:p w:rsidR="00D9615D" w:rsidRPr="00EE6282" w:rsidRDefault="00D9615D" w:rsidP="00D9615D">
      <w:pPr>
        <w:shd w:val="clear" w:color="auto" w:fill="FFFFFF"/>
        <w:autoSpaceDN w:val="0"/>
        <w:adjustRightInd w:val="0"/>
        <w:ind w:right="677"/>
        <w:jc w:val="center"/>
        <w:rPr>
          <w:b/>
          <w:bCs/>
        </w:rPr>
      </w:pPr>
      <w:r>
        <w:rPr>
          <w:b/>
          <w:color w:val="000000"/>
          <w:spacing w:val="13"/>
          <w:szCs w:val="22"/>
        </w:rPr>
        <w:t xml:space="preserve">Адреса доставки товара </w:t>
      </w:r>
    </w:p>
    <w:tbl>
      <w:tblPr>
        <w:tblW w:w="0" w:type="auto"/>
        <w:tblLook w:val="01E0" w:firstRow="1" w:lastRow="1" w:firstColumn="1" w:lastColumn="1" w:noHBand="0" w:noVBand="0"/>
      </w:tblPr>
      <w:tblGrid>
        <w:gridCol w:w="4814"/>
        <w:gridCol w:w="5108"/>
      </w:tblGrid>
      <w:tr w:rsidR="00D9615D" w:rsidRPr="00EE6282" w:rsidTr="00D15175">
        <w:tc>
          <w:tcPr>
            <w:tcW w:w="6828" w:type="dxa"/>
          </w:tcPr>
          <w:p w:rsidR="00D9615D" w:rsidRDefault="00D9615D" w:rsidP="00D15175">
            <w:pPr>
              <w:keepLines/>
              <w:tabs>
                <w:tab w:val="left" w:pos="3402"/>
                <w:tab w:val="left" w:pos="5103"/>
              </w:tabs>
              <w:ind w:right="677"/>
              <w:rPr>
                <w:b/>
              </w:rPr>
            </w:pPr>
            <w:r w:rsidRPr="00051853">
              <w:rPr>
                <w:b/>
                <w:color w:val="000000"/>
              </w:rPr>
              <w:t xml:space="preserve">ГУ-Красноярское РО </w:t>
            </w:r>
            <w:r w:rsidRPr="00051853">
              <w:rPr>
                <w:b/>
              </w:rPr>
              <w:t>Фонд социального с</w:t>
            </w:r>
            <w:r>
              <w:rPr>
                <w:b/>
              </w:rPr>
              <w:t>трахования Российской Федерации</w:t>
            </w:r>
            <w:r w:rsidRPr="00051853">
              <w:rPr>
                <w:b/>
              </w:rPr>
              <w:t xml:space="preserve"> </w:t>
            </w:r>
          </w:p>
          <w:p w:rsidR="00D9615D" w:rsidRPr="00A53696" w:rsidRDefault="00D9615D" w:rsidP="00D15175">
            <w:pPr>
              <w:keepLines/>
              <w:tabs>
                <w:tab w:val="left" w:pos="3402"/>
                <w:tab w:val="left" w:pos="5103"/>
              </w:tabs>
              <w:ind w:right="677"/>
              <w:rPr>
                <w:bCs/>
              </w:rPr>
            </w:pPr>
            <w:proofErr w:type="gramStart"/>
            <w:r w:rsidRPr="00A53696">
              <w:rPr>
                <w:color w:val="000000"/>
              </w:rPr>
              <w:t>Адре</w:t>
            </w:r>
            <w:r>
              <w:rPr>
                <w:color w:val="000000"/>
              </w:rPr>
              <w:t>с</w:t>
            </w:r>
            <w:r w:rsidRPr="00A53696">
              <w:t xml:space="preserve">: </w:t>
            </w:r>
            <w:r w:rsidRPr="00A53696">
              <w:rPr>
                <w:color w:val="000000"/>
              </w:rPr>
              <w:t xml:space="preserve"> г.</w:t>
            </w:r>
            <w:proofErr w:type="gramEnd"/>
            <w:r w:rsidRPr="00A53696">
              <w:rPr>
                <w:color w:val="000000"/>
              </w:rPr>
              <w:t xml:space="preserve"> Красноярск, пр. Красноярский Рабочий, 117</w:t>
            </w:r>
          </w:p>
          <w:p w:rsidR="00D9615D" w:rsidRDefault="00D9615D" w:rsidP="00D15175">
            <w:pPr>
              <w:keepLines/>
              <w:tabs>
                <w:tab w:val="left" w:pos="3402"/>
                <w:tab w:val="left" w:pos="5103"/>
              </w:tabs>
              <w:ind w:right="677"/>
              <w:rPr>
                <w:b/>
                <w:bCs/>
              </w:rPr>
            </w:pPr>
          </w:p>
          <w:p w:rsidR="00D9615D" w:rsidRPr="00EE6282" w:rsidRDefault="00D9615D" w:rsidP="00D15175">
            <w:pPr>
              <w:keepLines/>
              <w:tabs>
                <w:tab w:val="left" w:pos="3402"/>
                <w:tab w:val="left" w:pos="5103"/>
              </w:tabs>
              <w:ind w:right="677"/>
              <w:rPr>
                <w:b/>
                <w:bCs/>
              </w:rPr>
            </w:pPr>
            <w:r w:rsidRPr="00EE6282">
              <w:rPr>
                <w:b/>
                <w:bCs/>
              </w:rPr>
              <w:t xml:space="preserve">Филиал №1 </w:t>
            </w:r>
          </w:p>
          <w:p w:rsidR="00D9615D" w:rsidRPr="00EE6282" w:rsidRDefault="00D9615D" w:rsidP="00D15175">
            <w:pPr>
              <w:keepLines/>
              <w:ind w:right="677"/>
            </w:pPr>
            <w:r w:rsidRPr="00EE6282">
              <w:t xml:space="preserve">Адрес: г. Красноярск, 660017, ул. </w:t>
            </w:r>
            <w:proofErr w:type="gramStart"/>
            <w:r w:rsidRPr="00EE6282">
              <w:t>Высотная,  д.</w:t>
            </w:r>
            <w:proofErr w:type="gramEnd"/>
            <w:r w:rsidRPr="00EE6282">
              <w:t xml:space="preserve"> 2, стр. 8</w:t>
            </w:r>
          </w:p>
          <w:p w:rsidR="00D9615D" w:rsidRPr="00EE6282" w:rsidRDefault="00D9615D" w:rsidP="00D15175">
            <w:pPr>
              <w:keepLines/>
              <w:ind w:right="677"/>
            </w:pPr>
            <w:r w:rsidRPr="00EE6282">
              <w:t xml:space="preserve">Телефон (ф) </w:t>
            </w:r>
            <w:r w:rsidRPr="002F09AB">
              <w:rPr>
                <w:sz w:val="22"/>
              </w:rPr>
              <w:t>202-62-10</w:t>
            </w:r>
          </w:p>
          <w:p w:rsidR="00D9615D" w:rsidRPr="00EE6282" w:rsidRDefault="00D9615D" w:rsidP="00D15175">
            <w:pPr>
              <w:keepLines/>
              <w:ind w:right="677"/>
            </w:pPr>
          </w:p>
          <w:p w:rsidR="00D9615D" w:rsidRPr="00EE6282" w:rsidRDefault="00D9615D" w:rsidP="00D15175">
            <w:pPr>
              <w:keepLines/>
              <w:ind w:right="677"/>
              <w:rPr>
                <w:b/>
                <w:bCs/>
              </w:rPr>
            </w:pPr>
            <w:r w:rsidRPr="00EE6282">
              <w:rPr>
                <w:b/>
                <w:bCs/>
              </w:rPr>
              <w:t xml:space="preserve">Филиал №2 </w:t>
            </w:r>
          </w:p>
          <w:p w:rsidR="00D9615D" w:rsidRPr="00EE6282" w:rsidRDefault="00D9615D" w:rsidP="00D15175">
            <w:pPr>
              <w:keepLines/>
              <w:ind w:right="677"/>
            </w:pPr>
            <w:r w:rsidRPr="00EE6282">
              <w:t xml:space="preserve">Адрес: </w:t>
            </w:r>
            <w:r w:rsidRPr="00A60235">
              <w:t xml:space="preserve">660133, </w:t>
            </w:r>
            <w:proofErr w:type="spellStart"/>
            <w:r w:rsidRPr="00A60235">
              <w:t>г.Красноярск</w:t>
            </w:r>
            <w:proofErr w:type="spellEnd"/>
            <w:r w:rsidRPr="00A60235">
              <w:t xml:space="preserve">, ул. </w:t>
            </w:r>
            <w:proofErr w:type="spellStart"/>
            <w:r w:rsidRPr="00A60235">
              <w:t>С.Лазо</w:t>
            </w:r>
            <w:proofErr w:type="spellEnd"/>
            <w:r w:rsidRPr="00A60235">
              <w:t>, 12А</w:t>
            </w:r>
          </w:p>
          <w:p w:rsidR="00D9615D" w:rsidRPr="00EE6282" w:rsidRDefault="00D9615D" w:rsidP="00D15175">
            <w:pPr>
              <w:keepLines/>
              <w:ind w:right="677"/>
              <w:rPr>
                <w:b/>
                <w:bCs/>
              </w:rPr>
            </w:pPr>
            <w:r w:rsidRPr="00EE6282">
              <w:t xml:space="preserve">Телефон </w:t>
            </w:r>
            <w:r w:rsidRPr="00A60235">
              <w:t>229-14-30</w:t>
            </w:r>
          </w:p>
          <w:p w:rsidR="00D9615D" w:rsidRPr="00EE6282" w:rsidRDefault="00D9615D" w:rsidP="00D15175">
            <w:pPr>
              <w:keepLines/>
              <w:ind w:right="677"/>
              <w:rPr>
                <w:iCs/>
              </w:rPr>
            </w:pPr>
          </w:p>
          <w:p w:rsidR="00D9615D" w:rsidRPr="00EE6282" w:rsidRDefault="00D9615D" w:rsidP="00D15175">
            <w:pPr>
              <w:keepLines/>
              <w:ind w:right="677"/>
              <w:rPr>
                <w:b/>
                <w:bCs/>
              </w:rPr>
            </w:pPr>
            <w:r w:rsidRPr="00EE6282">
              <w:rPr>
                <w:b/>
                <w:bCs/>
              </w:rPr>
              <w:lastRenderedPageBreak/>
              <w:t xml:space="preserve">Филиал №3 </w:t>
            </w:r>
          </w:p>
          <w:p w:rsidR="00D9615D" w:rsidRPr="00EE6282" w:rsidRDefault="00D9615D" w:rsidP="00D15175">
            <w:pPr>
              <w:keepLines/>
              <w:ind w:right="677"/>
            </w:pPr>
            <w:r w:rsidRPr="00EE6282">
              <w:t>Адрес: г. Красноярск, 660010, пр. Красноярский рабочий, 117</w:t>
            </w:r>
            <w:r>
              <w:t>, стр. 1</w:t>
            </w:r>
          </w:p>
          <w:p w:rsidR="00D9615D" w:rsidRPr="00EE6282" w:rsidRDefault="00D9615D" w:rsidP="00D15175">
            <w:pPr>
              <w:keepLines/>
              <w:ind w:right="677"/>
              <w:rPr>
                <w:b/>
                <w:bCs/>
              </w:rPr>
            </w:pPr>
            <w:r w:rsidRPr="00EE6282">
              <w:t xml:space="preserve">Телефон </w:t>
            </w:r>
            <w:r>
              <w:rPr>
                <w:b/>
                <w:bCs/>
                <w:color w:val="000000"/>
              </w:rPr>
              <w:t>229-13-76</w:t>
            </w:r>
          </w:p>
          <w:p w:rsidR="00D9615D" w:rsidRPr="00EE6282" w:rsidRDefault="00D9615D" w:rsidP="00D15175">
            <w:pPr>
              <w:keepLines/>
              <w:ind w:right="677" w:firstLine="120"/>
              <w:rPr>
                <w:b/>
                <w:bCs/>
              </w:rPr>
            </w:pPr>
          </w:p>
          <w:p w:rsidR="00D9615D" w:rsidRPr="00EE6282" w:rsidRDefault="00D9615D" w:rsidP="00D15175">
            <w:pPr>
              <w:keepLines/>
              <w:ind w:right="677" w:firstLine="120"/>
              <w:rPr>
                <w:b/>
                <w:bCs/>
              </w:rPr>
            </w:pPr>
            <w:r w:rsidRPr="00EE6282">
              <w:rPr>
                <w:b/>
                <w:bCs/>
              </w:rPr>
              <w:t xml:space="preserve">Филиал №4 </w:t>
            </w:r>
          </w:p>
          <w:p w:rsidR="00D9615D" w:rsidRPr="00EE6282" w:rsidRDefault="00D9615D" w:rsidP="00D15175">
            <w:pPr>
              <w:keepLines/>
              <w:ind w:right="677"/>
            </w:pPr>
            <w:r w:rsidRPr="00EE6282">
              <w:t>Адрес: г. Заозерный, 663560, ул. Папанина, 3-а</w:t>
            </w:r>
          </w:p>
          <w:p w:rsidR="00D9615D" w:rsidRPr="00EE6282" w:rsidRDefault="00D9615D" w:rsidP="00D15175">
            <w:pPr>
              <w:keepLines/>
              <w:ind w:right="677"/>
              <w:rPr>
                <w:b/>
                <w:bCs/>
              </w:rPr>
            </w:pPr>
            <w:r w:rsidRPr="00EE6282">
              <w:t xml:space="preserve">Телефон </w:t>
            </w:r>
            <w:r w:rsidRPr="00EE6282">
              <w:rPr>
                <w:bCs/>
              </w:rPr>
              <w:t>2-22-65 факс 2-01-93</w:t>
            </w:r>
          </w:p>
          <w:p w:rsidR="00D9615D" w:rsidRPr="00EE6282" w:rsidRDefault="00D9615D" w:rsidP="00D15175">
            <w:pPr>
              <w:keepLines/>
              <w:ind w:right="677"/>
              <w:rPr>
                <w:iCs/>
              </w:rPr>
            </w:pPr>
          </w:p>
          <w:p w:rsidR="00D9615D" w:rsidRPr="00EE6282" w:rsidRDefault="00D9615D" w:rsidP="00D15175">
            <w:pPr>
              <w:keepLines/>
              <w:ind w:right="677"/>
              <w:rPr>
                <w:b/>
                <w:bCs/>
              </w:rPr>
            </w:pPr>
            <w:r w:rsidRPr="00EE6282">
              <w:rPr>
                <w:b/>
                <w:bCs/>
              </w:rPr>
              <w:t xml:space="preserve">Филиал №5 </w:t>
            </w:r>
          </w:p>
          <w:p w:rsidR="00D9615D" w:rsidRPr="00EE6282" w:rsidRDefault="00D9615D" w:rsidP="00D15175">
            <w:pPr>
              <w:keepLines/>
              <w:ind w:right="677"/>
            </w:pPr>
            <w:r w:rsidRPr="00EE6282">
              <w:t xml:space="preserve">Адрес: г. Канск, 663600, ул. </w:t>
            </w:r>
            <w:proofErr w:type="spellStart"/>
            <w:r w:rsidRPr="00EE6282">
              <w:t>Кайтымская</w:t>
            </w:r>
            <w:proofErr w:type="spellEnd"/>
            <w:r w:rsidRPr="00EE6282">
              <w:t xml:space="preserve">, </w:t>
            </w:r>
            <w:r>
              <w:t>44</w:t>
            </w:r>
          </w:p>
          <w:p w:rsidR="00D9615D" w:rsidRPr="00EE6282" w:rsidRDefault="00D9615D" w:rsidP="00D15175">
            <w:pPr>
              <w:keepLines/>
              <w:ind w:right="677"/>
              <w:rPr>
                <w:b/>
                <w:bCs/>
              </w:rPr>
            </w:pPr>
            <w:r w:rsidRPr="00EE6282">
              <w:t xml:space="preserve">Телефон </w:t>
            </w:r>
            <w:r>
              <w:rPr>
                <w:color w:val="000000"/>
              </w:rPr>
              <w:t>2-23-73</w:t>
            </w:r>
          </w:p>
          <w:p w:rsidR="00D9615D" w:rsidRPr="005601E3" w:rsidRDefault="00D9615D" w:rsidP="00D15175">
            <w:pPr>
              <w:keepLines/>
              <w:ind w:right="677" w:hanging="120"/>
            </w:pPr>
          </w:p>
        </w:tc>
        <w:tc>
          <w:tcPr>
            <w:tcW w:w="7320" w:type="dxa"/>
          </w:tcPr>
          <w:p w:rsidR="00D9615D" w:rsidRPr="00EE6282" w:rsidRDefault="00D9615D" w:rsidP="00D15175">
            <w:pPr>
              <w:keepLines/>
              <w:ind w:right="677"/>
              <w:rPr>
                <w:b/>
                <w:bCs/>
              </w:rPr>
            </w:pPr>
            <w:r w:rsidRPr="00EE6282">
              <w:rPr>
                <w:b/>
                <w:bCs/>
              </w:rPr>
              <w:lastRenderedPageBreak/>
              <w:t xml:space="preserve">Филиал №7 </w:t>
            </w:r>
          </w:p>
          <w:p w:rsidR="00D9615D" w:rsidRPr="00EE6282" w:rsidRDefault="00D9615D" w:rsidP="00D15175">
            <w:pPr>
              <w:keepLines/>
              <w:ind w:right="677"/>
            </w:pPr>
            <w:r w:rsidRPr="00EE6282">
              <w:t>Адрес: г. Красноярск, 660001, ул. Копылова 44</w:t>
            </w:r>
          </w:p>
          <w:p w:rsidR="00D9615D" w:rsidRPr="00EE6282" w:rsidRDefault="00D9615D" w:rsidP="00D15175">
            <w:pPr>
              <w:keepLines/>
              <w:ind w:right="677"/>
            </w:pPr>
            <w:r w:rsidRPr="00EE6282">
              <w:t xml:space="preserve">Телефон </w:t>
            </w:r>
            <w:r>
              <w:rPr>
                <w:color w:val="000000"/>
                <w:szCs w:val="28"/>
              </w:rPr>
              <w:t>2</w:t>
            </w:r>
            <w:r w:rsidRPr="00383860">
              <w:rPr>
                <w:color w:val="000000"/>
                <w:szCs w:val="28"/>
              </w:rPr>
              <w:t>29</w:t>
            </w:r>
            <w:r>
              <w:rPr>
                <w:color w:val="000000"/>
                <w:szCs w:val="28"/>
              </w:rPr>
              <w:t>-</w:t>
            </w:r>
            <w:r w:rsidRPr="00383860">
              <w:rPr>
                <w:color w:val="000000"/>
                <w:szCs w:val="28"/>
              </w:rPr>
              <w:t>14</w:t>
            </w:r>
            <w:r>
              <w:rPr>
                <w:color w:val="000000"/>
                <w:szCs w:val="28"/>
              </w:rPr>
              <w:t>-07</w:t>
            </w:r>
          </w:p>
          <w:p w:rsidR="00D9615D" w:rsidRPr="00EE6282" w:rsidRDefault="00D9615D" w:rsidP="00D15175">
            <w:pPr>
              <w:keepLines/>
              <w:ind w:right="677"/>
              <w:rPr>
                <w:b/>
                <w:bCs/>
              </w:rPr>
            </w:pPr>
          </w:p>
          <w:p w:rsidR="00D9615D" w:rsidRPr="00EE6282" w:rsidRDefault="00D9615D" w:rsidP="00D15175">
            <w:pPr>
              <w:keepLines/>
              <w:ind w:right="677"/>
              <w:rPr>
                <w:b/>
                <w:bCs/>
              </w:rPr>
            </w:pPr>
            <w:r w:rsidRPr="00EE6282">
              <w:rPr>
                <w:b/>
                <w:bCs/>
              </w:rPr>
              <w:t xml:space="preserve">Филиал №8 </w:t>
            </w:r>
          </w:p>
          <w:p w:rsidR="00D9615D" w:rsidRPr="00EE6282" w:rsidRDefault="00D9615D" w:rsidP="00D15175">
            <w:pPr>
              <w:keepLines/>
              <w:ind w:right="677"/>
            </w:pPr>
            <w:r w:rsidRPr="00EE6282">
              <w:t xml:space="preserve">Адрес: г. Ачинск, 662100, 9-й </w:t>
            </w:r>
            <w:proofErr w:type="spellStart"/>
            <w:r w:rsidRPr="00EE6282">
              <w:t>мкр</w:t>
            </w:r>
            <w:proofErr w:type="spellEnd"/>
            <w:r w:rsidRPr="00EE6282">
              <w:t>-н, 11</w:t>
            </w:r>
          </w:p>
          <w:p w:rsidR="00D9615D" w:rsidRPr="00EE6282" w:rsidRDefault="00D9615D" w:rsidP="00D15175">
            <w:pPr>
              <w:keepLines/>
              <w:ind w:right="677"/>
              <w:rPr>
                <w:b/>
                <w:bCs/>
              </w:rPr>
            </w:pPr>
            <w:r w:rsidRPr="00EE6282">
              <w:t xml:space="preserve">Телефон </w:t>
            </w:r>
            <w:r>
              <w:rPr>
                <w:color w:val="000000"/>
              </w:rPr>
              <w:t>4-00-47</w:t>
            </w:r>
          </w:p>
          <w:p w:rsidR="00D9615D" w:rsidRPr="00EE6282" w:rsidRDefault="00D9615D" w:rsidP="00D15175">
            <w:pPr>
              <w:keepLines/>
              <w:ind w:right="677"/>
              <w:rPr>
                <w:b/>
                <w:bCs/>
              </w:rPr>
            </w:pPr>
          </w:p>
          <w:p w:rsidR="00D9615D" w:rsidRPr="00EE6282" w:rsidRDefault="00D9615D" w:rsidP="00D15175">
            <w:pPr>
              <w:keepLines/>
              <w:ind w:right="677"/>
              <w:rPr>
                <w:b/>
                <w:bCs/>
              </w:rPr>
            </w:pPr>
            <w:r w:rsidRPr="00EE6282">
              <w:rPr>
                <w:b/>
                <w:bCs/>
              </w:rPr>
              <w:t xml:space="preserve">Филиал №9 </w:t>
            </w:r>
          </w:p>
          <w:p w:rsidR="00D9615D" w:rsidRPr="00EE6282" w:rsidRDefault="00D9615D" w:rsidP="00D15175">
            <w:pPr>
              <w:keepLines/>
              <w:ind w:right="677"/>
            </w:pPr>
            <w:r w:rsidRPr="00EE6282">
              <w:t xml:space="preserve">Адрес: с. </w:t>
            </w:r>
            <w:proofErr w:type="spellStart"/>
            <w:r w:rsidRPr="00EE6282">
              <w:t>Богучаны</w:t>
            </w:r>
            <w:proofErr w:type="spellEnd"/>
            <w:r w:rsidRPr="00EE6282">
              <w:t>, 663430, ул. Ленина, 3</w:t>
            </w:r>
          </w:p>
          <w:p w:rsidR="00D9615D" w:rsidRPr="00EE6282" w:rsidRDefault="00D9615D" w:rsidP="00D15175">
            <w:pPr>
              <w:keepLines/>
              <w:ind w:right="677"/>
              <w:rPr>
                <w:bCs/>
              </w:rPr>
            </w:pPr>
            <w:r w:rsidRPr="00EE6282">
              <w:t xml:space="preserve">Телефон </w:t>
            </w:r>
            <w:r>
              <w:rPr>
                <w:color w:val="000000"/>
              </w:rPr>
              <w:t>2-27-74</w:t>
            </w:r>
          </w:p>
          <w:p w:rsidR="00D9615D" w:rsidRPr="00EE6282" w:rsidRDefault="00D9615D" w:rsidP="00D15175">
            <w:pPr>
              <w:keepLines/>
              <w:ind w:right="677"/>
              <w:rPr>
                <w:b/>
                <w:bCs/>
              </w:rPr>
            </w:pPr>
          </w:p>
          <w:p w:rsidR="00D9615D" w:rsidRPr="00EE6282" w:rsidRDefault="00D9615D" w:rsidP="00D15175">
            <w:pPr>
              <w:keepLines/>
              <w:ind w:right="677"/>
              <w:rPr>
                <w:b/>
                <w:bCs/>
              </w:rPr>
            </w:pPr>
            <w:r w:rsidRPr="00EE6282">
              <w:rPr>
                <w:b/>
                <w:bCs/>
              </w:rPr>
              <w:t xml:space="preserve">Филиал №11 </w:t>
            </w:r>
          </w:p>
          <w:p w:rsidR="00D9615D" w:rsidRPr="00EE6282" w:rsidRDefault="00D9615D" w:rsidP="00D15175">
            <w:pPr>
              <w:keepLines/>
              <w:ind w:right="677"/>
            </w:pPr>
            <w:r w:rsidRPr="00EE6282">
              <w:lastRenderedPageBreak/>
              <w:t>Адрес: г. Енисейск, 663180, ул. Бабкина, 19</w:t>
            </w:r>
          </w:p>
          <w:p w:rsidR="00D9615D" w:rsidRPr="00EE6282" w:rsidRDefault="00D9615D" w:rsidP="00D15175">
            <w:pPr>
              <w:keepLines/>
              <w:ind w:right="677"/>
              <w:rPr>
                <w:b/>
                <w:bCs/>
              </w:rPr>
            </w:pPr>
            <w:r w:rsidRPr="00EE6282">
              <w:t xml:space="preserve">Телефон </w:t>
            </w:r>
            <w:r>
              <w:rPr>
                <w:color w:val="000000"/>
                <w:szCs w:val="28"/>
              </w:rPr>
              <w:t>2-23-36</w:t>
            </w:r>
          </w:p>
          <w:p w:rsidR="00D9615D" w:rsidRPr="00EE6282" w:rsidRDefault="00D9615D" w:rsidP="00D15175">
            <w:pPr>
              <w:keepLines/>
              <w:ind w:right="677"/>
              <w:rPr>
                <w:b/>
                <w:bCs/>
              </w:rPr>
            </w:pPr>
          </w:p>
          <w:p w:rsidR="00D9615D" w:rsidRPr="00EE6282" w:rsidRDefault="00D9615D" w:rsidP="00D15175">
            <w:pPr>
              <w:keepLines/>
              <w:ind w:right="677"/>
              <w:rPr>
                <w:b/>
                <w:bCs/>
              </w:rPr>
            </w:pPr>
            <w:r w:rsidRPr="00EE6282">
              <w:rPr>
                <w:b/>
                <w:bCs/>
              </w:rPr>
              <w:t xml:space="preserve">Филиал №12 </w:t>
            </w:r>
          </w:p>
          <w:p w:rsidR="00D9615D" w:rsidRPr="00EE6282" w:rsidRDefault="00D9615D" w:rsidP="00D15175">
            <w:pPr>
              <w:keepLines/>
              <w:ind w:right="677"/>
            </w:pPr>
            <w:r w:rsidRPr="00EE6282">
              <w:t>Адрес: г. Минусинск, 662600, ул. Гоголя, 60</w:t>
            </w:r>
          </w:p>
          <w:p w:rsidR="00D9615D" w:rsidRPr="00EE6282" w:rsidRDefault="00D9615D" w:rsidP="00D15175">
            <w:pPr>
              <w:keepLines/>
              <w:ind w:right="677"/>
              <w:rPr>
                <w:b/>
                <w:bCs/>
              </w:rPr>
            </w:pPr>
            <w:r w:rsidRPr="00EE6282">
              <w:t xml:space="preserve">Телефон </w:t>
            </w:r>
            <w:r>
              <w:rPr>
                <w:color w:val="000000"/>
              </w:rPr>
              <w:t>2-22-43</w:t>
            </w:r>
          </w:p>
          <w:p w:rsidR="00D9615D" w:rsidRPr="00EE6282" w:rsidRDefault="00D9615D" w:rsidP="00D15175">
            <w:pPr>
              <w:keepLines/>
              <w:ind w:right="677"/>
              <w:rPr>
                <w:b/>
                <w:bCs/>
              </w:rPr>
            </w:pPr>
          </w:p>
          <w:p w:rsidR="00D9615D" w:rsidRPr="00EE6282" w:rsidRDefault="00D9615D" w:rsidP="00D15175">
            <w:pPr>
              <w:keepLines/>
              <w:ind w:right="677"/>
              <w:rPr>
                <w:b/>
                <w:bCs/>
              </w:rPr>
            </w:pPr>
            <w:r w:rsidRPr="00EE6282">
              <w:rPr>
                <w:b/>
                <w:bCs/>
              </w:rPr>
              <w:t xml:space="preserve">Филиал №13 </w:t>
            </w:r>
          </w:p>
          <w:p w:rsidR="00D9615D" w:rsidRPr="00EE6282" w:rsidRDefault="00D9615D" w:rsidP="00D15175">
            <w:pPr>
              <w:keepLines/>
              <w:ind w:right="677"/>
            </w:pPr>
            <w:r w:rsidRPr="00EE6282">
              <w:t>Адрес: г. Шарыпово, 662320, 3-й микрорайон, 4-а</w:t>
            </w:r>
          </w:p>
          <w:p w:rsidR="00D9615D" w:rsidRPr="00EE6282" w:rsidRDefault="00D9615D" w:rsidP="00D15175">
            <w:pPr>
              <w:keepLines/>
              <w:ind w:right="677"/>
              <w:rPr>
                <w:b/>
                <w:bCs/>
                <w:iCs/>
              </w:rPr>
            </w:pPr>
            <w:r w:rsidRPr="00EE6282">
              <w:rPr>
                <w:iCs/>
              </w:rPr>
              <w:t xml:space="preserve">Телефон </w:t>
            </w:r>
            <w:r>
              <w:rPr>
                <w:color w:val="000000"/>
              </w:rPr>
              <w:t>2-74-49</w:t>
            </w:r>
          </w:p>
          <w:p w:rsidR="00D9615D" w:rsidRPr="00EE6282" w:rsidRDefault="00D9615D" w:rsidP="00D15175">
            <w:pPr>
              <w:keepLines/>
              <w:ind w:right="677"/>
              <w:rPr>
                <w:b/>
                <w:bCs/>
              </w:rPr>
            </w:pPr>
          </w:p>
          <w:p w:rsidR="00D9615D" w:rsidRPr="00E1717E" w:rsidRDefault="00D9615D" w:rsidP="00D15175">
            <w:pPr>
              <w:keepLines/>
              <w:ind w:right="677"/>
              <w:rPr>
                <w:b/>
                <w:bCs/>
              </w:rPr>
            </w:pPr>
            <w:r w:rsidRPr="00E1717E">
              <w:rPr>
                <w:b/>
                <w:bCs/>
              </w:rPr>
              <w:t xml:space="preserve">Филиал №14 </w:t>
            </w:r>
          </w:p>
          <w:p w:rsidR="00D9615D" w:rsidRPr="00E1717E" w:rsidRDefault="00D9615D" w:rsidP="00D15175">
            <w:pPr>
              <w:keepLines/>
              <w:ind w:right="677"/>
            </w:pPr>
            <w:r w:rsidRPr="00E1717E">
              <w:t xml:space="preserve">Адрес: г. Норильск, 663319, </w:t>
            </w:r>
          </w:p>
          <w:p w:rsidR="00D9615D" w:rsidRPr="00E1717E" w:rsidRDefault="00D9615D" w:rsidP="00D15175">
            <w:pPr>
              <w:keepLines/>
              <w:ind w:right="677"/>
            </w:pPr>
            <w:r w:rsidRPr="00E1717E">
              <w:t>ул. Орджоникидзе, 4-а</w:t>
            </w:r>
          </w:p>
          <w:p w:rsidR="00D9615D" w:rsidRPr="005601E3" w:rsidRDefault="00D9615D" w:rsidP="00D15175">
            <w:pPr>
              <w:keepLines/>
              <w:ind w:right="677"/>
              <w:rPr>
                <w:b/>
                <w:bCs/>
                <w:iCs/>
              </w:rPr>
            </w:pPr>
            <w:r w:rsidRPr="00E1717E">
              <w:rPr>
                <w:iCs/>
              </w:rPr>
              <w:t xml:space="preserve">Телефон </w:t>
            </w:r>
            <w:r>
              <w:rPr>
                <w:color w:val="000000"/>
              </w:rPr>
              <w:t>22-01-32</w:t>
            </w:r>
          </w:p>
        </w:tc>
      </w:tr>
    </w:tbl>
    <w:p w:rsidR="00D9615D" w:rsidRDefault="00D9615D" w:rsidP="00D9615D">
      <w:pPr>
        <w:ind w:firstLine="708"/>
        <w:jc w:val="both"/>
        <w:rPr>
          <w:sz w:val="16"/>
          <w:szCs w:val="16"/>
        </w:rPr>
      </w:pPr>
    </w:p>
    <w:p w:rsidR="00B2083E" w:rsidRDefault="00B2083E">
      <w:bookmarkStart w:id="0" w:name="_GoBack"/>
      <w:bookmarkEnd w:id="0"/>
    </w:p>
    <w:sectPr w:rsidR="00B2083E" w:rsidSect="00D9615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15D7A"/>
    <w:multiLevelType w:val="hybridMultilevel"/>
    <w:tmpl w:val="629A4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5D"/>
    <w:rsid w:val="00003253"/>
    <w:rsid w:val="00003C36"/>
    <w:rsid w:val="00023042"/>
    <w:rsid w:val="00025BB1"/>
    <w:rsid w:val="00033BFD"/>
    <w:rsid w:val="0004117A"/>
    <w:rsid w:val="000416D5"/>
    <w:rsid w:val="0004294E"/>
    <w:rsid w:val="00044F7A"/>
    <w:rsid w:val="00062421"/>
    <w:rsid w:val="00072617"/>
    <w:rsid w:val="0009243B"/>
    <w:rsid w:val="000A01AF"/>
    <w:rsid w:val="000A080D"/>
    <w:rsid w:val="000A0F02"/>
    <w:rsid w:val="000A12C3"/>
    <w:rsid w:val="000A4157"/>
    <w:rsid w:val="000A52B6"/>
    <w:rsid w:val="000B0537"/>
    <w:rsid w:val="000B667C"/>
    <w:rsid w:val="000C3EBA"/>
    <w:rsid w:val="000D0DC6"/>
    <w:rsid w:val="000D11C3"/>
    <w:rsid w:val="000D7DE0"/>
    <w:rsid w:val="000F0924"/>
    <w:rsid w:val="000F4B3A"/>
    <w:rsid w:val="000F574A"/>
    <w:rsid w:val="00114751"/>
    <w:rsid w:val="00121992"/>
    <w:rsid w:val="00126BEE"/>
    <w:rsid w:val="00131272"/>
    <w:rsid w:val="00131D19"/>
    <w:rsid w:val="00145DD2"/>
    <w:rsid w:val="001551F8"/>
    <w:rsid w:val="001600E4"/>
    <w:rsid w:val="001612EF"/>
    <w:rsid w:val="00174B5F"/>
    <w:rsid w:val="00175ED5"/>
    <w:rsid w:val="0017620E"/>
    <w:rsid w:val="00181C54"/>
    <w:rsid w:val="001820FA"/>
    <w:rsid w:val="00182CFF"/>
    <w:rsid w:val="00182D75"/>
    <w:rsid w:val="001958C5"/>
    <w:rsid w:val="001A7F6F"/>
    <w:rsid w:val="001C552A"/>
    <w:rsid w:val="001C6F29"/>
    <w:rsid w:val="001D3264"/>
    <w:rsid w:val="001D53F2"/>
    <w:rsid w:val="001D746B"/>
    <w:rsid w:val="001E0149"/>
    <w:rsid w:val="001E01AD"/>
    <w:rsid w:val="001E1EFE"/>
    <w:rsid w:val="001E26CC"/>
    <w:rsid w:val="001E2F7D"/>
    <w:rsid w:val="001E73D4"/>
    <w:rsid w:val="001F282D"/>
    <w:rsid w:val="001F2A1F"/>
    <w:rsid w:val="001F3A6B"/>
    <w:rsid w:val="001F53DF"/>
    <w:rsid w:val="001F5E7C"/>
    <w:rsid w:val="001F6FD8"/>
    <w:rsid w:val="001F720E"/>
    <w:rsid w:val="00210F07"/>
    <w:rsid w:val="00211495"/>
    <w:rsid w:val="002134FA"/>
    <w:rsid w:val="00213D5F"/>
    <w:rsid w:val="002210D2"/>
    <w:rsid w:val="00223F26"/>
    <w:rsid w:val="00227BDB"/>
    <w:rsid w:val="00230B2B"/>
    <w:rsid w:val="00231008"/>
    <w:rsid w:val="00231EEE"/>
    <w:rsid w:val="0023333F"/>
    <w:rsid w:val="00237C55"/>
    <w:rsid w:val="0024105A"/>
    <w:rsid w:val="00241E01"/>
    <w:rsid w:val="00253810"/>
    <w:rsid w:val="00257AD0"/>
    <w:rsid w:val="00261096"/>
    <w:rsid w:val="00262009"/>
    <w:rsid w:val="00264AAB"/>
    <w:rsid w:val="00273DCE"/>
    <w:rsid w:val="00274F2C"/>
    <w:rsid w:val="00276BED"/>
    <w:rsid w:val="002833B9"/>
    <w:rsid w:val="002853B0"/>
    <w:rsid w:val="00286570"/>
    <w:rsid w:val="00290CF8"/>
    <w:rsid w:val="00292B3B"/>
    <w:rsid w:val="002936EC"/>
    <w:rsid w:val="002A0A30"/>
    <w:rsid w:val="002B139E"/>
    <w:rsid w:val="002B5E28"/>
    <w:rsid w:val="002C1E42"/>
    <w:rsid w:val="002C2C0B"/>
    <w:rsid w:val="002D44D6"/>
    <w:rsid w:val="002D59C8"/>
    <w:rsid w:val="002E0297"/>
    <w:rsid w:val="002E3B8D"/>
    <w:rsid w:val="002F1319"/>
    <w:rsid w:val="002F1A1D"/>
    <w:rsid w:val="002F2057"/>
    <w:rsid w:val="002F282F"/>
    <w:rsid w:val="003176B8"/>
    <w:rsid w:val="00320101"/>
    <w:rsid w:val="0032239E"/>
    <w:rsid w:val="00330EDA"/>
    <w:rsid w:val="0033317B"/>
    <w:rsid w:val="00335039"/>
    <w:rsid w:val="00335F67"/>
    <w:rsid w:val="00336DBB"/>
    <w:rsid w:val="003422A7"/>
    <w:rsid w:val="00344BFD"/>
    <w:rsid w:val="00347E9C"/>
    <w:rsid w:val="003519BA"/>
    <w:rsid w:val="00355AC1"/>
    <w:rsid w:val="0035699E"/>
    <w:rsid w:val="00360FD3"/>
    <w:rsid w:val="003628D6"/>
    <w:rsid w:val="00363BC3"/>
    <w:rsid w:val="00376CC7"/>
    <w:rsid w:val="00380FC8"/>
    <w:rsid w:val="00386AB7"/>
    <w:rsid w:val="00386BC3"/>
    <w:rsid w:val="00391350"/>
    <w:rsid w:val="00393BC8"/>
    <w:rsid w:val="00394DEB"/>
    <w:rsid w:val="003A1451"/>
    <w:rsid w:val="003B20A0"/>
    <w:rsid w:val="003B46CB"/>
    <w:rsid w:val="003B6A60"/>
    <w:rsid w:val="003C25A8"/>
    <w:rsid w:val="003C320D"/>
    <w:rsid w:val="003C699B"/>
    <w:rsid w:val="003D18F3"/>
    <w:rsid w:val="003D4D44"/>
    <w:rsid w:val="003E3733"/>
    <w:rsid w:val="003E3D72"/>
    <w:rsid w:val="003E7DFB"/>
    <w:rsid w:val="003F382E"/>
    <w:rsid w:val="003F4355"/>
    <w:rsid w:val="0040427A"/>
    <w:rsid w:val="00406109"/>
    <w:rsid w:val="00414B9A"/>
    <w:rsid w:val="0041665F"/>
    <w:rsid w:val="00423E06"/>
    <w:rsid w:val="00434512"/>
    <w:rsid w:val="00434DBD"/>
    <w:rsid w:val="00435F56"/>
    <w:rsid w:val="0043692A"/>
    <w:rsid w:val="004423DF"/>
    <w:rsid w:val="00442732"/>
    <w:rsid w:val="004509AC"/>
    <w:rsid w:val="00450C1A"/>
    <w:rsid w:val="00456CC6"/>
    <w:rsid w:val="00465FA7"/>
    <w:rsid w:val="00480CEA"/>
    <w:rsid w:val="00482C0C"/>
    <w:rsid w:val="00483D19"/>
    <w:rsid w:val="004862B4"/>
    <w:rsid w:val="004A5E7B"/>
    <w:rsid w:val="004A7FC6"/>
    <w:rsid w:val="004B0526"/>
    <w:rsid w:val="004B2C74"/>
    <w:rsid w:val="004B2E2A"/>
    <w:rsid w:val="004B44EA"/>
    <w:rsid w:val="004B50DD"/>
    <w:rsid w:val="004B7974"/>
    <w:rsid w:val="004C613B"/>
    <w:rsid w:val="004D4C2F"/>
    <w:rsid w:val="004E091F"/>
    <w:rsid w:val="004E2F70"/>
    <w:rsid w:val="004F0DCB"/>
    <w:rsid w:val="004F6270"/>
    <w:rsid w:val="004F792D"/>
    <w:rsid w:val="00505214"/>
    <w:rsid w:val="0051083E"/>
    <w:rsid w:val="00512263"/>
    <w:rsid w:val="00514A20"/>
    <w:rsid w:val="00525A2F"/>
    <w:rsid w:val="00526F5B"/>
    <w:rsid w:val="00535347"/>
    <w:rsid w:val="00541921"/>
    <w:rsid w:val="00542AF0"/>
    <w:rsid w:val="00542C24"/>
    <w:rsid w:val="0055263B"/>
    <w:rsid w:val="00552A81"/>
    <w:rsid w:val="005558AE"/>
    <w:rsid w:val="0055630B"/>
    <w:rsid w:val="0056436D"/>
    <w:rsid w:val="00574B5A"/>
    <w:rsid w:val="0057675B"/>
    <w:rsid w:val="0057743E"/>
    <w:rsid w:val="00577834"/>
    <w:rsid w:val="005806FE"/>
    <w:rsid w:val="00591FA7"/>
    <w:rsid w:val="00596DE9"/>
    <w:rsid w:val="005C219C"/>
    <w:rsid w:val="005D318A"/>
    <w:rsid w:val="005D426D"/>
    <w:rsid w:val="005D6407"/>
    <w:rsid w:val="005E455B"/>
    <w:rsid w:val="005F0FCB"/>
    <w:rsid w:val="005F1955"/>
    <w:rsid w:val="005F729C"/>
    <w:rsid w:val="00615F27"/>
    <w:rsid w:val="00621112"/>
    <w:rsid w:val="006306FA"/>
    <w:rsid w:val="00636617"/>
    <w:rsid w:val="00642F96"/>
    <w:rsid w:val="00662705"/>
    <w:rsid w:val="00664999"/>
    <w:rsid w:val="006703B7"/>
    <w:rsid w:val="0067490A"/>
    <w:rsid w:val="00674DB4"/>
    <w:rsid w:val="006901E8"/>
    <w:rsid w:val="00692B44"/>
    <w:rsid w:val="006A0908"/>
    <w:rsid w:val="006A416F"/>
    <w:rsid w:val="006A629E"/>
    <w:rsid w:val="006A747F"/>
    <w:rsid w:val="006C389D"/>
    <w:rsid w:val="006D42D4"/>
    <w:rsid w:val="006E3396"/>
    <w:rsid w:val="006E3BCE"/>
    <w:rsid w:val="006F7CAE"/>
    <w:rsid w:val="00702419"/>
    <w:rsid w:val="00704E2A"/>
    <w:rsid w:val="007059D2"/>
    <w:rsid w:val="00726282"/>
    <w:rsid w:val="00727278"/>
    <w:rsid w:val="00727940"/>
    <w:rsid w:val="007406BB"/>
    <w:rsid w:val="00741875"/>
    <w:rsid w:val="007425F0"/>
    <w:rsid w:val="007453FF"/>
    <w:rsid w:val="00751D65"/>
    <w:rsid w:val="007602EA"/>
    <w:rsid w:val="00765864"/>
    <w:rsid w:val="007678E9"/>
    <w:rsid w:val="00767CAD"/>
    <w:rsid w:val="00775E52"/>
    <w:rsid w:val="00780D76"/>
    <w:rsid w:val="007810C5"/>
    <w:rsid w:val="00793045"/>
    <w:rsid w:val="007A09FC"/>
    <w:rsid w:val="007A137E"/>
    <w:rsid w:val="007B7282"/>
    <w:rsid w:val="007C7F46"/>
    <w:rsid w:val="007D169F"/>
    <w:rsid w:val="007D16C0"/>
    <w:rsid w:val="007D1873"/>
    <w:rsid w:val="007D40DD"/>
    <w:rsid w:val="007E05C7"/>
    <w:rsid w:val="007E5758"/>
    <w:rsid w:val="007F73FA"/>
    <w:rsid w:val="00801BB5"/>
    <w:rsid w:val="00810611"/>
    <w:rsid w:val="00810CD7"/>
    <w:rsid w:val="00813A79"/>
    <w:rsid w:val="008207B1"/>
    <w:rsid w:val="00820AF3"/>
    <w:rsid w:val="00826C0D"/>
    <w:rsid w:val="00836146"/>
    <w:rsid w:val="00845814"/>
    <w:rsid w:val="00853864"/>
    <w:rsid w:val="00860080"/>
    <w:rsid w:val="00862219"/>
    <w:rsid w:val="00863F82"/>
    <w:rsid w:val="00865B57"/>
    <w:rsid w:val="008679AB"/>
    <w:rsid w:val="00872B3A"/>
    <w:rsid w:val="00876F3C"/>
    <w:rsid w:val="00886D9B"/>
    <w:rsid w:val="008943D4"/>
    <w:rsid w:val="008A0A1A"/>
    <w:rsid w:val="008C5B1F"/>
    <w:rsid w:val="008C6FCE"/>
    <w:rsid w:val="008C7676"/>
    <w:rsid w:val="008F29CF"/>
    <w:rsid w:val="00900DBC"/>
    <w:rsid w:val="00904066"/>
    <w:rsid w:val="00905B61"/>
    <w:rsid w:val="00911F1A"/>
    <w:rsid w:val="00912085"/>
    <w:rsid w:val="00913F02"/>
    <w:rsid w:val="00925A51"/>
    <w:rsid w:val="00931BB5"/>
    <w:rsid w:val="00934CCF"/>
    <w:rsid w:val="00950413"/>
    <w:rsid w:val="00960435"/>
    <w:rsid w:val="00963E09"/>
    <w:rsid w:val="009662D3"/>
    <w:rsid w:val="00967DA5"/>
    <w:rsid w:val="00971845"/>
    <w:rsid w:val="009739C0"/>
    <w:rsid w:val="0097684B"/>
    <w:rsid w:val="00981255"/>
    <w:rsid w:val="0098787E"/>
    <w:rsid w:val="00992041"/>
    <w:rsid w:val="009A426D"/>
    <w:rsid w:val="009B5E28"/>
    <w:rsid w:val="009C0729"/>
    <w:rsid w:val="009C4144"/>
    <w:rsid w:val="009C4A88"/>
    <w:rsid w:val="009C541B"/>
    <w:rsid w:val="009C5CFA"/>
    <w:rsid w:val="009C77D5"/>
    <w:rsid w:val="009D38C6"/>
    <w:rsid w:val="009D4F06"/>
    <w:rsid w:val="009D6E10"/>
    <w:rsid w:val="009E06D6"/>
    <w:rsid w:val="009E655B"/>
    <w:rsid w:val="00A02966"/>
    <w:rsid w:val="00A12CDE"/>
    <w:rsid w:val="00A12EF8"/>
    <w:rsid w:val="00A16F5C"/>
    <w:rsid w:val="00A22044"/>
    <w:rsid w:val="00A267EB"/>
    <w:rsid w:val="00A26A08"/>
    <w:rsid w:val="00A31815"/>
    <w:rsid w:val="00A34EBB"/>
    <w:rsid w:val="00A457E8"/>
    <w:rsid w:val="00A51776"/>
    <w:rsid w:val="00A55106"/>
    <w:rsid w:val="00A57EB9"/>
    <w:rsid w:val="00A6685E"/>
    <w:rsid w:val="00A8114F"/>
    <w:rsid w:val="00A8408E"/>
    <w:rsid w:val="00A86DF0"/>
    <w:rsid w:val="00A87D39"/>
    <w:rsid w:val="00A91AFD"/>
    <w:rsid w:val="00A91C01"/>
    <w:rsid w:val="00A93700"/>
    <w:rsid w:val="00A94E4C"/>
    <w:rsid w:val="00A970A2"/>
    <w:rsid w:val="00AA2A12"/>
    <w:rsid w:val="00AA3F56"/>
    <w:rsid w:val="00AB7C66"/>
    <w:rsid w:val="00AC0E04"/>
    <w:rsid w:val="00AC4481"/>
    <w:rsid w:val="00AC6B12"/>
    <w:rsid w:val="00AC6E73"/>
    <w:rsid w:val="00AD024A"/>
    <w:rsid w:val="00AD535F"/>
    <w:rsid w:val="00AE2091"/>
    <w:rsid w:val="00AE6AA9"/>
    <w:rsid w:val="00AF267C"/>
    <w:rsid w:val="00B04F40"/>
    <w:rsid w:val="00B059DE"/>
    <w:rsid w:val="00B15D13"/>
    <w:rsid w:val="00B2083E"/>
    <w:rsid w:val="00B315F6"/>
    <w:rsid w:val="00B34843"/>
    <w:rsid w:val="00B35826"/>
    <w:rsid w:val="00B44C60"/>
    <w:rsid w:val="00B46FDA"/>
    <w:rsid w:val="00B50908"/>
    <w:rsid w:val="00B51D0A"/>
    <w:rsid w:val="00B654DC"/>
    <w:rsid w:val="00B714FB"/>
    <w:rsid w:val="00B81E1E"/>
    <w:rsid w:val="00B82F23"/>
    <w:rsid w:val="00B96684"/>
    <w:rsid w:val="00BA01DA"/>
    <w:rsid w:val="00BA1EE2"/>
    <w:rsid w:val="00BA2EC0"/>
    <w:rsid w:val="00BA72AD"/>
    <w:rsid w:val="00BB341E"/>
    <w:rsid w:val="00BB373C"/>
    <w:rsid w:val="00BB4995"/>
    <w:rsid w:val="00BC039D"/>
    <w:rsid w:val="00BC1D18"/>
    <w:rsid w:val="00BC43F4"/>
    <w:rsid w:val="00BC5A17"/>
    <w:rsid w:val="00BC606C"/>
    <w:rsid w:val="00BC6519"/>
    <w:rsid w:val="00BD026E"/>
    <w:rsid w:val="00BD0D69"/>
    <w:rsid w:val="00BD0DB4"/>
    <w:rsid w:val="00BD3411"/>
    <w:rsid w:val="00BD3480"/>
    <w:rsid w:val="00BD78C4"/>
    <w:rsid w:val="00BF1564"/>
    <w:rsid w:val="00BF367F"/>
    <w:rsid w:val="00BF4215"/>
    <w:rsid w:val="00C035D1"/>
    <w:rsid w:val="00C06F7B"/>
    <w:rsid w:val="00C21384"/>
    <w:rsid w:val="00C21510"/>
    <w:rsid w:val="00C22B7B"/>
    <w:rsid w:val="00C25D70"/>
    <w:rsid w:val="00C30C6D"/>
    <w:rsid w:val="00C322C0"/>
    <w:rsid w:val="00C32322"/>
    <w:rsid w:val="00C354F3"/>
    <w:rsid w:val="00C50EFE"/>
    <w:rsid w:val="00C561EB"/>
    <w:rsid w:val="00C57C88"/>
    <w:rsid w:val="00C630A0"/>
    <w:rsid w:val="00C67CB9"/>
    <w:rsid w:val="00C745CE"/>
    <w:rsid w:val="00C7492D"/>
    <w:rsid w:val="00C74C5C"/>
    <w:rsid w:val="00C75593"/>
    <w:rsid w:val="00C91258"/>
    <w:rsid w:val="00C92C17"/>
    <w:rsid w:val="00C936C6"/>
    <w:rsid w:val="00C93EC3"/>
    <w:rsid w:val="00CB2BCF"/>
    <w:rsid w:val="00CC6175"/>
    <w:rsid w:val="00CC62EE"/>
    <w:rsid w:val="00CD060A"/>
    <w:rsid w:val="00CD2E5D"/>
    <w:rsid w:val="00CD675F"/>
    <w:rsid w:val="00CE6C29"/>
    <w:rsid w:val="00CE7B2A"/>
    <w:rsid w:val="00CF1C69"/>
    <w:rsid w:val="00CF241D"/>
    <w:rsid w:val="00D02272"/>
    <w:rsid w:val="00D03E93"/>
    <w:rsid w:val="00D05638"/>
    <w:rsid w:val="00D122A1"/>
    <w:rsid w:val="00D129C1"/>
    <w:rsid w:val="00D16C15"/>
    <w:rsid w:val="00D20398"/>
    <w:rsid w:val="00D25754"/>
    <w:rsid w:val="00D36B9C"/>
    <w:rsid w:val="00D40046"/>
    <w:rsid w:val="00D4176D"/>
    <w:rsid w:val="00D42297"/>
    <w:rsid w:val="00D46491"/>
    <w:rsid w:val="00D47038"/>
    <w:rsid w:val="00D51AE2"/>
    <w:rsid w:val="00D63134"/>
    <w:rsid w:val="00D63C4A"/>
    <w:rsid w:val="00D70C48"/>
    <w:rsid w:val="00D7548D"/>
    <w:rsid w:val="00D77024"/>
    <w:rsid w:val="00D826EB"/>
    <w:rsid w:val="00D848A9"/>
    <w:rsid w:val="00D86C67"/>
    <w:rsid w:val="00D86E30"/>
    <w:rsid w:val="00D9615D"/>
    <w:rsid w:val="00DA1B4E"/>
    <w:rsid w:val="00DA2B86"/>
    <w:rsid w:val="00DB020B"/>
    <w:rsid w:val="00DB3DA9"/>
    <w:rsid w:val="00DB468E"/>
    <w:rsid w:val="00DB66F1"/>
    <w:rsid w:val="00DC4597"/>
    <w:rsid w:val="00DD3DFE"/>
    <w:rsid w:val="00DF0568"/>
    <w:rsid w:val="00DF6771"/>
    <w:rsid w:val="00E018ED"/>
    <w:rsid w:val="00E117AA"/>
    <w:rsid w:val="00E11C9F"/>
    <w:rsid w:val="00E13107"/>
    <w:rsid w:val="00E16C13"/>
    <w:rsid w:val="00E274CB"/>
    <w:rsid w:val="00E32D59"/>
    <w:rsid w:val="00E36C5C"/>
    <w:rsid w:val="00E37FB5"/>
    <w:rsid w:val="00E41187"/>
    <w:rsid w:val="00E41929"/>
    <w:rsid w:val="00E41936"/>
    <w:rsid w:val="00E4217E"/>
    <w:rsid w:val="00E43460"/>
    <w:rsid w:val="00E46D1E"/>
    <w:rsid w:val="00E5062F"/>
    <w:rsid w:val="00E521E7"/>
    <w:rsid w:val="00E560CB"/>
    <w:rsid w:val="00E57FC2"/>
    <w:rsid w:val="00E701AA"/>
    <w:rsid w:val="00E73020"/>
    <w:rsid w:val="00E7435E"/>
    <w:rsid w:val="00E7516F"/>
    <w:rsid w:val="00E77A9C"/>
    <w:rsid w:val="00E829C8"/>
    <w:rsid w:val="00E865D6"/>
    <w:rsid w:val="00E90E49"/>
    <w:rsid w:val="00EA3801"/>
    <w:rsid w:val="00EA4B14"/>
    <w:rsid w:val="00EB1104"/>
    <w:rsid w:val="00EB29BD"/>
    <w:rsid w:val="00ED114B"/>
    <w:rsid w:val="00ED6FEF"/>
    <w:rsid w:val="00ED767B"/>
    <w:rsid w:val="00EE0B51"/>
    <w:rsid w:val="00EE6709"/>
    <w:rsid w:val="00EF2834"/>
    <w:rsid w:val="00EF3DAF"/>
    <w:rsid w:val="00EF4BE0"/>
    <w:rsid w:val="00EF6441"/>
    <w:rsid w:val="00F05FCF"/>
    <w:rsid w:val="00F07E3A"/>
    <w:rsid w:val="00F21CC2"/>
    <w:rsid w:val="00F26F33"/>
    <w:rsid w:val="00F33F5B"/>
    <w:rsid w:val="00F43A8A"/>
    <w:rsid w:val="00F512E4"/>
    <w:rsid w:val="00F54206"/>
    <w:rsid w:val="00F5609E"/>
    <w:rsid w:val="00F63194"/>
    <w:rsid w:val="00F7353E"/>
    <w:rsid w:val="00F9281B"/>
    <w:rsid w:val="00FA136C"/>
    <w:rsid w:val="00FA437D"/>
    <w:rsid w:val="00FB238F"/>
    <w:rsid w:val="00FB3AEE"/>
    <w:rsid w:val="00FB4651"/>
    <w:rsid w:val="00FB7BC1"/>
    <w:rsid w:val="00FB7FA7"/>
    <w:rsid w:val="00FC3DDE"/>
    <w:rsid w:val="00FC5976"/>
    <w:rsid w:val="00FD31E3"/>
    <w:rsid w:val="00FE3752"/>
    <w:rsid w:val="00FE5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380BF-4023-4F5B-B629-820458E1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15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15D"/>
    <w:pPr>
      <w:suppressAutoHyphens w:val="0"/>
      <w:ind w:left="720" w:firstLine="70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40106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3584</Words>
  <Characters>20434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2022-05-26T06:11:00Z</dcterms:created>
  <dcterms:modified xsi:type="dcterms:W3CDTF">2022-05-26T06:13:00Z</dcterms:modified>
</cp:coreProperties>
</file>