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Техническ</w:t>
      </w:r>
      <w:bookmarkStart w:id="0" w:name="_GoBack"/>
      <w:bookmarkEnd w:id="0"/>
      <w:r w:rsidRPr="00F0008E">
        <w:rPr>
          <w:rFonts w:ascii="Times New Roman" w:eastAsia="Times New Roman" w:hAnsi="Times New Roman" w:cs="Times New Roman"/>
          <w:b/>
          <w:bCs/>
          <w:sz w:val="26"/>
          <w:szCs w:val="26"/>
        </w:rPr>
        <w:t>ое задание</w:t>
      </w:r>
    </w:p>
    <w:p w:rsidR="00F90FEC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4E18" w:rsidRPr="00074E18" w:rsidRDefault="00074E18" w:rsidP="00074E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4E18">
        <w:rPr>
          <w:rFonts w:ascii="Times New Roman" w:eastAsia="Times New Roman" w:hAnsi="Times New Roman" w:cs="Times New Roman"/>
          <w:sz w:val="26"/>
          <w:szCs w:val="26"/>
        </w:rPr>
        <w:t xml:space="preserve">Объем работ: В соответствие с п. 2 ст. 42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 объем подлежащих выполнению работ невозможно определить. </w:t>
      </w:r>
    </w:p>
    <w:p w:rsidR="00074E18" w:rsidRPr="00F0008E" w:rsidRDefault="00074E18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0008E">
        <w:rPr>
          <w:rFonts w:ascii="Times New Roman" w:eastAsia="Times New Roman" w:hAnsi="Times New Roman" w:cs="Times New Roman"/>
          <w:b/>
          <w:sz w:val="26"/>
          <w:szCs w:val="26"/>
        </w:rPr>
        <w:t>Наименование, характеристики и количество поставляемых товаров</w:t>
      </w:r>
      <w:r w:rsidRPr="00F0008E">
        <w:rPr>
          <w:rFonts w:ascii="Times New Roman" w:eastAsia="Times New Roman" w:hAnsi="Times New Roman" w:cs="Times New Roman"/>
          <w:sz w:val="26"/>
          <w:szCs w:val="26"/>
        </w:rPr>
        <w:t>, объем выполняемых работ, оказываемых услуг: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174"/>
        <w:gridCol w:w="4774"/>
        <w:gridCol w:w="2340"/>
      </w:tblGrid>
      <w:tr w:rsidR="00074E18" w:rsidRPr="009B0D6F" w:rsidTr="009B0D6F">
        <w:trPr>
          <w:trHeight w:val="1825"/>
        </w:trPr>
        <w:tc>
          <w:tcPr>
            <w:tcW w:w="736" w:type="dxa"/>
            <w:vAlign w:val="center"/>
            <w:hideMark/>
          </w:tcPr>
          <w:p w:rsidR="00074E18" w:rsidRPr="009B0D6F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№</w:t>
            </w:r>
          </w:p>
          <w:p w:rsidR="00074E18" w:rsidRPr="009B0D6F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174" w:type="dxa"/>
            <w:vAlign w:val="center"/>
            <w:hideMark/>
          </w:tcPr>
          <w:p w:rsidR="00074E18" w:rsidRPr="009B0D6F" w:rsidRDefault="00074E18" w:rsidP="00074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4774" w:type="dxa"/>
            <w:vAlign w:val="center"/>
            <w:hideMark/>
          </w:tcPr>
          <w:p w:rsidR="00074E18" w:rsidRPr="009B0D6F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Наименование показателя (неизменяемое)</w:t>
            </w:r>
          </w:p>
        </w:tc>
        <w:tc>
          <w:tcPr>
            <w:tcW w:w="2340" w:type="dxa"/>
            <w:vAlign w:val="center"/>
            <w:hideMark/>
          </w:tcPr>
          <w:p w:rsidR="00074E18" w:rsidRPr="009B0D6F" w:rsidRDefault="00074E18" w:rsidP="00F36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Значения показателей, которые не могут изменяться (неизменяемое)</w:t>
            </w:r>
          </w:p>
        </w:tc>
      </w:tr>
      <w:tr w:rsidR="009B0D6F" w:rsidRPr="009B0D6F" w:rsidTr="009B0D6F">
        <w:trPr>
          <w:trHeight w:val="257"/>
        </w:trPr>
        <w:tc>
          <w:tcPr>
            <w:tcW w:w="736" w:type="dxa"/>
            <w:hideMark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1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Протез кисти косметический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Протез кисти, при частичной ампутации кисти,  косметический.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Система управления отсутствует.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Кисть косметическая силиконовая с нейлоновой армирующей сеткой.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Узел локоть-предплечье отсутствует.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Дополнительное РСУ отсутствует.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Приспособления отсутствуют.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Оболочка косметическая отсутствует.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Гильза отсутствует.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Крепление застежка молния, подгоночное.</w:t>
            </w:r>
          </w:p>
        </w:tc>
        <w:tc>
          <w:tcPr>
            <w:tcW w:w="2340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B0D6F" w:rsidRPr="009B0D6F" w:rsidTr="009B0D6F">
        <w:trPr>
          <w:trHeight w:val="285"/>
        </w:trPr>
        <w:tc>
          <w:tcPr>
            <w:tcW w:w="736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1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Протез предплечья косметический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Протез предплечья косметический.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Управление сохранившейся рукой или противоупором.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Кисть косметическая ПВХ с нейлоновой армирующей сеткой.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Узел локоть-предплечье отсутствует.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Дополнительное РСУ отсутствует, функция ротации реализована в составе модуля кисти, оболочка косметическая ПВХ/пластизоль без покрытия.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Гильза индивидуальная одинарная, гильза индивидуальная составная, гильза геометрическая копия, сохранившейся руки.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Материал гильзы: литьевой слоистый пластик на основе связующих смол, листовой термопластичный пластик.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Модуль при вычленении плеча отсутствует.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Крепление индивидуальное, специальное, подгоночное.</w:t>
            </w:r>
          </w:p>
        </w:tc>
        <w:tc>
          <w:tcPr>
            <w:tcW w:w="2340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hAnsi="Times New Roman" w:cs="Times New Roman"/>
              </w:rPr>
              <w:t>Соответствует</w:t>
            </w:r>
          </w:p>
        </w:tc>
      </w:tr>
      <w:tr w:rsidR="009B0D6F" w:rsidRPr="009B0D6F" w:rsidTr="009B0D6F">
        <w:trPr>
          <w:trHeight w:val="285"/>
        </w:trPr>
        <w:tc>
          <w:tcPr>
            <w:tcW w:w="736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1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Протез плеча косметический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Протез плеча косметический.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Отсутствует система управления, дополнительное РСУ и приспособление, косметическая оболочка.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Кисть косметическая ПВХ.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Косметическая оболочка из ПВХ-пластизоля.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Локоть-предплечье, с пассивной ступенчатой фиксацией с пассивной ротацией плеча.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Гильза индивидуальная из литьевого слоистого </w:t>
            </w:r>
            <w:r w:rsidRPr="009B0D6F">
              <w:rPr>
                <w:rFonts w:ascii="Times New Roman" w:eastAsia="Times New Roman" w:hAnsi="Times New Roman" w:cs="Times New Roman"/>
              </w:rPr>
              <w:lastRenderedPageBreak/>
              <w:t xml:space="preserve">пластика на основе связующих смол (акриловая смола).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В качестве вкладного элемента применяются чехлы полимерные.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Крепление с использованием замка, индивидуальное.</w:t>
            </w:r>
          </w:p>
        </w:tc>
        <w:tc>
          <w:tcPr>
            <w:tcW w:w="2340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hAnsi="Times New Roman" w:cs="Times New Roman"/>
              </w:rPr>
              <w:lastRenderedPageBreak/>
              <w:t>Соответствует</w:t>
            </w:r>
          </w:p>
        </w:tc>
      </w:tr>
      <w:tr w:rsidR="009B0D6F" w:rsidRPr="009B0D6F" w:rsidTr="009B0D6F">
        <w:trPr>
          <w:trHeight w:val="285"/>
        </w:trPr>
        <w:tc>
          <w:tcPr>
            <w:tcW w:w="736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lastRenderedPageBreak/>
              <w:t>4.</w:t>
            </w:r>
          </w:p>
        </w:tc>
        <w:tc>
          <w:tcPr>
            <w:tcW w:w="21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Протез предплечья с микропроцессорным управлением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4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Протез плеча с внешним источником энергии.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Система управления: биоэлектрическая/миоэлектрическая с возможностью управления кистью как от двух, так и от одного электрода для пациентов, имеющих одну работоспособную группу мышц; комбинированная (если комплектующие узлы имеют различные системы управления, например кисть с биоэлектрической СУ и локоть с тяговой СУ).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Комплект электромеханической системной кисти,  узел локоть-предплечье экзоскелетного типа с пассивной  ступенчатой ручной фиксацией локтя с вращающимся плечевым шарниром, функция ротации реализована в составе модуля системной электромеханической кисти.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Дополнительное РСУ отсутствует.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Оболочка косметическая ПВХ/пластизоль, оболочка косметическая силиконовая, оболочка косметическая силиконовая с армирующей сеткой.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Гильза индивидуальная  составная, гильза индивидуальная одинарная, гильза геометрическая, копия сохранившейся руки.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 Материал гильзы: литьевой слоистый пластик на основе связующих смол, листовой термопластичный пластик.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 xml:space="preserve">Модуль при вычленении плеча отсутствует. </w:t>
            </w:r>
          </w:p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eastAsia="Times New Roman" w:hAnsi="Times New Roman" w:cs="Times New Roman"/>
              </w:rPr>
              <w:t>Крепление индивидуальное, специальное.</w:t>
            </w:r>
          </w:p>
        </w:tc>
        <w:tc>
          <w:tcPr>
            <w:tcW w:w="2340" w:type="dxa"/>
          </w:tcPr>
          <w:p w:rsidR="009B0D6F" w:rsidRPr="009B0D6F" w:rsidRDefault="009B0D6F" w:rsidP="009B0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0D6F">
              <w:rPr>
                <w:rFonts w:ascii="Times New Roman" w:hAnsi="Times New Roman" w:cs="Times New Roman"/>
              </w:rPr>
              <w:t>Соответствует</w:t>
            </w:r>
          </w:p>
        </w:tc>
      </w:tr>
    </w:tbl>
    <w:p w:rsidR="00F3642C" w:rsidRDefault="00F3642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B0D6F" w:rsidRPr="002E0B17" w:rsidRDefault="009B0D6F" w:rsidP="009B0D6F">
      <w:pPr>
        <w:widowControl w:val="0"/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0F205F">
        <w:rPr>
          <w:rFonts w:ascii="Times New Roman" w:hAnsi="Times New Roman"/>
          <w:sz w:val="26"/>
          <w:szCs w:val="26"/>
        </w:rPr>
        <w:t>ГОСТ ISO 10993-1-2011 «Межгосударственный стандарт. Изделия медицинские. Оценка биологического действия медицинских изделий.», ГОСТ ISO 10993-5-2011 «Межгосударственный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vitro», ГОСТ ISO 10993-10-2011 «Межгосударственный стандарт. Изделия медицинские. Оценка биологического действия медицинских изделий. Часть 10. Исследование раздражающего и сенсибилизирующего действия», ГОСТ Р 52770-2016 «Изделия медицинские» п.4. Общие положения, ГОСТ ИСО 22523-2007 «Протезы конечностей и ортезы наружные требования и методы испытаний»</w:t>
      </w:r>
      <w:r>
        <w:rPr>
          <w:rFonts w:ascii="Times New Roman" w:hAnsi="Times New Roman"/>
          <w:sz w:val="26"/>
          <w:szCs w:val="26"/>
        </w:rPr>
        <w:t>.</w:t>
      </w:r>
    </w:p>
    <w:p w:rsidR="00A003BC" w:rsidRPr="000B010C" w:rsidRDefault="00A003BC" w:rsidP="00F3642C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6"/>
          <w:szCs w:val="26"/>
          <w:lang w:bidi="en-US"/>
        </w:rPr>
      </w:pPr>
    </w:p>
    <w:p w:rsidR="00F90FEC" w:rsidRPr="00F0008E" w:rsidRDefault="00F90FEC" w:rsidP="00F90F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90FEC" w:rsidRPr="00F0008E" w:rsidSect="007F500F">
      <w:pgSz w:w="11906" w:h="16838"/>
      <w:pgMar w:top="1134" w:right="851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BC4" w:rsidRDefault="00F51BC4" w:rsidP="00C01B2F">
      <w:pPr>
        <w:spacing w:after="0" w:line="240" w:lineRule="auto"/>
      </w:pPr>
      <w:r>
        <w:separator/>
      </w:r>
    </w:p>
  </w:endnote>
  <w:endnote w:type="continuationSeparator" w:id="0">
    <w:p w:rsidR="00F51BC4" w:rsidRDefault="00F51BC4" w:rsidP="00C01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BC4" w:rsidRDefault="00F51BC4" w:rsidP="00C01B2F">
      <w:pPr>
        <w:spacing w:after="0" w:line="240" w:lineRule="auto"/>
      </w:pPr>
      <w:r>
        <w:separator/>
      </w:r>
    </w:p>
  </w:footnote>
  <w:footnote w:type="continuationSeparator" w:id="0">
    <w:p w:rsidR="00F51BC4" w:rsidRDefault="00F51BC4" w:rsidP="00C01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05B1C"/>
    <w:multiLevelType w:val="multilevel"/>
    <w:tmpl w:val="20DA94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DEE5F80"/>
    <w:multiLevelType w:val="hybridMultilevel"/>
    <w:tmpl w:val="D608744E"/>
    <w:lvl w:ilvl="0" w:tplc="724A05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57B12"/>
    <w:multiLevelType w:val="multilevel"/>
    <w:tmpl w:val="8A0A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797D9A"/>
    <w:multiLevelType w:val="hybridMultilevel"/>
    <w:tmpl w:val="66B48E8C"/>
    <w:lvl w:ilvl="0" w:tplc="823469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73F77"/>
    <w:multiLevelType w:val="hybridMultilevel"/>
    <w:tmpl w:val="8F8A2AF8"/>
    <w:lvl w:ilvl="0" w:tplc="8D1AC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F3C92"/>
    <w:multiLevelType w:val="hybridMultilevel"/>
    <w:tmpl w:val="6B5058D0"/>
    <w:lvl w:ilvl="0" w:tplc="9B00CF5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57E52"/>
    <w:multiLevelType w:val="hybridMultilevel"/>
    <w:tmpl w:val="185E2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0F30C9"/>
    <w:multiLevelType w:val="multilevel"/>
    <w:tmpl w:val="75EECC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B045AE4"/>
    <w:multiLevelType w:val="multilevel"/>
    <w:tmpl w:val="41D268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BF96C8E"/>
    <w:multiLevelType w:val="hybridMultilevel"/>
    <w:tmpl w:val="4E1E26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F36FB8"/>
    <w:multiLevelType w:val="hybridMultilevel"/>
    <w:tmpl w:val="59687748"/>
    <w:lvl w:ilvl="0" w:tplc="D144AE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B0B20A6"/>
    <w:multiLevelType w:val="multilevel"/>
    <w:tmpl w:val="5A70EC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FCC04AD"/>
    <w:multiLevelType w:val="hybridMultilevel"/>
    <w:tmpl w:val="76F4E90C"/>
    <w:lvl w:ilvl="0" w:tplc="503A10A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96E36"/>
    <w:multiLevelType w:val="multilevel"/>
    <w:tmpl w:val="A31625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26F1AC3"/>
    <w:multiLevelType w:val="multilevel"/>
    <w:tmpl w:val="CD085510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78A495C"/>
    <w:multiLevelType w:val="multilevel"/>
    <w:tmpl w:val="FF6C8B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8D54C16"/>
    <w:multiLevelType w:val="multilevel"/>
    <w:tmpl w:val="53486F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01424B"/>
    <w:multiLevelType w:val="hybridMultilevel"/>
    <w:tmpl w:val="F746FEA6"/>
    <w:lvl w:ilvl="0" w:tplc="A3F21BE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923A34"/>
    <w:multiLevelType w:val="multilevel"/>
    <w:tmpl w:val="1CF8AD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7"/>
  </w:num>
  <w:num w:numId="5">
    <w:abstractNumId w:val="16"/>
  </w:num>
  <w:num w:numId="6">
    <w:abstractNumId w:val="15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4"/>
  </w:num>
  <w:num w:numId="13">
    <w:abstractNumId w:val="17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88"/>
    <w:rsid w:val="00002AF5"/>
    <w:rsid w:val="00004544"/>
    <w:rsid w:val="00004EB0"/>
    <w:rsid w:val="000059E9"/>
    <w:rsid w:val="00006C12"/>
    <w:rsid w:val="00012246"/>
    <w:rsid w:val="00024C38"/>
    <w:rsid w:val="00027001"/>
    <w:rsid w:val="00027369"/>
    <w:rsid w:val="00044666"/>
    <w:rsid w:val="000510DE"/>
    <w:rsid w:val="00051AE2"/>
    <w:rsid w:val="000636D1"/>
    <w:rsid w:val="00074E18"/>
    <w:rsid w:val="00076068"/>
    <w:rsid w:val="00083CFE"/>
    <w:rsid w:val="00087D5E"/>
    <w:rsid w:val="000920D2"/>
    <w:rsid w:val="000A1E57"/>
    <w:rsid w:val="000A2D2D"/>
    <w:rsid w:val="000A2D64"/>
    <w:rsid w:val="000B2F23"/>
    <w:rsid w:val="000B36B7"/>
    <w:rsid w:val="000B604E"/>
    <w:rsid w:val="000B6B68"/>
    <w:rsid w:val="000B7BF5"/>
    <w:rsid w:val="000C0B05"/>
    <w:rsid w:val="000E64C6"/>
    <w:rsid w:val="000F5787"/>
    <w:rsid w:val="000F58D1"/>
    <w:rsid w:val="000F5FE5"/>
    <w:rsid w:val="00102EAB"/>
    <w:rsid w:val="00103ED7"/>
    <w:rsid w:val="00113BA8"/>
    <w:rsid w:val="00121188"/>
    <w:rsid w:val="0012284E"/>
    <w:rsid w:val="00132C1D"/>
    <w:rsid w:val="00134D9F"/>
    <w:rsid w:val="0013687D"/>
    <w:rsid w:val="00136935"/>
    <w:rsid w:val="00143569"/>
    <w:rsid w:val="001437A5"/>
    <w:rsid w:val="00145A1F"/>
    <w:rsid w:val="001472CD"/>
    <w:rsid w:val="001505CB"/>
    <w:rsid w:val="00160061"/>
    <w:rsid w:val="001672FB"/>
    <w:rsid w:val="00170CF2"/>
    <w:rsid w:val="00172376"/>
    <w:rsid w:val="00177741"/>
    <w:rsid w:val="00186552"/>
    <w:rsid w:val="00187EF0"/>
    <w:rsid w:val="00190BFA"/>
    <w:rsid w:val="00192798"/>
    <w:rsid w:val="001A1455"/>
    <w:rsid w:val="001A6F24"/>
    <w:rsid w:val="001B2221"/>
    <w:rsid w:val="001B3989"/>
    <w:rsid w:val="001C1B7A"/>
    <w:rsid w:val="001C2FB4"/>
    <w:rsid w:val="001D1934"/>
    <w:rsid w:val="001D429F"/>
    <w:rsid w:val="001E32F1"/>
    <w:rsid w:val="001F16FD"/>
    <w:rsid w:val="001F422D"/>
    <w:rsid w:val="001F64D6"/>
    <w:rsid w:val="001F6959"/>
    <w:rsid w:val="00202E92"/>
    <w:rsid w:val="0020369F"/>
    <w:rsid w:val="00204195"/>
    <w:rsid w:val="002150D5"/>
    <w:rsid w:val="00215577"/>
    <w:rsid w:val="00217476"/>
    <w:rsid w:val="00226DAE"/>
    <w:rsid w:val="00227F22"/>
    <w:rsid w:val="00235AED"/>
    <w:rsid w:val="0024117F"/>
    <w:rsid w:val="00247346"/>
    <w:rsid w:val="00247F68"/>
    <w:rsid w:val="00283159"/>
    <w:rsid w:val="00287040"/>
    <w:rsid w:val="002A58AA"/>
    <w:rsid w:val="002A6935"/>
    <w:rsid w:val="002C2028"/>
    <w:rsid w:val="002C30E0"/>
    <w:rsid w:val="002C4428"/>
    <w:rsid w:val="002E4FCD"/>
    <w:rsid w:val="002F1BAA"/>
    <w:rsid w:val="002F1F29"/>
    <w:rsid w:val="002F2A98"/>
    <w:rsid w:val="002F375D"/>
    <w:rsid w:val="00304F24"/>
    <w:rsid w:val="00305275"/>
    <w:rsid w:val="00311C66"/>
    <w:rsid w:val="0031539A"/>
    <w:rsid w:val="00324610"/>
    <w:rsid w:val="0033355A"/>
    <w:rsid w:val="00333A97"/>
    <w:rsid w:val="003402AA"/>
    <w:rsid w:val="00341333"/>
    <w:rsid w:val="00342557"/>
    <w:rsid w:val="003521B3"/>
    <w:rsid w:val="00352B12"/>
    <w:rsid w:val="00353FAE"/>
    <w:rsid w:val="00357A1D"/>
    <w:rsid w:val="003603B3"/>
    <w:rsid w:val="00375D7D"/>
    <w:rsid w:val="00376948"/>
    <w:rsid w:val="0037753D"/>
    <w:rsid w:val="003805FE"/>
    <w:rsid w:val="00382C8A"/>
    <w:rsid w:val="00384501"/>
    <w:rsid w:val="00386D04"/>
    <w:rsid w:val="003870F2"/>
    <w:rsid w:val="00387EC1"/>
    <w:rsid w:val="00393A6D"/>
    <w:rsid w:val="00394E82"/>
    <w:rsid w:val="00395173"/>
    <w:rsid w:val="003A25CB"/>
    <w:rsid w:val="003A7083"/>
    <w:rsid w:val="003A7AB4"/>
    <w:rsid w:val="003C2DAE"/>
    <w:rsid w:val="003C3EB7"/>
    <w:rsid w:val="003C584B"/>
    <w:rsid w:val="003C6F1A"/>
    <w:rsid w:val="003D051F"/>
    <w:rsid w:val="003D628F"/>
    <w:rsid w:val="003E03D1"/>
    <w:rsid w:val="003E041F"/>
    <w:rsid w:val="003E5258"/>
    <w:rsid w:val="003E5EDA"/>
    <w:rsid w:val="003F6CC8"/>
    <w:rsid w:val="00403E1E"/>
    <w:rsid w:val="00413226"/>
    <w:rsid w:val="00413C20"/>
    <w:rsid w:val="00442ED3"/>
    <w:rsid w:val="004463B9"/>
    <w:rsid w:val="004502BA"/>
    <w:rsid w:val="00454FBA"/>
    <w:rsid w:val="00455443"/>
    <w:rsid w:val="0045759B"/>
    <w:rsid w:val="004601FA"/>
    <w:rsid w:val="00461F3C"/>
    <w:rsid w:val="00462506"/>
    <w:rsid w:val="00466C5E"/>
    <w:rsid w:val="0047014C"/>
    <w:rsid w:val="00473C89"/>
    <w:rsid w:val="0048330D"/>
    <w:rsid w:val="004A35B2"/>
    <w:rsid w:val="004A436B"/>
    <w:rsid w:val="004B438C"/>
    <w:rsid w:val="004B5BCE"/>
    <w:rsid w:val="004C008B"/>
    <w:rsid w:val="004C4B03"/>
    <w:rsid w:val="004D432B"/>
    <w:rsid w:val="004E199D"/>
    <w:rsid w:val="004E4B60"/>
    <w:rsid w:val="00502E4E"/>
    <w:rsid w:val="00502FD9"/>
    <w:rsid w:val="00503885"/>
    <w:rsid w:val="00504750"/>
    <w:rsid w:val="00506750"/>
    <w:rsid w:val="0050739D"/>
    <w:rsid w:val="00521DEE"/>
    <w:rsid w:val="0055464E"/>
    <w:rsid w:val="00554DCF"/>
    <w:rsid w:val="00555840"/>
    <w:rsid w:val="005571DD"/>
    <w:rsid w:val="0057224A"/>
    <w:rsid w:val="00583C85"/>
    <w:rsid w:val="005A1B1A"/>
    <w:rsid w:val="005A1DBA"/>
    <w:rsid w:val="005A5A1B"/>
    <w:rsid w:val="005B4B62"/>
    <w:rsid w:val="005B6CC2"/>
    <w:rsid w:val="005C3886"/>
    <w:rsid w:val="005D0B52"/>
    <w:rsid w:val="005D4A0C"/>
    <w:rsid w:val="005E26E7"/>
    <w:rsid w:val="005E4EFB"/>
    <w:rsid w:val="005E6F10"/>
    <w:rsid w:val="005E761C"/>
    <w:rsid w:val="005F096F"/>
    <w:rsid w:val="005F2331"/>
    <w:rsid w:val="005F542F"/>
    <w:rsid w:val="00616983"/>
    <w:rsid w:val="00616D40"/>
    <w:rsid w:val="0061752F"/>
    <w:rsid w:val="00617F4C"/>
    <w:rsid w:val="006210A5"/>
    <w:rsid w:val="006264CD"/>
    <w:rsid w:val="0063032F"/>
    <w:rsid w:val="00633D08"/>
    <w:rsid w:val="0065044E"/>
    <w:rsid w:val="00651424"/>
    <w:rsid w:val="006528E9"/>
    <w:rsid w:val="00656705"/>
    <w:rsid w:val="0065683A"/>
    <w:rsid w:val="0065747D"/>
    <w:rsid w:val="0066157A"/>
    <w:rsid w:val="00663C1D"/>
    <w:rsid w:val="006732EA"/>
    <w:rsid w:val="006764C5"/>
    <w:rsid w:val="00680CE0"/>
    <w:rsid w:val="00692BC6"/>
    <w:rsid w:val="006A3153"/>
    <w:rsid w:val="006B2D5F"/>
    <w:rsid w:val="006B4630"/>
    <w:rsid w:val="006C22A3"/>
    <w:rsid w:val="006C29D6"/>
    <w:rsid w:val="006C520C"/>
    <w:rsid w:val="006D003F"/>
    <w:rsid w:val="006D1291"/>
    <w:rsid w:val="006D7D91"/>
    <w:rsid w:val="006E042D"/>
    <w:rsid w:val="00710BC3"/>
    <w:rsid w:val="00720F68"/>
    <w:rsid w:val="00723B63"/>
    <w:rsid w:val="007306C3"/>
    <w:rsid w:val="0073235C"/>
    <w:rsid w:val="00733899"/>
    <w:rsid w:val="007339B3"/>
    <w:rsid w:val="0075475B"/>
    <w:rsid w:val="0075517C"/>
    <w:rsid w:val="00764B5B"/>
    <w:rsid w:val="00766CCD"/>
    <w:rsid w:val="00776221"/>
    <w:rsid w:val="0078231B"/>
    <w:rsid w:val="00784D89"/>
    <w:rsid w:val="007875D9"/>
    <w:rsid w:val="00793208"/>
    <w:rsid w:val="007A2377"/>
    <w:rsid w:val="007A4EEE"/>
    <w:rsid w:val="007B2498"/>
    <w:rsid w:val="007C6295"/>
    <w:rsid w:val="007D2E33"/>
    <w:rsid w:val="007D779F"/>
    <w:rsid w:val="007E5EBF"/>
    <w:rsid w:val="007E6DB8"/>
    <w:rsid w:val="007F3F53"/>
    <w:rsid w:val="007F500F"/>
    <w:rsid w:val="007F6B55"/>
    <w:rsid w:val="007F6E7D"/>
    <w:rsid w:val="00800796"/>
    <w:rsid w:val="008027CA"/>
    <w:rsid w:val="00806778"/>
    <w:rsid w:val="00807F4A"/>
    <w:rsid w:val="00822846"/>
    <w:rsid w:val="0083172B"/>
    <w:rsid w:val="00832A6F"/>
    <w:rsid w:val="00834EA5"/>
    <w:rsid w:val="008371EB"/>
    <w:rsid w:val="00845483"/>
    <w:rsid w:val="008466E3"/>
    <w:rsid w:val="00851750"/>
    <w:rsid w:val="00856296"/>
    <w:rsid w:val="00861291"/>
    <w:rsid w:val="008652B9"/>
    <w:rsid w:val="008739C9"/>
    <w:rsid w:val="00874F4A"/>
    <w:rsid w:val="0088080B"/>
    <w:rsid w:val="008835D0"/>
    <w:rsid w:val="0088562D"/>
    <w:rsid w:val="008868CA"/>
    <w:rsid w:val="0089269C"/>
    <w:rsid w:val="00895128"/>
    <w:rsid w:val="008A010D"/>
    <w:rsid w:val="008A3CAE"/>
    <w:rsid w:val="008A6138"/>
    <w:rsid w:val="008B3AB0"/>
    <w:rsid w:val="008B5B5A"/>
    <w:rsid w:val="008C0A32"/>
    <w:rsid w:val="008C2CF7"/>
    <w:rsid w:val="008C4BFD"/>
    <w:rsid w:val="008C58BB"/>
    <w:rsid w:val="008D4F1C"/>
    <w:rsid w:val="008E4A14"/>
    <w:rsid w:val="008E6134"/>
    <w:rsid w:val="008E7B8E"/>
    <w:rsid w:val="008F44A2"/>
    <w:rsid w:val="008F4E26"/>
    <w:rsid w:val="00900EE4"/>
    <w:rsid w:val="0090160A"/>
    <w:rsid w:val="00914DD4"/>
    <w:rsid w:val="00926365"/>
    <w:rsid w:val="00926A13"/>
    <w:rsid w:val="009277DA"/>
    <w:rsid w:val="00930156"/>
    <w:rsid w:val="00937558"/>
    <w:rsid w:val="009419F4"/>
    <w:rsid w:val="00942995"/>
    <w:rsid w:val="009450B8"/>
    <w:rsid w:val="009466C9"/>
    <w:rsid w:val="00946B76"/>
    <w:rsid w:val="00954C87"/>
    <w:rsid w:val="00964259"/>
    <w:rsid w:val="009676FC"/>
    <w:rsid w:val="009741E0"/>
    <w:rsid w:val="00977995"/>
    <w:rsid w:val="00981758"/>
    <w:rsid w:val="00981833"/>
    <w:rsid w:val="00982519"/>
    <w:rsid w:val="00984507"/>
    <w:rsid w:val="00990FF7"/>
    <w:rsid w:val="0099294A"/>
    <w:rsid w:val="009A04C6"/>
    <w:rsid w:val="009A57F3"/>
    <w:rsid w:val="009B0D6F"/>
    <w:rsid w:val="009B7AA0"/>
    <w:rsid w:val="009C3ACC"/>
    <w:rsid w:val="009C4658"/>
    <w:rsid w:val="009D26AE"/>
    <w:rsid w:val="009D2914"/>
    <w:rsid w:val="009D50DF"/>
    <w:rsid w:val="009D606B"/>
    <w:rsid w:val="009E09AF"/>
    <w:rsid w:val="009E2243"/>
    <w:rsid w:val="009E768F"/>
    <w:rsid w:val="009F060F"/>
    <w:rsid w:val="009F0B7D"/>
    <w:rsid w:val="009F1D07"/>
    <w:rsid w:val="009F7DF3"/>
    <w:rsid w:val="00A00226"/>
    <w:rsid w:val="00A003BC"/>
    <w:rsid w:val="00A00C20"/>
    <w:rsid w:val="00A00E51"/>
    <w:rsid w:val="00A00F31"/>
    <w:rsid w:val="00A014F0"/>
    <w:rsid w:val="00A034BC"/>
    <w:rsid w:val="00A05833"/>
    <w:rsid w:val="00A1209B"/>
    <w:rsid w:val="00A169B9"/>
    <w:rsid w:val="00A2189A"/>
    <w:rsid w:val="00A22F13"/>
    <w:rsid w:val="00A330FF"/>
    <w:rsid w:val="00A41C3B"/>
    <w:rsid w:val="00A50EE0"/>
    <w:rsid w:val="00A5573F"/>
    <w:rsid w:val="00A5616E"/>
    <w:rsid w:val="00A6068E"/>
    <w:rsid w:val="00A76A5D"/>
    <w:rsid w:val="00A80AFA"/>
    <w:rsid w:val="00A842D6"/>
    <w:rsid w:val="00A9429F"/>
    <w:rsid w:val="00A96AA1"/>
    <w:rsid w:val="00A97D5C"/>
    <w:rsid w:val="00AA2A88"/>
    <w:rsid w:val="00AB7CD1"/>
    <w:rsid w:val="00AC194B"/>
    <w:rsid w:val="00AC40E8"/>
    <w:rsid w:val="00AC6CDE"/>
    <w:rsid w:val="00AC74A3"/>
    <w:rsid w:val="00AC7BDD"/>
    <w:rsid w:val="00AD41AB"/>
    <w:rsid w:val="00AD4788"/>
    <w:rsid w:val="00AE2332"/>
    <w:rsid w:val="00AE6D27"/>
    <w:rsid w:val="00AF0E5F"/>
    <w:rsid w:val="00B03178"/>
    <w:rsid w:val="00B107FD"/>
    <w:rsid w:val="00B156AA"/>
    <w:rsid w:val="00B16A3E"/>
    <w:rsid w:val="00B3169C"/>
    <w:rsid w:val="00B32D76"/>
    <w:rsid w:val="00B36D66"/>
    <w:rsid w:val="00B3709F"/>
    <w:rsid w:val="00B519D8"/>
    <w:rsid w:val="00B57EEF"/>
    <w:rsid w:val="00B630EC"/>
    <w:rsid w:val="00B907AC"/>
    <w:rsid w:val="00B91595"/>
    <w:rsid w:val="00B95397"/>
    <w:rsid w:val="00BA125E"/>
    <w:rsid w:val="00BB4D5B"/>
    <w:rsid w:val="00BB6EF7"/>
    <w:rsid w:val="00BB6F77"/>
    <w:rsid w:val="00BC00C5"/>
    <w:rsid w:val="00BC48F3"/>
    <w:rsid w:val="00BC601D"/>
    <w:rsid w:val="00BD0AEE"/>
    <w:rsid w:val="00BD4574"/>
    <w:rsid w:val="00BD7B88"/>
    <w:rsid w:val="00BE10F8"/>
    <w:rsid w:val="00BE1BF8"/>
    <w:rsid w:val="00BE4395"/>
    <w:rsid w:val="00BE69B3"/>
    <w:rsid w:val="00BF3EA8"/>
    <w:rsid w:val="00BF45D0"/>
    <w:rsid w:val="00BF56C5"/>
    <w:rsid w:val="00C01A23"/>
    <w:rsid w:val="00C01B2F"/>
    <w:rsid w:val="00C0293B"/>
    <w:rsid w:val="00C10C4B"/>
    <w:rsid w:val="00C30996"/>
    <w:rsid w:val="00C32D56"/>
    <w:rsid w:val="00C37BE6"/>
    <w:rsid w:val="00C40C82"/>
    <w:rsid w:val="00C43204"/>
    <w:rsid w:val="00C50B96"/>
    <w:rsid w:val="00C64E5E"/>
    <w:rsid w:val="00C6620F"/>
    <w:rsid w:val="00C67D2D"/>
    <w:rsid w:val="00C74CAC"/>
    <w:rsid w:val="00C74D1C"/>
    <w:rsid w:val="00C80366"/>
    <w:rsid w:val="00C81155"/>
    <w:rsid w:val="00C83199"/>
    <w:rsid w:val="00C9206C"/>
    <w:rsid w:val="00C93021"/>
    <w:rsid w:val="00C931B6"/>
    <w:rsid w:val="00C970E2"/>
    <w:rsid w:val="00C97682"/>
    <w:rsid w:val="00CA1C0F"/>
    <w:rsid w:val="00CA50D1"/>
    <w:rsid w:val="00CA73FC"/>
    <w:rsid w:val="00CB2FF1"/>
    <w:rsid w:val="00CB774B"/>
    <w:rsid w:val="00CB7E88"/>
    <w:rsid w:val="00CD225B"/>
    <w:rsid w:val="00CD22F4"/>
    <w:rsid w:val="00CE3605"/>
    <w:rsid w:val="00CE46D4"/>
    <w:rsid w:val="00CE69E8"/>
    <w:rsid w:val="00CE6EDB"/>
    <w:rsid w:val="00CF1FFF"/>
    <w:rsid w:val="00D0440A"/>
    <w:rsid w:val="00D0500E"/>
    <w:rsid w:val="00D06955"/>
    <w:rsid w:val="00D06E87"/>
    <w:rsid w:val="00D164CF"/>
    <w:rsid w:val="00D22932"/>
    <w:rsid w:val="00D2477C"/>
    <w:rsid w:val="00D25552"/>
    <w:rsid w:val="00D26CFA"/>
    <w:rsid w:val="00D26EFF"/>
    <w:rsid w:val="00D43D01"/>
    <w:rsid w:val="00D5110F"/>
    <w:rsid w:val="00D57046"/>
    <w:rsid w:val="00D61172"/>
    <w:rsid w:val="00D61540"/>
    <w:rsid w:val="00D76B18"/>
    <w:rsid w:val="00D77653"/>
    <w:rsid w:val="00D804FE"/>
    <w:rsid w:val="00D82A34"/>
    <w:rsid w:val="00D84545"/>
    <w:rsid w:val="00D87C4E"/>
    <w:rsid w:val="00DB0DCB"/>
    <w:rsid w:val="00DB0FA6"/>
    <w:rsid w:val="00DB2FE8"/>
    <w:rsid w:val="00DB4096"/>
    <w:rsid w:val="00DB4E59"/>
    <w:rsid w:val="00DB70CB"/>
    <w:rsid w:val="00DC008A"/>
    <w:rsid w:val="00DC058C"/>
    <w:rsid w:val="00DC3C99"/>
    <w:rsid w:val="00DC6AE7"/>
    <w:rsid w:val="00DE4574"/>
    <w:rsid w:val="00DE5162"/>
    <w:rsid w:val="00DF2C49"/>
    <w:rsid w:val="00DF4FC1"/>
    <w:rsid w:val="00E000A7"/>
    <w:rsid w:val="00E01429"/>
    <w:rsid w:val="00E04D41"/>
    <w:rsid w:val="00E0564A"/>
    <w:rsid w:val="00E1660C"/>
    <w:rsid w:val="00E20F75"/>
    <w:rsid w:val="00E22435"/>
    <w:rsid w:val="00E24741"/>
    <w:rsid w:val="00E2644E"/>
    <w:rsid w:val="00E27202"/>
    <w:rsid w:val="00E3431B"/>
    <w:rsid w:val="00E4449F"/>
    <w:rsid w:val="00E44E51"/>
    <w:rsid w:val="00E5032A"/>
    <w:rsid w:val="00E51F06"/>
    <w:rsid w:val="00E55C57"/>
    <w:rsid w:val="00E5770F"/>
    <w:rsid w:val="00E57F37"/>
    <w:rsid w:val="00E6502E"/>
    <w:rsid w:val="00E67C94"/>
    <w:rsid w:val="00E702E6"/>
    <w:rsid w:val="00E73DD3"/>
    <w:rsid w:val="00E75A67"/>
    <w:rsid w:val="00E770E0"/>
    <w:rsid w:val="00E83F84"/>
    <w:rsid w:val="00E8405D"/>
    <w:rsid w:val="00E929C0"/>
    <w:rsid w:val="00E9477E"/>
    <w:rsid w:val="00E94805"/>
    <w:rsid w:val="00EA19E9"/>
    <w:rsid w:val="00EB186C"/>
    <w:rsid w:val="00EB4DFF"/>
    <w:rsid w:val="00EB7D29"/>
    <w:rsid w:val="00EC1BBF"/>
    <w:rsid w:val="00EC1F72"/>
    <w:rsid w:val="00EC2CCF"/>
    <w:rsid w:val="00EC65A0"/>
    <w:rsid w:val="00ED2CF3"/>
    <w:rsid w:val="00ED31E3"/>
    <w:rsid w:val="00EE39CD"/>
    <w:rsid w:val="00F0008E"/>
    <w:rsid w:val="00F00699"/>
    <w:rsid w:val="00F13C18"/>
    <w:rsid w:val="00F173FB"/>
    <w:rsid w:val="00F2138A"/>
    <w:rsid w:val="00F21E57"/>
    <w:rsid w:val="00F2381B"/>
    <w:rsid w:val="00F30AE4"/>
    <w:rsid w:val="00F30B1D"/>
    <w:rsid w:val="00F312FE"/>
    <w:rsid w:val="00F3642C"/>
    <w:rsid w:val="00F4597B"/>
    <w:rsid w:val="00F51A82"/>
    <w:rsid w:val="00F51BC4"/>
    <w:rsid w:val="00F522AD"/>
    <w:rsid w:val="00F57B4C"/>
    <w:rsid w:val="00F60A4A"/>
    <w:rsid w:val="00F638C0"/>
    <w:rsid w:val="00F72202"/>
    <w:rsid w:val="00F82B84"/>
    <w:rsid w:val="00F85C9B"/>
    <w:rsid w:val="00F85FFE"/>
    <w:rsid w:val="00F90FEC"/>
    <w:rsid w:val="00F93F09"/>
    <w:rsid w:val="00F9685A"/>
    <w:rsid w:val="00F97E9B"/>
    <w:rsid w:val="00FA37EE"/>
    <w:rsid w:val="00FC34F0"/>
    <w:rsid w:val="00FC3E20"/>
    <w:rsid w:val="00FC723F"/>
    <w:rsid w:val="00FD0B9D"/>
    <w:rsid w:val="00FD7064"/>
    <w:rsid w:val="00FD7077"/>
    <w:rsid w:val="00FE0360"/>
    <w:rsid w:val="00FE2358"/>
    <w:rsid w:val="00FE3208"/>
    <w:rsid w:val="00FE3844"/>
    <w:rsid w:val="00FE530C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705213-3A99-4865-903C-E866FA11B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A14"/>
    <w:rPr>
      <w:rFonts w:ascii="Tahoma" w:hAnsi="Tahoma" w:cs="Tahoma"/>
      <w:sz w:val="16"/>
      <w:szCs w:val="16"/>
    </w:rPr>
  </w:style>
  <w:style w:type="character" w:customStyle="1" w:styleId="1">
    <w:name w:val="Гиперссылка1"/>
    <w:basedOn w:val="a0"/>
    <w:semiHidden/>
    <w:unhideWhenUsed/>
    <w:rsid w:val="00455443"/>
    <w:rPr>
      <w:color w:val="0000FF"/>
      <w:u w:val="single"/>
    </w:rPr>
  </w:style>
  <w:style w:type="character" w:styleId="a6">
    <w:name w:val="Hyperlink"/>
    <w:basedOn w:val="a0"/>
    <w:uiPriority w:val="99"/>
    <w:semiHidden/>
    <w:unhideWhenUsed/>
    <w:rsid w:val="00455443"/>
    <w:rPr>
      <w:color w:val="0000FF" w:themeColor="hyperlink"/>
      <w:u w:val="single"/>
    </w:rPr>
  </w:style>
  <w:style w:type="paragraph" w:customStyle="1" w:styleId="ConsPlusNormal">
    <w:name w:val="ConsPlusNormal"/>
    <w:rsid w:val="003775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1B2F"/>
  </w:style>
  <w:style w:type="paragraph" w:styleId="a9">
    <w:name w:val="footer"/>
    <w:basedOn w:val="a"/>
    <w:link w:val="aa"/>
    <w:uiPriority w:val="99"/>
    <w:unhideWhenUsed/>
    <w:rsid w:val="00C01B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1B2F"/>
  </w:style>
  <w:style w:type="paragraph" w:styleId="ab">
    <w:name w:val="footnote text"/>
    <w:basedOn w:val="a"/>
    <w:link w:val="ac"/>
    <w:uiPriority w:val="99"/>
    <w:semiHidden/>
    <w:unhideWhenUsed/>
    <w:rsid w:val="000510D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510D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510DE"/>
    <w:rPr>
      <w:vertAlign w:val="superscript"/>
    </w:rPr>
  </w:style>
  <w:style w:type="table" w:styleId="ae">
    <w:name w:val="Table Grid"/>
    <w:basedOn w:val="a1"/>
    <w:uiPriority w:val="59"/>
    <w:rsid w:val="00832A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Текст концевой сноски1"/>
    <w:basedOn w:val="a"/>
    <w:next w:val="af"/>
    <w:link w:val="af0"/>
    <w:uiPriority w:val="99"/>
    <w:rsid w:val="00CB2FF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0">
    <w:name w:val="Текст концевой сноски Знак"/>
    <w:basedOn w:val="a0"/>
    <w:link w:val="10"/>
    <w:uiPriority w:val="99"/>
    <w:rsid w:val="00CB2FF1"/>
    <w:rPr>
      <w:rFonts w:ascii="Times New Roman" w:hAnsi="Times New Roman" w:cs="Times New Roman"/>
      <w:sz w:val="20"/>
      <w:szCs w:val="20"/>
    </w:rPr>
  </w:style>
  <w:style w:type="character" w:styleId="af1">
    <w:name w:val="endnote reference"/>
    <w:basedOn w:val="a0"/>
    <w:uiPriority w:val="99"/>
    <w:rsid w:val="00CB2FF1"/>
    <w:rPr>
      <w:vertAlign w:val="superscript"/>
    </w:rPr>
  </w:style>
  <w:style w:type="paragraph" w:styleId="af">
    <w:name w:val="endnote text"/>
    <w:basedOn w:val="a"/>
    <w:link w:val="11"/>
    <w:uiPriority w:val="99"/>
    <w:semiHidden/>
    <w:unhideWhenUsed/>
    <w:rsid w:val="00CB2FF1"/>
    <w:pPr>
      <w:spacing w:after="0" w:line="240" w:lineRule="auto"/>
    </w:pPr>
    <w:rPr>
      <w:sz w:val="20"/>
      <w:szCs w:val="20"/>
    </w:rPr>
  </w:style>
  <w:style w:type="character" w:customStyle="1" w:styleId="11">
    <w:name w:val="Текст концевой сноски Знак1"/>
    <w:basedOn w:val="a0"/>
    <w:link w:val="af"/>
    <w:uiPriority w:val="99"/>
    <w:semiHidden/>
    <w:rsid w:val="00CB2FF1"/>
    <w:rPr>
      <w:sz w:val="20"/>
      <w:szCs w:val="20"/>
    </w:rPr>
  </w:style>
  <w:style w:type="table" w:customStyle="1" w:styleId="12">
    <w:name w:val="Сетка таблицы1"/>
    <w:basedOn w:val="a1"/>
    <w:next w:val="ae"/>
    <w:uiPriority w:val="59"/>
    <w:rsid w:val="002F1F2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4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4224-2838-4E80-BDB2-56C24489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Югрател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Пластинин Максим Михайлович</cp:lastModifiedBy>
  <cp:revision>106</cp:revision>
  <cp:lastPrinted>2020-12-23T10:42:00Z</cp:lastPrinted>
  <dcterms:created xsi:type="dcterms:W3CDTF">2018-04-24T11:22:00Z</dcterms:created>
  <dcterms:modified xsi:type="dcterms:W3CDTF">2022-11-25T14:22:00Z</dcterms:modified>
</cp:coreProperties>
</file>