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267412069" w:edGrp="everyone"/>
      <w:r w:rsidR="00A46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46782" w:rsidRPr="00A46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оставк</w:t>
      </w:r>
      <w:r w:rsidR="00A46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46782" w:rsidRPr="00A46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934" w:rsidRPr="0014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– специальных сре</w:t>
      </w:r>
      <w:proofErr w:type="gramStart"/>
      <w:r w:rsidR="00143934" w:rsidRPr="0014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143934" w:rsidRPr="0014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(средства для защиты и ухода за кожей) в 1 квартале 2023 года</w:t>
      </w:r>
      <w:permEnd w:id="1267412069"/>
    </w:p>
    <w:p w:rsidR="00D12B25" w:rsidRPr="00D12B25" w:rsidRDefault="00960BA2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808740708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 w:rsidR="003E4C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05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07"/>
        <w:gridCol w:w="2048"/>
        <w:gridCol w:w="1555"/>
        <w:gridCol w:w="4679"/>
        <w:gridCol w:w="891"/>
      </w:tblGrid>
      <w:tr w:rsidR="00143934" w:rsidRPr="00143934" w:rsidTr="00960BA2">
        <w:trPr>
          <w:trHeight w:val="1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</w:t>
            </w:r>
          </w:p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Код по ОКПД</w:t>
            </w:r>
            <w:proofErr w:type="gram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</w:p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по КТРУ 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143934" w:rsidRPr="00143934" w:rsidRDefault="00143934" w:rsidP="0014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Кол-во, ед. измерения-шт.</w:t>
            </w:r>
          </w:p>
        </w:tc>
      </w:tr>
      <w:tr w:rsidR="00143934" w:rsidRPr="00143934" w:rsidTr="00960BA2">
        <w:trPr>
          <w:trHeight w:hRule="exact" w:val="27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43934" w:rsidRPr="00143934" w:rsidTr="00960BA2">
        <w:trPr>
          <w:trHeight w:val="15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Паста-герметик</w:t>
            </w:r>
            <w:proofErr w:type="gram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тубе, не менее 60 г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32.50.13.190,</w:t>
            </w: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КТРУ не применяется</w:t>
            </w:r>
          </w:p>
          <w:p w:rsid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E467C" w:rsidRPr="00143934" w:rsidRDefault="005E467C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Паста для защиты кожи,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Используется для  более плотного наложения пластины калоприемника, для выравнивания  шрамов и складок на коже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Вес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14393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60 г</w:t>
              </w:r>
            </w:smartTag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2 350</w:t>
            </w:r>
          </w:p>
        </w:tc>
      </w:tr>
      <w:tr w:rsidR="00143934" w:rsidRPr="00143934" w:rsidTr="00960BA2">
        <w:trPr>
          <w:trHeight w:val="15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защитный в тубе, не менее 60 мл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32.50.13.190,</w:t>
            </w: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КТРУ не применяется</w:t>
            </w: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Защитный крем</w:t>
            </w:r>
            <w:r w:rsidRPr="001439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" w:eastAsia="ru-RU"/>
              </w:rPr>
              <w:t xml:space="preserve"> </w:t>
            </w: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для кожи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, тюбик не менее 60 мл.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</w:t>
            </w:r>
          </w:p>
        </w:tc>
      </w:tr>
      <w:tr w:rsidR="00143934" w:rsidRPr="00143934" w:rsidTr="00960BA2">
        <w:trPr>
          <w:trHeight w:val="1585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32.50.13.190,</w:t>
            </w: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КТРУ не применяется</w:t>
            </w:r>
          </w:p>
          <w:p w:rsid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E467C" w:rsidRPr="00143934" w:rsidRDefault="005E467C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Пудра (Порошок) должен наноситься на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перистомальную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также более длительному ношению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кало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Объем одного тюбика должен быть не менее 25 гр.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</w:tr>
      <w:tr w:rsidR="00143934" w:rsidRPr="00143934" w:rsidTr="00960BA2">
        <w:trPr>
          <w:trHeight w:val="2016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34" w:rsidRPr="00143934" w:rsidRDefault="00143934" w:rsidP="00143934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 во флаконе, не менее 180 мл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32.50.13.190,</w:t>
            </w:r>
          </w:p>
          <w:p w:rsidR="00143934" w:rsidRPr="00143934" w:rsidRDefault="00143934" w:rsidP="0014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Очиститель для кожи во флаконе, не менее 180 мл 32.50.13.190-00006910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934" w:rsidRPr="00143934" w:rsidRDefault="00143934" w:rsidP="001439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Очищающее средство</w:t>
            </w:r>
            <w:r w:rsidRPr="0014393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" w:eastAsia="ru-RU"/>
              </w:rPr>
              <w:t xml:space="preserve"> </w:t>
            </w:r>
            <w:r w:rsidRPr="001439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" w:eastAsia="ru-RU"/>
              </w:rPr>
              <w:t xml:space="preserve">для кожи вокруг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" w:eastAsia="ru-RU"/>
              </w:rPr>
              <w:t>стомы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" w:eastAsia="ru-RU"/>
              </w:rPr>
              <w:t xml:space="preserve"> –</w:t>
            </w: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 очищающее средство, замещающее мыло и воду, растворители и </w:t>
            </w:r>
            <w:proofErr w:type="gram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другие</w:t>
            </w:r>
            <w:proofErr w:type="gram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адгезивов</w:t>
            </w:r>
            <w:proofErr w:type="spellEnd"/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 и других средств ухода за кожей, флакон, не менее 180 мл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</w:t>
            </w:r>
          </w:p>
        </w:tc>
      </w:tr>
      <w:tr w:rsidR="00143934" w:rsidRPr="00143934" w:rsidTr="00960BA2">
        <w:trPr>
          <w:trHeight w:val="250"/>
        </w:trPr>
        <w:tc>
          <w:tcPr>
            <w:tcW w:w="4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34" w:rsidRPr="00143934" w:rsidRDefault="00143934" w:rsidP="0014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39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8 400</w:t>
            </w:r>
          </w:p>
        </w:tc>
      </w:tr>
    </w:tbl>
    <w:p w:rsidR="00CE16CD" w:rsidRDefault="00CE16CD" w:rsidP="00CE16C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FA7A98" w:rsidRPr="00FA7A98" w:rsidRDefault="00FA7A98" w:rsidP="00FA7A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3E4C9B" w:rsidRDefault="003E4C9B" w:rsidP="00FA7A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F1E8B" w:rsidRDefault="000F1E8B" w:rsidP="000F1E8B">
      <w:pPr>
        <w:spacing w:after="0" w:line="216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0F1E8B" w:rsidRPr="000F1E8B" w:rsidRDefault="000F1E8B" w:rsidP="000F1E8B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</w:pPr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Специальные средства при нарушениях функций выделения (средства для защиты и ухода за кожей) – предназначены для ухода за кожей вокруг </w:t>
      </w:r>
      <w:proofErr w:type="spellStart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стомы</w:t>
      </w:r>
      <w:proofErr w:type="spellEnd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, обладают противовоспалительными и </w:t>
      </w:r>
      <w:proofErr w:type="spellStart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эпителизирующими</w:t>
      </w:r>
      <w:proofErr w:type="spellEnd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 свойствами.</w:t>
      </w:r>
    </w:p>
    <w:p w:rsidR="000F1E8B" w:rsidRPr="000F1E8B" w:rsidRDefault="000F1E8B" w:rsidP="000F1E8B">
      <w:pPr>
        <w:spacing w:after="0" w:line="216" w:lineRule="auto"/>
        <w:jc w:val="both"/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</w:pPr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(средства для защиты и ухода за кожей) должны соответствовать требованиям стандартов </w:t>
      </w:r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lastRenderedPageBreak/>
        <w:t xml:space="preserve">серии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proofErr w:type="spellStart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стомами</w:t>
      </w:r>
      <w:proofErr w:type="spellEnd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стомы</w:t>
      </w:r>
      <w:proofErr w:type="spellEnd"/>
      <w:r w:rsidRPr="000F1E8B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. Характеристики и основные требования. Методы испытаний»</w:t>
      </w:r>
    </w:p>
    <w:p w:rsidR="00EB7749" w:rsidRPr="00EB7749" w:rsidRDefault="00265055" w:rsidP="000F1E8B">
      <w:pPr>
        <w:spacing w:after="0" w:line="216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265055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Товар должен  иметь регистрационные удостоверения в </w:t>
      </w:r>
      <w:proofErr w:type="gramStart"/>
      <w:r w:rsidRPr="00265055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>соответствии</w:t>
      </w:r>
      <w:proofErr w:type="gramEnd"/>
      <w:r w:rsidRPr="00265055">
        <w:rPr>
          <w:rFonts w:ascii="Times New Roman" w:eastAsia="Lucida Sans Unicode" w:hAnsi="Times New Roman" w:cs="Times New Roman"/>
          <w:bCs/>
          <w:iCs/>
          <w:sz w:val="21"/>
          <w:szCs w:val="21"/>
          <w:lang w:eastAsia="ar-SA"/>
        </w:rPr>
        <w:t xml:space="preserve">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ermEnd w:id="808740708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262385" w:rsidRPr="00147053" w:rsidRDefault="0047798A" w:rsidP="004D7FAD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982286328" w:edGrp="everyone"/>
      <w:r w:rsidR="00262385"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="00262385" w:rsidRPr="00147053">
        <w:rPr>
          <w:rFonts w:ascii="Times New Roman" w:hAnsi="Times New Roman" w:cs="Times New Roman"/>
          <w:bCs/>
          <w:sz w:val="21"/>
          <w:szCs w:val="21"/>
        </w:rPr>
        <w:t xml:space="preserve">, должен быть новым (который </w:t>
      </w:r>
      <w:bookmarkStart w:id="0" w:name="_GoBack"/>
      <w:r w:rsidR="00262385" w:rsidRPr="00147053">
        <w:rPr>
          <w:rFonts w:ascii="Times New Roman" w:hAnsi="Times New Roman" w:cs="Times New Roman"/>
          <w:bCs/>
          <w:sz w:val="21"/>
          <w:szCs w:val="21"/>
        </w:rPr>
        <w:t xml:space="preserve">не </w:t>
      </w:r>
      <w:bookmarkEnd w:id="0"/>
      <w:r w:rsidR="00262385" w:rsidRPr="00147053">
        <w:rPr>
          <w:rFonts w:ascii="Times New Roman" w:hAnsi="Times New Roman" w:cs="Times New Roman"/>
          <w:bCs/>
          <w:sz w:val="21"/>
          <w:szCs w:val="21"/>
        </w:rPr>
        <w:t>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 Товара в обычных условиях. На Товаре не должно быть механических повреждений</w:t>
      </w:r>
      <w:r w:rsidR="00262385" w:rsidRPr="00147053">
        <w:rPr>
          <w:rFonts w:ascii="Times New Roman" w:hAnsi="Times New Roman" w:cs="Times New Roman"/>
          <w:sz w:val="21"/>
          <w:szCs w:val="21"/>
        </w:rPr>
        <w:t>.</w:t>
      </w:r>
    </w:p>
    <w:p w:rsidR="0047798A" w:rsidRPr="0047798A" w:rsidRDefault="00262385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="0030672D" w:rsidRPr="00627850">
        <w:rPr>
          <w:rFonts w:ascii="Times New Roman" w:hAnsi="Times New Roman" w:cs="Times New Roman"/>
          <w:bCs/>
          <w:sz w:val="24"/>
          <w:szCs w:val="24"/>
        </w:rPr>
        <w:t>.</w:t>
      </w:r>
      <w:permEnd w:id="1982286328"/>
    </w:p>
    <w:p w:rsidR="000F1E8B" w:rsidRPr="000F1E8B" w:rsidRDefault="002A7647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56537313" w:edGrp="everyone"/>
      <w:r w:rsidR="000F1E8B" w:rsidRPr="000F1E8B">
        <w:rPr>
          <w:rFonts w:ascii="Times New Roman" w:hAnsi="Times New Roman" w:cs="Times New Roman"/>
          <w:bCs/>
          <w:iCs/>
          <w:sz w:val="21"/>
          <w:szCs w:val="21"/>
        </w:rPr>
        <w:t xml:space="preserve">Маркировка должна быть достоверной, проверяемой и читаемой. 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Маркировка на потребительской упаковке  должна содержать: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наименование страны-изготовителя;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 xml:space="preserve">- наименование и местонахождение изготовителя (продавца, поставщика), товарный знак (при </w:t>
      </w:r>
      <w:proofErr w:type="spellStart"/>
      <w:r w:rsidRPr="000F1E8B">
        <w:rPr>
          <w:rFonts w:ascii="Times New Roman" w:hAnsi="Times New Roman" w:cs="Times New Roman"/>
          <w:bCs/>
          <w:iCs/>
          <w:sz w:val="21"/>
          <w:szCs w:val="21"/>
        </w:rPr>
        <w:t>нали</w:t>
      </w:r>
      <w:proofErr w:type="spellEnd"/>
      <w:r w:rsidRPr="000F1E8B">
        <w:rPr>
          <w:rFonts w:ascii="Times New Roman" w:hAnsi="Times New Roman" w:cs="Times New Roman"/>
          <w:bCs/>
          <w:iCs/>
          <w:sz w:val="21"/>
          <w:szCs w:val="21"/>
        </w:rPr>
        <w:t>-чии);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номер артикула (при наличии);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дату (месяц, год) изготовления;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срок годности, устанавливаемый изготовителем;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обозначение стандарта;</w:t>
      </w:r>
    </w:p>
    <w:p w:rsidR="000F1E8B" w:rsidRPr="000F1E8B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- штриховой код (при наличии).</w:t>
      </w:r>
    </w:p>
    <w:p w:rsidR="002A7647" w:rsidRPr="00831FBE" w:rsidRDefault="000F1E8B" w:rsidP="00960BA2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E8B">
        <w:rPr>
          <w:rFonts w:ascii="Times New Roman" w:hAnsi="Times New Roman" w:cs="Times New Roman"/>
          <w:bCs/>
          <w:iCs/>
          <w:sz w:val="21"/>
          <w:szCs w:val="21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  <w:r w:rsidR="00CE16CD" w:rsidRPr="00CE16CD">
        <w:rPr>
          <w:rFonts w:ascii="Times New Roman" w:hAnsi="Times New Roman" w:cs="Times New Roman"/>
          <w:bCs/>
          <w:iCs/>
          <w:sz w:val="24"/>
          <w:szCs w:val="24"/>
        </w:rPr>
        <w:t>.</w:t>
      </w:r>
      <w:permEnd w:id="1256537313"/>
    </w:p>
    <w:p w:rsidR="00982E58" w:rsidRDefault="00960BA2" w:rsidP="00960BA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775269197" w:edGrp="everyone"/>
    </w:p>
    <w:p w:rsidR="0030672D" w:rsidRPr="003762F9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762F9">
        <w:rPr>
          <w:rFonts w:ascii="Times New Roman" w:hAnsi="Times New Roman" w:cs="Times New Roman"/>
          <w:bCs/>
          <w:sz w:val="21"/>
          <w:szCs w:val="21"/>
        </w:rPr>
        <w:t>Количество –</w:t>
      </w:r>
      <w:r w:rsidR="00293D22" w:rsidRPr="003762F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43934">
        <w:rPr>
          <w:rFonts w:ascii="Times New Roman" w:hAnsi="Times New Roman" w:cs="Times New Roman"/>
          <w:bCs/>
          <w:sz w:val="21"/>
          <w:szCs w:val="21"/>
        </w:rPr>
        <w:t>8 400</w:t>
      </w:r>
      <w:r w:rsidR="00CE16CD" w:rsidRPr="003762F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762F9">
        <w:rPr>
          <w:rFonts w:ascii="Times New Roman" w:hAnsi="Times New Roman" w:cs="Times New Roman"/>
          <w:bCs/>
          <w:sz w:val="21"/>
          <w:szCs w:val="21"/>
        </w:rPr>
        <w:t>шт.</w:t>
      </w:r>
    </w:p>
    <w:p w:rsidR="0030672D" w:rsidRPr="003762F9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3762F9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</w:t>
      </w:r>
      <w:r w:rsidR="001C52DC" w:rsidRPr="003762F9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p w:rsidR="0030672D" w:rsidRPr="003762F9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 w:rsidR="001C52DC"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30672D" w:rsidRPr="003762F9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0672D" w:rsidRPr="003762F9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A7647" w:rsidRPr="004003A0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F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1775269197"/>
    </w:p>
    <w:p w:rsidR="0030672D" w:rsidRPr="003762F9" w:rsidRDefault="00960BA2" w:rsidP="00960B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93276016" w:edGrp="everyone"/>
      <w:r w:rsidR="0030672D" w:rsidRPr="003762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 w:rsidR="0014393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30</w:t>
      </w:r>
      <w:r w:rsidR="0030672D" w:rsidRPr="003762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 w:rsidR="0014393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марта</w:t>
      </w:r>
      <w:r w:rsidR="0030672D" w:rsidRPr="003762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 w:rsidR="0014393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3</w:t>
      </w:r>
      <w:r w:rsidR="0030672D" w:rsidRPr="003762F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2A7647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F9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ermEnd w:id="193276016"/>
    </w:p>
    <w:p w:rsidR="00880AE6" w:rsidRPr="003762F9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880AE6" w:rsidRPr="003762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4" w:rsidRDefault="008A1F54" w:rsidP="001A27AB">
      <w:pPr>
        <w:spacing w:after="0" w:line="240" w:lineRule="auto"/>
      </w:pPr>
      <w:r>
        <w:separator/>
      </w:r>
    </w:p>
  </w:endnote>
  <w:endnote w:type="continuationSeparator" w:id="0">
    <w:p w:rsidR="008A1F54" w:rsidRDefault="008A1F54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A2">
          <w:rPr>
            <w:noProof/>
          </w:rPr>
          <w:t>2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4" w:rsidRDefault="008A1F54" w:rsidP="001A27AB">
      <w:pPr>
        <w:spacing w:after="0" w:line="240" w:lineRule="auto"/>
      </w:pPr>
      <w:r>
        <w:separator/>
      </w:r>
    </w:p>
  </w:footnote>
  <w:footnote w:type="continuationSeparator" w:id="0">
    <w:p w:rsidR="008A1F54" w:rsidRDefault="008A1F54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30827"/>
    <w:rsid w:val="00035237"/>
    <w:rsid w:val="00035AA4"/>
    <w:rsid w:val="00050B7F"/>
    <w:rsid w:val="0006391C"/>
    <w:rsid w:val="0009287A"/>
    <w:rsid w:val="000B3FF0"/>
    <w:rsid w:val="000C3B7B"/>
    <w:rsid w:val="000D385F"/>
    <w:rsid w:val="000D4BF1"/>
    <w:rsid w:val="000F1E8B"/>
    <w:rsid w:val="000F4669"/>
    <w:rsid w:val="00106E15"/>
    <w:rsid w:val="001101C5"/>
    <w:rsid w:val="0011149C"/>
    <w:rsid w:val="0011348A"/>
    <w:rsid w:val="00117A1E"/>
    <w:rsid w:val="001201AC"/>
    <w:rsid w:val="00143934"/>
    <w:rsid w:val="00150507"/>
    <w:rsid w:val="00154929"/>
    <w:rsid w:val="00164843"/>
    <w:rsid w:val="00176919"/>
    <w:rsid w:val="00194CD6"/>
    <w:rsid w:val="001A27AB"/>
    <w:rsid w:val="001C3C8E"/>
    <w:rsid w:val="001C52DC"/>
    <w:rsid w:val="001D6E90"/>
    <w:rsid w:val="001E471E"/>
    <w:rsid w:val="00231FEC"/>
    <w:rsid w:val="00232CC6"/>
    <w:rsid w:val="00236D03"/>
    <w:rsid w:val="00262385"/>
    <w:rsid w:val="00265055"/>
    <w:rsid w:val="00293D22"/>
    <w:rsid w:val="002A7647"/>
    <w:rsid w:val="002C15FA"/>
    <w:rsid w:val="002D064A"/>
    <w:rsid w:val="002E2A84"/>
    <w:rsid w:val="002F3639"/>
    <w:rsid w:val="002F6BD2"/>
    <w:rsid w:val="003029C9"/>
    <w:rsid w:val="0030672D"/>
    <w:rsid w:val="00317DFF"/>
    <w:rsid w:val="003621CB"/>
    <w:rsid w:val="003762F9"/>
    <w:rsid w:val="0039008B"/>
    <w:rsid w:val="003B150F"/>
    <w:rsid w:val="003B24EE"/>
    <w:rsid w:val="003D152B"/>
    <w:rsid w:val="003E4C9B"/>
    <w:rsid w:val="004003A0"/>
    <w:rsid w:val="0040199E"/>
    <w:rsid w:val="00437546"/>
    <w:rsid w:val="0047081D"/>
    <w:rsid w:val="0047798A"/>
    <w:rsid w:val="00481807"/>
    <w:rsid w:val="00484D19"/>
    <w:rsid w:val="004B4F44"/>
    <w:rsid w:val="004E3BFD"/>
    <w:rsid w:val="004E6FC9"/>
    <w:rsid w:val="005214FC"/>
    <w:rsid w:val="00534F5E"/>
    <w:rsid w:val="00536757"/>
    <w:rsid w:val="005407CF"/>
    <w:rsid w:val="00540B7A"/>
    <w:rsid w:val="005448D4"/>
    <w:rsid w:val="00551705"/>
    <w:rsid w:val="00551E82"/>
    <w:rsid w:val="00562776"/>
    <w:rsid w:val="00562964"/>
    <w:rsid w:val="005662E5"/>
    <w:rsid w:val="005709CE"/>
    <w:rsid w:val="00576022"/>
    <w:rsid w:val="00592CA4"/>
    <w:rsid w:val="005959A1"/>
    <w:rsid w:val="005A6DF3"/>
    <w:rsid w:val="005B6944"/>
    <w:rsid w:val="005C4275"/>
    <w:rsid w:val="005E467C"/>
    <w:rsid w:val="005F6E77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D2C33"/>
    <w:rsid w:val="006E32EF"/>
    <w:rsid w:val="006E3C72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66081"/>
    <w:rsid w:val="00780425"/>
    <w:rsid w:val="007951EB"/>
    <w:rsid w:val="007A089E"/>
    <w:rsid w:val="007C076C"/>
    <w:rsid w:val="007D329D"/>
    <w:rsid w:val="007D3546"/>
    <w:rsid w:val="007D58D5"/>
    <w:rsid w:val="00813C48"/>
    <w:rsid w:val="00831005"/>
    <w:rsid w:val="00831FBE"/>
    <w:rsid w:val="00875D97"/>
    <w:rsid w:val="00880AE6"/>
    <w:rsid w:val="0089478C"/>
    <w:rsid w:val="008A1F54"/>
    <w:rsid w:val="008A4DC7"/>
    <w:rsid w:val="008B2017"/>
    <w:rsid w:val="008B4FD9"/>
    <w:rsid w:val="008B7F7E"/>
    <w:rsid w:val="008E204A"/>
    <w:rsid w:val="008E28C5"/>
    <w:rsid w:val="008F348C"/>
    <w:rsid w:val="0094185B"/>
    <w:rsid w:val="0095789C"/>
    <w:rsid w:val="00960BA2"/>
    <w:rsid w:val="00964C78"/>
    <w:rsid w:val="00967B53"/>
    <w:rsid w:val="0097431B"/>
    <w:rsid w:val="00982E58"/>
    <w:rsid w:val="00984DA1"/>
    <w:rsid w:val="009B2F3F"/>
    <w:rsid w:val="009C5E11"/>
    <w:rsid w:val="009D62A0"/>
    <w:rsid w:val="009E5C86"/>
    <w:rsid w:val="009F40E0"/>
    <w:rsid w:val="00A14D0C"/>
    <w:rsid w:val="00A26CF4"/>
    <w:rsid w:val="00A27738"/>
    <w:rsid w:val="00A30EC7"/>
    <w:rsid w:val="00A46782"/>
    <w:rsid w:val="00A50B1A"/>
    <w:rsid w:val="00A6364D"/>
    <w:rsid w:val="00A7139A"/>
    <w:rsid w:val="00A75F37"/>
    <w:rsid w:val="00A77C75"/>
    <w:rsid w:val="00A77FE5"/>
    <w:rsid w:val="00A92297"/>
    <w:rsid w:val="00A97952"/>
    <w:rsid w:val="00AA2414"/>
    <w:rsid w:val="00AA7F64"/>
    <w:rsid w:val="00AD23A7"/>
    <w:rsid w:val="00AE2901"/>
    <w:rsid w:val="00AE3151"/>
    <w:rsid w:val="00AF247D"/>
    <w:rsid w:val="00B07245"/>
    <w:rsid w:val="00B14E2C"/>
    <w:rsid w:val="00B71B8B"/>
    <w:rsid w:val="00B735C1"/>
    <w:rsid w:val="00B97CB2"/>
    <w:rsid w:val="00BA4E91"/>
    <w:rsid w:val="00BC0AB1"/>
    <w:rsid w:val="00BC5463"/>
    <w:rsid w:val="00BD1A8D"/>
    <w:rsid w:val="00BD6F74"/>
    <w:rsid w:val="00BF31D7"/>
    <w:rsid w:val="00C0113F"/>
    <w:rsid w:val="00C727B4"/>
    <w:rsid w:val="00CB3A8E"/>
    <w:rsid w:val="00CC1839"/>
    <w:rsid w:val="00CC5430"/>
    <w:rsid w:val="00CE16CD"/>
    <w:rsid w:val="00CF0A91"/>
    <w:rsid w:val="00D12B25"/>
    <w:rsid w:val="00D14C95"/>
    <w:rsid w:val="00D20D96"/>
    <w:rsid w:val="00D27869"/>
    <w:rsid w:val="00D34DF9"/>
    <w:rsid w:val="00D97BAD"/>
    <w:rsid w:val="00DC5EDE"/>
    <w:rsid w:val="00DE0AC4"/>
    <w:rsid w:val="00DE4CDC"/>
    <w:rsid w:val="00E16C75"/>
    <w:rsid w:val="00E30819"/>
    <w:rsid w:val="00E53831"/>
    <w:rsid w:val="00E82B84"/>
    <w:rsid w:val="00E907EE"/>
    <w:rsid w:val="00EA461B"/>
    <w:rsid w:val="00EA5AAB"/>
    <w:rsid w:val="00EB7749"/>
    <w:rsid w:val="00EF0B41"/>
    <w:rsid w:val="00F119B6"/>
    <w:rsid w:val="00F72BAF"/>
    <w:rsid w:val="00F8673C"/>
    <w:rsid w:val="00FA1EE2"/>
    <w:rsid w:val="00FA7A98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4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46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A46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4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46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A46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A33C-CCE4-4076-8464-5A3F6020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48</cp:revision>
  <cp:lastPrinted>2022-12-12T11:34:00Z</cp:lastPrinted>
  <dcterms:created xsi:type="dcterms:W3CDTF">2021-02-08T13:19:00Z</dcterms:created>
  <dcterms:modified xsi:type="dcterms:W3CDTF">2022-12-13T08:18:00Z</dcterms:modified>
</cp:coreProperties>
</file>