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76" w:rsidRPr="0002071C" w:rsidRDefault="00B61476" w:rsidP="00F33E54">
      <w:pPr>
        <w:pStyle w:val="Standard"/>
        <w:keepNext/>
        <w:widowControl/>
        <w:suppressAutoHyphens w:val="0"/>
        <w:jc w:val="center"/>
        <w:rPr>
          <w:rFonts w:eastAsia="Arial CYR" w:cs="Times New Roman"/>
          <w:b/>
          <w:bCs/>
          <w:color w:val="000000"/>
          <w:spacing w:val="-1"/>
          <w:sz w:val="26"/>
          <w:szCs w:val="26"/>
        </w:rPr>
      </w:pPr>
      <w:r w:rsidRPr="0002071C">
        <w:rPr>
          <w:rFonts w:eastAsia="Arial CYR" w:cs="Times New Roman"/>
          <w:b/>
          <w:bCs/>
          <w:color w:val="000000"/>
          <w:spacing w:val="-1"/>
          <w:sz w:val="26"/>
          <w:szCs w:val="26"/>
        </w:rPr>
        <w:t>Техническое задание</w:t>
      </w:r>
    </w:p>
    <w:p w:rsidR="00B61476" w:rsidRPr="004B76C1" w:rsidRDefault="00B61476" w:rsidP="00F33E54">
      <w:pPr>
        <w:pStyle w:val="Standard"/>
        <w:keepNext/>
        <w:widowControl/>
        <w:shd w:val="clear" w:color="auto" w:fill="FFFFFF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4B76C1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B34C37" w:rsidRPr="001226A9" w:rsidRDefault="00B34C37" w:rsidP="00B34C37">
      <w:pPr>
        <w:pStyle w:val="Standard"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spacing w:line="322" w:lineRule="exact"/>
        <w:ind w:left="-567"/>
        <w:jc w:val="center"/>
        <w:rPr>
          <w:rFonts w:eastAsia="Arial CYR" w:cs="Times New Roman"/>
          <w:b/>
          <w:bCs/>
          <w:color w:val="000000"/>
          <w:sz w:val="26"/>
          <w:szCs w:val="26"/>
        </w:rPr>
      </w:pPr>
      <w:r w:rsidRPr="001226A9">
        <w:rPr>
          <w:rFonts w:eastAsia="Arial CYR" w:cs="Times New Roman"/>
          <w:b/>
          <w:bCs/>
          <w:color w:val="000000"/>
          <w:spacing w:val="-1"/>
          <w:sz w:val="26"/>
          <w:szCs w:val="26"/>
        </w:rPr>
        <w:t xml:space="preserve">на </w:t>
      </w:r>
      <w:r w:rsidRPr="001226A9">
        <w:rPr>
          <w:rFonts w:eastAsia="Arial CYR" w:cs="Times New Roman"/>
          <w:b/>
          <w:bCs/>
          <w:color w:val="000000"/>
          <w:sz w:val="26"/>
          <w:szCs w:val="26"/>
        </w:rPr>
        <w:t xml:space="preserve">поставку </w:t>
      </w:r>
      <w:r w:rsidRPr="00DC46F8">
        <w:rPr>
          <w:rFonts w:eastAsia="Arial CYR"/>
          <w:b/>
          <w:bCs/>
          <w:color w:val="000000"/>
          <w:sz w:val="26"/>
          <w:szCs w:val="26"/>
        </w:rPr>
        <w:t>автомобилей с адаптированными органами управления с автоматической трансмиссией, предназначенн</w:t>
      </w:r>
      <w:r>
        <w:rPr>
          <w:rFonts w:eastAsia="Arial CYR"/>
          <w:b/>
          <w:bCs/>
          <w:color w:val="000000"/>
          <w:sz w:val="26"/>
          <w:szCs w:val="26"/>
        </w:rPr>
        <w:t>ых</w:t>
      </w:r>
      <w:r w:rsidRPr="00DC46F8">
        <w:rPr>
          <w:rFonts w:eastAsia="Arial CYR"/>
          <w:b/>
          <w:bCs/>
          <w:color w:val="000000"/>
          <w:sz w:val="26"/>
          <w:szCs w:val="26"/>
        </w:rPr>
        <w:t xml:space="preserve">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</w:t>
      </w:r>
    </w:p>
    <w:p w:rsidR="004B76C1" w:rsidRPr="004B76C1" w:rsidRDefault="004B76C1" w:rsidP="004B76C1">
      <w:pPr>
        <w:pStyle w:val="Standard"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spacing w:line="322" w:lineRule="exact"/>
        <w:ind w:left="-567"/>
        <w:jc w:val="center"/>
        <w:rPr>
          <w:rFonts w:eastAsia="Arial CYR" w:cs="Times New Roman"/>
          <w:b/>
          <w:bCs/>
          <w:color w:val="000000"/>
        </w:rPr>
      </w:pPr>
    </w:p>
    <w:p w:rsidR="005772E0" w:rsidRPr="004B76C1" w:rsidRDefault="005772E0" w:rsidP="005772E0">
      <w:pPr>
        <w:pStyle w:val="Standard"/>
        <w:keepNext/>
        <w:widowControl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jc w:val="center"/>
        <w:rPr>
          <w:rFonts w:eastAsia="Arial CYR"/>
          <w:b/>
          <w:bCs/>
          <w:color w:val="000000"/>
        </w:rPr>
      </w:pPr>
    </w:p>
    <w:p w:rsidR="00751BAE" w:rsidRPr="00751BAE" w:rsidRDefault="0002071C" w:rsidP="00751BAE">
      <w:pPr>
        <w:pStyle w:val="Standard"/>
        <w:suppressAutoHyphens w:val="0"/>
        <w:autoSpaceDE w:val="0"/>
        <w:ind w:left="-567" w:firstLine="567"/>
        <w:jc w:val="both"/>
        <w:rPr>
          <w:rFonts w:eastAsia="Arial CYR" w:cs="Times New Roman"/>
          <w:color w:val="000000"/>
          <w:sz w:val="26"/>
          <w:szCs w:val="26"/>
          <w:shd w:val="clear" w:color="auto" w:fill="FFFFFF"/>
        </w:rPr>
      </w:pPr>
      <w:r>
        <w:rPr>
          <w:rFonts w:eastAsia="Arial CYR" w:cs="Times New Roman"/>
          <w:color w:val="000000"/>
          <w:spacing w:val="-6"/>
          <w:sz w:val="26"/>
          <w:szCs w:val="26"/>
        </w:rPr>
        <w:t>П</w:t>
      </w:r>
      <w:r w:rsidR="00B34C37" w:rsidRPr="001226A9">
        <w:rPr>
          <w:rFonts w:eastAsia="Arial CYR" w:cs="Times New Roman"/>
          <w:color w:val="000000"/>
          <w:spacing w:val="-6"/>
          <w:sz w:val="26"/>
          <w:szCs w:val="26"/>
        </w:rPr>
        <w:t xml:space="preserve">оставка </w:t>
      </w:r>
      <w:r w:rsidR="00751BAE" w:rsidRPr="009E3E9A">
        <w:rPr>
          <w:rFonts w:eastAsia="Arial CYR" w:cs="Times New Roman"/>
          <w:bCs/>
          <w:color w:val="000000"/>
        </w:rPr>
        <w:t xml:space="preserve">автомобилей </w:t>
      </w:r>
      <w:r w:rsidR="00751BAE" w:rsidRPr="00751BAE">
        <w:rPr>
          <w:rFonts w:eastAsia="Arial CYR" w:cs="Times New Roman"/>
          <w:bCs/>
          <w:color w:val="000000"/>
          <w:sz w:val="26"/>
          <w:szCs w:val="26"/>
        </w:rPr>
        <w:t>с адаптированными органами управления с автоматической трансмиссией,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 w:rsidR="00751BAE" w:rsidRPr="00751BAE">
        <w:rPr>
          <w:rFonts w:eastAsia="Arial CYR" w:cs="Times New Roman"/>
          <w:color w:val="000000"/>
          <w:sz w:val="26"/>
          <w:szCs w:val="26"/>
          <w:shd w:val="clear" w:color="auto" w:fill="FFFFFF"/>
        </w:rPr>
        <w:t>.</w:t>
      </w:r>
    </w:p>
    <w:p w:rsidR="00D22130" w:rsidRPr="004B76C1" w:rsidRDefault="00D22130" w:rsidP="00751BAE">
      <w:pPr>
        <w:pStyle w:val="Standard"/>
        <w:suppressAutoHyphens w:val="0"/>
        <w:autoSpaceDE w:val="0"/>
        <w:ind w:left="-567" w:firstLine="567"/>
        <w:jc w:val="both"/>
        <w:rPr>
          <w:rFonts w:eastAsia="Arial CYR" w:cs="Times New Roman"/>
          <w:b/>
          <w:bCs/>
          <w:color w:val="000000"/>
          <w:spacing w:val="-6"/>
        </w:rPr>
      </w:pPr>
    </w:p>
    <w:p w:rsidR="00B61476" w:rsidRPr="004B76C1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  <w:r w:rsidRPr="004B76C1">
        <w:rPr>
          <w:rFonts w:cs="Times New Roman"/>
          <w:b/>
        </w:rPr>
        <w:t>Требования к условиям поставки:</w:t>
      </w:r>
    </w:p>
    <w:p w:rsidR="00751BAE" w:rsidRPr="009E3E9A" w:rsidRDefault="00751BAE" w:rsidP="00751BAE">
      <w:pPr>
        <w:pStyle w:val="Standard"/>
        <w:suppressAutoHyphens w:val="0"/>
        <w:autoSpaceDE w:val="0"/>
        <w:ind w:left="-567" w:firstLine="567"/>
        <w:jc w:val="both"/>
        <w:rPr>
          <w:rFonts w:eastAsia="Arial CYR" w:cs="Times New Roman"/>
          <w:b/>
          <w:bCs/>
          <w:u w:val="single"/>
        </w:rPr>
      </w:pPr>
      <w:r w:rsidRPr="009E3E9A">
        <w:rPr>
          <w:rFonts w:eastAsia="Arial CYR" w:cs="Times New Roman"/>
          <w:color w:val="000000"/>
          <w:spacing w:val="-6"/>
          <w:u w:val="single"/>
        </w:rPr>
        <w:t xml:space="preserve">Автомобили </w:t>
      </w:r>
      <w:r w:rsidRPr="00BD35C5">
        <w:rPr>
          <w:rFonts w:eastAsia="Arial CYR" w:cs="Times New Roman"/>
          <w:color w:val="000000"/>
          <w:spacing w:val="-6"/>
          <w:u w:val="single"/>
        </w:rPr>
        <w:t xml:space="preserve">с адаптированными органами управления </w:t>
      </w:r>
      <w:r w:rsidRPr="009E3E9A">
        <w:rPr>
          <w:rFonts w:eastAsia="Arial CYR" w:cs="Times New Roman"/>
          <w:color w:val="000000"/>
          <w:spacing w:val="-6"/>
          <w:u w:val="single"/>
        </w:rPr>
        <w:t xml:space="preserve">с автоматической трансмиссией, </w:t>
      </w:r>
      <w:r w:rsidRPr="009E3E9A">
        <w:rPr>
          <w:rFonts w:eastAsia="Arial CYR" w:cs="Times New Roman"/>
          <w:bCs/>
          <w:color w:val="000000"/>
          <w:u w:val="single"/>
        </w:rPr>
        <w:t>предназначенны</w:t>
      </w:r>
      <w:r w:rsidRPr="00264C61">
        <w:rPr>
          <w:rFonts w:eastAsia="Arial CYR" w:cs="Times New Roman"/>
          <w:bCs/>
          <w:color w:val="000000"/>
          <w:u w:val="single"/>
        </w:rPr>
        <w:t>е</w:t>
      </w:r>
      <w:r w:rsidRPr="009E3E9A">
        <w:rPr>
          <w:rFonts w:eastAsia="Arial CYR" w:cs="Times New Roman"/>
          <w:bCs/>
          <w:color w:val="000000"/>
          <w:u w:val="single"/>
        </w:rPr>
        <w:t xml:space="preserve">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</w:t>
      </w:r>
      <w:r>
        <w:rPr>
          <w:rFonts w:eastAsia="Arial CYR" w:cs="Times New Roman"/>
          <w:bCs/>
          <w:color w:val="000000"/>
          <w:u w:val="single"/>
        </w:rPr>
        <w:t>х</w:t>
      </w:r>
      <w:r w:rsidRPr="009E3E9A">
        <w:rPr>
          <w:rFonts w:eastAsia="Arial CYR" w:cs="Times New Roman"/>
          <w:bCs/>
          <w:color w:val="000000"/>
          <w:u w:val="single"/>
        </w:rPr>
        <w:t xml:space="preserve"> для их реабилитации</w:t>
      </w:r>
      <w:r w:rsidRPr="009E3E9A">
        <w:rPr>
          <w:rFonts w:eastAsia="Arial CYR" w:cs="Times New Roman"/>
          <w:color w:val="000000"/>
          <w:u w:val="single"/>
          <w:shd w:val="clear" w:color="auto" w:fill="FFFFFF"/>
        </w:rPr>
        <w:t>.</w:t>
      </w:r>
    </w:p>
    <w:p w:rsidR="00751BAE" w:rsidRPr="009E3E9A" w:rsidRDefault="00751BAE" w:rsidP="00751BAE">
      <w:pPr>
        <w:pStyle w:val="31"/>
        <w:widowControl w:val="0"/>
        <w:suppressAutoHyphens w:val="0"/>
        <w:autoSpaceDE w:val="0"/>
        <w:ind w:left="-567" w:firstLine="567"/>
        <w:rPr>
          <w:rFonts w:eastAsia="Arial CYR" w:cs="Times New Roman"/>
          <w:bCs w:val="0"/>
          <w:color w:val="000000"/>
          <w:sz w:val="24"/>
        </w:rPr>
      </w:pPr>
      <w:r w:rsidRPr="009E3E9A">
        <w:rPr>
          <w:rFonts w:eastAsia="Arial CYR" w:cs="Times New Roman"/>
          <w:bCs w:val="0"/>
          <w:color w:val="000000"/>
          <w:sz w:val="24"/>
          <w:lang w:bidi="ar-SA"/>
        </w:rPr>
        <w:t xml:space="preserve">В соответствии с Распоряжением </w:t>
      </w:r>
      <w:r w:rsidRPr="009E3E9A">
        <w:rPr>
          <w:rFonts w:eastAsia="Arial CYR" w:cs="Times New Roman"/>
          <w:bCs w:val="0"/>
          <w:color w:val="000000"/>
          <w:sz w:val="24"/>
        </w:rPr>
        <w:t>Правительства РФ от 21.03.2016 №471-р (ред.от18.06.2021) «О перечне товаров, работ, услуг, в случае осуществления закупок, которых заказчик обязан проводить аукцион в электронной форме (электронный аукцион)» раздел 29 по Общероссийскому классификатору продукции по видам экономической деятельности «Средства автотранспортные, прицепы и полуприцепы» входит в указанный перечень, следовательно, закупку необходимо провести путем проведения электронного аукциона.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751BAE" w:rsidRPr="009E3E9A" w:rsidRDefault="00751BAE" w:rsidP="00751BAE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Требования к условиям поставки: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1. 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3. Автомобили должны быть легковыми.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4. Автомобили должны быть новыми, ранее не бывшими в эксплуатации.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 xml:space="preserve">5. Автомобили должны быть </w:t>
      </w:r>
      <w:r>
        <w:rPr>
          <w:rFonts w:eastAsia="SimSun" w:cs="Times New Roman"/>
          <w:kern w:val="1"/>
        </w:rPr>
        <w:t xml:space="preserve">не ранее </w:t>
      </w:r>
      <w:r w:rsidRPr="009E3E9A">
        <w:rPr>
          <w:rFonts w:cs="Times New Roman"/>
        </w:rPr>
        <w:t>2021 года изготовления.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6. Автомобили </w:t>
      </w:r>
      <w:r w:rsidRPr="009E3E9A">
        <w:rPr>
          <w:rFonts w:cs="Times New Roman"/>
        </w:rPr>
        <w:t xml:space="preserve">для застрахованных лиц, получивших повреждение здоровья вследствие несчастного случая на производстве и (или) профессионального заболевания, должны быть изготовлены промышленным способом. </w:t>
      </w:r>
    </w:p>
    <w:p w:rsidR="00751BAE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7. 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</w:p>
    <w:p w:rsidR="00751BAE" w:rsidRPr="00BD35C5" w:rsidRDefault="00751BAE" w:rsidP="00751BAE">
      <w:pPr>
        <w:ind w:left="-567" w:firstLine="567"/>
        <w:jc w:val="both"/>
        <w:rPr>
          <w:rFonts w:eastAsia="Arial" w:cs="Times New Roman"/>
        </w:rPr>
      </w:pPr>
      <w:r w:rsidRPr="00BD35C5">
        <w:rPr>
          <w:rFonts w:eastAsia="Arial" w:cs="Times New Roman"/>
        </w:rPr>
        <w:t>8. Автомобили, предназначенные для лиц с ограниченными физическими возможностями, с нарушением функций левой ноги,</w:t>
      </w:r>
      <w:r>
        <w:rPr>
          <w:rFonts w:eastAsia="Arial" w:cs="Times New Roman"/>
        </w:rPr>
        <w:t xml:space="preserve"> правой ноги</w:t>
      </w:r>
      <w:r w:rsidRPr="00BD35C5">
        <w:rPr>
          <w:rFonts w:eastAsia="Arial" w:cs="Times New Roman"/>
        </w:rPr>
        <w:t xml:space="preserve"> должны быть оборудованы специальными средствами управления (адаптированными органами управления).</w:t>
      </w:r>
    </w:p>
    <w:p w:rsidR="00751BAE" w:rsidRPr="00BD35C5" w:rsidRDefault="00751BAE" w:rsidP="00751BAE">
      <w:pPr>
        <w:ind w:left="-567" w:firstLine="567"/>
        <w:jc w:val="both"/>
        <w:rPr>
          <w:rFonts w:eastAsia="Arial" w:cs="Times New Roman"/>
        </w:rPr>
      </w:pPr>
      <w:r w:rsidRPr="00BD35C5">
        <w:rPr>
          <w:rFonts w:eastAsia="Arial" w:cs="Times New Roman"/>
        </w:rPr>
        <w:t>9. Специальные  средс</w:t>
      </w:r>
      <w:r>
        <w:rPr>
          <w:rFonts w:eastAsia="Arial" w:cs="Times New Roman"/>
        </w:rPr>
        <w:t xml:space="preserve">тва управления (адаптированные </w:t>
      </w:r>
      <w:r w:rsidRPr="00BD35C5">
        <w:rPr>
          <w:rFonts w:eastAsia="Arial" w:cs="Times New Roman"/>
        </w:rPr>
        <w:t xml:space="preserve">органы управления) на автомобиле </w:t>
      </w:r>
      <w:r w:rsidRPr="00BD35C5">
        <w:rPr>
          <w:rFonts w:eastAsia="Arial" w:cs="Times New Roman"/>
        </w:rPr>
        <w:lastRenderedPageBreak/>
        <w:t>должны быть изготовлены и установлены промышленным способом.</w:t>
      </w:r>
    </w:p>
    <w:p w:rsidR="00751BAE" w:rsidRPr="00BD35C5" w:rsidRDefault="00751BAE" w:rsidP="00751BAE">
      <w:pPr>
        <w:ind w:left="-567" w:firstLine="567"/>
        <w:jc w:val="both"/>
        <w:rPr>
          <w:rFonts w:eastAsia="Arial" w:cs="Times New Roman"/>
        </w:rPr>
      </w:pPr>
      <w:r w:rsidRPr="00BD35C5">
        <w:rPr>
          <w:rFonts w:eastAsia="Arial" w:cs="Times New Roman"/>
        </w:rPr>
        <w:t>10.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11</w:t>
      </w:r>
      <w:r w:rsidRPr="009E3E9A">
        <w:rPr>
          <w:rFonts w:cs="Times New Roman"/>
        </w:rPr>
        <w:t>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  <w:r w:rsidRPr="009E3E9A">
        <w:rPr>
          <w:rFonts w:cs="Times New Roman"/>
        </w:rPr>
        <w:tab/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 xml:space="preserve">Требования к документам, подтверждающим соответствие автомобиля установленным </w:t>
      </w:r>
      <w:r>
        <w:rPr>
          <w:rFonts w:cs="Times New Roman"/>
          <w:b/>
        </w:rPr>
        <w:t xml:space="preserve">техническим </w:t>
      </w:r>
      <w:r w:rsidRPr="009E3E9A">
        <w:rPr>
          <w:rFonts w:cs="Times New Roman"/>
          <w:b/>
        </w:rPr>
        <w:t>требованиям: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751BAE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одобрение типа транспортного средства, выданное в соответствии с требованиями ТР ТС 018/2011.</w:t>
      </w:r>
    </w:p>
    <w:p w:rsidR="00751BAE" w:rsidRPr="00457CB5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457CB5">
        <w:rPr>
          <w:rFonts w:cs="Times New Roman"/>
        </w:rPr>
        <w:t xml:space="preserve">- сертификат соответствия на устройство ручного управления автомобилем категории М1 </w:t>
      </w:r>
      <w:r w:rsidRPr="00264C61">
        <w:rPr>
          <w:rFonts w:cs="Times New Roman"/>
        </w:rPr>
        <w:t>(для лица с ограниченными физическими возможностями с различными уровнями поражений левой и правой ноги).</w:t>
      </w:r>
    </w:p>
    <w:p w:rsidR="00751BAE" w:rsidRPr="009E3E9A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Документы, передаваемые вместе с автомобилем:</w:t>
      </w:r>
    </w:p>
    <w:p w:rsidR="00751BAE" w:rsidRPr="009E3E9A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гарантийный талон на автомобиль;</w:t>
      </w:r>
    </w:p>
    <w:p w:rsidR="00751BAE" w:rsidRPr="009E3E9A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сервисная книжка;</w:t>
      </w:r>
    </w:p>
    <w:p w:rsidR="00751BAE" w:rsidRPr="009E3E9A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 руководство по эксплуатации автомобиля;</w:t>
      </w:r>
    </w:p>
    <w:p w:rsidR="00751BAE" w:rsidRPr="009E3E9A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751BAE" w:rsidRPr="009E3E9A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выписка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N 122 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техники»;</w:t>
      </w:r>
    </w:p>
    <w:p w:rsidR="00751BAE" w:rsidRPr="009E3E9A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 копия одобрения типа транспортного средства;</w:t>
      </w:r>
    </w:p>
    <w:p w:rsidR="00751BAE" w:rsidRPr="009E3E9A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 xml:space="preserve"> - акт сдачи-приемки Товара Получателем в 1 экз.;</w:t>
      </w:r>
    </w:p>
    <w:p w:rsidR="00751BAE" w:rsidRDefault="00751BAE" w:rsidP="00751BAE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751BAE" w:rsidRPr="00457CB5" w:rsidRDefault="00751BAE" w:rsidP="00751BAE">
      <w:pPr>
        <w:tabs>
          <w:tab w:val="left" w:pos="0"/>
        </w:tabs>
        <w:jc w:val="both"/>
        <w:rPr>
          <w:rFonts w:eastAsia="Arial" w:cs="Times New Roman"/>
          <w:shd w:val="clear" w:color="auto" w:fill="FFFFFF"/>
        </w:rPr>
      </w:pPr>
      <w:r w:rsidRPr="00457CB5">
        <w:rPr>
          <w:rFonts w:eastAsia="Arial" w:cs="Times New Roman"/>
          <w:shd w:val="clear" w:color="auto" w:fill="FFFFFF"/>
        </w:rPr>
        <w:t xml:space="preserve">- сертификат соответствия на устройство ручного управления автомобилем категории М1 (для лица с ограниченными физическими </w:t>
      </w:r>
      <w:r w:rsidRPr="00264C61">
        <w:rPr>
          <w:rFonts w:eastAsia="Arial" w:cs="Times New Roman"/>
          <w:shd w:val="clear" w:color="auto" w:fill="FFFFFF"/>
        </w:rPr>
        <w:t xml:space="preserve">возможностями </w:t>
      </w:r>
      <w:r w:rsidRPr="00264C61">
        <w:rPr>
          <w:rFonts w:cs="Times New Roman"/>
        </w:rPr>
        <w:t>с различными уровнями поражений левой и правой ноги</w:t>
      </w:r>
      <w:r w:rsidRPr="00264C61">
        <w:rPr>
          <w:rFonts w:eastAsia="Arial" w:cs="Times New Roman"/>
          <w:shd w:val="clear" w:color="auto" w:fill="FFFFFF"/>
        </w:rPr>
        <w:t>).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751BAE" w:rsidRPr="009E3E9A" w:rsidRDefault="00751BAE" w:rsidP="00751BAE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Обязательные условия: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- При выдаче Товара Получателю Поставщик оформляет следующие документы:</w:t>
      </w:r>
    </w:p>
    <w:p w:rsidR="00751BAE" w:rsidRPr="009E3E9A" w:rsidRDefault="00751BAE" w:rsidP="00751BAE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Акт сдачи-приемки Товара Получателем;</w:t>
      </w:r>
    </w:p>
    <w:p w:rsidR="00751BAE" w:rsidRPr="009E3E9A" w:rsidRDefault="00751BAE" w:rsidP="00751BAE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 w:rsidRPr="009E3E9A">
        <w:rPr>
          <w:rFonts w:cs="Times New Roman"/>
          <w:shd w:val="clear" w:color="auto" w:fill="FFFFFF"/>
        </w:rPr>
        <w:t>на организованное Поставщиком место хранения автомобиля</w:t>
      </w:r>
      <w:r w:rsidRPr="009E3E9A">
        <w:rPr>
          <w:rFonts w:cs="Times New Roman"/>
        </w:rPr>
        <w:t xml:space="preserve"> и обеспечить бесплатное хранение автомобиля не менее чем 1 рабочий день до даты поставки Получателю.</w:t>
      </w:r>
    </w:p>
    <w:p w:rsidR="00751BAE" w:rsidRPr="00264C61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  <w:shd w:val="clear" w:color="auto" w:fill="FFFFFF"/>
        </w:rPr>
        <w:t>- Поставка осуществляется на основании выданн</w:t>
      </w:r>
      <w:r>
        <w:rPr>
          <w:rFonts w:cs="Times New Roman"/>
          <w:shd w:val="clear" w:color="auto" w:fill="FFFFFF"/>
        </w:rPr>
        <w:t xml:space="preserve">ого Реестра получателей Товара </w:t>
      </w:r>
      <w:r w:rsidRPr="009E3E9A">
        <w:rPr>
          <w:rFonts w:cs="Times New Roman"/>
          <w:shd w:val="clear" w:color="auto" w:fill="FFFFFF"/>
        </w:rPr>
        <w:t xml:space="preserve">или Направления страховщика. </w:t>
      </w:r>
      <w:r w:rsidRPr="009E3E9A">
        <w:rPr>
          <w:rFonts w:cs="Times New Roman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751BAE" w:rsidRDefault="00751BAE" w:rsidP="00751BAE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751BAE" w:rsidRPr="009E3E9A" w:rsidRDefault="00751BAE" w:rsidP="00751BAE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Требования к техническим характеристикам товара.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9E3E9A">
        <w:rPr>
          <w:rFonts w:cs="Times New Roman"/>
          <w:b/>
        </w:rPr>
        <w:t>Технические характеристики товара должны быть:</w:t>
      </w:r>
    </w:p>
    <w:p w:rsidR="00751BAE" w:rsidRPr="009E3E9A" w:rsidRDefault="00751BAE" w:rsidP="00751BAE">
      <w:pPr>
        <w:pStyle w:val="Standard"/>
        <w:suppressAutoHyphens w:val="0"/>
        <w:ind w:left="-567"/>
        <w:jc w:val="both"/>
        <w:rPr>
          <w:rFonts w:cs="Times New Roman"/>
          <w:b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852"/>
        <w:gridCol w:w="4252"/>
        <w:gridCol w:w="5093"/>
        <w:gridCol w:w="10"/>
      </w:tblGrid>
      <w:tr w:rsidR="00751BAE" w:rsidRPr="009E3E9A" w:rsidTr="00B93B93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249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№</w:t>
            </w:r>
          </w:p>
          <w:p w:rsidR="00751BAE" w:rsidRPr="009E3E9A" w:rsidRDefault="00751BAE" w:rsidP="00B93B93">
            <w:pPr>
              <w:suppressAutoHyphens w:val="0"/>
              <w:ind w:left="-249" w:right="-108"/>
              <w:jc w:val="center"/>
              <w:rPr>
                <w:rFonts w:cs="Times New Roman"/>
              </w:rPr>
            </w:pPr>
            <w:proofErr w:type="spellStart"/>
            <w:r w:rsidRPr="009E3E9A">
              <w:rPr>
                <w:rFonts w:cs="Times New Roman"/>
              </w:rPr>
              <w:lastRenderedPageBreak/>
              <w:t>п</w:t>
            </w:r>
            <w:proofErr w:type="spellEnd"/>
            <w:r w:rsidRPr="009E3E9A">
              <w:rPr>
                <w:rFonts w:cs="Times New Roman"/>
              </w:rPr>
              <w:t>/</w:t>
            </w:r>
            <w:proofErr w:type="spellStart"/>
            <w:r w:rsidRPr="009E3E9A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275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lastRenderedPageBreak/>
              <w:t>Технические характеристики</w:t>
            </w:r>
          </w:p>
          <w:p w:rsidR="00751BAE" w:rsidRPr="009E3E9A" w:rsidRDefault="00751BAE" w:rsidP="00B93B93">
            <w:pPr>
              <w:suppressAutoHyphens w:val="0"/>
              <w:ind w:left="-567" w:right="-275"/>
              <w:jc w:val="center"/>
              <w:rPr>
                <w:rFonts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83" w:right="-275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lastRenderedPageBreak/>
              <w:t>Значение</w:t>
            </w:r>
          </w:p>
        </w:tc>
      </w:tr>
      <w:tr w:rsidR="00751BAE" w:rsidRPr="009E3E9A" w:rsidTr="00B93B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 xml:space="preserve"> М1</w:t>
            </w:r>
          </w:p>
        </w:tc>
      </w:tr>
      <w:tr w:rsidR="00751BAE" w:rsidRPr="009E3E9A" w:rsidTr="00B93B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9E3E9A">
              <w:rPr>
                <w:rFonts w:cs="Times New Roman"/>
              </w:rPr>
              <w:t>Хэтчбек</w:t>
            </w:r>
            <w:proofErr w:type="spellEnd"/>
            <w:r w:rsidRPr="009E3E9A">
              <w:rPr>
                <w:rFonts w:cs="Times New Roman"/>
              </w:rPr>
              <w:t xml:space="preserve"> либо седан/не менее 4</w:t>
            </w:r>
          </w:p>
        </w:tc>
      </w:tr>
      <w:tr w:rsidR="00751BAE" w:rsidRPr="009E3E9A" w:rsidTr="00B93B93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Не менее 5</w:t>
            </w:r>
          </w:p>
        </w:tc>
      </w:tr>
      <w:tr w:rsidR="00751BAE" w:rsidRPr="009E3E9A" w:rsidTr="00B93B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 xml:space="preserve">4 </w:t>
            </w:r>
            <w:proofErr w:type="spellStart"/>
            <w:r w:rsidRPr="009E3E9A">
              <w:rPr>
                <w:rFonts w:cs="Times New Roman"/>
              </w:rPr>
              <w:t>х</w:t>
            </w:r>
            <w:proofErr w:type="spellEnd"/>
            <w:r w:rsidRPr="009E3E9A">
              <w:rPr>
                <w:rFonts w:cs="Times New Roman"/>
              </w:rPr>
              <w:t xml:space="preserve"> 2 / передние        </w:t>
            </w:r>
          </w:p>
        </w:tc>
      </w:tr>
      <w:tr w:rsidR="00751BAE" w:rsidRPr="009E3E9A" w:rsidTr="00B93B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9E3E9A">
              <w:rPr>
                <w:rFonts w:cs="Times New Roman"/>
              </w:rPr>
              <w:t>Переднеприводная</w:t>
            </w:r>
            <w:proofErr w:type="spellEnd"/>
          </w:p>
        </w:tc>
      </w:tr>
      <w:tr w:rsidR="00751BAE" w:rsidRPr="009E3E9A" w:rsidTr="00B93B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Переднее, поперечное</w:t>
            </w:r>
          </w:p>
        </w:tc>
      </w:tr>
      <w:tr w:rsidR="00751BAE" w:rsidRPr="009E3E9A" w:rsidTr="00B93B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 xml:space="preserve">Четырехтактный, бензиновый, </w:t>
            </w:r>
          </w:p>
        </w:tc>
      </w:tr>
      <w:tr w:rsidR="00751BAE" w:rsidRPr="009E3E9A" w:rsidTr="00B93B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autoSpaceDE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Двигатель внутреннего сгорания</w:t>
            </w:r>
          </w:p>
          <w:p w:rsidR="00751BAE" w:rsidRPr="009E3E9A" w:rsidRDefault="00751BAE" w:rsidP="00B93B93">
            <w:pPr>
              <w:suppressAutoHyphens w:val="0"/>
              <w:snapToGrid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(рабочий объем), см</w:t>
            </w:r>
            <w:r w:rsidRPr="009E3E9A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Более 1500</w:t>
            </w:r>
          </w:p>
        </w:tc>
      </w:tr>
      <w:tr w:rsidR="00751BAE" w:rsidRPr="009E3E9A" w:rsidTr="00B93B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Бензин с октановым числом не менее 95</w:t>
            </w:r>
          </w:p>
        </w:tc>
      </w:tr>
      <w:tr w:rsidR="00751BAE" w:rsidRPr="009E3E9A" w:rsidTr="00B93B93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Автоматическая</w:t>
            </w:r>
          </w:p>
        </w:tc>
      </w:tr>
      <w:tr w:rsidR="00751BAE" w:rsidRPr="009E3E9A" w:rsidTr="00B93B93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Кондиционер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Наличие</w:t>
            </w:r>
          </w:p>
        </w:tc>
      </w:tr>
      <w:tr w:rsidR="00751BAE" w:rsidRPr="009E3E9A" w:rsidTr="00B93B93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9E3E9A">
              <w:rPr>
                <w:rFonts w:cs="Times New Roman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9E3E9A">
              <w:rPr>
                <w:rFonts w:cs="Times New Roman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AE" w:rsidRPr="009E3E9A" w:rsidRDefault="00751BAE" w:rsidP="00B93B93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соответствии с </w:t>
            </w:r>
            <w:r w:rsidRPr="00264C61">
              <w:rPr>
                <w:rFonts w:cs="Times New Roman"/>
                <w:kern w:val="1"/>
              </w:rPr>
              <w:t>п. 15 Приложения №3              к ТР ТС 018/2011</w:t>
            </w:r>
          </w:p>
        </w:tc>
      </w:tr>
    </w:tbl>
    <w:p w:rsidR="00751BAE" w:rsidRPr="009E3E9A" w:rsidRDefault="00751BAE" w:rsidP="00751BAE">
      <w:pPr>
        <w:pStyle w:val="Standard"/>
        <w:suppressAutoHyphens w:val="0"/>
        <w:ind w:left="-567"/>
        <w:jc w:val="both"/>
        <w:rPr>
          <w:rFonts w:cs="Times New Roman"/>
          <w:b/>
        </w:rPr>
      </w:pPr>
      <w:r w:rsidRPr="009E3E9A">
        <w:rPr>
          <w:rFonts w:cs="Times New Roman"/>
          <w:b/>
        </w:rPr>
        <w:tab/>
      </w:r>
    </w:p>
    <w:p w:rsidR="00751BAE" w:rsidRPr="009E3E9A" w:rsidRDefault="00751BAE" w:rsidP="00751BAE">
      <w:pPr>
        <w:ind w:firstLine="567"/>
        <w:jc w:val="both"/>
        <w:rPr>
          <w:rFonts w:cs="Times New Roman"/>
          <w:kern w:val="1"/>
        </w:rPr>
      </w:pPr>
      <w:r w:rsidRPr="009E3E9A">
        <w:rPr>
          <w:rFonts w:cs="Times New Roman"/>
          <w:b/>
        </w:rPr>
        <w:tab/>
      </w:r>
      <w:r w:rsidRPr="009E3E9A">
        <w:rPr>
          <w:rFonts w:cs="Times New Roman"/>
          <w:b/>
          <w:kern w:val="1"/>
        </w:rPr>
        <w:t>Требования к сроку и объему предоставления гарантий на товар:</w:t>
      </w:r>
    </w:p>
    <w:p w:rsidR="00751BAE" w:rsidRPr="009E3E9A" w:rsidRDefault="00751BAE" w:rsidP="00751BAE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1.Гарантия на Товар</w:t>
      </w:r>
      <w:r w:rsidRPr="009E3E9A">
        <w:rPr>
          <w:rFonts w:cs="Times New Roman"/>
          <w:color w:val="000000"/>
        </w:rPr>
        <w:t xml:space="preserve"> должна составлять</w:t>
      </w:r>
      <w:r w:rsidRPr="009E3E9A">
        <w:rPr>
          <w:rFonts w:cs="Times New Roman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751BAE" w:rsidRPr="009E3E9A" w:rsidRDefault="00751BAE" w:rsidP="00751BAE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751BAE" w:rsidRPr="009E3E9A" w:rsidRDefault="00751BAE" w:rsidP="00751BAE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751BAE" w:rsidRPr="009E3E9A" w:rsidRDefault="00751BAE" w:rsidP="00751BAE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751BAE" w:rsidRPr="009E3E9A" w:rsidRDefault="00751BAE" w:rsidP="00751BAE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751BAE" w:rsidRPr="009E3E9A" w:rsidRDefault="00751BAE" w:rsidP="00751BAE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9E3E9A">
        <w:rPr>
          <w:rFonts w:cs="Times New Roman"/>
        </w:rPr>
        <w:t>6.</w:t>
      </w:r>
      <w:r w:rsidRPr="009E3E9A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Pr="009E3E9A">
        <w:rPr>
          <w:rFonts w:eastAsia="Arial CYR" w:cs="Times New Roman"/>
          <w:iCs/>
          <w:color w:val="000000"/>
        </w:rPr>
        <w:t>Получателем</w:t>
      </w:r>
      <w:r w:rsidRPr="009E3E9A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autoSpaceDE w:val="0"/>
        <w:jc w:val="center"/>
        <w:rPr>
          <w:rFonts w:eastAsia="Arial CYR" w:cs="Times New Roman"/>
          <w:b/>
          <w:bCs/>
        </w:rPr>
      </w:pPr>
      <w:bookmarkStart w:id="0" w:name="_GoBack"/>
      <w:bookmarkEnd w:id="0"/>
      <w:r w:rsidRPr="00F33E54">
        <w:rPr>
          <w:rFonts w:eastAsia="Arial CYR" w:cs="Times New Roman"/>
          <w:b/>
          <w:bCs/>
        </w:rPr>
        <w:t>Требования к качеству товара:</w:t>
      </w:r>
    </w:p>
    <w:p w:rsidR="00751BAE" w:rsidRPr="009E3E9A" w:rsidRDefault="00751BAE" w:rsidP="00751BAE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751BAE" w:rsidRPr="009E3E9A" w:rsidRDefault="00751BAE" w:rsidP="00751BAE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9E3E9A">
        <w:rPr>
          <w:rFonts w:cs="Times New Roman"/>
        </w:rPr>
        <w:t>Качество и маркировка Товара должны соответствовать требованиям ТР ТС 018/2011.</w:t>
      </w:r>
    </w:p>
    <w:p w:rsidR="00751BAE" w:rsidRPr="00264C61" w:rsidRDefault="00751BAE" w:rsidP="00751BAE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</w:rPr>
      </w:pPr>
      <w:r w:rsidRPr="009E3E9A">
        <w:rPr>
          <w:rFonts w:eastAsia="Arial CYR" w:cs="Times New Roman"/>
        </w:rPr>
        <w:t xml:space="preserve"> При поставке некачественного Товара Поставщик обязан заменить его на Товар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B34C37" w:rsidRDefault="00B34C37" w:rsidP="00B34C37">
      <w:pPr>
        <w:autoSpaceDE w:val="0"/>
        <w:spacing w:before="240"/>
        <w:ind w:firstLine="540"/>
        <w:jc w:val="both"/>
        <w:rPr>
          <w:rFonts w:eastAsia="Arial CYR" w:cs="Times New Roman"/>
          <w:kern w:val="1"/>
          <w:sz w:val="28"/>
          <w:szCs w:val="28"/>
        </w:rPr>
      </w:pPr>
      <w:r>
        <w:rPr>
          <w:rFonts w:eastAsia="Arial CYR" w:cs="Times New Roman"/>
          <w:b/>
          <w:bCs/>
          <w:color w:val="000000"/>
          <w:spacing w:val="-6"/>
          <w:sz w:val="26"/>
          <w:szCs w:val="26"/>
        </w:rPr>
        <w:t xml:space="preserve">Количество поставляемого Товара </w:t>
      </w:r>
      <w:r w:rsidRPr="00471D44">
        <w:rPr>
          <w:rFonts w:eastAsia="Arial CYR" w:cs="Times New Roman"/>
          <w:kern w:val="1"/>
          <w:sz w:val="28"/>
          <w:szCs w:val="28"/>
        </w:rPr>
        <w:t>:</w:t>
      </w:r>
      <w:r w:rsidR="00310F18">
        <w:rPr>
          <w:rFonts w:eastAsia="Arial CYR" w:cs="Times New Roman"/>
          <w:kern w:val="1"/>
          <w:sz w:val="28"/>
          <w:szCs w:val="28"/>
        </w:rPr>
        <w:t xml:space="preserve"> </w:t>
      </w:r>
      <w:r>
        <w:rPr>
          <w:rFonts w:eastAsia="Arial CYR" w:cs="Times New Roman"/>
          <w:kern w:val="1"/>
          <w:sz w:val="28"/>
          <w:szCs w:val="28"/>
        </w:rPr>
        <w:t>3</w:t>
      </w:r>
      <w:r w:rsidRPr="00471D44">
        <w:rPr>
          <w:rFonts w:eastAsia="Arial CYR" w:cs="Times New Roman"/>
          <w:kern w:val="1"/>
          <w:sz w:val="28"/>
          <w:szCs w:val="28"/>
        </w:rPr>
        <w:t xml:space="preserve"> шт</w:t>
      </w:r>
      <w:r>
        <w:rPr>
          <w:rFonts w:eastAsia="Arial CYR" w:cs="Times New Roman"/>
          <w:kern w:val="1"/>
          <w:sz w:val="28"/>
          <w:szCs w:val="28"/>
        </w:rPr>
        <w:t>. в том числе: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244"/>
        <w:gridCol w:w="851"/>
        <w:gridCol w:w="1559"/>
      </w:tblGrid>
      <w:tr w:rsidR="00B34C37" w:rsidTr="00B34C37">
        <w:trPr>
          <w:trHeight w:val="611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Default="00B34C37" w:rsidP="00DE0C03">
            <w:pPr>
              <w:pStyle w:val="Standard"/>
              <w:tabs>
                <w:tab w:val="left" w:pos="3480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  <w:p w:rsidR="00B34C37" w:rsidRDefault="00B34C37" w:rsidP="00DE0C03">
            <w:pPr>
              <w:pStyle w:val="Standard"/>
              <w:tabs>
                <w:tab w:val="left" w:pos="3480"/>
              </w:tabs>
              <w:snapToGrid w:val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Default="00B34C37" w:rsidP="00DE0C03">
            <w:pPr>
              <w:pStyle w:val="Standard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Наименование </w:t>
            </w: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Default="00B34C37" w:rsidP="00DE0C03">
            <w:pPr>
              <w:pStyle w:val="Standard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Количество, шт.</w:t>
            </w:r>
          </w:p>
        </w:tc>
        <w:tc>
          <w:tcPr>
            <w:tcW w:w="1559" w:type="dxa"/>
          </w:tcPr>
          <w:p w:rsidR="00B34C37" w:rsidRPr="00F33E54" w:rsidRDefault="00B34C37" w:rsidP="00B34C37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B34C37" w:rsidRDefault="00B34C37" w:rsidP="00B34C37">
            <w:pPr>
              <w:pStyle w:val="Standard"/>
              <w:snapToGrid w:val="0"/>
              <w:rPr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</w:rPr>
              <w:lastRenderedPageBreak/>
              <w:t>(руб., коп.)</w:t>
            </w:r>
          </w:p>
        </w:tc>
      </w:tr>
      <w:tr w:rsidR="00B34C37" w:rsidTr="00B34C37">
        <w:trPr>
          <w:trHeight w:val="345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37" w:rsidRPr="00352032" w:rsidRDefault="00B34C37" w:rsidP="00DE0C03">
            <w:pPr>
              <w:pStyle w:val="Standard"/>
              <w:snapToGrid w:val="0"/>
              <w:rPr>
                <w:shd w:val="clear" w:color="auto" w:fill="FFFFFF"/>
              </w:rPr>
            </w:pPr>
            <w:r w:rsidRPr="00352032"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C37" w:rsidRPr="00664F14" w:rsidRDefault="00751BAE" w:rsidP="00DE0C03">
            <w:pPr>
              <w:pStyle w:val="Standard"/>
              <w:snapToGrid w:val="0"/>
              <w:jc w:val="both"/>
              <w:rPr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Легковой автомобиль с адаптированными органами управления с автоматической трансмиссией, предназначенный для застрахованного лица с ограниченными физическими возможностями, получившего повреждение " правой нижней конечности" вследствие несчастного случая на производстве и (или) профессиональных заболеваний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Pr="00664F14" w:rsidRDefault="00B34C37" w:rsidP="00DE0C03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  <w:p w:rsidR="00B34C37" w:rsidRPr="00664F14" w:rsidRDefault="00B34C37" w:rsidP="00DE0C03">
            <w:pPr>
              <w:jc w:val="center"/>
              <w:rPr>
                <w:rFonts w:cs="Times New Roman"/>
              </w:rPr>
            </w:pPr>
          </w:p>
          <w:p w:rsidR="00B34C37" w:rsidRPr="00664F14" w:rsidRDefault="00B34C37" w:rsidP="00DE0C03">
            <w:pPr>
              <w:jc w:val="center"/>
              <w:rPr>
                <w:rFonts w:cs="Times New Roman"/>
              </w:rPr>
            </w:pPr>
            <w:r w:rsidRPr="00664F14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B34C37" w:rsidRDefault="00B34C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B34C37" w:rsidRDefault="00B34C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B34C37" w:rsidRPr="00B34C37" w:rsidRDefault="00751BAE" w:rsidP="00B34C37">
            <w:pPr>
              <w:jc w:val="center"/>
              <w:rPr>
                <w:rFonts w:cs="Times New Roman"/>
              </w:rPr>
            </w:pPr>
            <w:r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735000,00</w:t>
            </w:r>
          </w:p>
        </w:tc>
      </w:tr>
      <w:tr w:rsidR="00B34C37" w:rsidTr="00B34C37">
        <w:trPr>
          <w:trHeight w:val="345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Default="00B34C37" w:rsidP="00DE0C03">
            <w:pPr>
              <w:pStyle w:val="Standard"/>
              <w:tabs>
                <w:tab w:val="left" w:pos="449"/>
              </w:tabs>
              <w:snapToGrid w:val="0"/>
            </w:pPr>
          </w:p>
          <w:p w:rsidR="00B34C37" w:rsidRDefault="00B34C37" w:rsidP="00DE0C03">
            <w:pPr>
              <w:pStyle w:val="Standard"/>
              <w:tabs>
                <w:tab w:val="left" w:pos="449"/>
              </w:tabs>
              <w:snapToGrid w:val="0"/>
            </w:pPr>
          </w:p>
          <w:p w:rsidR="00B34C37" w:rsidRDefault="00B34C37" w:rsidP="00DE0C03">
            <w:pPr>
              <w:pStyle w:val="Standard"/>
              <w:tabs>
                <w:tab w:val="left" w:pos="449"/>
              </w:tabs>
              <w:snapToGrid w:val="0"/>
            </w:pPr>
          </w:p>
          <w:p w:rsidR="00B34C37" w:rsidRPr="00352032" w:rsidRDefault="00B34C37" w:rsidP="00DE0C03">
            <w:pPr>
              <w:pStyle w:val="Standard"/>
              <w:tabs>
                <w:tab w:val="left" w:pos="449"/>
              </w:tabs>
              <w:snapToGrid w:val="0"/>
            </w:pPr>
            <w:r w:rsidRPr="00352032">
              <w:t>2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Pr="00664F14" w:rsidRDefault="00751BAE" w:rsidP="00DE0C03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hd w:val="clear" w:color="auto" w:fill="FFFFFF"/>
              </w:rPr>
              <w:t>Легковыеавтомобили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с адаптированными органами управления с автоматической трансмиссией, предназначенные для застрахованного лица с ограниченными физическими возможностями, получившие повреждение " левой нижней конечности" вследствие несчастного случая на производстве и (или) профессиональных заболеваний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Pr="00664F14" w:rsidRDefault="00B34C37" w:rsidP="00DE0C03">
            <w:pPr>
              <w:pStyle w:val="Standard"/>
              <w:snapToGrid w:val="0"/>
              <w:rPr>
                <w:rFonts w:cs="Times New Roman"/>
                <w:shd w:val="clear" w:color="auto" w:fill="FFFFFF"/>
              </w:rPr>
            </w:pPr>
          </w:p>
          <w:p w:rsidR="00B34C37" w:rsidRDefault="00B34C37" w:rsidP="00DE0C03">
            <w:pPr>
              <w:jc w:val="center"/>
              <w:rPr>
                <w:rFonts w:cs="Times New Roman"/>
              </w:rPr>
            </w:pPr>
          </w:p>
          <w:p w:rsidR="00B34C37" w:rsidRPr="00664F14" w:rsidRDefault="00B34C37" w:rsidP="00DE0C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B34C37" w:rsidRDefault="00B34C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B34C37" w:rsidRDefault="00B34C3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</w:rPr>
            </w:pPr>
          </w:p>
          <w:p w:rsidR="00B34C37" w:rsidRPr="00664F14" w:rsidRDefault="00751BAE" w:rsidP="00B34C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1470000,00</w:t>
            </w:r>
          </w:p>
        </w:tc>
      </w:tr>
      <w:tr w:rsidR="00B34C37" w:rsidTr="00B34C37">
        <w:trPr>
          <w:trHeight w:val="345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Pr="00352032" w:rsidRDefault="00B34C37" w:rsidP="00DE0C03">
            <w:pPr>
              <w:pStyle w:val="Standard"/>
              <w:tabs>
                <w:tab w:val="left" w:pos="449"/>
              </w:tabs>
              <w:snapToGrid w:val="0"/>
            </w:pP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Pr="00664F14" w:rsidRDefault="00B34C37" w:rsidP="00DE0C03">
            <w:pPr>
              <w:pStyle w:val="Standard"/>
              <w:tabs>
                <w:tab w:val="left" w:pos="1587"/>
              </w:tabs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ab/>
              <w:t>ИТОГО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37" w:rsidRPr="00664F14" w:rsidRDefault="00B34C37" w:rsidP="00DE0C03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B34C37" w:rsidRPr="00664F14" w:rsidRDefault="00751BAE" w:rsidP="00B34C37">
            <w:pPr>
              <w:pStyle w:val="Standard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2205000,00</w:t>
            </w:r>
          </w:p>
        </w:tc>
      </w:tr>
    </w:tbl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</w:p>
    <w:p w:rsidR="00751BAE" w:rsidRPr="009E3E9A" w:rsidRDefault="00751BAE" w:rsidP="00751BAE">
      <w:pPr>
        <w:pStyle w:val="Standard"/>
        <w:suppressAutoHyphens w:val="0"/>
        <w:autoSpaceDE w:val="0"/>
        <w:ind w:left="-567" w:firstLine="567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r w:rsidRPr="009E3E9A">
        <w:rPr>
          <w:rFonts w:eastAsia="Arial CYR" w:cs="Times New Roman"/>
          <w:b/>
          <w:bCs/>
          <w:color w:val="000000" w:themeColor="text1"/>
        </w:rPr>
        <w:t>Место поставки товара:</w:t>
      </w:r>
      <w:r>
        <w:rPr>
          <w:rFonts w:eastAsia="Arial CYR" w:cs="Times New Roman"/>
          <w:b/>
          <w:bCs/>
          <w:color w:val="000000" w:themeColor="text1"/>
        </w:rPr>
        <w:t xml:space="preserve"> </w:t>
      </w:r>
      <w:r w:rsidRPr="009E3E9A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</w:t>
      </w:r>
      <w:r w:rsidRPr="009E3E9A">
        <w:rPr>
          <w:rFonts w:eastAsia="Courier New CYR" w:cs="Times New Roman"/>
          <w:color w:val="000000" w:themeColor="text1"/>
          <w:spacing w:val="-1"/>
          <w:shd w:val="clear" w:color="auto" w:fill="FFFFFF"/>
        </w:rPr>
        <w:t>о места проживания застрахованного лица на территории Тульской области либо до места нахождения пунктов выдачи Товара Получателю, организованного Поставщиком на территории г.Тулы.</w:t>
      </w:r>
    </w:p>
    <w:p w:rsidR="00751BAE" w:rsidRPr="009E3E9A" w:rsidRDefault="00751BAE" w:rsidP="00751BAE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9E3E9A">
        <w:rPr>
          <w:rFonts w:eastAsia="Times New Roman CYR" w:cs="Times New Roman"/>
          <w:b/>
          <w:bCs/>
          <w:color w:val="000000" w:themeColor="text1"/>
          <w:spacing w:val="-2"/>
        </w:rPr>
        <w:t>Срок поставки товара:</w:t>
      </w:r>
      <w:r w:rsidRPr="009E3E9A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в </w:t>
      </w:r>
      <w:r w:rsidRPr="00264C6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течение 15</w:t>
      </w:r>
      <w:r w:rsidRPr="009E3E9A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дней с даты получения Реестра получателей Товара или Направления страховщика. </w:t>
      </w:r>
    </w:p>
    <w:p w:rsidR="00751BAE" w:rsidRPr="009E3E9A" w:rsidRDefault="00751BAE" w:rsidP="00751BAE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9E3E9A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Поставка осуществляется не позднее </w:t>
      </w:r>
      <w:r>
        <w:rPr>
          <w:rFonts w:eastAsia="Times New Roman CYR" w:cs="Times New Roman"/>
          <w:spacing w:val="-2"/>
          <w:shd w:val="clear" w:color="auto" w:fill="FFFFFF"/>
        </w:rPr>
        <w:t>28 марта</w:t>
      </w:r>
      <w:r w:rsidRPr="009E3E9A">
        <w:rPr>
          <w:rFonts w:eastAsia="Times New Roman CYR" w:cs="Times New Roman"/>
          <w:spacing w:val="-2"/>
          <w:shd w:val="clear" w:color="auto" w:fill="FFFFFF"/>
        </w:rPr>
        <w:t xml:space="preserve"> 202</w:t>
      </w:r>
      <w:r>
        <w:rPr>
          <w:rFonts w:eastAsia="Times New Roman CYR" w:cs="Times New Roman"/>
          <w:spacing w:val="-2"/>
          <w:shd w:val="clear" w:color="auto" w:fill="FFFFFF"/>
        </w:rPr>
        <w:t>2</w:t>
      </w:r>
      <w:r w:rsidRPr="009E3E9A">
        <w:rPr>
          <w:rFonts w:eastAsia="Times New Roman CYR" w:cs="Times New Roman"/>
          <w:spacing w:val="-2"/>
          <w:shd w:val="clear" w:color="auto" w:fill="FFFFFF"/>
        </w:rPr>
        <w:t xml:space="preserve"> года.</w:t>
      </w:r>
    </w:p>
    <w:p w:rsidR="00751BAE" w:rsidRPr="009E3E9A" w:rsidRDefault="00751BAE" w:rsidP="00751BAE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9E3E9A"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 w:rsidRPr="009E3E9A">
        <w:rPr>
          <w:rFonts w:eastAsia="Times New Roman CYR" w:cs="Times New Roman"/>
          <w:color w:val="000000"/>
          <w:spacing w:val="-2"/>
          <w:shd w:val="clear" w:color="auto" w:fill="FFFFFF"/>
        </w:rPr>
        <w:t>: с момента подписания его</w:t>
      </w:r>
      <w:r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 обеими</w:t>
      </w:r>
      <w:r w:rsidRPr="009E3E9A"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 сторонами и действует по</w:t>
      </w:r>
      <w:r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 </w:t>
      </w:r>
      <w:r w:rsidRPr="009E3E9A">
        <w:rPr>
          <w:rFonts w:eastAsia="Times New Roman CYR" w:cs="Times New Roman"/>
          <w:spacing w:val="-2"/>
          <w:shd w:val="clear" w:color="auto" w:fill="FFFFFF"/>
        </w:rPr>
        <w:t>2</w:t>
      </w:r>
      <w:r>
        <w:rPr>
          <w:rFonts w:eastAsia="Times New Roman CYR" w:cs="Times New Roman"/>
          <w:spacing w:val="-2"/>
          <w:shd w:val="clear" w:color="auto" w:fill="FFFFFF"/>
        </w:rPr>
        <w:t xml:space="preserve">8 апреля </w:t>
      </w:r>
      <w:r w:rsidRPr="009E3E9A">
        <w:rPr>
          <w:rFonts w:eastAsia="Times New Roman CYR" w:cs="Times New Roman"/>
          <w:spacing w:val="-2"/>
          <w:shd w:val="clear" w:color="auto" w:fill="FFFFFF"/>
        </w:rPr>
        <w:t>202</w:t>
      </w:r>
      <w:r>
        <w:rPr>
          <w:rFonts w:eastAsia="Times New Roman CYR" w:cs="Times New Roman"/>
          <w:spacing w:val="-2"/>
          <w:shd w:val="clear" w:color="auto" w:fill="FFFFFF"/>
        </w:rPr>
        <w:t>2</w:t>
      </w:r>
      <w:r w:rsidRPr="009E3E9A">
        <w:rPr>
          <w:rFonts w:eastAsia="Times New Roman CYR" w:cs="Times New Roman"/>
          <w:spacing w:val="-2"/>
          <w:shd w:val="clear" w:color="auto" w:fill="FFFFFF"/>
        </w:rPr>
        <w:t xml:space="preserve"> года.</w:t>
      </w:r>
    </w:p>
    <w:p w:rsidR="001732FD" w:rsidRPr="00B61476" w:rsidRDefault="001732FD" w:rsidP="00310F18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</w:p>
    <w:sectPr w:rsidR="001732FD" w:rsidRPr="00B61476" w:rsidSect="00AA4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A36387"/>
    <w:rsid w:val="0002071C"/>
    <w:rsid w:val="00022842"/>
    <w:rsid w:val="00026E0A"/>
    <w:rsid w:val="00030FCA"/>
    <w:rsid w:val="000427FB"/>
    <w:rsid w:val="00051666"/>
    <w:rsid w:val="000615F1"/>
    <w:rsid w:val="000656DC"/>
    <w:rsid w:val="00074813"/>
    <w:rsid w:val="000B523E"/>
    <w:rsid w:val="000F4152"/>
    <w:rsid w:val="001066B0"/>
    <w:rsid w:val="001175E3"/>
    <w:rsid w:val="001226A9"/>
    <w:rsid w:val="00124F59"/>
    <w:rsid w:val="00125745"/>
    <w:rsid w:val="0014717A"/>
    <w:rsid w:val="001476F6"/>
    <w:rsid w:val="001524C0"/>
    <w:rsid w:val="001732FD"/>
    <w:rsid w:val="0019223A"/>
    <w:rsid w:val="001A4729"/>
    <w:rsid w:val="001A7B0A"/>
    <w:rsid w:val="001D169A"/>
    <w:rsid w:val="001D5421"/>
    <w:rsid w:val="001E0BED"/>
    <w:rsid w:val="002102EC"/>
    <w:rsid w:val="00226CEE"/>
    <w:rsid w:val="00234199"/>
    <w:rsid w:val="002D52F4"/>
    <w:rsid w:val="002E57E4"/>
    <w:rsid w:val="0030168C"/>
    <w:rsid w:val="00306AEE"/>
    <w:rsid w:val="00310F18"/>
    <w:rsid w:val="003178AE"/>
    <w:rsid w:val="00333CBD"/>
    <w:rsid w:val="003505DA"/>
    <w:rsid w:val="00357EF2"/>
    <w:rsid w:val="00387F73"/>
    <w:rsid w:val="003C3303"/>
    <w:rsid w:val="003E1633"/>
    <w:rsid w:val="004321EE"/>
    <w:rsid w:val="00440A9B"/>
    <w:rsid w:val="00460C56"/>
    <w:rsid w:val="0047472A"/>
    <w:rsid w:val="00481495"/>
    <w:rsid w:val="00492B5B"/>
    <w:rsid w:val="0049751D"/>
    <w:rsid w:val="004B76C1"/>
    <w:rsid w:val="004E4E4C"/>
    <w:rsid w:val="00504371"/>
    <w:rsid w:val="00524BC7"/>
    <w:rsid w:val="00530415"/>
    <w:rsid w:val="00544A6F"/>
    <w:rsid w:val="005545C8"/>
    <w:rsid w:val="005719F2"/>
    <w:rsid w:val="00572B8B"/>
    <w:rsid w:val="00576750"/>
    <w:rsid w:val="005772E0"/>
    <w:rsid w:val="00597AFF"/>
    <w:rsid w:val="005B724C"/>
    <w:rsid w:val="005E2638"/>
    <w:rsid w:val="005F2948"/>
    <w:rsid w:val="00626129"/>
    <w:rsid w:val="006272AE"/>
    <w:rsid w:val="006361E1"/>
    <w:rsid w:val="006729B8"/>
    <w:rsid w:val="006A09D2"/>
    <w:rsid w:val="006A347E"/>
    <w:rsid w:val="006B26BD"/>
    <w:rsid w:val="006C0EE4"/>
    <w:rsid w:val="006C4305"/>
    <w:rsid w:val="006C53D0"/>
    <w:rsid w:val="006C561A"/>
    <w:rsid w:val="006D67A9"/>
    <w:rsid w:val="006F0C4B"/>
    <w:rsid w:val="00700267"/>
    <w:rsid w:val="007012B5"/>
    <w:rsid w:val="0071097B"/>
    <w:rsid w:val="00712F06"/>
    <w:rsid w:val="00721787"/>
    <w:rsid w:val="0072248F"/>
    <w:rsid w:val="0073317D"/>
    <w:rsid w:val="00751BAE"/>
    <w:rsid w:val="00761EF0"/>
    <w:rsid w:val="00764562"/>
    <w:rsid w:val="007A07ED"/>
    <w:rsid w:val="007B0A9D"/>
    <w:rsid w:val="007C0878"/>
    <w:rsid w:val="007C34C1"/>
    <w:rsid w:val="007F64C7"/>
    <w:rsid w:val="008147CA"/>
    <w:rsid w:val="00830357"/>
    <w:rsid w:val="00832259"/>
    <w:rsid w:val="0084013B"/>
    <w:rsid w:val="0086084D"/>
    <w:rsid w:val="0086239E"/>
    <w:rsid w:val="008901B9"/>
    <w:rsid w:val="008A6F81"/>
    <w:rsid w:val="008B025D"/>
    <w:rsid w:val="008C14D5"/>
    <w:rsid w:val="008E06F2"/>
    <w:rsid w:val="00901FFA"/>
    <w:rsid w:val="009133D3"/>
    <w:rsid w:val="00954796"/>
    <w:rsid w:val="0096211D"/>
    <w:rsid w:val="0098268F"/>
    <w:rsid w:val="00985F45"/>
    <w:rsid w:val="00995BDD"/>
    <w:rsid w:val="009A1A0D"/>
    <w:rsid w:val="009B4A54"/>
    <w:rsid w:val="009D3FDF"/>
    <w:rsid w:val="009E168D"/>
    <w:rsid w:val="00A20DFA"/>
    <w:rsid w:val="00A32F0B"/>
    <w:rsid w:val="00A36387"/>
    <w:rsid w:val="00A40B00"/>
    <w:rsid w:val="00A4309C"/>
    <w:rsid w:val="00A533AA"/>
    <w:rsid w:val="00A60B24"/>
    <w:rsid w:val="00A61AF9"/>
    <w:rsid w:val="00A66DFE"/>
    <w:rsid w:val="00A777F9"/>
    <w:rsid w:val="00A85A68"/>
    <w:rsid w:val="00A90A0F"/>
    <w:rsid w:val="00AA1793"/>
    <w:rsid w:val="00AA48DF"/>
    <w:rsid w:val="00AB6398"/>
    <w:rsid w:val="00AE2AB0"/>
    <w:rsid w:val="00AE4FEC"/>
    <w:rsid w:val="00AE602A"/>
    <w:rsid w:val="00AE7A4B"/>
    <w:rsid w:val="00B05918"/>
    <w:rsid w:val="00B16643"/>
    <w:rsid w:val="00B34C37"/>
    <w:rsid w:val="00B37F71"/>
    <w:rsid w:val="00B41996"/>
    <w:rsid w:val="00B45026"/>
    <w:rsid w:val="00B61476"/>
    <w:rsid w:val="00B875EA"/>
    <w:rsid w:val="00BA484A"/>
    <w:rsid w:val="00BB4330"/>
    <w:rsid w:val="00BC7461"/>
    <w:rsid w:val="00BE5910"/>
    <w:rsid w:val="00C227A7"/>
    <w:rsid w:val="00C313A9"/>
    <w:rsid w:val="00C36BA5"/>
    <w:rsid w:val="00C42F6C"/>
    <w:rsid w:val="00C71410"/>
    <w:rsid w:val="00C851AD"/>
    <w:rsid w:val="00C87F61"/>
    <w:rsid w:val="00C900E6"/>
    <w:rsid w:val="00CA1A9C"/>
    <w:rsid w:val="00CC16D0"/>
    <w:rsid w:val="00CC5FD8"/>
    <w:rsid w:val="00CE21FD"/>
    <w:rsid w:val="00CE4580"/>
    <w:rsid w:val="00CE74B7"/>
    <w:rsid w:val="00CF164A"/>
    <w:rsid w:val="00D21BCF"/>
    <w:rsid w:val="00D22130"/>
    <w:rsid w:val="00D32101"/>
    <w:rsid w:val="00D370AB"/>
    <w:rsid w:val="00D462F5"/>
    <w:rsid w:val="00D46E1C"/>
    <w:rsid w:val="00D50A76"/>
    <w:rsid w:val="00D710D0"/>
    <w:rsid w:val="00D84BB5"/>
    <w:rsid w:val="00D866B9"/>
    <w:rsid w:val="00DC2AB6"/>
    <w:rsid w:val="00DC74AB"/>
    <w:rsid w:val="00DD39C2"/>
    <w:rsid w:val="00DD5ABE"/>
    <w:rsid w:val="00DE02A4"/>
    <w:rsid w:val="00E00078"/>
    <w:rsid w:val="00E15802"/>
    <w:rsid w:val="00E22CB2"/>
    <w:rsid w:val="00E317C5"/>
    <w:rsid w:val="00E354C5"/>
    <w:rsid w:val="00E37E30"/>
    <w:rsid w:val="00E42516"/>
    <w:rsid w:val="00E43574"/>
    <w:rsid w:val="00E61426"/>
    <w:rsid w:val="00E74AAC"/>
    <w:rsid w:val="00E97318"/>
    <w:rsid w:val="00EA47DA"/>
    <w:rsid w:val="00EA74FE"/>
    <w:rsid w:val="00EE208F"/>
    <w:rsid w:val="00EF6D8B"/>
    <w:rsid w:val="00F33E54"/>
    <w:rsid w:val="00F757F8"/>
    <w:rsid w:val="00F8726A"/>
    <w:rsid w:val="00FB4CC6"/>
    <w:rsid w:val="00FC236A"/>
    <w:rsid w:val="00FC425E"/>
    <w:rsid w:val="00FF500A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18BB-96FD-400F-B505-C4923342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ev.seliverstova.71</cp:lastModifiedBy>
  <cp:revision>18</cp:revision>
  <cp:lastPrinted>2021-08-16T08:20:00Z</cp:lastPrinted>
  <dcterms:created xsi:type="dcterms:W3CDTF">2021-08-18T12:42:00Z</dcterms:created>
  <dcterms:modified xsi:type="dcterms:W3CDTF">2021-12-08T13:45:00Z</dcterms:modified>
</cp:coreProperties>
</file>