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34" w:rsidRPr="000B3B71" w:rsidRDefault="00745434" w:rsidP="007E4EE2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B3B71">
        <w:rPr>
          <w:rFonts w:ascii="Times New Roman" w:hAnsi="Times New Roman" w:cs="Times New Roman"/>
          <w:bCs/>
          <w:sz w:val="20"/>
          <w:szCs w:val="20"/>
        </w:rPr>
        <w:t xml:space="preserve">Приложение № </w:t>
      </w:r>
      <w:r w:rsidR="00614BD6" w:rsidRPr="000B3B71">
        <w:rPr>
          <w:rFonts w:ascii="Times New Roman" w:hAnsi="Times New Roman" w:cs="Times New Roman"/>
          <w:bCs/>
          <w:sz w:val="20"/>
          <w:szCs w:val="20"/>
        </w:rPr>
        <w:t>1</w:t>
      </w:r>
    </w:p>
    <w:p w:rsidR="00745434" w:rsidRPr="000B3B71" w:rsidRDefault="00745434" w:rsidP="007E4EE2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B3B71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="00C16F7E" w:rsidRPr="000B3B71">
        <w:rPr>
          <w:rFonts w:ascii="Times New Roman" w:hAnsi="Times New Roman" w:cs="Times New Roman"/>
          <w:sz w:val="20"/>
          <w:szCs w:val="20"/>
        </w:rPr>
        <w:t>извещению о проведении</w:t>
      </w:r>
    </w:p>
    <w:p w:rsidR="00745434" w:rsidRPr="000B3B71" w:rsidRDefault="00745434" w:rsidP="007E4EE2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B3B71">
        <w:rPr>
          <w:rFonts w:ascii="Times New Roman" w:hAnsi="Times New Roman" w:cs="Times New Roman"/>
          <w:sz w:val="20"/>
          <w:szCs w:val="20"/>
        </w:rPr>
        <w:t xml:space="preserve">открытого </w:t>
      </w:r>
      <w:r w:rsidR="00C16F7E" w:rsidRPr="000B3B71">
        <w:rPr>
          <w:rFonts w:ascii="Times New Roman" w:hAnsi="Times New Roman" w:cs="Times New Roman"/>
          <w:sz w:val="20"/>
          <w:szCs w:val="20"/>
          <w:lang w:eastAsia="ru-RU"/>
        </w:rPr>
        <w:t>аукциона</w:t>
      </w:r>
    </w:p>
    <w:p w:rsidR="00745434" w:rsidRPr="000B3B71" w:rsidRDefault="00745434" w:rsidP="007E4EE2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B3B71">
        <w:rPr>
          <w:rFonts w:ascii="Times New Roman" w:hAnsi="Times New Roman" w:cs="Times New Roman"/>
          <w:sz w:val="20"/>
          <w:szCs w:val="20"/>
          <w:lang w:eastAsia="ru-RU"/>
        </w:rPr>
        <w:t>в электронной форме</w:t>
      </w:r>
    </w:p>
    <w:p w:rsidR="00745434" w:rsidRPr="000B3B71" w:rsidRDefault="00745434" w:rsidP="0044772B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644ED0" w:rsidRPr="000B3B71" w:rsidRDefault="00614BD6" w:rsidP="00F53CAE">
      <w:pPr>
        <w:keepNext/>
        <w:widowControl w:val="0"/>
        <w:spacing w:after="0" w:line="240" w:lineRule="auto"/>
        <w:ind w:left="565" w:firstLine="286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3B71">
        <w:rPr>
          <w:rFonts w:ascii="Times New Roman" w:hAnsi="Times New Roman" w:cs="Times New Roman"/>
          <w:b/>
          <w:bCs/>
          <w:sz w:val="20"/>
          <w:szCs w:val="20"/>
        </w:rPr>
        <w:t>Описание объекта закупки</w:t>
      </w:r>
    </w:p>
    <w:p w:rsidR="008B39DE" w:rsidRPr="000B3B71" w:rsidRDefault="008B39DE" w:rsidP="007E4EE2">
      <w:pPr>
        <w:keepNext/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F394D" w:rsidRPr="000B3B71" w:rsidRDefault="00215580" w:rsidP="000A7178">
      <w:pPr>
        <w:keepNext/>
        <w:widowControl w:val="0"/>
        <w:tabs>
          <w:tab w:val="left" w:pos="3495"/>
        </w:tabs>
        <w:spacing w:after="0" w:line="240" w:lineRule="auto"/>
        <w:ind w:firstLine="851"/>
        <w:contextualSpacing/>
        <w:jc w:val="both"/>
        <w:rPr>
          <w:rStyle w:val="ng-binding"/>
          <w:rFonts w:ascii="Times New Roman" w:hAnsi="Times New Roman" w:cs="Times New Roman"/>
          <w:sz w:val="20"/>
          <w:szCs w:val="20"/>
        </w:rPr>
      </w:pPr>
      <w:r w:rsidRPr="000B3B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Наименование объекта закупки: </w:t>
      </w:r>
      <w:r w:rsidR="009F394D" w:rsidRPr="000B3B71">
        <w:rPr>
          <w:rStyle w:val="ng-binding"/>
          <w:rFonts w:ascii="Times New Roman" w:hAnsi="Times New Roman" w:cs="Times New Roman"/>
          <w:sz w:val="20"/>
          <w:szCs w:val="20"/>
        </w:rPr>
        <w:t>Оказание услуг по санаторно-курортному лечению граждан - получателей государственной социальной помощи в виде набора социальных услуг в организациях, оказывающих санаторно-курортную помощь.</w:t>
      </w:r>
    </w:p>
    <w:p w:rsidR="00082789" w:rsidRPr="000B3B71" w:rsidRDefault="00F53CAE" w:rsidP="000A7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B3B71">
        <w:rPr>
          <w:rFonts w:ascii="Times New Roman" w:hAnsi="Times New Roman" w:cs="Times New Roman"/>
          <w:sz w:val="20"/>
          <w:szCs w:val="20"/>
        </w:rPr>
        <w:t xml:space="preserve">Профиль лечения: </w:t>
      </w:r>
      <w:r w:rsidR="00B50D7C" w:rsidRPr="000B3B71">
        <w:rPr>
          <w:rFonts w:ascii="Times New Roman" w:hAnsi="Times New Roman" w:cs="Times New Roman"/>
          <w:sz w:val="20"/>
          <w:szCs w:val="20"/>
        </w:rPr>
        <w:t>болезни системы кровообращения, болезни нервной системы.</w:t>
      </w:r>
    </w:p>
    <w:p w:rsidR="0010314C" w:rsidRPr="000B3B71" w:rsidRDefault="008F2263" w:rsidP="001031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B3B71">
        <w:rPr>
          <w:rFonts w:ascii="Times New Roman" w:hAnsi="Times New Roman" w:cs="Times New Roman"/>
          <w:sz w:val="20"/>
          <w:szCs w:val="20"/>
        </w:rPr>
        <w:t>Количество койко-дней:</w:t>
      </w:r>
    </w:p>
    <w:p w:rsidR="00082789" w:rsidRPr="000B3B71" w:rsidRDefault="008F2263" w:rsidP="001031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B3B71">
        <w:rPr>
          <w:rFonts w:ascii="Times New Roman" w:hAnsi="Times New Roman" w:cs="Times New Roman"/>
          <w:sz w:val="20"/>
          <w:szCs w:val="20"/>
        </w:rPr>
        <w:t>-</w:t>
      </w:r>
      <w:r w:rsidR="0010314C" w:rsidRPr="000B3B71">
        <w:rPr>
          <w:rFonts w:ascii="Times New Roman" w:hAnsi="Times New Roman" w:cs="Times New Roman"/>
          <w:sz w:val="20"/>
          <w:szCs w:val="20"/>
        </w:rPr>
        <w:t xml:space="preserve"> </w:t>
      </w:r>
      <w:r w:rsidRPr="000B3B71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граждан, имеющих право на получение социальной помощи</w:t>
      </w:r>
      <w:r w:rsidR="00082789" w:rsidRPr="000B3B71">
        <w:rPr>
          <w:rFonts w:ascii="Times New Roman" w:hAnsi="Times New Roman" w:cs="Times New Roman"/>
          <w:sz w:val="20"/>
          <w:szCs w:val="20"/>
        </w:rPr>
        <w:t xml:space="preserve">– </w:t>
      </w:r>
      <w:r w:rsidR="00667D49" w:rsidRPr="000B3B71">
        <w:rPr>
          <w:rFonts w:ascii="Times New Roman" w:hAnsi="Times New Roman" w:cs="Times New Roman"/>
          <w:sz w:val="20"/>
          <w:szCs w:val="20"/>
        </w:rPr>
        <w:t>1 080</w:t>
      </w:r>
      <w:r w:rsidR="00082789" w:rsidRPr="000B3B71">
        <w:rPr>
          <w:rFonts w:ascii="Times New Roman" w:hAnsi="Times New Roman" w:cs="Times New Roman"/>
          <w:sz w:val="20"/>
          <w:szCs w:val="20"/>
        </w:rPr>
        <w:t xml:space="preserve"> койко-дней</w:t>
      </w:r>
      <w:r w:rsidRPr="000B3B71">
        <w:rPr>
          <w:rFonts w:ascii="Times New Roman" w:hAnsi="Times New Roman" w:cs="Times New Roman"/>
          <w:sz w:val="20"/>
          <w:szCs w:val="20"/>
        </w:rPr>
        <w:t xml:space="preserve"> (</w:t>
      </w:r>
      <w:r w:rsidRPr="000B3B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что составляет – </w:t>
      </w:r>
      <w:r w:rsidR="00667D49" w:rsidRPr="000B3B71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Pr="000B3B71">
        <w:rPr>
          <w:rFonts w:ascii="Times New Roman" w:eastAsia="Times New Roman" w:hAnsi="Times New Roman" w:cs="Times New Roman"/>
          <w:sz w:val="20"/>
          <w:szCs w:val="20"/>
          <w:lang w:eastAsia="ar-SA"/>
        </w:rPr>
        <w:t>0 штук путевок, при этом продолжительность 1 курса (заезда) - 18 койко-дней).</w:t>
      </w:r>
      <w:r w:rsidR="00082789" w:rsidRPr="000B3B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55D3D" w:rsidRPr="000B3B71" w:rsidRDefault="00355D3D" w:rsidP="00355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B3B71">
        <w:rPr>
          <w:rFonts w:ascii="Times New Roman" w:hAnsi="Times New Roman" w:cs="Times New Roman"/>
          <w:sz w:val="20"/>
          <w:szCs w:val="20"/>
        </w:rPr>
        <w:t>Место оказания услуг - на территории Республики Башкортостан.</w:t>
      </w:r>
    </w:p>
    <w:p w:rsidR="00F53CAE" w:rsidRPr="000B3B71" w:rsidRDefault="00355D3D" w:rsidP="00355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B3B71">
        <w:rPr>
          <w:rFonts w:ascii="Times New Roman" w:hAnsi="Times New Roman" w:cs="Times New Roman"/>
          <w:sz w:val="20"/>
          <w:szCs w:val="20"/>
        </w:rPr>
        <w:t>Срок оказания услуг – с 30.01.2023</w:t>
      </w:r>
      <w:r w:rsidR="00F53CAE" w:rsidRPr="000B3B71">
        <w:rPr>
          <w:rFonts w:ascii="Times New Roman" w:hAnsi="Times New Roman" w:cs="Times New Roman"/>
          <w:sz w:val="20"/>
          <w:szCs w:val="20"/>
        </w:rPr>
        <w:t xml:space="preserve"> </w:t>
      </w:r>
      <w:r w:rsidRPr="000B3B71">
        <w:rPr>
          <w:rFonts w:ascii="Times New Roman" w:hAnsi="Times New Roman" w:cs="Times New Roman"/>
          <w:sz w:val="20"/>
          <w:szCs w:val="20"/>
        </w:rPr>
        <w:t>г. по 15.12.2023</w:t>
      </w:r>
      <w:r w:rsidR="00F53CAE" w:rsidRPr="000B3B71">
        <w:rPr>
          <w:rFonts w:ascii="Times New Roman" w:hAnsi="Times New Roman" w:cs="Times New Roman"/>
          <w:sz w:val="20"/>
          <w:szCs w:val="20"/>
        </w:rPr>
        <w:t xml:space="preserve"> г. включительно.</w:t>
      </w:r>
    </w:p>
    <w:p w:rsidR="00355D3D" w:rsidRPr="000B3B71" w:rsidRDefault="00355D3D" w:rsidP="00355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B3B71">
        <w:rPr>
          <w:rFonts w:ascii="Times New Roman" w:hAnsi="Times New Roman" w:cs="Times New Roman"/>
          <w:sz w:val="20"/>
          <w:szCs w:val="20"/>
        </w:rPr>
        <w:t xml:space="preserve">При невозможности полного или частичного использования путевок (в случае опоздания, досрочного выбытия из санаторно-курортного учреждения граждан, </w:t>
      </w:r>
      <w:r w:rsidRPr="000B3B71">
        <w:rPr>
          <w:rFonts w:ascii="Times New Roman" w:hAnsi="Times New Roman" w:cs="Times New Roman"/>
          <w:bCs/>
          <w:sz w:val="20"/>
          <w:szCs w:val="20"/>
        </w:rPr>
        <w:t xml:space="preserve">а в случае необходимости сопровождающих лиц </w:t>
      </w:r>
      <w:r w:rsidRPr="000B3B71">
        <w:rPr>
          <w:rFonts w:ascii="Times New Roman" w:hAnsi="Times New Roman" w:cs="Times New Roman"/>
          <w:sz w:val="20"/>
          <w:szCs w:val="20"/>
        </w:rPr>
        <w:t>в связи с изменением расписания поездов или иным причинам) если количество фактически неиспользованных койко-дней по путевкам,   соответствует стоимости одного или нескольких курсов лечения, при наличии у Заказчика потребности в дополнительных путевках, исполнитель предоставляет Заказчику дополнительное количество путевок со</w:t>
      </w:r>
      <w:proofErr w:type="gramEnd"/>
      <w:r w:rsidRPr="000B3B71">
        <w:rPr>
          <w:rFonts w:ascii="Times New Roman" w:hAnsi="Times New Roman" w:cs="Times New Roman"/>
          <w:sz w:val="20"/>
          <w:szCs w:val="20"/>
        </w:rPr>
        <w:t xml:space="preserve"> сроком начала заезда не позднее 28.11.2023</w:t>
      </w:r>
      <w:r w:rsidR="00F53CAE" w:rsidRPr="000B3B71">
        <w:rPr>
          <w:rFonts w:ascii="Times New Roman" w:hAnsi="Times New Roman" w:cs="Times New Roman"/>
          <w:sz w:val="20"/>
          <w:szCs w:val="20"/>
        </w:rPr>
        <w:t xml:space="preserve"> </w:t>
      </w:r>
      <w:r w:rsidRPr="000B3B71">
        <w:rPr>
          <w:rFonts w:ascii="Times New Roman" w:hAnsi="Times New Roman" w:cs="Times New Roman"/>
          <w:sz w:val="20"/>
          <w:szCs w:val="20"/>
        </w:rPr>
        <w:t>г.</w:t>
      </w:r>
    </w:p>
    <w:p w:rsidR="00082789" w:rsidRPr="000B3B71" w:rsidRDefault="00082789" w:rsidP="000A71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B3B71">
        <w:rPr>
          <w:rFonts w:ascii="Times New Roman" w:hAnsi="Times New Roman" w:cs="Times New Roman"/>
          <w:sz w:val="20"/>
          <w:szCs w:val="20"/>
        </w:rPr>
        <w:t>В случае если Заказчик по согласованию с Исполнителем увеличит предусмотренный контрактом объем услуг не более чем на десять процентов, Исполнитель должен предоставлять Заказчику дополнительное количество путевок со сроком начала заезда не позднее 28.11.2023</w:t>
      </w:r>
      <w:r w:rsidR="00F53CAE" w:rsidRPr="000B3B71">
        <w:rPr>
          <w:rFonts w:ascii="Times New Roman" w:hAnsi="Times New Roman" w:cs="Times New Roman"/>
          <w:sz w:val="20"/>
          <w:szCs w:val="20"/>
        </w:rPr>
        <w:t xml:space="preserve"> </w:t>
      </w:r>
      <w:r w:rsidRPr="000B3B71">
        <w:rPr>
          <w:rFonts w:ascii="Times New Roman" w:hAnsi="Times New Roman" w:cs="Times New Roman"/>
          <w:sz w:val="20"/>
          <w:szCs w:val="20"/>
        </w:rPr>
        <w:t>г.</w:t>
      </w:r>
    </w:p>
    <w:p w:rsidR="008F2263" w:rsidRPr="000B3B71" w:rsidRDefault="008F2263" w:rsidP="000A7178">
      <w:pPr>
        <w:keepNext/>
        <w:widowControl w:val="0"/>
        <w:tabs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3B7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Продолжительность 1 курса (заезда) для санаторно-курортного лечения 18 койко-дней.</w:t>
      </w:r>
    </w:p>
    <w:p w:rsidR="003A2DDA" w:rsidRPr="000B3B71" w:rsidRDefault="003A2DDA" w:rsidP="008F2263">
      <w:pPr>
        <w:keepNext/>
        <w:widowControl w:val="0"/>
        <w:tabs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0AB0" w:rsidRPr="000B3B71" w:rsidRDefault="00500AB0" w:rsidP="007E4EE2">
      <w:pPr>
        <w:keepNext/>
        <w:widowControl w:val="0"/>
        <w:shd w:val="clear" w:color="auto" w:fill="FFFFFF"/>
        <w:tabs>
          <w:tab w:val="num" w:pos="0"/>
          <w:tab w:val="num" w:pos="180"/>
          <w:tab w:val="num" w:pos="900"/>
        </w:tabs>
        <w:autoSpaceDE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B3B7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Требования к качеству оказания услуг</w:t>
      </w:r>
    </w:p>
    <w:p w:rsidR="00AD5D30" w:rsidRPr="000B3B71" w:rsidRDefault="00AD5D30" w:rsidP="000A7178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00AB0" w:rsidRPr="000B3B71" w:rsidRDefault="000A7178" w:rsidP="000A7178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9F394D"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 Федеральным законом от 04.05.2011 г. № 99-ФЗ «О лицензировании отдельных видов деятельности» и Постановлением Правительства Российской Федерации от 01.06.2021 г. №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="009F394D"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="009F394D"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>") и признании утратившими силу некоторых актов Правительства Российской Федерации» участник закупки на оказание</w:t>
      </w:r>
      <w:proofErr w:type="gramEnd"/>
      <w:r w:rsidR="009F394D"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667D49" w:rsidRPr="000B3B71">
        <w:rPr>
          <w:rStyle w:val="ng-binding"/>
          <w:rFonts w:ascii="Times New Roman" w:hAnsi="Times New Roman" w:cs="Times New Roman"/>
          <w:sz w:val="20"/>
          <w:szCs w:val="20"/>
        </w:rPr>
        <w:t>услуг по санаторно-курортному лечению граждан - получателей государственной социальной помощи в виде набора социальных услуг в организациях, оказывающих санаторно-курортную помощь</w:t>
      </w:r>
      <w:r w:rsidR="009F394D"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 оказание услуг) должен соответствовать требованиям, устанавливаемым в соответствии с законодательством Российской Федерации к лицам, осуществляющим оказание услуг, являющихся объектом закупки, а именно иметь действующие лицензии (с приложениями) или выписки из реестра лицензий на следующие виды медицинской деятельности: </w:t>
      </w:r>
      <w:r w:rsidR="00500AB0"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3A2DDA" w:rsidRPr="000B3B71" w:rsidRDefault="009A09F9" w:rsidP="000A717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FE12B7"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оказании медицинской помощи при санаторно-курортном лечении по следующим видам: </w:t>
      </w:r>
      <w:r w:rsidR="00667D49" w:rsidRPr="000B3B71">
        <w:rPr>
          <w:rFonts w:ascii="Times New Roman" w:hAnsi="Times New Roman" w:cs="Times New Roman"/>
          <w:sz w:val="20"/>
          <w:szCs w:val="20"/>
        </w:rPr>
        <w:t>«Терапия», «Физиотерапия», «Кардиология», «Неврология».</w:t>
      </w:r>
    </w:p>
    <w:p w:rsidR="003A2DDA" w:rsidRPr="000B3B71" w:rsidRDefault="003A2DDA" w:rsidP="000A717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должны быть выполнены и оказаны с надлежащим качеством и в объемах, достаточных для проведения лечения, определенных соответствующими Стандартами санаторно-курортного лечения, утвержденными приказами Министерства здравоохранения и социального развития Российской Федерации.</w:t>
      </w:r>
      <w:proofErr w:type="gramEnd"/>
    </w:p>
    <w:p w:rsidR="00667D49" w:rsidRPr="000B3B71" w:rsidRDefault="00667D49" w:rsidP="00667D49">
      <w:p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Приказ </w:t>
      </w:r>
      <w:proofErr w:type="spellStart"/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Минздравсоцразвития</w:t>
      </w:r>
      <w:proofErr w:type="spellEnd"/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 от 23.11.2004г. № 276 "Об утверждении стандарта санаторно-курортной помощи больным с цереброваскулярными болезнями",</w:t>
      </w:r>
    </w:p>
    <w:p w:rsidR="00667D49" w:rsidRPr="000B3B71" w:rsidRDefault="00667D49" w:rsidP="00667D49">
      <w:p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Приказ </w:t>
      </w:r>
      <w:proofErr w:type="spellStart"/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Минздравсоцразвития</w:t>
      </w:r>
      <w:proofErr w:type="spellEnd"/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 от 22.11.2004г. № 222 "Об утверждении стандарта санаторно-курортной помощи больным с болезнями, характеризующимися повышенным кровяным давлением",</w:t>
      </w:r>
    </w:p>
    <w:p w:rsidR="00667D49" w:rsidRPr="000B3B71" w:rsidRDefault="00667D49" w:rsidP="00667D49">
      <w:p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Приказ </w:t>
      </w:r>
      <w:proofErr w:type="spellStart"/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Минздравсоцразвития</w:t>
      </w:r>
      <w:proofErr w:type="spellEnd"/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 от 22.11.2004г. № 221 "Об утверждении стандарта санаторно-курортной помощи больным с ишемической болезнью сердца: стенокардией, хронической ИБС",</w:t>
      </w:r>
    </w:p>
    <w:p w:rsidR="00667D49" w:rsidRPr="000B3B71" w:rsidRDefault="00667D49" w:rsidP="00667D49">
      <w:p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Приказ </w:t>
      </w:r>
      <w:proofErr w:type="spellStart"/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Минздравсоцразвития</w:t>
      </w:r>
      <w:proofErr w:type="spellEnd"/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 от 22.11.2004г. № 211 "Об утверждении стандарта санаторно-курортной помощи больным с болезнями вен",</w:t>
      </w:r>
    </w:p>
    <w:p w:rsidR="00667D49" w:rsidRPr="000B3B71" w:rsidRDefault="00667D49" w:rsidP="00667D49">
      <w:p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Приказ </w:t>
      </w:r>
      <w:proofErr w:type="spellStart"/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Минздравсоцразвития</w:t>
      </w:r>
      <w:proofErr w:type="spellEnd"/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 от 22.11.2004г. № 214 "Об утверждении стандарта санаторно-курортной помощи больным с поражением отдельных нервов, нервных корешков и сплетений, </w:t>
      </w:r>
      <w:proofErr w:type="spellStart"/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полиневропатиями</w:t>
      </w:r>
      <w:proofErr w:type="spellEnd"/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другими поражениями периферической нервной системы",</w:t>
      </w:r>
    </w:p>
    <w:p w:rsidR="00667D49" w:rsidRPr="000B3B71" w:rsidRDefault="00667D49" w:rsidP="00667D49">
      <w:p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Приказ </w:t>
      </w:r>
      <w:proofErr w:type="spellStart"/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Минздравсоцразвития</w:t>
      </w:r>
      <w:proofErr w:type="spellEnd"/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 от 22.11.2004г. № 217 "Об утверждении стандарта санаторно-курортной помощи больным с воспалительными болезнями центральной нервной системы»,</w:t>
      </w:r>
    </w:p>
    <w:p w:rsidR="00667D49" w:rsidRPr="000B3B71" w:rsidRDefault="00667D49" w:rsidP="00667D49">
      <w:p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Приказ </w:t>
      </w:r>
      <w:proofErr w:type="spellStart"/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Минздравсоцразвития</w:t>
      </w:r>
      <w:proofErr w:type="spellEnd"/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 от 23.11.2004г. № 273 "Об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</w:t>
      </w:r>
      <w:proofErr w:type="spellStart"/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соматоформными</w:t>
      </w:r>
      <w:proofErr w:type="spellEnd"/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расстройствами». </w:t>
      </w:r>
    </w:p>
    <w:p w:rsidR="003A2DDA" w:rsidRPr="000B3B71" w:rsidRDefault="000D40F1" w:rsidP="00667D49">
      <w:p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</w:t>
      </w:r>
      <w:r w:rsidR="003A2DDA"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медицинских услуг определяется (изменяется) лечащим врачом в зависимости от состояния здоровья получателя путевки. Количество процедур и видов обследования назначается индивидуально врачом организации (учреждения), оказывающего санаторно-курортное лечение в зависимости от характера и стадии заболевания, прохождение адаптации, особенностей организма, необходимости соблюдения санаторно-курортного режима, сочетаемости процедур, сопутствующих заболеваний, возраста и в соответствии с методическими рекомендациями и руководствами Министерства здравоохранения Российской Федерации.</w:t>
      </w:r>
    </w:p>
    <w:p w:rsidR="000D40F1" w:rsidRPr="000B3B71" w:rsidRDefault="000D40F1" w:rsidP="000A7178">
      <w:pPr>
        <w:tabs>
          <w:tab w:val="left" w:pos="567"/>
        </w:tabs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82789" w:rsidRPr="000B3B71" w:rsidRDefault="00500AB0" w:rsidP="000A7178">
      <w:pPr>
        <w:tabs>
          <w:tab w:val="left" w:pos="567"/>
        </w:tabs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3B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Требования к техническим характеристикам услуг.</w:t>
      </w:r>
    </w:p>
    <w:p w:rsidR="000A7178" w:rsidRPr="000B3B71" w:rsidRDefault="000A7178" w:rsidP="000A7178">
      <w:p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55D3D" w:rsidRPr="000B3B71" w:rsidRDefault="00355D3D" w:rsidP="00355D3D">
      <w:pPr>
        <w:keepNext/>
        <w:widowControl w:val="0"/>
        <w:tabs>
          <w:tab w:val="left" w:pos="684"/>
        </w:tabs>
        <w:autoSpaceDE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3B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Здания и сооружения организации, оказывающей услуги должны соответствовать требованиям </w:t>
      </w:r>
      <w:r w:rsidRPr="000B3B7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СП 59.13330.2020 «</w:t>
      </w:r>
      <w:r w:rsidRPr="000B3B71">
        <w:rPr>
          <w:rFonts w:ascii="Times New Roman" w:hAnsi="Times New Roman" w:cs="Times New Roman"/>
          <w:sz w:val="20"/>
          <w:szCs w:val="20"/>
        </w:rPr>
        <w:t>СНиП 35-01-2001 Доступность зданий и сооружений для маломобильных групп населения</w:t>
      </w:r>
      <w:r w:rsidRPr="000B3B7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»</w:t>
      </w:r>
      <w:r w:rsidRPr="000B3B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т.е. обеспечение условий беспрепятственного доступа инвалидов на колясках во все функциональные подразделения учреждения: </w:t>
      </w:r>
      <w:proofErr w:type="spellStart"/>
      <w:r w:rsidRPr="000B3B71">
        <w:rPr>
          <w:rFonts w:ascii="Times New Roman" w:eastAsia="Times New Roman" w:hAnsi="Times New Roman" w:cs="Times New Roman"/>
          <w:sz w:val="20"/>
          <w:szCs w:val="20"/>
          <w:lang w:eastAsia="ar-SA"/>
        </w:rPr>
        <w:t>безбарьерная</w:t>
      </w:r>
      <w:proofErr w:type="spellEnd"/>
      <w:r w:rsidRPr="000B3B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среда, наличие пандусов и поручней.</w:t>
      </w:r>
    </w:p>
    <w:p w:rsidR="00355D3D" w:rsidRPr="000B3B71" w:rsidRDefault="00355D3D" w:rsidP="00355D3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Оформление медицинской документации для поступающих на санаторно-курортное лечение граждан должно осуществляться по установленным формам, утвержденным Министерством здравоохранения и социального развития Российской Федерации.</w:t>
      </w:r>
    </w:p>
    <w:p w:rsidR="00355D3D" w:rsidRPr="000B3B71" w:rsidRDefault="00355D3D" w:rsidP="00355D3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Площади лечебно-диагностических кабинетов организаций, оказывающих санаторно-курортные услуги должны соответствовать действующим </w:t>
      </w:r>
      <w:r w:rsidRPr="000B3B71">
        <w:rPr>
          <w:rFonts w:ascii="Times New Roman" w:hAnsi="Times New Roman" w:cs="Times New Roman"/>
          <w:sz w:val="20"/>
          <w:szCs w:val="20"/>
        </w:rPr>
        <w:t>санитарным</w:t>
      </w:r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нормам. Размещение граждан поступающих на санаторно-курортное лечение в 2-х местных номерах со всеми удобствами (за исключением номеров повышенной комфортности), включая возможность соблюдения личной гигиены (душ, ванна, санузел) в номере/блоке на два номера.</w:t>
      </w:r>
    </w:p>
    <w:p w:rsidR="00355D3D" w:rsidRPr="000B3B71" w:rsidRDefault="00355D3D" w:rsidP="00355D3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должен быть оснащен мебелью, инвентарем и санитарно-гигиеническими предметами. Должна </w:t>
      </w:r>
      <w:proofErr w:type="gramStart"/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проводится</w:t>
      </w:r>
      <w:proofErr w:type="gramEnd"/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ежедневная уборка номера горничной, включая заправку постели, смена постельного белья не реже одного раза в пять дней, смена полотенец не реже одного раза в три дня. Должны предоставляться средства личной гигиены (мыло, туалетная бумага и т.д.). Должно быть обеспечено удаление отходов и защита от насекомых и грызунов.</w:t>
      </w:r>
    </w:p>
    <w:p w:rsidR="00355D3D" w:rsidRPr="000B3B71" w:rsidRDefault="00355D3D" w:rsidP="00355D3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>Диетическое и лечебное питание должно осуществляться в соответствии с медицинскими показаниями. При этом организация лечебного питания в санаторно-курортных учреждениях должна осуществляться в соответствии с приказом Министерства здравоохранения Российской Федерации от 05.08.2003г. №</w:t>
      </w:r>
      <w:r w:rsidR="0035186F"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>330 «О мерах по совершенствованию лечебного питания в лечебно-профилактических учреждениях Российской Федерации».</w:t>
      </w:r>
    </w:p>
    <w:p w:rsidR="00355D3D" w:rsidRPr="000B3B71" w:rsidRDefault="00355D3D" w:rsidP="00355D3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Здания и сооружения организации, оказывающей санаторно-курортные услуги должны быть: </w:t>
      </w:r>
    </w:p>
    <w:p w:rsidR="00355D3D" w:rsidRPr="000B3B71" w:rsidRDefault="00355D3D" w:rsidP="00355D3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>-оборудованы системами аварийного освещения и аварийного энергоснабжения (стационарный генератор, обеспечивающий основное освещение и работу оборудования в течение не менее 24 часов);</w:t>
      </w:r>
    </w:p>
    <w:p w:rsidR="00355D3D" w:rsidRPr="000B3B71" w:rsidRDefault="00355D3D" w:rsidP="00355D3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оборудованы системами холодного и горячего водоснабжения;</w:t>
      </w:r>
    </w:p>
    <w:p w:rsidR="00355D3D" w:rsidRPr="000B3B71" w:rsidRDefault="00355D3D" w:rsidP="00355D3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оборудованы системами для обеспечения пациентов питьевой водой круглосуточно;</w:t>
      </w:r>
    </w:p>
    <w:p w:rsidR="00355D3D" w:rsidRPr="000B3B71" w:rsidRDefault="00355D3D" w:rsidP="00355D3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оборудованы системами отопления, обеспечивающими комфортный температурный режим в зданиях;</w:t>
      </w:r>
      <w:proofErr w:type="gramEnd"/>
    </w:p>
    <w:p w:rsidR="00355D3D" w:rsidRPr="000B3B71" w:rsidRDefault="00355D3D" w:rsidP="00355D3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gramStart"/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оборудованы</w:t>
      </w:r>
      <w:proofErr w:type="gramEnd"/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лифтом с круглосуточным подъемом и спуском:</w:t>
      </w:r>
    </w:p>
    <w:p w:rsidR="00355D3D" w:rsidRPr="000B3B71" w:rsidRDefault="00355D3D" w:rsidP="00355D3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>а) более двух этажей (в санаториях для лечения больных с заболеваниями опорно-двигательного аппарата);</w:t>
      </w:r>
    </w:p>
    <w:p w:rsidR="00355D3D" w:rsidRPr="000B3B71" w:rsidRDefault="00355D3D" w:rsidP="00355D3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>б) более трех этажей (</w:t>
      </w:r>
      <w:proofErr w:type="gramStart"/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грузовой</w:t>
      </w:r>
      <w:proofErr w:type="gramEnd"/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пассажирский отдельно).</w:t>
      </w:r>
    </w:p>
    <w:p w:rsidR="00355D3D" w:rsidRPr="000B3B71" w:rsidRDefault="00355D3D" w:rsidP="00355D3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3B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Дополнительно предоставляемые услуги:</w:t>
      </w:r>
    </w:p>
    <w:p w:rsidR="00355D3D" w:rsidRPr="000B3B71" w:rsidRDefault="00355D3D" w:rsidP="00355D3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>- служба приема (круглосуточный прием);</w:t>
      </w:r>
    </w:p>
    <w:p w:rsidR="00355D3D" w:rsidRPr="000B3B71" w:rsidRDefault="00355D3D" w:rsidP="00355D3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круглосуточный пост охраны в зданиях, где расположены жилые, лечебные, спортивно-оздоровительные и культурно-развлекательные помещения. </w:t>
      </w:r>
    </w:p>
    <w:p w:rsidR="00082789" w:rsidRDefault="00355D3D" w:rsidP="00355D3D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B71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Ежедневный досуг граждан должен быть организован с учетом специфики граждан льготных категорий (возраст, состояние здоровья и т.д.)</w:t>
      </w:r>
      <w:bookmarkStart w:id="0" w:name="_GoBack"/>
      <w:bookmarkEnd w:id="0"/>
    </w:p>
    <w:sectPr w:rsidR="00082789" w:rsidSect="0044772B">
      <w:pgSz w:w="11906" w:h="16838"/>
      <w:pgMar w:top="1135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34"/>
    <w:rsid w:val="0000022E"/>
    <w:rsid w:val="00000936"/>
    <w:rsid w:val="00000F58"/>
    <w:rsid w:val="000016D7"/>
    <w:rsid w:val="00001C92"/>
    <w:rsid w:val="0000293B"/>
    <w:rsid w:val="00002F8F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F47"/>
    <w:rsid w:val="000200F5"/>
    <w:rsid w:val="0002015E"/>
    <w:rsid w:val="000203C4"/>
    <w:rsid w:val="00020425"/>
    <w:rsid w:val="0002054B"/>
    <w:rsid w:val="00020B7B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7C8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60D29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B9D"/>
    <w:rsid w:val="00065BB7"/>
    <w:rsid w:val="00065CB6"/>
    <w:rsid w:val="0006632C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789"/>
    <w:rsid w:val="0008310E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406A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7178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71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0F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AB4"/>
    <w:rsid w:val="00103101"/>
    <w:rsid w:val="0010314C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A55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CD6"/>
    <w:rsid w:val="0012626E"/>
    <w:rsid w:val="00126614"/>
    <w:rsid w:val="00126675"/>
    <w:rsid w:val="00126FA2"/>
    <w:rsid w:val="00127436"/>
    <w:rsid w:val="001275E6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1A0"/>
    <w:rsid w:val="00141234"/>
    <w:rsid w:val="0014134D"/>
    <w:rsid w:val="001418C2"/>
    <w:rsid w:val="00142629"/>
    <w:rsid w:val="00142C2C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57D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6F3"/>
    <w:rsid w:val="00163F80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EAB"/>
    <w:rsid w:val="0016773A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6B3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51A"/>
    <w:rsid w:val="001E18F4"/>
    <w:rsid w:val="001E1A7E"/>
    <w:rsid w:val="001E1BD4"/>
    <w:rsid w:val="001E1D52"/>
    <w:rsid w:val="001E1E88"/>
    <w:rsid w:val="001E1F13"/>
    <w:rsid w:val="001E32E1"/>
    <w:rsid w:val="001E33F7"/>
    <w:rsid w:val="001E34D4"/>
    <w:rsid w:val="001E3ACC"/>
    <w:rsid w:val="001E3B8D"/>
    <w:rsid w:val="001E3C6A"/>
    <w:rsid w:val="001E4415"/>
    <w:rsid w:val="001E4849"/>
    <w:rsid w:val="001E4B60"/>
    <w:rsid w:val="001E4D9F"/>
    <w:rsid w:val="001E50FB"/>
    <w:rsid w:val="001E5722"/>
    <w:rsid w:val="001E5E43"/>
    <w:rsid w:val="001E5FD5"/>
    <w:rsid w:val="001E628B"/>
    <w:rsid w:val="001E64DE"/>
    <w:rsid w:val="001E67D4"/>
    <w:rsid w:val="001E6B18"/>
    <w:rsid w:val="001E6BA6"/>
    <w:rsid w:val="001E6DD9"/>
    <w:rsid w:val="001E6E19"/>
    <w:rsid w:val="001E6E1B"/>
    <w:rsid w:val="001E7149"/>
    <w:rsid w:val="001F05C5"/>
    <w:rsid w:val="001F067A"/>
    <w:rsid w:val="001F1331"/>
    <w:rsid w:val="001F14A4"/>
    <w:rsid w:val="001F1E1A"/>
    <w:rsid w:val="001F1F64"/>
    <w:rsid w:val="001F1F8A"/>
    <w:rsid w:val="001F22BA"/>
    <w:rsid w:val="001F2538"/>
    <w:rsid w:val="001F286F"/>
    <w:rsid w:val="001F2AE0"/>
    <w:rsid w:val="001F2B5D"/>
    <w:rsid w:val="001F2C52"/>
    <w:rsid w:val="001F2CDA"/>
    <w:rsid w:val="001F2D17"/>
    <w:rsid w:val="001F3188"/>
    <w:rsid w:val="001F34BF"/>
    <w:rsid w:val="001F3537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1148"/>
    <w:rsid w:val="00211166"/>
    <w:rsid w:val="002117FC"/>
    <w:rsid w:val="00211C86"/>
    <w:rsid w:val="00211D0E"/>
    <w:rsid w:val="00211DAD"/>
    <w:rsid w:val="00211DFE"/>
    <w:rsid w:val="00213A08"/>
    <w:rsid w:val="00214271"/>
    <w:rsid w:val="00214C05"/>
    <w:rsid w:val="00214CEB"/>
    <w:rsid w:val="00214F76"/>
    <w:rsid w:val="00215580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6E5A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4E8"/>
    <w:rsid w:val="00252D47"/>
    <w:rsid w:val="00252E0C"/>
    <w:rsid w:val="00253030"/>
    <w:rsid w:val="002530E3"/>
    <w:rsid w:val="00253269"/>
    <w:rsid w:val="002534CC"/>
    <w:rsid w:val="002540CB"/>
    <w:rsid w:val="00254730"/>
    <w:rsid w:val="00254752"/>
    <w:rsid w:val="0025484B"/>
    <w:rsid w:val="00254B83"/>
    <w:rsid w:val="00254BF9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E3A"/>
    <w:rsid w:val="0027009B"/>
    <w:rsid w:val="002702B3"/>
    <w:rsid w:val="00270425"/>
    <w:rsid w:val="002705F3"/>
    <w:rsid w:val="00270998"/>
    <w:rsid w:val="00270B31"/>
    <w:rsid w:val="00270CA3"/>
    <w:rsid w:val="00271043"/>
    <w:rsid w:val="00271CE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D8D"/>
    <w:rsid w:val="0027773F"/>
    <w:rsid w:val="002778F1"/>
    <w:rsid w:val="002800FF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510"/>
    <w:rsid w:val="0029140B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B85"/>
    <w:rsid w:val="002955D8"/>
    <w:rsid w:val="002956CB"/>
    <w:rsid w:val="00295754"/>
    <w:rsid w:val="002958A9"/>
    <w:rsid w:val="00295CDB"/>
    <w:rsid w:val="00295F32"/>
    <w:rsid w:val="00295F6B"/>
    <w:rsid w:val="00295FA7"/>
    <w:rsid w:val="002961C8"/>
    <w:rsid w:val="002962A1"/>
    <w:rsid w:val="002967FB"/>
    <w:rsid w:val="002968F4"/>
    <w:rsid w:val="00296947"/>
    <w:rsid w:val="00296DD1"/>
    <w:rsid w:val="00296E03"/>
    <w:rsid w:val="00297544"/>
    <w:rsid w:val="00297A94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DC1"/>
    <w:rsid w:val="002A7508"/>
    <w:rsid w:val="002A7AFA"/>
    <w:rsid w:val="002B03C8"/>
    <w:rsid w:val="002B0D08"/>
    <w:rsid w:val="002B1187"/>
    <w:rsid w:val="002B1A65"/>
    <w:rsid w:val="002B1CF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245C"/>
    <w:rsid w:val="002D2615"/>
    <w:rsid w:val="002D2768"/>
    <w:rsid w:val="002D2BC9"/>
    <w:rsid w:val="002D3A12"/>
    <w:rsid w:val="002D3CD4"/>
    <w:rsid w:val="002D3F08"/>
    <w:rsid w:val="002D427D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8"/>
    <w:rsid w:val="002E371F"/>
    <w:rsid w:val="002E37B5"/>
    <w:rsid w:val="002E37BD"/>
    <w:rsid w:val="002E4282"/>
    <w:rsid w:val="002E43BE"/>
    <w:rsid w:val="002E45D1"/>
    <w:rsid w:val="002E462F"/>
    <w:rsid w:val="002E55BB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764"/>
    <w:rsid w:val="002F2971"/>
    <w:rsid w:val="002F29CF"/>
    <w:rsid w:val="002F2C7F"/>
    <w:rsid w:val="002F32D9"/>
    <w:rsid w:val="002F4216"/>
    <w:rsid w:val="002F4468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AB6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2769"/>
    <w:rsid w:val="00312D0F"/>
    <w:rsid w:val="003136E9"/>
    <w:rsid w:val="003138F3"/>
    <w:rsid w:val="0031397A"/>
    <w:rsid w:val="00313CF6"/>
    <w:rsid w:val="00314A10"/>
    <w:rsid w:val="00314CDD"/>
    <w:rsid w:val="00314EBD"/>
    <w:rsid w:val="00315705"/>
    <w:rsid w:val="00315B02"/>
    <w:rsid w:val="003166D3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321"/>
    <w:rsid w:val="00325545"/>
    <w:rsid w:val="003256C4"/>
    <w:rsid w:val="003258AE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2B2B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2AB"/>
    <w:rsid w:val="0034231B"/>
    <w:rsid w:val="00343121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6F"/>
    <w:rsid w:val="003518CE"/>
    <w:rsid w:val="003518D2"/>
    <w:rsid w:val="00351F64"/>
    <w:rsid w:val="003520BC"/>
    <w:rsid w:val="003525A9"/>
    <w:rsid w:val="00352654"/>
    <w:rsid w:val="00352FFB"/>
    <w:rsid w:val="0035415C"/>
    <w:rsid w:val="00354B93"/>
    <w:rsid w:val="00354CAA"/>
    <w:rsid w:val="003556A8"/>
    <w:rsid w:val="00355D3D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4984"/>
    <w:rsid w:val="00365A1C"/>
    <w:rsid w:val="00365B7F"/>
    <w:rsid w:val="003663F9"/>
    <w:rsid w:val="00366977"/>
    <w:rsid w:val="00366ABC"/>
    <w:rsid w:val="00366B2D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7065"/>
    <w:rsid w:val="003770EC"/>
    <w:rsid w:val="003771A2"/>
    <w:rsid w:val="003771E5"/>
    <w:rsid w:val="0037750A"/>
    <w:rsid w:val="0037753A"/>
    <w:rsid w:val="00377F81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60A"/>
    <w:rsid w:val="00382BD1"/>
    <w:rsid w:val="00382CCF"/>
    <w:rsid w:val="00382E98"/>
    <w:rsid w:val="00382ED0"/>
    <w:rsid w:val="00383237"/>
    <w:rsid w:val="00383803"/>
    <w:rsid w:val="00383B08"/>
    <w:rsid w:val="00383D94"/>
    <w:rsid w:val="00384FBA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2DDA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5CC"/>
    <w:rsid w:val="003B07F1"/>
    <w:rsid w:val="003B0A87"/>
    <w:rsid w:val="003B314B"/>
    <w:rsid w:val="003B3157"/>
    <w:rsid w:val="003B3F31"/>
    <w:rsid w:val="003B4096"/>
    <w:rsid w:val="003B4828"/>
    <w:rsid w:val="003B4D34"/>
    <w:rsid w:val="003B5099"/>
    <w:rsid w:val="003B5876"/>
    <w:rsid w:val="003B597F"/>
    <w:rsid w:val="003B59AD"/>
    <w:rsid w:val="003B5AEF"/>
    <w:rsid w:val="003B5C8B"/>
    <w:rsid w:val="003B5EAA"/>
    <w:rsid w:val="003B6820"/>
    <w:rsid w:val="003B6CA0"/>
    <w:rsid w:val="003B6FD2"/>
    <w:rsid w:val="003B765E"/>
    <w:rsid w:val="003B7788"/>
    <w:rsid w:val="003C0200"/>
    <w:rsid w:val="003C0211"/>
    <w:rsid w:val="003C0478"/>
    <w:rsid w:val="003C084D"/>
    <w:rsid w:val="003C0FCB"/>
    <w:rsid w:val="003C2443"/>
    <w:rsid w:val="003C2AB0"/>
    <w:rsid w:val="003C2ADE"/>
    <w:rsid w:val="003C2AE5"/>
    <w:rsid w:val="003C3D3D"/>
    <w:rsid w:val="003C3E8D"/>
    <w:rsid w:val="003C423A"/>
    <w:rsid w:val="003C469F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D023C"/>
    <w:rsid w:val="003D0A36"/>
    <w:rsid w:val="003D0BB9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4009"/>
    <w:rsid w:val="003E423A"/>
    <w:rsid w:val="003E42C8"/>
    <w:rsid w:val="003E42D3"/>
    <w:rsid w:val="003E4D4B"/>
    <w:rsid w:val="003E4E6C"/>
    <w:rsid w:val="003E5147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629A"/>
    <w:rsid w:val="004363EE"/>
    <w:rsid w:val="004365DE"/>
    <w:rsid w:val="004375A7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72B"/>
    <w:rsid w:val="00447CCF"/>
    <w:rsid w:val="00450088"/>
    <w:rsid w:val="004500B9"/>
    <w:rsid w:val="00450217"/>
    <w:rsid w:val="0045072C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5BF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4FCC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B48"/>
    <w:rsid w:val="00467C23"/>
    <w:rsid w:val="00470766"/>
    <w:rsid w:val="00470A82"/>
    <w:rsid w:val="00470C43"/>
    <w:rsid w:val="00470FC2"/>
    <w:rsid w:val="00471E1A"/>
    <w:rsid w:val="0047205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7C0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6E0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142F"/>
    <w:rsid w:val="004E1962"/>
    <w:rsid w:val="004E1A0C"/>
    <w:rsid w:val="004E20FC"/>
    <w:rsid w:val="004E2660"/>
    <w:rsid w:val="004E2B0F"/>
    <w:rsid w:val="004E3062"/>
    <w:rsid w:val="004E38DD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7E"/>
    <w:rsid w:val="004F3CC8"/>
    <w:rsid w:val="004F3DF7"/>
    <w:rsid w:val="004F4669"/>
    <w:rsid w:val="004F50F2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AB0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78D"/>
    <w:rsid w:val="00513AAE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803"/>
    <w:rsid w:val="005208AF"/>
    <w:rsid w:val="00520A52"/>
    <w:rsid w:val="005213F4"/>
    <w:rsid w:val="005214F6"/>
    <w:rsid w:val="00521C18"/>
    <w:rsid w:val="00521C41"/>
    <w:rsid w:val="00521F42"/>
    <w:rsid w:val="00523043"/>
    <w:rsid w:val="00523722"/>
    <w:rsid w:val="00523BC9"/>
    <w:rsid w:val="005240B6"/>
    <w:rsid w:val="00524D50"/>
    <w:rsid w:val="00525206"/>
    <w:rsid w:val="00525284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8D0"/>
    <w:rsid w:val="00534008"/>
    <w:rsid w:val="00534794"/>
    <w:rsid w:val="00534DB5"/>
    <w:rsid w:val="005350A1"/>
    <w:rsid w:val="00535224"/>
    <w:rsid w:val="00535A6B"/>
    <w:rsid w:val="00535AE0"/>
    <w:rsid w:val="00535FA0"/>
    <w:rsid w:val="00536315"/>
    <w:rsid w:val="00536774"/>
    <w:rsid w:val="00536ED5"/>
    <w:rsid w:val="005373B3"/>
    <w:rsid w:val="00537EBF"/>
    <w:rsid w:val="005400CF"/>
    <w:rsid w:val="0054010B"/>
    <w:rsid w:val="0054046D"/>
    <w:rsid w:val="005404A1"/>
    <w:rsid w:val="00540CA2"/>
    <w:rsid w:val="00540E24"/>
    <w:rsid w:val="005411D8"/>
    <w:rsid w:val="00541791"/>
    <w:rsid w:val="005417D1"/>
    <w:rsid w:val="00541C56"/>
    <w:rsid w:val="00541DE0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B4"/>
    <w:rsid w:val="00550FB6"/>
    <w:rsid w:val="005511DD"/>
    <w:rsid w:val="005515A0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30ED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0A43"/>
    <w:rsid w:val="00591783"/>
    <w:rsid w:val="00592893"/>
    <w:rsid w:val="005931CB"/>
    <w:rsid w:val="005944F0"/>
    <w:rsid w:val="00594670"/>
    <w:rsid w:val="00594AB3"/>
    <w:rsid w:val="00594DA3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3C8"/>
    <w:rsid w:val="005A29F1"/>
    <w:rsid w:val="005A2B42"/>
    <w:rsid w:val="005A3A5D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6B3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B3F"/>
    <w:rsid w:val="005C403D"/>
    <w:rsid w:val="005C41A1"/>
    <w:rsid w:val="005C45BD"/>
    <w:rsid w:val="005C4621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2DEB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5F09"/>
    <w:rsid w:val="005E6A51"/>
    <w:rsid w:val="005E70D9"/>
    <w:rsid w:val="005E73F4"/>
    <w:rsid w:val="005E7AF9"/>
    <w:rsid w:val="005F008A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7505"/>
    <w:rsid w:val="00607661"/>
    <w:rsid w:val="00607CD6"/>
    <w:rsid w:val="00607CF9"/>
    <w:rsid w:val="00610413"/>
    <w:rsid w:val="006105B4"/>
    <w:rsid w:val="00610D01"/>
    <w:rsid w:val="006118CB"/>
    <w:rsid w:val="00611F3F"/>
    <w:rsid w:val="00612B0E"/>
    <w:rsid w:val="006134E3"/>
    <w:rsid w:val="00613C8C"/>
    <w:rsid w:val="00613CB3"/>
    <w:rsid w:val="00613F7B"/>
    <w:rsid w:val="006141D4"/>
    <w:rsid w:val="0061440F"/>
    <w:rsid w:val="00614A32"/>
    <w:rsid w:val="00614B5B"/>
    <w:rsid w:val="00614BD6"/>
    <w:rsid w:val="00614DE8"/>
    <w:rsid w:val="00615171"/>
    <w:rsid w:val="0061532A"/>
    <w:rsid w:val="0061572A"/>
    <w:rsid w:val="0061624C"/>
    <w:rsid w:val="00616537"/>
    <w:rsid w:val="00617087"/>
    <w:rsid w:val="00617939"/>
    <w:rsid w:val="00617940"/>
    <w:rsid w:val="00617D1C"/>
    <w:rsid w:val="00620662"/>
    <w:rsid w:val="00620A2D"/>
    <w:rsid w:val="00620AB2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E82"/>
    <w:rsid w:val="00632EE1"/>
    <w:rsid w:val="00633DAC"/>
    <w:rsid w:val="00634942"/>
    <w:rsid w:val="006349D0"/>
    <w:rsid w:val="00634E6D"/>
    <w:rsid w:val="006354C1"/>
    <w:rsid w:val="0063590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E20"/>
    <w:rsid w:val="00647D80"/>
    <w:rsid w:val="00647EA2"/>
    <w:rsid w:val="00647F26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67D49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1B3"/>
    <w:rsid w:val="0067416B"/>
    <w:rsid w:val="006741FC"/>
    <w:rsid w:val="00674323"/>
    <w:rsid w:val="0067463A"/>
    <w:rsid w:val="006746A8"/>
    <w:rsid w:val="00674BD2"/>
    <w:rsid w:val="00674C68"/>
    <w:rsid w:val="00675B96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1B"/>
    <w:rsid w:val="00680F08"/>
    <w:rsid w:val="0068156B"/>
    <w:rsid w:val="006821F3"/>
    <w:rsid w:val="0068244A"/>
    <w:rsid w:val="0068245F"/>
    <w:rsid w:val="00682952"/>
    <w:rsid w:val="00683287"/>
    <w:rsid w:val="00684CA1"/>
    <w:rsid w:val="00684DB0"/>
    <w:rsid w:val="00684F47"/>
    <w:rsid w:val="00685D9A"/>
    <w:rsid w:val="00685EE5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D77"/>
    <w:rsid w:val="006910B3"/>
    <w:rsid w:val="0069136B"/>
    <w:rsid w:val="00691589"/>
    <w:rsid w:val="0069175F"/>
    <w:rsid w:val="00692657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3EF8"/>
    <w:rsid w:val="006A4CF4"/>
    <w:rsid w:val="006A567A"/>
    <w:rsid w:val="006A572C"/>
    <w:rsid w:val="006A598F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C70"/>
    <w:rsid w:val="006B2145"/>
    <w:rsid w:val="006B261B"/>
    <w:rsid w:val="006B2661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39A"/>
    <w:rsid w:val="006E4B60"/>
    <w:rsid w:val="006E4DDC"/>
    <w:rsid w:val="006E52F4"/>
    <w:rsid w:val="006E559D"/>
    <w:rsid w:val="006E5C21"/>
    <w:rsid w:val="006E5DCA"/>
    <w:rsid w:val="006E61AE"/>
    <w:rsid w:val="006E642D"/>
    <w:rsid w:val="006E6F50"/>
    <w:rsid w:val="006E7266"/>
    <w:rsid w:val="006E76AB"/>
    <w:rsid w:val="006E7BA8"/>
    <w:rsid w:val="006E7CA0"/>
    <w:rsid w:val="006F0073"/>
    <w:rsid w:val="006F0284"/>
    <w:rsid w:val="006F0B34"/>
    <w:rsid w:val="006F0BBE"/>
    <w:rsid w:val="006F14EA"/>
    <w:rsid w:val="006F1556"/>
    <w:rsid w:val="006F15D9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D05"/>
    <w:rsid w:val="00704D80"/>
    <w:rsid w:val="00704E14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44E0"/>
    <w:rsid w:val="00735F5F"/>
    <w:rsid w:val="0073679B"/>
    <w:rsid w:val="00736A40"/>
    <w:rsid w:val="00737C68"/>
    <w:rsid w:val="00740ACC"/>
    <w:rsid w:val="0074152D"/>
    <w:rsid w:val="00741615"/>
    <w:rsid w:val="00742000"/>
    <w:rsid w:val="007424BE"/>
    <w:rsid w:val="0074260C"/>
    <w:rsid w:val="007427EE"/>
    <w:rsid w:val="00742A6B"/>
    <w:rsid w:val="00742A9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824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3B6"/>
    <w:rsid w:val="007737D7"/>
    <w:rsid w:val="00774207"/>
    <w:rsid w:val="00774973"/>
    <w:rsid w:val="00775467"/>
    <w:rsid w:val="007754AC"/>
    <w:rsid w:val="00775EB1"/>
    <w:rsid w:val="0077655A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2C6"/>
    <w:rsid w:val="007906D0"/>
    <w:rsid w:val="007907C0"/>
    <w:rsid w:val="00790A86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4B"/>
    <w:rsid w:val="007B0210"/>
    <w:rsid w:val="007B0385"/>
    <w:rsid w:val="007B1684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905"/>
    <w:rsid w:val="007B4C38"/>
    <w:rsid w:val="007B4D20"/>
    <w:rsid w:val="007B4EB8"/>
    <w:rsid w:val="007B5411"/>
    <w:rsid w:val="007B56E9"/>
    <w:rsid w:val="007B56EE"/>
    <w:rsid w:val="007B5D72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E1F"/>
    <w:rsid w:val="007D235F"/>
    <w:rsid w:val="007D289B"/>
    <w:rsid w:val="007D2DB1"/>
    <w:rsid w:val="007D2F66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C84"/>
    <w:rsid w:val="007E1EA8"/>
    <w:rsid w:val="007E2AC4"/>
    <w:rsid w:val="007E31F1"/>
    <w:rsid w:val="007E33A5"/>
    <w:rsid w:val="007E35A7"/>
    <w:rsid w:val="007E4A6A"/>
    <w:rsid w:val="007E4EE2"/>
    <w:rsid w:val="007E4F96"/>
    <w:rsid w:val="007E5023"/>
    <w:rsid w:val="007E581C"/>
    <w:rsid w:val="007E5A03"/>
    <w:rsid w:val="007E5A89"/>
    <w:rsid w:val="007E5C83"/>
    <w:rsid w:val="007E5D99"/>
    <w:rsid w:val="007E6867"/>
    <w:rsid w:val="007E6EE6"/>
    <w:rsid w:val="007E761F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4064"/>
    <w:rsid w:val="0080426E"/>
    <w:rsid w:val="00804633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724"/>
    <w:rsid w:val="008111AD"/>
    <w:rsid w:val="008111BD"/>
    <w:rsid w:val="0081156D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3A9"/>
    <w:rsid w:val="008166B6"/>
    <w:rsid w:val="00817349"/>
    <w:rsid w:val="00817809"/>
    <w:rsid w:val="00817AE2"/>
    <w:rsid w:val="0082024F"/>
    <w:rsid w:val="00820915"/>
    <w:rsid w:val="00820999"/>
    <w:rsid w:val="00820B09"/>
    <w:rsid w:val="00820C25"/>
    <w:rsid w:val="00820CA8"/>
    <w:rsid w:val="0082145C"/>
    <w:rsid w:val="008214A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67AC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E6D"/>
    <w:rsid w:val="00854135"/>
    <w:rsid w:val="00854271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768"/>
    <w:rsid w:val="00875814"/>
    <w:rsid w:val="00875844"/>
    <w:rsid w:val="00875B71"/>
    <w:rsid w:val="00876632"/>
    <w:rsid w:val="008771C8"/>
    <w:rsid w:val="00877A13"/>
    <w:rsid w:val="00877AAF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7219"/>
    <w:rsid w:val="008A7FE4"/>
    <w:rsid w:val="008B062A"/>
    <w:rsid w:val="008B0B33"/>
    <w:rsid w:val="008B0BFA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9DE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C0395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C42"/>
    <w:rsid w:val="008E4CDF"/>
    <w:rsid w:val="008E4D28"/>
    <w:rsid w:val="008E516F"/>
    <w:rsid w:val="008E51C4"/>
    <w:rsid w:val="008E591D"/>
    <w:rsid w:val="008E5B2B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263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67B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92F"/>
    <w:rsid w:val="00901B9F"/>
    <w:rsid w:val="00901C8C"/>
    <w:rsid w:val="00901F10"/>
    <w:rsid w:val="0090270C"/>
    <w:rsid w:val="009027B8"/>
    <w:rsid w:val="00902D59"/>
    <w:rsid w:val="00903B31"/>
    <w:rsid w:val="00903B53"/>
    <w:rsid w:val="00904B81"/>
    <w:rsid w:val="009050CE"/>
    <w:rsid w:val="0090536E"/>
    <w:rsid w:val="00905749"/>
    <w:rsid w:val="00905983"/>
    <w:rsid w:val="00905A4E"/>
    <w:rsid w:val="00905CA5"/>
    <w:rsid w:val="00905E32"/>
    <w:rsid w:val="00906053"/>
    <w:rsid w:val="009062A9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A9E"/>
    <w:rsid w:val="00917B05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EB3"/>
    <w:rsid w:val="00940157"/>
    <w:rsid w:val="00940CC4"/>
    <w:rsid w:val="00941126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60"/>
    <w:rsid w:val="009575C4"/>
    <w:rsid w:val="009578E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5E8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9CF"/>
    <w:rsid w:val="00976E64"/>
    <w:rsid w:val="00976FB9"/>
    <w:rsid w:val="00977C21"/>
    <w:rsid w:val="00977D1F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B52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B20"/>
    <w:rsid w:val="00992F1D"/>
    <w:rsid w:val="00993018"/>
    <w:rsid w:val="009930DF"/>
    <w:rsid w:val="00993205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598"/>
    <w:rsid w:val="009965C8"/>
    <w:rsid w:val="009966CC"/>
    <w:rsid w:val="00996BAF"/>
    <w:rsid w:val="0099730A"/>
    <w:rsid w:val="009A0054"/>
    <w:rsid w:val="009A046D"/>
    <w:rsid w:val="009A068D"/>
    <w:rsid w:val="009A09F9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EBA"/>
    <w:rsid w:val="009B2362"/>
    <w:rsid w:val="009B2DE9"/>
    <w:rsid w:val="009B3347"/>
    <w:rsid w:val="009B34AD"/>
    <w:rsid w:val="009B38E9"/>
    <w:rsid w:val="009B3B95"/>
    <w:rsid w:val="009B3DDF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FF"/>
    <w:rsid w:val="009D53D9"/>
    <w:rsid w:val="009D5AEE"/>
    <w:rsid w:val="009D5E26"/>
    <w:rsid w:val="009D629E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469"/>
    <w:rsid w:val="009E470D"/>
    <w:rsid w:val="009E4832"/>
    <w:rsid w:val="009E49B7"/>
    <w:rsid w:val="009E4DC8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94D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BEF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6333"/>
    <w:rsid w:val="00A06BD5"/>
    <w:rsid w:val="00A06F39"/>
    <w:rsid w:val="00A06F3B"/>
    <w:rsid w:val="00A07066"/>
    <w:rsid w:val="00A0749D"/>
    <w:rsid w:val="00A07A40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B59"/>
    <w:rsid w:val="00A17D55"/>
    <w:rsid w:val="00A17D80"/>
    <w:rsid w:val="00A207FC"/>
    <w:rsid w:val="00A20D1F"/>
    <w:rsid w:val="00A20E1A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975"/>
    <w:rsid w:val="00A270B7"/>
    <w:rsid w:val="00A2712A"/>
    <w:rsid w:val="00A2794D"/>
    <w:rsid w:val="00A27F4B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355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C4E"/>
    <w:rsid w:val="00A61FA1"/>
    <w:rsid w:val="00A620F7"/>
    <w:rsid w:val="00A621F7"/>
    <w:rsid w:val="00A62986"/>
    <w:rsid w:val="00A62E94"/>
    <w:rsid w:val="00A63293"/>
    <w:rsid w:val="00A63462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957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65"/>
    <w:rsid w:val="00AB2354"/>
    <w:rsid w:val="00AB25AE"/>
    <w:rsid w:val="00AB27A6"/>
    <w:rsid w:val="00AB2AA9"/>
    <w:rsid w:val="00AB2BE9"/>
    <w:rsid w:val="00AB2F0B"/>
    <w:rsid w:val="00AB3689"/>
    <w:rsid w:val="00AB3D17"/>
    <w:rsid w:val="00AB3D25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5D30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1AC1"/>
    <w:rsid w:val="00AE1C0E"/>
    <w:rsid w:val="00AE2546"/>
    <w:rsid w:val="00AE296D"/>
    <w:rsid w:val="00AE2CD0"/>
    <w:rsid w:val="00AE34A4"/>
    <w:rsid w:val="00AE3E2D"/>
    <w:rsid w:val="00AE3E85"/>
    <w:rsid w:val="00AE43F3"/>
    <w:rsid w:val="00AE45B8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4F83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AF7EA6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7645"/>
    <w:rsid w:val="00B178AE"/>
    <w:rsid w:val="00B203DE"/>
    <w:rsid w:val="00B20882"/>
    <w:rsid w:val="00B21128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BC"/>
    <w:rsid w:val="00B255B4"/>
    <w:rsid w:val="00B25634"/>
    <w:rsid w:val="00B25925"/>
    <w:rsid w:val="00B25BDD"/>
    <w:rsid w:val="00B25C77"/>
    <w:rsid w:val="00B26267"/>
    <w:rsid w:val="00B26A95"/>
    <w:rsid w:val="00B27144"/>
    <w:rsid w:val="00B273EA"/>
    <w:rsid w:val="00B2777F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3DF4"/>
    <w:rsid w:val="00B33E5F"/>
    <w:rsid w:val="00B342F6"/>
    <w:rsid w:val="00B344C9"/>
    <w:rsid w:val="00B347D4"/>
    <w:rsid w:val="00B349AD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4E20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D7C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D24"/>
    <w:rsid w:val="00B73D53"/>
    <w:rsid w:val="00B73DED"/>
    <w:rsid w:val="00B73E5A"/>
    <w:rsid w:val="00B73F8A"/>
    <w:rsid w:val="00B745F7"/>
    <w:rsid w:val="00B74AD1"/>
    <w:rsid w:val="00B74C4D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686"/>
    <w:rsid w:val="00B83026"/>
    <w:rsid w:val="00B832F6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97A72"/>
    <w:rsid w:val="00BA044A"/>
    <w:rsid w:val="00BA07B3"/>
    <w:rsid w:val="00BA0959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77E"/>
    <w:rsid w:val="00BA5CEA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CE0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2031"/>
    <w:rsid w:val="00C22547"/>
    <w:rsid w:val="00C22A6C"/>
    <w:rsid w:val="00C22B9F"/>
    <w:rsid w:val="00C22BA2"/>
    <w:rsid w:val="00C22D67"/>
    <w:rsid w:val="00C2315C"/>
    <w:rsid w:val="00C239D6"/>
    <w:rsid w:val="00C23A6A"/>
    <w:rsid w:val="00C23AB7"/>
    <w:rsid w:val="00C23DFF"/>
    <w:rsid w:val="00C244D5"/>
    <w:rsid w:val="00C24588"/>
    <w:rsid w:val="00C2473B"/>
    <w:rsid w:val="00C248C0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75A"/>
    <w:rsid w:val="00C4785E"/>
    <w:rsid w:val="00C47D88"/>
    <w:rsid w:val="00C51241"/>
    <w:rsid w:val="00C51A87"/>
    <w:rsid w:val="00C51B41"/>
    <w:rsid w:val="00C51F6A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1DB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7D62"/>
    <w:rsid w:val="00C97EED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1FB3"/>
    <w:rsid w:val="00CE2CA6"/>
    <w:rsid w:val="00CE2D31"/>
    <w:rsid w:val="00CE32A4"/>
    <w:rsid w:val="00CE3415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29C"/>
    <w:rsid w:val="00D106AA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366"/>
    <w:rsid w:val="00D343A6"/>
    <w:rsid w:val="00D3455B"/>
    <w:rsid w:val="00D34B7C"/>
    <w:rsid w:val="00D34CC4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601EC"/>
    <w:rsid w:val="00D606CF"/>
    <w:rsid w:val="00D606EF"/>
    <w:rsid w:val="00D60953"/>
    <w:rsid w:val="00D60E22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2FE3"/>
    <w:rsid w:val="00DF3160"/>
    <w:rsid w:val="00DF3267"/>
    <w:rsid w:val="00DF331C"/>
    <w:rsid w:val="00DF3458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2138"/>
    <w:rsid w:val="00E529D1"/>
    <w:rsid w:val="00E52A25"/>
    <w:rsid w:val="00E52D4E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73B"/>
    <w:rsid w:val="00E677F4"/>
    <w:rsid w:val="00E67A94"/>
    <w:rsid w:val="00E67AD4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42A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C42"/>
    <w:rsid w:val="00E83F90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744D"/>
    <w:rsid w:val="00EA7779"/>
    <w:rsid w:val="00EA78BF"/>
    <w:rsid w:val="00EB0653"/>
    <w:rsid w:val="00EB08E1"/>
    <w:rsid w:val="00EB0FF0"/>
    <w:rsid w:val="00EB10A0"/>
    <w:rsid w:val="00EB18BD"/>
    <w:rsid w:val="00EB2302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D5D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8C"/>
    <w:rsid w:val="00ED5627"/>
    <w:rsid w:val="00ED65D1"/>
    <w:rsid w:val="00ED68A2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991"/>
    <w:rsid w:val="00EF5F18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331"/>
    <w:rsid w:val="00F00739"/>
    <w:rsid w:val="00F00BBC"/>
    <w:rsid w:val="00F01364"/>
    <w:rsid w:val="00F0225A"/>
    <w:rsid w:val="00F024DD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F23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20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A99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3CAE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24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B40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31A"/>
    <w:rsid w:val="00F8455D"/>
    <w:rsid w:val="00F84720"/>
    <w:rsid w:val="00F848A8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C5F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410"/>
    <w:rsid w:val="00FB2596"/>
    <w:rsid w:val="00FB31B1"/>
    <w:rsid w:val="00FB31FA"/>
    <w:rsid w:val="00FB39AB"/>
    <w:rsid w:val="00FB46CB"/>
    <w:rsid w:val="00FB4BE1"/>
    <w:rsid w:val="00FB4C2F"/>
    <w:rsid w:val="00FB562D"/>
    <w:rsid w:val="00FB5A2E"/>
    <w:rsid w:val="00FB5BBC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B51"/>
    <w:rsid w:val="00FC2D01"/>
    <w:rsid w:val="00FC2D1A"/>
    <w:rsid w:val="00FC31AD"/>
    <w:rsid w:val="00FC33C4"/>
    <w:rsid w:val="00FC3A56"/>
    <w:rsid w:val="00FC4393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D0366"/>
    <w:rsid w:val="00FD1A64"/>
    <w:rsid w:val="00FD1BB2"/>
    <w:rsid w:val="00FD1E95"/>
    <w:rsid w:val="00FD21B2"/>
    <w:rsid w:val="00FD252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2B7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uiPriority w:val="99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9A09F9"/>
    <w:pPr>
      <w:spacing w:after="0" w:line="240" w:lineRule="auto"/>
    </w:pPr>
  </w:style>
  <w:style w:type="paragraph" w:customStyle="1" w:styleId="ConsPlusTitle">
    <w:name w:val="ConsPlusTitle"/>
    <w:rsid w:val="00DF345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ng-binding">
    <w:name w:val="ng-binding"/>
    <w:rsid w:val="00877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uiPriority w:val="99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9A09F9"/>
    <w:pPr>
      <w:spacing w:after="0" w:line="240" w:lineRule="auto"/>
    </w:pPr>
  </w:style>
  <w:style w:type="paragraph" w:customStyle="1" w:styleId="ConsPlusTitle">
    <w:name w:val="ConsPlusTitle"/>
    <w:rsid w:val="00DF345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ng-binding">
    <w:name w:val="ng-binding"/>
    <w:rsid w:val="0087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C9E7A-1E5C-4124-B177-8F9C2BF3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Сулейманова Аделя Ильгизовна</cp:lastModifiedBy>
  <cp:revision>31</cp:revision>
  <cp:lastPrinted>2022-10-12T05:48:00Z</cp:lastPrinted>
  <dcterms:created xsi:type="dcterms:W3CDTF">2022-10-04T10:00:00Z</dcterms:created>
  <dcterms:modified xsi:type="dcterms:W3CDTF">2022-11-30T11:35:00Z</dcterms:modified>
</cp:coreProperties>
</file>