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CC" w:rsidRPr="006613CC" w:rsidRDefault="00815607" w:rsidP="006613CC">
      <w:pPr>
        <w:keepNext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613CC">
        <w:rPr>
          <w:rFonts w:ascii="Times New Roman" w:hAnsi="Times New Roman" w:cs="Times New Roman"/>
          <w:b/>
          <w:sz w:val="24"/>
          <w:szCs w:val="24"/>
        </w:rPr>
        <w:t>Техническое</w:t>
      </w:r>
      <w:r w:rsidR="00216CA0" w:rsidRPr="006613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3CC">
        <w:rPr>
          <w:rFonts w:ascii="Times New Roman" w:hAnsi="Times New Roman" w:cs="Times New Roman"/>
          <w:b/>
          <w:sz w:val="24"/>
          <w:szCs w:val="24"/>
        </w:rPr>
        <w:t>задание</w:t>
      </w:r>
      <w:r w:rsidR="00216CA0" w:rsidRPr="006613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3CC">
        <w:rPr>
          <w:rFonts w:ascii="Times New Roman" w:hAnsi="Times New Roman" w:cs="Times New Roman"/>
          <w:b/>
          <w:sz w:val="24"/>
          <w:szCs w:val="24"/>
        </w:rPr>
        <w:t>на</w:t>
      </w:r>
      <w:r w:rsidR="00216CA0" w:rsidRPr="006613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3CC">
        <w:rPr>
          <w:rFonts w:ascii="Times New Roman" w:hAnsi="Times New Roman" w:cs="Times New Roman"/>
          <w:b/>
          <w:sz w:val="24"/>
          <w:szCs w:val="24"/>
        </w:rPr>
        <w:t>проведение</w:t>
      </w:r>
      <w:r w:rsidR="00216CA0" w:rsidRPr="006613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3CC">
        <w:rPr>
          <w:rFonts w:ascii="Times New Roman" w:hAnsi="Times New Roman" w:cs="Times New Roman"/>
          <w:b/>
          <w:sz w:val="24"/>
          <w:szCs w:val="24"/>
        </w:rPr>
        <w:t>аукциона</w:t>
      </w:r>
      <w:r w:rsidR="00216CA0" w:rsidRPr="006613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3CC">
        <w:rPr>
          <w:rFonts w:ascii="Times New Roman" w:hAnsi="Times New Roman" w:cs="Times New Roman"/>
          <w:b/>
          <w:sz w:val="24"/>
          <w:szCs w:val="24"/>
        </w:rPr>
        <w:t>в</w:t>
      </w:r>
      <w:r w:rsidR="00216CA0" w:rsidRPr="006613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3CC">
        <w:rPr>
          <w:rFonts w:ascii="Times New Roman" w:hAnsi="Times New Roman" w:cs="Times New Roman"/>
          <w:b/>
          <w:sz w:val="24"/>
          <w:szCs w:val="24"/>
        </w:rPr>
        <w:t>электронной</w:t>
      </w:r>
      <w:r w:rsidR="00216CA0" w:rsidRPr="006613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3CC">
        <w:rPr>
          <w:rFonts w:ascii="Times New Roman" w:hAnsi="Times New Roman" w:cs="Times New Roman"/>
          <w:b/>
          <w:sz w:val="24"/>
          <w:szCs w:val="24"/>
        </w:rPr>
        <w:t>форме</w:t>
      </w:r>
      <w:r w:rsidR="00D57FC8" w:rsidRPr="006613CC">
        <w:rPr>
          <w:rFonts w:ascii="Times New Roman" w:eastAsia="Times New Roman" w:hAnsi="Times New Roman" w:cs="Times New Roman"/>
          <w:b/>
          <w:sz w:val="24"/>
          <w:szCs w:val="24"/>
        </w:rPr>
        <w:t xml:space="preserve"> на</w:t>
      </w:r>
      <w:r w:rsidR="00216CA0" w:rsidRPr="006613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57FC8" w:rsidRPr="006613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оказание санаторно-курортных услуг гражданам, имеющим право на получение государственной социальной помощи в виде набора социальных услуг </w:t>
      </w:r>
      <w:r w:rsidR="00026F67" w:rsidRPr="006613CC">
        <w:rPr>
          <w:rFonts w:ascii="Times New Roman" w:hAnsi="Times New Roman" w:cs="Times New Roman"/>
          <w:b/>
          <w:color w:val="000000"/>
          <w:sz w:val="24"/>
          <w:szCs w:val="24"/>
        </w:rPr>
        <w:t>по профилю:</w:t>
      </w:r>
      <w:r w:rsidR="00D57FC8" w:rsidRPr="006613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613CC" w:rsidRPr="006613CC">
        <w:rPr>
          <w:rFonts w:ascii="Times New Roman" w:hAnsi="Times New Roman" w:cs="Times New Roman"/>
          <w:color w:val="000000"/>
          <w:sz w:val="24"/>
          <w:szCs w:val="24"/>
        </w:rPr>
        <w:t>заболевания</w:t>
      </w:r>
      <w:r w:rsidR="006613CC" w:rsidRPr="006613CC">
        <w:rPr>
          <w:rStyle w:val="WW-Absatz-Standardschriftart11111111"/>
          <w:rFonts w:ascii="Times New Roman" w:eastAsia="OpenSymbol" w:hAnsi="Times New Roman" w:cs="Times New Roman"/>
          <w:sz w:val="24"/>
          <w:szCs w:val="24"/>
        </w:rPr>
        <w:t xml:space="preserve"> глаза и его придаточного аппарата.</w:t>
      </w:r>
    </w:p>
    <w:p w:rsidR="00815607" w:rsidRPr="006613CC" w:rsidRDefault="00815607" w:rsidP="006613CC">
      <w:pPr>
        <w:keepNext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607" w:rsidRPr="006613CC" w:rsidRDefault="00815607" w:rsidP="006613CC">
      <w:pPr>
        <w:keepNext/>
        <w:keepLine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13CC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="00216CA0" w:rsidRPr="006613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13CC">
        <w:rPr>
          <w:rFonts w:ascii="Times New Roman" w:hAnsi="Times New Roman" w:cs="Times New Roman"/>
          <w:b/>
          <w:bCs/>
          <w:sz w:val="24"/>
          <w:szCs w:val="24"/>
        </w:rPr>
        <w:t>аукциона:</w:t>
      </w:r>
    </w:p>
    <w:p w:rsidR="006613CC" w:rsidRPr="006613CC" w:rsidRDefault="00026F67" w:rsidP="006613CC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3CC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санаторно-курортных услуг гражданам, имеющим право на получение государственной социальной помощи в виде набора социальных услуг, профиль лечения – </w:t>
      </w:r>
      <w:r w:rsidR="006613CC" w:rsidRPr="006613CC">
        <w:rPr>
          <w:rFonts w:ascii="Times New Roman" w:hAnsi="Times New Roman" w:cs="Times New Roman"/>
          <w:color w:val="000000"/>
          <w:sz w:val="24"/>
          <w:szCs w:val="24"/>
        </w:rPr>
        <w:t>заболевания</w:t>
      </w:r>
      <w:r w:rsidR="006613CC" w:rsidRPr="006613CC">
        <w:rPr>
          <w:rStyle w:val="WW-Absatz-Standardschriftart11111111"/>
          <w:rFonts w:ascii="Times New Roman" w:eastAsia="OpenSymbol" w:hAnsi="Times New Roman" w:cs="Times New Roman"/>
          <w:sz w:val="24"/>
          <w:szCs w:val="24"/>
        </w:rPr>
        <w:t xml:space="preserve"> глаза и его придаточного аппарата.</w:t>
      </w:r>
    </w:p>
    <w:p w:rsidR="006613CC" w:rsidRPr="006613CC" w:rsidRDefault="00815607" w:rsidP="006613CC">
      <w:pPr>
        <w:pStyle w:val="a6"/>
        <w:keepNext/>
        <w:widowControl/>
        <w:tabs>
          <w:tab w:val="left" w:pos="-180"/>
        </w:tabs>
        <w:spacing w:after="0"/>
        <w:ind w:firstLine="709"/>
        <w:contextualSpacing/>
        <w:jc w:val="both"/>
        <w:rPr>
          <w:rFonts w:cs="Times New Roman"/>
        </w:rPr>
      </w:pPr>
      <w:r w:rsidRPr="006613CC">
        <w:rPr>
          <w:rFonts w:cs="Times New Roman"/>
        </w:rPr>
        <w:t>Место</w:t>
      </w:r>
      <w:r w:rsidR="00216CA0" w:rsidRPr="006613CC">
        <w:rPr>
          <w:rFonts w:cs="Times New Roman"/>
        </w:rPr>
        <w:t xml:space="preserve"> </w:t>
      </w:r>
      <w:r w:rsidRPr="006613CC">
        <w:rPr>
          <w:rFonts w:cs="Times New Roman"/>
        </w:rPr>
        <w:t>оказания</w:t>
      </w:r>
      <w:r w:rsidR="00216CA0" w:rsidRPr="006613CC">
        <w:rPr>
          <w:rFonts w:cs="Times New Roman"/>
        </w:rPr>
        <w:t xml:space="preserve"> </w:t>
      </w:r>
      <w:r w:rsidRPr="006613CC">
        <w:rPr>
          <w:rFonts w:cs="Times New Roman"/>
        </w:rPr>
        <w:t xml:space="preserve">услуг: </w:t>
      </w:r>
      <w:r w:rsidR="00D064D1" w:rsidRPr="006613CC">
        <w:rPr>
          <w:rFonts w:cs="Times New Roman"/>
        </w:rPr>
        <w:t xml:space="preserve">Российская Федерация, </w:t>
      </w:r>
      <w:r w:rsidR="006613CC" w:rsidRPr="006613CC">
        <w:rPr>
          <w:rFonts w:eastAsia="Times New Roman CYR" w:cs="Times New Roman"/>
          <w:bCs/>
          <w:iCs/>
          <w:color w:val="000000"/>
          <w:spacing w:val="-2"/>
        </w:rPr>
        <w:t>Ставропольский край, курорт Пятигорск</w:t>
      </w:r>
      <w:r w:rsidR="006613CC" w:rsidRPr="006613CC">
        <w:rPr>
          <w:rFonts w:cs="Times New Roman"/>
        </w:rPr>
        <w:t>.</w:t>
      </w:r>
    </w:p>
    <w:p w:rsidR="00026F67" w:rsidRPr="006613CC" w:rsidRDefault="00F42CA9" w:rsidP="006613CC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13CC">
        <w:rPr>
          <w:rFonts w:ascii="Times New Roman" w:hAnsi="Times New Roman" w:cs="Times New Roman"/>
          <w:b/>
          <w:bCs/>
          <w:sz w:val="24"/>
          <w:szCs w:val="24"/>
        </w:rPr>
        <w:t xml:space="preserve">Сроки оказания услуг: </w:t>
      </w:r>
    </w:p>
    <w:p w:rsidR="006613CC" w:rsidRPr="006613CC" w:rsidRDefault="006613CC" w:rsidP="006613CC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3CC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Санаторно-курортные </w:t>
      </w:r>
      <w:r w:rsidRPr="006613CC">
        <w:rPr>
          <w:rFonts w:ascii="Times New Roman" w:hAnsi="Times New Roman" w:cs="Times New Roman"/>
          <w:bCs/>
          <w:sz w:val="24"/>
          <w:szCs w:val="24"/>
        </w:rPr>
        <w:t>услуги оказываются в течение 2023 года, но не ранее 10.03.2023г. и не позднее 30.11.2023г.</w:t>
      </w:r>
    </w:p>
    <w:p w:rsidR="006613CC" w:rsidRPr="006613CC" w:rsidRDefault="006613CC" w:rsidP="006613CC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3CC">
        <w:rPr>
          <w:rFonts w:ascii="Times New Roman" w:hAnsi="Times New Roman" w:cs="Times New Roman"/>
          <w:bCs/>
          <w:sz w:val="24"/>
          <w:szCs w:val="24"/>
        </w:rPr>
        <w:t>При переносе срока заезда</w:t>
      </w:r>
      <w:r w:rsidRPr="006613CC">
        <w:rPr>
          <w:rFonts w:ascii="Times New Roman" w:hAnsi="Times New Roman" w:cs="Times New Roman"/>
          <w:sz w:val="24"/>
          <w:szCs w:val="24"/>
        </w:rPr>
        <w:t xml:space="preserve"> и (или) при приобретении путевок на неиспользованные койко-дни </w:t>
      </w:r>
      <w:r w:rsidRPr="006613CC">
        <w:rPr>
          <w:rFonts w:ascii="Times New Roman" w:hAnsi="Times New Roman" w:cs="Times New Roman"/>
          <w:bCs/>
          <w:sz w:val="24"/>
          <w:szCs w:val="24"/>
        </w:rPr>
        <w:t xml:space="preserve">дата последнего заезда </w:t>
      </w:r>
      <w:r w:rsidRPr="006613CC">
        <w:rPr>
          <w:rFonts w:ascii="Times New Roman" w:hAnsi="Times New Roman" w:cs="Times New Roman"/>
          <w:sz w:val="24"/>
          <w:szCs w:val="24"/>
        </w:rPr>
        <w:t>не позднее 01 декабря 2023 года.</w:t>
      </w:r>
    </w:p>
    <w:p w:rsidR="006613CC" w:rsidRPr="006613CC" w:rsidRDefault="006613CC" w:rsidP="006613CC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3CC">
        <w:rPr>
          <w:rFonts w:ascii="Times New Roman" w:hAnsi="Times New Roman" w:cs="Times New Roman"/>
          <w:bCs/>
          <w:sz w:val="24"/>
          <w:szCs w:val="24"/>
        </w:rPr>
        <w:t>Сроки оказания услуг согласовываются Заказчиком и Исполнителем на стадии заключения государственного контракта. График заездов предоставляется одновременно с передачей путевок, накладной, счетом -фактурой (при наличии).</w:t>
      </w:r>
    </w:p>
    <w:p w:rsidR="006613CC" w:rsidRPr="006613CC" w:rsidRDefault="006613CC" w:rsidP="006613CC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3CC">
        <w:rPr>
          <w:rFonts w:ascii="Times New Roman" w:hAnsi="Times New Roman" w:cs="Times New Roman"/>
          <w:sz w:val="24"/>
          <w:szCs w:val="24"/>
        </w:rPr>
        <w:t>Условия оказания услуг и количество койко-дней:</w:t>
      </w:r>
    </w:p>
    <w:p w:rsidR="006613CC" w:rsidRPr="006613CC" w:rsidRDefault="006613CC" w:rsidP="006613CC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13C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613CC">
        <w:rPr>
          <w:rFonts w:ascii="Times New Roman" w:hAnsi="Times New Roman" w:cs="Times New Roman"/>
          <w:sz w:val="24"/>
          <w:szCs w:val="24"/>
        </w:rPr>
        <w:t>в весенний период  - не более 40% от общего количества;</w:t>
      </w:r>
    </w:p>
    <w:p w:rsidR="006613CC" w:rsidRPr="006613CC" w:rsidRDefault="006613CC" w:rsidP="006613CC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13CC">
        <w:rPr>
          <w:rFonts w:ascii="Times New Roman" w:hAnsi="Times New Roman" w:cs="Times New Roman"/>
          <w:sz w:val="24"/>
          <w:szCs w:val="24"/>
        </w:rPr>
        <w:t>- в летний период                 - не менее 15% от общего количества;</w:t>
      </w:r>
    </w:p>
    <w:p w:rsidR="006613CC" w:rsidRPr="006613CC" w:rsidRDefault="006613CC" w:rsidP="006613CC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13CC">
        <w:rPr>
          <w:rFonts w:ascii="Times New Roman" w:hAnsi="Times New Roman" w:cs="Times New Roman"/>
          <w:sz w:val="24"/>
          <w:szCs w:val="24"/>
        </w:rPr>
        <w:t>- в осенний период               - оставшееся количество.</w:t>
      </w:r>
    </w:p>
    <w:p w:rsidR="00F42CA9" w:rsidRPr="006613CC" w:rsidRDefault="000A0816" w:rsidP="006613CC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3CC">
        <w:rPr>
          <w:rFonts w:ascii="Times New Roman" w:hAnsi="Times New Roman" w:cs="Times New Roman"/>
          <w:b/>
          <w:bCs/>
          <w:sz w:val="24"/>
          <w:szCs w:val="24"/>
        </w:rPr>
        <w:t xml:space="preserve">Срок действия контракта: </w:t>
      </w:r>
      <w:r w:rsidR="00F42CA9" w:rsidRPr="006613CC">
        <w:rPr>
          <w:rFonts w:ascii="Times New Roman" w:hAnsi="Times New Roman" w:cs="Times New Roman"/>
          <w:bCs/>
          <w:sz w:val="24"/>
          <w:szCs w:val="24"/>
        </w:rPr>
        <w:t xml:space="preserve">Контракт действует с момента подписания и прекращает свое действие после завершения всех взаиморасчетов, но не позднее </w:t>
      </w:r>
      <w:r w:rsidR="00F42CA9" w:rsidRPr="006613CC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29 декабря 2023 года.</w:t>
      </w:r>
    </w:p>
    <w:p w:rsidR="00D57FC8" w:rsidRPr="006613CC" w:rsidRDefault="00815607" w:rsidP="006613CC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13CC">
        <w:rPr>
          <w:rFonts w:ascii="Times New Roman" w:hAnsi="Times New Roman" w:cs="Times New Roman"/>
          <w:b/>
          <w:bCs/>
          <w:sz w:val="24"/>
          <w:szCs w:val="24"/>
        </w:rPr>
        <w:t>Единица измерения:</w:t>
      </w:r>
      <w:r w:rsidRPr="006613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2CA9" w:rsidRPr="006613CC">
        <w:rPr>
          <w:rFonts w:ascii="Times New Roman" w:hAnsi="Times New Roman" w:cs="Times New Roman"/>
          <w:sz w:val="24"/>
          <w:szCs w:val="24"/>
        </w:rPr>
        <w:t xml:space="preserve">Койко-день. </w:t>
      </w:r>
      <w:r w:rsidR="00F42CA9" w:rsidRPr="006613CC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одного курса оказания </w:t>
      </w:r>
      <w:r w:rsidR="00F42CA9" w:rsidRPr="006613CC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санаторно-курортных </w:t>
      </w:r>
      <w:r w:rsidR="00F42CA9" w:rsidRPr="006613CC">
        <w:rPr>
          <w:rFonts w:ascii="Times New Roman" w:eastAsia="Times New Roman" w:hAnsi="Times New Roman" w:cs="Times New Roman"/>
          <w:sz w:val="24"/>
          <w:szCs w:val="24"/>
        </w:rPr>
        <w:t>услуг (путевки)</w:t>
      </w:r>
      <w:r w:rsidR="004D52BE" w:rsidRPr="006613C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6613CC" w:rsidRPr="006613CC">
        <w:rPr>
          <w:rFonts w:ascii="Times New Roman" w:eastAsia="Times New Roman" w:hAnsi="Times New Roman" w:cs="Times New Roman"/>
          <w:sz w:val="24"/>
          <w:szCs w:val="24"/>
        </w:rPr>
        <w:t>18 койко-дней, 21 койко-день.</w:t>
      </w:r>
      <w:r w:rsidR="00F42CA9" w:rsidRPr="006613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5D7C" w:rsidRPr="006613CC" w:rsidRDefault="00CC5D7C" w:rsidP="006613CC">
      <w:pPr>
        <w:keepNext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3CC">
        <w:rPr>
          <w:rFonts w:ascii="Times New Roman" w:hAnsi="Times New Roman" w:cs="Times New Roman"/>
          <w:b/>
          <w:sz w:val="24"/>
          <w:szCs w:val="24"/>
        </w:rPr>
        <w:t>Требования к качеству услуг.</w:t>
      </w:r>
    </w:p>
    <w:p w:rsidR="00D57FC8" w:rsidRPr="006613CC" w:rsidRDefault="00D57FC8" w:rsidP="006613CC">
      <w:pPr>
        <w:keepNext/>
        <w:keepLines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13CC">
        <w:rPr>
          <w:rFonts w:ascii="Times New Roman" w:hAnsi="Times New Roman" w:cs="Times New Roman"/>
          <w:sz w:val="24"/>
          <w:szCs w:val="24"/>
        </w:rPr>
        <w:t>С</w:t>
      </w:r>
      <w:r w:rsidRPr="006613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анаторно-курортные услуги </w:t>
      </w:r>
      <w:r w:rsidRPr="006613CC">
        <w:rPr>
          <w:rFonts w:ascii="Times New Roman" w:hAnsi="Times New Roman" w:cs="Times New Roman"/>
          <w:sz w:val="24"/>
          <w:szCs w:val="24"/>
        </w:rPr>
        <w:t xml:space="preserve">должны быть оказаны согласно </w:t>
      </w:r>
      <w:r w:rsidRPr="006613CC">
        <w:rPr>
          <w:rStyle w:val="a3"/>
          <w:rFonts w:ascii="Times New Roman" w:hAnsi="Times New Roman" w:cs="Times New Roman"/>
          <w:bCs/>
          <w:color w:val="000000"/>
          <w:sz w:val="24"/>
          <w:szCs w:val="24"/>
        </w:rPr>
        <w:t>Приказу Министерства здравоохранения РФ от 5 мая 2016 г. N 279н «Об утверждении Порядка организации санаторно-курортного лечения»</w:t>
      </w:r>
      <w:r w:rsidRPr="006613CC">
        <w:rPr>
          <w:rStyle w:val="a3"/>
          <w:rFonts w:ascii="Times New Roman" w:hAnsi="Times New Roman" w:cs="Times New Roman"/>
          <w:bCs/>
          <w:sz w:val="24"/>
          <w:szCs w:val="24"/>
        </w:rPr>
        <w:t>.</w:t>
      </w:r>
    </w:p>
    <w:p w:rsidR="006613CC" w:rsidRPr="006613CC" w:rsidRDefault="006613CC" w:rsidP="006613CC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13CC">
        <w:rPr>
          <w:rFonts w:ascii="Times New Roman" w:hAnsi="Times New Roman" w:cs="Times New Roman"/>
          <w:sz w:val="24"/>
          <w:szCs w:val="24"/>
        </w:rPr>
        <w:t>С</w:t>
      </w:r>
      <w:r w:rsidRPr="006613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анаторно-курортные услуги </w:t>
      </w:r>
      <w:r w:rsidRPr="006613CC">
        <w:rPr>
          <w:rFonts w:ascii="Times New Roman" w:hAnsi="Times New Roman" w:cs="Times New Roman"/>
          <w:sz w:val="24"/>
          <w:szCs w:val="24"/>
        </w:rPr>
        <w:t xml:space="preserve">должны быть оказаны согласно стандарту санаторно-курортной помощи, утвержденному Приказом Министерства здравоохранения Российской Федерации №215 </w:t>
      </w:r>
      <w:r w:rsidRPr="006613CC">
        <w:rPr>
          <w:rFonts w:ascii="Times New Roman" w:hAnsi="Times New Roman" w:cs="Times New Roman"/>
          <w:color w:val="000000"/>
          <w:sz w:val="24"/>
          <w:szCs w:val="24"/>
        </w:rPr>
        <w:t>от 22.11.04г. «Об утверждении стандарта санаторно-курортной помощи больным с заболеваниями глаза и его придаточного аппарата».</w:t>
      </w:r>
    </w:p>
    <w:p w:rsidR="00D57FC8" w:rsidRPr="006613CC" w:rsidRDefault="006613CC" w:rsidP="006613CC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3CC">
        <w:rPr>
          <w:rFonts w:ascii="Times New Roman" w:hAnsi="Times New Roman" w:cs="Times New Roman"/>
          <w:b/>
          <w:sz w:val="24"/>
          <w:szCs w:val="24"/>
        </w:rPr>
        <w:t>Требования к качеству,</w:t>
      </w:r>
      <w:r w:rsidRPr="006613CC">
        <w:rPr>
          <w:rFonts w:ascii="Times New Roman" w:hAnsi="Times New Roman" w:cs="Times New Roman"/>
          <w:b/>
          <w:bCs/>
          <w:sz w:val="24"/>
          <w:szCs w:val="24"/>
        </w:rPr>
        <w:t xml:space="preserve"> характеристикам услуг,</w:t>
      </w:r>
      <w:r w:rsidR="00D57FC8" w:rsidRPr="006613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7FC8" w:rsidRPr="006613CC">
        <w:rPr>
          <w:rFonts w:ascii="Times New Roman" w:hAnsi="Times New Roman" w:cs="Times New Roman"/>
          <w:b/>
          <w:sz w:val="24"/>
          <w:szCs w:val="24"/>
        </w:rPr>
        <w:t>требования к их безопасности, и иные показатели, связанные с определением соответствия оказываемых услуг потребностям Заказчика:</w:t>
      </w:r>
    </w:p>
    <w:p w:rsidR="00D57FC8" w:rsidRPr="006613CC" w:rsidRDefault="00D57FC8" w:rsidP="006613CC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13CC">
        <w:rPr>
          <w:rFonts w:ascii="Times New Roman" w:hAnsi="Times New Roman" w:cs="Times New Roman"/>
          <w:b/>
          <w:sz w:val="24"/>
          <w:szCs w:val="24"/>
        </w:rPr>
        <w:t>Общие требования:</w:t>
      </w:r>
    </w:p>
    <w:p w:rsidR="00026F67" w:rsidRPr="006613CC" w:rsidRDefault="00026F67" w:rsidP="006613CC">
      <w:pPr>
        <w:pStyle w:val="1"/>
        <w:keepLines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3CC">
        <w:rPr>
          <w:rFonts w:ascii="Times New Roman" w:hAnsi="Times New Roman" w:cs="Times New Roman"/>
          <w:b w:val="0"/>
          <w:sz w:val="24"/>
          <w:szCs w:val="24"/>
        </w:rPr>
        <w:t>Размещение граждан, имеющих право на получение государственной социальной помощи в виде набора социальных услуг (при необходимости и сопровождающих их лиц), должно осуществляться в двухместных номерах со всеми удобствами (за исключением номеров повышенной комфортности), включая возможность соблюдения личной гигиены (душ (ванна), санузел) в номере проживания в соответствии с санитарно-эпидемиологическими стандартами.</w:t>
      </w:r>
    </w:p>
    <w:p w:rsidR="00026F67" w:rsidRPr="006613CC" w:rsidRDefault="00026F67" w:rsidP="006613CC">
      <w:pPr>
        <w:keepNext/>
        <w:tabs>
          <w:tab w:val="left" w:pos="703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13CC">
        <w:rPr>
          <w:rFonts w:ascii="Times New Roman" w:hAnsi="Times New Roman" w:cs="Times New Roman"/>
          <w:color w:val="000000"/>
          <w:sz w:val="24"/>
          <w:szCs w:val="24"/>
        </w:rPr>
        <w:t xml:space="preserve">Диетическое и лечебное питание должно быть организовано в соответствии с медицинскими показаниями. При этом организация лечебного питания должна осуществляться в соответствии с приказом </w:t>
      </w:r>
      <w:r w:rsidRPr="006613CC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  <w:r w:rsidRPr="006613CC">
        <w:rPr>
          <w:rFonts w:ascii="Times New Roman" w:hAnsi="Times New Roman" w:cs="Times New Roman"/>
          <w:color w:val="000000"/>
          <w:sz w:val="24"/>
          <w:szCs w:val="24"/>
        </w:rPr>
        <w:t xml:space="preserve"> РФ от 05.08.2003 № 330 (в ред. Приказа №901н от 24.11.2016г.) «О мерах по совершенствованию лечебного питания в лечебно-профилактических учреждениях Российской Федерации» и </w:t>
      </w:r>
      <w:r w:rsidRPr="006613CC">
        <w:rPr>
          <w:rFonts w:ascii="Times New Roman" w:hAnsi="Times New Roman" w:cs="Times New Roman"/>
          <w:sz w:val="24"/>
          <w:szCs w:val="24"/>
        </w:rPr>
        <w:lastRenderedPageBreak/>
        <w:t>приказом Министерства здравоохранения РФ от 21.06.2013 № 395 </w:t>
      </w:r>
      <w:proofErr w:type="spellStart"/>
      <w:r w:rsidRPr="006613C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613CC">
        <w:rPr>
          <w:rFonts w:ascii="Times New Roman" w:hAnsi="Times New Roman" w:cs="Times New Roman"/>
          <w:sz w:val="24"/>
          <w:szCs w:val="24"/>
        </w:rPr>
        <w:t xml:space="preserve"> «Об утверждении норм лечебного питания».</w:t>
      </w:r>
    </w:p>
    <w:p w:rsidR="00026F67" w:rsidRPr="006613CC" w:rsidRDefault="00026F67" w:rsidP="006613CC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3CC">
        <w:rPr>
          <w:rFonts w:ascii="Times New Roman" w:hAnsi="Times New Roman" w:cs="Times New Roman"/>
          <w:bCs/>
          <w:sz w:val="24"/>
          <w:szCs w:val="24"/>
        </w:rPr>
        <w:t>Медицинская документация на поступающих на санаторно-курортное лечение лиц должна оформляться по установленным формам Министерства здравоохранения Российской Федерации.</w:t>
      </w:r>
    </w:p>
    <w:p w:rsidR="00026F67" w:rsidRPr="006613CC" w:rsidRDefault="00026F67" w:rsidP="006613CC">
      <w:pPr>
        <w:pStyle w:val="22"/>
        <w:keepNext/>
        <w:keepLines/>
        <w:tabs>
          <w:tab w:val="left" w:pos="0"/>
          <w:tab w:val="left" w:pos="360"/>
        </w:tabs>
        <w:suppressAutoHyphens w:val="0"/>
        <w:spacing w:after="0" w:line="240" w:lineRule="auto"/>
        <w:ind w:firstLine="709"/>
        <w:contextualSpacing/>
        <w:jc w:val="both"/>
        <w:rPr>
          <w:bCs/>
          <w:color w:val="000000"/>
        </w:rPr>
      </w:pPr>
      <w:r w:rsidRPr="006613CC">
        <w:rPr>
          <w:color w:val="000000"/>
        </w:rPr>
        <w:t>Оснащение и оборудование лечебно-диагностических отделений и кабинетов организаций, оказывающих санаторно-курортные услуги гражданам, имеющим право на получение государственной социальной помощи в виде набора социальных услуг,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г. №99/229).</w:t>
      </w:r>
    </w:p>
    <w:p w:rsidR="005D4693" w:rsidRPr="006613CC" w:rsidRDefault="005D4693" w:rsidP="006613CC">
      <w:pPr>
        <w:keepNext/>
        <w:keepLines/>
        <w:tabs>
          <w:tab w:val="left" w:pos="7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13CC">
        <w:rPr>
          <w:rFonts w:ascii="Times New Roman" w:hAnsi="Times New Roman" w:cs="Times New Roman"/>
          <w:color w:val="000000"/>
          <w:sz w:val="24"/>
          <w:szCs w:val="24"/>
        </w:rPr>
        <w:t xml:space="preserve">В организации, оказывающей санаторно-курортные услуги, должно быть </w:t>
      </w:r>
      <w:r w:rsidRPr="006613CC">
        <w:rPr>
          <w:rFonts w:ascii="Times New Roman" w:hAnsi="Times New Roman" w:cs="Times New Roman"/>
          <w:sz w:val="24"/>
          <w:szCs w:val="24"/>
        </w:rPr>
        <w:t>н</w:t>
      </w:r>
      <w:r w:rsidRPr="006613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аличие врачей – специалистов в соответствии с </w:t>
      </w:r>
      <w:r w:rsidRPr="006613CC">
        <w:rPr>
          <w:rFonts w:ascii="Times New Roman" w:hAnsi="Times New Roman" w:cs="Times New Roman"/>
          <w:sz w:val="24"/>
          <w:szCs w:val="24"/>
        </w:rPr>
        <w:t xml:space="preserve">действующей выпиской из реестра лицензий </w:t>
      </w:r>
      <w:r w:rsidRPr="006613CC">
        <w:rPr>
          <w:rFonts w:ascii="Times New Roman" w:hAnsi="Times New Roman" w:cs="Times New Roman"/>
          <w:bCs/>
          <w:color w:val="000000"/>
          <w:sz w:val="24"/>
          <w:szCs w:val="24"/>
        </w:rPr>
        <w:t>на право осуществления медицинской деятельности по видам услуг, оказываемых при осуществлении санаторно-курортного лечения, согласно профилю заболевания.</w:t>
      </w:r>
    </w:p>
    <w:p w:rsidR="005D4693" w:rsidRPr="006613CC" w:rsidRDefault="005D4693" w:rsidP="006613CC">
      <w:pPr>
        <w:keepNext/>
        <w:keepLines/>
        <w:tabs>
          <w:tab w:val="left" w:pos="0"/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3CC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Организация, оказывающая санаторно-курортные услуги, должна организовать </w:t>
      </w:r>
      <w:proofErr w:type="spellStart"/>
      <w:r w:rsidRPr="006613CC">
        <w:rPr>
          <w:rFonts w:ascii="Times New Roman" w:hAnsi="Times New Roman" w:cs="Times New Roman"/>
          <w:color w:val="000000"/>
          <w:sz w:val="24"/>
          <w:szCs w:val="24"/>
        </w:rPr>
        <w:t>досуговые</w:t>
      </w:r>
      <w:proofErr w:type="spellEnd"/>
      <w:r w:rsidRPr="006613CC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мероприятия с учетом специфики льготной категории граждан.</w:t>
      </w:r>
      <w:r w:rsidRPr="006613C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26F67" w:rsidRPr="006613CC" w:rsidRDefault="00026F67" w:rsidP="006613CC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13CC">
        <w:rPr>
          <w:rFonts w:ascii="Times New Roman" w:hAnsi="Times New Roman" w:cs="Times New Roman"/>
          <w:color w:val="000000"/>
          <w:sz w:val="24"/>
          <w:szCs w:val="24"/>
        </w:rPr>
        <w:t xml:space="preserve">Здания и сооружения организации, оказывающей санаторно-курортные услуги, должны быть оборудованы: </w:t>
      </w:r>
    </w:p>
    <w:p w:rsidR="00026F67" w:rsidRPr="006613CC" w:rsidRDefault="00026F67" w:rsidP="006613CC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3CC">
        <w:rPr>
          <w:rFonts w:ascii="Times New Roman" w:hAnsi="Times New Roman" w:cs="Times New Roman"/>
          <w:sz w:val="24"/>
          <w:szCs w:val="24"/>
        </w:rPr>
        <w:t>- системами автономного электроснабжения;</w:t>
      </w:r>
    </w:p>
    <w:p w:rsidR="00026F67" w:rsidRPr="006613CC" w:rsidRDefault="00026F67" w:rsidP="006613CC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3CC">
        <w:rPr>
          <w:rFonts w:ascii="Times New Roman" w:hAnsi="Times New Roman" w:cs="Times New Roman"/>
          <w:bCs/>
          <w:sz w:val="24"/>
          <w:szCs w:val="24"/>
        </w:rPr>
        <w:t xml:space="preserve">- системами аварийного освещения. </w:t>
      </w:r>
    </w:p>
    <w:p w:rsidR="00026F67" w:rsidRPr="006613CC" w:rsidRDefault="00026F67" w:rsidP="006613CC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3CC">
        <w:rPr>
          <w:rFonts w:ascii="Times New Roman" w:hAnsi="Times New Roman" w:cs="Times New Roman"/>
          <w:bCs/>
          <w:sz w:val="24"/>
          <w:szCs w:val="24"/>
        </w:rPr>
        <w:t>- системами холодного и горячего водоснабжения;</w:t>
      </w:r>
    </w:p>
    <w:p w:rsidR="00026F67" w:rsidRPr="006613CC" w:rsidRDefault="00026F67" w:rsidP="006613CC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3CC">
        <w:rPr>
          <w:rFonts w:ascii="Times New Roman" w:hAnsi="Times New Roman" w:cs="Times New Roman"/>
          <w:bCs/>
          <w:sz w:val="24"/>
          <w:szCs w:val="24"/>
        </w:rPr>
        <w:t>- системами для обеспечения пациентов питьевой водой круглосуточно;</w:t>
      </w:r>
    </w:p>
    <w:p w:rsidR="00026F67" w:rsidRPr="006613CC" w:rsidRDefault="00026F67" w:rsidP="006613CC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13CC">
        <w:rPr>
          <w:rFonts w:ascii="Times New Roman" w:hAnsi="Times New Roman" w:cs="Times New Roman"/>
          <w:sz w:val="24"/>
          <w:szCs w:val="24"/>
        </w:rPr>
        <w:t>- службой приема (круглосуточный прием);</w:t>
      </w:r>
    </w:p>
    <w:p w:rsidR="006613CC" w:rsidRPr="006613CC" w:rsidRDefault="006613CC" w:rsidP="006613CC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13CC">
        <w:rPr>
          <w:rFonts w:ascii="Times New Roman" w:hAnsi="Times New Roman" w:cs="Times New Roman"/>
          <w:bCs/>
          <w:sz w:val="24"/>
          <w:szCs w:val="24"/>
        </w:rPr>
        <w:t>- лифтом с круглосуточным подъемом и спуском в зданиях свыше 2-х этажей;</w:t>
      </w:r>
    </w:p>
    <w:p w:rsidR="00026F67" w:rsidRPr="006613CC" w:rsidRDefault="00026F67" w:rsidP="006613CC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13CC">
        <w:rPr>
          <w:rFonts w:ascii="Times New Roman" w:hAnsi="Times New Roman" w:cs="Times New Roman"/>
          <w:sz w:val="24"/>
          <w:szCs w:val="24"/>
        </w:rPr>
        <w:t>-круглосуточным постом охраны в зданиях, где расположены жилые, лечебные, спортивно-оздоровительные и культурно-развлекательные</w:t>
      </w:r>
      <w:r w:rsidRPr="006613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13CC">
        <w:rPr>
          <w:rFonts w:ascii="Times New Roman" w:hAnsi="Times New Roman" w:cs="Times New Roman"/>
          <w:sz w:val="24"/>
          <w:szCs w:val="24"/>
        </w:rPr>
        <w:t>помещения.</w:t>
      </w:r>
    </w:p>
    <w:p w:rsidR="006613CC" w:rsidRPr="006613CC" w:rsidRDefault="006613CC" w:rsidP="006613CC">
      <w:pPr>
        <w:pStyle w:val="22"/>
        <w:keepNext/>
        <w:keepLines/>
        <w:suppressAutoHyphens w:val="0"/>
        <w:spacing w:after="0" w:line="240" w:lineRule="auto"/>
        <w:ind w:firstLine="709"/>
        <w:contextualSpacing/>
        <w:jc w:val="both"/>
        <w:rPr>
          <w:color w:val="000000"/>
        </w:rPr>
      </w:pPr>
      <w:r w:rsidRPr="006613CC">
        <w:rPr>
          <w:color w:val="000000"/>
        </w:rPr>
        <w:t xml:space="preserve">Территория, жилые комнаты, лечебные кабинеты, столовые, холлы, лестничные пролеты и другие объекты должны иметь: </w:t>
      </w:r>
    </w:p>
    <w:p w:rsidR="006613CC" w:rsidRPr="006613CC" w:rsidRDefault="006613CC" w:rsidP="006613CC">
      <w:pPr>
        <w:keepNext/>
        <w:tabs>
          <w:tab w:val="left" w:pos="0"/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13CC">
        <w:rPr>
          <w:rFonts w:ascii="Times New Roman" w:hAnsi="Times New Roman" w:cs="Times New Roman"/>
          <w:color w:val="000000"/>
          <w:sz w:val="24"/>
          <w:szCs w:val="24"/>
        </w:rPr>
        <w:t>- специальные приспособления для ориентировки незрячих граждан;</w:t>
      </w:r>
    </w:p>
    <w:p w:rsidR="006613CC" w:rsidRPr="006613CC" w:rsidRDefault="006613CC" w:rsidP="006613CC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3C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613CC">
        <w:rPr>
          <w:rFonts w:ascii="Times New Roman" w:hAnsi="Times New Roman" w:cs="Times New Roman"/>
          <w:sz w:val="24"/>
          <w:szCs w:val="24"/>
        </w:rPr>
        <w:t>безбордюрное</w:t>
      </w:r>
      <w:proofErr w:type="spellEnd"/>
      <w:r w:rsidRPr="006613CC">
        <w:rPr>
          <w:rFonts w:ascii="Times New Roman" w:hAnsi="Times New Roman" w:cs="Times New Roman"/>
          <w:sz w:val="24"/>
          <w:szCs w:val="24"/>
        </w:rPr>
        <w:t xml:space="preserve"> сопряжение тротуаров и площадок с дорожным полотном;</w:t>
      </w:r>
    </w:p>
    <w:p w:rsidR="006613CC" w:rsidRPr="006613CC" w:rsidRDefault="006613CC" w:rsidP="006613CC">
      <w:pPr>
        <w:keepNext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3CC">
        <w:rPr>
          <w:rFonts w:ascii="Times New Roman" w:hAnsi="Times New Roman" w:cs="Times New Roman"/>
          <w:color w:val="000000"/>
          <w:sz w:val="24"/>
          <w:szCs w:val="24"/>
        </w:rPr>
        <w:t xml:space="preserve">- устройство </w:t>
      </w:r>
      <w:proofErr w:type="spellStart"/>
      <w:r w:rsidRPr="006613CC">
        <w:rPr>
          <w:rFonts w:ascii="Times New Roman" w:hAnsi="Times New Roman" w:cs="Times New Roman"/>
          <w:color w:val="000000"/>
          <w:sz w:val="24"/>
          <w:szCs w:val="24"/>
        </w:rPr>
        <w:t>пристенных</w:t>
      </w:r>
      <w:proofErr w:type="spellEnd"/>
      <w:r w:rsidRPr="006613CC">
        <w:rPr>
          <w:rFonts w:ascii="Times New Roman" w:hAnsi="Times New Roman" w:cs="Times New Roman"/>
          <w:color w:val="000000"/>
          <w:sz w:val="24"/>
          <w:szCs w:val="24"/>
        </w:rPr>
        <w:t xml:space="preserve"> поручней, световых и звуковых маяков, контрастной окраски сопрягаемых поверхностей или конструктивных элементов, </w:t>
      </w:r>
      <w:proofErr w:type="spellStart"/>
      <w:r w:rsidRPr="006613CC">
        <w:rPr>
          <w:rFonts w:ascii="Times New Roman" w:hAnsi="Times New Roman" w:cs="Times New Roman"/>
          <w:color w:val="000000"/>
          <w:sz w:val="24"/>
          <w:szCs w:val="24"/>
        </w:rPr>
        <w:t>травмобезопасных</w:t>
      </w:r>
      <w:proofErr w:type="spellEnd"/>
      <w:r w:rsidRPr="006613CC">
        <w:rPr>
          <w:rFonts w:ascii="Times New Roman" w:hAnsi="Times New Roman" w:cs="Times New Roman"/>
          <w:color w:val="000000"/>
          <w:sz w:val="24"/>
          <w:szCs w:val="24"/>
        </w:rPr>
        <w:t xml:space="preserve"> дверей.</w:t>
      </w:r>
    </w:p>
    <w:p w:rsidR="006613CC" w:rsidRPr="006613CC" w:rsidRDefault="006613CC" w:rsidP="006613CC">
      <w:pPr>
        <w:keepNext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13CC">
        <w:rPr>
          <w:rFonts w:ascii="Times New Roman" w:hAnsi="Times New Roman" w:cs="Times New Roman"/>
          <w:color w:val="000000"/>
          <w:sz w:val="24"/>
          <w:szCs w:val="24"/>
        </w:rPr>
        <w:t>Организация, оказывающая санаторно-курортные услуги гражданам, имеющим право на получение государственной социальной помощи в виде набора социальных услуг, должна иметь:</w:t>
      </w:r>
    </w:p>
    <w:p w:rsidR="006613CC" w:rsidRPr="006613CC" w:rsidRDefault="006613CC" w:rsidP="006613CC">
      <w:pPr>
        <w:pStyle w:val="22"/>
        <w:keepNext/>
        <w:suppressAutoHyphens w:val="0"/>
        <w:spacing w:after="0" w:line="240" w:lineRule="auto"/>
        <w:ind w:firstLine="709"/>
        <w:contextualSpacing/>
        <w:jc w:val="both"/>
      </w:pPr>
      <w:r w:rsidRPr="006613CC">
        <w:t>- наличие внутреннего радиовещания для сообщения экстренной информации с возможностью радиотрансляции во всех помещениях;</w:t>
      </w:r>
    </w:p>
    <w:p w:rsidR="006613CC" w:rsidRPr="006613CC" w:rsidRDefault="006613CC" w:rsidP="006613CC">
      <w:pPr>
        <w:pStyle w:val="22"/>
        <w:keepNext/>
        <w:suppressAutoHyphens w:val="0"/>
        <w:spacing w:after="0" w:line="240" w:lineRule="auto"/>
        <w:ind w:firstLine="709"/>
        <w:contextualSpacing/>
        <w:jc w:val="both"/>
        <w:rPr>
          <w:color w:val="000000"/>
        </w:rPr>
      </w:pPr>
      <w:r w:rsidRPr="006613CC">
        <w:t>- наличие территории, оборудованной информационными таблицами, указателями направлений и другими информационными материалами с использованием письма по системе Брайля;</w:t>
      </w:r>
    </w:p>
    <w:p w:rsidR="006613CC" w:rsidRPr="006613CC" w:rsidRDefault="006613CC" w:rsidP="006613CC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13CC">
        <w:rPr>
          <w:rFonts w:ascii="Times New Roman" w:hAnsi="Times New Roman" w:cs="Times New Roman"/>
          <w:color w:val="000000"/>
          <w:sz w:val="24"/>
          <w:szCs w:val="24"/>
        </w:rPr>
        <w:t>- световую сигнализацию помещения по маршруту передвижения, промаркированных по азбуке Брайля.</w:t>
      </w:r>
    </w:p>
    <w:p w:rsidR="006613CC" w:rsidRPr="006613CC" w:rsidRDefault="00D064D1" w:rsidP="006613CC">
      <w:pPr>
        <w:pStyle w:val="22"/>
        <w:keepNext/>
        <w:keepLines/>
        <w:suppressAutoHyphens w:val="0"/>
        <w:spacing w:after="0" w:line="240" w:lineRule="auto"/>
        <w:ind w:firstLine="709"/>
        <w:contextualSpacing/>
        <w:jc w:val="both"/>
      </w:pPr>
      <w:r w:rsidRPr="006613CC">
        <w:t xml:space="preserve">Организация, оказывающая санаторно-курортные услуги, должна иметь действующую выписку из реестра лицензий, предоставляемую в форме электронного документа, подписанную усиленной квалифицированной электронной подписью лицензирующего органа, либо, в случае ведения реестра лицензий в федеральной государственной информационной системе, электронной подписью указанной системы, на право осуществления медицинской деятельности при оказании санаторно-курортной помощи по </w:t>
      </w:r>
      <w:r w:rsidR="006613CC" w:rsidRPr="006613CC">
        <w:t>офтальмологии, терапии, педиатрии.</w:t>
      </w:r>
    </w:p>
    <w:p w:rsidR="00C339DE" w:rsidRPr="006613CC" w:rsidRDefault="00C339DE" w:rsidP="006613CC">
      <w:pPr>
        <w:pStyle w:val="22"/>
        <w:keepNext/>
        <w:keepLines/>
        <w:suppressAutoHyphens w:val="0"/>
        <w:spacing w:after="0" w:line="240" w:lineRule="auto"/>
        <w:ind w:firstLine="709"/>
        <w:contextualSpacing/>
        <w:jc w:val="both"/>
      </w:pPr>
      <w:r w:rsidRPr="006613CC">
        <w:rPr>
          <w:bCs/>
          <w:spacing w:val="-1"/>
        </w:rPr>
        <w:lastRenderedPageBreak/>
        <w:t>Объем оказываемых услуг: невозможно определить объем оказываемых услуг (п.2 ст.42 Федерального закона от 05.04.2013 № 44-ФЗ«О контрактной системе в сфере закупок товаров, работ, услуг для обеспечения государственных и муниципальных нужд».</w:t>
      </w:r>
    </w:p>
    <w:p w:rsidR="001573D2" w:rsidRPr="006613CC" w:rsidRDefault="001573D2" w:rsidP="006613CC">
      <w:pPr>
        <w:keepNext/>
        <w:tabs>
          <w:tab w:val="left" w:pos="45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70"/>
        <w:gridCol w:w="4111"/>
      </w:tblGrid>
      <w:tr w:rsidR="00AC4B83" w:rsidRPr="006613CC" w:rsidTr="00AC4B83">
        <w:trPr>
          <w:trHeight w:val="688"/>
        </w:trPr>
        <w:tc>
          <w:tcPr>
            <w:tcW w:w="5670" w:type="dxa"/>
            <w:shd w:val="clear" w:color="auto" w:fill="auto"/>
            <w:vAlign w:val="center"/>
          </w:tcPr>
          <w:p w:rsidR="00AC4B83" w:rsidRPr="006613CC" w:rsidRDefault="00AC4B83" w:rsidP="006613CC">
            <w:pPr>
              <w:keepNext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3C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C4B83" w:rsidRPr="006613CC" w:rsidRDefault="00AC4B83" w:rsidP="006613CC">
            <w:pPr>
              <w:pStyle w:val="a8"/>
              <w:keepNext/>
              <w:widowControl/>
              <w:ind w:firstLine="709"/>
              <w:contextualSpacing/>
              <w:jc w:val="center"/>
              <w:rPr>
                <w:rFonts w:cs="Times New Roman"/>
              </w:rPr>
            </w:pPr>
            <w:r w:rsidRPr="006613CC">
              <w:rPr>
                <w:rFonts w:cs="Times New Roman"/>
              </w:rPr>
              <w:t>Цена за единицу услуги, руб. коп.</w:t>
            </w:r>
          </w:p>
        </w:tc>
      </w:tr>
      <w:tr w:rsidR="00AC4B83" w:rsidRPr="006613CC" w:rsidTr="00D57FC8">
        <w:trPr>
          <w:trHeight w:val="1874"/>
        </w:trPr>
        <w:tc>
          <w:tcPr>
            <w:tcW w:w="5670" w:type="dxa"/>
            <w:shd w:val="clear" w:color="auto" w:fill="auto"/>
          </w:tcPr>
          <w:p w:rsidR="00AC4B83" w:rsidRPr="006613CC" w:rsidRDefault="00D57FC8" w:rsidP="006613CC">
            <w:pPr>
              <w:keepNext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санаторно-курортных услуг гражданам, имеющим право на получение государственной социальной помощи в виде набора социальных услуг (профиль лечения </w:t>
            </w:r>
            <w:r w:rsidR="00D064D1" w:rsidRPr="00661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заболевания</w:t>
            </w:r>
            <w:r w:rsidR="00D064D1" w:rsidRPr="006613CC">
              <w:rPr>
                <w:rStyle w:val="WW-Absatz-Standardschriftart11111111"/>
                <w:rFonts w:ascii="Times New Roman" w:eastAsia="OpenSymbol" w:hAnsi="Times New Roman" w:cs="Times New Roman"/>
                <w:sz w:val="24"/>
                <w:szCs w:val="24"/>
              </w:rPr>
              <w:t xml:space="preserve"> </w:t>
            </w:r>
            <w:r w:rsidR="006613CC" w:rsidRPr="00661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глаза и его придаточного аппарата</w:t>
            </w:r>
            <w:r w:rsidRPr="00661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C4B83" w:rsidRPr="006613CC" w:rsidRDefault="00F42CA9" w:rsidP="006613CC">
            <w:pPr>
              <w:keepNext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1461,30</w:t>
            </w:r>
          </w:p>
        </w:tc>
      </w:tr>
    </w:tbl>
    <w:p w:rsidR="001573D2" w:rsidRPr="006613CC" w:rsidRDefault="001573D2" w:rsidP="006613CC">
      <w:pPr>
        <w:keepNext/>
        <w:tabs>
          <w:tab w:val="left" w:pos="45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13CC" w:rsidRPr="006613CC" w:rsidRDefault="006613CC">
      <w:pPr>
        <w:keepNext/>
        <w:tabs>
          <w:tab w:val="left" w:pos="45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613CC" w:rsidRPr="006613CC" w:rsidSect="0096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eastAsia="Times New Roman" w:cs="Times New Roman"/>
        <w:b/>
        <w:bCs/>
        <w:i w:val="0"/>
        <w:iCs w:val="0"/>
        <w:sz w:val="26"/>
        <w:szCs w:val="2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A171FD"/>
    <w:rsid w:val="00026F67"/>
    <w:rsid w:val="000A0816"/>
    <w:rsid w:val="00130EA8"/>
    <w:rsid w:val="001573D2"/>
    <w:rsid w:val="001F643B"/>
    <w:rsid w:val="0020029D"/>
    <w:rsid w:val="00216CA0"/>
    <w:rsid w:val="00223FF5"/>
    <w:rsid w:val="002745DC"/>
    <w:rsid w:val="00280F7A"/>
    <w:rsid w:val="002C3338"/>
    <w:rsid w:val="002F642E"/>
    <w:rsid w:val="003707D1"/>
    <w:rsid w:val="00396F01"/>
    <w:rsid w:val="003C57C2"/>
    <w:rsid w:val="003E2518"/>
    <w:rsid w:val="00441F00"/>
    <w:rsid w:val="004B125B"/>
    <w:rsid w:val="004D05C5"/>
    <w:rsid w:val="004D52BE"/>
    <w:rsid w:val="004D7188"/>
    <w:rsid w:val="004F0903"/>
    <w:rsid w:val="004F6791"/>
    <w:rsid w:val="005608A0"/>
    <w:rsid w:val="00577853"/>
    <w:rsid w:val="005C456D"/>
    <w:rsid w:val="005D4693"/>
    <w:rsid w:val="005F21E2"/>
    <w:rsid w:val="00612AF0"/>
    <w:rsid w:val="00634574"/>
    <w:rsid w:val="00640FB1"/>
    <w:rsid w:val="006613CC"/>
    <w:rsid w:val="00665755"/>
    <w:rsid w:val="0068557B"/>
    <w:rsid w:val="006C0ACC"/>
    <w:rsid w:val="006C512C"/>
    <w:rsid w:val="006C6221"/>
    <w:rsid w:val="006D3658"/>
    <w:rsid w:val="007417CF"/>
    <w:rsid w:val="00767BBC"/>
    <w:rsid w:val="0078375A"/>
    <w:rsid w:val="007A1104"/>
    <w:rsid w:val="007B3190"/>
    <w:rsid w:val="007D28D7"/>
    <w:rsid w:val="008030C1"/>
    <w:rsid w:val="0081109E"/>
    <w:rsid w:val="00815607"/>
    <w:rsid w:val="00825FB2"/>
    <w:rsid w:val="00873D89"/>
    <w:rsid w:val="00884DD9"/>
    <w:rsid w:val="008A4B11"/>
    <w:rsid w:val="009007A0"/>
    <w:rsid w:val="0095014B"/>
    <w:rsid w:val="0096099C"/>
    <w:rsid w:val="00962B04"/>
    <w:rsid w:val="00970FA8"/>
    <w:rsid w:val="00982BCB"/>
    <w:rsid w:val="009D147A"/>
    <w:rsid w:val="00A06731"/>
    <w:rsid w:val="00A1388E"/>
    <w:rsid w:val="00A171FD"/>
    <w:rsid w:val="00AC4B83"/>
    <w:rsid w:val="00B24EB0"/>
    <w:rsid w:val="00B30573"/>
    <w:rsid w:val="00B41BFF"/>
    <w:rsid w:val="00BA710F"/>
    <w:rsid w:val="00BF1808"/>
    <w:rsid w:val="00C00F62"/>
    <w:rsid w:val="00C1294B"/>
    <w:rsid w:val="00C339DE"/>
    <w:rsid w:val="00C50B0A"/>
    <w:rsid w:val="00C727ED"/>
    <w:rsid w:val="00C90F4D"/>
    <w:rsid w:val="00CA4A24"/>
    <w:rsid w:val="00CB0519"/>
    <w:rsid w:val="00CC5D7C"/>
    <w:rsid w:val="00CC6D86"/>
    <w:rsid w:val="00D064D1"/>
    <w:rsid w:val="00D27D20"/>
    <w:rsid w:val="00D57FC8"/>
    <w:rsid w:val="00D860C2"/>
    <w:rsid w:val="00DB6CB7"/>
    <w:rsid w:val="00E3231A"/>
    <w:rsid w:val="00E77D94"/>
    <w:rsid w:val="00EB5BB5"/>
    <w:rsid w:val="00EE25A0"/>
    <w:rsid w:val="00F10239"/>
    <w:rsid w:val="00F17D95"/>
    <w:rsid w:val="00F42CA9"/>
    <w:rsid w:val="00F943CB"/>
    <w:rsid w:val="00FA03D2"/>
    <w:rsid w:val="00FF0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04"/>
  </w:style>
  <w:style w:type="paragraph" w:styleId="1">
    <w:name w:val="heading 1"/>
    <w:basedOn w:val="a"/>
    <w:next w:val="a"/>
    <w:link w:val="10"/>
    <w:uiPriority w:val="9"/>
    <w:qFormat/>
    <w:rsid w:val="008030C1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A171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A171FD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22"/>
    <w:basedOn w:val="a"/>
    <w:rsid w:val="00A171F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A171FD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8030C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a3">
    <w:name w:val="Гипертекстовая ссылка"/>
    <w:basedOn w:val="a0"/>
    <w:uiPriority w:val="99"/>
    <w:rsid w:val="008030C1"/>
    <w:rPr>
      <w:color w:val="106BBE"/>
    </w:rPr>
  </w:style>
  <w:style w:type="paragraph" w:styleId="a4">
    <w:name w:val="List Paragraph"/>
    <w:basedOn w:val="a"/>
    <w:qFormat/>
    <w:rsid w:val="00A1388E"/>
    <w:pPr>
      <w:ind w:left="720"/>
      <w:contextualSpacing/>
    </w:pPr>
  </w:style>
  <w:style w:type="paragraph" w:customStyle="1" w:styleId="Web">
    <w:name w:val="Обычный (Web)"/>
    <w:basedOn w:val="a"/>
    <w:rsid w:val="00A1388E"/>
    <w:pPr>
      <w:widowControl w:val="0"/>
      <w:suppressAutoHyphens/>
      <w:spacing w:before="280" w:after="280" w:line="300" w:lineRule="auto"/>
      <w:ind w:left="480" w:hanging="480"/>
    </w:pPr>
    <w:rPr>
      <w:rFonts w:ascii="Times New Roman" w:eastAsia="Times New Roman" w:hAnsi="Times New Roman" w:cs="Times New Roman"/>
      <w:kern w:val="1"/>
      <w:lang w:eastAsia="zh-CN"/>
    </w:rPr>
  </w:style>
  <w:style w:type="character" w:customStyle="1" w:styleId="postbody">
    <w:name w:val="postbody"/>
    <w:basedOn w:val="a0"/>
    <w:rsid w:val="00A1388E"/>
  </w:style>
  <w:style w:type="paragraph" w:customStyle="1" w:styleId="210">
    <w:name w:val="Основной текст с отступом 21"/>
    <w:basedOn w:val="a"/>
    <w:rsid w:val="005C456D"/>
    <w:pPr>
      <w:shd w:val="clear" w:color="auto" w:fill="FFFFFF"/>
      <w:suppressAutoHyphens/>
      <w:spacing w:after="0" w:line="317" w:lineRule="exact"/>
      <w:ind w:left="576"/>
      <w:jc w:val="center"/>
    </w:pPr>
    <w:rPr>
      <w:rFonts w:ascii="Times New Roman" w:eastAsia="Times New Roman" w:hAnsi="Times New Roman" w:cs="Times New Roman"/>
      <w:color w:val="000000"/>
      <w:spacing w:val="-3"/>
      <w:kern w:val="1"/>
      <w:sz w:val="28"/>
      <w:szCs w:val="28"/>
      <w:lang w:eastAsia="zh-CN"/>
    </w:rPr>
  </w:style>
  <w:style w:type="paragraph" w:styleId="a5">
    <w:name w:val="Normal (Web)"/>
    <w:basedOn w:val="a"/>
    <w:semiHidden/>
    <w:rsid w:val="006C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111">
    <w:name w:val="WW-Absatz-Standardschriftart11111111"/>
    <w:rsid w:val="00CC6D86"/>
  </w:style>
  <w:style w:type="character" w:customStyle="1" w:styleId="Absatz-Standardschriftart">
    <w:name w:val="Absatz-Standardschriftart"/>
    <w:rsid w:val="00EB5BB5"/>
  </w:style>
  <w:style w:type="paragraph" w:styleId="a6">
    <w:name w:val="Body Text"/>
    <w:basedOn w:val="a"/>
    <w:link w:val="a7"/>
    <w:rsid w:val="0081560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81560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onsPlusNonformat">
    <w:name w:val="ConsPlusNonformat"/>
    <w:basedOn w:val="a"/>
    <w:next w:val="a"/>
    <w:rsid w:val="00815607"/>
    <w:pPr>
      <w:widowControl w:val="0"/>
      <w:suppressAutoHyphens/>
      <w:autoSpaceDE w:val="0"/>
      <w:spacing w:after="0" w:line="200" w:lineRule="atLeast"/>
    </w:pPr>
    <w:rPr>
      <w:rFonts w:ascii="Courier New" w:eastAsia="Courier New" w:hAnsi="Courier New" w:cs="Courier New"/>
      <w:kern w:val="1"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815607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SimSun" w:hAnsi="Times New Roman" w:cs="Mangal"/>
      <w:i/>
      <w:color w:val="FF0000"/>
      <w:kern w:val="1"/>
      <w:sz w:val="24"/>
      <w:szCs w:val="24"/>
      <w:lang w:eastAsia="zh-CN" w:bidi="hi-IN"/>
    </w:rPr>
  </w:style>
  <w:style w:type="paragraph" w:customStyle="1" w:styleId="a8">
    <w:name w:val="Содержимое таблицы"/>
    <w:basedOn w:val="a"/>
    <w:rsid w:val="0081560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81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56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7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Ольга</dc:creator>
  <cp:lastModifiedBy>oa.eremeeva.71</cp:lastModifiedBy>
  <cp:revision>11</cp:revision>
  <cp:lastPrinted>2021-01-22T09:37:00Z</cp:lastPrinted>
  <dcterms:created xsi:type="dcterms:W3CDTF">2021-12-16T13:36:00Z</dcterms:created>
  <dcterms:modified xsi:type="dcterms:W3CDTF">2022-12-07T13:24:00Z</dcterms:modified>
</cp:coreProperties>
</file>