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45" w:rsidRPr="00913364" w:rsidRDefault="009E2645" w:rsidP="009E2645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3364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 № 1 к извещению</w:t>
      </w:r>
    </w:p>
    <w:p w:rsidR="009E2645" w:rsidRPr="00913364" w:rsidRDefault="009E2645" w:rsidP="009E2645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3364">
        <w:rPr>
          <w:rFonts w:ascii="Times New Roman" w:eastAsia="Times New Roman" w:hAnsi="Times New Roman" w:cs="Times New Roman"/>
          <w:b/>
          <w:bCs/>
          <w:sz w:val="26"/>
          <w:szCs w:val="26"/>
        </w:rPr>
        <w:t>об осуществлении закупки</w:t>
      </w:r>
    </w:p>
    <w:p w:rsidR="009E2645" w:rsidRPr="00913364" w:rsidRDefault="009E2645" w:rsidP="009E264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E2645" w:rsidRPr="00913364" w:rsidRDefault="009E2645" w:rsidP="009E264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364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5D71C5" w:rsidRPr="00913364" w:rsidRDefault="00543186" w:rsidP="0054318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Поставка получателям опор для стояния</w:t>
      </w:r>
    </w:p>
    <w:p w:rsidR="000C0D4D" w:rsidRPr="00913364" w:rsidRDefault="009E2645" w:rsidP="00A929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133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 и описани</w:t>
      </w:r>
      <w:bookmarkStart w:id="0" w:name="_GoBack"/>
      <w:bookmarkEnd w:id="0"/>
      <w:r w:rsidRPr="009133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е объекта закупки</w:t>
      </w:r>
      <w:r w:rsidR="00BA0316" w:rsidRPr="009133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BA0316" w:rsidRPr="00913364" w:rsidRDefault="00BA0316" w:rsidP="00C010A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364">
        <w:rPr>
          <w:rFonts w:ascii="Times New Roman" w:hAnsi="Times New Roman" w:cs="Times New Roman"/>
          <w:sz w:val="26"/>
          <w:szCs w:val="26"/>
          <w:lang w:eastAsia="ru-RU"/>
        </w:rPr>
        <w:t>Опоры для стояния</w:t>
      </w:r>
      <w:r w:rsidR="00543186" w:rsidRPr="009133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20A6D" w:rsidRPr="00913364">
        <w:rPr>
          <w:rFonts w:ascii="Times New Roman" w:hAnsi="Times New Roman" w:cs="Times New Roman"/>
          <w:sz w:val="26"/>
          <w:szCs w:val="26"/>
          <w:lang w:eastAsia="ru-RU"/>
        </w:rPr>
        <w:t>(далее – ТСР, опоры</w:t>
      </w:r>
      <w:r w:rsidR="00407E4C" w:rsidRPr="009133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20A6D" w:rsidRPr="00913364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соответственно) для детей-инвалидов, с ограниченными двигательными возможностями, предназначены для развития у ребенка навыков контроля положения тела.</w:t>
      </w:r>
    </w:p>
    <w:p w:rsidR="00781760" w:rsidRPr="00913364" w:rsidRDefault="003F08C1" w:rsidP="00645A81">
      <w:pPr>
        <w:spacing w:after="0" w:line="240" w:lineRule="auto"/>
        <w:ind w:right="-74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3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</w:t>
      </w:r>
      <w:r w:rsidR="00645A81" w:rsidRPr="009133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781760" w:rsidRPr="00913364">
        <w:rPr>
          <w:rFonts w:ascii="Times New Roman" w:hAnsi="Times New Roman" w:cs="Times New Roman"/>
          <w:b/>
          <w:sz w:val="26"/>
          <w:szCs w:val="26"/>
        </w:rPr>
        <w:t>06-09-01 Опора для стояния для детей-инвалидов</w:t>
      </w:r>
      <w:r w:rsidR="00781760" w:rsidRPr="00913364">
        <w:rPr>
          <w:rFonts w:ascii="Times New Roman" w:hAnsi="Times New Roman" w:cs="Times New Roman"/>
          <w:sz w:val="26"/>
          <w:szCs w:val="26"/>
        </w:rPr>
        <w:t xml:space="preserve"> (ОКПД</w:t>
      </w:r>
      <w:proofErr w:type="gramStart"/>
      <w:r w:rsidR="00781760" w:rsidRPr="0091336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781760" w:rsidRPr="00913364">
        <w:rPr>
          <w:rFonts w:ascii="Times New Roman" w:hAnsi="Times New Roman" w:cs="Times New Roman"/>
          <w:sz w:val="26"/>
          <w:szCs w:val="26"/>
        </w:rPr>
        <w:t xml:space="preserve">: </w:t>
      </w:r>
      <w:r w:rsidR="00781760" w:rsidRPr="00913364">
        <w:rPr>
          <w:rFonts w:ascii="Times New Roman" w:hAnsi="Times New Roman" w:cs="Times New Roman"/>
          <w:sz w:val="26"/>
          <w:szCs w:val="26"/>
          <w:shd w:val="clear" w:color="auto" w:fill="FFFFFF"/>
        </w:rPr>
        <w:t>32.50.22.129 - Приспособления ортопедические прочие)</w:t>
      </w:r>
    </w:p>
    <w:p w:rsidR="00781760" w:rsidRPr="00913364" w:rsidRDefault="00781760" w:rsidP="00E2132C">
      <w:pPr>
        <w:pStyle w:val="af0"/>
        <w:rPr>
          <w:sz w:val="26"/>
          <w:szCs w:val="26"/>
        </w:rPr>
      </w:pPr>
      <w:r w:rsidRPr="00913364">
        <w:rPr>
          <w:sz w:val="26"/>
          <w:szCs w:val="26"/>
        </w:rPr>
        <w:t>Опора должна иметь:</w:t>
      </w:r>
    </w:p>
    <w:p w:rsidR="00781760" w:rsidRPr="00913364" w:rsidRDefault="00781760" w:rsidP="00E2132C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положение наклона: вперед и назад - </w:t>
      </w:r>
      <w:proofErr w:type="gramStart"/>
      <w:r w:rsidRPr="00913364">
        <w:rPr>
          <w:b/>
          <w:sz w:val="26"/>
          <w:szCs w:val="26"/>
        </w:rPr>
        <w:t>комбинированный</w:t>
      </w:r>
      <w:proofErr w:type="gramEnd"/>
      <w:r w:rsidRPr="00913364">
        <w:rPr>
          <w:sz w:val="26"/>
          <w:szCs w:val="26"/>
        </w:rPr>
        <w:t xml:space="preserve">; </w:t>
      </w:r>
    </w:p>
    <w:p w:rsidR="00781760" w:rsidRPr="00913364" w:rsidRDefault="00781760" w:rsidP="00E2132C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регулировка угла наклона - наличие, </w:t>
      </w:r>
    </w:p>
    <w:p w:rsidR="00781760" w:rsidRPr="00913364" w:rsidRDefault="00781760" w:rsidP="00E2132C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подголовник, регулируемый по высоте - наличие, </w:t>
      </w:r>
    </w:p>
    <w:p w:rsidR="00781760" w:rsidRPr="00913364" w:rsidRDefault="00781760" w:rsidP="00E2132C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держатель спинки - наличие, </w:t>
      </w:r>
    </w:p>
    <w:p w:rsidR="00781760" w:rsidRPr="00913364" w:rsidRDefault="00781760" w:rsidP="00E2132C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подлокотники - наличие, </w:t>
      </w:r>
    </w:p>
    <w:p w:rsidR="00781760" w:rsidRPr="00913364" w:rsidRDefault="00781760" w:rsidP="00E2132C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абдуктор и/или разделитель для ног - наличие, </w:t>
      </w:r>
    </w:p>
    <w:p w:rsidR="00781760" w:rsidRPr="00913364" w:rsidRDefault="00781760" w:rsidP="00E2132C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боковые упоры для груди  - наличие, </w:t>
      </w:r>
    </w:p>
    <w:p w:rsidR="00781760" w:rsidRPr="00913364" w:rsidRDefault="00781760" w:rsidP="00E2132C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упоры для коленей - наличие, </w:t>
      </w:r>
    </w:p>
    <w:p w:rsidR="00781760" w:rsidRPr="00913364" w:rsidRDefault="00781760" w:rsidP="00E2132C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 для таза - наличие, </w:t>
      </w:r>
    </w:p>
    <w:p w:rsidR="00781760" w:rsidRPr="00913364" w:rsidRDefault="00781760" w:rsidP="00E2132C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подножки - наличие, </w:t>
      </w:r>
    </w:p>
    <w:p w:rsidR="00781760" w:rsidRPr="00913364" w:rsidRDefault="00781760" w:rsidP="00E2132C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груди - наличие, </w:t>
      </w:r>
    </w:p>
    <w:p w:rsidR="00781760" w:rsidRPr="00913364" w:rsidRDefault="00781760" w:rsidP="00E2132C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таза - наличие, </w:t>
      </w:r>
    </w:p>
    <w:p w:rsidR="00781760" w:rsidRPr="00913364" w:rsidRDefault="00781760" w:rsidP="00E2132C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>столик - наличие</w:t>
      </w:r>
    </w:p>
    <w:p w:rsidR="00781760" w:rsidRPr="00913364" w:rsidRDefault="00781760" w:rsidP="00C8200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В комплект должны входить:</w:t>
      </w:r>
    </w:p>
    <w:p w:rsidR="00781760" w:rsidRPr="00913364" w:rsidRDefault="00781760" w:rsidP="00E213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эксплуатационная документация;</w:t>
      </w:r>
    </w:p>
    <w:p w:rsidR="00781760" w:rsidRPr="00913364" w:rsidRDefault="00781760" w:rsidP="005766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гарантийный талон.</w:t>
      </w:r>
    </w:p>
    <w:p w:rsidR="00781760" w:rsidRPr="00913364" w:rsidRDefault="00781760" w:rsidP="003F08C1">
      <w:pPr>
        <w:spacing w:line="240" w:lineRule="auto"/>
        <w:ind w:right="-7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13364">
        <w:rPr>
          <w:rFonts w:ascii="Times New Roman" w:hAnsi="Times New Roman" w:cs="Times New Roman"/>
          <w:sz w:val="26"/>
          <w:szCs w:val="26"/>
        </w:rPr>
        <w:t>Размер опор - в зависимости от возраста и антропометрических данных ребенка-инвалида в соответствии с заявками. Подбор опоры должен осуществляться индивидуально.</w:t>
      </w:r>
    </w:p>
    <w:p w:rsidR="00645A81" w:rsidRPr="00913364" w:rsidRDefault="00CF63A8" w:rsidP="00F50E01">
      <w:pPr>
        <w:spacing w:after="0" w:line="240" w:lineRule="auto"/>
        <w:ind w:right="-74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364">
        <w:rPr>
          <w:rFonts w:ascii="Times New Roman" w:hAnsi="Times New Roman" w:cs="Times New Roman"/>
          <w:b/>
          <w:sz w:val="26"/>
          <w:szCs w:val="26"/>
        </w:rPr>
        <w:t>2.</w:t>
      </w:r>
      <w:r w:rsidR="0057663A" w:rsidRPr="00913364">
        <w:rPr>
          <w:rFonts w:ascii="Times New Roman" w:hAnsi="Times New Roman" w:cs="Times New Roman"/>
          <w:b/>
          <w:sz w:val="26"/>
          <w:szCs w:val="26"/>
        </w:rPr>
        <w:t xml:space="preserve"> 06-09-01 Опора для стояния для детей-инвалидов</w:t>
      </w:r>
      <w:r w:rsidR="00645A81" w:rsidRPr="009133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5A81" w:rsidRPr="00913364">
        <w:rPr>
          <w:rFonts w:ascii="Times New Roman" w:hAnsi="Times New Roman" w:cs="Times New Roman"/>
          <w:sz w:val="26"/>
          <w:szCs w:val="26"/>
        </w:rPr>
        <w:t>(ОКПД</w:t>
      </w:r>
      <w:proofErr w:type="gramStart"/>
      <w:r w:rsidR="00645A81" w:rsidRPr="0091336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645A81" w:rsidRPr="00913364">
        <w:rPr>
          <w:rFonts w:ascii="Times New Roman" w:hAnsi="Times New Roman" w:cs="Times New Roman"/>
          <w:sz w:val="26"/>
          <w:szCs w:val="26"/>
        </w:rPr>
        <w:t xml:space="preserve">: </w:t>
      </w:r>
      <w:r w:rsidR="00645A81" w:rsidRPr="00913364">
        <w:rPr>
          <w:rFonts w:ascii="Times New Roman" w:hAnsi="Times New Roman" w:cs="Times New Roman"/>
          <w:sz w:val="26"/>
          <w:szCs w:val="26"/>
          <w:shd w:val="clear" w:color="auto" w:fill="FFFFFF"/>
        </w:rPr>
        <w:t>32.50.22.129 - Приспособления ортопедические прочие)</w:t>
      </w:r>
    </w:p>
    <w:p w:rsidR="00F50E01" w:rsidRPr="00913364" w:rsidRDefault="00F50E01" w:rsidP="00F50E01">
      <w:pPr>
        <w:pStyle w:val="af0"/>
        <w:rPr>
          <w:sz w:val="26"/>
          <w:szCs w:val="26"/>
        </w:rPr>
      </w:pPr>
      <w:r w:rsidRPr="00913364">
        <w:rPr>
          <w:sz w:val="26"/>
          <w:szCs w:val="26"/>
        </w:rPr>
        <w:t>Опора должна иметь:</w:t>
      </w:r>
    </w:p>
    <w:p w:rsidR="00F50E01" w:rsidRPr="00913364" w:rsidRDefault="00F50E01" w:rsidP="00F50E01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положение наклона: вперед и назад - </w:t>
      </w:r>
      <w:proofErr w:type="gramStart"/>
      <w:r w:rsidRPr="00913364">
        <w:rPr>
          <w:b/>
          <w:sz w:val="26"/>
          <w:szCs w:val="26"/>
        </w:rPr>
        <w:t>комбинированный</w:t>
      </w:r>
      <w:proofErr w:type="gramEnd"/>
      <w:r w:rsidRPr="00913364">
        <w:rPr>
          <w:sz w:val="26"/>
          <w:szCs w:val="26"/>
        </w:rPr>
        <w:t xml:space="preserve">; </w:t>
      </w:r>
    </w:p>
    <w:p w:rsidR="00F50E01" w:rsidRPr="00913364" w:rsidRDefault="00F50E01" w:rsidP="00F50E01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регулировка угла наклона - наличие, </w:t>
      </w:r>
    </w:p>
    <w:p w:rsidR="00F50E01" w:rsidRPr="00913364" w:rsidRDefault="00F50E01" w:rsidP="00F50E01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подголовник, регулируемый по высоте - наличие, </w:t>
      </w:r>
    </w:p>
    <w:p w:rsidR="00F50E01" w:rsidRPr="00913364" w:rsidRDefault="00F50E01" w:rsidP="00F50E01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держатель спинки - наличие, </w:t>
      </w:r>
    </w:p>
    <w:p w:rsidR="00F50E01" w:rsidRPr="00913364" w:rsidRDefault="00F50E01" w:rsidP="00F50E01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подлокотники - наличие, </w:t>
      </w:r>
    </w:p>
    <w:p w:rsidR="00F50E01" w:rsidRPr="00913364" w:rsidRDefault="00F50E01" w:rsidP="00F50E01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абдуктор и/или разделитель для ног - наличие, </w:t>
      </w:r>
    </w:p>
    <w:p w:rsidR="00F50E01" w:rsidRPr="00913364" w:rsidRDefault="00F50E01" w:rsidP="00F50E01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боковые упоры для груди  - наличие, </w:t>
      </w:r>
    </w:p>
    <w:p w:rsidR="00F50E01" w:rsidRPr="00913364" w:rsidRDefault="00F50E01" w:rsidP="00F50E01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упоры для коленей - наличие, </w:t>
      </w:r>
    </w:p>
    <w:p w:rsidR="00F50E01" w:rsidRPr="00913364" w:rsidRDefault="00F50E01" w:rsidP="00F50E01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 для таза - наличие, </w:t>
      </w:r>
    </w:p>
    <w:p w:rsidR="00F50E01" w:rsidRPr="00913364" w:rsidRDefault="00F50E01" w:rsidP="00F50E01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подножки - наличие, </w:t>
      </w:r>
    </w:p>
    <w:p w:rsidR="00F50E01" w:rsidRPr="00913364" w:rsidRDefault="00F50E01" w:rsidP="00F50E01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груди - наличие, </w:t>
      </w:r>
    </w:p>
    <w:p w:rsidR="00F50E01" w:rsidRPr="00913364" w:rsidRDefault="00F50E01" w:rsidP="00F50E01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таза - наличие, </w:t>
      </w:r>
    </w:p>
    <w:p w:rsidR="00F50E01" w:rsidRPr="00913364" w:rsidRDefault="00F50E01" w:rsidP="00F50E01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>столик - наличие</w:t>
      </w:r>
    </w:p>
    <w:p w:rsidR="00F50E01" w:rsidRPr="00913364" w:rsidRDefault="00F50E01" w:rsidP="00F50E0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В комплект должны входить:</w:t>
      </w:r>
    </w:p>
    <w:p w:rsidR="00F50E01" w:rsidRPr="00913364" w:rsidRDefault="00F50E01" w:rsidP="00F50E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эксплуатационная документация;</w:t>
      </w:r>
    </w:p>
    <w:p w:rsidR="00F50E01" w:rsidRPr="00913364" w:rsidRDefault="00F50E01" w:rsidP="00F50E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lastRenderedPageBreak/>
        <w:t>- гарантийный талон.</w:t>
      </w:r>
    </w:p>
    <w:p w:rsidR="00F50E01" w:rsidRPr="00913364" w:rsidRDefault="00F50E01" w:rsidP="00216A93">
      <w:pPr>
        <w:spacing w:after="120" w:line="24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Размер опор - в зависимости от возраста и антропометрических данных ребенка-инвалида (</w:t>
      </w:r>
      <w:r w:rsidRPr="00913364">
        <w:rPr>
          <w:rFonts w:ascii="Times New Roman" w:hAnsi="Times New Roman" w:cs="Times New Roman"/>
          <w:b/>
          <w:sz w:val="26"/>
          <w:szCs w:val="26"/>
        </w:rPr>
        <w:t>рост ребенка 126-130 см</w:t>
      </w:r>
      <w:r w:rsidRPr="00913364">
        <w:rPr>
          <w:rFonts w:ascii="Times New Roman" w:hAnsi="Times New Roman" w:cs="Times New Roman"/>
          <w:sz w:val="26"/>
          <w:szCs w:val="26"/>
        </w:rPr>
        <w:t>.) в соответствии  с заявками. Подбор опоры должен осуществляться индивидуально.</w:t>
      </w:r>
    </w:p>
    <w:p w:rsidR="00216A93" w:rsidRPr="00913364" w:rsidRDefault="00216A93" w:rsidP="00F5143A">
      <w:pPr>
        <w:spacing w:after="0" w:line="240" w:lineRule="auto"/>
        <w:ind w:right="-74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364">
        <w:rPr>
          <w:rFonts w:ascii="Times New Roman" w:hAnsi="Times New Roman" w:cs="Times New Roman"/>
          <w:b/>
          <w:sz w:val="26"/>
          <w:szCs w:val="26"/>
        </w:rPr>
        <w:t>3.</w:t>
      </w:r>
      <w:r w:rsidRPr="00913364">
        <w:rPr>
          <w:rFonts w:ascii="Times New Roman" w:hAnsi="Times New Roman" w:cs="Times New Roman"/>
          <w:sz w:val="26"/>
          <w:szCs w:val="26"/>
        </w:rPr>
        <w:t xml:space="preserve"> </w:t>
      </w:r>
      <w:r w:rsidRPr="00913364">
        <w:rPr>
          <w:rFonts w:ascii="Times New Roman" w:hAnsi="Times New Roman" w:cs="Times New Roman"/>
          <w:b/>
          <w:sz w:val="26"/>
          <w:szCs w:val="26"/>
        </w:rPr>
        <w:t>06-09-01 Опора для стояния для детей-инвалидов</w:t>
      </w:r>
      <w:r w:rsidRPr="00913364">
        <w:rPr>
          <w:rFonts w:ascii="Times New Roman" w:hAnsi="Times New Roman" w:cs="Times New Roman"/>
          <w:sz w:val="26"/>
          <w:szCs w:val="26"/>
        </w:rPr>
        <w:t xml:space="preserve"> (ОКПД</w:t>
      </w:r>
      <w:proofErr w:type="gramStart"/>
      <w:r w:rsidRPr="0091336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13364">
        <w:rPr>
          <w:rFonts w:ascii="Times New Roman" w:hAnsi="Times New Roman" w:cs="Times New Roman"/>
          <w:sz w:val="26"/>
          <w:szCs w:val="26"/>
        </w:rPr>
        <w:t xml:space="preserve">: </w:t>
      </w:r>
      <w:r w:rsidRPr="00913364">
        <w:rPr>
          <w:rFonts w:ascii="Times New Roman" w:hAnsi="Times New Roman" w:cs="Times New Roman"/>
          <w:sz w:val="26"/>
          <w:szCs w:val="26"/>
          <w:shd w:val="clear" w:color="auto" w:fill="FFFFFF"/>
        </w:rPr>
        <w:t>32.50.22.129 - Приспособления ортопедические прочие)</w:t>
      </w:r>
    </w:p>
    <w:p w:rsidR="00F5143A" w:rsidRPr="00913364" w:rsidRDefault="00F5143A" w:rsidP="00F5143A">
      <w:pPr>
        <w:pStyle w:val="af0"/>
        <w:rPr>
          <w:sz w:val="26"/>
          <w:szCs w:val="26"/>
        </w:rPr>
      </w:pPr>
      <w:r w:rsidRPr="00913364">
        <w:rPr>
          <w:sz w:val="26"/>
          <w:szCs w:val="26"/>
        </w:rPr>
        <w:t>Опора должна иметь:</w:t>
      </w:r>
    </w:p>
    <w:p w:rsidR="00F5143A" w:rsidRPr="00913364" w:rsidRDefault="00F5143A" w:rsidP="00F5143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положение наклона: вперед и назад - </w:t>
      </w:r>
      <w:proofErr w:type="gramStart"/>
      <w:r w:rsidRPr="00913364">
        <w:rPr>
          <w:b/>
          <w:sz w:val="26"/>
          <w:szCs w:val="26"/>
        </w:rPr>
        <w:t>комбинированный</w:t>
      </w:r>
      <w:proofErr w:type="gramEnd"/>
      <w:r w:rsidRPr="00913364">
        <w:rPr>
          <w:sz w:val="26"/>
          <w:szCs w:val="26"/>
        </w:rPr>
        <w:t xml:space="preserve">; </w:t>
      </w:r>
    </w:p>
    <w:p w:rsidR="00F5143A" w:rsidRPr="00913364" w:rsidRDefault="00F5143A" w:rsidP="00F5143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регулировка угла наклона - наличие, </w:t>
      </w:r>
    </w:p>
    <w:p w:rsidR="00F5143A" w:rsidRPr="00913364" w:rsidRDefault="00F5143A" w:rsidP="00F5143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подголовник, регулируемый по высоте - наличие, </w:t>
      </w:r>
    </w:p>
    <w:p w:rsidR="00F5143A" w:rsidRPr="00913364" w:rsidRDefault="00F5143A" w:rsidP="00F5143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держатель спинки - наличие, </w:t>
      </w:r>
    </w:p>
    <w:p w:rsidR="00F5143A" w:rsidRPr="00913364" w:rsidRDefault="00F5143A" w:rsidP="00F5143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подлокотники - наличие, </w:t>
      </w:r>
    </w:p>
    <w:p w:rsidR="00F5143A" w:rsidRPr="00913364" w:rsidRDefault="00F5143A" w:rsidP="00F5143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абдуктор и/или разделитель для ног - наличие, </w:t>
      </w:r>
    </w:p>
    <w:p w:rsidR="00F5143A" w:rsidRPr="00913364" w:rsidRDefault="00F5143A" w:rsidP="00F5143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боковые упоры для груди  - наличие, </w:t>
      </w:r>
    </w:p>
    <w:p w:rsidR="00F5143A" w:rsidRPr="00913364" w:rsidRDefault="00F5143A" w:rsidP="00F5143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упоры для коленей - наличие, </w:t>
      </w:r>
    </w:p>
    <w:p w:rsidR="00F5143A" w:rsidRPr="00913364" w:rsidRDefault="00F5143A" w:rsidP="00F5143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 для таза - наличие, </w:t>
      </w:r>
    </w:p>
    <w:p w:rsidR="00F5143A" w:rsidRPr="00913364" w:rsidRDefault="00F5143A" w:rsidP="00F5143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подножки - наличие, </w:t>
      </w:r>
    </w:p>
    <w:p w:rsidR="00F5143A" w:rsidRPr="00913364" w:rsidRDefault="00F5143A" w:rsidP="00F5143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груди - наличие, </w:t>
      </w:r>
    </w:p>
    <w:p w:rsidR="00F5143A" w:rsidRPr="00913364" w:rsidRDefault="00F5143A" w:rsidP="00F5143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таза - наличие, </w:t>
      </w:r>
    </w:p>
    <w:p w:rsidR="00F5143A" w:rsidRPr="00913364" w:rsidRDefault="00F5143A" w:rsidP="00F5143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>столик - наличие</w:t>
      </w:r>
    </w:p>
    <w:p w:rsidR="00F5143A" w:rsidRPr="00913364" w:rsidRDefault="00F5143A" w:rsidP="00F514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В комплект должны входить:</w:t>
      </w:r>
    </w:p>
    <w:p w:rsidR="00F5143A" w:rsidRPr="00913364" w:rsidRDefault="00F5143A" w:rsidP="00F514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эксплуатационная документация;</w:t>
      </w:r>
    </w:p>
    <w:p w:rsidR="00F5143A" w:rsidRPr="00913364" w:rsidRDefault="00F5143A" w:rsidP="00F514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гарантийный талон.</w:t>
      </w:r>
    </w:p>
    <w:p w:rsidR="00216A93" w:rsidRPr="00913364" w:rsidRDefault="00F5143A" w:rsidP="00AF3C99">
      <w:pPr>
        <w:spacing w:after="120" w:line="24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Размер опор - в зависимости от возраста и антропометрических данных ребенка-инвалида (</w:t>
      </w:r>
      <w:r w:rsidRPr="00913364">
        <w:rPr>
          <w:rFonts w:ascii="Times New Roman" w:hAnsi="Times New Roman" w:cs="Times New Roman"/>
          <w:b/>
          <w:sz w:val="26"/>
          <w:szCs w:val="26"/>
        </w:rPr>
        <w:t>рост ребенка 140 см</w:t>
      </w:r>
      <w:r w:rsidRPr="00913364">
        <w:rPr>
          <w:rFonts w:ascii="Times New Roman" w:hAnsi="Times New Roman" w:cs="Times New Roman"/>
          <w:sz w:val="26"/>
          <w:szCs w:val="26"/>
        </w:rPr>
        <w:t>.) в соответствии  с заявками. Подбор опоры должен осуществляться индивидуально.</w:t>
      </w:r>
    </w:p>
    <w:p w:rsidR="00AF3C99" w:rsidRPr="00913364" w:rsidRDefault="00AF3C99" w:rsidP="00087FFA">
      <w:pPr>
        <w:spacing w:after="0" w:line="240" w:lineRule="auto"/>
        <w:ind w:right="-74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364">
        <w:rPr>
          <w:rFonts w:ascii="Times New Roman" w:hAnsi="Times New Roman" w:cs="Times New Roman"/>
          <w:b/>
          <w:sz w:val="26"/>
          <w:szCs w:val="26"/>
        </w:rPr>
        <w:t>4.</w:t>
      </w:r>
      <w:r w:rsidRPr="00913364">
        <w:rPr>
          <w:rFonts w:ascii="Times New Roman" w:hAnsi="Times New Roman" w:cs="Times New Roman"/>
          <w:sz w:val="26"/>
          <w:szCs w:val="26"/>
        </w:rPr>
        <w:t xml:space="preserve"> </w:t>
      </w:r>
      <w:r w:rsidRPr="00913364">
        <w:rPr>
          <w:rFonts w:ascii="Times New Roman" w:hAnsi="Times New Roman" w:cs="Times New Roman"/>
          <w:b/>
          <w:sz w:val="26"/>
          <w:szCs w:val="26"/>
        </w:rPr>
        <w:t>06-09-01 Опора для стояния для детей-инвалидов</w:t>
      </w:r>
      <w:r w:rsidRPr="00913364">
        <w:rPr>
          <w:rFonts w:ascii="Times New Roman" w:hAnsi="Times New Roman" w:cs="Times New Roman"/>
          <w:sz w:val="26"/>
          <w:szCs w:val="26"/>
        </w:rPr>
        <w:t xml:space="preserve"> (ОКПД</w:t>
      </w:r>
      <w:proofErr w:type="gramStart"/>
      <w:r w:rsidRPr="0091336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13364">
        <w:rPr>
          <w:rFonts w:ascii="Times New Roman" w:hAnsi="Times New Roman" w:cs="Times New Roman"/>
          <w:sz w:val="26"/>
          <w:szCs w:val="26"/>
        </w:rPr>
        <w:t xml:space="preserve">: </w:t>
      </w:r>
      <w:r w:rsidRPr="00913364">
        <w:rPr>
          <w:rFonts w:ascii="Times New Roman" w:hAnsi="Times New Roman" w:cs="Times New Roman"/>
          <w:sz w:val="26"/>
          <w:szCs w:val="26"/>
          <w:shd w:val="clear" w:color="auto" w:fill="FFFFFF"/>
        </w:rPr>
        <w:t>32.50.22.129 - Приспособления ортопедические прочие)</w:t>
      </w:r>
    </w:p>
    <w:p w:rsidR="00A70903" w:rsidRPr="00913364" w:rsidRDefault="00A70903" w:rsidP="00087FFA">
      <w:pPr>
        <w:pStyle w:val="af0"/>
        <w:rPr>
          <w:sz w:val="26"/>
          <w:szCs w:val="26"/>
        </w:rPr>
      </w:pPr>
      <w:r w:rsidRPr="00913364">
        <w:rPr>
          <w:sz w:val="26"/>
          <w:szCs w:val="26"/>
        </w:rPr>
        <w:t>Опора должна иметь:</w:t>
      </w:r>
    </w:p>
    <w:p w:rsidR="00A70903" w:rsidRPr="00913364" w:rsidRDefault="00A70903" w:rsidP="00087FF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положение наклона: вперед и назад - </w:t>
      </w:r>
      <w:proofErr w:type="gramStart"/>
      <w:r w:rsidRPr="00913364">
        <w:rPr>
          <w:b/>
          <w:sz w:val="26"/>
          <w:szCs w:val="26"/>
        </w:rPr>
        <w:t>комбинированный</w:t>
      </w:r>
      <w:proofErr w:type="gramEnd"/>
      <w:r w:rsidRPr="00913364">
        <w:rPr>
          <w:sz w:val="26"/>
          <w:szCs w:val="26"/>
        </w:rPr>
        <w:t xml:space="preserve">; </w:t>
      </w:r>
    </w:p>
    <w:p w:rsidR="00A70903" w:rsidRPr="00913364" w:rsidRDefault="00A70903" w:rsidP="00087FF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регулировка угла наклона - наличие, </w:t>
      </w:r>
    </w:p>
    <w:p w:rsidR="00A70903" w:rsidRPr="00913364" w:rsidRDefault="00A70903" w:rsidP="00087FF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подголовник, регулируемый по высоте - наличие, </w:t>
      </w:r>
    </w:p>
    <w:p w:rsidR="00A70903" w:rsidRPr="00913364" w:rsidRDefault="00A70903" w:rsidP="00087FF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держатель спинки - наличие, </w:t>
      </w:r>
    </w:p>
    <w:p w:rsidR="00A70903" w:rsidRPr="00913364" w:rsidRDefault="00A70903" w:rsidP="00087FF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подлокотники - наличие, </w:t>
      </w:r>
    </w:p>
    <w:p w:rsidR="00A70903" w:rsidRPr="00913364" w:rsidRDefault="00A70903" w:rsidP="00087FF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абдуктор и/или разделитель для ног - наличие, </w:t>
      </w:r>
    </w:p>
    <w:p w:rsidR="00A70903" w:rsidRPr="00913364" w:rsidRDefault="00A70903" w:rsidP="00087FF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боковые упоры для груди  - наличие, </w:t>
      </w:r>
    </w:p>
    <w:p w:rsidR="00A70903" w:rsidRPr="00913364" w:rsidRDefault="00A70903" w:rsidP="00087FF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упоры для коленей - наличие, </w:t>
      </w:r>
    </w:p>
    <w:p w:rsidR="00A70903" w:rsidRPr="00913364" w:rsidRDefault="00A70903" w:rsidP="00087FF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 для таза - наличие, </w:t>
      </w:r>
    </w:p>
    <w:p w:rsidR="00A70903" w:rsidRPr="00913364" w:rsidRDefault="00A70903" w:rsidP="00087FF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подножки - наличие, </w:t>
      </w:r>
    </w:p>
    <w:p w:rsidR="00A70903" w:rsidRPr="00913364" w:rsidRDefault="00A70903" w:rsidP="00087FF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груди - наличие, </w:t>
      </w:r>
    </w:p>
    <w:p w:rsidR="00A70903" w:rsidRPr="00913364" w:rsidRDefault="00A70903" w:rsidP="00087FF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таза - наличие, </w:t>
      </w:r>
    </w:p>
    <w:p w:rsidR="00A70903" w:rsidRPr="00913364" w:rsidRDefault="00A70903" w:rsidP="00087FFA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>столик - наличие</w:t>
      </w:r>
    </w:p>
    <w:p w:rsidR="00A70903" w:rsidRPr="00913364" w:rsidRDefault="00A70903" w:rsidP="00087F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В комплект должны входить:</w:t>
      </w:r>
    </w:p>
    <w:p w:rsidR="00A70903" w:rsidRPr="00913364" w:rsidRDefault="00A70903" w:rsidP="00087F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эксплуатационная документация;</w:t>
      </w:r>
    </w:p>
    <w:p w:rsidR="00A70903" w:rsidRPr="00913364" w:rsidRDefault="00A70903" w:rsidP="00087F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гарантийный талон.</w:t>
      </w:r>
    </w:p>
    <w:p w:rsidR="00A70903" w:rsidRPr="00913364" w:rsidRDefault="00A70903" w:rsidP="00F61E0D">
      <w:pPr>
        <w:spacing w:after="120" w:line="24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Размер опор - в зависимости от возраста и антропометрических данных ребенка-инвалида (</w:t>
      </w:r>
      <w:r w:rsidRPr="00913364">
        <w:rPr>
          <w:rFonts w:ascii="Times New Roman" w:hAnsi="Times New Roman" w:cs="Times New Roman"/>
          <w:b/>
          <w:sz w:val="26"/>
          <w:szCs w:val="26"/>
        </w:rPr>
        <w:t>рост ребенка 70-80 см</w:t>
      </w:r>
      <w:r w:rsidRPr="00913364">
        <w:rPr>
          <w:rFonts w:ascii="Times New Roman" w:hAnsi="Times New Roman" w:cs="Times New Roman"/>
          <w:sz w:val="26"/>
          <w:szCs w:val="26"/>
        </w:rPr>
        <w:t>.) в соответствии  с заявками. Подбор опоры должен осуществляться индивидуально.</w:t>
      </w:r>
    </w:p>
    <w:p w:rsidR="00F61E0D" w:rsidRPr="00913364" w:rsidRDefault="00F61E0D" w:rsidP="003B49E0">
      <w:pPr>
        <w:spacing w:after="0" w:line="240" w:lineRule="auto"/>
        <w:ind w:right="-74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364">
        <w:rPr>
          <w:rFonts w:ascii="Times New Roman" w:hAnsi="Times New Roman" w:cs="Times New Roman"/>
          <w:b/>
          <w:sz w:val="26"/>
          <w:szCs w:val="26"/>
        </w:rPr>
        <w:lastRenderedPageBreak/>
        <w:t>5. 06-09-01 Опора для стояния для детей-инвалидов</w:t>
      </w:r>
      <w:r w:rsidRPr="00913364">
        <w:rPr>
          <w:rFonts w:ascii="Times New Roman" w:hAnsi="Times New Roman" w:cs="Times New Roman"/>
          <w:sz w:val="26"/>
          <w:szCs w:val="26"/>
        </w:rPr>
        <w:t xml:space="preserve"> (ОКПД</w:t>
      </w:r>
      <w:proofErr w:type="gramStart"/>
      <w:r w:rsidRPr="0091336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13364">
        <w:rPr>
          <w:rFonts w:ascii="Times New Roman" w:hAnsi="Times New Roman" w:cs="Times New Roman"/>
          <w:sz w:val="26"/>
          <w:szCs w:val="26"/>
        </w:rPr>
        <w:t xml:space="preserve">: </w:t>
      </w:r>
      <w:r w:rsidRPr="00913364">
        <w:rPr>
          <w:rFonts w:ascii="Times New Roman" w:hAnsi="Times New Roman" w:cs="Times New Roman"/>
          <w:sz w:val="26"/>
          <w:szCs w:val="26"/>
          <w:shd w:val="clear" w:color="auto" w:fill="FFFFFF"/>
        </w:rPr>
        <w:t>32.50.22.129 - Приспособления ортопедические прочие)</w:t>
      </w:r>
    </w:p>
    <w:p w:rsidR="00573AD0" w:rsidRPr="00913364" w:rsidRDefault="00573AD0" w:rsidP="003B49E0">
      <w:pPr>
        <w:pStyle w:val="af0"/>
        <w:rPr>
          <w:sz w:val="26"/>
          <w:szCs w:val="26"/>
        </w:rPr>
      </w:pPr>
      <w:r w:rsidRPr="00913364">
        <w:rPr>
          <w:sz w:val="26"/>
          <w:szCs w:val="26"/>
        </w:rPr>
        <w:t>Опора должна иметь:</w:t>
      </w:r>
    </w:p>
    <w:p w:rsidR="00573AD0" w:rsidRPr="00913364" w:rsidRDefault="00573AD0" w:rsidP="003B49E0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положение наклона: вперед и назад - </w:t>
      </w:r>
      <w:proofErr w:type="gramStart"/>
      <w:r w:rsidRPr="00913364">
        <w:rPr>
          <w:b/>
          <w:sz w:val="26"/>
          <w:szCs w:val="26"/>
        </w:rPr>
        <w:t>комбинированный</w:t>
      </w:r>
      <w:proofErr w:type="gramEnd"/>
      <w:r w:rsidRPr="00913364">
        <w:rPr>
          <w:sz w:val="26"/>
          <w:szCs w:val="26"/>
        </w:rPr>
        <w:t xml:space="preserve">; </w:t>
      </w:r>
    </w:p>
    <w:p w:rsidR="00573AD0" w:rsidRPr="00913364" w:rsidRDefault="00573AD0" w:rsidP="003B49E0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регулировка угла наклона - наличие, </w:t>
      </w:r>
    </w:p>
    <w:p w:rsidR="00573AD0" w:rsidRPr="00913364" w:rsidRDefault="00573AD0" w:rsidP="003B49E0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подголовник, регулируемый по высоте - наличие, </w:t>
      </w:r>
    </w:p>
    <w:p w:rsidR="00573AD0" w:rsidRPr="00913364" w:rsidRDefault="00573AD0" w:rsidP="003B49E0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держатель спинки - наличие, </w:t>
      </w:r>
    </w:p>
    <w:p w:rsidR="00573AD0" w:rsidRPr="00913364" w:rsidRDefault="00573AD0" w:rsidP="003B49E0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подлокотники - наличие, </w:t>
      </w:r>
    </w:p>
    <w:p w:rsidR="00573AD0" w:rsidRPr="00913364" w:rsidRDefault="00573AD0" w:rsidP="003B49E0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абдуктор и/или разделитель для ног - наличие, </w:t>
      </w:r>
    </w:p>
    <w:p w:rsidR="00573AD0" w:rsidRPr="00913364" w:rsidRDefault="00573AD0" w:rsidP="003B49E0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боковые упоры для груди  - наличие, </w:t>
      </w:r>
    </w:p>
    <w:p w:rsidR="00573AD0" w:rsidRPr="00913364" w:rsidRDefault="00573AD0" w:rsidP="003B49E0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упоры для коленей - наличие, </w:t>
      </w:r>
    </w:p>
    <w:p w:rsidR="00573AD0" w:rsidRPr="00913364" w:rsidRDefault="00573AD0" w:rsidP="003B49E0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 для таза - наличие, </w:t>
      </w:r>
    </w:p>
    <w:p w:rsidR="00573AD0" w:rsidRPr="00913364" w:rsidRDefault="00573AD0" w:rsidP="003B49E0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подножки - наличие, </w:t>
      </w:r>
    </w:p>
    <w:p w:rsidR="00573AD0" w:rsidRPr="00913364" w:rsidRDefault="00573AD0" w:rsidP="003B49E0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груди - наличие, </w:t>
      </w:r>
    </w:p>
    <w:p w:rsidR="00573AD0" w:rsidRPr="00913364" w:rsidRDefault="00573AD0" w:rsidP="003B49E0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таза - наличие, </w:t>
      </w:r>
    </w:p>
    <w:p w:rsidR="00573AD0" w:rsidRPr="00913364" w:rsidRDefault="00573AD0" w:rsidP="003B49E0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>столик - наличие</w:t>
      </w:r>
    </w:p>
    <w:p w:rsidR="00573AD0" w:rsidRPr="00913364" w:rsidRDefault="00573AD0" w:rsidP="003B49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В комплект должны входить:</w:t>
      </w:r>
    </w:p>
    <w:p w:rsidR="00573AD0" w:rsidRPr="00913364" w:rsidRDefault="00573AD0" w:rsidP="003B49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эксплуатационная документация;</w:t>
      </w:r>
    </w:p>
    <w:p w:rsidR="00573AD0" w:rsidRPr="00913364" w:rsidRDefault="00573AD0" w:rsidP="003B49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гарантийный талон.</w:t>
      </w:r>
    </w:p>
    <w:p w:rsidR="00F61E0D" w:rsidRPr="00913364" w:rsidRDefault="00573AD0" w:rsidP="009F7978">
      <w:pPr>
        <w:spacing w:after="120" w:line="24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Размер опор - в зависимости от возраста и антропометрических данных ребенка-инвалида (</w:t>
      </w:r>
      <w:r w:rsidRPr="00913364">
        <w:rPr>
          <w:rFonts w:ascii="Times New Roman" w:hAnsi="Times New Roman" w:cs="Times New Roman"/>
          <w:b/>
          <w:sz w:val="26"/>
          <w:szCs w:val="26"/>
        </w:rPr>
        <w:t>рост ребенка 110 см</w:t>
      </w:r>
      <w:r w:rsidRPr="00913364">
        <w:rPr>
          <w:rFonts w:ascii="Times New Roman" w:hAnsi="Times New Roman" w:cs="Times New Roman"/>
          <w:sz w:val="26"/>
          <w:szCs w:val="26"/>
        </w:rPr>
        <w:t>.) в соответствии  с заявками. Подбор опоры должен осуществляться индивидуально.</w:t>
      </w:r>
    </w:p>
    <w:p w:rsidR="00A0123B" w:rsidRPr="00913364" w:rsidRDefault="009F7978" w:rsidP="00686EDB">
      <w:pPr>
        <w:spacing w:after="0" w:line="240" w:lineRule="auto"/>
        <w:ind w:right="-74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36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6. </w:t>
      </w:r>
      <w:r w:rsidRPr="00913364">
        <w:rPr>
          <w:rFonts w:ascii="Times New Roman" w:hAnsi="Times New Roman" w:cs="Times New Roman"/>
          <w:b/>
          <w:sz w:val="26"/>
          <w:szCs w:val="26"/>
        </w:rPr>
        <w:t>06-09-01 Опора для стояния для детей-инвалидов</w:t>
      </w:r>
      <w:r w:rsidR="00A0123B" w:rsidRPr="00913364">
        <w:rPr>
          <w:rFonts w:ascii="Times New Roman" w:hAnsi="Times New Roman" w:cs="Times New Roman"/>
          <w:sz w:val="26"/>
          <w:szCs w:val="26"/>
        </w:rPr>
        <w:t xml:space="preserve"> (ОКПД</w:t>
      </w:r>
      <w:proofErr w:type="gramStart"/>
      <w:r w:rsidR="00A0123B" w:rsidRPr="0091336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A0123B" w:rsidRPr="00913364">
        <w:rPr>
          <w:rFonts w:ascii="Times New Roman" w:hAnsi="Times New Roman" w:cs="Times New Roman"/>
          <w:sz w:val="26"/>
          <w:szCs w:val="26"/>
        </w:rPr>
        <w:t xml:space="preserve">: </w:t>
      </w:r>
      <w:r w:rsidR="00A0123B" w:rsidRPr="00913364">
        <w:rPr>
          <w:rFonts w:ascii="Times New Roman" w:hAnsi="Times New Roman" w:cs="Times New Roman"/>
          <w:sz w:val="26"/>
          <w:szCs w:val="26"/>
          <w:shd w:val="clear" w:color="auto" w:fill="FFFFFF"/>
        </w:rPr>
        <w:t>32.50.22.129 - Приспособления ортопедические прочие)</w:t>
      </w:r>
    </w:p>
    <w:p w:rsidR="00686EDB" w:rsidRPr="00913364" w:rsidRDefault="00686EDB" w:rsidP="00686EDB">
      <w:pPr>
        <w:pStyle w:val="af0"/>
        <w:rPr>
          <w:sz w:val="26"/>
          <w:szCs w:val="26"/>
        </w:rPr>
      </w:pPr>
      <w:r w:rsidRPr="00913364">
        <w:rPr>
          <w:sz w:val="26"/>
          <w:szCs w:val="26"/>
        </w:rPr>
        <w:t>Опора должна иметь:</w:t>
      </w:r>
    </w:p>
    <w:p w:rsidR="00686EDB" w:rsidRPr="00913364" w:rsidRDefault="00686EDB" w:rsidP="00686EDB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положение наклона: вперед и назад - </w:t>
      </w:r>
      <w:r w:rsidRPr="00913364">
        <w:rPr>
          <w:b/>
          <w:sz w:val="26"/>
          <w:szCs w:val="26"/>
        </w:rPr>
        <w:t>назад</w:t>
      </w:r>
      <w:r w:rsidRPr="00913364">
        <w:rPr>
          <w:sz w:val="26"/>
          <w:szCs w:val="26"/>
        </w:rPr>
        <w:t xml:space="preserve">; </w:t>
      </w:r>
    </w:p>
    <w:p w:rsidR="00686EDB" w:rsidRPr="00913364" w:rsidRDefault="00686EDB" w:rsidP="00686EDB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регулировка угла наклона - наличие, </w:t>
      </w:r>
    </w:p>
    <w:p w:rsidR="00686EDB" w:rsidRPr="00913364" w:rsidRDefault="00686EDB" w:rsidP="00686EDB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подголовник, регулируемый по высоте - наличие, </w:t>
      </w:r>
    </w:p>
    <w:p w:rsidR="00686EDB" w:rsidRPr="00913364" w:rsidRDefault="00686EDB" w:rsidP="00686EDB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держатель спинки - наличие, </w:t>
      </w:r>
    </w:p>
    <w:p w:rsidR="00686EDB" w:rsidRPr="00913364" w:rsidRDefault="00686EDB" w:rsidP="00686EDB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подлокотники - наличие, </w:t>
      </w:r>
    </w:p>
    <w:p w:rsidR="00686EDB" w:rsidRPr="00913364" w:rsidRDefault="00686EDB" w:rsidP="00686EDB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абдуктор и/или разделитель для ног - наличие, </w:t>
      </w:r>
    </w:p>
    <w:p w:rsidR="00686EDB" w:rsidRPr="00913364" w:rsidRDefault="00686EDB" w:rsidP="00686EDB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боковые упоры для груди  - наличие, </w:t>
      </w:r>
    </w:p>
    <w:p w:rsidR="00686EDB" w:rsidRPr="00913364" w:rsidRDefault="00686EDB" w:rsidP="00686EDB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упоры для коленей - наличие, </w:t>
      </w:r>
    </w:p>
    <w:p w:rsidR="00686EDB" w:rsidRPr="00913364" w:rsidRDefault="00686EDB" w:rsidP="00686EDB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 для таза - наличие, </w:t>
      </w:r>
    </w:p>
    <w:p w:rsidR="00686EDB" w:rsidRPr="00913364" w:rsidRDefault="00686EDB" w:rsidP="00686EDB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подножки - наличие, </w:t>
      </w:r>
    </w:p>
    <w:p w:rsidR="00686EDB" w:rsidRPr="00913364" w:rsidRDefault="00686EDB" w:rsidP="00686EDB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груди - наличие, </w:t>
      </w:r>
    </w:p>
    <w:p w:rsidR="00686EDB" w:rsidRPr="00913364" w:rsidRDefault="00686EDB" w:rsidP="00686EDB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таза - наличие, </w:t>
      </w:r>
    </w:p>
    <w:p w:rsidR="00686EDB" w:rsidRPr="00913364" w:rsidRDefault="00686EDB" w:rsidP="00686EDB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>столик - наличие</w:t>
      </w:r>
    </w:p>
    <w:p w:rsidR="00686EDB" w:rsidRPr="00913364" w:rsidRDefault="00686EDB" w:rsidP="00686E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В комплект должны входить:</w:t>
      </w:r>
    </w:p>
    <w:p w:rsidR="00686EDB" w:rsidRPr="00913364" w:rsidRDefault="00686EDB" w:rsidP="00686E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эксплуатационная документация;</w:t>
      </w:r>
    </w:p>
    <w:p w:rsidR="00686EDB" w:rsidRPr="00913364" w:rsidRDefault="00686EDB" w:rsidP="00686E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гарантийный талон.</w:t>
      </w:r>
    </w:p>
    <w:p w:rsidR="00686EDB" w:rsidRPr="00913364" w:rsidRDefault="00686EDB" w:rsidP="00624553">
      <w:pPr>
        <w:spacing w:after="120" w:line="24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Размер опор - в зависимости от возраста и антропометрических данных ребенка-инвалида в соответствии  с заявками. Подбор опоры должен осуществляться индивидуально.</w:t>
      </w:r>
    </w:p>
    <w:p w:rsidR="00624553" w:rsidRPr="00913364" w:rsidRDefault="00624553" w:rsidP="00A65058">
      <w:pPr>
        <w:spacing w:after="0" w:line="240" w:lineRule="auto"/>
        <w:ind w:right="-74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364">
        <w:rPr>
          <w:rFonts w:ascii="Times New Roman" w:hAnsi="Times New Roman" w:cs="Times New Roman"/>
          <w:b/>
          <w:sz w:val="26"/>
          <w:szCs w:val="26"/>
        </w:rPr>
        <w:t>7. 06-09-01 Опора для стояния для детей-инвалидов</w:t>
      </w:r>
      <w:r w:rsidRPr="00913364">
        <w:rPr>
          <w:rFonts w:ascii="Times New Roman" w:hAnsi="Times New Roman" w:cs="Times New Roman"/>
          <w:sz w:val="26"/>
          <w:szCs w:val="26"/>
        </w:rPr>
        <w:t xml:space="preserve"> (ОКПД</w:t>
      </w:r>
      <w:proofErr w:type="gramStart"/>
      <w:r w:rsidRPr="0091336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13364">
        <w:rPr>
          <w:rFonts w:ascii="Times New Roman" w:hAnsi="Times New Roman" w:cs="Times New Roman"/>
          <w:sz w:val="26"/>
          <w:szCs w:val="26"/>
        </w:rPr>
        <w:t xml:space="preserve">: </w:t>
      </w:r>
      <w:r w:rsidRPr="00913364">
        <w:rPr>
          <w:rFonts w:ascii="Times New Roman" w:hAnsi="Times New Roman" w:cs="Times New Roman"/>
          <w:sz w:val="26"/>
          <w:szCs w:val="26"/>
          <w:shd w:val="clear" w:color="auto" w:fill="FFFFFF"/>
        </w:rPr>
        <w:t>32.50.22.129 - Приспособления ортопедические прочие)</w:t>
      </w:r>
    </w:p>
    <w:p w:rsidR="00A65058" w:rsidRPr="00913364" w:rsidRDefault="00A65058" w:rsidP="00A65058">
      <w:pPr>
        <w:pStyle w:val="af0"/>
        <w:rPr>
          <w:sz w:val="26"/>
          <w:szCs w:val="26"/>
        </w:rPr>
      </w:pPr>
      <w:r w:rsidRPr="00913364">
        <w:rPr>
          <w:sz w:val="26"/>
          <w:szCs w:val="26"/>
        </w:rPr>
        <w:t>Опора должна иметь:</w:t>
      </w:r>
    </w:p>
    <w:p w:rsidR="00A65058" w:rsidRPr="00913364" w:rsidRDefault="00A65058" w:rsidP="00A65058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положение наклона: вперед и назад - </w:t>
      </w:r>
      <w:r w:rsidRPr="00913364">
        <w:rPr>
          <w:b/>
          <w:sz w:val="26"/>
          <w:szCs w:val="26"/>
        </w:rPr>
        <w:t>назад</w:t>
      </w:r>
      <w:r w:rsidRPr="00913364">
        <w:rPr>
          <w:sz w:val="26"/>
          <w:szCs w:val="26"/>
        </w:rPr>
        <w:t xml:space="preserve">; </w:t>
      </w:r>
    </w:p>
    <w:p w:rsidR="00A65058" w:rsidRPr="00913364" w:rsidRDefault="00A65058" w:rsidP="00A65058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регулировка угла наклона - наличие, </w:t>
      </w:r>
    </w:p>
    <w:p w:rsidR="00A65058" w:rsidRPr="00913364" w:rsidRDefault="00A65058" w:rsidP="00A65058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lastRenderedPageBreak/>
        <w:t xml:space="preserve">подголовник, регулируемый по высоте - наличие, </w:t>
      </w:r>
    </w:p>
    <w:p w:rsidR="00A65058" w:rsidRPr="00913364" w:rsidRDefault="00A65058" w:rsidP="00A65058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держатель спинки - наличие, </w:t>
      </w:r>
    </w:p>
    <w:p w:rsidR="00A65058" w:rsidRPr="00913364" w:rsidRDefault="00A65058" w:rsidP="00A65058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подлокотники - наличие, </w:t>
      </w:r>
    </w:p>
    <w:p w:rsidR="00A65058" w:rsidRPr="00913364" w:rsidRDefault="00A65058" w:rsidP="00A65058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абдуктор и/или разделитель для ног - наличие, </w:t>
      </w:r>
    </w:p>
    <w:p w:rsidR="00A65058" w:rsidRPr="00913364" w:rsidRDefault="00A65058" w:rsidP="00A65058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боковые упоры для груди  - наличие, </w:t>
      </w:r>
    </w:p>
    <w:p w:rsidR="00A65058" w:rsidRPr="00913364" w:rsidRDefault="00A65058" w:rsidP="00A65058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упоры для коленей - наличие, </w:t>
      </w:r>
    </w:p>
    <w:p w:rsidR="00A65058" w:rsidRPr="00913364" w:rsidRDefault="00A65058" w:rsidP="00A65058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 для таза - наличие, </w:t>
      </w:r>
    </w:p>
    <w:p w:rsidR="00A65058" w:rsidRPr="00913364" w:rsidRDefault="00A65058" w:rsidP="00A65058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подножки - наличие, </w:t>
      </w:r>
    </w:p>
    <w:p w:rsidR="00A65058" w:rsidRPr="00913364" w:rsidRDefault="00A65058" w:rsidP="00A65058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груди - наличие, </w:t>
      </w:r>
    </w:p>
    <w:p w:rsidR="00A65058" w:rsidRPr="00913364" w:rsidRDefault="00A65058" w:rsidP="00A65058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таза - наличие, </w:t>
      </w:r>
    </w:p>
    <w:p w:rsidR="00A65058" w:rsidRPr="00913364" w:rsidRDefault="00A65058" w:rsidP="00A65058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>столик - наличие</w:t>
      </w:r>
    </w:p>
    <w:p w:rsidR="00A65058" w:rsidRPr="00913364" w:rsidRDefault="00A65058" w:rsidP="00A65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В комплект должны входить:</w:t>
      </w:r>
    </w:p>
    <w:p w:rsidR="00A65058" w:rsidRPr="00913364" w:rsidRDefault="00A65058" w:rsidP="00A65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эксплуатационная документация;</w:t>
      </w:r>
    </w:p>
    <w:p w:rsidR="00A65058" w:rsidRPr="00913364" w:rsidRDefault="00A65058" w:rsidP="00A65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гарантийный талон.</w:t>
      </w:r>
    </w:p>
    <w:p w:rsidR="00624553" w:rsidRPr="00913364" w:rsidRDefault="00A65058" w:rsidP="006545DE">
      <w:pPr>
        <w:spacing w:after="120" w:line="24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Размер опор - в зависимости от возраста и антропометрических данных ребенка-инвалида (</w:t>
      </w:r>
      <w:r w:rsidRPr="00913364">
        <w:rPr>
          <w:rFonts w:ascii="Times New Roman" w:hAnsi="Times New Roman" w:cs="Times New Roman"/>
          <w:b/>
          <w:sz w:val="26"/>
          <w:szCs w:val="26"/>
        </w:rPr>
        <w:t>рост ребенка 100-110 см</w:t>
      </w:r>
      <w:r w:rsidRPr="00913364">
        <w:rPr>
          <w:rFonts w:ascii="Times New Roman" w:hAnsi="Times New Roman" w:cs="Times New Roman"/>
          <w:sz w:val="26"/>
          <w:szCs w:val="26"/>
        </w:rPr>
        <w:t>.) в соответствии  с заявками. Подбор опоры должен осуществляться индивидуально.</w:t>
      </w:r>
    </w:p>
    <w:p w:rsidR="006545DE" w:rsidRPr="00913364" w:rsidRDefault="006545DE" w:rsidP="006545DE">
      <w:pPr>
        <w:spacing w:after="0" w:line="240" w:lineRule="auto"/>
        <w:ind w:right="-74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364">
        <w:rPr>
          <w:rFonts w:ascii="Times New Roman" w:hAnsi="Times New Roman" w:cs="Times New Roman"/>
          <w:b/>
          <w:sz w:val="26"/>
          <w:szCs w:val="26"/>
        </w:rPr>
        <w:t xml:space="preserve">8. 06-09-01 Опора для стояния для детей-инвалидов </w:t>
      </w:r>
      <w:r w:rsidRPr="00913364">
        <w:rPr>
          <w:rFonts w:ascii="Times New Roman" w:hAnsi="Times New Roman" w:cs="Times New Roman"/>
          <w:sz w:val="26"/>
          <w:szCs w:val="26"/>
        </w:rPr>
        <w:t>(ОКПД</w:t>
      </w:r>
      <w:proofErr w:type="gramStart"/>
      <w:r w:rsidRPr="0091336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13364">
        <w:rPr>
          <w:rFonts w:ascii="Times New Roman" w:hAnsi="Times New Roman" w:cs="Times New Roman"/>
          <w:sz w:val="26"/>
          <w:szCs w:val="26"/>
        </w:rPr>
        <w:t xml:space="preserve">: </w:t>
      </w:r>
      <w:r w:rsidRPr="00913364">
        <w:rPr>
          <w:rFonts w:ascii="Times New Roman" w:hAnsi="Times New Roman" w:cs="Times New Roman"/>
          <w:sz w:val="26"/>
          <w:szCs w:val="26"/>
          <w:shd w:val="clear" w:color="auto" w:fill="FFFFFF"/>
        </w:rPr>
        <w:t>32.50.22.129 - Приспособления ортопедические прочие)</w:t>
      </w:r>
    </w:p>
    <w:p w:rsidR="006545DE" w:rsidRPr="00913364" w:rsidRDefault="006545DE" w:rsidP="006545DE">
      <w:pPr>
        <w:pStyle w:val="af0"/>
        <w:rPr>
          <w:sz w:val="26"/>
          <w:szCs w:val="26"/>
        </w:rPr>
      </w:pPr>
      <w:r w:rsidRPr="00913364">
        <w:rPr>
          <w:sz w:val="26"/>
          <w:szCs w:val="26"/>
        </w:rPr>
        <w:t>Опора должна иметь:</w:t>
      </w:r>
    </w:p>
    <w:p w:rsidR="006545DE" w:rsidRPr="00913364" w:rsidRDefault="006545DE" w:rsidP="006545D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положение наклона: вперед и назад - </w:t>
      </w:r>
      <w:r w:rsidRPr="00913364">
        <w:rPr>
          <w:b/>
          <w:sz w:val="26"/>
          <w:szCs w:val="26"/>
        </w:rPr>
        <w:t>назад</w:t>
      </w:r>
      <w:r w:rsidRPr="00913364">
        <w:rPr>
          <w:sz w:val="26"/>
          <w:szCs w:val="26"/>
        </w:rPr>
        <w:t xml:space="preserve">; </w:t>
      </w:r>
    </w:p>
    <w:p w:rsidR="006545DE" w:rsidRPr="00913364" w:rsidRDefault="006545DE" w:rsidP="006545D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регулировка угла наклона - наличие, </w:t>
      </w:r>
    </w:p>
    <w:p w:rsidR="006545DE" w:rsidRPr="00913364" w:rsidRDefault="006545DE" w:rsidP="006545D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подголовник, регулируемый по высоте - наличие, </w:t>
      </w:r>
    </w:p>
    <w:p w:rsidR="006545DE" w:rsidRPr="00913364" w:rsidRDefault="006545DE" w:rsidP="006545D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держатель спинки - наличие, </w:t>
      </w:r>
    </w:p>
    <w:p w:rsidR="006545DE" w:rsidRPr="00913364" w:rsidRDefault="006545DE" w:rsidP="006545D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подлокотники - наличие, </w:t>
      </w:r>
    </w:p>
    <w:p w:rsidR="006545DE" w:rsidRPr="00913364" w:rsidRDefault="006545DE" w:rsidP="006545D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абдуктор и/или разделитель для ног - наличие, </w:t>
      </w:r>
    </w:p>
    <w:p w:rsidR="006545DE" w:rsidRPr="00913364" w:rsidRDefault="006545DE" w:rsidP="006545D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боковые упоры для груди  - наличие, </w:t>
      </w:r>
    </w:p>
    <w:p w:rsidR="006545DE" w:rsidRPr="00913364" w:rsidRDefault="006545DE" w:rsidP="006545D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упоры для коленей - наличие, </w:t>
      </w:r>
    </w:p>
    <w:p w:rsidR="006545DE" w:rsidRPr="00913364" w:rsidRDefault="006545DE" w:rsidP="006545D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 для таза - наличие, </w:t>
      </w:r>
    </w:p>
    <w:p w:rsidR="006545DE" w:rsidRPr="00913364" w:rsidRDefault="006545DE" w:rsidP="006545D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подножки - наличие, </w:t>
      </w:r>
    </w:p>
    <w:p w:rsidR="006545DE" w:rsidRPr="00913364" w:rsidRDefault="006545DE" w:rsidP="006545D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груди - наличие, </w:t>
      </w:r>
    </w:p>
    <w:p w:rsidR="006545DE" w:rsidRPr="00913364" w:rsidRDefault="006545DE" w:rsidP="00A27742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таза - наличие, </w:t>
      </w:r>
    </w:p>
    <w:p w:rsidR="006545DE" w:rsidRPr="00913364" w:rsidRDefault="006545DE" w:rsidP="00A27742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>столик - наличие</w:t>
      </w:r>
    </w:p>
    <w:p w:rsidR="006545DE" w:rsidRPr="00913364" w:rsidRDefault="006545DE" w:rsidP="00A277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В комплект должны входить:</w:t>
      </w:r>
    </w:p>
    <w:p w:rsidR="006545DE" w:rsidRPr="00913364" w:rsidRDefault="006545DE" w:rsidP="00A277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эксплуатационная документация;</w:t>
      </w:r>
    </w:p>
    <w:p w:rsidR="006545DE" w:rsidRPr="00913364" w:rsidRDefault="006545DE" w:rsidP="00A277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гарантийный талон.</w:t>
      </w:r>
    </w:p>
    <w:p w:rsidR="006545DE" w:rsidRPr="00913364" w:rsidRDefault="006545DE" w:rsidP="003730E8">
      <w:pPr>
        <w:spacing w:after="120" w:line="24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Размер опор - в зависимости от возраста и антропометрических данных ребенка-инвалида (</w:t>
      </w:r>
      <w:r w:rsidRPr="00913364">
        <w:rPr>
          <w:rFonts w:ascii="Times New Roman" w:hAnsi="Times New Roman" w:cs="Times New Roman"/>
          <w:b/>
          <w:sz w:val="26"/>
          <w:szCs w:val="26"/>
        </w:rPr>
        <w:t>рост ребенка 90-95 см</w:t>
      </w:r>
      <w:r w:rsidRPr="00913364">
        <w:rPr>
          <w:rFonts w:ascii="Times New Roman" w:hAnsi="Times New Roman" w:cs="Times New Roman"/>
          <w:sz w:val="26"/>
          <w:szCs w:val="26"/>
        </w:rPr>
        <w:t>.) в соответствии  с заявками. Подбор опоры должен осуществляться индивидуально.</w:t>
      </w:r>
    </w:p>
    <w:p w:rsidR="0056498E" w:rsidRPr="00913364" w:rsidRDefault="003730E8" w:rsidP="0056498E">
      <w:pPr>
        <w:spacing w:after="0" w:line="240" w:lineRule="auto"/>
        <w:ind w:right="-74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364">
        <w:rPr>
          <w:rFonts w:ascii="Times New Roman" w:hAnsi="Times New Roman" w:cs="Times New Roman"/>
          <w:b/>
          <w:sz w:val="26"/>
          <w:szCs w:val="26"/>
        </w:rPr>
        <w:t>9. 06-09-01 Опора для стояния для детей-инвалидов</w:t>
      </w:r>
      <w:r w:rsidR="0056498E" w:rsidRPr="00913364">
        <w:rPr>
          <w:rFonts w:ascii="Times New Roman" w:hAnsi="Times New Roman" w:cs="Times New Roman"/>
          <w:sz w:val="26"/>
          <w:szCs w:val="26"/>
        </w:rPr>
        <w:t xml:space="preserve"> (ОКПД</w:t>
      </w:r>
      <w:proofErr w:type="gramStart"/>
      <w:r w:rsidR="0056498E" w:rsidRPr="0091336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6498E" w:rsidRPr="00913364">
        <w:rPr>
          <w:rFonts w:ascii="Times New Roman" w:hAnsi="Times New Roman" w:cs="Times New Roman"/>
          <w:sz w:val="26"/>
          <w:szCs w:val="26"/>
        </w:rPr>
        <w:t xml:space="preserve">: </w:t>
      </w:r>
      <w:r w:rsidR="0056498E" w:rsidRPr="00913364">
        <w:rPr>
          <w:rFonts w:ascii="Times New Roman" w:hAnsi="Times New Roman" w:cs="Times New Roman"/>
          <w:sz w:val="26"/>
          <w:szCs w:val="26"/>
          <w:shd w:val="clear" w:color="auto" w:fill="FFFFFF"/>
        </w:rPr>
        <w:t>32.50.22.129 - Приспособления ортопедические прочие)</w:t>
      </w:r>
    </w:p>
    <w:p w:rsidR="0056498E" w:rsidRPr="00913364" w:rsidRDefault="0056498E" w:rsidP="0056498E">
      <w:pPr>
        <w:pStyle w:val="af0"/>
        <w:rPr>
          <w:sz w:val="26"/>
          <w:szCs w:val="26"/>
        </w:rPr>
      </w:pPr>
      <w:r w:rsidRPr="00913364">
        <w:rPr>
          <w:sz w:val="26"/>
          <w:szCs w:val="26"/>
        </w:rPr>
        <w:t>Опора должна иметь:</w:t>
      </w:r>
    </w:p>
    <w:p w:rsidR="0056498E" w:rsidRPr="00913364" w:rsidRDefault="0056498E" w:rsidP="0056498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положение наклона: вперед и назад - </w:t>
      </w:r>
      <w:r w:rsidRPr="00913364">
        <w:rPr>
          <w:b/>
          <w:sz w:val="26"/>
          <w:szCs w:val="26"/>
        </w:rPr>
        <w:t>вперёд</w:t>
      </w:r>
      <w:r w:rsidRPr="00913364">
        <w:rPr>
          <w:sz w:val="26"/>
          <w:szCs w:val="26"/>
        </w:rPr>
        <w:t xml:space="preserve">; </w:t>
      </w:r>
    </w:p>
    <w:p w:rsidR="0056498E" w:rsidRPr="00913364" w:rsidRDefault="0056498E" w:rsidP="0056498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регулировка угла наклона - наличие, </w:t>
      </w:r>
    </w:p>
    <w:p w:rsidR="0056498E" w:rsidRPr="00913364" w:rsidRDefault="0056498E" w:rsidP="0056498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держатель спинки - наличие, </w:t>
      </w:r>
    </w:p>
    <w:p w:rsidR="0056498E" w:rsidRPr="00913364" w:rsidRDefault="0056498E" w:rsidP="0056498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подлокотники - наличие, </w:t>
      </w:r>
    </w:p>
    <w:p w:rsidR="0056498E" w:rsidRPr="00913364" w:rsidRDefault="0056498E" w:rsidP="0056498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абдуктор и/или разделитель для ног - наличие, </w:t>
      </w:r>
    </w:p>
    <w:p w:rsidR="0056498E" w:rsidRPr="00913364" w:rsidRDefault="0056498E" w:rsidP="0056498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боковые упоры для груди  - наличие, </w:t>
      </w:r>
    </w:p>
    <w:p w:rsidR="0056498E" w:rsidRPr="00913364" w:rsidRDefault="0056498E" w:rsidP="0056498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упоры для коленей - наличие, </w:t>
      </w:r>
    </w:p>
    <w:p w:rsidR="0056498E" w:rsidRPr="00913364" w:rsidRDefault="0056498E" w:rsidP="0056498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lastRenderedPageBreak/>
        <w:t xml:space="preserve">упор для таза - наличие, </w:t>
      </w:r>
    </w:p>
    <w:p w:rsidR="0056498E" w:rsidRPr="00913364" w:rsidRDefault="0056498E" w:rsidP="0056498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подножки - наличие, </w:t>
      </w:r>
    </w:p>
    <w:p w:rsidR="0056498E" w:rsidRPr="00913364" w:rsidRDefault="0056498E" w:rsidP="0056498E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груди - наличие, </w:t>
      </w:r>
    </w:p>
    <w:p w:rsidR="0056498E" w:rsidRPr="00913364" w:rsidRDefault="0056498E" w:rsidP="00802869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 xml:space="preserve">ремень для таза - наличие, </w:t>
      </w:r>
    </w:p>
    <w:p w:rsidR="0056498E" w:rsidRPr="00913364" w:rsidRDefault="0056498E" w:rsidP="00802869">
      <w:pPr>
        <w:pStyle w:val="af0"/>
        <w:numPr>
          <w:ilvl w:val="0"/>
          <w:numId w:val="1"/>
        </w:numPr>
        <w:rPr>
          <w:sz w:val="26"/>
          <w:szCs w:val="26"/>
        </w:rPr>
      </w:pPr>
      <w:r w:rsidRPr="00913364">
        <w:rPr>
          <w:sz w:val="26"/>
          <w:szCs w:val="26"/>
        </w:rPr>
        <w:t>столик - наличие</w:t>
      </w:r>
    </w:p>
    <w:p w:rsidR="0056498E" w:rsidRPr="00913364" w:rsidRDefault="0056498E" w:rsidP="0080286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В комплект должны входить:</w:t>
      </w:r>
    </w:p>
    <w:p w:rsidR="0056498E" w:rsidRPr="00913364" w:rsidRDefault="0056498E" w:rsidP="008028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эксплуатационная документация;</w:t>
      </w:r>
    </w:p>
    <w:p w:rsidR="0056498E" w:rsidRPr="00913364" w:rsidRDefault="0056498E" w:rsidP="008028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гарантийный талон.</w:t>
      </w:r>
    </w:p>
    <w:p w:rsidR="003730E8" w:rsidRPr="00913364" w:rsidRDefault="0056498E" w:rsidP="00015AE5">
      <w:pPr>
        <w:spacing w:after="120" w:line="240" w:lineRule="auto"/>
        <w:ind w:right="-74"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13364">
        <w:rPr>
          <w:rFonts w:ascii="Times New Roman" w:hAnsi="Times New Roman" w:cs="Times New Roman"/>
          <w:sz w:val="26"/>
          <w:szCs w:val="26"/>
        </w:rPr>
        <w:t>Размер опор - в зависимости от возраста и антропометрических данных ребенка-инвалида (</w:t>
      </w:r>
      <w:r w:rsidRPr="00913364">
        <w:rPr>
          <w:rFonts w:ascii="Times New Roman" w:hAnsi="Times New Roman" w:cs="Times New Roman"/>
          <w:b/>
          <w:sz w:val="26"/>
          <w:szCs w:val="26"/>
        </w:rPr>
        <w:t>рост ребенка 160 см</w:t>
      </w:r>
      <w:r w:rsidRPr="00913364">
        <w:rPr>
          <w:rFonts w:ascii="Times New Roman" w:hAnsi="Times New Roman" w:cs="Times New Roman"/>
          <w:sz w:val="26"/>
          <w:szCs w:val="26"/>
        </w:rPr>
        <w:t>.) в соответствии  с заявками. Подбор опоры должен осуществляться индивидуально.</w:t>
      </w:r>
    </w:p>
    <w:p w:rsidR="00117EC9" w:rsidRPr="00913364" w:rsidRDefault="00117EC9" w:rsidP="00407E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133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(объем поставляемого </w:t>
      </w:r>
      <w:r w:rsidR="006F7749" w:rsidRPr="009133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</w:t>
      </w:r>
      <w:r w:rsidRPr="009133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овара):</w:t>
      </w:r>
    </w:p>
    <w:p w:rsidR="00117EC9" w:rsidRPr="00913364" w:rsidRDefault="00F07468" w:rsidP="00407E4C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3364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="00117EC9" w:rsidRPr="009133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оличество поставляемого </w:t>
      </w:r>
      <w:r w:rsidR="006F7749" w:rsidRPr="00913364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117EC9" w:rsidRPr="009133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овара определить невозможно. Поставка </w:t>
      </w:r>
      <w:r w:rsidR="006F7749" w:rsidRPr="00913364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117EC9" w:rsidRPr="009133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овара осуществляется по заявкам заказчика по цене за единицу </w:t>
      </w:r>
      <w:r w:rsidR="006F7749" w:rsidRPr="00913364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117EC9" w:rsidRPr="009133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овара, сформировавшейся по итогам закупки (по каждой позиции), в объеме </w:t>
      </w:r>
      <w:r w:rsidR="006F7749" w:rsidRPr="00913364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117EC9" w:rsidRPr="00913364">
        <w:rPr>
          <w:rFonts w:ascii="Times New Roman" w:eastAsia="Times New Roman" w:hAnsi="Times New Roman" w:cs="Times New Roman"/>
          <w:sz w:val="26"/>
          <w:szCs w:val="26"/>
          <w:lang w:eastAsia="ar-SA"/>
        </w:rPr>
        <w:t>овара</w:t>
      </w:r>
      <w:r w:rsidR="00A92972" w:rsidRPr="00913364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117EC9" w:rsidRPr="009133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превышающ</w:t>
      </w:r>
      <w:r w:rsidR="00406ECA" w:rsidRPr="00913364">
        <w:rPr>
          <w:rFonts w:ascii="Times New Roman" w:eastAsia="Times New Roman" w:hAnsi="Times New Roman" w:cs="Times New Roman"/>
          <w:sz w:val="26"/>
          <w:szCs w:val="26"/>
          <w:lang w:eastAsia="ar-SA"/>
        </w:rPr>
        <w:t>ем максимального значения цены к</w:t>
      </w:r>
      <w:r w:rsidR="00117EC9" w:rsidRPr="00913364">
        <w:rPr>
          <w:rFonts w:ascii="Times New Roman" w:eastAsia="Times New Roman" w:hAnsi="Times New Roman" w:cs="Times New Roman"/>
          <w:sz w:val="26"/>
          <w:szCs w:val="26"/>
          <w:lang w:eastAsia="ar-SA"/>
        </w:rPr>
        <w:t>онтракта.</w:t>
      </w:r>
    </w:p>
    <w:p w:rsidR="00CD4D48" w:rsidRPr="00913364" w:rsidRDefault="001F6C7C" w:rsidP="00407E4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поставки Т</w:t>
      </w:r>
      <w:r w:rsidR="00CD4D48" w:rsidRPr="00913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овара:</w:t>
      </w:r>
    </w:p>
    <w:p w:rsidR="009A418C" w:rsidRPr="00913364" w:rsidRDefault="009A418C" w:rsidP="0058792C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- Омской области с правом выбора Получателем одного из способов получения Товара:</w:t>
      </w:r>
    </w:p>
    <w:p w:rsidR="009A418C" w:rsidRPr="00913364" w:rsidRDefault="009A418C" w:rsidP="009A418C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A418C" w:rsidRPr="00913364" w:rsidRDefault="009A418C" w:rsidP="009A418C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3364">
        <w:rPr>
          <w:rFonts w:ascii="Times New Roman" w:hAnsi="Times New Roman" w:cs="Times New Roman"/>
          <w:sz w:val="26"/>
          <w:szCs w:val="26"/>
        </w:rPr>
        <w:t>- в стационарных пунктах выдачи, организованных Поставщиком в соответствии с приказом Министерства труда и социальной защиты Российской Федер</w:t>
      </w:r>
      <w:r w:rsidR="0058792C" w:rsidRPr="00913364">
        <w:rPr>
          <w:rFonts w:ascii="Times New Roman" w:hAnsi="Times New Roman" w:cs="Times New Roman"/>
          <w:sz w:val="26"/>
          <w:szCs w:val="26"/>
        </w:rPr>
        <w:t>ации от 30 июля 2015 г. № 527н «</w:t>
      </w:r>
      <w:r w:rsidRPr="00913364">
        <w:rPr>
          <w:rFonts w:ascii="Times New Roman" w:hAnsi="Times New Roman" w:cs="Times New Roman"/>
          <w:sz w:val="26"/>
          <w:szCs w:val="26"/>
        </w:rPr>
        <w:t xml:space="preserve"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</w:t>
      </w:r>
      <w:r w:rsidR="0058792C" w:rsidRPr="00913364">
        <w:rPr>
          <w:rFonts w:ascii="Times New Roman" w:hAnsi="Times New Roman" w:cs="Times New Roman"/>
          <w:sz w:val="26"/>
          <w:szCs w:val="26"/>
        </w:rPr>
        <w:t>при этом необходимой помощи»</w:t>
      </w:r>
      <w:r w:rsidRPr="0091336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A418C" w:rsidRPr="00913364" w:rsidRDefault="009A418C" w:rsidP="005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CD4D48" w:rsidRPr="00913364" w:rsidRDefault="001F6C7C" w:rsidP="00407E4C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133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</w:t>
      </w:r>
      <w:r w:rsidR="00CD4D48" w:rsidRPr="009133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овара:</w:t>
      </w:r>
    </w:p>
    <w:p w:rsidR="004D6268" w:rsidRPr="00913364" w:rsidRDefault="004D41E7" w:rsidP="004D6268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3364">
        <w:rPr>
          <w:rFonts w:ascii="Times New Roman" w:hAnsi="Times New Roman" w:cs="Times New Roman"/>
          <w:sz w:val="26"/>
          <w:szCs w:val="26"/>
        </w:rPr>
        <w:t>С</w:t>
      </w:r>
      <w:r w:rsidR="004D6268" w:rsidRPr="00913364">
        <w:rPr>
          <w:rFonts w:ascii="Times New Roman" w:hAnsi="Times New Roman" w:cs="Times New Roman"/>
          <w:sz w:val="26"/>
          <w:szCs w:val="26"/>
        </w:rPr>
        <w:t xml:space="preserve"> даты получения</w:t>
      </w:r>
      <w:proofErr w:type="gramEnd"/>
      <w:r w:rsidR="004D6268" w:rsidRPr="00913364">
        <w:rPr>
          <w:rFonts w:ascii="Times New Roman" w:hAnsi="Times New Roman" w:cs="Times New Roman"/>
          <w:sz w:val="26"/>
          <w:szCs w:val="26"/>
        </w:rPr>
        <w:t xml:space="preserve"> от Заказчика реестра получателей Товара по </w:t>
      </w:r>
      <w:r w:rsidR="004D6268" w:rsidRPr="00913364">
        <w:rPr>
          <w:rFonts w:ascii="Times New Roman" w:hAnsi="Times New Roman" w:cs="Times New Roman"/>
          <w:b/>
          <w:sz w:val="26"/>
          <w:szCs w:val="26"/>
        </w:rPr>
        <w:t>3</w:t>
      </w:r>
      <w:r w:rsidR="001E54A5" w:rsidRPr="00913364">
        <w:rPr>
          <w:rFonts w:ascii="Times New Roman" w:hAnsi="Times New Roman" w:cs="Times New Roman"/>
          <w:b/>
          <w:sz w:val="26"/>
          <w:szCs w:val="26"/>
        </w:rPr>
        <w:t>1</w:t>
      </w:r>
      <w:r w:rsidR="004D6268" w:rsidRPr="00913364">
        <w:rPr>
          <w:rFonts w:ascii="Times New Roman" w:hAnsi="Times New Roman" w:cs="Times New Roman"/>
          <w:b/>
          <w:sz w:val="26"/>
          <w:szCs w:val="26"/>
        </w:rPr>
        <w:t xml:space="preserve"> августа 2024</w:t>
      </w:r>
      <w:r w:rsidR="004D6268" w:rsidRPr="00913364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4D6268" w:rsidRPr="00913364" w:rsidRDefault="004D6268" w:rsidP="004D6268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Поставка товара Получателям не должна превышать 30 календарных дней после получения от Заказчика реестра получателей Товара, а в отношении Получателей из числа Получателей, нуждающихся в оказании паллиативной медицинской помощи - 7 календарных дней.</w:t>
      </w:r>
    </w:p>
    <w:p w:rsidR="004D6268" w:rsidRPr="00913364" w:rsidRDefault="004D6268" w:rsidP="004D41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 xml:space="preserve">Поставка после </w:t>
      </w:r>
      <w:r w:rsidRPr="00913364">
        <w:rPr>
          <w:rFonts w:ascii="Times New Roman" w:hAnsi="Times New Roman" w:cs="Times New Roman"/>
          <w:b/>
          <w:sz w:val="26"/>
          <w:szCs w:val="26"/>
        </w:rPr>
        <w:t>3</w:t>
      </w:r>
      <w:r w:rsidR="001E54A5" w:rsidRPr="00913364">
        <w:rPr>
          <w:rFonts w:ascii="Times New Roman" w:hAnsi="Times New Roman" w:cs="Times New Roman"/>
          <w:b/>
          <w:sz w:val="26"/>
          <w:szCs w:val="26"/>
        </w:rPr>
        <w:t>1</w:t>
      </w:r>
      <w:r w:rsidRPr="00913364">
        <w:rPr>
          <w:rFonts w:ascii="Times New Roman" w:hAnsi="Times New Roman" w:cs="Times New Roman"/>
          <w:b/>
          <w:sz w:val="26"/>
          <w:szCs w:val="26"/>
        </w:rPr>
        <w:t xml:space="preserve"> августа 2024 года</w:t>
      </w:r>
      <w:r w:rsidRPr="00913364">
        <w:rPr>
          <w:rFonts w:ascii="Times New Roman" w:hAnsi="Times New Roman" w:cs="Times New Roman"/>
          <w:sz w:val="26"/>
          <w:szCs w:val="26"/>
        </w:rPr>
        <w:t xml:space="preserve"> не осуществляется.</w:t>
      </w:r>
    </w:p>
    <w:p w:rsidR="005A5D57" w:rsidRPr="00913364" w:rsidRDefault="005A5D57" w:rsidP="00407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364">
        <w:rPr>
          <w:rFonts w:ascii="Times New Roman" w:hAnsi="Times New Roman" w:cs="Times New Roman"/>
          <w:b/>
          <w:sz w:val="26"/>
          <w:szCs w:val="26"/>
        </w:rPr>
        <w:t>Требования к качеству, техническим, функциональным характеристикам:</w:t>
      </w:r>
    </w:p>
    <w:p w:rsidR="00CA4807" w:rsidRPr="00913364" w:rsidRDefault="00CA4807" w:rsidP="00CA480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ТСР должно иметь действующее регистрационное удостоверение, выданное Федеральной службой по надзору в сфере здравоохранения в соответствии со статьей 38 Федерального закона от 21 ноября 2011 года № 323-ФЗ «</w:t>
      </w:r>
      <w:r w:rsidRPr="00913364">
        <w:rPr>
          <w:rFonts w:ascii="Times New Roman" w:hAnsi="Times New Roman" w:cs="Times New Roman"/>
          <w:sz w:val="26"/>
          <w:szCs w:val="26"/>
        </w:rPr>
        <w:t>Об основах охраны здоровья граждан в Российской Федерации</w:t>
      </w:r>
      <w:r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3754F" w:rsidRPr="00913364" w:rsidRDefault="0083754F" w:rsidP="001D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Опоры для детей-инвалидов должны соответствовать требованиям </w:t>
      </w:r>
      <w:r w:rsidR="00A92972"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ГОСТ </w:t>
      </w:r>
      <w:proofErr w:type="gramStart"/>
      <w:r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50444-2020</w:t>
      </w:r>
      <w:r w:rsidR="00A92972"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972"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Национальный стандарт Российской Федерации. </w:t>
      </w:r>
      <w:r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Приборы, аппараты и оборудование медицинские. Общие технические требования», </w:t>
      </w:r>
      <w:r w:rsidR="00A92972"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ГОСТ </w:t>
      </w:r>
      <w:proofErr w:type="gramStart"/>
      <w:r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51632-</w:t>
      </w:r>
      <w:r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2021</w:t>
      </w:r>
      <w:r w:rsidR="00A92972"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Национальный</w:t>
      </w:r>
      <w:r w:rsidRPr="00913364">
        <w:rPr>
          <w:rFonts w:ascii="Times New Roman" w:hAnsi="Times New Roman" w:cs="Times New Roman"/>
          <w:sz w:val="26"/>
          <w:szCs w:val="26"/>
        </w:rPr>
        <w:t xml:space="preserve">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3754F" w:rsidRPr="00913364" w:rsidRDefault="0083754F" w:rsidP="001D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83754F" w:rsidRPr="00913364" w:rsidRDefault="0083754F" w:rsidP="001D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 xml:space="preserve">Все опоры должны </w:t>
      </w:r>
      <w:proofErr w:type="gramStart"/>
      <w:r w:rsidRPr="00913364">
        <w:rPr>
          <w:rFonts w:ascii="Times New Roman" w:hAnsi="Times New Roman" w:cs="Times New Roman"/>
          <w:sz w:val="26"/>
          <w:szCs w:val="26"/>
        </w:rPr>
        <w:t>иметь реабилитационный эффект</w:t>
      </w:r>
      <w:proofErr w:type="gramEnd"/>
      <w:r w:rsidRPr="00913364">
        <w:rPr>
          <w:rFonts w:ascii="Times New Roman" w:hAnsi="Times New Roman" w:cs="Times New Roman"/>
          <w:sz w:val="26"/>
          <w:szCs w:val="26"/>
        </w:rPr>
        <w:t xml:space="preserve">: формирование стереотипа вертикального положения, укрепление всех групп мышц. Опоры предназначены для детей-инвалидов, в том числе с ДЦП (предназначены для компенсации ограничений жизнедеятельности: способности к самостоятельному передвижению, самообслуживанию). Все опоры для стояния конструктивно должны позволять находиться ребенку в наклонном положении </w:t>
      </w:r>
      <w:proofErr w:type="gramStart"/>
      <w:r w:rsidRPr="0091336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13364">
        <w:rPr>
          <w:rFonts w:ascii="Times New Roman" w:hAnsi="Times New Roman" w:cs="Times New Roman"/>
          <w:sz w:val="26"/>
          <w:szCs w:val="26"/>
        </w:rPr>
        <w:t xml:space="preserve"> горизонтального до вертикального. </w:t>
      </w:r>
    </w:p>
    <w:p w:rsidR="0083754F" w:rsidRPr="00913364" w:rsidRDefault="0083754F" w:rsidP="001D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Опоры должна быть снабжены столиком для дополнительной опоры рук и развития мелкой моторики. Поворот стола должен осуществляться с жестким закреплением определенного положения.</w:t>
      </w:r>
    </w:p>
    <w:p w:rsidR="0083754F" w:rsidRPr="00913364" w:rsidRDefault="0083754F" w:rsidP="001D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 xml:space="preserve">Спинка, подголовник должны быть изготовлены на твердом основании с мягким наполнением. Опоры должна быть изготовлена из высококачественного материала, с антиаллергенным экологически чистым покрытием. Мягкие элементы должны быть из поролона или аналога. </w:t>
      </w:r>
    </w:p>
    <w:p w:rsidR="0083754F" w:rsidRPr="00913364" w:rsidRDefault="0083754F" w:rsidP="0093699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Опоры при необходимости должны быть мобильны (снабжены колесиками), задняя пара колес – с возможностью фиксации.</w:t>
      </w:r>
    </w:p>
    <w:p w:rsidR="003E79A6" w:rsidRPr="00913364" w:rsidRDefault="003E79A6" w:rsidP="0040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3364">
        <w:rPr>
          <w:rFonts w:ascii="Times New Roman" w:hAnsi="Times New Roman" w:cs="Times New Roman"/>
          <w:b/>
          <w:bCs/>
          <w:sz w:val="26"/>
          <w:szCs w:val="26"/>
        </w:rPr>
        <w:t>Требования к маркировке, упаковке, транспортировке ТСР:</w:t>
      </w:r>
    </w:p>
    <w:p w:rsidR="000B7E0B" w:rsidRPr="00913364" w:rsidRDefault="000B7E0B" w:rsidP="000B7E0B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b/>
          <w:sz w:val="26"/>
          <w:szCs w:val="26"/>
        </w:rPr>
        <w:t xml:space="preserve">Маркировка </w:t>
      </w:r>
      <w:r w:rsidRPr="00913364">
        <w:rPr>
          <w:rFonts w:ascii="Times New Roman" w:hAnsi="Times New Roman" w:cs="Times New Roman"/>
          <w:sz w:val="26"/>
          <w:szCs w:val="26"/>
        </w:rPr>
        <w:t>опор должна содержать: наименование производителя (товарный знак предприятия-производителя); адрес производителя; обозначение модели изделия; дату выпуска (месяц, год).</w:t>
      </w:r>
    </w:p>
    <w:p w:rsidR="000B7E0B" w:rsidRPr="00913364" w:rsidRDefault="000B7E0B" w:rsidP="000B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b/>
          <w:sz w:val="26"/>
          <w:szCs w:val="26"/>
        </w:rPr>
        <w:t>Упаковка</w:t>
      </w:r>
      <w:r w:rsidRPr="00913364">
        <w:rPr>
          <w:rFonts w:ascii="Times New Roman" w:hAnsi="Times New Roman" w:cs="Times New Roman"/>
          <w:sz w:val="26"/>
          <w:szCs w:val="26"/>
        </w:rPr>
        <w:t xml:space="preserve"> опор для детей-инвалидов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0B7E0B" w:rsidRPr="00913364" w:rsidRDefault="000B7E0B" w:rsidP="00DB4D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b/>
          <w:sz w:val="26"/>
          <w:szCs w:val="26"/>
        </w:rPr>
        <w:t>Транспортировка</w:t>
      </w:r>
      <w:r w:rsidRPr="00913364">
        <w:rPr>
          <w:rFonts w:ascii="Times New Roman" w:hAnsi="Times New Roman" w:cs="Times New Roman"/>
          <w:sz w:val="26"/>
          <w:szCs w:val="26"/>
        </w:rPr>
        <w:t xml:space="preserve"> ТСР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C205E" w:rsidRPr="00913364" w:rsidRDefault="009C205E" w:rsidP="0040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364">
        <w:rPr>
          <w:rFonts w:ascii="Times New Roman" w:hAnsi="Times New Roman" w:cs="Times New Roman"/>
          <w:b/>
          <w:bCs/>
          <w:sz w:val="26"/>
          <w:szCs w:val="26"/>
        </w:rPr>
        <w:t xml:space="preserve">Гарантии качества ТСР и </w:t>
      </w:r>
      <w:r w:rsidRPr="00913364">
        <w:rPr>
          <w:rFonts w:ascii="Times New Roman" w:hAnsi="Times New Roman" w:cs="Times New Roman"/>
          <w:b/>
          <w:sz w:val="26"/>
          <w:szCs w:val="26"/>
        </w:rPr>
        <w:t>гарантийные требования:</w:t>
      </w:r>
    </w:p>
    <w:p w:rsidR="009C205E" w:rsidRPr="00913364" w:rsidRDefault="009C205E" w:rsidP="00407E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3364">
        <w:rPr>
          <w:rFonts w:ascii="Times New Roman" w:hAnsi="Times New Roman" w:cs="Times New Roman"/>
          <w:sz w:val="26"/>
          <w:szCs w:val="26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</w:t>
      </w:r>
      <w:proofErr w:type="gramEnd"/>
      <w:r w:rsidRPr="00913364">
        <w:rPr>
          <w:rFonts w:ascii="Times New Roman" w:hAnsi="Times New Roman" w:cs="Times New Roman"/>
          <w:sz w:val="26"/>
          <w:szCs w:val="26"/>
        </w:rPr>
        <w:t xml:space="preserve"> обычных </w:t>
      </w:r>
      <w:proofErr w:type="gramStart"/>
      <w:r w:rsidRPr="00913364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913364">
        <w:rPr>
          <w:rFonts w:ascii="Times New Roman" w:hAnsi="Times New Roman" w:cs="Times New Roman"/>
          <w:sz w:val="26"/>
          <w:szCs w:val="26"/>
        </w:rPr>
        <w:t>. На Товаре не должно быть механических повреждений.</w:t>
      </w:r>
    </w:p>
    <w:p w:rsidR="009C205E" w:rsidRPr="00913364" w:rsidRDefault="009C205E" w:rsidP="00407E4C">
      <w:pPr>
        <w:tabs>
          <w:tab w:val="left" w:pos="708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3364">
        <w:rPr>
          <w:rFonts w:ascii="Times New Roman" w:hAnsi="Times New Roman" w:cs="Times New Roman"/>
          <w:sz w:val="26"/>
          <w:szCs w:val="26"/>
        </w:rPr>
        <w:t>Поставщик гарантирует, что поставляемый Товар соответствует стандартам на данные виды Товара, действующим в Российской Федерации, и установленными Заказчиком в техническом задании.</w:t>
      </w:r>
      <w:proofErr w:type="gramEnd"/>
    </w:p>
    <w:p w:rsidR="009C205E" w:rsidRPr="00913364" w:rsidRDefault="009C205E" w:rsidP="00407E4C">
      <w:pPr>
        <w:tabs>
          <w:tab w:val="left" w:pos="708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При передаче Товара Получателям Поставщик предоставляет гарантийные талоны, подписанные Поставщиком и заверенные печатью,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9C205E" w:rsidRPr="00913364" w:rsidRDefault="009C205E" w:rsidP="00407E4C">
      <w:pPr>
        <w:tabs>
          <w:tab w:val="left" w:pos="708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lastRenderedPageBreak/>
        <w:t>Гарантийный срок Товара составляет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Установленный настоящим пунктом Контракта срок не распространяется на случаи нарушения Получателем условий и требований к эксплуатации Товара.</w:t>
      </w:r>
    </w:p>
    <w:p w:rsidR="009C205E" w:rsidRPr="00913364" w:rsidRDefault="009C205E" w:rsidP="00407E4C">
      <w:pPr>
        <w:tabs>
          <w:tab w:val="left" w:pos="708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3364">
        <w:rPr>
          <w:rFonts w:ascii="Times New Roman" w:hAnsi="Times New Roman" w:cs="Times New Roman"/>
          <w:sz w:val="26"/>
          <w:szCs w:val="26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9C205E" w:rsidRPr="00913364" w:rsidRDefault="009C205E" w:rsidP="00407E4C">
      <w:pPr>
        <w:tabs>
          <w:tab w:val="left" w:pos="708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9C205E" w:rsidRPr="00913364" w:rsidRDefault="009C205E" w:rsidP="00407E4C">
      <w:pPr>
        <w:tabs>
          <w:tab w:val="left" w:pos="708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C205E" w:rsidRPr="00913364" w:rsidRDefault="009C205E" w:rsidP="00407E4C">
      <w:pPr>
        <w:tabs>
          <w:tab w:val="left" w:pos="708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9C205E" w:rsidRPr="00913364" w:rsidRDefault="009C205E" w:rsidP="00407E4C">
      <w:pPr>
        <w:tabs>
          <w:tab w:val="left" w:pos="708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 xml:space="preserve">Поставщик обеспечивает возможность приемки Товара на гарантийный ремонт или </w:t>
      </w:r>
      <w:proofErr w:type="gramStart"/>
      <w:r w:rsidRPr="00913364">
        <w:rPr>
          <w:rFonts w:ascii="Times New Roman" w:hAnsi="Times New Roman" w:cs="Times New Roman"/>
          <w:sz w:val="26"/>
          <w:szCs w:val="26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913364">
        <w:rPr>
          <w:rFonts w:ascii="Times New Roman" w:hAnsi="Times New Roman" w:cs="Times New Roman"/>
          <w:sz w:val="26"/>
          <w:szCs w:val="26"/>
        </w:rPr>
        <w:t xml:space="preserve"> с подъемом на этаж.</w:t>
      </w:r>
    </w:p>
    <w:p w:rsidR="009C205E" w:rsidRPr="00913364" w:rsidRDefault="009C205E" w:rsidP="00407E4C">
      <w:pPr>
        <w:tabs>
          <w:tab w:val="left" w:pos="708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</w:t>
      </w:r>
    </w:p>
    <w:p w:rsidR="009C205E" w:rsidRPr="00913364" w:rsidRDefault="009C205E" w:rsidP="004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364">
        <w:rPr>
          <w:rFonts w:ascii="Times New Roman" w:hAnsi="Times New Roman" w:cs="Times New Roman"/>
          <w:sz w:val="26"/>
          <w:szCs w:val="26"/>
        </w:rPr>
        <w:t xml:space="preserve">ТСР имеет установленный производителем срок службы с момента передачи его Получателю соответствующий сроку пользования ТСР, утвержденного приказом Министерства труда и социальной защиты Российской Федерации от 5 марта 2021 г. № 107н </w:t>
      </w:r>
      <w:r w:rsidR="002F666D" w:rsidRPr="00913364">
        <w:rPr>
          <w:rFonts w:ascii="Times New Roman" w:hAnsi="Times New Roman" w:cs="Times New Roman"/>
          <w:sz w:val="26"/>
          <w:szCs w:val="26"/>
        </w:rPr>
        <w:t>«</w:t>
      </w:r>
      <w:r w:rsidRPr="00913364">
        <w:rPr>
          <w:rFonts w:ascii="Times New Roman" w:hAnsi="Times New Roman" w:cs="Times New Roman"/>
          <w:sz w:val="26"/>
          <w:szCs w:val="26"/>
        </w:rPr>
        <w:t>Об утверждении сроков пользования техническими средствами реабилитации, протезами и протезно-ортопедическими изделиями</w:t>
      </w:r>
      <w:r w:rsidR="002F666D" w:rsidRPr="00913364">
        <w:rPr>
          <w:rFonts w:ascii="Times New Roman" w:hAnsi="Times New Roman" w:cs="Times New Roman"/>
          <w:sz w:val="26"/>
          <w:szCs w:val="26"/>
        </w:rPr>
        <w:t>»</w:t>
      </w:r>
      <w:r w:rsidRPr="009133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206D" w:rsidRPr="00913364" w:rsidRDefault="00E3206D" w:rsidP="0040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894" w:rsidRPr="00913364" w:rsidRDefault="00E74894" w:rsidP="0040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894" w:rsidRPr="00913364" w:rsidRDefault="00E74894" w:rsidP="0040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894" w:rsidRPr="00913364" w:rsidRDefault="00E74894" w:rsidP="0040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037" w:rsidRPr="00913364" w:rsidRDefault="00667037" w:rsidP="0040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037" w:rsidRPr="00913364" w:rsidRDefault="00667037" w:rsidP="00B50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3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 отдела социальных программ №2            ____________ Е.А. Подоляк</w:t>
      </w:r>
    </w:p>
    <w:p w:rsidR="00667037" w:rsidRPr="00913364" w:rsidRDefault="00667037" w:rsidP="0040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037" w:rsidRPr="00913364" w:rsidRDefault="00667037" w:rsidP="0040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D57" w:rsidRPr="00913364" w:rsidRDefault="005A5D57" w:rsidP="0040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D57" w:rsidRPr="00913364" w:rsidRDefault="005A5D57" w:rsidP="0040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6F0C" w:rsidRPr="00913364" w:rsidRDefault="002E6F0C" w:rsidP="0040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E6F0C" w:rsidRPr="00913364" w:rsidSect="00025E98">
      <w:headerReference w:type="default" r:id="rId9"/>
      <w:pgSz w:w="11906" w:h="16838"/>
      <w:pgMar w:top="289" w:right="850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F5" w:rsidRDefault="007471F5" w:rsidP="00B3400F">
      <w:pPr>
        <w:spacing w:after="0" w:line="240" w:lineRule="auto"/>
      </w:pPr>
      <w:r>
        <w:separator/>
      </w:r>
    </w:p>
  </w:endnote>
  <w:endnote w:type="continuationSeparator" w:id="0">
    <w:p w:rsidR="007471F5" w:rsidRDefault="007471F5" w:rsidP="00B3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F5" w:rsidRDefault="007471F5" w:rsidP="00B3400F">
      <w:pPr>
        <w:spacing w:after="0" w:line="240" w:lineRule="auto"/>
      </w:pPr>
      <w:r>
        <w:separator/>
      </w:r>
    </w:p>
  </w:footnote>
  <w:footnote w:type="continuationSeparator" w:id="0">
    <w:p w:rsidR="007471F5" w:rsidRDefault="007471F5" w:rsidP="00B3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302693791"/>
      <w:docPartObj>
        <w:docPartGallery w:val="Page Numbers (Top of Page)"/>
        <w:docPartUnique/>
      </w:docPartObj>
    </w:sdtPr>
    <w:sdtEndPr/>
    <w:sdtContent>
      <w:p w:rsidR="00407E4C" w:rsidRPr="00B3400F" w:rsidRDefault="0082005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0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07E4C" w:rsidRPr="00B340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340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336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340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4AC"/>
    <w:multiLevelType w:val="hybridMultilevel"/>
    <w:tmpl w:val="99DE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F69"/>
    <w:rsid w:val="00015AE5"/>
    <w:rsid w:val="00017F43"/>
    <w:rsid w:val="00025E98"/>
    <w:rsid w:val="0005202F"/>
    <w:rsid w:val="0005373C"/>
    <w:rsid w:val="00077731"/>
    <w:rsid w:val="00087FFA"/>
    <w:rsid w:val="000B074A"/>
    <w:rsid w:val="000B2EA1"/>
    <w:rsid w:val="000B4FAB"/>
    <w:rsid w:val="000B7C4F"/>
    <w:rsid w:val="000B7E0B"/>
    <w:rsid w:val="000C0D4D"/>
    <w:rsid w:val="000C646B"/>
    <w:rsid w:val="000F4F0E"/>
    <w:rsid w:val="00104D5B"/>
    <w:rsid w:val="00112368"/>
    <w:rsid w:val="00117EC9"/>
    <w:rsid w:val="001270E0"/>
    <w:rsid w:val="00132B48"/>
    <w:rsid w:val="00142B96"/>
    <w:rsid w:val="00155A47"/>
    <w:rsid w:val="001733C1"/>
    <w:rsid w:val="001763D1"/>
    <w:rsid w:val="00177B49"/>
    <w:rsid w:val="001A18E0"/>
    <w:rsid w:val="001A7AD8"/>
    <w:rsid w:val="001C4D46"/>
    <w:rsid w:val="001D4B5C"/>
    <w:rsid w:val="001E21CA"/>
    <w:rsid w:val="001E54A5"/>
    <w:rsid w:val="001F66F8"/>
    <w:rsid w:val="001F6C7C"/>
    <w:rsid w:val="00216A93"/>
    <w:rsid w:val="002211B9"/>
    <w:rsid w:val="00224108"/>
    <w:rsid w:val="00235B9E"/>
    <w:rsid w:val="002441DC"/>
    <w:rsid w:val="002502D2"/>
    <w:rsid w:val="00267DEB"/>
    <w:rsid w:val="00297A48"/>
    <w:rsid w:val="002A2125"/>
    <w:rsid w:val="002A4B45"/>
    <w:rsid w:val="002D1B46"/>
    <w:rsid w:val="002E6F0C"/>
    <w:rsid w:val="002F666D"/>
    <w:rsid w:val="00303703"/>
    <w:rsid w:val="003044FA"/>
    <w:rsid w:val="00307889"/>
    <w:rsid w:val="00317791"/>
    <w:rsid w:val="00320205"/>
    <w:rsid w:val="003341AE"/>
    <w:rsid w:val="00341CE2"/>
    <w:rsid w:val="0034574D"/>
    <w:rsid w:val="003730E8"/>
    <w:rsid w:val="003764DD"/>
    <w:rsid w:val="003773EB"/>
    <w:rsid w:val="00396F13"/>
    <w:rsid w:val="003B0421"/>
    <w:rsid w:val="003B0D55"/>
    <w:rsid w:val="003B49E0"/>
    <w:rsid w:val="003C1F77"/>
    <w:rsid w:val="003C7AFA"/>
    <w:rsid w:val="003E05B4"/>
    <w:rsid w:val="003E79A6"/>
    <w:rsid w:val="003F08C1"/>
    <w:rsid w:val="003F1DDA"/>
    <w:rsid w:val="00406ECA"/>
    <w:rsid w:val="00407E4C"/>
    <w:rsid w:val="0041189E"/>
    <w:rsid w:val="004205A2"/>
    <w:rsid w:val="00432276"/>
    <w:rsid w:val="004432DA"/>
    <w:rsid w:val="00450A0E"/>
    <w:rsid w:val="00450C8F"/>
    <w:rsid w:val="00473C48"/>
    <w:rsid w:val="00476236"/>
    <w:rsid w:val="004820A1"/>
    <w:rsid w:val="004A7714"/>
    <w:rsid w:val="004B55B6"/>
    <w:rsid w:val="004C5A2D"/>
    <w:rsid w:val="004D27B6"/>
    <w:rsid w:val="004D316C"/>
    <w:rsid w:val="004D41E7"/>
    <w:rsid w:val="004D6268"/>
    <w:rsid w:val="00507F8B"/>
    <w:rsid w:val="00525347"/>
    <w:rsid w:val="00525E7A"/>
    <w:rsid w:val="00527ADF"/>
    <w:rsid w:val="00540BE4"/>
    <w:rsid w:val="00543186"/>
    <w:rsid w:val="005477A3"/>
    <w:rsid w:val="00547BDA"/>
    <w:rsid w:val="00554054"/>
    <w:rsid w:val="005561B4"/>
    <w:rsid w:val="0056498E"/>
    <w:rsid w:val="00573AD0"/>
    <w:rsid w:val="0057663A"/>
    <w:rsid w:val="0058792C"/>
    <w:rsid w:val="005A5D57"/>
    <w:rsid w:val="005B3F0E"/>
    <w:rsid w:val="005D71C5"/>
    <w:rsid w:val="005E7C13"/>
    <w:rsid w:val="005F3BEF"/>
    <w:rsid w:val="006004C1"/>
    <w:rsid w:val="00607BE3"/>
    <w:rsid w:val="00614136"/>
    <w:rsid w:val="00615E0D"/>
    <w:rsid w:val="00624553"/>
    <w:rsid w:val="00645A81"/>
    <w:rsid w:val="00653B97"/>
    <w:rsid w:val="006545DE"/>
    <w:rsid w:val="006639A4"/>
    <w:rsid w:val="00663A25"/>
    <w:rsid w:val="00663B74"/>
    <w:rsid w:val="00664AAB"/>
    <w:rsid w:val="00666E82"/>
    <w:rsid w:val="00667037"/>
    <w:rsid w:val="00672AEF"/>
    <w:rsid w:val="00674F17"/>
    <w:rsid w:val="006764A8"/>
    <w:rsid w:val="00680547"/>
    <w:rsid w:val="00686EDB"/>
    <w:rsid w:val="006928F8"/>
    <w:rsid w:val="00697AAE"/>
    <w:rsid w:val="006A1BD7"/>
    <w:rsid w:val="006A59B3"/>
    <w:rsid w:val="006B0401"/>
    <w:rsid w:val="006D2361"/>
    <w:rsid w:val="006F5CEB"/>
    <w:rsid w:val="006F6310"/>
    <w:rsid w:val="006F7749"/>
    <w:rsid w:val="00702625"/>
    <w:rsid w:val="00703661"/>
    <w:rsid w:val="00714E0F"/>
    <w:rsid w:val="00727743"/>
    <w:rsid w:val="00731BE9"/>
    <w:rsid w:val="00731FF5"/>
    <w:rsid w:val="007471F5"/>
    <w:rsid w:val="00747549"/>
    <w:rsid w:val="00760672"/>
    <w:rsid w:val="00761A68"/>
    <w:rsid w:val="0077520B"/>
    <w:rsid w:val="00781760"/>
    <w:rsid w:val="00781E91"/>
    <w:rsid w:val="00790600"/>
    <w:rsid w:val="007C46D7"/>
    <w:rsid w:val="007C59E6"/>
    <w:rsid w:val="007D2D05"/>
    <w:rsid w:val="007F1517"/>
    <w:rsid w:val="00802869"/>
    <w:rsid w:val="00805141"/>
    <w:rsid w:val="0082005A"/>
    <w:rsid w:val="0083754F"/>
    <w:rsid w:val="0085767D"/>
    <w:rsid w:val="00867270"/>
    <w:rsid w:val="00882548"/>
    <w:rsid w:val="008A24D9"/>
    <w:rsid w:val="008A67D5"/>
    <w:rsid w:val="008C1F8E"/>
    <w:rsid w:val="00901050"/>
    <w:rsid w:val="00913364"/>
    <w:rsid w:val="0091660B"/>
    <w:rsid w:val="00920A6D"/>
    <w:rsid w:val="00935F87"/>
    <w:rsid w:val="00936994"/>
    <w:rsid w:val="00937932"/>
    <w:rsid w:val="00943FCC"/>
    <w:rsid w:val="00945D7B"/>
    <w:rsid w:val="00985A29"/>
    <w:rsid w:val="00993FEF"/>
    <w:rsid w:val="009A418C"/>
    <w:rsid w:val="009B2E7A"/>
    <w:rsid w:val="009C205E"/>
    <w:rsid w:val="009E0D65"/>
    <w:rsid w:val="009E2645"/>
    <w:rsid w:val="009E2F4E"/>
    <w:rsid w:val="009F7978"/>
    <w:rsid w:val="00A0123B"/>
    <w:rsid w:val="00A05461"/>
    <w:rsid w:val="00A27742"/>
    <w:rsid w:val="00A32489"/>
    <w:rsid w:val="00A47CEE"/>
    <w:rsid w:val="00A60605"/>
    <w:rsid w:val="00A64680"/>
    <w:rsid w:val="00A65058"/>
    <w:rsid w:val="00A66F80"/>
    <w:rsid w:val="00A70903"/>
    <w:rsid w:val="00A75811"/>
    <w:rsid w:val="00A8115D"/>
    <w:rsid w:val="00A81391"/>
    <w:rsid w:val="00A92972"/>
    <w:rsid w:val="00A95F19"/>
    <w:rsid w:val="00A97896"/>
    <w:rsid w:val="00AC06F1"/>
    <w:rsid w:val="00AC5DCC"/>
    <w:rsid w:val="00AE2609"/>
    <w:rsid w:val="00AE3CE4"/>
    <w:rsid w:val="00AF3C99"/>
    <w:rsid w:val="00B03D11"/>
    <w:rsid w:val="00B10D60"/>
    <w:rsid w:val="00B132AE"/>
    <w:rsid w:val="00B17E44"/>
    <w:rsid w:val="00B24774"/>
    <w:rsid w:val="00B30658"/>
    <w:rsid w:val="00B3400F"/>
    <w:rsid w:val="00B47C67"/>
    <w:rsid w:val="00B50583"/>
    <w:rsid w:val="00B53206"/>
    <w:rsid w:val="00B60431"/>
    <w:rsid w:val="00B6459F"/>
    <w:rsid w:val="00B647CB"/>
    <w:rsid w:val="00B6725E"/>
    <w:rsid w:val="00B7659F"/>
    <w:rsid w:val="00B92185"/>
    <w:rsid w:val="00B97156"/>
    <w:rsid w:val="00BA0316"/>
    <w:rsid w:val="00BB2963"/>
    <w:rsid w:val="00BB6AAB"/>
    <w:rsid w:val="00BC3AFA"/>
    <w:rsid w:val="00BD706C"/>
    <w:rsid w:val="00BF645F"/>
    <w:rsid w:val="00C010A0"/>
    <w:rsid w:val="00C01E26"/>
    <w:rsid w:val="00C14E8F"/>
    <w:rsid w:val="00C16BA5"/>
    <w:rsid w:val="00C17AC9"/>
    <w:rsid w:val="00C26691"/>
    <w:rsid w:val="00C51FE0"/>
    <w:rsid w:val="00C7440A"/>
    <w:rsid w:val="00C80274"/>
    <w:rsid w:val="00C82006"/>
    <w:rsid w:val="00C8362D"/>
    <w:rsid w:val="00CA134B"/>
    <w:rsid w:val="00CA4807"/>
    <w:rsid w:val="00CA6FA2"/>
    <w:rsid w:val="00CB1398"/>
    <w:rsid w:val="00CB5E6F"/>
    <w:rsid w:val="00CC6636"/>
    <w:rsid w:val="00CD4D48"/>
    <w:rsid w:val="00CD72EB"/>
    <w:rsid w:val="00CF63A8"/>
    <w:rsid w:val="00D00DC8"/>
    <w:rsid w:val="00D149DA"/>
    <w:rsid w:val="00D312C7"/>
    <w:rsid w:val="00D40C76"/>
    <w:rsid w:val="00D62010"/>
    <w:rsid w:val="00D768EA"/>
    <w:rsid w:val="00D82B8F"/>
    <w:rsid w:val="00D85BE7"/>
    <w:rsid w:val="00D87B8B"/>
    <w:rsid w:val="00D87CCE"/>
    <w:rsid w:val="00D93F69"/>
    <w:rsid w:val="00D96C73"/>
    <w:rsid w:val="00DA7201"/>
    <w:rsid w:val="00DB4DC9"/>
    <w:rsid w:val="00DB6EE0"/>
    <w:rsid w:val="00DC2F16"/>
    <w:rsid w:val="00DF4805"/>
    <w:rsid w:val="00E056CC"/>
    <w:rsid w:val="00E2132C"/>
    <w:rsid w:val="00E3206D"/>
    <w:rsid w:val="00E56242"/>
    <w:rsid w:val="00E65371"/>
    <w:rsid w:val="00E74894"/>
    <w:rsid w:val="00E877DC"/>
    <w:rsid w:val="00EA081E"/>
    <w:rsid w:val="00EA175C"/>
    <w:rsid w:val="00EB5AB4"/>
    <w:rsid w:val="00ED1D3F"/>
    <w:rsid w:val="00EF373A"/>
    <w:rsid w:val="00F02364"/>
    <w:rsid w:val="00F07468"/>
    <w:rsid w:val="00F14D85"/>
    <w:rsid w:val="00F16F26"/>
    <w:rsid w:val="00F30FE5"/>
    <w:rsid w:val="00F37A5B"/>
    <w:rsid w:val="00F50E01"/>
    <w:rsid w:val="00F5143A"/>
    <w:rsid w:val="00F52914"/>
    <w:rsid w:val="00F56FBA"/>
    <w:rsid w:val="00F61E0D"/>
    <w:rsid w:val="00F66A47"/>
    <w:rsid w:val="00F727D0"/>
    <w:rsid w:val="00F8055D"/>
    <w:rsid w:val="00F81EE7"/>
    <w:rsid w:val="00F84616"/>
    <w:rsid w:val="00F90937"/>
    <w:rsid w:val="00F960B7"/>
    <w:rsid w:val="00FA606F"/>
    <w:rsid w:val="00FB1D47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00F"/>
  </w:style>
  <w:style w:type="paragraph" w:styleId="a5">
    <w:name w:val="footer"/>
    <w:basedOn w:val="a"/>
    <w:link w:val="a6"/>
    <w:uiPriority w:val="99"/>
    <w:unhideWhenUsed/>
    <w:rsid w:val="00B3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00F"/>
  </w:style>
  <w:style w:type="character" w:styleId="a7">
    <w:name w:val="annotation reference"/>
    <w:basedOn w:val="a0"/>
    <w:uiPriority w:val="99"/>
    <w:unhideWhenUsed/>
    <w:rsid w:val="003B0D5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B0D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B0D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0D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0D5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0D5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6B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f"/>
    <w:rsid w:val="00E877DC"/>
    <w:pPr>
      <w:widowControl w:val="0"/>
      <w:tabs>
        <w:tab w:val="num" w:pos="927"/>
      </w:tabs>
      <w:spacing w:after="120" w:line="300" w:lineRule="auto"/>
      <w:ind w:left="927" w:hanging="360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e"/>
    <w:rsid w:val="00E877DC"/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781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00F"/>
  </w:style>
  <w:style w:type="paragraph" w:styleId="a5">
    <w:name w:val="footer"/>
    <w:basedOn w:val="a"/>
    <w:link w:val="a6"/>
    <w:uiPriority w:val="99"/>
    <w:unhideWhenUsed/>
    <w:rsid w:val="00B3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A5AE-77F6-4B39-BE1B-952A7059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Ольга Сергеевна</dc:creator>
  <cp:lastModifiedBy>Худорожко Александр Павлович</cp:lastModifiedBy>
  <cp:revision>13</cp:revision>
  <cp:lastPrinted>2023-07-27T08:40:00Z</cp:lastPrinted>
  <dcterms:created xsi:type="dcterms:W3CDTF">2024-03-05T10:29:00Z</dcterms:created>
  <dcterms:modified xsi:type="dcterms:W3CDTF">2024-03-11T11:44:00Z</dcterms:modified>
</cp:coreProperties>
</file>