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C7" w:rsidRDefault="006C26C7" w:rsidP="006C26C7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ПРИЛОЖЕНИЕ № 1</w:t>
      </w:r>
    </w:p>
    <w:p w:rsidR="00655D93" w:rsidRDefault="006C26C7" w:rsidP="006C26C7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Описание объекта закупки</w:t>
      </w:r>
    </w:p>
    <w:p w:rsidR="007351E6" w:rsidRDefault="007351E6" w:rsidP="0071655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716553" w:rsidRPr="00260A4C" w:rsidRDefault="00716553" w:rsidP="001313AE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/>
          <w:bCs/>
          <w:sz w:val="24"/>
          <w:szCs w:val="24"/>
          <w:u w:val="single"/>
          <w:lang w:bidi="en-US"/>
        </w:rPr>
      </w:pPr>
      <w:r w:rsidRPr="00260A4C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Предмет торгов (аукциона) и государственного контракта </w:t>
      </w:r>
    </w:p>
    <w:p w:rsidR="004E5FC6" w:rsidRDefault="00716553" w:rsidP="004E5FC6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Электронный аукцион</w:t>
      </w:r>
      <w:r w:rsidRPr="00260A4C">
        <w:rPr>
          <w:rFonts w:ascii="Times New Roman" w:hAnsi="Times New Roman"/>
          <w:sz w:val="24"/>
          <w:szCs w:val="24"/>
        </w:rPr>
        <w:t xml:space="preserve"> </w:t>
      </w:r>
      <w:r w:rsidRPr="00256BFB">
        <w:rPr>
          <w:rFonts w:ascii="Times New Roman" w:hAnsi="Times New Roman"/>
          <w:sz w:val="24"/>
          <w:szCs w:val="24"/>
        </w:rPr>
        <w:t xml:space="preserve">на выполнение работ </w:t>
      </w:r>
      <w:r w:rsidR="004E5FC6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по </w:t>
      </w:r>
      <w:r w:rsidR="004E5FC6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изготовлению </w:t>
      </w:r>
      <w:r w:rsidR="004E5FC6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>проте</w:t>
      </w:r>
      <w:r w:rsidR="004E5FC6">
        <w:rPr>
          <w:rFonts w:ascii="Times New Roman" w:eastAsia="Lucida Sans Unicode" w:hAnsi="Times New Roman" w:cs="Tahoma"/>
          <w:sz w:val="24"/>
          <w:szCs w:val="24"/>
          <w:lang w:bidi="en-US"/>
        </w:rPr>
        <w:t>зов</w:t>
      </w:r>
      <w:r w:rsidR="004E5FC6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4E5FC6">
        <w:rPr>
          <w:rFonts w:ascii="Times New Roman" w:eastAsia="Lucida Sans Unicode" w:hAnsi="Times New Roman" w:cs="Tahoma"/>
          <w:sz w:val="24"/>
          <w:szCs w:val="24"/>
          <w:lang w:bidi="en-US"/>
        </w:rPr>
        <w:t>нижних</w:t>
      </w:r>
      <w:r w:rsidR="004E5FC6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конечност</w:t>
      </w:r>
      <w:r w:rsidR="004E5FC6">
        <w:rPr>
          <w:rFonts w:ascii="Times New Roman" w:eastAsia="Lucida Sans Unicode" w:hAnsi="Times New Roman" w:cs="Tahoma"/>
          <w:sz w:val="24"/>
          <w:szCs w:val="24"/>
          <w:lang w:bidi="en-US"/>
        </w:rPr>
        <w:t>ей с микропроцессорным управлением.</w:t>
      </w:r>
    </w:p>
    <w:p w:rsidR="00655D93" w:rsidRDefault="00655D9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6553" w:rsidRPr="00952CFF" w:rsidRDefault="00716553" w:rsidP="00AC7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52CFF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Место доставки товара, выполнения работ, оказания услуг</w:t>
      </w:r>
    </w:p>
    <w:p w:rsidR="00154F05" w:rsidRDefault="00154F05" w:rsidP="00CB0026">
      <w:pPr>
        <w:pStyle w:val="a3"/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026" w:rsidRDefault="007E3DEF" w:rsidP="00270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B0026" w:rsidRPr="002758C5">
        <w:rPr>
          <w:rFonts w:ascii="Times New Roman" w:eastAsia="Times New Roman" w:hAnsi="Times New Roman"/>
          <w:sz w:val="24"/>
          <w:szCs w:val="24"/>
          <w:lang w:eastAsia="ru-RU"/>
        </w:rPr>
        <w:t>Место выполнения работ по</w:t>
      </w:r>
      <w:r w:rsidR="002758C5" w:rsidRPr="002758C5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месту нахождения Исполнителя</w:t>
      </w:r>
      <w:r w:rsidR="00BF0A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0026" w:rsidRPr="002758C5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900F0B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</w:t>
      </w:r>
      <w:r w:rsidR="00270AFB">
        <w:rPr>
          <w:rFonts w:ascii="Times New Roman" w:eastAsia="Times New Roman" w:hAnsi="Times New Roman"/>
          <w:sz w:val="24"/>
          <w:szCs w:val="24"/>
          <w:lang w:eastAsia="ru-RU"/>
        </w:rPr>
        <w:t>Кемеровской области</w:t>
      </w:r>
      <w:r w:rsidR="00655D93">
        <w:rPr>
          <w:rFonts w:ascii="Times New Roman" w:eastAsia="Times New Roman" w:hAnsi="Times New Roman"/>
          <w:sz w:val="24"/>
          <w:szCs w:val="24"/>
          <w:lang w:eastAsia="ru-RU"/>
        </w:rPr>
        <w:t xml:space="preserve"> - Кузбасса</w:t>
      </w:r>
      <w:r w:rsidR="007A0A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5D93" w:rsidRDefault="007E3DEF" w:rsidP="007E3DE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54F05" w:rsidRPr="0085497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Выполнить работы по </w:t>
      </w:r>
      <w:r w:rsidR="002708DC">
        <w:rPr>
          <w:rFonts w:ascii="Times New Roman" w:eastAsia="Times New Roman" w:hAnsi="Times New Roman"/>
          <w:sz w:val="24"/>
          <w:szCs w:val="24"/>
          <w:lang w:eastAsia="ru-RU"/>
        </w:rPr>
        <w:t>Контракту по изготовлению</w:t>
      </w:r>
      <w:r w:rsidR="002708DC" w:rsidRPr="00270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F05" w:rsidRPr="002708DC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 и передать </w:t>
      </w:r>
      <w:r w:rsidR="003D3165" w:rsidRPr="002708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54F05" w:rsidRPr="002708DC">
        <w:rPr>
          <w:rFonts w:ascii="Times New Roman" w:eastAsia="Times New Roman" w:hAnsi="Times New Roman"/>
          <w:sz w:val="24"/>
          <w:szCs w:val="24"/>
          <w:lang w:eastAsia="ru-RU"/>
        </w:rPr>
        <w:t>зделие не</w:t>
      </w:r>
      <w:r w:rsidR="008F53FB">
        <w:rPr>
          <w:rFonts w:ascii="Times New Roman" w:eastAsia="Times New Roman" w:hAnsi="Times New Roman"/>
          <w:sz w:val="24"/>
          <w:szCs w:val="24"/>
          <w:lang w:eastAsia="ru-RU"/>
        </w:rPr>
        <w:t>посредственно Получателю.</w:t>
      </w:r>
    </w:p>
    <w:p w:rsidR="00ED2CF9" w:rsidRDefault="00ED2CF9" w:rsidP="007E3DE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ходе выполнения работ по протезированию нижни</w:t>
      </w:r>
      <w:r w:rsidR="00705EA2">
        <w:rPr>
          <w:rFonts w:ascii="Times New Roman" w:eastAsia="Times New Roman" w:hAnsi="Times New Roman"/>
          <w:sz w:val="24"/>
          <w:szCs w:val="24"/>
          <w:lang w:eastAsia="ru-RU"/>
        </w:rPr>
        <w:t>х конечностей обучить получателей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пользованию протезом в соответствии с требованиями ГОСТ Р 59542-2021.</w:t>
      </w:r>
    </w:p>
    <w:p w:rsidR="008F53FB" w:rsidRDefault="008F53FB" w:rsidP="007E3DE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D93" w:rsidRPr="00655D93" w:rsidRDefault="00655D93" w:rsidP="00655D9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квалификации участников закупки на выполнение определенных работ, оказание услуг, определенных законодательством.</w:t>
      </w:r>
    </w:p>
    <w:p w:rsidR="00655D93" w:rsidRPr="00655D93" w:rsidRDefault="00655D93" w:rsidP="00655D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D93" w:rsidRPr="00655D93" w:rsidRDefault="00655D93" w:rsidP="00655D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услуг, являющимся предметом закупки;</w:t>
      </w:r>
    </w:p>
    <w:p w:rsidR="0011726E" w:rsidRPr="00982DF4" w:rsidRDefault="0011726E" w:rsidP="0011726E">
      <w:pPr>
        <w:pStyle w:val="a3"/>
        <w:keepNext/>
        <w:keepLines/>
        <w:spacing w:after="120" w:line="240" w:lineRule="auto"/>
        <w:ind w:left="0" w:firstLine="567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707039">
        <w:rPr>
          <w:rFonts w:ascii="Times New Roman" w:eastAsia="Lucida Sans Unicode" w:hAnsi="Times New Roman"/>
          <w:b/>
          <w:sz w:val="24"/>
          <w:szCs w:val="24"/>
          <w:lang w:bidi="en-US"/>
        </w:rPr>
        <w:t>Необходимо наличие</w:t>
      </w:r>
      <w:r w:rsidRPr="007418FE">
        <w:rPr>
          <w:rFonts w:ascii="Times New Roman" w:eastAsia="Lucida Sans Unicode" w:hAnsi="Times New Roman"/>
          <w:b/>
          <w:sz w:val="24"/>
          <w:szCs w:val="24"/>
          <w:lang w:bidi="en-US"/>
        </w:rPr>
        <w:t xml:space="preserve"> у участника закупки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ортопедии»,</w:t>
      </w:r>
      <w:r w:rsidRPr="00982DF4">
        <w:rPr>
          <w:rFonts w:ascii="Times New Roman" w:eastAsia="Lucida Sans Unicode" w:hAnsi="Times New Roman"/>
          <w:sz w:val="24"/>
          <w:szCs w:val="24"/>
          <w:lang w:bidi="en-US"/>
        </w:rPr>
        <w:t xml:space="preserve"> предоставленной лицензирующим органом в соответствии с Федеральным законом от 04.05.2011 № 99-ФЗ «О лицензировании отдельных видов деятельности».</w:t>
      </w:r>
      <w:r>
        <w:rPr>
          <w:rFonts w:ascii="Times New Roman" w:eastAsia="Lucida Sans Unicode" w:hAnsi="Times New Roman"/>
          <w:sz w:val="24"/>
          <w:szCs w:val="24"/>
          <w:lang w:bidi="en-US"/>
        </w:rPr>
        <w:t xml:space="preserve"> </w:t>
      </w:r>
      <w:r w:rsidRPr="002E0EFE">
        <w:rPr>
          <w:rFonts w:ascii="Times New Roman" w:eastAsia="Lucida Sans Unicode" w:hAnsi="Times New Roman"/>
          <w:sz w:val="24"/>
          <w:szCs w:val="24"/>
          <w:lang w:bidi="en-US"/>
        </w:rPr>
        <w:t>Сведения о лицензии предоставляются в виде выписки из реестра лицензий, утверждённой постановлением Правительства РФ от 29.12.2020 № 2343 «Об утверждении Правил формирования и ведения реестра лицензий и типовой формы</w:t>
      </w:r>
      <w:r>
        <w:rPr>
          <w:rFonts w:ascii="Times New Roman" w:eastAsia="Lucida Sans Unicode" w:hAnsi="Times New Roman"/>
          <w:sz w:val="24"/>
          <w:szCs w:val="24"/>
          <w:lang w:bidi="en-US"/>
        </w:rPr>
        <w:t xml:space="preserve"> выписки из реестра лицензий», </w:t>
      </w:r>
      <w:r w:rsidRPr="002E0EFE">
        <w:rPr>
          <w:rFonts w:ascii="Times New Roman" w:eastAsia="Lucida Sans Unicode" w:hAnsi="Times New Roman"/>
          <w:sz w:val="24"/>
          <w:szCs w:val="24"/>
          <w:lang w:bidi="en-US"/>
        </w:rPr>
        <w:t>либо в виде копии акта лицензирующего органа о принятом решении.</w:t>
      </w:r>
    </w:p>
    <w:p w:rsidR="00655D93" w:rsidRPr="00996E2A" w:rsidRDefault="00655D93" w:rsidP="00292B7C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E2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</w:t>
      </w:r>
      <w:r w:rsidR="00292B7C" w:rsidRPr="00292B7C">
        <w:rPr>
          <w:rFonts w:ascii="Times New Roman" w:eastAsia="Times New Roman" w:hAnsi="Times New Roman"/>
          <w:sz w:val="24"/>
          <w:szCs w:val="24"/>
          <w:lang w:eastAsia="ru-RU"/>
        </w:rPr>
        <w:t>выполнения работ по изготовлению и выдаче Получателю изделия – изготавливаемого по индивидуальному заказу с привлечением Получателя и предназначенных исключительно для личного использования не более 30 календарных дней с момента обращения Получателя с Направлением к Исполнителю, но не позднее 10.12.2023.</w:t>
      </w:r>
    </w:p>
    <w:p w:rsidR="00655D93" w:rsidRDefault="00655D93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E" w:rsidRDefault="0011726E" w:rsidP="006A2EE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170" w:rsidRPr="00603170" w:rsidRDefault="004045B0" w:rsidP="00F34F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5B0">
        <w:rPr>
          <w:rFonts w:ascii="Times New Roman" w:hAnsi="Times New Roman"/>
          <w:b/>
          <w:sz w:val="24"/>
          <w:szCs w:val="24"/>
        </w:rPr>
        <w:t>Перечень и объем товаров, работ, услуг</w:t>
      </w:r>
    </w:p>
    <w:p w:rsidR="005B7CEC" w:rsidRDefault="005B7CEC" w:rsidP="00F75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5103"/>
        <w:gridCol w:w="1559"/>
      </w:tblGrid>
      <w:tr w:rsidR="0011726E" w:rsidRPr="00885384" w:rsidTr="0011726E">
        <w:tc>
          <w:tcPr>
            <w:tcW w:w="567" w:type="dxa"/>
            <w:vAlign w:val="center"/>
          </w:tcPr>
          <w:p w:rsidR="0011726E" w:rsidRPr="00885384" w:rsidRDefault="0011726E" w:rsidP="005B7CE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885384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11726E" w:rsidRPr="00885384" w:rsidRDefault="0011726E" w:rsidP="005B7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5384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34" w:type="dxa"/>
            <w:vAlign w:val="center"/>
          </w:tcPr>
          <w:p w:rsidR="0011726E" w:rsidRPr="00885384" w:rsidRDefault="0011726E" w:rsidP="005B7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5384">
              <w:rPr>
                <w:rFonts w:ascii="Times New Roman" w:hAnsi="Times New Roman"/>
                <w:b/>
                <w:sz w:val="22"/>
                <w:szCs w:val="22"/>
              </w:rPr>
              <w:t>ОКПД 2</w:t>
            </w:r>
          </w:p>
        </w:tc>
        <w:tc>
          <w:tcPr>
            <w:tcW w:w="1560" w:type="dxa"/>
            <w:vAlign w:val="center"/>
          </w:tcPr>
          <w:p w:rsidR="0011726E" w:rsidRPr="00885384" w:rsidRDefault="0011726E" w:rsidP="005B7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5384">
              <w:rPr>
                <w:rFonts w:ascii="Times New Roman" w:hAnsi="Times New Roman"/>
                <w:b/>
                <w:sz w:val="22"/>
                <w:szCs w:val="22"/>
              </w:rPr>
              <w:t>Наименование объекта закупки по Классификации 86н</w:t>
            </w:r>
          </w:p>
        </w:tc>
        <w:tc>
          <w:tcPr>
            <w:tcW w:w="5103" w:type="dxa"/>
            <w:vAlign w:val="center"/>
          </w:tcPr>
          <w:p w:rsidR="0011726E" w:rsidRPr="00885384" w:rsidRDefault="0011726E" w:rsidP="005B7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5384">
              <w:rPr>
                <w:rFonts w:ascii="Times New Roman" w:hAnsi="Times New Roman"/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1559" w:type="dxa"/>
            <w:vAlign w:val="center"/>
          </w:tcPr>
          <w:p w:rsidR="0011726E" w:rsidRPr="00885384" w:rsidRDefault="0011726E" w:rsidP="005B7CEC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/>
                <w:sz w:val="22"/>
                <w:szCs w:val="22"/>
              </w:rPr>
            </w:pPr>
            <w:r w:rsidRPr="00885384">
              <w:rPr>
                <w:rFonts w:ascii="Times New Roman" w:eastAsia="Lucida Sans Unicode" w:hAnsi="Times New Roman"/>
                <w:b/>
                <w:sz w:val="22"/>
                <w:szCs w:val="22"/>
              </w:rPr>
              <w:t>Кол-во,</w:t>
            </w:r>
          </w:p>
          <w:p w:rsidR="0011726E" w:rsidRPr="00885384" w:rsidRDefault="0011726E" w:rsidP="005B7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85384">
              <w:rPr>
                <w:rFonts w:ascii="Times New Roman" w:eastAsia="Lucida Sans Unicode" w:hAnsi="Times New Roman"/>
                <w:b/>
                <w:sz w:val="22"/>
                <w:szCs w:val="22"/>
              </w:rPr>
              <w:t>шт</w:t>
            </w:r>
            <w:proofErr w:type="spellEnd"/>
          </w:p>
        </w:tc>
      </w:tr>
      <w:tr w:rsidR="0011726E" w:rsidRPr="00885384" w:rsidTr="0011726E">
        <w:trPr>
          <w:trHeight w:val="10497"/>
        </w:trPr>
        <w:tc>
          <w:tcPr>
            <w:tcW w:w="567" w:type="dxa"/>
          </w:tcPr>
          <w:p w:rsidR="0011726E" w:rsidRPr="00885384" w:rsidRDefault="0011726E" w:rsidP="008853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3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1726E" w:rsidRPr="00885384" w:rsidRDefault="0011726E" w:rsidP="00885384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5384">
              <w:rPr>
                <w:rFonts w:ascii="Times New Roman" w:hAnsi="Times New Roman"/>
                <w:color w:val="000000"/>
                <w:sz w:val="22"/>
                <w:szCs w:val="22"/>
              </w:rPr>
              <w:t>32.50.22.121</w:t>
            </w:r>
          </w:p>
          <w:p w:rsidR="0011726E" w:rsidRPr="00885384" w:rsidRDefault="0011726E" w:rsidP="008853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5384">
              <w:rPr>
                <w:rFonts w:ascii="Times New Roman" w:hAnsi="Times New Roman"/>
                <w:color w:val="000000"/>
                <w:sz w:val="22"/>
                <w:szCs w:val="22"/>
              </w:rPr>
              <w:t>Протезы внешние</w:t>
            </w:r>
          </w:p>
        </w:tc>
        <w:tc>
          <w:tcPr>
            <w:tcW w:w="1560" w:type="dxa"/>
          </w:tcPr>
          <w:p w:rsidR="0011726E" w:rsidRPr="00885384" w:rsidRDefault="0011726E" w:rsidP="00885384">
            <w:pPr>
              <w:keepNext/>
              <w:keepLines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885384">
              <w:rPr>
                <w:rFonts w:ascii="Times New Roman" w:hAnsi="Times New Roman"/>
                <w:bCs/>
                <w:iCs/>
                <w:sz w:val="22"/>
                <w:szCs w:val="22"/>
              </w:rPr>
              <w:t>8-07-12</w:t>
            </w:r>
          </w:p>
          <w:p w:rsidR="0011726E" w:rsidRPr="00885384" w:rsidRDefault="0011726E" w:rsidP="00885384">
            <w:pPr>
              <w:keepNext/>
              <w:keepLines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885384">
              <w:rPr>
                <w:rFonts w:ascii="Times New Roman" w:hAnsi="Times New Roman"/>
                <w:bCs/>
                <w:iCs/>
                <w:sz w:val="22"/>
                <w:szCs w:val="22"/>
              </w:rPr>
              <w:t>Протез бедра модульный с микропроцессорным управлением</w:t>
            </w:r>
          </w:p>
          <w:p w:rsidR="0011726E" w:rsidRPr="00885384" w:rsidRDefault="0011726E" w:rsidP="0088538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11726E" w:rsidRPr="00885384" w:rsidRDefault="0011726E" w:rsidP="00885384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885384">
              <w:rPr>
                <w:rFonts w:ascii="Times New Roman" w:hAnsi="Times New Roman"/>
                <w:bCs/>
                <w:iCs/>
                <w:sz w:val="22"/>
                <w:szCs w:val="22"/>
              </w:rPr>
              <w:t>Протез бедра модульный с микропроцессорным управлением состоит из:</w:t>
            </w:r>
          </w:p>
          <w:p w:rsidR="0011726E" w:rsidRPr="00885384" w:rsidRDefault="0011726E" w:rsidP="00885384">
            <w:pPr>
              <w:keepNext/>
              <w:ind w:left="142" w:hanging="142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885384">
              <w:rPr>
                <w:rFonts w:ascii="Times New Roman" w:hAnsi="Times New Roman"/>
                <w:bCs/>
                <w:iCs/>
                <w:sz w:val="22"/>
                <w:szCs w:val="22"/>
              </w:rPr>
              <w:t>- приёмной гильзы, изготовленной по индивидуальному слепку с культи протезируемого;</w:t>
            </w:r>
          </w:p>
          <w:p w:rsidR="0011726E" w:rsidRPr="00885384" w:rsidRDefault="0011726E" w:rsidP="00885384">
            <w:pPr>
              <w:keepNext/>
              <w:keepLines/>
              <w:ind w:left="113" w:hanging="113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88538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- материал приемной (постоянной) гильзы - с </w:t>
            </w:r>
            <w:proofErr w:type="spellStart"/>
            <w:r w:rsidRPr="00885384">
              <w:rPr>
                <w:rFonts w:ascii="Times New Roman" w:hAnsi="Times New Roman"/>
                <w:bCs/>
                <w:iCs/>
                <w:sz w:val="22"/>
                <w:szCs w:val="22"/>
              </w:rPr>
              <w:t>безаллергенными</w:t>
            </w:r>
            <w:proofErr w:type="spellEnd"/>
            <w:r w:rsidRPr="0088538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свойствами;</w:t>
            </w:r>
          </w:p>
          <w:p w:rsidR="0011726E" w:rsidRPr="00885384" w:rsidRDefault="0011726E" w:rsidP="00885384">
            <w:pPr>
              <w:keepNext/>
              <w:keepLines/>
              <w:ind w:left="113" w:hanging="113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88538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- материал приемной (примерочной) гильзы – с </w:t>
            </w:r>
            <w:proofErr w:type="spellStart"/>
            <w:r w:rsidRPr="00885384">
              <w:rPr>
                <w:rFonts w:ascii="Times New Roman" w:hAnsi="Times New Roman"/>
                <w:bCs/>
                <w:iCs/>
                <w:sz w:val="22"/>
                <w:szCs w:val="22"/>
              </w:rPr>
              <w:t>безаллергенными</w:t>
            </w:r>
            <w:proofErr w:type="spellEnd"/>
            <w:r w:rsidRPr="0088538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свойствами;</w:t>
            </w:r>
          </w:p>
          <w:p w:rsidR="0011726E" w:rsidRPr="00885384" w:rsidRDefault="0011726E" w:rsidP="00885384">
            <w:pPr>
              <w:keepNext/>
              <w:keepLines/>
              <w:ind w:left="113" w:hanging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5384">
              <w:rPr>
                <w:rFonts w:ascii="Times New Roman" w:hAnsi="Times New Roman"/>
                <w:sz w:val="22"/>
                <w:szCs w:val="22"/>
              </w:rPr>
              <w:t>- вкладного элемента: чехла из полимерных материалов (силиконового);</w:t>
            </w:r>
          </w:p>
          <w:p w:rsidR="0011726E" w:rsidRPr="00885384" w:rsidRDefault="0011726E" w:rsidP="00885384">
            <w:pPr>
              <w:keepNext/>
              <w:ind w:left="142" w:hanging="142"/>
              <w:jc w:val="both"/>
              <w:rPr>
                <w:rFonts w:ascii="Times New Roman" w:hAnsi="Times New Roman"/>
                <w:kern w:val="16"/>
                <w:sz w:val="22"/>
                <w:szCs w:val="22"/>
              </w:rPr>
            </w:pPr>
            <w:r w:rsidRPr="00885384">
              <w:rPr>
                <w:rFonts w:ascii="Times New Roman" w:hAnsi="Times New Roman"/>
                <w:kern w:val="16"/>
                <w:sz w:val="22"/>
                <w:szCs w:val="22"/>
              </w:rPr>
              <w:t>- крепления протеза по назначению врача-ортопеда: за счет замковой системы крепления, за счет вакуумной системы, за счет формы приемной гильзы;</w:t>
            </w:r>
          </w:p>
          <w:p w:rsidR="0011726E" w:rsidRPr="00885384" w:rsidRDefault="0011726E" w:rsidP="00885384">
            <w:pPr>
              <w:keepNext/>
              <w:ind w:left="142" w:hanging="142"/>
              <w:jc w:val="both"/>
              <w:rPr>
                <w:rFonts w:ascii="Times New Roman" w:hAnsi="Times New Roman"/>
                <w:kern w:val="16"/>
                <w:sz w:val="22"/>
                <w:szCs w:val="22"/>
              </w:rPr>
            </w:pPr>
            <w:r w:rsidRPr="00885384">
              <w:rPr>
                <w:rFonts w:ascii="Times New Roman" w:hAnsi="Times New Roman"/>
                <w:kern w:val="16"/>
                <w:sz w:val="22"/>
                <w:szCs w:val="22"/>
              </w:rPr>
              <w:t>- РСУ соответствуют весу протезируемого;</w:t>
            </w:r>
          </w:p>
          <w:p w:rsidR="0011726E" w:rsidRPr="00885384" w:rsidRDefault="0011726E" w:rsidP="00885384">
            <w:pPr>
              <w:keepNext/>
              <w:keepLines/>
              <w:ind w:left="113" w:hanging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5384">
              <w:rPr>
                <w:rFonts w:ascii="Times New Roman" w:hAnsi="Times New Roman"/>
                <w:sz w:val="22"/>
                <w:szCs w:val="22"/>
              </w:rPr>
              <w:t>- коленного шарнира с электронной системой управления;</w:t>
            </w:r>
          </w:p>
          <w:p w:rsidR="0011726E" w:rsidRPr="00885384" w:rsidRDefault="0011726E" w:rsidP="00885384">
            <w:pPr>
              <w:keepNext/>
              <w:keepLines/>
              <w:ind w:left="113" w:hanging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5384">
              <w:rPr>
                <w:rFonts w:ascii="Times New Roman" w:hAnsi="Times New Roman"/>
                <w:sz w:val="22"/>
                <w:szCs w:val="22"/>
              </w:rPr>
              <w:t>- поворотного адаптера по назначению врача ортопеда: с поворотным адаптером, без поворотного адаптера;</w:t>
            </w:r>
          </w:p>
          <w:p w:rsidR="0011726E" w:rsidRPr="00885384" w:rsidRDefault="0011726E" w:rsidP="00885384">
            <w:pPr>
              <w:keepNext/>
              <w:keepLines/>
              <w:ind w:left="113" w:hanging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5384">
              <w:rPr>
                <w:rFonts w:ascii="Times New Roman" w:hAnsi="Times New Roman"/>
                <w:sz w:val="22"/>
                <w:szCs w:val="22"/>
              </w:rPr>
              <w:t>- с косметической облицовкой к электронному коленному модулю;</w:t>
            </w:r>
          </w:p>
          <w:p w:rsidR="0011726E" w:rsidRPr="00885384" w:rsidRDefault="0011726E" w:rsidP="00885384">
            <w:pPr>
              <w:keepNext/>
              <w:keepLines/>
              <w:ind w:left="113" w:hanging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5384">
              <w:rPr>
                <w:rFonts w:ascii="Times New Roman" w:hAnsi="Times New Roman"/>
                <w:bCs/>
                <w:iCs/>
                <w:sz w:val="22"/>
                <w:szCs w:val="22"/>
              </w:rPr>
              <w:t>- стопы с повышенной и высокой степенью двигательной активности</w:t>
            </w:r>
            <w:r w:rsidRPr="00885384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1726E" w:rsidRPr="00885384" w:rsidRDefault="0011726E" w:rsidP="00885384">
            <w:pPr>
              <w:keepNext/>
              <w:ind w:left="142" w:hanging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5384">
              <w:rPr>
                <w:rFonts w:ascii="Times New Roman" w:hAnsi="Times New Roman"/>
                <w:kern w:val="16"/>
                <w:sz w:val="22"/>
                <w:szCs w:val="22"/>
              </w:rPr>
              <w:t>- тип протеза по назначению: постоянный.</w:t>
            </w:r>
          </w:p>
        </w:tc>
        <w:tc>
          <w:tcPr>
            <w:tcW w:w="1559" w:type="dxa"/>
          </w:tcPr>
          <w:p w:rsidR="0011726E" w:rsidRPr="00885384" w:rsidRDefault="0011726E" w:rsidP="00885384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538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11726E" w:rsidRPr="00885384" w:rsidTr="0011726E">
        <w:tc>
          <w:tcPr>
            <w:tcW w:w="8364" w:type="dxa"/>
            <w:gridSpan w:val="4"/>
          </w:tcPr>
          <w:p w:rsidR="0011726E" w:rsidRPr="00885384" w:rsidRDefault="0011726E" w:rsidP="0088538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853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11726E" w:rsidRPr="00885384" w:rsidRDefault="0011726E" w:rsidP="0088538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8538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</w:tr>
    </w:tbl>
    <w:p w:rsidR="005B7CEC" w:rsidRPr="00F75D6D" w:rsidRDefault="005B7CEC" w:rsidP="00F75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13AE" w:rsidRPr="007E6BAC" w:rsidRDefault="00E57F8B" w:rsidP="001313AE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313AE"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ребования </w:t>
      </w: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техническим, функциональным и качественным характеристикам </w:t>
      </w:r>
      <w:r w:rsidR="00AF2DA0"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изготовлению протезов нижних конечностей </w:t>
      </w:r>
      <w:r w:rsidR="004E5F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микропроцессорным управлением.</w:t>
      </w:r>
    </w:p>
    <w:p w:rsidR="00952CFF" w:rsidRPr="007E6BAC" w:rsidRDefault="001313AE" w:rsidP="001313AE">
      <w:pPr>
        <w:pStyle w:val="a3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E2DB2" w:rsidRPr="007E2DB2" w:rsidRDefault="007E2DB2" w:rsidP="007E2DB2">
      <w:pPr>
        <w:widowControl w:val="0"/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E2DB2">
        <w:rPr>
          <w:rFonts w:ascii="Times New Roman" w:hAnsi="Times New Roman"/>
          <w:b/>
          <w:sz w:val="24"/>
          <w:szCs w:val="24"/>
        </w:rPr>
        <w:t>Требования к техническим, функциональным и качественным характеристикам по изготовлению изделий для обеспечения инвалидов.</w:t>
      </w:r>
    </w:p>
    <w:p w:rsidR="007E2DB2" w:rsidRPr="007E2DB2" w:rsidRDefault="007E2DB2" w:rsidP="007E2DB2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Классификация вспомогательных средств, используемых людьми с ограничениями </w:t>
      </w:r>
      <w:r w:rsidRPr="007E2DB2">
        <w:rPr>
          <w:rFonts w:ascii="Times New Roman" w:hAnsi="Times New Roman"/>
          <w:sz w:val="24"/>
          <w:szCs w:val="24"/>
        </w:rPr>
        <w:lastRenderedPageBreak/>
        <w:t xml:space="preserve">жизнедеятельности установлена Национальным стандартом РФ ГОСТ Р ИСО 9999-2019 «Вспомогательные средства для людей с ограничениями жизнедеятельности. Классификация и терминология» (06 24 Протезы нижних конечностей, </w:t>
      </w:r>
      <w:bookmarkStart w:id="1" w:name="sub_53303"/>
      <w:r w:rsidRPr="007E2DB2">
        <w:rPr>
          <w:rFonts w:ascii="Times New Roman" w:hAnsi="Times New Roman"/>
          <w:sz w:val="24"/>
          <w:szCs w:val="24"/>
        </w:rPr>
        <w:t>05 33 03</w:t>
      </w:r>
      <w:bookmarkEnd w:id="1"/>
      <w:r w:rsidRPr="007E2DB2">
        <w:rPr>
          <w:rFonts w:ascii="Times New Roman" w:hAnsi="Times New Roman"/>
          <w:sz w:val="24"/>
          <w:szCs w:val="24"/>
        </w:rPr>
        <w:t xml:space="preserve"> Вспомогательные средства обучения умению пользоваться </w:t>
      </w:r>
      <w:proofErr w:type="spellStart"/>
      <w:r w:rsidRPr="007E2DB2">
        <w:rPr>
          <w:rFonts w:ascii="Times New Roman" w:hAnsi="Times New Roman"/>
          <w:sz w:val="24"/>
          <w:szCs w:val="24"/>
        </w:rPr>
        <w:t>ортезом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и протезом).</w:t>
      </w:r>
    </w:p>
    <w:p w:rsidR="007E2DB2" w:rsidRPr="007E2DB2" w:rsidRDefault="007E2DB2" w:rsidP="007E2DB2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E2DB2">
        <w:rPr>
          <w:rFonts w:ascii="Times New Roman" w:hAnsi="Times New Roman"/>
          <w:b/>
          <w:i/>
          <w:sz w:val="24"/>
          <w:szCs w:val="24"/>
        </w:rPr>
        <w:t>Протезы нижних конечностей соответствуют требованиям: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10993-1-2021 «Изделия медицинские. Оценка биологического действия медицинских изделий». Часть 1 «Оценка и исследования в процессе менеджмента риска»;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10993-5-2011 «Изделия медицинские. Оценка биологического действия медицинских изделий». Часть 5 «Исследования на </w:t>
      </w:r>
      <w:proofErr w:type="spellStart"/>
      <w:r w:rsidRPr="007E2DB2">
        <w:rPr>
          <w:rFonts w:ascii="Times New Roman" w:hAnsi="Times New Roman"/>
          <w:sz w:val="24"/>
          <w:szCs w:val="24"/>
        </w:rPr>
        <w:t>цитотоксичность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: методы </w:t>
      </w:r>
      <w:proofErr w:type="spellStart"/>
      <w:r w:rsidRPr="007E2DB2">
        <w:rPr>
          <w:rFonts w:ascii="Times New Roman" w:hAnsi="Times New Roman"/>
          <w:sz w:val="24"/>
          <w:szCs w:val="24"/>
        </w:rPr>
        <w:t>in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DB2">
        <w:rPr>
          <w:rFonts w:ascii="Times New Roman" w:hAnsi="Times New Roman"/>
          <w:sz w:val="24"/>
          <w:szCs w:val="24"/>
        </w:rPr>
        <w:t>vitro</w:t>
      </w:r>
      <w:proofErr w:type="spellEnd"/>
      <w:r w:rsidRPr="007E2DB2">
        <w:rPr>
          <w:rFonts w:ascii="Times New Roman" w:hAnsi="Times New Roman"/>
          <w:sz w:val="24"/>
          <w:szCs w:val="24"/>
        </w:rPr>
        <w:t>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10993-10-2011 «Изделия медицинские. Оценка биологического действия медицинских изделий». Часть 10 «Исследования раздражающего и сенсибилизирующего действия»;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10993-11-2021 «Изделия медицинские. Оценка биологического действия медицинских изделий». Часть 11 «Исследования общетоксического действия;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>Национального стандарта Российской Федерации</w:t>
      </w:r>
      <w:r w:rsidRPr="007E2DB2">
        <w:rPr>
          <w:rFonts w:ascii="Times New Roman" w:hAnsi="Times New Roman"/>
          <w:bCs/>
          <w:sz w:val="24"/>
          <w:szCs w:val="24"/>
        </w:rPr>
        <w:t xml:space="preserve">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Национального стандарта Российской Федерации ГОСТ Р ИСО 22523-2007 «Протезы конечностей и </w:t>
      </w:r>
      <w:proofErr w:type="spellStart"/>
      <w:r w:rsidRPr="007E2DB2">
        <w:rPr>
          <w:rFonts w:ascii="Times New Roman" w:hAnsi="Times New Roman"/>
          <w:sz w:val="24"/>
          <w:szCs w:val="24"/>
        </w:rPr>
        <w:t>ортезы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наружные. Требования и методы испытаний»;</w:t>
      </w:r>
    </w:p>
    <w:p w:rsidR="00981025" w:rsidRPr="007E2DB2" w:rsidRDefault="00981025" w:rsidP="0098102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1025">
        <w:rPr>
          <w:rFonts w:ascii="Times New Roman" w:eastAsia="Times New Roman" w:hAnsi="Times New Roman"/>
          <w:sz w:val="24"/>
          <w:szCs w:val="24"/>
          <w:lang w:eastAsia="ru-RU"/>
        </w:rPr>
        <w:t>Национальны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стандарт Российской Федерации ГОСТ Р 51819-2022 «</w:t>
      </w:r>
      <w:r w:rsidRPr="0098102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Протезирование и </w:t>
      </w:r>
      <w:proofErr w:type="spellStart"/>
      <w:r w:rsidRPr="00981025">
        <w:rPr>
          <w:rFonts w:ascii="Times New Roman" w:eastAsia="Times New Roman" w:hAnsi="Times New Roman"/>
          <w:sz w:val="24"/>
          <w:szCs w:val="24"/>
          <w:lang w:eastAsia="ru-RU"/>
        </w:rPr>
        <w:t>ортезирование</w:t>
      </w:r>
      <w:proofErr w:type="spellEnd"/>
      <w:r w:rsidRPr="00981025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верхних и нижних 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ечностей. Термины и определения»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53869-2021 «Протезы нижних конечностей. Технические требования»;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51191-2019 «Узлы протезов нижних конечностей. Технические требования и методы испытаний»;</w:t>
      </w:r>
    </w:p>
    <w:p w:rsidR="007E2DB2" w:rsidRDefault="007E2DB2" w:rsidP="007E2D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45B0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56137-2021 «Протезирование и </w:t>
      </w:r>
      <w:proofErr w:type="spellStart"/>
      <w:r w:rsidRPr="004045B0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4045B0">
        <w:rPr>
          <w:rFonts w:ascii="Times New Roman" w:hAnsi="Times New Roman"/>
          <w:bCs/>
          <w:sz w:val="24"/>
          <w:szCs w:val="24"/>
        </w:rPr>
        <w:t xml:space="preserve">. Контроль качества протезов и </w:t>
      </w:r>
      <w:proofErr w:type="spellStart"/>
      <w:r w:rsidRPr="004045B0">
        <w:rPr>
          <w:rFonts w:ascii="Times New Roman" w:hAnsi="Times New Roman"/>
          <w:bCs/>
          <w:sz w:val="24"/>
          <w:szCs w:val="24"/>
        </w:rPr>
        <w:t>ортезов</w:t>
      </w:r>
      <w:proofErr w:type="spellEnd"/>
      <w:r w:rsidRPr="004045B0">
        <w:rPr>
          <w:rFonts w:ascii="Times New Roman" w:hAnsi="Times New Roman"/>
          <w:bCs/>
          <w:sz w:val="24"/>
          <w:szCs w:val="24"/>
        </w:rPr>
        <w:t xml:space="preserve"> верхних и нижних конечностей с индивидуальными параметрами изготовления».</w:t>
      </w:r>
    </w:p>
    <w:p w:rsidR="001C540D" w:rsidRDefault="001C540D" w:rsidP="001C54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540D">
        <w:rPr>
          <w:rFonts w:ascii="Times New Roman" w:eastAsia="Times New Roman" w:hAnsi="Times New Roman"/>
          <w:sz w:val="24"/>
          <w:szCs w:val="24"/>
          <w:lang w:eastAsia="ru-RU"/>
        </w:rPr>
        <w:t>Национальны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стандарт Российской Федерации</w:t>
      </w:r>
      <w:r w:rsidRPr="001C54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ГОСТ Р 59542-2021 «</w:t>
      </w:r>
      <w:r w:rsidRPr="001C540D">
        <w:rPr>
          <w:rFonts w:ascii="Times New Roman" w:eastAsia="Times New Roman" w:hAnsi="Times New Roman"/>
          <w:sz w:val="24"/>
          <w:szCs w:val="24"/>
          <w:lang w:eastAsia="ru-RU"/>
        </w:rPr>
        <w:t>Реабилитационные мероприятия. Услуги по обучению пользов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анию протезом нижней конечности»</w:t>
      </w:r>
    </w:p>
    <w:p w:rsidR="001C540D" w:rsidRPr="001C540D" w:rsidRDefault="001C540D" w:rsidP="001C54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313AE" w:rsidRDefault="000A1745" w:rsidP="007E2D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Выполнение работ соответствует требованиям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711C4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53870-2021 «Реабилитационные мероприятия. Услуги по протезированию нижних конечностей. Состав, содержание и порядок предоставление услуг» протезирование должно соответствовать требованиям ГОСТ Р 52876, подраздел 5.1.3. В свою очередь, пунктом 5.1.3 Национального стандарта ГОСТ Р 52876-2021 «Услуги организаций реабилитации инвалидов вследствие боевых действий и военной травмы. Основные положения» установлено, что протезирование включает в себя «проведение медицинских (реконструктивно-восстановительное лечение), технических (изготовление и применение протезно-ортопедических изделий) и организационных мероприятий по реабилитации инвалида». Кроме того, в состав услуг по протезированию входят, в том числе, оперативная и консервативная подготовка к протезированию, снятие слепка (изготовление негатива) усеченного сегмента, его примерка и подгонка, примерка, установка, подгонка креплений протеза, пробная носка.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Выполняемые работы по изготовлению изделий для обеспечения Получателей содержат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4711C4" w:rsidRPr="00B34F6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b/>
          <w:sz w:val="24"/>
          <w:szCs w:val="24"/>
        </w:rPr>
        <w:t xml:space="preserve">Работы по изготовлению Получателям изделий с индивидуальными </w:t>
      </w:r>
      <w:r w:rsidRPr="004711C4">
        <w:rPr>
          <w:rFonts w:ascii="Times New Roman" w:hAnsi="Times New Roman"/>
          <w:b/>
          <w:sz w:val="24"/>
          <w:szCs w:val="24"/>
        </w:rPr>
        <w:lastRenderedPageBreak/>
        <w:t xml:space="preserve">параметрами изготовления выполняются при наличии у Исполнителя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ортопедии», предоставленной лицензирующим органом в соответствии с Федеральным законом от 04.05.2011 № 99-ФЗ «О лицензировании отдельных видов деятельности». </w:t>
      </w:r>
      <w:r w:rsidRPr="00B34F64">
        <w:rPr>
          <w:rFonts w:ascii="Times New Roman" w:hAnsi="Times New Roman"/>
          <w:sz w:val="24"/>
          <w:szCs w:val="24"/>
        </w:rPr>
        <w:t>Изделия изготовлены в соответствии с назначением врача-ортопеда и предназначаются исключительно для компенсации ограничений жизнедеятельности конкретного Получателя.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эксплуатации, они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794213" w:rsidRPr="004711C4" w:rsidRDefault="004711C4" w:rsidP="0079421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условиях, отвечают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4711C4" w:rsidRPr="004711C4" w:rsidRDefault="004711C4" w:rsidP="004711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4711C4" w:rsidRPr="00AA6949" w:rsidRDefault="004711C4" w:rsidP="004711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Срок гарантийного ремонта со дня обращения Получателя не превышает 20 (двадцати) рабочих дней. </w:t>
      </w:r>
      <w:r w:rsidRPr="00AA6949">
        <w:rPr>
          <w:rFonts w:ascii="Times New Roman" w:hAnsi="Times New Roman"/>
          <w:b/>
          <w:i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Исполнитель гарантирует, что изделия передаются свободным от прав третьих лиц и не являются предметом залога, ареста или иного обременения.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В комплект протеза нижней конечности входят чехлы на культю, которые выдаются в зависимости от комплектации протеза на срок, соответствующий сроку пользования протезом.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Гарантийный срок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Акта сдачи – приемки работ:</w:t>
      </w:r>
    </w:p>
    <w:p w:rsidR="00F311F1" w:rsidRPr="00F311F1" w:rsidRDefault="00603170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 Протез нижней конечности – не менее 24</w:t>
      </w:r>
      <w:r w:rsidR="00F311F1"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месяцев.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В период гарантийного срока ремонт осуществляется бесплатно, гарантия распространяется на все составляющие изделия.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Срок службы 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Срок службы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Акта сдачи – приемки работ:</w:t>
      </w:r>
    </w:p>
    <w:p w:rsid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 Протез нижней конечности – не менее 2 лет.</w:t>
      </w:r>
    </w:p>
    <w:p w:rsidR="004711C4" w:rsidRPr="00F311F1" w:rsidRDefault="004711C4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BF5989" w:rsidRPr="00BF5989" w:rsidRDefault="00BF5989" w:rsidP="00BF5989">
      <w:pPr>
        <w:keepNext/>
        <w:keepLines/>
        <w:widowControl w:val="0"/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ab/>
      </w:r>
      <w:r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ab/>
      </w:r>
      <w:r w:rsidRPr="00BF5989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Передать Заказчику заверенные Исполнителем копии действующих деклараций о соответствии или сертификатов соответствия, удостоверяющих</w:t>
      </w:r>
      <w:r w:rsidR="00F34F50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 xml:space="preserve"> качество Изделий (при наличии)</w:t>
      </w:r>
      <w:r w:rsidR="0011726E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.</w:t>
      </w:r>
    </w:p>
    <w:p w:rsidR="00F623DD" w:rsidRDefault="00F623DD" w:rsidP="00501A38">
      <w:pPr>
        <w:keepNext/>
        <w:keepLines/>
        <w:widowControl w:val="0"/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</w:p>
    <w:p w:rsidR="00E9532F" w:rsidRPr="00342EFC" w:rsidRDefault="00E9532F" w:rsidP="00E953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B7DBC" w:rsidRDefault="00CB7DBC" w:rsidP="003E4DD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6"/>
        </w:rPr>
      </w:pPr>
    </w:p>
    <w:sectPr w:rsidR="00CB7DBC" w:rsidSect="00F75D6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2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446B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8">
    <w:nsid w:val="6239654F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5D"/>
    <w:rsid w:val="0000770A"/>
    <w:rsid w:val="00042FD8"/>
    <w:rsid w:val="00047153"/>
    <w:rsid w:val="00054626"/>
    <w:rsid w:val="000601D2"/>
    <w:rsid w:val="00060AC1"/>
    <w:rsid w:val="00075CBC"/>
    <w:rsid w:val="000855A8"/>
    <w:rsid w:val="00086AA0"/>
    <w:rsid w:val="0009491C"/>
    <w:rsid w:val="000A1745"/>
    <w:rsid w:val="000A3A02"/>
    <w:rsid w:val="000C1A41"/>
    <w:rsid w:val="000D14B7"/>
    <w:rsid w:val="000E0185"/>
    <w:rsid w:val="0011726E"/>
    <w:rsid w:val="001313AE"/>
    <w:rsid w:val="00154F05"/>
    <w:rsid w:val="00165D9D"/>
    <w:rsid w:val="001936E2"/>
    <w:rsid w:val="001A6784"/>
    <w:rsid w:val="001C540D"/>
    <w:rsid w:val="00210000"/>
    <w:rsid w:val="00210A48"/>
    <w:rsid w:val="00230E04"/>
    <w:rsid w:val="00233FC0"/>
    <w:rsid w:val="00256320"/>
    <w:rsid w:val="002708DC"/>
    <w:rsid w:val="00270AFB"/>
    <w:rsid w:val="002758C5"/>
    <w:rsid w:val="00292B7C"/>
    <w:rsid w:val="002970FB"/>
    <w:rsid w:val="00297C8D"/>
    <w:rsid w:val="002B399F"/>
    <w:rsid w:val="002B49F2"/>
    <w:rsid w:val="002B4EAB"/>
    <w:rsid w:val="002C7FFC"/>
    <w:rsid w:val="00302E02"/>
    <w:rsid w:val="003040DF"/>
    <w:rsid w:val="0032558B"/>
    <w:rsid w:val="003359F4"/>
    <w:rsid w:val="00342EFC"/>
    <w:rsid w:val="00350247"/>
    <w:rsid w:val="00355B36"/>
    <w:rsid w:val="00361978"/>
    <w:rsid w:val="003705A2"/>
    <w:rsid w:val="0039140D"/>
    <w:rsid w:val="003A54BA"/>
    <w:rsid w:val="003C2A48"/>
    <w:rsid w:val="003C312D"/>
    <w:rsid w:val="003C4931"/>
    <w:rsid w:val="003D3165"/>
    <w:rsid w:val="003E042F"/>
    <w:rsid w:val="003E4DD1"/>
    <w:rsid w:val="003F0B02"/>
    <w:rsid w:val="004006F4"/>
    <w:rsid w:val="004045B0"/>
    <w:rsid w:val="00407B90"/>
    <w:rsid w:val="00410AE1"/>
    <w:rsid w:val="00412659"/>
    <w:rsid w:val="004169F0"/>
    <w:rsid w:val="00450184"/>
    <w:rsid w:val="00454DB2"/>
    <w:rsid w:val="004602BA"/>
    <w:rsid w:val="004711C4"/>
    <w:rsid w:val="00471466"/>
    <w:rsid w:val="00481E91"/>
    <w:rsid w:val="0048513C"/>
    <w:rsid w:val="004953FE"/>
    <w:rsid w:val="004A2A95"/>
    <w:rsid w:val="004D4D18"/>
    <w:rsid w:val="004D6E2D"/>
    <w:rsid w:val="004E5CB1"/>
    <w:rsid w:val="004E5FC6"/>
    <w:rsid w:val="00501A38"/>
    <w:rsid w:val="00514BFD"/>
    <w:rsid w:val="00531AA2"/>
    <w:rsid w:val="005658DE"/>
    <w:rsid w:val="00571D84"/>
    <w:rsid w:val="005734EA"/>
    <w:rsid w:val="0058533D"/>
    <w:rsid w:val="005A1D9B"/>
    <w:rsid w:val="005B7CEC"/>
    <w:rsid w:val="005C691E"/>
    <w:rsid w:val="005E2F7F"/>
    <w:rsid w:val="005F331D"/>
    <w:rsid w:val="00600C7E"/>
    <w:rsid w:val="00600F4B"/>
    <w:rsid w:val="00603170"/>
    <w:rsid w:val="0061570F"/>
    <w:rsid w:val="00621668"/>
    <w:rsid w:val="006241B9"/>
    <w:rsid w:val="00636624"/>
    <w:rsid w:val="00655D93"/>
    <w:rsid w:val="00665C55"/>
    <w:rsid w:val="006A2EEF"/>
    <w:rsid w:val="006B55DD"/>
    <w:rsid w:val="006C070A"/>
    <w:rsid w:val="006C26C7"/>
    <w:rsid w:val="006D4DE7"/>
    <w:rsid w:val="00705EA2"/>
    <w:rsid w:val="00716553"/>
    <w:rsid w:val="00722139"/>
    <w:rsid w:val="007333F1"/>
    <w:rsid w:val="007351E6"/>
    <w:rsid w:val="00741B7C"/>
    <w:rsid w:val="007454D8"/>
    <w:rsid w:val="0076322B"/>
    <w:rsid w:val="00790068"/>
    <w:rsid w:val="00794213"/>
    <w:rsid w:val="007A0ADD"/>
    <w:rsid w:val="007B3C77"/>
    <w:rsid w:val="007C7746"/>
    <w:rsid w:val="007D29D4"/>
    <w:rsid w:val="007E192A"/>
    <w:rsid w:val="007E2DB2"/>
    <w:rsid w:val="007E3DEF"/>
    <w:rsid w:val="007E6BAC"/>
    <w:rsid w:val="007F285D"/>
    <w:rsid w:val="007F745A"/>
    <w:rsid w:val="008004CA"/>
    <w:rsid w:val="008128E1"/>
    <w:rsid w:val="00836B6B"/>
    <w:rsid w:val="0084068C"/>
    <w:rsid w:val="00844B17"/>
    <w:rsid w:val="00862E02"/>
    <w:rsid w:val="00885384"/>
    <w:rsid w:val="00894F5D"/>
    <w:rsid w:val="008A039E"/>
    <w:rsid w:val="008C2976"/>
    <w:rsid w:val="008D7534"/>
    <w:rsid w:val="008F53FB"/>
    <w:rsid w:val="008F5C49"/>
    <w:rsid w:val="00900F0B"/>
    <w:rsid w:val="00917ECF"/>
    <w:rsid w:val="00920F6F"/>
    <w:rsid w:val="009242A2"/>
    <w:rsid w:val="00925C1A"/>
    <w:rsid w:val="009365F0"/>
    <w:rsid w:val="00950BBE"/>
    <w:rsid w:val="00952628"/>
    <w:rsid w:val="00952CFF"/>
    <w:rsid w:val="0095346F"/>
    <w:rsid w:val="00972FE2"/>
    <w:rsid w:val="00981025"/>
    <w:rsid w:val="00995B80"/>
    <w:rsid w:val="00996E2A"/>
    <w:rsid w:val="00997622"/>
    <w:rsid w:val="009A185C"/>
    <w:rsid w:val="009B6264"/>
    <w:rsid w:val="009C2BD6"/>
    <w:rsid w:val="009D39AB"/>
    <w:rsid w:val="009F2E18"/>
    <w:rsid w:val="00A035F9"/>
    <w:rsid w:val="00A13674"/>
    <w:rsid w:val="00A35C04"/>
    <w:rsid w:val="00A37510"/>
    <w:rsid w:val="00A51CDA"/>
    <w:rsid w:val="00A6172B"/>
    <w:rsid w:val="00A85984"/>
    <w:rsid w:val="00AA2DA1"/>
    <w:rsid w:val="00AA6949"/>
    <w:rsid w:val="00AA6D77"/>
    <w:rsid w:val="00AB3378"/>
    <w:rsid w:val="00AC0B03"/>
    <w:rsid w:val="00AC1E51"/>
    <w:rsid w:val="00AC79A1"/>
    <w:rsid w:val="00AF2DA0"/>
    <w:rsid w:val="00AF3EA2"/>
    <w:rsid w:val="00B05532"/>
    <w:rsid w:val="00B079EC"/>
    <w:rsid w:val="00B17D09"/>
    <w:rsid w:val="00B312D2"/>
    <w:rsid w:val="00B34F64"/>
    <w:rsid w:val="00B536DA"/>
    <w:rsid w:val="00B8040D"/>
    <w:rsid w:val="00BC0DCA"/>
    <w:rsid w:val="00BD7D23"/>
    <w:rsid w:val="00BF0A58"/>
    <w:rsid w:val="00BF5989"/>
    <w:rsid w:val="00C049D2"/>
    <w:rsid w:val="00C11495"/>
    <w:rsid w:val="00C23177"/>
    <w:rsid w:val="00C35D4D"/>
    <w:rsid w:val="00C4335B"/>
    <w:rsid w:val="00C4436C"/>
    <w:rsid w:val="00C56408"/>
    <w:rsid w:val="00C64859"/>
    <w:rsid w:val="00C74F83"/>
    <w:rsid w:val="00C931A7"/>
    <w:rsid w:val="00CB0026"/>
    <w:rsid w:val="00CB65F8"/>
    <w:rsid w:val="00CB7DBC"/>
    <w:rsid w:val="00CF24C5"/>
    <w:rsid w:val="00CF3854"/>
    <w:rsid w:val="00D24005"/>
    <w:rsid w:val="00D33310"/>
    <w:rsid w:val="00D357B2"/>
    <w:rsid w:val="00D42052"/>
    <w:rsid w:val="00D539F9"/>
    <w:rsid w:val="00D61C3B"/>
    <w:rsid w:val="00D63B3A"/>
    <w:rsid w:val="00D80653"/>
    <w:rsid w:val="00D80BD6"/>
    <w:rsid w:val="00D922D6"/>
    <w:rsid w:val="00D93DC2"/>
    <w:rsid w:val="00DA6666"/>
    <w:rsid w:val="00DD41C3"/>
    <w:rsid w:val="00DE08E8"/>
    <w:rsid w:val="00E03CF2"/>
    <w:rsid w:val="00E05209"/>
    <w:rsid w:val="00E1317F"/>
    <w:rsid w:val="00E1361F"/>
    <w:rsid w:val="00E20163"/>
    <w:rsid w:val="00E33B87"/>
    <w:rsid w:val="00E34610"/>
    <w:rsid w:val="00E464AC"/>
    <w:rsid w:val="00E54534"/>
    <w:rsid w:val="00E57F8B"/>
    <w:rsid w:val="00E74165"/>
    <w:rsid w:val="00E82694"/>
    <w:rsid w:val="00E9532F"/>
    <w:rsid w:val="00EA15E2"/>
    <w:rsid w:val="00EA29FE"/>
    <w:rsid w:val="00ED2BBE"/>
    <w:rsid w:val="00ED2CF9"/>
    <w:rsid w:val="00EE4BBE"/>
    <w:rsid w:val="00EF7265"/>
    <w:rsid w:val="00F0410B"/>
    <w:rsid w:val="00F10CFC"/>
    <w:rsid w:val="00F12801"/>
    <w:rsid w:val="00F25163"/>
    <w:rsid w:val="00F311F1"/>
    <w:rsid w:val="00F34F50"/>
    <w:rsid w:val="00F561F0"/>
    <w:rsid w:val="00F56F56"/>
    <w:rsid w:val="00F60336"/>
    <w:rsid w:val="00F623DD"/>
    <w:rsid w:val="00F750D5"/>
    <w:rsid w:val="00F75D6D"/>
    <w:rsid w:val="00F83BAD"/>
    <w:rsid w:val="00F945D8"/>
    <w:rsid w:val="00FC56AA"/>
    <w:rsid w:val="00FE417C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6A6FE-D1D3-4840-A479-E609A819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886A00-A0FD-4500-B130-8ACC63FD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Градович Ольга Александровна</dc:creator>
  <cp:lastModifiedBy>Сухорукова Елизавета Валерьевна</cp:lastModifiedBy>
  <cp:revision>63</cp:revision>
  <cp:lastPrinted>2022-10-24T02:58:00Z</cp:lastPrinted>
  <dcterms:created xsi:type="dcterms:W3CDTF">2021-10-21T03:02:00Z</dcterms:created>
  <dcterms:modified xsi:type="dcterms:W3CDTF">2023-09-29T05:36:00Z</dcterms:modified>
</cp:coreProperties>
</file>